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D69E9" w14:textId="259F6689" w:rsidR="0013660F" w:rsidRDefault="00362B79">
      <w:r>
        <w:rPr>
          <w:rFonts w:hint="eastAsia"/>
        </w:rPr>
        <w:t>안녕하세요</w:t>
      </w:r>
    </w:p>
    <w:p w14:paraId="6F2D6A96" w14:textId="77777777" w:rsidR="00362B79" w:rsidRDefault="00362B79">
      <w:pPr>
        <w:rPr>
          <w:rFonts w:hint="eastAsia"/>
        </w:rPr>
      </w:pPr>
    </w:p>
    <w:sectPr w:rsidR="00362B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60F"/>
    <w:rsid w:val="0013660F"/>
    <w:rsid w:val="0036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4E89F"/>
  <w15:chartTrackingRefBased/>
  <w15:docId w15:val="{9401B4CA-F749-47D0-9B0C-DF7461721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어수영/ICT융합학과</dc:creator>
  <cp:keywords/>
  <dc:description/>
  <cp:lastModifiedBy>어수영/ICT융합학과</cp:lastModifiedBy>
  <cp:revision>2</cp:revision>
  <dcterms:created xsi:type="dcterms:W3CDTF">2022-09-20T16:39:00Z</dcterms:created>
  <dcterms:modified xsi:type="dcterms:W3CDTF">2022-09-20T16:39:00Z</dcterms:modified>
</cp:coreProperties>
</file>