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DCA" w:rsidRDefault="00431B87" w:rsidP="00431B87">
      <w:pPr>
        <w:rPr>
          <w:rFonts w:ascii="Times New Roman" w:hAnsi="Times New Roman" w:cs="Times New Roman"/>
          <w:sz w:val="24"/>
          <w:szCs w:val="24"/>
        </w:rPr>
      </w:pPr>
      <w:r w:rsidRPr="00431B87">
        <w:rPr>
          <w:rFonts w:ascii="Times New Roman" w:hAnsi="Times New Roman" w:cs="Times New Roman"/>
          <w:sz w:val="24"/>
          <w:szCs w:val="24"/>
        </w:rPr>
        <w:t xml:space="preserve">In SQL, data types define the type of data a column can store. Examples include numeric, character, date/time, and Boolean data types. </w:t>
      </w:r>
    </w:p>
    <w:p w:rsidR="00F67DCA" w:rsidRDefault="00431B87" w:rsidP="00431B87">
      <w:pPr>
        <w:rPr>
          <w:rFonts w:ascii="Times New Roman" w:hAnsi="Times New Roman" w:cs="Times New Roman"/>
          <w:sz w:val="24"/>
          <w:szCs w:val="24"/>
        </w:rPr>
      </w:pPr>
      <w:r w:rsidRPr="00431B87">
        <w:rPr>
          <w:rFonts w:ascii="Times New Roman" w:hAnsi="Times New Roman" w:cs="Times New Roman"/>
          <w:sz w:val="24"/>
          <w:szCs w:val="24"/>
        </w:rPr>
        <w:t xml:space="preserve">Numeric types store numbers like integers and decimals. </w:t>
      </w:r>
    </w:p>
    <w:p w:rsidR="00F67DCA" w:rsidRDefault="00431B87" w:rsidP="00431B87">
      <w:pPr>
        <w:rPr>
          <w:rFonts w:ascii="Times New Roman" w:hAnsi="Times New Roman" w:cs="Times New Roman"/>
          <w:sz w:val="24"/>
          <w:szCs w:val="24"/>
        </w:rPr>
      </w:pPr>
      <w:r w:rsidRPr="00431B87">
        <w:rPr>
          <w:rFonts w:ascii="Times New Roman" w:hAnsi="Times New Roman" w:cs="Times New Roman"/>
          <w:sz w:val="24"/>
          <w:szCs w:val="24"/>
        </w:rPr>
        <w:t xml:space="preserve">Character types store alphanumeric values like strings of text. </w:t>
      </w:r>
    </w:p>
    <w:p w:rsidR="00F67DCA" w:rsidRDefault="00431B87" w:rsidP="00431B87">
      <w:pPr>
        <w:rPr>
          <w:rFonts w:ascii="Times New Roman" w:hAnsi="Times New Roman" w:cs="Times New Roman"/>
          <w:sz w:val="24"/>
          <w:szCs w:val="24"/>
        </w:rPr>
      </w:pPr>
      <w:r w:rsidRPr="00431B87">
        <w:rPr>
          <w:rFonts w:ascii="Times New Roman" w:hAnsi="Times New Roman" w:cs="Times New Roman"/>
          <w:sz w:val="24"/>
          <w:szCs w:val="24"/>
        </w:rPr>
        <w:t>Date/time types store date and time values</w:t>
      </w:r>
    </w:p>
    <w:p w:rsidR="00E324AA" w:rsidRPr="00431B87" w:rsidRDefault="00431B87" w:rsidP="00431B87">
      <w:r w:rsidRPr="00431B87">
        <w:rPr>
          <w:rFonts w:ascii="Times New Roman" w:hAnsi="Times New Roman" w:cs="Times New Roman"/>
          <w:sz w:val="24"/>
          <w:szCs w:val="24"/>
        </w:rPr>
        <w:t xml:space="preserve">Boolean types store logical values like TRUE and FALSE. </w:t>
      </w:r>
    </w:p>
    <w:sectPr w:rsidR="00E324AA" w:rsidRPr="00431B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5584" w:rsidRDefault="00BC5584" w:rsidP="00BF678B">
      <w:pPr>
        <w:spacing w:after="0" w:line="240" w:lineRule="auto"/>
      </w:pPr>
      <w:r>
        <w:separator/>
      </w:r>
    </w:p>
  </w:endnote>
  <w:endnote w:type="continuationSeparator" w:id="0">
    <w:p w:rsidR="00BC5584" w:rsidRDefault="00BC5584" w:rsidP="00BF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5584" w:rsidRDefault="00BC5584" w:rsidP="00BF678B">
      <w:pPr>
        <w:spacing w:after="0" w:line="240" w:lineRule="auto"/>
      </w:pPr>
      <w:r>
        <w:separator/>
      </w:r>
    </w:p>
  </w:footnote>
  <w:footnote w:type="continuationSeparator" w:id="0">
    <w:p w:rsidR="00BC5584" w:rsidRDefault="00BC5584" w:rsidP="00BF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678B" w:rsidRDefault="00BF678B">
    <w:pPr>
      <w:pStyle w:val="Header"/>
    </w:pPr>
    <w:r>
      <w:t>Hassan Ashas</w:t>
    </w:r>
    <w:r>
      <w:tab/>
    </w:r>
    <w:r>
      <w:tab/>
      <w:t>Data Engineering Week #02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8B"/>
    <w:rsid w:val="000E6214"/>
    <w:rsid w:val="00431B87"/>
    <w:rsid w:val="00BB442C"/>
    <w:rsid w:val="00BC5584"/>
    <w:rsid w:val="00BF678B"/>
    <w:rsid w:val="00CD462D"/>
    <w:rsid w:val="00E324AA"/>
    <w:rsid w:val="00F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D16A"/>
  <w15:chartTrackingRefBased/>
  <w15:docId w15:val="{EB30D9D5-6604-4C12-9280-7822A691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78B"/>
  </w:style>
  <w:style w:type="paragraph" w:styleId="Footer">
    <w:name w:val="footer"/>
    <w:basedOn w:val="Normal"/>
    <w:link w:val="FooterChar"/>
    <w:uiPriority w:val="99"/>
    <w:unhideWhenUsed/>
    <w:rsid w:val="00BF6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4</cp:revision>
  <dcterms:created xsi:type="dcterms:W3CDTF">2023-03-21T17:58:00Z</dcterms:created>
  <dcterms:modified xsi:type="dcterms:W3CDTF">2023-03-22T19:30:00Z</dcterms:modified>
</cp:coreProperties>
</file>