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A8B" w:rsidRDefault="00944A8B">
      <w:r>
        <w:t>MUHAMMAD HUZAIFA DILSHAD</w:t>
      </w:r>
      <w:bookmarkStart w:id="0" w:name="_GoBack"/>
      <w:bookmarkEnd w:id="0"/>
    </w:p>
    <w:p w:rsidR="00944A8B" w:rsidRDefault="00944A8B">
      <w:r>
        <w:t>WEEK 2 ARTICLE LINK</w:t>
      </w:r>
    </w:p>
    <w:p w:rsidR="00944A8B" w:rsidRDefault="00944A8B"/>
    <w:p w:rsidR="0005378A" w:rsidRDefault="00944A8B">
      <w:hyperlink r:id="rId4" w:history="1">
        <w:r w:rsidRPr="00F63AAE">
          <w:rPr>
            <w:rStyle w:val="Hyperlink"/>
          </w:rPr>
          <w:t>https://medium.com/@malikhuzaifadilshad15/deep-sql-learning-103e98d93b12</w:t>
        </w:r>
      </w:hyperlink>
    </w:p>
    <w:p w:rsidR="00944A8B" w:rsidRDefault="00944A8B"/>
    <w:sectPr w:rsidR="0094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8B"/>
    <w:rsid w:val="0005378A"/>
    <w:rsid w:val="0094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6F59"/>
  <w15:chartTrackingRefBased/>
  <w15:docId w15:val="{C4CDF9CB-5579-4FF9-BDCD-65B07C34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A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malikhuzaifadilshad15/deep-sql-learning-103e98d93b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2023-04-02T17:33:00Z</dcterms:created>
  <dcterms:modified xsi:type="dcterms:W3CDTF">2023-04-02T17:35:00Z</dcterms:modified>
</cp:coreProperties>
</file>