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C50" w14:textId="77777777" w:rsidR="00897389" w:rsidRPr="00D34705" w:rsidRDefault="00897389" w:rsidP="00897389">
      <w:pPr>
        <w:rPr>
          <w:rFonts w:ascii="Times New Roman" w:hAnsi="Times New Roman" w:cs="Times New Roman"/>
          <w:sz w:val="28"/>
          <w:szCs w:val="28"/>
        </w:rPr>
      </w:pPr>
      <w:r w:rsidRPr="00D34705">
        <w:rPr>
          <w:rFonts w:ascii="Times New Roman" w:hAnsi="Times New Roman" w:cs="Times New Roman"/>
          <w:sz w:val="28"/>
          <w:szCs w:val="28"/>
        </w:rPr>
        <w:t>Name: Muqaddas Fatima</w:t>
      </w:r>
    </w:p>
    <w:p w14:paraId="02A49438" w14:textId="77777777" w:rsidR="00897389" w:rsidRDefault="00897389" w:rsidP="008973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Engineering Track</w:t>
      </w:r>
    </w:p>
    <w:p w14:paraId="7ED6E2EF" w14:textId="7E4E39E8" w:rsidR="00897389" w:rsidRPr="00D34705" w:rsidRDefault="00897389" w:rsidP="008973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705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  <w:r w:rsidR="00E64D1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7F45A3" w14:textId="77777777" w:rsidR="002D039B" w:rsidRDefault="00E64D1A" w:rsidP="00E64D1A">
      <w:r w:rsidRPr="002D039B">
        <w:rPr>
          <w:b/>
          <w:bCs/>
        </w:rPr>
        <w:t>Data Marts:</w:t>
      </w:r>
      <w:r>
        <w:t xml:space="preserve"> </w:t>
      </w:r>
    </w:p>
    <w:p w14:paraId="4DD6C42A" w14:textId="681C65EE" w:rsidR="00E64D1A" w:rsidRDefault="00E64D1A" w:rsidP="00E64D1A">
      <w:r>
        <w:t>A Data Mart is a subset of a Data Warehouse that is designed for a specific business unit or department. It contains a subset of the data stored in the Data Warehouse, organized in a way that is optimized for the needs of the specific unit or department.</w:t>
      </w:r>
    </w:p>
    <w:p w14:paraId="26D126A4" w14:textId="6055994D" w:rsidR="00E64D1A" w:rsidRDefault="00E64D1A" w:rsidP="00E64D1A">
      <w:pPr>
        <w:pStyle w:val="ListParagraph"/>
        <w:numPr>
          <w:ilvl w:val="0"/>
          <w:numId w:val="1"/>
        </w:numPr>
      </w:pPr>
      <w:r w:rsidRPr="00E64D1A">
        <w:t>supplies subject-oriented data</w:t>
      </w:r>
    </w:p>
    <w:p w14:paraId="4EE71270" w14:textId="568BF53D" w:rsidR="00E64D1A" w:rsidRDefault="00E64D1A" w:rsidP="00E64D1A">
      <w:pPr>
        <w:pStyle w:val="ListParagraph"/>
        <w:numPr>
          <w:ilvl w:val="0"/>
          <w:numId w:val="1"/>
        </w:numPr>
      </w:pPr>
      <w:r>
        <w:t>E.g. b</w:t>
      </w:r>
      <w:r w:rsidRPr="00E64D1A">
        <w:t>y limiting the data to a particular business unit (for example, the marketing department)</w:t>
      </w:r>
    </w:p>
    <w:p w14:paraId="07B274F5" w14:textId="77777777" w:rsidR="00E64D1A" w:rsidRDefault="00E64D1A" w:rsidP="00E64D1A">
      <w:pPr>
        <w:pStyle w:val="ListParagraph"/>
        <w:numPr>
          <w:ilvl w:val="0"/>
          <w:numId w:val="1"/>
        </w:numPr>
      </w:pPr>
      <w:r>
        <w:t>Acts as a mini-data warehouse, holding aggregated data</w:t>
      </w:r>
    </w:p>
    <w:p w14:paraId="643D8915" w14:textId="77777777" w:rsidR="00E64D1A" w:rsidRDefault="00E64D1A" w:rsidP="00E64D1A">
      <w:pPr>
        <w:pStyle w:val="ListParagraph"/>
        <w:numPr>
          <w:ilvl w:val="0"/>
          <w:numId w:val="1"/>
        </w:numPr>
      </w:pPr>
      <w:r>
        <w:t>Data is limited in scope</w:t>
      </w:r>
    </w:p>
    <w:p w14:paraId="27C0DFAB" w14:textId="77777777" w:rsidR="00E64D1A" w:rsidRDefault="00E64D1A" w:rsidP="00E64D1A">
      <w:pPr>
        <w:pStyle w:val="ListParagraph"/>
        <w:numPr>
          <w:ilvl w:val="0"/>
          <w:numId w:val="1"/>
        </w:numPr>
      </w:pPr>
      <w:r>
        <w:t>Often uses a star schema or similar structure</w:t>
      </w:r>
    </w:p>
    <w:p w14:paraId="2D517252" w14:textId="58E01504" w:rsidR="00E64D1A" w:rsidRDefault="00E64D1A" w:rsidP="00E64D1A">
      <w:pPr>
        <w:pStyle w:val="ListParagraph"/>
        <w:numPr>
          <w:ilvl w:val="0"/>
          <w:numId w:val="1"/>
        </w:numPr>
      </w:pPr>
      <w:r>
        <w:t>Reports and dashboards use the data from the data mart</w:t>
      </w:r>
    </w:p>
    <w:p w14:paraId="279332B7" w14:textId="77777777" w:rsidR="002D039B" w:rsidRDefault="002D039B" w:rsidP="002D039B"/>
    <w:p w14:paraId="5B025DF2" w14:textId="5DA5F421" w:rsidR="002D039B" w:rsidRDefault="002D039B" w:rsidP="002D039B">
      <w:r w:rsidRPr="002D039B">
        <w:drawing>
          <wp:inline distT="0" distB="0" distL="0" distR="0" wp14:anchorId="42936F3A" wp14:editId="5C2A2BD3">
            <wp:extent cx="54864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87F" w14:textId="77777777" w:rsidR="00E64D1A" w:rsidRDefault="00E64D1A" w:rsidP="00E64D1A"/>
    <w:p w14:paraId="15786B80" w14:textId="77777777" w:rsidR="002D039B" w:rsidRPr="002D039B" w:rsidRDefault="00E64D1A" w:rsidP="00E64D1A">
      <w:pPr>
        <w:rPr>
          <w:b/>
          <w:bCs/>
        </w:rPr>
      </w:pPr>
      <w:r w:rsidRPr="002D039B">
        <w:rPr>
          <w:b/>
          <w:bCs/>
        </w:rPr>
        <w:t xml:space="preserve">Data Lakehouse: </w:t>
      </w:r>
    </w:p>
    <w:p w14:paraId="30BFE6CA" w14:textId="3B558818" w:rsidR="00E64D1A" w:rsidRDefault="00E64D1A" w:rsidP="00E64D1A">
      <w:r>
        <w:t>A Data Lakehouse is a modern data architecture that combines the benefits of a Data Warehouse and a Data Lake. It provides the scalability and flexibility of a Data Lake, while also offering the structured querying capabilities of a Data Warehouse.</w:t>
      </w:r>
    </w:p>
    <w:p w14:paraId="5B52CA4C" w14:textId="7A8E2967" w:rsidR="002D039B" w:rsidRDefault="002D039B" w:rsidP="002D039B">
      <w:pPr>
        <w:pStyle w:val="ListParagraph"/>
        <w:numPr>
          <w:ilvl w:val="0"/>
          <w:numId w:val="2"/>
        </w:numPr>
      </w:pPr>
      <w:r w:rsidRPr="002D039B">
        <w:t>a single platform for storing, processing, and analyzing all types of data, including structured, semi-structured, and unstructured data.</w:t>
      </w:r>
    </w:p>
    <w:p w14:paraId="3AD74C9B" w14:textId="3C5B0093" w:rsidR="002D039B" w:rsidRDefault="002D039B" w:rsidP="002D039B">
      <w:pPr>
        <w:pStyle w:val="ListParagraph"/>
        <w:numPr>
          <w:ilvl w:val="0"/>
          <w:numId w:val="2"/>
        </w:numPr>
      </w:pPr>
      <w:r w:rsidRPr="002D039B">
        <w:lastRenderedPageBreak/>
        <w:t>Data integration in a Data Lakehouse involves extracting data from various sources, transforming it into a format that is optimized for analytics, and loading it into the Data Lakehouse.</w:t>
      </w:r>
    </w:p>
    <w:p w14:paraId="0A31EB49" w14:textId="76819A67" w:rsidR="002D039B" w:rsidRDefault="002D039B" w:rsidP="002D039B">
      <w:pPr>
        <w:pStyle w:val="ListParagraph"/>
        <w:numPr>
          <w:ilvl w:val="0"/>
          <w:numId w:val="2"/>
        </w:numPr>
      </w:pPr>
      <w:r w:rsidRPr="002D039B">
        <w:t>increase</w:t>
      </w:r>
      <w:r>
        <w:t>s</w:t>
      </w:r>
      <w:r w:rsidRPr="002D039B">
        <w:t xml:space="preserve"> scalability, flexibility, and agility in data processing and analysis. By providing a single platform for storing and processing all types of data, organizations can reduce data silos and improve the speed and accuracy of decision-making.</w:t>
      </w:r>
    </w:p>
    <w:p w14:paraId="650D61EB" w14:textId="1A228F31" w:rsidR="002D039B" w:rsidRDefault="002D039B" w:rsidP="002D039B">
      <w:pPr>
        <w:pStyle w:val="ListParagraph"/>
        <w:numPr>
          <w:ilvl w:val="0"/>
          <w:numId w:val="2"/>
        </w:numPr>
      </w:pPr>
      <w:r>
        <w:t>p</w:t>
      </w:r>
      <w:r w:rsidRPr="002D039B">
        <w:t>articularly useful in organizations that have large amounts of data, or that require specialized data analysis for specific business functions.</w:t>
      </w:r>
    </w:p>
    <w:p w14:paraId="4D05A761" w14:textId="77777777" w:rsidR="00E64D1A" w:rsidRDefault="00E64D1A" w:rsidP="00E64D1A"/>
    <w:p w14:paraId="47B83401" w14:textId="77777777" w:rsidR="002D039B" w:rsidRDefault="002D039B" w:rsidP="00E64D1A"/>
    <w:p w14:paraId="743A6E6F" w14:textId="77777777" w:rsidR="002D039B" w:rsidRDefault="002D039B" w:rsidP="00E64D1A"/>
    <w:p w14:paraId="26BC2430" w14:textId="77777777" w:rsidR="002D039B" w:rsidRDefault="00E64D1A" w:rsidP="00E64D1A">
      <w:r w:rsidRPr="002D039B">
        <w:rPr>
          <w:b/>
          <w:bCs/>
        </w:rPr>
        <w:t>Data Mesh:</w:t>
      </w:r>
      <w:r>
        <w:t xml:space="preserve"> </w:t>
      </w:r>
    </w:p>
    <w:p w14:paraId="6CF2FF77" w14:textId="320726EA" w:rsidR="00E64D1A" w:rsidRDefault="00E64D1A" w:rsidP="00E64D1A">
      <w:r>
        <w:t xml:space="preserve">Data Mesh is a new approach to data architecture that emphasizes </w:t>
      </w:r>
      <w:r w:rsidRPr="002D039B">
        <w:rPr>
          <w:b/>
          <w:bCs/>
        </w:rPr>
        <w:t>decentralized data ownership</w:t>
      </w:r>
      <w:r>
        <w:t xml:space="preserve"> and management. It involves creating self-contained data domains, called data products, that are owned and managed by individual teams.</w:t>
      </w:r>
    </w:p>
    <w:p w14:paraId="576CAF8E" w14:textId="29A7B2AE" w:rsidR="00FD6952" w:rsidRDefault="00FD6952" w:rsidP="00FD6952">
      <w:pPr>
        <w:pStyle w:val="ListParagraph"/>
        <w:numPr>
          <w:ilvl w:val="0"/>
          <w:numId w:val="3"/>
        </w:numPr>
      </w:pPr>
      <w:r w:rsidRPr="00FD6952">
        <w:t>encourages the creation of "data products," which are self-contained data artifacts that are designed to be consumed by other parts of the organization. By creating self-contained data products, domain teams can ensure that their data is accurate, consistent, and easily consumable.</w:t>
      </w:r>
    </w:p>
    <w:p w14:paraId="413F6028" w14:textId="16E179CA" w:rsidR="00E64D1A" w:rsidRDefault="002D039B" w:rsidP="00E64D1A">
      <w:r w:rsidRPr="002D039B">
        <w:drawing>
          <wp:inline distT="0" distB="0" distL="0" distR="0" wp14:anchorId="6309F187" wp14:editId="086C3C64">
            <wp:extent cx="54864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DE" w14:textId="77777777" w:rsidR="00FD6952" w:rsidRDefault="00E64D1A" w:rsidP="00E64D1A">
      <w:r w:rsidRPr="00FD6952">
        <w:rPr>
          <w:b/>
          <w:bCs/>
        </w:rPr>
        <w:t>DWH vs Data Lake:</w:t>
      </w:r>
      <w:r>
        <w:t xml:space="preserve"> </w:t>
      </w:r>
    </w:p>
    <w:p w14:paraId="3758B5F9" w14:textId="11E019EB" w:rsidR="00E64D1A" w:rsidRDefault="00E64D1A" w:rsidP="00E64D1A">
      <w:r>
        <w:t xml:space="preserve">The main difference between a Data Warehouse and a Data Lake is that a Data Warehouse is designed to store structured data from specific sources, while a Data Lake is designed to store a variety of structured, semi-structured, and unstructured data from various sources. A Data </w:t>
      </w:r>
      <w:r>
        <w:lastRenderedPageBreak/>
        <w:t>Warehouse typically uses a schema-on-write approach, while a Data Lake uses a schema-on-read approach.</w:t>
      </w:r>
    </w:p>
    <w:p w14:paraId="79BAED79" w14:textId="13353F0F" w:rsidR="00FD6952" w:rsidRDefault="00FD6952" w:rsidP="00E64D1A">
      <w:r w:rsidRPr="00FD6952">
        <w:drawing>
          <wp:inline distT="0" distB="0" distL="0" distR="0" wp14:anchorId="47C6EFD9" wp14:editId="7EB175EE">
            <wp:extent cx="54864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EA52" w14:textId="77777777" w:rsidR="00E64D1A" w:rsidRDefault="00E64D1A" w:rsidP="00E64D1A"/>
    <w:p w14:paraId="0E34A741" w14:textId="77777777" w:rsidR="00FD6952" w:rsidRDefault="00E64D1A" w:rsidP="00E64D1A">
      <w:r w:rsidRPr="00FD6952">
        <w:rPr>
          <w:b/>
          <w:bCs/>
        </w:rPr>
        <w:t>OLTP vs OLAP</w:t>
      </w:r>
      <w:r>
        <w:t xml:space="preserve">: </w:t>
      </w:r>
    </w:p>
    <w:p w14:paraId="6734E94D" w14:textId="43495475" w:rsidR="00FD6952" w:rsidRDefault="00E64D1A" w:rsidP="00E64D1A">
      <w:r>
        <w:t xml:space="preserve">OLTP stands for Online Transaction Processing and refers to systems that are designed for processing high volumes of transactional data, such as sales or financial transactions. </w:t>
      </w:r>
      <w:r w:rsidR="00FD6952">
        <w:t>(for operational data)</w:t>
      </w:r>
    </w:p>
    <w:p w14:paraId="1B690E17" w14:textId="562EF322" w:rsidR="00FD6952" w:rsidRDefault="00E64D1A" w:rsidP="00E64D1A">
      <w:r>
        <w:t xml:space="preserve">OLAP stands for Online Analytical Processing and refers to systems that are designed for analyzing large volumes of data, typically for business intelligence and decision-making purposes. </w:t>
      </w:r>
      <w:r w:rsidR="00FD6952">
        <w:t>(for historical data)</w:t>
      </w:r>
    </w:p>
    <w:p w14:paraId="5668A429" w14:textId="00634ADF" w:rsidR="00C04B96" w:rsidRDefault="00E64D1A" w:rsidP="00E64D1A">
      <w:r>
        <w:t>OLAP systems often use a dimensional model, while OLTP systems typically use a normalized data model.</w:t>
      </w:r>
    </w:p>
    <w:p w14:paraId="7C3BF399" w14:textId="53274057" w:rsidR="00FD6952" w:rsidRDefault="00FD6952" w:rsidP="00E64D1A">
      <w:r w:rsidRPr="00FD6952">
        <w:drawing>
          <wp:inline distT="0" distB="0" distL="0" distR="0" wp14:anchorId="4C58173F" wp14:editId="2676CDF8">
            <wp:extent cx="5486400" cy="238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2C4A" w14:textId="29E98BE8" w:rsidR="00FD6952" w:rsidRPr="00FD6952" w:rsidRDefault="00FD6952" w:rsidP="00FD6952">
      <w:pPr>
        <w:jc w:val="center"/>
        <w:rPr>
          <w:b/>
          <w:bCs/>
        </w:rPr>
      </w:pPr>
      <w:r w:rsidRPr="00FD6952">
        <w:rPr>
          <w:b/>
          <w:bCs/>
        </w:rPr>
        <w:lastRenderedPageBreak/>
        <w:t>TASK # 3</w:t>
      </w:r>
    </w:p>
    <w:p w14:paraId="045A5A7C" w14:textId="018A7854" w:rsidR="00FD6952" w:rsidRDefault="00FD6952" w:rsidP="00E64D1A">
      <w:r>
        <w:t>Questions:</w:t>
      </w:r>
    </w:p>
    <w:p w14:paraId="5D13DA1A" w14:textId="71815E4E" w:rsidR="00FD6952" w:rsidRPr="00297AC2" w:rsidRDefault="00FD6952" w:rsidP="00FD6952">
      <w:pPr>
        <w:rPr>
          <w:b/>
          <w:bCs/>
        </w:rPr>
      </w:pPr>
      <w:r w:rsidRPr="00297AC2">
        <w:rPr>
          <w:b/>
          <w:bCs/>
        </w:rPr>
        <w:t>- Can a database be used as DWH?</w:t>
      </w:r>
    </w:p>
    <w:p w14:paraId="707DC83B" w14:textId="77777777" w:rsidR="00297AC2" w:rsidRDefault="00297AC2" w:rsidP="00FD6952">
      <w:r w:rsidRPr="00297AC2">
        <w:t>Yes, a database can be used as a Data Warehouse (DWH) if it is designed and optimized for efficient querying and analysis of large volumes of structured data. In fact, many Data Warehouses are built using a traditional relational database management system (RDBMS), such as Oracle, SQL Server, or MySQL</w:t>
      </w:r>
    </w:p>
    <w:p w14:paraId="5CE47699" w14:textId="44011049" w:rsidR="00FD6952" w:rsidRDefault="00297AC2" w:rsidP="00FD6952">
      <w:r>
        <w:t>While a database can serve as a DWH, it is important to note that a DWH built on a database may not be as flexible or scalable as a Data Lake, which can store both structured and unstructured data in its native format. A database-based DWH may also require more upfront planning and design to ensure that it can handle the volume and complexity of the data being stored and analyzed.</w:t>
      </w:r>
    </w:p>
    <w:p w14:paraId="5DA30464" w14:textId="1871CC52" w:rsidR="00FD6952" w:rsidRPr="00297AC2" w:rsidRDefault="00FD6952" w:rsidP="00FD6952">
      <w:pPr>
        <w:rPr>
          <w:b/>
          <w:bCs/>
        </w:rPr>
      </w:pPr>
      <w:r w:rsidRPr="00297AC2">
        <w:rPr>
          <w:b/>
          <w:bCs/>
        </w:rPr>
        <w:t>- Major differences between structured and Un-structured data.</w:t>
      </w:r>
    </w:p>
    <w:p w14:paraId="1471EA81" w14:textId="77777777" w:rsidR="00297AC2" w:rsidRDefault="00297AC2" w:rsidP="00FD6952">
      <w:r w:rsidRPr="00297AC2">
        <w:t xml:space="preserve">Structured data is standardized, clearly defined, and searchable data, while unstructured data is usually stored in its native format. </w:t>
      </w:r>
    </w:p>
    <w:p w14:paraId="60B82673" w14:textId="3933D4A7" w:rsidR="00297AC2" w:rsidRDefault="00297AC2" w:rsidP="00FD6952">
      <w:r w:rsidRPr="00297AC2">
        <w:t>Structured data is quantitative, while unstructured data is qualitative. Structured data is often stored in data warehouses, while unstructured data is stored in data lakes.</w:t>
      </w:r>
    </w:p>
    <w:p w14:paraId="3836E54A" w14:textId="37C6584C" w:rsidR="00FD6952" w:rsidRDefault="00FD6952" w:rsidP="00FD6952">
      <w:pPr>
        <w:rPr>
          <w:b/>
          <w:bCs/>
        </w:rPr>
      </w:pPr>
      <w:r>
        <w:t xml:space="preserve">- </w:t>
      </w:r>
      <w:r w:rsidRPr="00297AC2">
        <w:rPr>
          <w:b/>
          <w:bCs/>
        </w:rPr>
        <w:t>What are the duties of a data engineer? (high-level)</w:t>
      </w:r>
    </w:p>
    <w:p w14:paraId="4F362BA2" w14:textId="15311ABF" w:rsidR="00297AC2" w:rsidRPr="00297AC2" w:rsidRDefault="00297AC2" w:rsidP="00FD6952">
      <w:r w:rsidRPr="00297AC2">
        <w:t>The duties of a data engineer are:</w:t>
      </w:r>
    </w:p>
    <w:p w14:paraId="542B4F7C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Analyze and organize raw data.</w:t>
      </w:r>
    </w:p>
    <w:p w14:paraId="1C952749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Build data systems and pipelines.</w:t>
      </w:r>
    </w:p>
    <w:p w14:paraId="2110C9D4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Evaluate business needs and objectives.</w:t>
      </w:r>
    </w:p>
    <w:p w14:paraId="1C1B873C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Interpret trends and patterns.</w:t>
      </w:r>
    </w:p>
    <w:p w14:paraId="671FCBA1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Conduct complex data analysis and report on results.</w:t>
      </w:r>
    </w:p>
    <w:p w14:paraId="49D3E097" w14:textId="77777777" w:rsidR="00297AC2" w:rsidRDefault="00297AC2" w:rsidP="00297AC2">
      <w:pPr>
        <w:pStyle w:val="ListParagraph"/>
        <w:numPr>
          <w:ilvl w:val="0"/>
          <w:numId w:val="3"/>
        </w:numPr>
      </w:pPr>
      <w:r>
        <w:t>Prepare data for prescriptive and predictive modeling.</w:t>
      </w:r>
    </w:p>
    <w:p w14:paraId="17DBDABF" w14:textId="605BD96B" w:rsidR="00297AC2" w:rsidRPr="00297AC2" w:rsidRDefault="00297AC2" w:rsidP="00297AC2">
      <w:pPr>
        <w:pStyle w:val="ListParagraph"/>
        <w:numPr>
          <w:ilvl w:val="0"/>
          <w:numId w:val="3"/>
        </w:numPr>
      </w:pPr>
      <w:r>
        <w:t>Build algorithms and prototypes.</w:t>
      </w:r>
    </w:p>
    <w:sectPr w:rsidR="00297AC2" w:rsidRPr="00297AC2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3D22" w14:textId="77777777" w:rsidR="00A37685" w:rsidRDefault="00A37685" w:rsidP="00E64D1A">
      <w:pPr>
        <w:spacing w:after="0" w:line="240" w:lineRule="auto"/>
      </w:pPr>
      <w:r>
        <w:separator/>
      </w:r>
    </w:p>
  </w:endnote>
  <w:endnote w:type="continuationSeparator" w:id="0">
    <w:p w14:paraId="19606D9D" w14:textId="77777777" w:rsidR="00A37685" w:rsidRDefault="00A37685" w:rsidP="00E6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0067" w14:textId="77777777" w:rsidR="00A37685" w:rsidRDefault="00A37685" w:rsidP="00E64D1A">
      <w:pPr>
        <w:spacing w:after="0" w:line="240" w:lineRule="auto"/>
      </w:pPr>
      <w:r>
        <w:separator/>
      </w:r>
    </w:p>
  </w:footnote>
  <w:footnote w:type="continuationSeparator" w:id="0">
    <w:p w14:paraId="0EA93895" w14:textId="77777777" w:rsidR="00A37685" w:rsidRDefault="00A37685" w:rsidP="00E6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3982" w14:textId="3F8300D6" w:rsidR="00E64D1A" w:rsidRDefault="00E64D1A">
    <w:pPr>
      <w:pStyle w:val="Header"/>
    </w:pPr>
    <w:r>
      <w:t>Date: 15/3/2023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1432"/>
    <w:multiLevelType w:val="hybridMultilevel"/>
    <w:tmpl w:val="EEC6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A31DA"/>
    <w:multiLevelType w:val="hybridMultilevel"/>
    <w:tmpl w:val="C5DC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11883"/>
    <w:multiLevelType w:val="hybridMultilevel"/>
    <w:tmpl w:val="03B6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538245">
    <w:abstractNumId w:val="2"/>
  </w:num>
  <w:num w:numId="2" w16cid:durableId="1706518512">
    <w:abstractNumId w:val="0"/>
  </w:num>
  <w:num w:numId="3" w16cid:durableId="104020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89"/>
    <w:rsid w:val="001602FA"/>
    <w:rsid w:val="00297AC2"/>
    <w:rsid w:val="002D039B"/>
    <w:rsid w:val="006E4767"/>
    <w:rsid w:val="007C0B36"/>
    <w:rsid w:val="00897389"/>
    <w:rsid w:val="008B6021"/>
    <w:rsid w:val="00A37685"/>
    <w:rsid w:val="00C111F2"/>
    <w:rsid w:val="00E64D1A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E2AB"/>
  <w15:chartTrackingRefBased/>
  <w15:docId w15:val="{84B52B41-ED95-4095-854F-64C11EDA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D1A"/>
  </w:style>
  <w:style w:type="paragraph" w:styleId="Footer">
    <w:name w:val="footer"/>
    <w:basedOn w:val="Normal"/>
    <w:link w:val="FooterChar"/>
    <w:uiPriority w:val="99"/>
    <w:unhideWhenUsed/>
    <w:rsid w:val="00E64D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D1A"/>
  </w:style>
  <w:style w:type="paragraph" w:styleId="ListParagraph">
    <w:name w:val="List Paragraph"/>
    <w:basedOn w:val="Normal"/>
    <w:uiPriority w:val="34"/>
    <w:qFormat/>
    <w:rsid w:val="00E6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59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1827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10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714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01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7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612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23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Muqaddas Fatima</dc:creator>
  <cp:keywords/>
  <dc:description/>
  <cp:lastModifiedBy>Muqaddas Fatima</cp:lastModifiedBy>
  <cp:revision>2</cp:revision>
  <dcterms:created xsi:type="dcterms:W3CDTF">2023-03-15T20:58:00Z</dcterms:created>
  <dcterms:modified xsi:type="dcterms:W3CDTF">2023-03-15T21:32:00Z</dcterms:modified>
</cp:coreProperties>
</file>