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D4A" w:rsidRDefault="00286D4A" w:rsidP="00286D4A">
      <w:pPr>
        <w:shd w:val="clear" w:color="auto" w:fill="FFFFFF"/>
        <w:spacing w:after="0" w:line="240" w:lineRule="auto"/>
        <w:jc w:val="center"/>
        <w:textAlignment w:val="baseline"/>
        <w:rPr>
          <w:rFonts w:eastAsia="Times New Roman" w:cstheme="minorHAnsi"/>
          <w:b/>
          <w:color w:val="000000" w:themeColor="text1"/>
          <w:spacing w:val="2"/>
          <w:sz w:val="40"/>
          <w:szCs w:val="40"/>
        </w:rPr>
      </w:pPr>
      <w:r>
        <w:rPr>
          <w:rFonts w:eastAsia="Times New Roman" w:cstheme="minorHAnsi"/>
          <w:b/>
          <w:color w:val="000000" w:themeColor="text1"/>
          <w:spacing w:val="2"/>
          <w:sz w:val="40"/>
          <w:szCs w:val="40"/>
        </w:rPr>
        <w:t>Task #3</w:t>
      </w:r>
    </w:p>
    <w:p w:rsidR="00286D4A" w:rsidRDefault="00286D4A" w:rsidP="00286D4A">
      <w:pPr>
        <w:shd w:val="clear" w:color="auto" w:fill="FFFFFF"/>
        <w:spacing w:after="0" w:line="240" w:lineRule="auto"/>
        <w:jc w:val="center"/>
        <w:textAlignment w:val="baseline"/>
        <w:rPr>
          <w:rFonts w:eastAsia="Times New Roman" w:cstheme="minorHAnsi"/>
          <w:b/>
          <w:color w:val="000000" w:themeColor="text1"/>
          <w:spacing w:val="2"/>
          <w:sz w:val="40"/>
          <w:szCs w:val="40"/>
        </w:rPr>
      </w:pPr>
    </w:p>
    <w:p w:rsidR="00286D4A" w:rsidRPr="00286D4A" w:rsidRDefault="00286D4A" w:rsidP="00286D4A">
      <w:pPr>
        <w:shd w:val="clear" w:color="auto" w:fill="FFFFFF"/>
        <w:spacing w:after="0" w:line="240" w:lineRule="auto"/>
        <w:jc w:val="both"/>
        <w:textAlignment w:val="baseline"/>
        <w:rPr>
          <w:rFonts w:eastAsia="Times New Roman" w:cstheme="minorHAnsi"/>
          <w:b/>
          <w:color w:val="000000" w:themeColor="text1"/>
          <w:spacing w:val="2"/>
          <w:sz w:val="40"/>
          <w:szCs w:val="40"/>
        </w:rPr>
      </w:pPr>
      <w:r w:rsidRPr="00286D4A">
        <w:rPr>
          <w:rFonts w:eastAsia="Times New Roman" w:cstheme="minorHAnsi"/>
          <w:b/>
          <w:color w:val="000000" w:themeColor="text1"/>
          <w:spacing w:val="2"/>
          <w:sz w:val="40"/>
          <w:szCs w:val="40"/>
        </w:rPr>
        <w:t>SQL</w:t>
      </w:r>
    </w:p>
    <w:p w:rsidR="00286D4A" w:rsidRP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 xml:space="preserve">Structured Query </w:t>
      </w:r>
      <w:proofErr w:type="gramStart"/>
      <w:r w:rsidRPr="00286D4A">
        <w:rPr>
          <w:rFonts w:eastAsia="Times New Roman" w:cstheme="minorHAnsi"/>
          <w:color w:val="000000" w:themeColor="text1"/>
          <w:spacing w:val="2"/>
          <w:sz w:val="24"/>
          <w:szCs w:val="24"/>
        </w:rPr>
        <w:t>Language(</w:t>
      </w:r>
      <w:proofErr w:type="gramEnd"/>
      <w:r w:rsidRPr="00286D4A">
        <w:rPr>
          <w:rFonts w:eastAsia="Times New Roman" w:cstheme="minorHAnsi"/>
          <w:color w:val="000000" w:themeColor="text1"/>
          <w:spacing w:val="2"/>
          <w:sz w:val="24"/>
          <w:szCs w:val="24"/>
        </w:rPr>
        <w:t>SQL) as we all know is the database language by the use of which we can perform certain operations on the existing database and also we can use this language to create a database. </w:t>
      </w:r>
      <w:hyperlink r:id="rId5" w:history="1">
        <w:r w:rsidRPr="00286D4A">
          <w:rPr>
            <w:rFonts w:eastAsia="Times New Roman" w:cstheme="minorHAnsi"/>
            <w:color w:val="000000" w:themeColor="text1"/>
            <w:spacing w:val="2"/>
            <w:sz w:val="24"/>
            <w:szCs w:val="24"/>
            <w:u w:val="single"/>
          </w:rPr>
          <w:t>SQL</w:t>
        </w:r>
      </w:hyperlink>
      <w:r w:rsidRPr="00286D4A">
        <w:rPr>
          <w:rFonts w:eastAsia="Times New Roman" w:cstheme="minorHAnsi"/>
          <w:color w:val="000000" w:themeColor="text1"/>
          <w:spacing w:val="2"/>
          <w:sz w:val="24"/>
          <w:szCs w:val="24"/>
        </w:rPr>
        <w:t> uses certain commands like Create, Drop, Insert, etc. to carry out the required tasks. </w:t>
      </w:r>
    </w:p>
    <w:p w:rsidR="00286D4A" w:rsidRPr="00286D4A" w:rsidRDefault="00286D4A" w:rsidP="00286D4A">
      <w:pPr>
        <w:shd w:val="clear" w:color="auto" w:fill="FFFFFF"/>
        <w:spacing w:after="0" w:line="240" w:lineRule="auto"/>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These </w:t>
      </w:r>
      <w:hyperlink r:id="rId6" w:history="1">
        <w:r w:rsidRPr="00286D4A">
          <w:rPr>
            <w:rFonts w:eastAsia="Times New Roman" w:cstheme="minorHAnsi"/>
            <w:color w:val="000000" w:themeColor="text1"/>
            <w:spacing w:val="2"/>
            <w:sz w:val="24"/>
            <w:szCs w:val="24"/>
            <w:u w:val="single"/>
          </w:rPr>
          <w:t>SQL </w:t>
        </w:r>
      </w:hyperlink>
      <w:r w:rsidRPr="00286D4A">
        <w:rPr>
          <w:rFonts w:eastAsia="Times New Roman" w:cstheme="minorHAnsi"/>
          <w:color w:val="000000" w:themeColor="text1"/>
          <w:spacing w:val="2"/>
          <w:sz w:val="24"/>
          <w:szCs w:val="24"/>
        </w:rPr>
        <w:t>commands are mainly categorized into five categories as: </w:t>
      </w:r>
    </w:p>
    <w:p w:rsidR="00286D4A" w:rsidRPr="00286D4A" w:rsidRDefault="00286D4A" w:rsidP="00286D4A">
      <w:pPr>
        <w:numPr>
          <w:ilvl w:val="0"/>
          <w:numId w:val="1"/>
        </w:numPr>
        <w:shd w:val="clear" w:color="auto" w:fill="FFFFFF"/>
        <w:spacing w:after="0" w:line="240" w:lineRule="auto"/>
        <w:ind w:left="240"/>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DDL – Data Definition Language</w:t>
      </w:r>
    </w:p>
    <w:p w:rsidR="00286D4A" w:rsidRPr="00286D4A" w:rsidRDefault="00286D4A" w:rsidP="00286D4A">
      <w:pPr>
        <w:numPr>
          <w:ilvl w:val="0"/>
          <w:numId w:val="1"/>
        </w:numPr>
        <w:shd w:val="clear" w:color="auto" w:fill="FFFFFF"/>
        <w:spacing w:after="0" w:line="240" w:lineRule="auto"/>
        <w:ind w:left="240"/>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DQL – Data Query Language</w:t>
      </w:r>
    </w:p>
    <w:p w:rsidR="00286D4A" w:rsidRPr="00286D4A" w:rsidRDefault="00286D4A" w:rsidP="00286D4A">
      <w:pPr>
        <w:numPr>
          <w:ilvl w:val="0"/>
          <w:numId w:val="1"/>
        </w:numPr>
        <w:shd w:val="clear" w:color="auto" w:fill="FFFFFF"/>
        <w:spacing w:after="0" w:line="240" w:lineRule="auto"/>
        <w:ind w:left="240"/>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DML – Data Manipulation Language</w:t>
      </w:r>
    </w:p>
    <w:p w:rsidR="00286D4A" w:rsidRPr="00286D4A" w:rsidRDefault="00286D4A" w:rsidP="00286D4A">
      <w:pPr>
        <w:numPr>
          <w:ilvl w:val="0"/>
          <w:numId w:val="1"/>
        </w:numPr>
        <w:shd w:val="clear" w:color="auto" w:fill="FFFFFF"/>
        <w:spacing w:after="0" w:line="240" w:lineRule="auto"/>
        <w:ind w:left="240"/>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DCL – Data Control Language</w:t>
      </w:r>
    </w:p>
    <w:p w:rsidR="00286D4A" w:rsidRDefault="00286D4A" w:rsidP="00286D4A">
      <w:pPr>
        <w:numPr>
          <w:ilvl w:val="0"/>
          <w:numId w:val="1"/>
        </w:numPr>
        <w:shd w:val="clear" w:color="auto" w:fill="FFFFFF"/>
        <w:spacing w:after="0" w:line="240" w:lineRule="auto"/>
        <w:ind w:left="240"/>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 TCL – Transaction Control Language</w:t>
      </w:r>
    </w:p>
    <w:p w:rsidR="00286D4A" w:rsidRDefault="00286D4A" w:rsidP="00286D4A">
      <w:pPr>
        <w:shd w:val="clear" w:color="auto" w:fill="FFFFFF"/>
        <w:spacing w:after="0" w:line="240" w:lineRule="auto"/>
        <w:ind w:left="-120"/>
        <w:textAlignment w:val="baseline"/>
        <w:rPr>
          <w:rFonts w:eastAsia="Times New Roman" w:cstheme="minorHAnsi"/>
          <w:color w:val="000000" w:themeColor="text1"/>
          <w:spacing w:val="2"/>
          <w:sz w:val="24"/>
          <w:szCs w:val="24"/>
        </w:rPr>
      </w:pPr>
    </w:p>
    <w:p w:rsidR="00286D4A" w:rsidRPr="00286D4A" w:rsidRDefault="00286D4A" w:rsidP="00286D4A">
      <w:pPr>
        <w:shd w:val="clear" w:color="auto" w:fill="FFFFFF"/>
        <w:spacing w:after="0" w:line="240" w:lineRule="auto"/>
        <w:ind w:left="-120"/>
        <w:textAlignment w:val="baseline"/>
        <w:rPr>
          <w:rFonts w:eastAsia="Times New Roman" w:cstheme="minorHAnsi"/>
          <w:color w:val="000000" w:themeColor="text1"/>
          <w:spacing w:val="2"/>
          <w:sz w:val="24"/>
          <w:szCs w:val="24"/>
        </w:rPr>
      </w:pPr>
    </w:p>
    <w:p w:rsidR="00286D4A" w:rsidRPr="00286D4A" w:rsidRDefault="00286D4A" w:rsidP="00286D4A">
      <w:pPr>
        <w:shd w:val="clear" w:color="auto" w:fill="FFFFFF"/>
        <w:spacing w:after="0" w:line="240" w:lineRule="auto"/>
        <w:jc w:val="both"/>
        <w:textAlignment w:val="baseline"/>
        <w:outlineLvl w:val="2"/>
        <w:rPr>
          <w:rFonts w:eastAsia="Times New Roman" w:cstheme="minorHAnsi"/>
          <w:b/>
          <w:bCs/>
          <w:color w:val="000000" w:themeColor="text1"/>
          <w:spacing w:val="2"/>
          <w:sz w:val="40"/>
          <w:szCs w:val="40"/>
        </w:rPr>
      </w:pPr>
      <w:r w:rsidRPr="00286D4A">
        <w:rPr>
          <w:rFonts w:eastAsia="Times New Roman" w:cstheme="minorHAnsi"/>
          <w:b/>
          <w:bCs/>
          <w:color w:val="000000" w:themeColor="text1"/>
          <w:spacing w:val="2"/>
          <w:sz w:val="40"/>
          <w:szCs w:val="40"/>
        </w:rPr>
        <w:t>DDL (Data Definition Language): </w:t>
      </w:r>
    </w:p>
    <w:p w:rsidR="00286D4A" w:rsidRP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hyperlink r:id="rId7" w:history="1">
        <w:r w:rsidRPr="00286D4A">
          <w:rPr>
            <w:rFonts w:eastAsia="Times New Roman" w:cstheme="minorHAnsi"/>
            <w:color w:val="000000" w:themeColor="text1"/>
            <w:spacing w:val="2"/>
            <w:sz w:val="24"/>
            <w:szCs w:val="24"/>
            <w:u w:val="single"/>
          </w:rPr>
          <w:t>DDL</w:t>
        </w:r>
      </w:hyperlink>
      <w:r w:rsidRPr="00286D4A">
        <w:rPr>
          <w:rFonts w:eastAsia="Times New Roman" w:cstheme="minorHAnsi"/>
          <w:color w:val="000000" w:themeColor="text1"/>
          <w:spacing w:val="2"/>
          <w:sz w:val="24"/>
          <w:szCs w:val="24"/>
        </w:rPr>
        <w:t> or 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rsidR="00286D4A" w:rsidRDefault="00286D4A" w:rsidP="00286D4A">
      <w:pPr>
        <w:shd w:val="clear" w:color="auto" w:fill="FFFFFF"/>
        <w:spacing w:after="100" w:line="240" w:lineRule="auto"/>
        <w:jc w:val="both"/>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List of DDL commands: </w:t>
      </w:r>
    </w:p>
    <w:p w:rsidR="00286D4A" w:rsidRPr="00286D4A" w:rsidRDefault="00286D4A" w:rsidP="00286D4A">
      <w:pPr>
        <w:shd w:val="clear" w:color="auto" w:fill="FFFFFF"/>
        <w:spacing w:after="100" w:line="240" w:lineRule="auto"/>
        <w:jc w:val="both"/>
        <w:textAlignment w:val="baseline"/>
        <w:rPr>
          <w:rFonts w:eastAsia="Times New Roman" w:cstheme="minorHAnsi"/>
          <w:color w:val="000000" w:themeColor="text1"/>
          <w:spacing w:val="2"/>
          <w:sz w:val="24"/>
          <w:szCs w:val="24"/>
        </w:rPr>
      </w:pPr>
    </w:p>
    <w:p w:rsidR="00286D4A" w:rsidRPr="00286D4A" w:rsidRDefault="00286D4A" w:rsidP="00286D4A">
      <w:pPr>
        <w:numPr>
          <w:ilvl w:val="0"/>
          <w:numId w:val="2"/>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8" w:history="1">
        <w:r w:rsidRPr="00286D4A">
          <w:rPr>
            <w:rFonts w:eastAsia="Times New Roman" w:cstheme="minorHAnsi"/>
            <w:b/>
            <w:bCs/>
            <w:color w:val="000000" w:themeColor="text1"/>
            <w:spacing w:val="2"/>
            <w:sz w:val="24"/>
            <w:szCs w:val="24"/>
            <w:u w:val="single"/>
          </w:rPr>
          <w:t>CREATE</w:t>
        </w:r>
      </w:hyperlink>
      <w:r w:rsidRPr="00286D4A">
        <w:rPr>
          <w:rFonts w:eastAsia="Times New Roman" w:cstheme="minorHAnsi"/>
          <w:color w:val="000000" w:themeColor="text1"/>
          <w:spacing w:val="2"/>
          <w:sz w:val="24"/>
          <w:szCs w:val="24"/>
        </w:rPr>
        <w:t>: This command is used to create the database or its objects (like table, index, function, views, store procedure, and triggers).</w:t>
      </w:r>
    </w:p>
    <w:p w:rsidR="00286D4A" w:rsidRPr="00286D4A" w:rsidRDefault="00286D4A" w:rsidP="00286D4A">
      <w:pPr>
        <w:numPr>
          <w:ilvl w:val="0"/>
          <w:numId w:val="2"/>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9" w:history="1">
        <w:r w:rsidRPr="00286D4A">
          <w:rPr>
            <w:rFonts w:eastAsia="Times New Roman" w:cstheme="minorHAnsi"/>
            <w:b/>
            <w:bCs/>
            <w:color w:val="000000" w:themeColor="text1"/>
            <w:spacing w:val="2"/>
            <w:sz w:val="24"/>
            <w:szCs w:val="24"/>
            <w:u w:val="single"/>
          </w:rPr>
          <w:t>DROP</w:t>
        </w:r>
      </w:hyperlink>
      <w:r w:rsidRPr="00286D4A">
        <w:rPr>
          <w:rFonts w:eastAsia="Times New Roman" w:cstheme="minorHAnsi"/>
          <w:color w:val="000000" w:themeColor="text1"/>
          <w:spacing w:val="2"/>
          <w:sz w:val="24"/>
          <w:szCs w:val="24"/>
        </w:rPr>
        <w:t>: This command is used to delete objects from the database.</w:t>
      </w:r>
    </w:p>
    <w:p w:rsidR="00286D4A" w:rsidRPr="00286D4A" w:rsidRDefault="00286D4A" w:rsidP="00286D4A">
      <w:pPr>
        <w:numPr>
          <w:ilvl w:val="0"/>
          <w:numId w:val="2"/>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0" w:history="1">
        <w:r w:rsidRPr="00286D4A">
          <w:rPr>
            <w:rFonts w:eastAsia="Times New Roman" w:cstheme="minorHAnsi"/>
            <w:b/>
            <w:bCs/>
            <w:color w:val="000000" w:themeColor="text1"/>
            <w:spacing w:val="2"/>
            <w:sz w:val="24"/>
            <w:szCs w:val="24"/>
            <w:u w:val="single"/>
          </w:rPr>
          <w:t>ALTER</w:t>
        </w:r>
      </w:hyperlink>
      <w:r w:rsidRPr="00286D4A">
        <w:rPr>
          <w:rFonts w:eastAsia="Times New Roman" w:cstheme="minorHAnsi"/>
          <w:b/>
          <w:bCs/>
          <w:color w:val="000000" w:themeColor="text1"/>
          <w:spacing w:val="2"/>
          <w:sz w:val="24"/>
          <w:szCs w:val="24"/>
        </w:rPr>
        <w:t>: </w:t>
      </w:r>
      <w:r w:rsidRPr="00286D4A">
        <w:rPr>
          <w:rFonts w:eastAsia="Times New Roman" w:cstheme="minorHAnsi"/>
          <w:color w:val="000000" w:themeColor="text1"/>
          <w:spacing w:val="2"/>
          <w:sz w:val="24"/>
          <w:szCs w:val="24"/>
        </w:rPr>
        <w:t>This is used to alter the structure of the database.</w:t>
      </w:r>
    </w:p>
    <w:p w:rsidR="00286D4A" w:rsidRPr="00286D4A" w:rsidRDefault="00286D4A" w:rsidP="00286D4A">
      <w:pPr>
        <w:numPr>
          <w:ilvl w:val="0"/>
          <w:numId w:val="2"/>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1" w:history="1">
        <w:r w:rsidRPr="00286D4A">
          <w:rPr>
            <w:rFonts w:eastAsia="Times New Roman" w:cstheme="minorHAnsi"/>
            <w:b/>
            <w:bCs/>
            <w:color w:val="000000" w:themeColor="text1"/>
            <w:spacing w:val="2"/>
            <w:sz w:val="24"/>
            <w:szCs w:val="24"/>
            <w:u w:val="single"/>
          </w:rPr>
          <w:t>TRUNCATE</w:t>
        </w:r>
      </w:hyperlink>
      <w:r w:rsidRPr="00286D4A">
        <w:rPr>
          <w:rFonts w:eastAsia="Times New Roman" w:cstheme="minorHAnsi"/>
          <w:b/>
          <w:bCs/>
          <w:color w:val="000000" w:themeColor="text1"/>
          <w:spacing w:val="2"/>
          <w:sz w:val="24"/>
          <w:szCs w:val="24"/>
        </w:rPr>
        <w:t>: </w:t>
      </w:r>
      <w:r w:rsidRPr="00286D4A">
        <w:rPr>
          <w:rFonts w:eastAsia="Times New Roman" w:cstheme="minorHAnsi"/>
          <w:color w:val="000000" w:themeColor="text1"/>
          <w:spacing w:val="2"/>
          <w:sz w:val="24"/>
          <w:szCs w:val="24"/>
        </w:rPr>
        <w:t>This is used to remove all records from a table, including all spaces allocated for the records are removed.</w:t>
      </w:r>
    </w:p>
    <w:p w:rsidR="00286D4A" w:rsidRPr="00286D4A" w:rsidRDefault="00286D4A" w:rsidP="00286D4A">
      <w:pPr>
        <w:numPr>
          <w:ilvl w:val="0"/>
          <w:numId w:val="2"/>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2" w:history="1">
        <w:r w:rsidRPr="00286D4A">
          <w:rPr>
            <w:rFonts w:eastAsia="Times New Roman" w:cstheme="minorHAnsi"/>
            <w:b/>
            <w:bCs/>
            <w:color w:val="000000" w:themeColor="text1"/>
            <w:spacing w:val="2"/>
            <w:sz w:val="24"/>
            <w:szCs w:val="24"/>
            <w:u w:val="single"/>
          </w:rPr>
          <w:t>COMMENT</w:t>
        </w:r>
      </w:hyperlink>
      <w:r w:rsidRPr="00286D4A">
        <w:rPr>
          <w:rFonts w:eastAsia="Times New Roman" w:cstheme="minorHAnsi"/>
          <w:color w:val="000000" w:themeColor="text1"/>
          <w:spacing w:val="2"/>
          <w:sz w:val="24"/>
          <w:szCs w:val="24"/>
        </w:rPr>
        <w:t>: This is used to add comments to the data dictionary.</w:t>
      </w:r>
    </w:p>
    <w:p w:rsidR="00286D4A" w:rsidRDefault="00286D4A" w:rsidP="00286D4A">
      <w:pPr>
        <w:numPr>
          <w:ilvl w:val="0"/>
          <w:numId w:val="2"/>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3" w:history="1">
        <w:r w:rsidRPr="00286D4A">
          <w:rPr>
            <w:rFonts w:eastAsia="Times New Roman" w:cstheme="minorHAnsi"/>
            <w:b/>
            <w:bCs/>
            <w:color w:val="000000" w:themeColor="text1"/>
            <w:spacing w:val="2"/>
            <w:sz w:val="24"/>
            <w:szCs w:val="24"/>
            <w:u w:val="single"/>
          </w:rPr>
          <w:t>RENAME</w:t>
        </w:r>
      </w:hyperlink>
      <w:r w:rsidRPr="00286D4A">
        <w:rPr>
          <w:rFonts w:eastAsia="Times New Roman" w:cstheme="minorHAnsi"/>
          <w:b/>
          <w:bCs/>
          <w:color w:val="000000" w:themeColor="text1"/>
          <w:spacing w:val="2"/>
          <w:sz w:val="24"/>
          <w:szCs w:val="24"/>
        </w:rPr>
        <w:t>: </w:t>
      </w:r>
      <w:r w:rsidRPr="00286D4A">
        <w:rPr>
          <w:rFonts w:eastAsia="Times New Roman" w:cstheme="minorHAnsi"/>
          <w:color w:val="000000" w:themeColor="text1"/>
          <w:spacing w:val="2"/>
          <w:sz w:val="24"/>
          <w:szCs w:val="24"/>
        </w:rPr>
        <w:t>This is used to rename an object existing in the database.</w:t>
      </w:r>
    </w:p>
    <w:p w:rsid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p>
    <w:p w:rsidR="00286D4A" w:rsidRP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p>
    <w:p w:rsidR="00286D4A" w:rsidRPr="00286D4A" w:rsidRDefault="00286D4A" w:rsidP="00286D4A">
      <w:pPr>
        <w:shd w:val="clear" w:color="auto" w:fill="FFFFFF"/>
        <w:spacing w:after="0" w:line="240" w:lineRule="auto"/>
        <w:jc w:val="both"/>
        <w:textAlignment w:val="baseline"/>
        <w:outlineLvl w:val="2"/>
        <w:rPr>
          <w:rFonts w:eastAsia="Times New Roman" w:cstheme="minorHAnsi"/>
          <w:b/>
          <w:bCs/>
          <w:color w:val="000000" w:themeColor="text1"/>
          <w:spacing w:val="2"/>
          <w:sz w:val="40"/>
          <w:szCs w:val="40"/>
        </w:rPr>
      </w:pPr>
      <w:r w:rsidRPr="00286D4A">
        <w:rPr>
          <w:rFonts w:eastAsia="Times New Roman" w:cstheme="minorHAnsi"/>
          <w:b/>
          <w:bCs/>
          <w:color w:val="000000" w:themeColor="text1"/>
          <w:spacing w:val="2"/>
          <w:sz w:val="40"/>
          <w:szCs w:val="40"/>
        </w:rPr>
        <w:t>DQL (Data Query Language):</w:t>
      </w:r>
    </w:p>
    <w:p w:rsidR="00286D4A" w:rsidRP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r w:rsidRPr="00286D4A">
        <w:rPr>
          <w:rFonts w:eastAsia="Times New Roman" w:cstheme="minorHAnsi"/>
          <w:b/>
          <w:bCs/>
          <w:color w:val="000000" w:themeColor="text1"/>
          <w:spacing w:val="2"/>
          <w:sz w:val="24"/>
          <w:szCs w:val="24"/>
        </w:rPr>
        <w:t>DQL </w:t>
      </w:r>
      <w:r w:rsidRPr="00286D4A">
        <w:rPr>
          <w:rFonts w:eastAsia="Times New Roman" w:cstheme="minorHAnsi"/>
          <w:color w:val="000000" w:themeColor="text1"/>
          <w:spacing w:val="2"/>
          <w:sz w:val="24"/>
          <w:szCs w:val="24"/>
        </w:rPr>
        <w:t xml:space="preserve">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w:t>
      </w:r>
      <w:r w:rsidRPr="00286D4A">
        <w:rPr>
          <w:rFonts w:eastAsia="Times New Roman" w:cstheme="minorHAnsi"/>
          <w:color w:val="000000" w:themeColor="text1"/>
          <w:spacing w:val="2"/>
          <w:sz w:val="24"/>
          <w:szCs w:val="24"/>
        </w:rPr>
        <w:lastRenderedPageBreak/>
        <w:t>SELECT is fired against a table or tables the result is compiled into a further temporary table, which is displayed or perhaps received by the program i.e. a front-end.</w:t>
      </w:r>
    </w:p>
    <w:p w:rsidR="00286D4A" w:rsidRDefault="00286D4A" w:rsidP="00286D4A">
      <w:pPr>
        <w:shd w:val="clear" w:color="auto" w:fill="FFFFFF"/>
        <w:spacing w:after="100" w:line="240" w:lineRule="auto"/>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List of DQL: </w:t>
      </w:r>
    </w:p>
    <w:p w:rsidR="00286D4A" w:rsidRPr="00286D4A" w:rsidRDefault="00286D4A" w:rsidP="00286D4A">
      <w:pPr>
        <w:shd w:val="clear" w:color="auto" w:fill="FFFFFF"/>
        <w:spacing w:after="100" w:line="240" w:lineRule="auto"/>
        <w:textAlignment w:val="baseline"/>
        <w:rPr>
          <w:rFonts w:eastAsia="Times New Roman" w:cstheme="minorHAnsi"/>
          <w:color w:val="000000" w:themeColor="text1"/>
          <w:spacing w:val="2"/>
          <w:sz w:val="24"/>
          <w:szCs w:val="24"/>
        </w:rPr>
      </w:pPr>
    </w:p>
    <w:p w:rsidR="00286D4A" w:rsidRDefault="00286D4A" w:rsidP="00286D4A">
      <w:pPr>
        <w:numPr>
          <w:ilvl w:val="0"/>
          <w:numId w:val="3"/>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4" w:history="1">
        <w:r w:rsidRPr="00286D4A">
          <w:rPr>
            <w:rFonts w:eastAsia="Times New Roman" w:cstheme="minorHAnsi"/>
            <w:b/>
            <w:bCs/>
            <w:color w:val="000000" w:themeColor="text1"/>
            <w:spacing w:val="2"/>
            <w:sz w:val="24"/>
            <w:szCs w:val="24"/>
            <w:u w:val="single"/>
          </w:rPr>
          <w:t>SELECT</w:t>
        </w:r>
      </w:hyperlink>
      <w:r w:rsidRPr="00286D4A">
        <w:rPr>
          <w:rFonts w:eastAsia="Times New Roman" w:cstheme="minorHAnsi"/>
          <w:b/>
          <w:bCs/>
          <w:color w:val="000000" w:themeColor="text1"/>
          <w:spacing w:val="2"/>
          <w:sz w:val="24"/>
          <w:szCs w:val="24"/>
        </w:rPr>
        <w:t>: </w:t>
      </w:r>
      <w:r w:rsidRPr="00286D4A">
        <w:rPr>
          <w:rFonts w:eastAsia="Times New Roman" w:cstheme="minorHAnsi"/>
          <w:color w:val="000000" w:themeColor="text1"/>
          <w:spacing w:val="2"/>
          <w:sz w:val="24"/>
          <w:szCs w:val="24"/>
        </w:rPr>
        <w:t>It is used to retrieve data from the database.</w:t>
      </w:r>
    </w:p>
    <w:p w:rsid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p>
    <w:p w:rsidR="00286D4A" w:rsidRPr="00286D4A" w:rsidRDefault="00286D4A" w:rsidP="00286D4A">
      <w:pPr>
        <w:shd w:val="clear" w:color="auto" w:fill="FFFFFF"/>
        <w:spacing w:after="0" w:line="240" w:lineRule="auto"/>
        <w:jc w:val="both"/>
        <w:textAlignment w:val="baseline"/>
        <w:rPr>
          <w:rFonts w:eastAsia="Times New Roman" w:cstheme="minorHAnsi"/>
          <w:color w:val="000000" w:themeColor="text1"/>
          <w:spacing w:val="2"/>
          <w:sz w:val="24"/>
          <w:szCs w:val="24"/>
        </w:rPr>
      </w:pPr>
    </w:p>
    <w:p w:rsidR="00286D4A" w:rsidRPr="00286D4A" w:rsidRDefault="00286D4A" w:rsidP="00286D4A">
      <w:pPr>
        <w:shd w:val="clear" w:color="auto" w:fill="FFFFFF"/>
        <w:spacing w:after="0" w:line="240" w:lineRule="auto"/>
        <w:jc w:val="both"/>
        <w:textAlignment w:val="baseline"/>
        <w:outlineLvl w:val="2"/>
        <w:rPr>
          <w:rFonts w:eastAsia="Times New Roman" w:cstheme="minorHAnsi"/>
          <w:b/>
          <w:bCs/>
          <w:color w:val="000000" w:themeColor="text1"/>
          <w:spacing w:val="2"/>
          <w:sz w:val="40"/>
          <w:szCs w:val="40"/>
        </w:rPr>
      </w:pPr>
      <w:proofErr w:type="gramStart"/>
      <w:r w:rsidRPr="00286D4A">
        <w:rPr>
          <w:rFonts w:eastAsia="Times New Roman" w:cstheme="minorHAnsi"/>
          <w:b/>
          <w:bCs/>
          <w:color w:val="000000" w:themeColor="text1"/>
          <w:spacing w:val="2"/>
          <w:sz w:val="40"/>
          <w:szCs w:val="40"/>
        </w:rPr>
        <w:t>DML(</w:t>
      </w:r>
      <w:proofErr w:type="gramEnd"/>
      <w:r w:rsidRPr="00286D4A">
        <w:rPr>
          <w:rFonts w:eastAsia="Times New Roman" w:cstheme="minorHAnsi"/>
          <w:b/>
          <w:bCs/>
          <w:color w:val="000000" w:themeColor="text1"/>
          <w:spacing w:val="2"/>
          <w:sz w:val="40"/>
          <w:szCs w:val="40"/>
        </w:rPr>
        <w:t>Data Manipulation Language): </w:t>
      </w:r>
    </w:p>
    <w:p w:rsidR="00286D4A" w:rsidRPr="00286D4A" w:rsidRDefault="00286D4A" w:rsidP="00286D4A">
      <w:pPr>
        <w:shd w:val="clear" w:color="auto" w:fill="FFFFFF"/>
        <w:spacing w:after="100" w:line="240" w:lineRule="auto"/>
        <w:jc w:val="both"/>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286D4A" w:rsidRDefault="00286D4A" w:rsidP="00286D4A">
      <w:pPr>
        <w:shd w:val="clear" w:color="auto" w:fill="FFFFFF"/>
        <w:spacing w:after="100" w:line="240" w:lineRule="auto"/>
        <w:textAlignment w:val="baseline"/>
        <w:rPr>
          <w:rFonts w:eastAsia="Times New Roman" w:cstheme="minorHAnsi"/>
          <w:color w:val="000000" w:themeColor="text1"/>
          <w:spacing w:val="2"/>
          <w:sz w:val="24"/>
          <w:szCs w:val="24"/>
        </w:rPr>
      </w:pPr>
      <w:r w:rsidRPr="00286D4A">
        <w:rPr>
          <w:rFonts w:eastAsia="Times New Roman" w:cstheme="minorHAnsi"/>
          <w:color w:val="000000" w:themeColor="text1"/>
          <w:spacing w:val="2"/>
          <w:sz w:val="24"/>
          <w:szCs w:val="24"/>
        </w:rPr>
        <w:t>List of DML commands: </w:t>
      </w:r>
    </w:p>
    <w:p w:rsidR="00286D4A" w:rsidRPr="00286D4A" w:rsidRDefault="00286D4A" w:rsidP="00286D4A">
      <w:pPr>
        <w:shd w:val="clear" w:color="auto" w:fill="FFFFFF"/>
        <w:spacing w:after="100" w:line="240" w:lineRule="auto"/>
        <w:textAlignment w:val="baseline"/>
        <w:rPr>
          <w:rFonts w:eastAsia="Times New Roman" w:cstheme="minorHAnsi"/>
          <w:color w:val="000000" w:themeColor="text1"/>
          <w:spacing w:val="2"/>
          <w:sz w:val="24"/>
          <w:szCs w:val="24"/>
        </w:rPr>
      </w:pPr>
    </w:p>
    <w:p w:rsidR="00286D4A" w:rsidRPr="00286D4A" w:rsidRDefault="00286D4A" w:rsidP="00286D4A">
      <w:pPr>
        <w:numPr>
          <w:ilvl w:val="0"/>
          <w:numId w:val="4"/>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5" w:history="1">
        <w:r w:rsidRPr="00286D4A">
          <w:rPr>
            <w:rFonts w:eastAsia="Times New Roman" w:cstheme="minorHAnsi"/>
            <w:b/>
            <w:bCs/>
            <w:color w:val="000000" w:themeColor="text1"/>
            <w:spacing w:val="2"/>
            <w:sz w:val="24"/>
            <w:szCs w:val="24"/>
            <w:u w:val="single"/>
          </w:rPr>
          <w:t>INSERT</w:t>
        </w:r>
      </w:hyperlink>
      <w:r w:rsidRPr="00286D4A">
        <w:rPr>
          <w:rFonts w:eastAsia="Times New Roman" w:cstheme="minorHAnsi"/>
          <w:color w:val="000000" w:themeColor="text1"/>
          <w:spacing w:val="2"/>
          <w:sz w:val="24"/>
          <w:szCs w:val="24"/>
        </w:rPr>
        <w:t> : It is used to insert data into a table.</w:t>
      </w:r>
    </w:p>
    <w:p w:rsidR="00286D4A" w:rsidRPr="00286D4A" w:rsidRDefault="00286D4A" w:rsidP="00286D4A">
      <w:pPr>
        <w:numPr>
          <w:ilvl w:val="0"/>
          <w:numId w:val="4"/>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6" w:history="1">
        <w:r w:rsidRPr="00286D4A">
          <w:rPr>
            <w:rFonts w:eastAsia="Times New Roman" w:cstheme="minorHAnsi"/>
            <w:b/>
            <w:bCs/>
            <w:color w:val="000000" w:themeColor="text1"/>
            <w:spacing w:val="2"/>
            <w:sz w:val="24"/>
            <w:szCs w:val="24"/>
            <w:u w:val="single"/>
          </w:rPr>
          <w:t>UPDATE</w:t>
        </w:r>
      </w:hyperlink>
      <w:r w:rsidRPr="00286D4A">
        <w:rPr>
          <w:rFonts w:eastAsia="Times New Roman" w:cstheme="minorHAnsi"/>
          <w:b/>
          <w:bCs/>
          <w:color w:val="000000" w:themeColor="text1"/>
          <w:spacing w:val="2"/>
          <w:sz w:val="24"/>
          <w:szCs w:val="24"/>
        </w:rPr>
        <w:t>:</w:t>
      </w:r>
      <w:r w:rsidRPr="00286D4A">
        <w:rPr>
          <w:rFonts w:eastAsia="Times New Roman" w:cstheme="minorHAnsi"/>
          <w:color w:val="000000" w:themeColor="text1"/>
          <w:spacing w:val="2"/>
          <w:sz w:val="24"/>
          <w:szCs w:val="24"/>
        </w:rPr>
        <w:t> It is used to update existing data within a table.</w:t>
      </w:r>
    </w:p>
    <w:p w:rsidR="00286D4A" w:rsidRPr="00286D4A" w:rsidRDefault="00286D4A" w:rsidP="00286D4A">
      <w:pPr>
        <w:numPr>
          <w:ilvl w:val="0"/>
          <w:numId w:val="4"/>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7" w:history="1">
        <w:r w:rsidRPr="00286D4A">
          <w:rPr>
            <w:rFonts w:eastAsia="Times New Roman" w:cstheme="minorHAnsi"/>
            <w:b/>
            <w:bCs/>
            <w:color w:val="000000" w:themeColor="text1"/>
            <w:spacing w:val="2"/>
            <w:sz w:val="24"/>
            <w:szCs w:val="24"/>
            <w:u w:val="single"/>
          </w:rPr>
          <w:t>DELETE</w:t>
        </w:r>
      </w:hyperlink>
      <w:r w:rsidRPr="00286D4A">
        <w:rPr>
          <w:rFonts w:eastAsia="Times New Roman" w:cstheme="minorHAnsi"/>
          <w:color w:val="000000" w:themeColor="text1"/>
          <w:spacing w:val="2"/>
          <w:sz w:val="24"/>
          <w:szCs w:val="24"/>
        </w:rPr>
        <w:t> : It is used to delete records from a database table.</w:t>
      </w:r>
    </w:p>
    <w:p w:rsidR="00286D4A" w:rsidRPr="00286D4A" w:rsidRDefault="00286D4A" w:rsidP="00286D4A">
      <w:pPr>
        <w:numPr>
          <w:ilvl w:val="0"/>
          <w:numId w:val="4"/>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hyperlink r:id="rId18" w:history="1">
        <w:r w:rsidRPr="00286D4A">
          <w:rPr>
            <w:rFonts w:eastAsia="Times New Roman" w:cstheme="minorHAnsi"/>
            <w:b/>
            <w:bCs/>
            <w:color w:val="000000" w:themeColor="text1"/>
            <w:spacing w:val="2"/>
            <w:sz w:val="24"/>
            <w:szCs w:val="24"/>
            <w:u w:val="single"/>
          </w:rPr>
          <w:t>LOCK:</w:t>
        </w:r>
      </w:hyperlink>
      <w:r w:rsidRPr="00286D4A">
        <w:rPr>
          <w:rFonts w:eastAsia="Times New Roman" w:cstheme="minorHAnsi"/>
          <w:color w:val="000000" w:themeColor="text1"/>
          <w:spacing w:val="2"/>
          <w:sz w:val="24"/>
          <w:szCs w:val="24"/>
        </w:rPr>
        <w:t> Table control concurrency.</w:t>
      </w:r>
    </w:p>
    <w:p w:rsidR="00286D4A" w:rsidRPr="00286D4A" w:rsidRDefault="00286D4A" w:rsidP="00286D4A">
      <w:pPr>
        <w:numPr>
          <w:ilvl w:val="0"/>
          <w:numId w:val="4"/>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r w:rsidRPr="00286D4A">
        <w:rPr>
          <w:rFonts w:eastAsia="Times New Roman" w:cstheme="minorHAnsi"/>
          <w:b/>
          <w:bCs/>
          <w:color w:val="000000" w:themeColor="text1"/>
          <w:spacing w:val="2"/>
          <w:sz w:val="24"/>
          <w:szCs w:val="24"/>
        </w:rPr>
        <w:t>CALL: </w:t>
      </w:r>
      <w:r w:rsidRPr="00286D4A">
        <w:rPr>
          <w:rFonts w:eastAsia="Times New Roman" w:cstheme="minorHAnsi"/>
          <w:color w:val="000000" w:themeColor="text1"/>
          <w:spacing w:val="2"/>
          <w:sz w:val="24"/>
          <w:szCs w:val="24"/>
        </w:rPr>
        <w:t>Call a PL/SQL or JAVA subprogram.</w:t>
      </w:r>
    </w:p>
    <w:p w:rsidR="00286D4A" w:rsidRPr="00286D4A" w:rsidRDefault="00286D4A" w:rsidP="00286D4A">
      <w:pPr>
        <w:numPr>
          <w:ilvl w:val="0"/>
          <w:numId w:val="4"/>
        </w:numPr>
        <w:shd w:val="clear" w:color="auto" w:fill="FFFFFF"/>
        <w:spacing w:after="0" w:line="240" w:lineRule="auto"/>
        <w:ind w:left="240"/>
        <w:jc w:val="both"/>
        <w:textAlignment w:val="baseline"/>
        <w:rPr>
          <w:rFonts w:eastAsia="Times New Roman" w:cstheme="minorHAnsi"/>
          <w:color w:val="000000" w:themeColor="text1"/>
          <w:spacing w:val="2"/>
          <w:sz w:val="24"/>
          <w:szCs w:val="24"/>
        </w:rPr>
      </w:pPr>
      <w:r w:rsidRPr="00286D4A">
        <w:rPr>
          <w:rFonts w:eastAsia="Times New Roman" w:cstheme="minorHAnsi"/>
          <w:b/>
          <w:bCs/>
          <w:color w:val="000000" w:themeColor="text1"/>
          <w:spacing w:val="2"/>
          <w:sz w:val="24"/>
          <w:szCs w:val="24"/>
        </w:rPr>
        <w:t>EXPLAIN PLAN:</w:t>
      </w:r>
      <w:r w:rsidRPr="00286D4A">
        <w:rPr>
          <w:rFonts w:eastAsia="Times New Roman" w:cstheme="minorHAnsi"/>
          <w:color w:val="000000" w:themeColor="text1"/>
          <w:spacing w:val="2"/>
          <w:sz w:val="24"/>
          <w:szCs w:val="24"/>
        </w:rPr>
        <w:t> It describes the access path to data.</w:t>
      </w:r>
    </w:p>
    <w:p w:rsidR="00286D4A" w:rsidRPr="00286D4A" w:rsidRDefault="00286D4A">
      <w:pPr>
        <w:rPr>
          <w:color w:val="000000" w:themeColor="text1"/>
        </w:rPr>
      </w:pPr>
    </w:p>
    <w:sectPr w:rsidR="00286D4A" w:rsidRPr="00286D4A" w:rsidSect="00C56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39E8"/>
    <w:multiLevelType w:val="multilevel"/>
    <w:tmpl w:val="676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597F96"/>
    <w:multiLevelType w:val="multilevel"/>
    <w:tmpl w:val="02D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DF6991"/>
    <w:multiLevelType w:val="multilevel"/>
    <w:tmpl w:val="5D9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5A66F5"/>
    <w:multiLevelType w:val="multilevel"/>
    <w:tmpl w:val="839E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6D4A"/>
    <w:rsid w:val="00286D4A"/>
    <w:rsid w:val="00C56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9F0"/>
  </w:style>
  <w:style w:type="paragraph" w:styleId="Heading3">
    <w:name w:val="heading 3"/>
    <w:basedOn w:val="Normal"/>
    <w:link w:val="Heading3Char"/>
    <w:uiPriority w:val="9"/>
    <w:qFormat/>
    <w:rsid w:val="00286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D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6D4A"/>
    <w:rPr>
      <w:color w:val="0000FF"/>
      <w:u w:val="single"/>
    </w:rPr>
  </w:style>
  <w:style w:type="character" w:customStyle="1" w:styleId="Heading3Char">
    <w:name w:val="Heading 3 Char"/>
    <w:basedOn w:val="DefaultParagraphFont"/>
    <w:link w:val="Heading3"/>
    <w:uiPriority w:val="9"/>
    <w:rsid w:val="00286D4A"/>
    <w:rPr>
      <w:rFonts w:ascii="Times New Roman" w:eastAsia="Times New Roman" w:hAnsi="Times New Roman" w:cs="Times New Roman"/>
      <w:b/>
      <w:bCs/>
      <w:sz w:val="27"/>
      <w:szCs w:val="27"/>
    </w:rPr>
  </w:style>
  <w:style w:type="character" w:styleId="Strong">
    <w:name w:val="Strong"/>
    <w:basedOn w:val="DefaultParagraphFont"/>
    <w:uiPriority w:val="22"/>
    <w:qFormat/>
    <w:rsid w:val="00286D4A"/>
    <w:rPr>
      <w:b/>
      <w:bCs/>
    </w:rPr>
  </w:style>
</w:styles>
</file>

<file path=word/webSettings.xml><?xml version="1.0" encoding="utf-8"?>
<w:webSettings xmlns:r="http://schemas.openxmlformats.org/officeDocument/2006/relationships" xmlns:w="http://schemas.openxmlformats.org/wordprocessingml/2006/main">
  <w:divs>
    <w:div w:id="360789698">
      <w:bodyDiv w:val="1"/>
      <w:marLeft w:val="0"/>
      <w:marRight w:val="0"/>
      <w:marTop w:val="0"/>
      <w:marBottom w:val="0"/>
      <w:divBdr>
        <w:top w:val="none" w:sz="0" w:space="0" w:color="auto"/>
        <w:left w:val="none" w:sz="0" w:space="0" w:color="auto"/>
        <w:bottom w:val="none" w:sz="0" w:space="0" w:color="auto"/>
        <w:right w:val="none" w:sz="0" w:space="0" w:color="auto"/>
      </w:divBdr>
    </w:div>
    <w:div w:id="6250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reate/" TargetMode="External"/><Relationship Id="rId13" Type="http://schemas.openxmlformats.org/officeDocument/2006/relationships/hyperlink" Target="https://www.geeksforgeeks.org/sql-alter-rename/" TargetMode="External"/><Relationship Id="rId18" Type="http://schemas.openxmlformats.org/officeDocument/2006/relationships/hyperlink" Target="https://www.geeksforgeeks.org/sql-lock-table/" TargetMode="External"/><Relationship Id="rId3" Type="http://schemas.openxmlformats.org/officeDocument/2006/relationships/settings" Target="settings.xml"/><Relationship Id="rId7" Type="http://schemas.openxmlformats.org/officeDocument/2006/relationships/hyperlink" Target="https://www.geeksforgeeks.org/features-of-structured-query-language-sql/" TargetMode="External"/><Relationship Id="rId12" Type="http://schemas.openxmlformats.org/officeDocument/2006/relationships/hyperlink" Target="https://www.geeksforgeeks.org/sql-comments/" TargetMode="External"/><Relationship Id="rId17" Type="http://schemas.openxmlformats.org/officeDocument/2006/relationships/hyperlink" Target="https://www.geeksforgeeks.org/sql-delete-statement/" TargetMode="External"/><Relationship Id="rId2" Type="http://schemas.openxmlformats.org/officeDocument/2006/relationships/styles" Target="styles.xml"/><Relationship Id="rId16" Type="http://schemas.openxmlformats.org/officeDocument/2006/relationships/hyperlink" Target="https://www.geeksforgeeks.org/sql-update-stat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drop-truncate/"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insert-statement/" TargetMode="External"/><Relationship Id="rId10" Type="http://schemas.openxmlformats.org/officeDocument/2006/relationships/hyperlink" Target="https://www.geeksforgeeks.org/sql-alter-add-drop-modif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4" Type="http://schemas.openxmlformats.org/officeDocument/2006/relationships/hyperlink" Target="https://www.geeksforgeeks.org/sql-select-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2023-03-23T16:14:00Z</dcterms:created>
  <dcterms:modified xsi:type="dcterms:W3CDTF">2023-03-23T16:22:00Z</dcterms:modified>
</cp:coreProperties>
</file>