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6593" w14:textId="77777777" w:rsidR="002E1DEB" w:rsidRDefault="002E1DEB" w:rsidP="007A132E">
      <w:pP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</w:p>
    <w:p w14:paraId="06653E47" w14:textId="77777777" w:rsidR="002E1DEB" w:rsidRPr="000C40A6" w:rsidRDefault="002E1DEB" w:rsidP="002E1DEB">
      <w:pPr>
        <w:jc w:val="center"/>
        <w:rPr>
          <w:rFonts w:ascii="Arial Rounded MT Bold" w:hAnsi="Arial Rounded MT Bold"/>
          <w:sz w:val="32"/>
          <w:szCs w:val="32"/>
        </w:rPr>
      </w:pPr>
      <w:r w:rsidRPr="000C40A6">
        <w:rPr>
          <w:rFonts w:ascii="Arial Rounded MT Bold" w:hAnsi="Arial Rounded MT Bold"/>
          <w:sz w:val="32"/>
          <w:szCs w:val="32"/>
        </w:rPr>
        <w:t>BYTEWISE FELLOWSHIP PROGRAM</w:t>
      </w:r>
    </w:p>
    <w:p w14:paraId="7512DBD8" w14:textId="77777777" w:rsidR="002E1DEB" w:rsidRDefault="002E1DEB" w:rsidP="002E1DEB">
      <w:pPr>
        <w:jc w:val="center"/>
        <w:rPr>
          <w:rFonts w:ascii="Arial Rounded MT Bold" w:hAnsi="Arial Rounded MT Bold"/>
          <w:sz w:val="32"/>
          <w:szCs w:val="32"/>
        </w:rPr>
      </w:pPr>
      <w:r w:rsidRPr="000C40A6">
        <w:rPr>
          <w:rFonts w:ascii="Arial Rounded MT Bold" w:hAnsi="Arial Rounded MT Bold"/>
          <w:sz w:val="32"/>
          <w:szCs w:val="32"/>
        </w:rPr>
        <w:t>DATA ENGINEERING</w:t>
      </w:r>
    </w:p>
    <w:p w14:paraId="6F88D431" w14:textId="77777777" w:rsidR="002E1DEB" w:rsidRPr="000C40A6" w:rsidRDefault="002E1DEB" w:rsidP="002E1DEB">
      <w:pPr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2"/>
          <w:szCs w:val="32"/>
        </w:rPr>
        <w:t>Tehreem Fatima</w:t>
      </w:r>
    </w:p>
    <w:p w14:paraId="6F415D33" w14:textId="77777777" w:rsidR="002E1DEB" w:rsidRDefault="002E1DEB" w:rsidP="002E1DEB">
      <w:pPr>
        <w:jc w:val="center"/>
        <w:rPr>
          <w:rFonts w:ascii="Arial Rounded MT Bold" w:hAnsi="Arial Rounded MT Bold"/>
          <w:b/>
          <w:bCs/>
          <w:sz w:val="24"/>
          <w:szCs w:val="24"/>
        </w:rPr>
      </w:pPr>
      <w:r w:rsidRPr="000C40A6">
        <w:rPr>
          <w:rFonts w:ascii="Arial Rounded MT Bold" w:hAnsi="Arial Rounded MT Bold"/>
          <w:b/>
          <w:bCs/>
          <w:sz w:val="24"/>
          <w:szCs w:val="24"/>
        </w:rPr>
        <w:t xml:space="preserve">WEEK </w:t>
      </w:r>
      <w:r>
        <w:rPr>
          <w:rFonts w:ascii="Arial Rounded MT Bold" w:hAnsi="Arial Rounded MT Bold"/>
          <w:b/>
          <w:bCs/>
          <w:sz w:val="24"/>
          <w:szCs w:val="24"/>
        </w:rPr>
        <w:t>2</w:t>
      </w:r>
    </w:p>
    <w:p w14:paraId="79146FE0" w14:textId="16E3CD73" w:rsidR="002E1DEB" w:rsidRPr="002E1DEB" w:rsidRDefault="002E1DEB" w:rsidP="002E1DEB">
      <w:pPr>
        <w:jc w:val="center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>20– March -2023</w:t>
      </w:r>
    </w:p>
    <w:p w14:paraId="23691A63" w14:textId="3804851B" w:rsidR="000067D8" w:rsidRDefault="000067D8" w:rsidP="000067D8">
      <w:pPr>
        <w:jc w:val="center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5D4E38">
        <w:rPr>
          <w:rFonts w:ascii="Cambria" w:hAnsi="Cambria"/>
          <w:b/>
          <w:bCs/>
          <w:i/>
          <w:iCs/>
          <w:sz w:val="32"/>
          <w:szCs w:val="32"/>
          <w:u w:val="double"/>
        </w:rPr>
        <w:t>Task No</w:t>
      </w:r>
      <w:r>
        <w:rPr>
          <w:rFonts w:ascii="Cambria" w:hAnsi="Cambria"/>
          <w:b/>
          <w:bCs/>
          <w:i/>
          <w:iCs/>
          <w:sz w:val="32"/>
          <w:szCs w:val="32"/>
          <w:u w:val="double"/>
        </w:rPr>
        <w:t xml:space="preserve"> 05</w:t>
      </w:r>
    </w:p>
    <w:p w14:paraId="1DB668C4" w14:textId="2604EDA7" w:rsidR="0049172C" w:rsidRPr="000067D8" w:rsidRDefault="0049172C" w:rsidP="0049172C">
      <w:pPr>
        <w:rPr>
          <w:rFonts w:ascii="Cambria" w:hAnsi="Cambria"/>
          <w:b/>
          <w:bCs/>
          <w:i/>
          <w:iCs/>
          <w:sz w:val="24"/>
          <w:szCs w:val="24"/>
        </w:rPr>
      </w:pPr>
      <w:r w:rsidRPr="000067D8">
        <w:rPr>
          <w:rFonts w:ascii="Cambria" w:hAnsi="Cambria"/>
          <w:b/>
          <w:bCs/>
          <w:i/>
          <w:iCs/>
          <w:sz w:val="24"/>
          <w:szCs w:val="24"/>
        </w:rPr>
        <w:t xml:space="preserve">Write a few lines about Data Types </w:t>
      </w:r>
      <w:proofErr w:type="gramStart"/>
      <w:r w:rsidRPr="000067D8">
        <w:rPr>
          <w:rFonts w:ascii="Cambria" w:hAnsi="Cambria"/>
          <w:b/>
          <w:bCs/>
          <w:i/>
          <w:iCs/>
          <w:sz w:val="24"/>
          <w:szCs w:val="24"/>
        </w:rPr>
        <w:t>In</w:t>
      </w:r>
      <w:proofErr w:type="gramEnd"/>
      <w:r w:rsidRPr="000067D8">
        <w:rPr>
          <w:rFonts w:ascii="Cambria" w:hAnsi="Cambria"/>
          <w:b/>
          <w:bCs/>
          <w:i/>
          <w:iCs/>
          <w:sz w:val="24"/>
          <w:szCs w:val="24"/>
        </w:rPr>
        <w:t xml:space="preserve"> SQL with examples:</w:t>
      </w:r>
    </w:p>
    <w:p w14:paraId="28A75B60" w14:textId="32677F8F" w:rsidR="000067D8" w:rsidRPr="000067D8" w:rsidRDefault="000067D8" w:rsidP="000067D8">
      <w:pPr>
        <w:rPr>
          <w:rFonts w:ascii="Cambria" w:hAnsi="Cambria"/>
          <w:sz w:val="24"/>
          <w:szCs w:val="24"/>
        </w:rPr>
      </w:pPr>
      <w:r w:rsidRPr="000067D8">
        <w:rPr>
          <w:rFonts w:ascii="Cambria" w:hAnsi="Cambria"/>
          <w:sz w:val="24"/>
          <w:szCs w:val="24"/>
        </w:rPr>
        <w:t>In SQL, data types define the type of value that can be stored in a table column. The most common data types include:</w:t>
      </w:r>
    </w:p>
    <w:p w14:paraId="37694366" w14:textId="77777777" w:rsidR="000067D8" w:rsidRPr="000067D8" w:rsidRDefault="000067D8" w:rsidP="000067D8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067D8">
        <w:rPr>
          <w:rFonts w:ascii="Cambria" w:hAnsi="Cambria"/>
          <w:sz w:val="24"/>
          <w:szCs w:val="24"/>
        </w:rPr>
        <w:t>INT - Integer: used to store whole numbers, such as 1, 2, 3, etc.</w:t>
      </w:r>
    </w:p>
    <w:p w14:paraId="5C4B6B82" w14:textId="77777777" w:rsidR="000067D8" w:rsidRPr="000067D8" w:rsidRDefault="000067D8" w:rsidP="000067D8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067D8">
        <w:rPr>
          <w:rFonts w:ascii="Cambria" w:hAnsi="Cambria"/>
          <w:sz w:val="24"/>
          <w:szCs w:val="24"/>
        </w:rPr>
        <w:t>VARCHAR - Variable-Length Character: used to store variable-length strings, such as "hello world".</w:t>
      </w:r>
    </w:p>
    <w:p w14:paraId="546830B1" w14:textId="77777777" w:rsidR="000067D8" w:rsidRPr="000067D8" w:rsidRDefault="000067D8" w:rsidP="000067D8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067D8">
        <w:rPr>
          <w:rFonts w:ascii="Cambria" w:hAnsi="Cambria"/>
          <w:sz w:val="24"/>
          <w:szCs w:val="24"/>
        </w:rPr>
        <w:t>DATE: used to store date values, such as "2022-08-03".</w:t>
      </w:r>
    </w:p>
    <w:p w14:paraId="3C20E7AB" w14:textId="77777777" w:rsidR="000067D8" w:rsidRPr="000067D8" w:rsidRDefault="000067D8" w:rsidP="000067D8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067D8">
        <w:rPr>
          <w:rFonts w:ascii="Cambria" w:hAnsi="Cambria"/>
          <w:sz w:val="24"/>
          <w:szCs w:val="24"/>
        </w:rPr>
        <w:t>DECIMAL - Decimal Number: used to store decimal numbers, such as 3.1415.</w:t>
      </w:r>
    </w:p>
    <w:p w14:paraId="55645E24" w14:textId="77777777" w:rsidR="000067D8" w:rsidRPr="000067D8" w:rsidRDefault="000067D8" w:rsidP="000067D8">
      <w:pPr>
        <w:rPr>
          <w:rFonts w:ascii="Cambria" w:hAnsi="Cambria"/>
          <w:sz w:val="24"/>
          <w:szCs w:val="24"/>
        </w:rPr>
      </w:pPr>
      <w:r w:rsidRPr="000067D8">
        <w:rPr>
          <w:rFonts w:ascii="Cambria" w:hAnsi="Cambria"/>
          <w:sz w:val="24"/>
          <w:szCs w:val="24"/>
        </w:rPr>
        <w:t>Here are some examples of SQL statements that use data types:</w:t>
      </w:r>
    </w:p>
    <w:p w14:paraId="067C6ED0" w14:textId="77777777" w:rsidR="000067D8" w:rsidRPr="000067D8" w:rsidRDefault="000067D8" w:rsidP="000067D8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067D8">
        <w:rPr>
          <w:rFonts w:ascii="Cambria" w:hAnsi="Cambria"/>
          <w:sz w:val="24"/>
          <w:szCs w:val="24"/>
        </w:rPr>
        <w:t xml:space="preserve">CREATE TABLE </w:t>
      </w:r>
      <w:proofErr w:type="spellStart"/>
      <w:r w:rsidRPr="000067D8">
        <w:rPr>
          <w:rFonts w:ascii="Cambria" w:hAnsi="Cambria"/>
          <w:sz w:val="24"/>
          <w:szCs w:val="24"/>
        </w:rPr>
        <w:t>example_table</w:t>
      </w:r>
      <w:proofErr w:type="spellEnd"/>
      <w:r w:rsidRPr="000067D8">
        <w:rPr>
          <w:rFonts w:ascii="Cambria" w:hAnsi="Cambria"/>
          <w:sz w:val="24"/>
          <w:szCs w:val="24"/>
        </w:rPr>
        <w:t xml:space="preserve"> </w:t>
      </w:r>
      <w:proofErr w:type="gramStart"/>
      <w:r w:rsidRPr="000067D8">
        <w:rPr>
          <w:rFonts w:ascii="Cambria" w:hAnsi="Cambria"/>
          <w:sz w:val="24"/>
          <w:szCs w:val="24"/>
        </w:rPr>
        <w:t>( id</w:t>
      </w:r>
      <w:proofErr w:type="gramEnd"/>
      <w:r w:rsidRPr="000067D8">
        <w:rPr>
          <w:rFonts w:ascii="Cambria" w:hAnsi="Cambria"/>
          <w:sz w:val="24"/>
          <w:szCs w:val="24"/>
        </w:rPr>
        <w:t xml:space="preserve"> INT, name VARCHAR(50), </w:t>
      </w:r>
      <w:proofErr w:type="spellStart"/>
      <w:r w:rsidRPr="000067D8">
        <w:rPr>
          <w:rFonts w:ascii="Cambria" w:hAnsi="Cambria"/>
          <w:sz w:val="24"/>
          <w:szCs w:val="24"/>
        </w:rPr>
        <w:t>date_created</w:t>
      </w:r>
      <w:proofErr w:type="spellEnd"/>
      <w:r w:rsidRPr="000067D8">
        <w:rPr>
          <w:rFonts w:ascii="Cambria" w:hAnsi="Cambria"/>
          <w:sz w:val="24"/>
          <w:szCs w:val="24"/>
        </w:rPr>
        <w:t xml:space="preserve"> DATE, salary DECIMAL(10,2) );</w:t>
      </w:r>
    </w:p>
    <w:p w14:paraId="6EB3CBF8" w14:textId="77777777" w:rsidR="000067D8" w:rsidRPr="000067D8" w:rsidRDefault="000067D8" w:rsidP="000067D8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067D8">
        <w:rPr>
          <w:rFonts w:ascii="Cambria" w:hAnsi="Cambria"/>
          <w:sz w:val="24"/>
          <w:szCs w:val="24"/>
        </w:rPr>
        <w:t xml:space="preserve">INSERT INTO </w:t>
      </w:r>
      <w:proofErr w:type="spellStart"/>
      <w:r w:rsidRPr="000067D8">
        <w:rPr>
          <w:rFonts w:ascii="Cambria" w:hAnsi="Cambria"/>
          <w:sz w:val="24"/>
          <w:szCs w:val="24"/>
        </w:rPr>
        <w:t>example_table</w:t>
      </w:r>
      <w:proofErr w:type="spellEnd"/>
      <w:r w:rsidRPr="000067D8">
        <w:rPr>
          <w:rFonts w:ascii="Cambria" w:hAnsi="Cambria"/>
          <w:sz w:val="24"/>
          <w:szCs w:val="24"/>
        </w:rPr>
        <w:t xml:space="preserve"> (id, name, </w:t>
      </w:r>
      <w:proofErr w:type="spellStart"/>
      <w:r w:rsidRPr="000067D8">
        <w:rPr>
          <w:rFonts w:ascii="Cambria" w:hAnsi="Cambria"/>
          <w:sz w:val="24"/>
          <w:szCs w:val="24"/>
        </w:rPr>
        <w:t>date_created</w:t>
      </w:r>
      <w:proofErr w:type="spellEnd"/>
      <w:r w:rsidRPr="000067D8">
        <w:rPr>
          <w:rFonts w:ascii="Cambria" w:hAnsi="Cambria"/>
          <w:sz w:val="24"/>
          <w:szCs w:val="24"/>
        </w:rPr>
        <w:t>, salary) VALUES (1, 'Jane', '2022-07-15', 50000.00</w:t>
      </w:r>
      <w:proofErr w:type="gramStart"/>
      <w:r w:rsidRPr="000067D8">
        <w:rPr>
          <w:rFonts w:ascii="Cambria" w:hAnsi="Cambria"/>
          <w:sz w:val="24"/>
          <w:szCs w:val="24"/>
        </w:rPr>
        <w:t>);</w:t>
      </w:r>
      <w:proofErr w:type="gramEnd"/>
    </w:p>
    <w:p w14:paraId="02A4E1F5" w14:textId="77777777" w:rsidR="000067D8" w:rsidRPr="000067D8" w:rsidRDefault="000067D8" w:rsidP="000067D8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067D8">
        <w:rPr>
          <w:rFonts w:ascii="Cambria" w:hAnsi="Cambria"/>
          <w:sz w:val="24"/>
          <w:szCs w:val="24"/>
        </w:rPr>
        <w:t xml:space="preserve">SELECT name, salary FROM </w:t>
      </w:r>
      <w:proofErr w:type="spellStart"/>
      <w:r w:rsidRPr="000067D8">
        <w:rPr>
          <w:rFonts w:ascii="Cambria" w:hAnsi="Cambria"/>
          <w:sz w:val="24"/>
          <w:szCs w:val="24"/>
        </w:rPr>
        <w:t>example_table</w:t>
      </w:r>
      <w:proofErr w:type="spellEnd"/>
      <w:r w:rsidRPr="000067D8">
        <w:rPr>
          <w:rFonts w:ascii="Cambria" w:hAnsi="Cambria"/>
          <w:sz w:val="24"/>
          <w:szCs w:val="24"/>
        </w:rPr>
        <w:t xml:space="preserve"> WHERE </w:t>
      </w:r>
      <w:proofErr w:type="spellStart"/>
      <w:r w:rsidRPr="000067D8">
        <w:rPr>
          <w:rFonts w:ascii="Cambria" w:hAnsi="Cambria"/>
          <w:sz w:val="24"/>
          <w:szCs w:val="24"/>
        </w:rPr>
        <w:t>date_created</w:t>
      </w:r>
      <w:proofErr w:type="spellEnd"/>
      <w:r w:rsidRPr="000067D8">
        <w:rPr>
          <w:rFonts w:ascii="Cambria" w:hAnsi="Cambria"/>
          <w:sz w:val="24"/>
          <w:szCs w:val="24"/>
        </w:rPr>
        <w:t xml:space="preserve"> BETWEEN '2022-06-01' AND '2022-08-01</w:t>
      </w:r>
      <w:proofErr w:type="gramStart"/>
      <w:r w:rsidRPr="000067D8">
        <w:rPr>
          <w:rFonts w:ascii="Cambria" w:hAnsi="Cambria"/>
          <w:sz w:val="24"/>
          <w:szCs w:val="24"/>
        </w:rPr>
        <w:t>';</w:t>
      </w:r>
      <w:proofErr w:type="gramEnd"/>
    </w:p>
    <w:p w14:paraId="261DEAD3" w14:textId="113C1C83" w:rsidR="000067D8" w:rsidRPr="000067D8" w:rsidRDefault="000067D8" w:rsidP="000067D8">
      <w:pPr>
        <w:jc w:val="both"/>
        <w:rPr>
          <w:rFonts w:ascii="Cambria" w:hAnsi="Cambria"/>
          <w:sz w:val="24"/>
          <w:szCs w:val="24"/>
        </w:rPr>
      </w:pPr>
      <w:r w:rsidRPr="000067D8">
        <w:rPr>
          <w:rFonts w:ascii="Cambria" w:hAnsi="Cambria"/>
          <w:sz w:val="24"/>
          <w:szCs w:val="24"/>
        </w:rPr>
        <w:t>These statements create a new table called "</w:t>
      </w:r>
      <w:proofErr w:type="spellStart"/>
      <w:r w:rsidRPr="000067D8">
        <w:rPr>
          <w:rFonts w:ascii="Cambria" w:hAnsi="Cambria"/>
          <w:sz w:val="24"/>
          <w:szCs w:val="24"/>
        </w:rPr>
        <w:t>example_table</w:t>
      </w:r>
      <w:proofErr w:type="spellEnd"/>
      <w:r w:rsidRPr="000067D8">
        <w:rPr>
          <w:rFonts w:ascii="Cambria" w:hAnsi="Cambria"/>
          <w:sz w:val="24"/>
          <w:szCs w:val="24"/>
        </w:rPr>
        <w:t>" with columns for ID, name, date created, and salary. They insert a new row of data into the table, and then select and display data from the table based on a specific date range.</w:t>
      </w:r>
    </w:p>
    <w:p w14:paraId="0C89520E" w14:textId="77777777" w:rsidR="002115F9" w:rsidRPr="00FE3653" w:rsidRDefault="002115F9" w:rsidP="002115F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Cambria" w:eastAsia="Times New Roman" w:hAnsi="Cambria" w:cstheme="minorHAnsi"/>
          <w:b/>
          <w:bCs/>
          <w:i/>
          <w:iCs/>
          <w:sz w:val="32"/>
          <w:szCs w:val="32"/>
        </w:rPr>
      </w:pPr>
      <w:r w:rsidRPr="00FE3653">
        <w:rPr>
          <w:rFonts w:ascii="Cambria" w:eastAsia="Times New Roman" w:hAnsi="Cambria" w:cstheme="minorHAnsi"/>
          <w:b/>
          <w:bCs/>
          <w:i/>
          <w:iCs/>
          <w:sz w:val="32"/>
          <w:szCs w:val="32"/>
        </w:rPr>
        <w:t>MySQL Data Types</w:t>
      </w:r>
    </w:p>
    <w:p w14:paraId="0B1D9824" w14:textId="77777777" w:rsidR="002115F9" w:rsidRPr="000067D8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theme="minorHAnsi"/>
          <w:color w:val="333333"/>
          <w:sz w:val="24"/>
          <w:szCs w:val="24"/>
        </w:rPr>
      </w:pPr>
      <w:r w:rsidRPr="000067D8">
        <w:rPr>
          <w:rFonts w:ascii="Cambria" w:eastAsia="Times New Roman" w:hAnsi="Cambria" w:cstheme="minorHAnsi"/>
          <w:color w:val="333333"/>
          <w:sz w:val="24"/>
          <w:szCs w:val="24"/>
        </w:rPr>
        <w:t>A list of data types used in MySQL database. This is based on MySQL 8.0.</w:t>
      </w:r>
    </w:p>
    <w:p w14:paraId="09624146" w14:textId="77777777" w:rsidR="002115F9" w:rsidRPr="00FE3653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theme="minorHAnsi"/>
          <w:b/>
          <w:bCs/>
          <w:i/>
          <w:iCs/>
          <w:color w:val="FFFFFF"/>
          <w:sz w:val="21"/>
          <w:szCs w:val="21"/>
          <w:lang w:val="en"/>
        </w:rPr>
      </w:pPr>
      <w:r w:rsidRPr="00FE3653">
        <w:rPr>
          <w:rFonts w:ascii="Cambria" w:eastAsia="Times New Roman" w:hAnsi="Cambria" w:cstheme="minorHAnsi"/>
          <w:b/>
          <w:bCs/>
          <w:i/>
          <w:iCs/>
          <w:color w:val="333333"/>
          <w:sz w:val="23"/>
          <w:szCs w:val="23"/>
        </w:rPr>
        <w:t>MySQL String Data Types</w:t>
      </w:r>
      <w:r w:rsidRPr="00FE3653">
        <w:rPr>
          <w:rFonts w:ascii="Cambria" w:eastAsia="Times New Roman" w:hAnsi="Cambria" w:cstheme="minorHAnsi"/>
          <w:b/>
          <w:bCs/>
          <w:i/>
          <w:iCs/>
          <w:color w:val="FFFFFF"/>
          <w:sz w:val="21"/>
          <w:szCs w:val="21"/>
          <w:bdr w:val="none" w:sz="0" w:space="0" w:color="auto" w:frame="1"/>
          <w:lang w:val="en"/>
        </w:rPr>
        <w:t>10s</w:t>
      </w:r>
    </w:p>
    <w:tbl>
      <w:tblPr>
        <w:tblStyle w:val="GridTable3"/>
        <w:tblW w:w="8783" w:type="dxa"/>
        <w:tblLook w:val="04A0" w:firstRow="1" w:lastRow="0" w:firstColumn="1" w:lastColumn="0" w:noHBand="0" w:noVBand="1"/>
      </w:tblPr>
      <w:tblGrid>
        <w:gridCol w:w="2297"/>
        <w:gridCol w:w="6486"/>
      </w:tblGrid>
      <w:tr w:rsidR="002115F9" w:rsidRPr="000067D8" w14:paraId="4041D502" w14:textId="77777777" w:rsidTr="006E0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96EC3A5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CHAR(Size)</w:t>
            </w:r>
          </w:p>
        </w:tc>
        <w:tc>
          <w:tcPr>
            <w:tcW w:w="0" w:type="auto"/>
            <w:hideMark/>
          </w:tcPr>
          <w:p w14:paraId="495440AC" w14:textId="77777777" w:rsidR="002115F9" w:rsidRPr="000067D8" w:rsidRDefault="002115F9" w:rsidP="00CE2E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It is used to specify a fixed length string that can contain numbers, letters, and special characters. Its size can be 0 to 255 characters. Default is 1.</w:t>
            </w:r>
          </w:p>
        </w:tc>
      </w:tr>
      <w:tr w:rsidR="002115F9" w:rsidRPr="000067D8" w14:paraId="651D269A" w14:textId="77777777" w:rsidTr="006E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5955A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lastRenderedPageBreak/>
              <w:t>VARCHAR(Size)</w:t>
            </w:r>
          </w:p>
        </w:tc>
        <w:tc>
          <w:tcPr>
            <w:tcW w:w="0" w:type="auto"/>
            <w:hideMark/>
          </w:tcPr>
          <w:p w14:paraId="5D8F7F8D" w14:textId="77777777" w:rsidR="002115F9" w:rsidRPr="000067D8" w:rsidRDefault="002115F9" w:rsidP="00CE2E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It is used to specify a variable length string that can contain numbers, letters, and special characters. Its size can be from 0 to 65535 characters.</w:t>
            </w:r>
          </w:p>
        </w:tc>
      </w:tr>
      <w:tr w:rsidR="002115F9" w:rsidRPr="000067D8" w14:paraId="0E670908" w14:textId="77777777" w:rsidTr="006E0AE5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ECEBE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BINARY(Size)</w:t>
            </w:r>
          </w:p>
        </w:tc>
        <w:tc>
          <w:tcPr>
            <w:tcW w:w="0" w:type="auto"/>
            <w:hideMark/>
          </w:tcPr>
          <w:p w14:paraId="122E1EFA" w14:textId="77777777" w:rsidR="002115F9" w:rsidRPr="000067D8" w:rsidRDefault="002115F9" w:rsidP="00CE2E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 xml:space="preserve">It is equal to </w:t>
            </w:r>
            <w:proofErr w:type="gramStart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CHAR(</w:t>
            </w:r>
            <w:proofErr w:type="gramEnd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) but stores binary byte strings. Its size parameter specifies the column length in the bytes. Default is 1.</w:t>
            </w:r>
          </w:p>
        </w:tc>
      </w:tr>
      <w:tr w:rsidR="002115F9" w:rsidRPr="000067D8" w14:paraId="61A5896A" w14:textId="77777777" w:rsidTr="006E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231D4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VARBINARY(Size)</w:t>
            </w:r>
          </w:p>
        </w:tc>
        <w:tc>
          <w:tcPr>
            <w:tcW w:w="0" w:type="auto"/>
            <w:hideMark/>
          </w:tcPr>
          <w:p w14:paraId="17CE5527" w14:textId="77777777" w:rsidR="002115F9" w:rsidRPr="000067D8" w:rsidRDefault="002115F9" w:rsidP="00CE2E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It is equal to VARCHAR() but stores binary byte strings. Its size parameter specifies the maximum column length in bytes.</w:t>
            </w:r>
          </w:p>
        </w:tc>
      </w:tr>
      <w:tr w:rsidR="002115F9" w:rsidRPr="000067D8" w14:paraId="35C090B0" w14:textId="77777777" w:rsidTr="006E0AE5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595F4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TEXT(Size)</w:t>
            </w:r>
          </w:p>
        </w:tc>
        <w:tc>
          <w:tcPr>
            <w:tcW w:w="0" w:type="auto"/>
            <w:hideMark/>
          </w:tcPr>
          <w:p w14:paraId="53A68170" w14:textId="77777777" w:rsidR="002115F9" w:rsidRPr="000067D8" w:rsidRDefault="002115F9" w:rsidP="00CE2E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It holds a string that can contain a maximum length of 255 characters.</w:t>
            </w:r>
          </w:p>
        </w:tc>
      </w:tr>
      <w:tr w:rsidR="002115F9" w:rsidRPr="000067D8" w14:paraId="2A19EFAC" w14:textId="77777777" w:rsidTr="006E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B721A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TINYTEXT</w:t>
            </w:r>
          </w:p>
        </w:tc>
        <w:tc>
          <w:tcPr>
            <w:tcW w:w="0" w:type="auto"/>
            <w:hideMark/>
          </w:tcPr>
          <w:p w14:paraId="15D511D6" w14:textId="77777777" w:rsidR="002115F9" w:rsidRPr="000067D8" w:rsidRDefault="002115F9" w:rsidP="00CE2E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It holds a string with a maximum length of 255 characters.</w:t>
            </w:r>
          </w:p>
        </w:tc>
      </w:tr>
      <w:tr w:rsidR="002115F9" w:rsidRPr="000067D8" w14:paraId="41F00FCD" w14:textId="77777777" w:rsidTr="006E0AE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C646A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MEDIUMTEXT</w:t>
            </w:r>
          </w:p>
        </w:tc>
        <w:tc>
          <w:tcPr>
            <w:tcW w:w="0" w:type="auto"/>
            <w:hideMark/>
          </w:tcPr>
          <w:p w14:paraId="36750290" w14:textId="77777777" w:rsidR="002115F9" w:rsidRPr="000067D8" w:rsidRDefault="002115F9" w:rsidP="00CE2E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It holds a string with a maximum length of 16,777,215.</w:t>
            </w:r>
          </w:p>
        </w:tc>
      </w:tr>
      <w:tr w:rsidR="002115F9" w:rsidRPr="000067D8" w14:paraId="7B7FAA76" w14:textId="77777777" w:rsidTr="006E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AFBDF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LONGTEXT</w:t>
            </w:r>
          </w:p>
        </w:tc>
        <w:tc>
          <w:tcPr>
            <w:tcW w:w="0" w:type="auto"/>
            <w:hideMark/>
          </w:tcPr>
          <w:p w14:paraId="21BD7008" w14:textId="77777777" w:rsidR="002115F9" w:rsidRPr="000067D8" w:rsidRDefault="002115F9" w:rsidP="00CE2E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It holds a string with a maximum length of 4,294,967,295 characters.</w:t>
            </w:r>
          </w:p>
        </w:tc>
      </w:tr>
      <w:tr w:rsidR="002115F9" w:rsidRPr="000067D8" w14:paraId="6BD771AB" w14:textId="77777777" w:rsidTr="006E0AE5">
        <w:trPr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B5C9D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proofErr w:type="gramStart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ENUM(</w:t>
            </w:r>
            <w:proofErr w:type="gramEnd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val1, val2, val3,...)</w:t>
            </w:r>
          </w:p>
        </w:tc>
        <w:tc>
          <w:tcPr>
            <w:tcW w:w="0" w:type="auto"/>
            <w:hideMark/>
          </w:tcPr>
          <w:p w14:paraId="0DDCD4AC" w14:textId="77777777" w:rsidR="002115F9" w:rsidRPr="000067D8" w:rsidRDefault="002115F9" w:rsidP="00CE2E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It is used when a string object having only one value, chosen from a list of possible values. It contains 65535 values in an ENUM list. If you insert a value that is not in the list, a blank value will be inserted.</w:t>
            </w:r>
          </w:p>
        </w:tc>
      </w:tr>
      <w:tr w:rsidR="002115F9" w:rsidRPr="000067D8" w14:paraId="08AF3FE5" w14:textId="77777777" w:rsidTr="006E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0AD40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proofErr w:type="gramStart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SET( val</w:t>
            </w:r>
            <w:proofErr w:type="gramEnd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1,val2,val3,....)</w:t>
            </w:r>
          </w:p>
        </w:tc>
        <w:tc>
          <w:tcPr>
            <w:tcW w:w="0" w:type="auto"/>
            <w:hideMark/>
          </w:tcPr>
          <w:p w14:paraId="3D733B1B" w14:textId="77777777" w:rsidR="002115F9" w:rsidRPr="000067D8" w:rsidRDefault="002115F9" w:rsidP="00CE2E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It is used to specify a string that can have 0 or more values, chosen from a list of possible values. You can list up to 64 values at one time in a SET list.</w:t>
            </w:r>
          </w:p>
        </w:tc>
      </w:tr>
      <w:tr w:rsidR="002115F9" w:rsidRPr="000067D8" w14:paraId="76FACAAC" w14:textId="77777777" w:rsidTr="006E0AE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2F9CD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proofErr w:type="gramStart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BLOB(</w:t>
            </w:r>
            <w:proofErr w:type="gramEnd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size)</w:t>
            </w:r>
          </w:p>
        </w:tc>
        <w:tc>
          <w:tcPr>
            <w:tcW w:w="0" w:type="auto"/>
            <w:hideMark/>
          </w:tcPr>
          <w:p w14:paraId="2CA5FD7F" w14:textId="77777777" w:rsidR="002115F9" w:rsidRPr="000067D8" w:rsidRDefault="002115F9" w:rsidP="00CE2E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It is used for BLOBs (Binary Large Objects). It can hold up to 65,535 bytes.</w:t>
            </w:r>
          </w:p>
        </w:tc>
      </w:tr>
    </w:tbl>
    <w:p w14:paraId="0ACC8203" w14:textId="0A92A3BF" w:rsidR="002115F9" w:rsidRPr="000067D8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theme="minorHAnsi"/>
          <w:b/>
          <w:bCs/>
          <w:color w:val="333333"/>
          <w:sz w:val="23"/>
          <w:szCs w:val="23"/>
        </w:rPr>
      </w:pPr>
    </w:p>
    <w:p w14:paraId="0E3E2B03" w14:textId="75925B7B" w:rsidR="002115F9" w:rsidRPr="00FE3653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theme="minorHAnsi"/>
          <w:i/>
          <w:iCs/>
          <w:color w:val="333333"/>
          <w:sz w:val="23"/>
          <w:szCs w:val="23"/>
        </w:rPr>
      </w:pPr>
      <w:r w:rsidRPr="00FE3653">
        <w:rPr>
          <w:rFonts w:ascii="Cambria" w:eastAsia="Times New Roman" w:hAnsi="Cambria" w:cstheme="minorHAnsi"/>
          <w:b/>
          <w:bCs/>
          <w:i/>
          <w:iCs/>
          <w:color w:val="333333"/>
          <w:sz w:val="23"/>
          <w:szCs w:val="23"/>
        </w:rPr>
        <w:t>MySQL Numeric Data Types</w:t>
      </w:r>
    </w:p>
    <w:tbl>
      <w:tblPr>
        <w:tblStyle w:val="GridTable3"/>
        <w:tblW w:w="9068" w:type="dxa"/>
        <w:tblLook w:val="04A0" w:firstRow="1" w:lastRow="0" w:firstColumn="1" w:lastColumn="0" w:noHBand="0" w:noVBand="1"/>
      </w:tblPr>
      <w:tblGrid>
        <w:gridCol w:w="1825"/>
        <w:gridCol w:w="7243"/>
      </w:tblGrid>
      <w:tr w:rsidR="002115F9" w:rsidRPr="000067D8" w14:paraId="3908111C" w14:textId="77777777" w:rsidTr="006E0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204D5C1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BIT(Size)</w:t>
            </w:r>
          </w:p>
        </w:tc>
        <w:tc>
          <w:tcPr>
            <w:tcW w:w="0" w:type="auto"/>
            <w:hideMark/>
          </w:tcPr>
          <w:p w14:paraId="0E89016B" w14:textId="77777777" w:rsidR="002115F9" w:rsidRPr="000067D8" w:rsidRDefault="002115F9" w:rsidP="00CE2E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It is used for a bit-value type. The number of bits per value is specified in size. Its size can be 1 to 64. The default value is 1.</w:t>
            </w:r>
          </w:p>
        </w:tc>
      </w:tr>
      <w:tr w:rsidR="002115F9" w:rsidRPr="000067D8" w14:paraId="2B24C878" w14:textId="77777777" w:rsidTr="006E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5223D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proofErr w:type="gramStart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INT(</w:t>
            </w:r>
            <w:proofErr w:type="gramEnd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size)</w:t>
            </w:r>
          </w:p>
        </w:tc>
        <w:tc>
          <w:tcPr>
            <w:tcW w:w="0" w:type="auto"/>
            <w:hideMark/>
          </w:tcPr>
          <w:p w14:paraId="5F7F2113" w14:textId="77777777" w:rsidR="002115F9" w:rsidRPr="000067D8" w:rsidRDefault="002115F9" w:rsidP="00CE2E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It is used for the integer value. Its signed range varies from -2147483648 to 2147483647 and unsigned range varies from 0 to 4294967295. The size parameter specifies the max display width that is 255.</w:t>
            </w:r>
          </w:p>
        </w:tc>
      </w:tr>
      <w:tr w:rsidR="002115F9" w:rsidRPr="000067D8" w14:paraId="592A7D39" w14:textId="77777777" w:rsidTr="006E0AE5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B7305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proofErr w:type="gramStart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INTEGER(</w:t>
            </w:r>
            <w:proofErr w:type="gramEnd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size)</w:t>
            </w:r>
          </w:p>
        </w:tc>
        <w:tc>
          <w:tcPr>
            <w:tcW w:w="0" w:type="auto"/>
            <w:hideMark/>
          </w:tcPr>
          <w:p w14:paraId="46E84EF9" w14:textId="77777777" w:rsidR="002115F9" w:rsidRPr="000067D8" w:rsidRDefault="002115F9" w:rsidP="00CE2E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 xml:space="preserve">It is equal to </w:t>
            </w:r>
            <w:proofErr w:type="gramStart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INT(</w:t>
            </w:r>
            <w:proofErr w:type="gramEnd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size).</w:t>
            </w:r>
          </w:p>
        </w:tc>
      </w:tr>
      <w:tr w:rsidR="002115F9" w:rsidRPr="000067D8" w14:paraId="0FA844C6" w14:textId="77777777" w:rsidTr="006E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2DA95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proofErr w:type="gramStart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FLOAT(</w:t>
            </w:r>
            <w:proofErr w:type="gramEnd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size, d)</w:t>
            </w:r>
          </w:p>
        </w:tc>
        <w:tc>
          <w:tcPr>
            <w:tcW w:w="0" w:type="auto"/>
            <w:hideMark/>
          </w:tcPr>
          <w:p w14:paraId="44586F07" w14:textId="77777777" w:rsidR="002115F9" w:rsidRPr="000067D8" w:rsidRDefault="002115F9" w:rsidP="00CE2E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 xml:space="preserve">It is used to specify a </w:t>
            </w:r>
            <w:proofErr w:type="gramStart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floating point</w:t>
            </w:r>
            <w:proofErr w:type="gramEnd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 xml:space="preserve"> number. Its size parameter specifies the total number of digits. The number of digits after the decimal point is specified by </w:t>
            </w:r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d</w:t>
            </w: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 parameter.</w:t>
            </w:r>
          </w:p>
        </w:tc>
      </w:tr>
      <w:tr w:rsidR="002115F9" w:rsidRPr="000067D8" w14:paraId="6A608955" w14:textId="77777777" w:rsidTr="006E0AE5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3229E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FLOAT(p)</w:t>
            </w:r>
          </w:p>
        </w:tc>
        <w:tc>
          <w:tcPr>
            <w:tcW w:w="0" w:type="auto"/>
            <w:hideMark/>
          </w:tcPr>
          <w:p w14:paraId="0733D434" w14:textId="77777777" w:rsidR="002115F9" w:rsidRPr="000067D8" w:rsidRDefault="002115F9" w:rsidP="00CE2E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 xml:space="preserve">It is used to specify a </w:t>
            </w:r>
            <w:proofErr w:type="gramStart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floating point</w:t>
            </w:r>
            <w:proofErr w:type="gramEnd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 xml:space="preserve"> number. MySQL used p parameter to determine whether to use FLOAT or DOUBLE. If p is between 0 to24, the data type becomes FLOAT (). If p is from 25 to 53, the data type becomes </w:t>
            </w:r>
            <w:proofErr w:type="gramStart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DOUBLE(</w:t>
            </w:r>
            <w:proofErr w:type="gramEnd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).</w:t>
            </w:r>
          </w:p>
        </w:tc>
      </w:tr>
      <w:tr w:rsidR="002115F9" w:rsidRPr="000067D8" w14:paraId="5E1C5A4B" w14:textId="77777777" w:rsidTr="006E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175CC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proofErr w:type="gramStart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DOUBLE(</w:t>
            </w:r>
            <w:proofErr w:type="gramEnd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size, d)</w:t>
            </w:r>
          </w:p>
        </w:tc>
        <w:tc>
          <w:tcPr>
            <w:tcW w:w="0" w:type="auto"/>
            <w:hideMark/>
          </w:tcPr>
          <w:p w14:paraId="4590C683" w14:textId="77777777" w:rsidR="002115F9" w:rsidRPr="000067D8" w:rsidRDefault="002115F9" w:rsidP="00CE2E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It is a normal size floating point number. Its size parameter specifies the total number of digits. The number of digits after the decimal is specified by d parameter.</w:t>
            </w:r>
          </w:p>
        </w:tc>
      </w:tr>
      <w:tr w:rsidR="002115F9" w:rsidRPr="000067D8" w14:paraId="528BF1CA" w14:textId="77777777" w:rsidTr="006E0AE5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0CCC3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proofErr w:type="gramStart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lastRenderedPageBreak/>
              <w:t>DECIMAL(</w:t>
            </w:r>
            <w:proofErr w:type="gramEnd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size, d)</w:t>
            </w:r>
          </w:p>
        </w:tc>
        <w:tc>
          <w:tcPr>
            <w:tcW w:w="0" w:type="auto"/>
            <w:hideMark/>
          </w:tcPr>
          <w:p w14:paraId="7F7BFC53" w14:textId="77777777" w:rsidR="002115F9" w:rsidRPr="000067D8" w:rsidRDefault="002115F9" w:rsidP="00CE2E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 xml:space="preserve">It is used to specify a </w:t>
            </w:r>
            <w:proofErr w:type="gramStart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fixed point</w:t>
            </w:r>
            <w:proofErr w:type="gramEnd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 xml:space="preserve"> number. Its size parameter specifies the total number of digits. The number of digits after the decimal parameter is specified by </w:t>
            </w:r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d</w:t>
            </w: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 xml:space="preserve"> parameter. The maximum value for the size is 65, and the default value is 10. The maximum value </w:t>
            </w:r>
            <w:proofErr w:type="spellStart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for </w:t>
            </w:r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d</w:t>
            </w:r>
            <w:proofErr w:type="spellEnd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 is 30, and the default value is 0.</w:t>
            </w:r>
          </w:p>
        </w:tc>
      </w:tr>
      <w:tr w:rsidR="002115F9" w:rsidRPr="000067D8" w14:paraId="1864C7F4" w14:textId="77777777" w:rsidTr="006E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7BE81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proofErr w:type="gramStart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DEC(</w:t>
            </w:r>
            <w:proofErr w:type="gramEnd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size, d)</w:t>
            </w:r>
          </w:p>
        </w:tc>
        <w:tc>
          <w:tcPr>
            <w:tcW w:w="0" w:type="auto"/>
            <w:hideMark/>
          </w:tcPr>
          <w:p w14:paraId="52E438D3" w14:textId="77777777" w:rsidR="002115F9" w:rsidRPr="000067D8" w:rsidRDefault="002115F9" w:rsidP="00CE2E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 xml:space="preserve">It is equal to </w:t>
            </w:r>
            <w:proofErr w:type="gramStart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DECIMAL(</w:t>
            </w:r>
            <w:proofErr w:type="gramEnd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size, d).</w:t>
            </w:r>
          </w:p>
        </w:tc>
      </w:tr>
      <w:tr w:rsidR="002115F9" w:rsidRPr="000067D8" w14:paraId="5AE60705" w14:textId="77777777" w:rsidTr="006E0AE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79230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BOOL</w:t>
            </w:r>
          </w:p>
        </w:tc>
        <w:tc>
          <w:tcPr>
            <w:tcW w:w="0" w:type="auto"/>
            <w:hideMark/>
          </w:tcPr>
          <w:p w14:paraId="53901E44" w14:textId="77777777" w:rsidR="002115F9" w:rsidRPr="000067D8" w:rsidRDefault="002115F9" w:rsidP="00CE2E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It is used to specify Boolean values true and false. Zero is considered as false, and nonzero values are considered as true.</w:t>
            </w:r>
          </w:p>
        </w:tc>
      </w:tr>
    </w:tbl>
    <w:p w14:paraId="45A82F5F" w14:textId="77777777" w:rsidR="002115F9" w:rsidRPr="000067D8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theme="minorHAnsi"/>
          <w:color w:val="333333"/>
          <w:sz w:val="23"/>
          <w:szCs w:val="23"/>
        </w:rPr>
      </w:pPr>
      <w:r w:rsidRPr="000067D8">
        <w:rPr>
          <w:rFonts w:ascii="Cambria" w:eastAsia="Times New Roman" w:hAnsi="Cambria" w:cstheme="minorHAnsi"/>
          <w:b/>
          <w:bCs/>
          <w:color w:val="333333"/>
          <w:sz w:val="23"/>
          <w:szCs w:val="23"/>
        </w:rPr>
        <w:t>MySQL Date and Time Data Types</w:t>
      </w:r>
    </w:p>
    <w:tbl>
      <w:tblPr>
        <w:tblStyle w:val="GridTable3"/>
        <w:tblW w:w="9203" w:type="dxa"/>
        <w:tblLook w:val="04A0" w:firstRow="1" w:lastRow="0" w:firstColumn="1" w:lastColumn="0" w:noHBand="0" w:noVBand="1"/>
      </w:tblPr>
      <w:tblGrid>
        <w:gridCol w:w="2036"/>
        <w:gridCol w:w="7167"/>
      </w:tblGrid>
      <w:tr w:rsidR="002115F9" w:rsidRPr="000067D8" w14:paraId="7D31FFE0" w14:textId="77777777" w:rsidTr="006E0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02E2035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64968325" w14:textId="77777777" w:rsidR="002115F9" w:rsidRPr="000067D8" w:rsidRDefault="002115F9" w:rsidP="00CE2E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It is used to specify date format YYYY-MM-DD. Its supported range is from '1000-01-01' to '9999-12-31'.</w:t>
            </w:r>
          </w:p>
        </w:tc>
      </w:tr>
      <w:tr w:rsidR="002115F9" w:rsidRPr="000067D8" w14:paraId="42EC327C" w14:textId="77777777" w:rsidTr="006E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221A0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proofErr w:type="gramStart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DATETIME(</w:t>
            </w:r>
            <w:proofErr w:type="spellStart"/>
            <w:proofErr w:type="gramEnd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fsp</w:t>
            </w:r>
            <w:proofErr w:type="spellEnd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5840A44E" w14:textId="77777777" w:rsidR="002115F9" w:rsidRPr="000067D8" w:rsidRDefault="002115F9" w:rsidP="00CE2E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 xml:space="preserve">It is used to specify date and time combination. Its format is YYYY-MM-DD </w:t>
            </w:r>
            <w:proofErr w:type="spellStart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hh:</w:t>
            </w:r>
            <w:proofErr w:type="gramStart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mm:ss</w:t>
            </w:r>
            <w:proofErr w:type="spellEnd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.</w:t>
            </w:r>
            <w:proofErr w:type="gramEnd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 xml:space="preserve"> Its supported range is from '1000-01-01 00:00:00' to 9999-12-31 23:59:59'.</w:t>
            </w:r>
          </w:p>
        </w:tc>
      </w:tr>
      <w:tr w:rsidR="002115F9" w:rsidRPr="000067D8" w14:paraId="53ADDDF0" w14:textId="77777777" w:rsidTr="006E0AE5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989F9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proofErr w:type="gramStart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TIMESTAMP(</w:t>
            </w:r>
            <w:proofErr w:type="spellStart"/>
            <w:proofErr w:type="gramEnd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fsp</w:t>
            </w:r>
            <w:proofErr w:type="spellEnd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580F07DF" w14:textId="77777777" w:rsidR="002115F9" w:rsidRPr="000067D8" w:rsidRDefault="002115F9" w:rsidP="00CE2E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 xml:space="preserve">It is used to specify the timestamp. Its value is stored as the number of seconds since the Unix epoch('1970-01-01 00:00:00' UTC). Its format is YYYY-MM-DD </w:t>
            </w:r>
            <w:proofErr w:type="spellStart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hh:</w:t>
            </w:r>
            <w:proofErr w:type="gramStart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mm:ss</w:t>
            </w:r>
            <w:proofErr w:type="spellEnd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.</w:t>
            </w:r>
            <w:proofErr w:type="gramEnd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 xml:space="preserve"> Its supported range is from '1970-01-01 00:00:01' UTC to '2038-01-09 03:14:07' UTC.</w:t>
            </w:r>
          </w:p>
        </w:tc>
      </w:tr>
      <w:tr w:rsidR="002115F9" w:rsidRPr="000067D8" w14:paraId="37AD80FB" w14:textId="77777777" w:rsidTr="006E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8178E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proofErr w:type="gramStart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TIME(</w:t>
            </w:r>
            <w:proofErr w:type="spellStart"/>
            <w:proofErr w:type="gramEnd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fsp</w:t>
            </w:r>
            <w:proofErr w:type="spellEnd"/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D1C747C" w14:textId="77777777" w:rsidR="002115F9" w:rsidRPr="000067D8" w:rsidRDefault="002115F9" w:rsidP="00CE2E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 xml:space="preserve">It is used to specify the time format. Its format is </w:t>
            </w:r>
            <w:proofErr w:type="spellStart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hh:</w:t>
            </w:r>
            <w:proofErr w:type="gramStart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mm:ss</w:t>
            </w:r>
            <w:proofErr w:type="spellEnd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.</w:t>
            </w:r>
            <w:proofErr w:type="gramEnd"/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 xml:space="preserve"> Its supported range is from '-838:59:59' to '838:59:59'</w:t>
            </w:r>
          </w:p>
        </w:tc>
      </w:tr>
      <w:tr w:rsidR="002115F9" w:rsidRPr="000067D8" w14:paraId="282C9193" w14:textId="77777777" w:rsidTr="006E0AE5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9DF0C" w14:textId="77777777" w:rsidR="002115F9" w:rsidRPr="000067D8" w:rsidRDefault="002115F9" w:rsidP="00CE2EDF">
            <w:pPr>
              <w:jc w:val="both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b/>
                <w:bCs/>
                <w:color w:val="333333"/>
                <w:sz w:val="24"/>
                <w:szCs w:val="24"/>
              </w:rPr>
              <w:t>YEAR</w:t>
            </w:r>
          </w:p>
        </w:tc>
        <w:tc>
          <w:tcPr>
            <w:tcW w:w="0" w:type="auto"/>
            <w:hideMark/>
          </w:tcPr>
          <w:p w14:paraId="452E9C3C" w14:textId="77777777" w:rsidR="002115F9" w:rsidRPr="000067D8" w:rsidRDefault="002115F9" w:rsidP="00CE2E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</w:pPr>
            <w:r w:rsidRPr="000067D8">
              <w:rPr>
                <w:rFonts w:ascii="Cambria" w:eastAsia="Times New Roman" w:hAnsi="Cambria" w:cstheme="minorHAnsi"/>
                <w:color w:val="333333"/>
                <w:sz w:val="24"/>
                <w:szCs w:val="24"/>
              </w:rPr>
              <w:t>It is used to specify a year in four-digit format. Values allowed in four digit format from 1901 to 2155, and 0000.</w:t>
            </w:r>
          </w:p>
        </w:tc>
      </w:tr>
    </w:tbl>
    <w:p w14:paraId="3E8B07DF" w14:textId="4536AC34" w:rsidR="003040A3" w:rsidRDefault="003040A3" w:rsidP="003040A3">
      <w:pPr>
        <w:jc w:val="center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5D4E38">
        <w:rPr>
          <w:rFonts w:ascii="Cambria" w:hAnsi="Cambria"/>
          <w:b/>
          <w:bCs/>
          <w:i/>
          <w:iCs/>
          <w:sz w:val="32"/>
          <w:szCs w:val="32"/>
          <w:u w:val="double"/>
        </w:rPr>
        <w:t>Task No</w:t>
      </w:r>
      <w:r>
        <w:rPr>
          <w:rFonts w:ascii="Cambria" w:hAnsi="Cambria"/>
          <w:b/>
          <w:bCs/>
          <w:i/>
          <w:iCs/>
          <w:sz w:val="32"/>
          <w:szCs w:val="32"/>
          <w:u w:val="double"/>
        </w:rPr>
        <w:t xml:space="preserve"> 0</w:t>
      </w:r>
      <w:r>
        <w:rPr>
          <w:rFonts w:ascii="Cambria" w:hAnsi="Cambria"/>
          <w:b/>
          <w:bCs/>
          <w:i/>
          <w:iCs/>
          <w:sz w:val="32"/>
          <w:szCs w:val="32"/>
          <w:u w:val="double"/>
        </w:rPr>
        <w:t>6</w:t>
      </w:r>
    </w:p>
    <w:p w14:paraId="73F95050" w14:textId="77777777" w:rsidR="003040A3" w:rsidRPr="000067D8" w:rsidRDefault="003040A3" w:rsidP="0049172C">
      <w:pPr>
        <w:rPr>
          <w:rFonts w:ascii="Cambria" w:hAnsi="Cambria"/>
          <w:b/>
          <w:bCs/>
          <w:i/>
          <w:iCs/>
          <w:color w:val="1F3864" w:themeColor="accent1" w:themeShade="80"/>
          <w:sz w:val="28"/>
          <w:szCs w:val="28"/>
          <w:u w:val="single"/>
        </w:rPr>
      </w:pPr>
    </w:p>
    <w:p w14:paraId="3053AC95" w14:textId="77777777" w:rsidR="0049172C" w:rsidRPr="00695E38" w:rsidRDefault="0049172C" w:rsidP="0049172C">
      <w:pPr>
        <w:rPr>
          <w:rFonts w:ascii="Cambria" w:hAnsi="Cambria"/>
          <w:b/>
          <w:bCs/>
          <w:i/>
          <w:iCs/>
          <w:sz w:val="24"/>
          <w:szCs w:val="24"/>
        </w:rPr>
      </w:pPr>
      <w:r w:rsidRPr="00695E38">
        <w:rPr>
          <w:rFonts w:ascii="Cambria" w:hAnsi="Cambria"/>
          <w:b/>
          <w:bCs/>
          <w:i/>
          <w:iCs/>
          <w:sz w:val="24"/>
          <w:szCs w:val="24"/>
        </w:rPr>
        <w:t>Practice about following in SSMS:</w:t>
      </w:r>
    </w:p>
    <w:p w14:paraId="381C65E2" w14:textId="77777777" w:rsidR="0049172C" w:rsidRPr="00695E38" w:rsidRDefault="0049172C" w:rsidP="0049172C">
      <w:pPr>
        <w:rPr>
          <w:rFonts w:ascii="Cambria" w:hAnsi="Cambria"/>
          <w:b/>
          <w:bCs/>
          <w:i/>
          <w:iCs/>
          <w:sz w:val="24"/>
          <w:szCs w:val="24"/>
        </w:rPr>
      </w:pPr>
      <w:r w:rsidRPr="00695E38">
        <w:rPr>
          <w:rFonts w:ascii="Cambria" w:hAnsi="Cambria"/>
          <w:b/>
          <w:bCs/>
          <w:i/>
          <w:iCs/>
          <w:sz w:val="24"/>
          <w:szCs w:val="24"/>
        </w:rPr>
        <w:t>1 - SQL Constrains:</w:t>
      </w:r>
    </w:p>
    <w:p w14:paraId="347D61F9" w14:textId="77777777" w:rsidR="0049172C" w:rsidRPr="00695E38" w:rsidRDefault="0049172C" w:rsidP="0049172C">
      <w:pPr>
        <w:rPr>
          <w:rFonts w:ascii="Cambria" w:hAnsi="Cambria"/>
          <w:b/>
          <w:bCs/>
          <w:i/>
          <w:iCs/>
          <w:sz w:val="24"/>
          <w:szCs w:val="24"/>
        </w:rPr>
      </w:pPr>
      <w:r w:rsidRPr="00695E38">
        <w:rPr>
          <w:rFonts w:ascii="Cambria" w:hAnsi="Cambria"/>
          <w:b/>
          <w:bCs/>
          <w:i/>
          <w:iCs/>
          <w:sz w:val="24"/>
          <w:szCs w:val="24"/>
        </w:rPr>
        <w:t>• Not Null, Unique, Default and Check constraints</w:t>
      </w:r>
    </w:p>
    <w:p w14:paraId="49246340" w14:textId="77777777" w:rsidR="0049172C" w:rsidRPr="00695E38" w:rsidRDefault="0049172C" w:rsidP="0049172C">
      <w:pPr>
        <w:rPr>
          <w:rFonts w:ascii="Cambria" w:hAnsi="Cambria"/>
          <w:b/>
          <w:bCs/>
          <w:i/>
          <w:iCs/>
          <w:sz w:val="24"/>
          <w:szCs w:val="24"/>
        </w:rPr>
      </w:pPr>
      <w:r w:rsidRPr="00695E38">
        <w:rPr>
          <w:rFonts w:ascii="Cambria" w:hAnsi="Cambria"/>
          <w:b/>
          <w:bCs/>
          <w:i/>
          <w:iCs/>
          <w:sz w:val="24"/>
          <w:szCs w:val="24"/>
        </w:rPr>
        <w:t>• Primary Key and Referential Integrity or foreign key constraints</w:t>
      </w:r>
    </w:p>
    <w:p w14:paraId="57E25B95" w14:textId="77777777" w:rsidR="00C22B7F" w:rsidRPr="00695E38" w:rsidRDefault="00C22B7F" w:rsidP="0049172C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6E866D73" w14:textId="67CDA93C" w:rsidR="0049172C" w:rsidRPr="000067D8" w:rsidRDefault="0049172C" w:rsidP="0049172C">
      <w:pPr>
        <w:rPr>
          <w:rFonts w:ascii="Cambria" w:hAnsi="Cambria"/>
          <w:b/>
          <w:bCs/>
          <w:sz w:val="24"/>
          <w:szCs w:val="24"/>
        </w:rPr>
      </w:pPr>
      <w:r w:rsidRPr="000067D8">
        <w:rPr>
          <w:rFonts w:ascii="Cambria" w:hAnsi="Cambria"/>
          <w:b/>
          <w:bCs/>
          <w:sz w:val="24"/>
          <w:szCs w:val="24"/>
        </w:rPr>
        <w:t>2 - Tables</w:t>
      </w:r>
    </w:p>
    <w:p w14:paraId="3621B523" w14:textId="699BC0D5" w:rsidR="0049172C" w:rsidRPr="000067D8" w:rsidRDefault="0049172C" w:rsidP="0049172C">
      <w:pPr>
        <w:rPr>
          <w:rFonts w:ascii="Cambria" w:hAnsi="Cambria"/>
          <w:b/>
          <w:bCs/>
          <w:sz w:val="24"/>
          <w:szCs w:val="24"/>
        </w:rPr>
      </w:pPr>
      <w:r w:rsidRPr="000067D8">
        <w:rPr>
          <w:rFonts w:ascii="Cambria" w:hAnsi="Cambria"/>
          <w:b/>
          <w:bCs/>
          <w:sz w:val="24"/>
          <w:szCs w:val="24"/>
        </w:rPr>
        <w:t xml:space="preserve">• </w:t>
      </w:r>
      <w:r w:rsidRPr="00695E38">
        <w:rPr>
          <w:rFonts w:ascii="Cambria" w:hAnsi="Cambria"/>
          <w:b/>
          <w:bCs/>
          <w:i/>
          <w:iCs/>
          <w:sz w:val="24"/>
          <w:szCs w:val="24"/>
        </w:rPr>
        <w:t>Creating Table</w:t>
      </w:r>
    </w:p>
    <w:p w14:paraId="1741AB49" w14:textId="16F50DD5" w:rsidR="00C22B7F" w:rsidRPr="000067D8" w:rsidRDefault="00C22B7F" w:rsidP="0049172C">
      <w:pPr>
        <w:rPr>
          <w:rFonts w:ascii="Cambria" w:hAnsi="Cambria"/>
          <w:b/>
          <w:bCs/>
          <w:sz w:val="24"/>
          <w:szCs w:val="24"/>
        </w:rPr>
      </w:pPr>
      <w:r w:rsidRPr="000067D8">
        <w:rPr>
          <w:rFonts w:ascii="Cambria" w:hAnsi="Cambria"/>
          <w:noProof/>
        </w:rPr>
        <w:drawing>
          <wp:inline distT="0" distB="0" distL="0" distR="0" wp14:anchorId="522058FA" wp14:editId="21DAF3F4">
            <wp:extent cx="3666781" cy="1029148"/>
            <wp:effectExtent l="0" t="0" r="0" b="0"/>
            <wp:docPr id="43855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50377" name=""/>
                    <pic:cNvPicPr/>
                  </pic:nvPicPr>
                  <pic:blipFill rotWithShape="1">
                    <a:blip r:embed="rId7"/>
                    <a:srcRect l="22687" t="19789" r="32205" b="57703"/>
                    <a:stretch/>
                  </pic:blipFill>
                  <pic:spPr bwMode="auto">
                    <a:xfrm>
                      <a:off x="0" y="0"/>
                      <a:ext cx="3716034" cy="104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EC9F8" w14:textId="4588C107" w:rsidR="0049172C" w:rsidRPr="00695E38" w:rsidRDefault="0049172C" w:rsidP="0049172C">
      <w:pPr>
        <w:rPr>
          <w:rFonts w:ascii="Cambria" w:hAnsi="Cambria"/>
          <w:b/>
          <w:bCs/>
          <w:i/>
          <w:iCs/>
          <w:sz w:val="24"/>
          <w:szCs w:val="24"/>
        </w:rPr>
      </w:pPr>
      <w:r w:rsidRPr="000067D8">
        <w:rPr>
          <w:rFonts w:ascii="Cambria" w:hAnsi="Cambria"/>
          <w:b/>
          <w:bCs/>
          <w:sz w:val="24"/>
          <w:szCs w:val="24"/>
        </w:rPr>
        <w:lastRenderedPageBreak/>
        <w:t xml:space="preserve">• </w:t>
      </w:r>
      <w:r w:rsidRPr="00695E38">
        <w:rPr>
          <w:rFonts w:ascii="Cambria" w:hAnsi="Cambria"/>
          <w:b/>
          <w:bCs/>
          <w:i/>
          <w:iCs/>
          <w:sz w:val="24"/>
          <w:szCs w:val="24"/>
        </w:rPr>
        <w:t>Altering Table</w:t>
      </w:r>
    </w:p>
    <w:p w14:paraId="2A61FF7D" w14:textId="3CEEE93D" w:rsidR="00C22B7F" w:rsidRPr="000067D8" w:rsidRDefault="00C22B7F" w:rsidP="0049172C">
      <w:pPr>
        <w:rPr>
          <w:rFonts w:ascii="Cambria" w:hAnsi="Cambria"/>
          <w:b/>
          <w:bCs/>
          <w:sz w:val="24"/>
          <w:szCs w:val="24"/>
        </w:rPr>
      </w:pPr>
      <w:r w:rsidRPr="000067D8">
        <w:rPr>
          <w:rFonts w:ascii="Cambria" w:hAnsi="Cambria"/>
          <w:noProof/>
        </w:rPr>
        <w:drawing>
          <wp:inline distT="0" distB="0" distL="0" distR="0" wp14:anchorId="34769BBB" wp14:editId="3539DB08">
            <wp:extent cx="3754452" cy="1425854"/>
            <wp:effectExtent l="0" t="0" r="0" b="3175"/>
            <wp:docPr id="129862903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2903" name="Picture 1" descr="A computer screen capture&#10;&#10;Description automatically generated with medium confidence"/>
                    <pic:cNvPicPr/>
                  </pic:nvPicPr>
                  <pic:blipFill rotWithShape="1">
                    <a:blip r:embed="rId7"/>
                    <a:srcRect l="22338" t="43028" r="31464" b="25781"/>
                    <a:stretch/>
                  </pic:blipFill>
                  <pic:spPr bwMode="auto">
                    <a:xfrm>
                      <a:off x="0" y="0"/>
                      <a:ext cx="3813688" cy="14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70929" w14:textId="77777777" w:rsidR="0049172C" w:rsidRPr="00695E38" w:rsidRDefault="0049172C" w:rsidP="0049172C">
      <w:pPr>
        <w:rPr>
          <w:rFonts w:ascii="Cambria" w:hAnsi="Cambria"/>
          <w:b/>
          <w:bCs/>
          <w:i/>
          <w:iCs/>
          <w:sz w:val="24"/>
          <w:szCs w:val="24"/>
        </w:rPr>
      </w:pPr>
      <w:r w:rsidRPr="000067D8">
        <w:rPr>
          <w:rFonts w:ascii="Cambria" w:hAnsi="Cambria"/>
          <w:b/>
          <w:bCs/>
          <w:sz w:val="24"/>
          <w:szCs w:val="24"/>
        </w:rPr>
        <w:t xml:space="preserve">• </w:t>
      </w:r>
      <w:r w:rsidRPr="00695E38">
        <w:rPr>
          <w:rFonts w:ascii="Cambria" w:hAnsi="Cambria"/>
          <w:b/>
          <w:bCs/>
          <w:i/>
          <w:iCs/>
          <w:sz w:val="24"/>
          <w:szCs w:val="24"/>
        </w:rPr>
        <w:t>Deleting Table</w:t>
      </w:r>
    </w:p>
    <w:p w14:paraId="04F72A1D" w14:textId="3A781EC6" w:rsidR="0049172C" w:rsidRPr="000067D8" w:rsidRDefault="00C22B7F" w:rsidP="0049172C">
      <w:pPr>
        <w:rPr>
          <w:rFonts w:ascii="Cambria" w:hAnsi="Cambria"/>
          <w:b/>
          <w:bCs/>
          <w:sz w:val="24"/>
          <w:szCs w:val="24"/>
        </w:rPr>
      </w:pPr>
      <w:r w:rsidRPr="000067D8">
        <w:rPr>
          <w:rFonts w:ascii="Cambria" w:hAnsi="Cambria"/>
          <w:noProof/>
        </w:rPr>
        <w:drawing>
          <wp:inline distT="0" distB="0" distL="0" distR="0" wp14:anchorId="2D417510" wp14:editId="651605A5">
            <wp:extent cx="3822403" cy="603825"/>
            <wp:effectExtent l="0" t="0" r="0" b="6350"/>
            <wp:docPr id="986591847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91847" name="Picture 1" descr="A computer screen capture&#10;&#10;Description automatically generated with medium confidence"/>
                    <pic:cNvPicPr/>
                  </pic:nvPicPr>
                  <pic:blipFill rotWithShape="1">
                    <a:blip r:embed="rId7"/>
                    <a:srcRect l="22853" t="73637" r="37778" b="15307"/>
                    <a:stretch/>
                  </pic:blipFill>
                  <pic:spPr bwMode="auto">
                    <a:xfrm>
                      <a:off x="0" y="0"/>
                      <a:ext cx="3927864" cy="62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F09A0" w14:textId="313DF349" w:rsidR="007A132E" w:rsidRPr="000067D8" w:rsidRDefault="007A132E" w:rsidP="007A132E">
      <w:pPr>
        <w:rPr>
          <w:rFonts w:ascii="Cambria" w:hAnsi="Cambria"/>
        </w:rPr>
      </w:pPr>
    </w:p>
    <w:p w14:paraId="4344681E" w14:textId="77777777" w:rsidR="0049172C" w:rsidRPr="000067D8" w:rsidRDefault="0049172C" w:rsidP="007A132E">
      <w:pPr>
        <w:rPr>
          <w:rFonts w:ascii="Cambria" w:hAnsi="Cambria"/>
        </w:rPr>
      </w:pPr>
    </w:p>
    <w:p w14:paraId="445C173C" w14:textId="1BF439CB" w:rsidR="002115F9" w:rsidRPr="000067D8" w:rsidRDefault="002115F9" w:rsidP="007A132E">
      <w:pPr>
        <w:rPr>
          <w:rFonts w:ascii="Cambria" w:hAnsi="Cambria"/>
        </w:rPr>
      </w:pPr>
    </w:p>
    <w:p w14:paraId="0359EC94" w14:textId="5737066C" w:rsidR="002115F9" w:rsidRPr="000067D8" w:rsidRDefault="002115F9" w:rsidP="007A132E">
      <w:pPr>
        <w:rPr>
          <w:rFonts w:ascii="Cambria" w:hAnsi="Cambria"/>
        </w:rPr>
      </w:pPr>
    </w:p>
    <w:sectPr w:rsidR="002115F9" w:rsidRPr="000067D8" w:rsidSect="002E1DE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5CBCA" w14:textId="77777777" w:rsidR="001F6A3A" w:rsidRDefault="001F6A3A" w:rsidP="007A132E">
      <w:pPr>
        <w:spacing w:after="0" w:line="240" w:lineRule="auto"/>
      </w:pPr>
      <w:r>
        <w:separator/>
      </w:r>
    </w:p>
  </w:endnote>
  <w:endnote w:type="continuationSeparator" w:id="0">
    <w:p w14:paraId="3F1E5A6F" w14:textId="77777777" w:rsidR="001F6A3A" w:rsidRDefault="001F6A3A" w:rsidP="007A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2556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39A785" w14:textId="4BC862F9" w:rsidR="00685849" w:rsidRDefault="006858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A922A8" w14:textId="77777777" w:rsidR="00685849" w:rsidRDefault="00685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1B6BF" w14:textId="77777777" w:rsidR="001F6A3A" w:rsidRDefault="001F6A3A" w:rsidP="007A132E">
      <w:pPr>
        <w:spacing w:after="0" w:line="240" w:lineRule="auto"/>
      </w:pPr>
      <w:r>
        <w:separator/>
      </w:r>
    </w:p>
  </w:footnote>
  <w:footnote w:type="continuationSeparator" w:id="0">
    <w:p w14:paraId="526C5348" w14:textId="77777777" w:rsidR="001F6A3A" w:rsidRDefault="001F6A3A" w:rsidP="007A1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E37"/>
    <w:multiLevelType w:val="hybridMultilevel"/>
    <w:tmpl w:val="CD641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F4D58"/>
    <w:multiLevelType w:val="multilevel"/>
    <w:tmpl w:val="C420A76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2B4F241C"/>
    <w:multiLevelType w:val="hybridMultilevel"/>
    <w:tmpl w:val="07FA55E8"/>
    <w:lvl w:ilvl="0" w:tplc="2E3C1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21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8A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BEF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AF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69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09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B2C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A3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0E7A9F"/>
    <w:multiLevelType w:val="multilevel"/>
    <w:tmpl w:val="CBC0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00DCC"/>
    <w:multiLevelType w:val="multilevel"/>
    <w:tmpl w:val="E070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E3F91"/>
    <w:multiLevelType w:val="hybridMultilevel"/>
    <w:tmpl w:val="B19C3586"/>
    <w:lvl w:ilvl="0" w:tplc="D0D86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FE4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ED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40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A3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47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60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88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49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0E22BAD"/>
    <w:multiLevelType w:val="hybridMultilevel"/>
    <w:tmpl w:val="7AE65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56597B"/>
    <w:multiLevelType w:val="multilevel"/>
    <w:tmpl w:val="38DE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B2B30"/>
    <w:multiLevelType w:val="multilevel"/>
    <w:tmpl w:val="FD78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117249">
    <w:abstractNumId w:val="1"/>
  </w:num>
  <w:num w:numId="2" w16cid:durableId="1968123621">
    <w:abstractNumId w:val="5"/>
  </w:num>
  <w:num w:numId="3" w16cid:durableId="1279023420">
    <w:abstractNumId w:val="2"/>
  </w:num>
  <w:num w:numId="4" w16cid:durableId="355809690">
    <w:abstractNumId w:val="7"/>
  </w:num>
  <w:num w:numId="5" w16cid:durableId="290021267">
    <w:abstractNumId w:val="3"/>
  </w:num>
  <w:num w:numId="6" w16cid:durableId="1701932236">
    <w:abstractNumId w:val="4"/>
  </w:num>
  <w:num w:numId="7" w16cid:durableId="644940543">
    <w:abstractNumId w:val="8"/>
  </w:num>
  <w:num w:numId="8" w16cid:durableId="313263184">
    <w:abstractNumId w:val="6"/>
  </w:num>
  <w:num w:numId="9" w16cid:durableId="74248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2E"/>
    <w:rsid w:val="000067D8"/>
    <w:rsid w:val="000469DD"/>
    <w:rsid w:val="00170739"/>
    <w:rsid w:val="001F6A3A"/>
    <w:rsid w:val="002115F9"/>
    <w:rsid w:val="002E1DEB"/>
    <w:rsid w:val="002F470D"/>
    <w:rsid w:val="003040A3"/>
    <w:rsid w:val="0049172C"/>
    <w:rsid w:val="00685849"/>
    <w:rsid w:val="00695E38"/>
    <w:rsid w:val="006E0AE5"/>
    <w:rsid w:val="0075710E"/>
    <w:rsid w:val="00785FE4"/>
    <w:rsid w:val="007A132E"/>
    <w:rsid w:val="007C067D"/>
    <w:rsid w:val="007D59F4"/>
    <w:rsid w:val="00810433"/>
    <w:rsid w:val="00916456"/>
    <w:rsid w:val="00A82828"/>
    <w:rsid w:val="00BC662F"/>
    <w:rsid w:val="00C22B7F"/>
    <w:rsid w:val="00C51196"/>
    <w:rsid w:val="00CB164C"/>
    <w:rsid w:val="00E121B4"/>
    <w:rsid w:val="00FC6256"/>
    <w:rsid w:val="00FE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93646"/>
  <w15:chartTrackingRefBased/>
  <w15:docId w15:val="{F9F2CD3B-2880-42D5-8312-7F836F2A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32E"/>
  </w:style>
  <w:style w:type="paragraph" w:styleId="Footer">
    <w:name w:val="footer"/>
    <w:basedOn w:val="Normal"/>
    <w:link w:val="FooterChar"/>
    <w:uiPriority w:val="99"/>
    <w:unhideWhenUsed/>
    <w:rsid w:val="007A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32E"/>
  </w:style>
  <w:style w:type="paragraph" w:styleId="ListParagraph">
    <w:name w:val="List Paragraph"/>
    <w:basedOn w:val="Normal"/>
    <w:uiPriority w:val="34"/>
    <w:qFormat/>
    <w:rsid w:val="000067D8"/>
    <w:pPr>
      <w:ind w:left="720"/>
      <w:contextualSpacing/>
    </w:pPr>
  </w:style>
  <w:style w:type="table" w:styleId="GridTable3">
    <w:name w:val="Grid Table 3"/>
    <w:basedOn w:val="TableNormal"/>
    <w:uiPriority w:val="48"/>
    <w:rsid w:val="006E0A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0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4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0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4905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1489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7574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65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9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78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8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796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MySQL Data Types</vt:lpstr>
      <vt:lpstr>        SQL Server Data Types</vt:lpstr>
      <vt:lpstr>        Oracle Data Types</vt:lpstr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Fatima Shah</dc:creator>
  <cp:keywords/>
  <dc:description/>
  <cp:lastModifiedBy>Tehreem Fatima</cp:lastModifiedBy>
  <cp:revision>17</cp:revision>
  <dcterms:created xsi:type="dcterms:W3CDTF">2023-03-17T04:57:00Z</dcterms:created>
  <dcterms:modified xsi:type="dcterms:W3CDTF">2023-04-06T11:31:00Z</dcterms:modified>
</cp:coreProperties>
</file>