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7120 Service Air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Täydellisesti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Hyvät alihankkijat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Ei missään vaiheessa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Pelkkää voittoa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Vähemmän virheitä kuvissa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:)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