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7130 Control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