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F04" w:rsidRPr="00601534" w:rsidRDefault="00414F04" w:rsidP="00414F04">
      <w:pPr>
        <w:rPr>
          <w:rFonts w:asciiTheme="minorHAnsi" w:hAnsiTheme="minorHAnsi" w:cstheme="minorHAnsi"/>
          <w:lang w:val="en-US"/>
        </w:rPr>
      </w:pPr>
      <w:r w:rsidRPr="00601534">
        <w:rPr>
          <w:rFonts w:asciiTheme="minorHAnsi" w:hAnsiTheme="minorHAnsi" w:cstheme="minorHAnsi"/>
          <w:lang w:val="en-US"/>
        </w:rPr>
        <w:t>This folder contains additional material for the paper submission to</w:t>
      </w:r>
      <w:r w:rsidR="009F3F86" w:rsidRPr="00601534">
        <w:rPr>
          <w:rFonts w:asciiTheme="minorHAnsi" w:hAnsiTheme="minorHAnsi" w:cstheme="minorHAnsi"/>
          <w:lang w:val="en-US"/>
        </w:rPr>
        <w:t xml:space="preserve"> </w:t>
      </w:r>
      <w:r w:rsidR="000543E2" w:rsidRPr="00601534">
        <w:rPr>
          <w:rFonts w:asciiTheme="minorHAnsi" w:hAnsiTheme="minorHAnsi" w:cstheme="minorHAnsi"/>
          <w:lang w:val="en-US"/>
        </w:rPr>
        <w:t>Information Sciences</w:t>
      </w:r>
      <w:r w:rsidRPr="00601534">
        <w:rPr>
          <w:rFonts w:asciiTheme="minorHAnsi" w:hAnsiTheme="minorHAnsi" w:cstheme="minorHAnsi"/>
          <w:lang w:val="en-US"/>
        </w:rPr>
        <w:t>:</w:t>
      </w:r>
    </w:p>
    <w:p w:rsidR="00414F04" w:rsidRPr="00601534" w:rsidRDefault="00414F04" w:rsidP="00414F04">
      <w:pPr>
        <w:rPr>
          <w:rFonts w:asciiTheme="minorHAnsi" w:hAnsiTheme="minorHAnsi" w:cstheme="minorHAnsi"/>
          <w:b/>
          <w:lang w:val="en-US"/>
        </w:rPr>
      </w:pPr>
      <w:r w:rsidRPr="00601534">
        <w:rPr>
          <w:rFonts w:asciiTheme="minorHAnsi" w:hAnsiTheme="minorHAnsi" w:cstheme="minorHAnsi"/>
          <w:b/>
          <w:lang w:val="en-US"/>
        </w:rPr>
        <w:t>“</w:t>
      </w:r>
      <w:r w:rsidR="000543E2" w:rsidRPr="00601534">
        <w:rPr>
          <w:rFonts w:asciiTheme="minorHAnsi" w:hAnsiTheme="minorHAnsi" w:cstheme="minorHAnsi"/>
          <w:b/>
          <w:lang w:val="en-US"/>
        </w:rPr>
        <w:t>Towards Retrieval-based Conversational Recommendation</w:t>
      </w:r>
      <w:r w:rsidR="009F3F86" w:rsidRPr="00601534">
        <w:rPr>
          <w:rFonts w:asciiTheme="minorHAnsi" w:hAnsiTheme="minorHAnsi" w:cstheme="minorHAnsi"/>
          <w:b/>
          <w:lang w:val="en-US"/>
        </w:rPr>
        <w:t>”</w:t>
      </w:r>
    </w:p>
    <w:p w:rsidR="00320D39" w:rsidRPr="00601534" w:rsidRDefault="00320D39" w:rsidP="00414F04">
      <w:pPr>
        <w:rPr>
          <w:rFonts w:asciiTheme="minorHAnsi" w:hAnsiTheme="minorHAnsi" w:cstheme="minorHAnsi"/>
          <w:b/>
          <w:lang w:val="en-US"/>
        </w:rPr>
      </w:pPr>
    </w:p>
    <w:p w:rsidR="00320D39" w:rsidRPr="00601534" w:rsidRDefault="00320D39" w:rsidP="00414F04">
      <w:pPr>
        <w:rPr>
          <w:rFonts w:asciiTheme="minorHAnsi" w:hAnsiTheme="minorHAnsi" w:cstheme="minorHAnsi"/>
          <w:lang w:val="en-US"/>
        </w:rPr>
      </w:pPr>
      <w:r w:rsidRPr="00601534">
        <w:rPr>
          <w:rFonts w:asciiTheme="minorHAnsi" w:hAnsiTheme="minorHAnsi" w:cstheme="minorHAnsi"/>
          <w:lang w:val="en-US"/>
        </w:rPr>
        <w:t xml:space="preserve">We have two main directories at the root level. The first named </w:t>
      </w:r>
      <w:r w:rsidRPr="00601534">
        <w:rPr>
          <w:rFonts w:asciiTheme="minorHAnsi" w:hAnsiTheme="minorHAnsi" w:cstheme="minorHAnsi"/>
          <w:b/>
          <w:lang w:val="en-US"/>
        </w:rPr>
        <w:t>‘</w:t>
      </w:r>
      <w:r w:rsidR="00F97241" w:rsidRPr="00601534">
        <w:rPr>
          <w:rFonts w:asciiTheme="minorHAnsi" w:hAnsiTheme="minorHAnsi" w:cstheme="minorHAnsi"/>
          <w:b/>
          <w:lang w:val="en-US"/>
        </w:rPr>
        <w:t>C</w:t>
      </w:r>
      <w:r w:rsidR="009F3F86" w:rsidRPr="00601534">
        <w:rPr>
          <w:rFonts w:asciiTheme="minorHAnsi" w:hAnsiTheme="minorHAnsi" w:cstheme="minorHAnsi"/>
          <w:b/>
          <w:lang w:val="en-US"/>
        </w:rPr>
        <w:t>RB-CRS C</w:t>
      </w:r>
      <w:r w:rsidRPr="00601534">
        <w:rPr>
          <w:rFonts w:asciiTheme="minorHAnsi" w:hAnsiTheme="minorHAnsi" w:cstheme="minorHAnsi"/>
          <w:b/>
          <w:lang w:val="en-US"/>
        </w:rPr>
        <w:t>ode’</w:t>
      </w:r>
      <w:r w:rsidR="00273BAE" w:rsidRPr="00601534">
        <w:rPr>
          <w:rFonts w:asciiTheme="minorHAnsi" w:hAnsiTheme="minorHAnsi" w:cstheme="minorHAnsi"/>
          <w:lang w:val="en-US"/>
        </w:rPr>
        <w:t xml:space="preserve"> contains the complete P</w:t>
      </w:r>
      <w:r w:rsidRPr="00601534">
        <w:rPr>
          <w:rFonts w:asciiTheme="minorHAnsi" w:hAnsiTheme="minorHAnsi" w:cstheme="minorHAnsi"/>
          <w:lang w:val="en-US"/>
        </w:rPr>
        <w:t>ython source code for our own developed retrieval-based recommender system. The second directory</w:t>
      </w:r>
      <w:r w:rsidR="009F3F86" w:rsidRPr="00601534">
        <w:rPr>
          <w:rFonts w:asciiTheme="minorHAnsi" w:hAnsiTheme="minorHAnsi" w:cstheme="minorHAnsi"/>
          <w:lang w:val="en-US"/>
        </w:rPr>
        <w:t>,</w:t>
      </w:r>
      <w:r w:rsidRPr="00601534">
        <w:rPr>
          <w:rFonts w:asciiTheme="minorHAnsi" w:hAnsiTheme="minorHAnsi" w:cstheme="minorHAnsi"/>
          <w:lang w:val="en-US"/>
        </w:rPr>
        <w:t xml:space="preserve"> named ‘</w:t>
      </w:r>
      <w:r w:rsidR="00F97241" w:rsidRPr="00601534">
        <w:rPr>
          <w:rFonts w:asciiTheme="minorHAnsi" w:hAnsiTheme="minorHAnsi" w:cstheme="minorHAnsi"/>
          <w:b/>
          <w:lang w:val="en-US"/>
        </w:rPr>
        <w:t>Studies</w:t>
      </w:r>
      <w:r w:rsidRPr="00601534">
        <w:rPr>
          <w:rFonts w:asciiTheme="minorHAnsi" w:hAnsiTheme="minorHAnsi" w:cstheme="minorHAnsi"/>
          <w:b/>
          <w:lang w:val="en-US"/>
        </w:rPr>
        <w:t xml:space="preserve"> Data</w:t>
      </w:r>
      <w:r w:rsidR="00F97241" w:rsidRPr="00601534">
        <w:rPr>
          <w:rFonts w:asciiTheme="minorHAnsi" w:hAnsiTheme="minorHAnsi" w:cstheme="minorHAnsi"/>
          <w:lang w:val="en-US"/>
        </w:rPr>
        <w:t>’</w:t>
      </w:r>
      <w:r w:rsidRPr="00601534">
        <w:rPr>
          <w:rFonts w:asciiTheme="minorHAnsi" w:hAnsiTheme="minorHAnsi" w:cstheme="minorHAnsi"/>
          <w:lang w:val="en-US"/>
        </w:rPr>
        <w:t xml:space="preserve"> </w:t>
      </w:r>
      <w:r w:rsidR="00F97241" w:rsidRPr="00601534">
        <w:rPr>
          <w:rFonts w:asciiTheme="minorHAnsi" w:hAnsiTheme="minorHAnsi" w:cstheme="minorHAnsi"/>
          <w:lang w:val="en-US"/>
        </w:rPr>
        <w:t>include</w:t>
      </w:r>
      <w:r w:rsidRPr="00601534">
        <w:rPr>
          <w:rFonts w:asciiTheme="minorHAnsi" w:hAnsiTheme="minorHAnsi" w:cstheme="minorHAnsi"/>
          <w:lang w:val="en-US"/>
        </w:rPr>
        <w:t xml:space="preserve">s the </w:t>
      </w:r>
      <w:r w:rsidR="009F3F86" w:rsidRPr="00601534">
        <w:rPr>
          <w:rFonts w:asciiTheme="minorHAnsi" w:hAnsiTheme="minorHAnsi" w:cstheme="minorHAnsi"/>
          <w:lang w:val="en-US"/>
        </w:rPr>
        <w:t>data and results for</w:t>
      </w:r>
      <w:r w:rsidR="00F97241" w:rsidRPr="00601534">
        <w:rPr>
          <w:rFonts w:asciiTheme="minorHAnsi" w:hAnsiTheme="minorHAnsi" w:cstheme="minorHAnsi"/>
          <w:lang w:val="en-US"/>
        </w:rPr>
        <w:t xml:space="preserve"> the user studies</w:t>
      </w:r>
      <w:r w:rsidR="008C336F" w:rsidRPr="00601534">
        <w:rPr>
          <w:rFonts w:asciiTheme="minorHAnsi" w:hAnsiTheme="minorHAnsi" w:cstheme="minorHAnsi"/>
          <w:lang w:val="en-US"/>
        </w:rPr>
        <w:t xml:space="preserve">, exploratory analyses, </w:t>
      </w:r>
      <w:r w:rsidR="000C60A5" w:rsidRPr="00601534">
        <w:rPr>
          <w:rFonts w:asciiTheme="minorHAnsi" w:hAnsiTheme="minorHAnsi" w:cstheme="minorHAnsi"/>
          <w:lang w:val="en-US"/>
        </w:rPr>
        <w:t xml:space="preserve">and </w:t>
      </w:r>
      <w:r w:rsidR="00785930" w:rsidRPr="00601534">
        <w:rPr>
          <w:rFonts w:asciiTheme="minorHAnsi" w:hAnsiTheme="minorHAnsi" w:cstheme="minorHAnsi"/>
          <w:lang w:val="en-US"/>
        </w:rPr>
        <w:t xml:space="preserve">ANOVA </w:t>
      </w:r>
      <w:r w:rsidR="000C60A5" w:rsidRPr="00601534">
        <w:rPr>
          <w:rFonts w:asciiTheme="minorHAnsi" w:hAnsiTheme="minorHAnsi" w:cstheme="minorHAnsi"/>
          <w:lang w:val="en-US"/>
        </w:rPr>
        <w:t xml:space="preserve">test </w:t>
      </w:r>
      <w:r w:rsidR="008C336F" w:rsidRPr="00601534">
        <w:rPr>
          <w:rFonts w:asciiTheme="minorHAnsi" w:hAnsiTheme="minorHAnsi" w:cstheme="minorHAnsi"/>
          <w:lang w:val="en-US"/>
        </w:rPr>
        <w:t xml:space="preserve">results </w:t>
      </w:r>
      <w:r w:rsidRPr="00601534">
        <w:rPr>
          <w:rFonts w:asciiTheme="minorHAnsi" w:hAnsiTheme="minorHAnsi" w:cstheme="minorHAnsi"/>
          <w:lang w:val="en-US"/>
        </w:rPr>
        <w:t>reported in the manuscript.</w:t>
      </w:r>
    </w:p>
    <w:p w:rsidR="00320D39" w:rsidRPr="00601534" w:rsidRDefault="00320D39" w:rsidP="00414F04">
      <w:pPr>
        <w:rPr>
          <w:rFonts w:asciiTheme="minorHAnsi" w:hAnsiTheme="minorHAnsi" w:cstheme="minorHAnsi"/>
          <w:lang w:val="en-US"/>
        </w:rPr>
      </w:pPr>
    </w:p>
    <w:p w:rsidR="00AC4029" w:rsidRPr="00601534" w:rsidRDefault="00F97241" w:rsidP="00414F04">
      <w:pPr>
        <w:rPr>
          <w:rFonts w:asciiTheme="minorHAnsi" w:hAnsiTheme="minorHAnsi" w:cstheme="minorHAnsi"/>
          <w:lang w:val="en-US"/>
        </w:rPr>
      </w:pPr>
      <w:r w:rsidRPr="00601534">
        <w:rPr>
          <w:rFonts w:asciiTheme="minorHAnsi" w:hAnsiTheme="minorHAnsi" w:cstheme="minorHAnsi"/>
          <w:lang w:val="en-US"/>
        </w:rPr>
        <w:t>Under the ‘</w:t>
      </w:r>
      <w:r w:rsidRPr="00601534">
        <w:rPr>
          <w:rFonts w:asciiTheme="minorHAnsi" w:hAnsiTheme="minorHAnsi" w:cstheme="minorHAnsi"/>
          <w:b/>
          <w:lang w:val="en-US"/>
        </w:rPr>
        <w:t>Studies Data</w:t>
      </w:r>
      <w:r w:rsidRPr="00601534">
        <w:rPr>
          <w:rFonts w:asciiTheme="minorHAnsi" w:hAnsiTheme="minorHAnsi" w:cstheme="minorHAnsi"/>
          <w:lang w:val="en-US"/>
        </w:rPr>
        <w:t xml:space="preserve">’ directory, we have </w:t>
      </w:r>
      <w:r w:rsidR="008C336F" w:rsidRPr="00601534">
        <w:rPr>
          <w:rFonts w:asciiTheme="minorHAnsi" w:hAnsiTheme="minorHAnsi" w:cstheme="minorHAnsi"/>
          <w:lang w:val="en-US"/>
        </w:rPr>
        <w:t xml:space="preserve">four </w:t>
      </w:r>
      <w:r w:rsidRPr="00601534">
        <w:rPr>
          <w:rFonts w:asciiTheme="minorHAnsi" w:hAnsiTheme="minorHAnsi" w:cstheme="minorHAnsi"/>
          <w:lang w:val="en-US"/>
        </w:rPr>
        <w:t>subdirectories named ‘</w:t>
      </w:r>
      <w:r w:rsidRPr="00601534">
        <w:rPr>
          <w:rFonts w:asciiTheme="minorHAnsi" w:hAnsiTheme="minorHAnsi" w:cstheme="minorHAnsi"/>
          <w:b/>
          <w:lang w:val="en-US"/>
        </w:rPr>
        <w:t>Study-1a</w:t>
      </w:r>
      <w:r w:rsidR="008C336F" w:rsidRPr="00601534">
        <w:rPr>
          <w:rFonts w:asciiTheme="minorHAnsi" w:hAnsiTheme="minorHAnsi" w:cstheme="minorHAnsi"/>
          <w:lang w:val="en-US"/>
        </w:rPr>
        <w:t xml:space="preserve">’, </w:t>
      </w:r>
      <w:r w:rsidRPr="00601534">
        <w:rPr>
          <w:rFonts w:asciiTheme="minorHAnsi" w:hAnsiTheme="minorHAnsi" w:cstheme="minorHAnsi"/>
          <w:lang w:val="en-US"/>
        </w:rPr>
        <w:t>‘</w:t>
      </w:r>
      <w:r w:rsidRPr="00601534">
        <w:rPr>
          <w:rFonts w:asciiTheme="minorHAnsi" w:hAnsiTheme="minorHAnsi" w:cstheme="minorHAnsi"/>
          <w:b/>
          <w:lang w:val="en-US"/>
        </w:rPr>
        <w:t>Study-1b</w:t>
      </w:r>
      <w:r w:rsidRPr="00601534">
        <w:rPr>
          <w:rFonts w:asciiTheme="minorHAnsi" w:hAnsiTheme="minorHAnsi" w:cstheme="minorHAnsi"/>
          <w:lang w:val="en-US"/>
        </w:rPr>
        <w:t>’</w:t>
      </w:r>
      <w:r w:rsidR="008C336F" w:rsidRPr="00601534">
        <w:rPr>
          <w:rFonts w:asciiTheme="minorHAnsi" w:hAnsiTheme="minorHAnsi" w:cstheme="minorHAnsi"/>
          <w:lang w:val="en-US"/>
        </w:rPr>
        <w:t>, ‘</w:t>
      </w:r>
      <w:r w:rsidR="006E7A84">
        <w:rPr>
          <w:rFonts w:asciiTheme="minorHAnsi" w:hAnsiTheme="minorHAnsi" w:cstheme="minorHAnsi"/>
          <w:b/>
          <w:lang w:val="en-US"/>
        </w:rPr>
        <w:t>Study-1c</w:t>
      </w:r>
      <w:r w:rsidR="008C336F" w:rsidRPr="00601534">
        <w:rPr>
          <w:rFonts w:asciiTheme="minorHAnsi" w:hAnsiTheme="minorHAnsi" w:cstheme="minorHAnsi"/>
          <w:lang w:val="en-US"/>
        </w:rPr>
        <w:t>’, and ‘</w:t>
      </w:r>
      <w:r w:rsidR="008C336F" w:rsidRPr="00601534">
        <w:rPr>
          <w:rFonts w:asciiTheme="minorHAnsi" w:hAnsiTheme="minorHAnsi" w:cstheme="minorHAnsi"/>
          <w:b/>
          <w:lang w:val="en-US"/>
        </w:rPr>
        <w:t>Exploratory Analyses</w:t>
      </w:r>
      <w:r w:rsidR="008C336F" w:rsidRPr="00601534">
        <w:rPr>
          <w:rFonts w:asciiTheme="minorHAnsi" w:hAnsiTheme="minorHAnsi" w:cstheme="minorHAnsi"/>
          <w:lang w:val="en-US"/>
        </w:rPr>
        <w:t xml:space="preserve">’. </w:t>
      </w:r>
    </w:p>
    <w:p w:rsidR="00F97241" w:rsidRPr="00601534" w:rsidRDefault="00AC4029" w:rsidP="00AC4029">
      <w:pPr>
        <w:pStyle w:val="Heading1"/>
        <w:rPr>
          <w:rFonts w:asciiTheme="minorHAnsi" w:hAnsiTheme="minorHAnsi" w:cstheme="minorHAnsi"/>
          <w:lang w:val="en-US"/>
        </w:rPr>
      </w:pPr>
      <w:r w:rsidRPr="00601534">
        <w:rPr>
          <w:rFonts w:asciiTheme="minorHAnsi" w:hAnsiTheme="minorHAnsi" w:cstheme="minorHAnsi"/>
          <w:lang w:val="en-US"/>
        </w:rPr>
        <w:t>Study-1a:</w:t>
      </w:r>
    </w:p>
    <w:p w:rsidR="00F97241" w:rsidRPr="00601534" w:rsidRDefault="00320D39" w:rsidP="00414F04">
      <w:pPr>
        <w:rPr>
          <w:rFonts w:asciiTheme="minorHAnsi" w:hAnsiTheme="minorHAnsi" w:cstheme="minorHAnsi"/>
          <w:lang w:val="en-US"/>
        </w:rPr>
      </w:pPr>
      <w:r w:rsidRPr="00601534">
        <w:rPr>
          <w:rFonts w:asciiTheme="minorHAnsi" w:hAnsiTheme="minorHAnsi" w:cstheme="minorHAnsi"/>
          <w:lang w:val="en-US"/>
        </w:rPr>
        <w:t xml:space="preserve">The description of </w:t>
      </w:r>
      <w:r w:rsidR="009F3F86" w:rsidRPr="00601534">
        <w:rPr>
          <w:rFonts w:asciiTheme="minorHAnsi" w:hAnsiTheme="minorHAnsi" w:cstheme="minorHAnsi"/>
          <w:lang w:val="en-US"/>
        </w:rPr>
        <w:t xml:space="preserve">the </w:t>
      </w:r>
      <w:r w:rsidRPr="00601534">
        <w:rPr>
          <w:rFonts w:asciiTheme="minorHAnsi" w:hAnsiTheme="minorHAnsi" w:cstheme="minorHAnsi"/>
          <w:lang w:val="en-US"/>
        </w:rPr>
        <w:t xml:space="preserve">content in </w:t>
      </w:r>
      <w:r w:rsidR="009F3F86" w:rsidRPr="00601534">
        <w:rPr>
          <w:rFonts w:asciiTheme="minorHAnsi" w:hAnsiTheme="minorHAnsi" w:cstheme="minorHAnsi"/>
          <w:lang w:val="en-US"/>
        </w:rPr>
        <w:t xml:space="preserve">the </w:t>
      </w:r>
      <w:r w:rsidRPr="00601534">
        <w:rPr>
          <w:rFonts w:asciiTheme="minorHAnsi" w:hAnsiTheme="minorHAnsi" w:cstheme="minorHAnsi"/>
          <w:lang w:val="en-US"/>
        </w:rPr>
        <w:t>‘</w:t>
      </w:r>
      <w:r w:rsidR="00F97241" w:rsidRPr="00601534">
        <w:rPr>
          <w:rFonts w:asciiTheme="minorHAnsi" w:hAnsiTheme="minorHAnsi" w:cstheme="minorHAnsi"/>
          <w:b/>
          <w:lang w:val="en-US"/>
        </w:rPr>
        <w:t xml:space="preserve">Study-1a’ </w:t>
      </w:r>
      <w:r w:rsidRPr="00601534">
        <w:rPr>
          <w:rFonts w:asciiTheme="minorHAnsi" w:hAnsiTheme="minorHAnsi" w:cstheme="minorHAnsi"/>
          <w:lang w:val="en-US"/>
        </w:rPr>
        <w:t>directory is as follows.</w:t>
      </w:r>
    </w:p>
    <w:p w:rsidR="00F97241" w:rsidRPr="00601534" w:rsidRDefault="00F97241" w:rsidP="00F97241">
      <w:pPr>
        <w:rPr>
          <w:rFonts w:asciiTheme="minorHAnsi" w:hAnsiTheme="minorHAnsi" w:cstheme="minorHAnsi"/>
          <w:lang w:val="en-US"/>
        </w:rPr>
      </w:pPr>
    </w:p>
    <w:p w:rsidR="00414F04" w:rsidRPr="00601534" w:rsidRDefault="00C17B50" w:rsidP="00C17B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601534">
        <w:rPr>
          <w:rFonts w:asciiTheme="minorHAnsi" w:hAnsiTheme="minorHAnsi" w:cstheme="minorHAnsi"/>
          <w:lang w:val="en-US"/>
        </w:rPr>
        <w:t>The file named ‘</w:t>
      </w:r>
      <w:r w:rsidRPr="00601534">
        <w:rPr>
          <w:rFonts w:asciiTheme="minorHAnsi" w:hAnsiTheme="minorHAnsi" w:cstheme="minorHAnsi"/>
          <w:b/>
          <w:lang w:val="en-US"/>
        </w:rPr>
        <w:t>Compiled Results.xlsx</w:t>
      </w:r>
      <w:r w:rsidRPr="00601534">
        <w:rPr>
          <w:rFonts w:asciiTheme="minorHAnsi" w:hAnsiTheme="minorHAnsi" w:cstheme="minorHAnsi"/>
          <w:lang w:val="en-US"/>
        </w:rPr>
        <w:t>’ contains our overall analysis and compiled results regarding</w:t>
      </w:r>
      <w:r w:rsidR="009F3F86" w:rsidRPr="00601534">
        <w:rPr>
          <w:rFonts w:asciiTheme="minorHAnsi" w:hAnsiTheme="minorHAnsi" w:cstheme="minorHAnsi"/>
          <w:lang w:val="en-US"/>
        </w:rPr>
        <w:t xml:space="preserve"> the online study</w:t>
      </w:r>
      <w:r w:rsidRPr="00601534">
        <w:rPr>
          <w:rFonts w:asciiTheme="minorHAnsi" w:hAnsiTheme="minorHAnsi" w:cstheme="minorHAnsi"/>
          <w:lang w:val="en-US"/>
        </w:rPr>
        <w:t>.</w:t>
      </w:r>
    </w:p>
    <w:p w:rsidR="00C17B50" w:rsidRPr="00601534" w:rsidRDefault="00C17B50" w:rsidP="00C17B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601534">
        <w:rPr>
          <w:rFonts w:asciiTheme="minorHAnsi" w:hAnsiTheme="minorHAnsi" w:cstheme="minorHAnsi"/>
          <w:lang w:val="en-US"/>
        </w:rPr>
        <w:t>The file named ‘</w:t>
      </w:r>
      <w:r w:rsidRPr="00601534">
        <w:rPr>
          <w:rFonts w:asciiTheme="minorHAnsi" w:hAnsiTheme="minorHAnsi" w:cstheme="minorHAnsi"/>
          <w:b/>
          <w:lang w:val="en-US"/>
        </w:rPr>
        <w:t>Invalid Trials.xlsx</w:t>
      </w:r>
      <w:r w:rsidRPr="00601534">
        <w:rPr>
          <w:rFonts w:asciiTheme="minorHAnsi" w:hAnsiTheme="minorHAnsi" w:cstheme="minorHAnsi"/>
          <w:lang w:val="en-US"/>
        </w:rPr>
        <w:t>’ contains all the cases where the participants failed attention. Not</w:t>
      </w:r>
      <w:r w:rsidR="00F97241" w:rsidRPr="00601534">
        <w:rPr>
          <w:rFonts w:asciiTheme="minorHAnsi" w:hAnsiTheme="minorHAnsi" w:cstheme="minorHAnsi"/>
          <w:lang w:val="en-US"/>
        </w:rPr>
        <w:t>e that each user h</w:t>
      </w:r>
      <w:bookmarkStart w:id="0" w:name="_GoBack"/>
      <w:bookmarkEnd w:id="0"/>
      <w:r w:rsidR="00F97241" w:rsidRPr="00601534">
        <w:rPr>
          <w:rFonts w:asciiTheme="minorHAnsi" w:hAnsiTheme="minorHAnsi" w:cstheme="minorHAnsi"/>
          <w:lang w:val="en-US"/>
        </w:rPr>
        <w:t>as 10 dialog</w:t>
      </w:r>
      <w:r w:rsidRPr="00601534">
        <w:rPr>
          <w:rFonts w:asciiTheme="minorHAnsi" w:hAnsiTheme="minorHAnsi" w:cstheme="minorHAnsi"/>
          <w:lang w:val="en-US"/>
        </w:rPr>
        <w:t xml:space="preserve"> situations in this particular file. </w:t>
      </w:r>
    </w:p>
    <w:p w:rsidR="009F3F86" w:rsidRPr="00601534" w:rsidRDefault="009F3F86" w:rsidP="00C17B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601534">
        <w:rPr>
          <w:rFonts w:asciiTheme="minorHAnsi" w:hAnsiTheme="minorHAnsi" w:cstheme="minorHAnsi"/>
          <w:lang w:val="en-US"/>
        </w:rPr>
        <w:t>The file named ‘</w:t>
      </w:r>
      <w:r w:rsidRPr="00601534">
        <w:rPr>
          <w:rFonts w:asciiTheme="minorHAnsi" w:hAnsiTheme="minorHAnsi" w:cstheme="minorHAnsi"/>
          <w:b/>
          <w:lang w:val="en-US"/>
        </w:rPr>
        <w:t>Discarded Cases.xlsx</w:t>
      </w:r>
      <w:r w:rsidRPr="00601534">
        <w:rPr>
          <w:rFonts w:asciiTheme="minorHAnsi" w:hAnsiTheme="minorHAnsi" w:cstheme="minorHAnsi"/>
          <w:lang w:val="en-US"/>
        </w:rPr>
        <w:t xml:space="preserve">’ contains those cases which we considered inconsistent as reported in the manuscript. </w:t>
      </w:r>
      <w:r w:rsidR="008B41A3" w:rsidRPr="00601534">
        <w:rPr>
          <w:rFonts w:asciiTheme="minorHAnsi" w:hAnsiTheme="minorHAnsi" w:cstheme="minorHAnsi"/>
          <w:lang w:val="en-US"/>
        </w:rPr>
        <w:t>T</w:t>
      </w:r>
      <w:r w:rsidRPr="00601534">
        <w:rPr>
          <w:rFonts w:asciiTheme="minorHAnsi" w:hAnsiTheme="minorHAnsi" w:cstheme="minorHAnsi"/>
          <w:lang w:val="en-US"/>
        </w:rPr>
        <w:t xml:space="preserve">here are </w:t>
      </w:r>
      <w:r w:rsidR="00F97241" w:rsidRPr="00601534">
        <w:rPr>
          <w:rFonts w:asciiTheme="minorHAnsi" w:hAnsiTheme="minorHAnsi" w:cstheme="minorHAnsi"/>
          <w:lang w:val="en-US"/>
        </w:rPr>
        <w:t>8</w:t>
      </w:r>
      <w:r w:rsidR="008B41A3" w:rsidRPr="00601534">
        <w:rPr>
          <w:rFonts w:asciiTheme="minorHAnsi" w:hAnsiTheme="minorHAnsi" w:cstheme="minorHAnsi"/>
          <w:lang w:val="en-US"/>
        </w:rPr>
        <w:t xml:space="preserve"> cases, thereby, </w:t>
      </w:r>
      <w:r w:rsidR="00F97241" w:rsidRPr="00601534">
        <w:rPr>
          <w:rFonts w:asciiTheme="minorHAnsi" w:hAnsiTheme="minorHAnsi" w:cstheme="minorHAnsi"/>
          <w:lang w:val="en-US"/>
        </w:rPr>
        <w:t>72 (9x8</w:t>
      </w:r>
      <w:r w:rsidRPr="00601534">
        <w:rPr>
          <w:rFonts w:asciiTheme="minorHAnsi" w:hAnsiTheme="minorHAnsi" w:cstheme="minorHAnsi"/>
          <w:lang w:val="en-US"/>
        </w:rPr>
        <w:t xml:space="preserve">) dialog </w:t>
      </w:r>
      <w:r w:rsidR="008B41A3" w:rsidRPr="00601534">
        <w:rPr>
          <w:rFonts w:asciiTheme="minorHAnsi" w:hAnsiTheme="minorHAnsi" w:cstheme="minorHAnsi"/>
          <w:lang w:val="en-US"/>
        </w:rPr>
        <w:t>situations</w:t>
      </w:r>
      <w:r w:rsidRPr="00601534">
        <w:rPr>
          <w:rFonts w:asciiTheme="minorHAnsi" w:hAnsiTheme="minorHAnsi" w:cstheme="minorHAnsi"/>
          <w:lang w:val="en-US"/>
        </w:rPr>
        <w:t xml:space="preserve"> in this file. </w:t>
      </w:r>
    </w:p>
    <w:p w:rsidR="00C17B50" w:rsidRPr="00601534" w:rsidRDefault="00C17B50" w:rsidP="00C17B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601534">
        <w:rPr>
          <w:rFonts w:asciiTheme="minorHAnsi" w:hAnsiTheme="minorHAnsi" w:cstheme="minorHAnsi"/>
          <w:lang w:val="en-US"/>
        </w:rPr>
        <w:t>Then we have another file named ‘</w:t>
      </w:r>
      <w:r w:rsidRPr="00601534">
        <w:rPr>
          <w:rFonts w:asciiTheme="minorHAnsi" w:hAnsiTheme="minorHAnsi" w:cstheme="minorHAnsi"/>
          <w:b/>
          <w:lang w:val="en-US"/>
        </w:rPr>
        <w:t>Valid Trials.xlsx</w:t>
      </w:r>
      <w:r w:rsidR="009F3F86" w:rsidRPr="00601534">
        <w:rPr>
          <w:rFonts w:asciiTheme="minorHAnsi" w:hAnsiTheme="minorHAnsi" w:cstheme="minorHAnsi"/>
          <w:lang w:val="en-US"/>
        </w:rPr>
        <w:t>’,</w:t>
      </w:r>
      <w:r w:rsidRPr="00601534">
        <w:rPr>
          <w:rFonts w:asciiTheme="minorHAnsi" w:hAnsiTheme="minorHAnsi" w:cstheme="minorHAnsi"/>
          <w:lang w:val="en-US"/>
        </w:rPr>
        <w:t xml:space="preserve"> whi</w:t>
      </w:r>
      <w:r w:rsidR="0032389D" w:rsidRPr="00601534">
        <w:rPr>
          <w:rFonts w:asciiTheme="minorHAnsi" w:hAnsiTheme="minorHAnsi" w:cstheme="minorHAnsi"/>
          <w:lang w:val="en-US"/>
        </w:rPr>
        <w:t xml:space="preserve">ch contains data of only valid </w:t>
      </w:r>
      <w:r w:rsidRPr="00601534">
        <w:rPr>
          <w:rFonts w:asciiTheme="minorHAnsi" w:hAnsiTheme="minorHAnsi" w:cstheme="minorHAnsi"/>
          <w:lang w:val="en-US"/>
        </w:rPr>
        <w:t>cases.</w:t>
      </w:r>
      <w:r w:rsidR="0032389D" w:rsidRPr="00601534">
        <w:rPr>
          <w:rFonts w:asciiTheme="minorHAnsi" w:hAnsiTheme="minorHAnsi" w:cstheme="minorHAnsi"/>
          <w:lang w:val="en-US"/>
        </w:rPr>
        <w:t xml:space="preserve"> The valid cases fulfill the following criteri</w:t>
      </w:r>
      <w:r w:rsidR="000C60A5" w:rsidRPr="00601534">
        <w:rPr>
          <w:rFonts w:asciiTheme="minorHAnsi" w:hAnsiTheme="minorHAnsi" w:cstheme="minorHAnsi"/>
          <w:lang w:val="en-US"/>
        </w:rPr>
        <w:t>a as reported in the manuscript</w:t>
      </w:r>
      <w:r w:rsidR="0032389D" w:rsidRPr="00601534">
        <w:rPr>
          <w:rFonts w:asciiTheme="minorHAnsi" w:hAnsiTheme="minorHAnsi" w:cstheme="minorHAnsi"/>
          <w:lang w:val="en-US"/>
        </w:rPr>
        <w:t>.</w:t>
      </w:r>
      <w:r w:rsidRPr="00601534">
        <w:rPr>
          <w:rFonts w:asciiTheme="minorHAnsi" w:hAnsiTheme="minorHAnsi" w:cstheme="minorHAnsi"/>
          <w:lang w:val="en-US"/>
        </w:rPr>
        <w:t xml:space="preserve"> </w:t>
      </w:r>
    </w:p>
    <w:p w:rsidR="00C17B50" w:rsidRPr="00601534" w:rsidRDefault="00C17B50" w:rsidP="00C17B50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lang w:val="en-US"/>
        </w:rPr>
      </w:pPr>
      <w:r w:rsidRPr="00601534">
        <w:rPr>
          <w:rFonts w:asciiTheme="minorHAnsi" w:hAnsiTheme="minorHAnsi" w:cstheme="minorHAnsi"/>
          <w:lang w:val="en-US"/>
        </w:rPr>
        <w:t>The attention check is passed</w:t>
      </w:r>
    </w:p>
    <w:p w:rsidR="00C17B50" w:rsidRPr="00601534" w:rsidRDefault="00C17B50" w:rsidP="00C17B50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lang w:val="en-US"/>
        </w:rPr>
      </w:pPr>
      <w:r w:rsidRPr="00601534">
        <w:rPr>
          <w:rFonts w:asciiTheme="minorHAnsi" w:hAnsiTheme="minorHAnsi" w:cstheme="minorHAnsi"/>
          <w:lang w:val="en-US"/>
        </w:rPr>
        <w:t xml:space="preserve">The inconsistent cases </w:t>
      </w:r>
      <w:r w:rsidR="000C60A5" w:rsidRPr="00601534">
        <w:rPr>
          <w:rFonts w:asciiTheme="minorHAnsi" w:hAnsiTheme="minorHAnsi" w:cstheme="minorHAnsi"/>
          <w:lang w:val="en-US"/>
        </w:rPr>
        <w:t xml:space="preserve">found after manual inspection </w:t>
      </w:r>
      <w:r w:rsidRPr="00601534">
        <w:rPr>
          <w:rFonts w:asciiTheme="minorHAnsi" w:hAnsiTheme="minorHAnsi" w:cstheme="minorHAnsi"/>
          <w:lang w:val="en-US"/>
        </w:rPr>
        <w:t>are discarded</w:t>
      </w:r>
    </w:p>
    <w:p w:rsidR="0032389D" w:rsidRPr="00601534" w:rsidRDefault="00D372FA" w:rsidP="00320D39">
      <w:pPr>
        <w:ind w:left="720"/>
        <w:rPr>
          <w:rFonts w:asciiTheme="minorHAnsi" w:hAnsiTheme="minorHAnsi" w:cstheme="minorHAnsi"/>
          <w:lang w:val="en-US"/>
        </w:rPr>
      </w:pPr>
      <w:r w:rsidRPr="00601534">
        <w:rPr>
          <w:rFonts w:asciiTheme="minorHAnsi" w:hAnsiTheme="minorHAnsi" w:cstheme="minorHAnsi"/>
          <w:lang w:val="en-US"/>
        </w:rPr>
        <w:t xml:space="preserve">In this file, each user has </w:t>
      </w:r>
      <w:r w:rsidR="009F3F86" w:rsidRPr="00601534">
        <w:rPr>
          <w:rFonts w:asciiTheme="minorHAnsi" w:hAnsiTheme="minorHAnsi" w:cstheme="minorHAnsi"/>
          <w:lang w:val="en-US"/>
        </w:rPr>
        <w:t>9</w:t>
      </w:r>
      <w:r w:rsidR="00F97241" w:rsidRPr="00601534">
        <w:rPr>
          <w:rFonts w:asciiTheme="minorHAnsi" w:hAnsiTheme="minorHAnsi" w:cstheme="minorHAnsi"/>
          <w:lang w:val="en-US"/>
        </w:rPr>
        <w:t xml:space="preserve"> dialog</w:t>
      </w:r>
      <w:r w:rsidR="000C60A5" w:rsidRPr="00601534">
        <w:rPr>
          <w:rFonts w:asciiTheme="minorHAnsi" w:hAnsiTheme="minorHAnsi" w:cstheme="minorHAnsi"/>
          <w:lang w:val="en-US"/>
        </w:rPr>
        <w:t xml:space="preserve"> </w:t>
      </w:r>
      <w:r w:rsidRPr="00601534">
        <w:rPr>
          <w:rFonts w:asciiTheme="minorHAnsi" w:hAnsiTheme="minorHAnsi" w:cstheme="minorHAnsi"/>
          <w:lang w:val="en-US"/>
        </w:rPr>
        <w:t xml:space="preserve">situations since the situation that belongs to </w:t>
      </w:r>
      <w:r w:rsidR="00623AC2" w:rsidRPr="00601534">
        <w:rPr>
          <w:rFonts w:asciiTheme="minorHAnsi" w:hAnsiTheme="minorHAnsi" w:cstheme="minorHAnsi"/>
          <w:lang w:val="en-US"/>
        </w:rPr>
        <w:t xml:space="preserve">the </w:t>
      </w:r>
      <w:r w:rsidRPr="00601534">
        <w:rPr>
          <w:rFonts w:asciiTheme="minorHAnsi" w:hAnsiTheme="minorHAnsi" w:cstheme="minorHAnsi"/>
          <w:lang w:val="en-US"/>
        </w:rPr>
        <w:t>attention</w:t>
      </w:r>
      <w:r w:rsidR="000C60A5" w:rsidRPr="00601534">
        <w:rPr>
          <w:rFonts w:asciiTheme="minorHAnsi" w:hAnsiTheme="minorHAnsi" w:cstheme="minorHAnsi"/>
          <w:lang w:val="en-US"/>
        </w:rPr>
        <w:t xml:space="preserve"> </w:t>
      </w:r>
      <w:r w:rsidRPr="00601534">
        <w:rPr>
          <w:rFonts w:asciiTheme="minorHAnsi" w:hAnsiTheme="minorHAnsi" w:cstheme="minorHAnsi"/>
          <w:lang w:val="en-US"/>
        </w:rPr>
        <w:t>check is deleted</w:t>
      </w:r>
      <w:r w:rsidR="0032389D" w:rsidRPr="00601534">
        <w:rPr>
          <w:rFonts w:asciiTheme="minorHAnsi" w:hAnsiTheme="minorHAnsi" w:cstheme="minorHAnsi"/>
          <w:lang w:val="en-US"/>
        </w:rPr>
        <w:t xml:space="preserve"> for </w:t>
      </w:r>
      <w:r w:rsidR="00094347" w:rsidRPr="00601534">
        <w:rPr>
          <w:rFonts w:asciiTheme="minorHAnsi" w:hAnsiTheme="minorHAnsi" w:cstheme="minorHAnsi"/>
          <w:lang w:val="en-US"/>
        </w:rPr>
        <w:t>results</w:t>
      </w:r>
      <w:r w:rsidR="0032389D" w:rsidRPr="00601534">
        <w:rPr>
          <w:rFonts w:asciiTheme="minorHAnsi" w:hAnsiTheme="minorHAnsi" w:cstheme="minorHAnsi"/>
          <w:lang w:val="en-US"/>
        </w:rPr>
        <w:t xml:space="preserve"> analysis</w:t>
      </w:r>
      <w:r w:rsidRPr="00601534">
        <w:rPr>
          <w:rFonts w:asciiTheme="minorHAnsi" w:hAnsiTheme="minorHAnsi" w:cstheme="minorHAnsi"/>
          <w:lang w:val="en-US"/>
        </w:rPr>
        <w:t>.</w:t>
      </w:r>
    </w:p>
    <w:p w:rsidR="00320D39" w:rsidRPr="00601534" w:rsidRDefault="009F3F86" w:rsidP="008B3212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601534">
        <w:rPr>
          <w:rFonts w:asciiTheme="minorHAnsi" w:hAnsiTheme="minorHAnsi" w:cstheme="minorHAnsi"/>
          <w:lang w:val="en-US"/>
        </w:rPr>
        <w:t>The file named ‘</w:t>
      </w:r>
      <w:r w:rsidR="008B3212" w:rsidRPr="00601534">
        <w:rPr>
          <w:rFonts w:asciiTheme="minorHAnsi" w:hAnsiTheme="minorHAnsi" w:cstheme="minorHAnsi"/>
          <w:b/>
          <w:lang w:val="en-US"/>
        </w:rPr>
        <w:t>Demographics Details.xlsx</w:t>
      </w:r>
      <w:r w:rsidRPr="00601534">
        <w:rPr>
          <w:rFonts w:asciiTheme="minorHAnsi" w:hAnsiTheme="minorHAnsi" w:cstheme="minorHAnsi"/>
          <w:lang w:val="en-US"/>
        </w:rPr>
        <w:t>’ contains the demographics details of participants. Please note that we reported</w:t>
      </w:r>
      <w:r w:rsidR="00F97241" w:rsidRPr="00601534">
        <w:rPr>
          <w:rFonts w:asciiTheme="minorHAnsi" w:hAnsiTheme="minorHAnsi" w:cstheme="minorHAnsi"/>
          <w:lang w:val="en-US"/>
        </w:rPr>
        <w:t xml:space="preserve"> demographics data for valid cases only.</w:t>
      </w:r>
    </w:p>
    <w:p w:rsidR="00785930" w:rsidRPr="00601534" w:rsidRDefault="00785930" w:rsidP="009F3F86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601534">
        <w:rPr>
          <w:rFonts w:asciiTheme="minorHAnsi" w:hAnsiTheme="minorHAnsi" w:cstheme="minorHAnsi"/>
          <w:lang w:val="en-US"/>
        </w:rPr>
        <w:t>The file named ‘</w:t>
      </w:r>
      <w:r w:rsidR="008C336F" w:rsidRPr="00601534">
        <w:rPr>
          <w:rFonts w:asciiTheme="minorHAnsi" w:hAnsiTheme="minorHAnsi" w:cstheme="minorHAnsi"/>
          <w:b/>
          <w:lang w:val="en-US"/>
        </w:rPr>
        <w:t>HSD Test</w:t>
      </w:r>
      <w:r w:rsidRPr="00601534">
        <w:rPr>
          <w:rFonts w:asciiTheme="minorHAnsi" w:hAnsiTheme="minorHAnsi" w:cstheme="minorHAnsi"/>
          <w:b/>
          <w:lang w:val="en-US"/>
        </w:rPr>
        <w:t>.xlsx</w:t>
      </w:r>
      <w:r w:rsidRPr="00601534">
        <w:rPr>
          <w:rFonts w:asciiTheme="minorHAnsi" w:hAnsiTheme="minorHAnsi" w:cstheme="minorHAnsi"/>
          <w:lang w:val="en-US"/>
        </w:rPr>
        <w:t xml:space="preserve">’ contains the results for both </w:t>
      </w:r>
      <w:r w:rsidR="00883EBC" w:rsidRPr="00601534">
        <w:rPr>
          <w:rFonts w:asciiTheme="minorHAnsi" w:hAnsiTheme="minorHAnsi" w:cstheme="minorHAnsi"/>
          <w:lang w:val="en-US"/>
        </w:rPr>
        <w:t xml:space="preserve">the </w:t>
      </w:r>
      <w:r w:rsidRPr="00601534">
        <w:rPr>
          <w:rFonts w:asciiTheme="minorHAnsi" w:hAnsiTheme="minorHAnsi" w:cstheme="minorHAnsi"/>
          <w:lang w:val="en-US"/>
        </w:rPr>
        <w:t>ANOVA test and Tukey’s HSD test.</w:t>
      </w:r>
    </w:p>
    <w:p w:rsidR="008C336F" w:rsidRPr="00601534" w:rsidRDefault="008C336F" w:rsidP="008C336F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601534">
        <w:rPr>
          <w:rFonts w:asciiTheme="minorHAnsi" w:hAnsiTheme="minorHAnsi" w:cstheme="minorHAnsi"/>
          <w:lang w:val="en-US"/>
        </w:rPr>
        <w:t>The file named ‘</w:t>
      </w:r>
      <w:r w:rsidRPr="00601534">
        <w:rPr>
          <w:rFonts w:asciiTheme="minorHAnsi" w:hAnsiTheme="minorHAnsi" w:cstheme="minorHAnsi"/>
          <w:b/>
          <w:lang w:val="en-US"/>
        </w:rPr>
        <w:t xml:space="preserve">Online studies raw data.json’ </w:t>
      </w:r>
      <w:r w:rsidRPr="00601534">
        <w:rPr>
          <w:rFonts w:asciiTheme="minorHAnsi" w:hAnsiTheme="minorHAnsi" w:cstheme="minorHAnsi"/>
          <w:lang w:val="en-US"/>
        </w:rPr>
        <w:t>contains raw data of our studies in the form of JSON.</w:t>
      </w:r>
    </w:p>
    <w:p w:rsidR="00F1143B" w:rsidRPr="00601534" w:rsidRDefault="009F3F86" w:rsidP="00F1143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601534">
        <w:rPr>
          <w:rFonts w:asciiTheme="minorHAnsi" w:hAnsiTheme="minorHAnsi" w:cstheme="minorHAnsi"/>
          <w:lang w:val="en-US"/>
        </w:rPr>
        <w:t>Finally, the file named ‘</w:t>
      </w:r>
      <w:r w:rsidRPr="00601534">
        <w:rPr>
          <w:rFonts w:asciiTheme="minorHAnsi" w:hAnsiTheme="minorHAnsi" w:cstheme="minorHAnsi"/>
          <w:b/>
          <w:lang w:val="en-US"/>
        </w:rPr>
        <w:t>ReadMe for JSON data.docx</w:t>
      </w:r>
      <w:r w:rsidRPr="00601534">
        <w:rPr>
          <w:rFonts w:asciiTheme="minorHAnsi" w:hAnsiTheme="minorHAnsi" w:cstheme="minorHAnsi"/>
          <w:lang w:val="en-US"/>
        </w:rPr>
        <w:t xml:space="preserve">’ includes </w:t>
      </w:r>
      <w:r w:rsidR="00883EBC" w:rsidRPr="00601534">
        <w:rPr>
          <w:rFonts w:asciiTheme="minorHAnsi" w:hAnsiTheme="minorHAnsi" w:cstheme="minorHAnsi"/>
          <w:lang w:val="en-US"/>
        </w:rPr>
        <w:t xml:space="preserve">a </w:t>
      </w:r>
      <w:r w:rsidRPr="00601534">
        <w:rPr>
          <w:rFonts w:asciiTheme="minorHAnsi" w:hAnsiTheme="minorHAnsi" w:cstheme="minorHAnsi"/>
          <w:lang w:val="en-US"/>
        </w:rPr>
        <w:t>description regarding how to read the JSON data for a particular participant.</w:t>
      </w:r>
    </w:p>
    <w:p w:rsidR="000D498B" w:rsidRPr="00601534" w:rsidRDefault="000D498B" w:rsidP="00F1143B">
      <w:pPr>
        <w:rPr>
          <w:rFonts w:asciiTheme="minorHAnsi" w:hAnsiTheme="minorHAnsi" w:cstheme="minorHAnsi"/>
          <w:lang w:val="en-US"/>
        </w:rPr>
      </w:pPr>
    </w:p>
    <w:p w:rsidR="00AC4029" w:rsidRPr="00601534" w:rsidRDefault="00AC4029" w:rsidP="00AC4029">
      <w:pPr>
        <w:pStyle w:val="Heading1"/>
        <w:rPr>
          <w:rFonts w:asciiTheme="minorHAnsi" w:hAnsiTheme="minorHAnsi" w:cstheme="minorHAnsi"/>
          <w:lang w:val="en-US"/>
        </w:rPr>
      </w:pPr>
      <w:r w:rsidRPr="00601534">
        <w:rPr>
          <w:rFonts w:asciiTheme="minorHAnsi" w:hAnsiTheme="minorHAnsi" w:cstheme="minorHAnsi"/>
          <w:lang w:val="en-US"/>
        </w:rPr>
        <w:t>Study-1b:</w:t>
      </w:r>
    </w:p>
    <w:p w:rsidR="0026024E" w:rsidRPr="00601534" w:rsidRDefault="0026024E" w:rsidP="00F1143B">
      <w:pPr>
        <w:rPr>
          <w:rFonts w:asciiTheme="minorHAnsi" w:hAnsiTheme="minorHAnsi" w:cstheme="minorHAnsi"/>
          <w:lang w:val="en-US"/>
        </w:rPr>
      </w:pPr>
      <w:r w:rsidRPr="00601534">
        <w:rPr>
          <w:rFonts w:asciiTheme="minorHAnsi" w:hAnsiTheme="minorHAnsi" w:cstheme="minorHAnsi"/>
          <w:lang w:val="en-US"/>
        </w:rPr>
        <w:t>The description of the content in the ‘</w:t>
      </w:r>
      <w:r w:rsidR="00F1143B" w:rsidRPr="00601534">
        <w:rPr>
          <w:rFonts w:asciiTheme="minorHAnsi" w:hAnsiTheme="minorHAnsi" w:cstheme="minorHAnsi"/>
          <w:b/>
          <w:lang w:val="en-US"/>
        </w:rPr>
        <w:t>Study-1b</w:t>
      </w:r>
      <w:r w:rsidRPr="00601534">
        <w:rPr>
          <w:rFonts w:asciiTheme="minorHAnsi" w:hAnsiTheme="minorHAnsi" w:cstheme="minorHAnsi"/>
          <w:b/>
          <w:lang w:val="en-US"/>
        </w:rPr>
        <w:t xml:space="preserve">’ </w:t>
      </w:r>
      <w:r w:rsidRPr="00601534">
        <w:rPr>
          <w:rFonts w:asciiTheme="minorHAnsi" w:hAnsiTheme="minorHAnsi" w:cstheme="minorHAnsi"/>
          <w:lang w:val="en-US"/>
        </w:rPr>
        <w:t>directory is as follows.</w:t>
      </w:r>
    </w:p>
    <w:p w:rsidR="00F1143B" w:rsidRPr="00601534" w:rsidRDefault="00F1143B" w:rsidP="00F1143B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lang w:val="en-US"/>
        </w:rPr>
      </w:pPr>
      <w:r w:rsidRPr="00601534">
        <w:rPr>
          <w:rFonts w:asciiTheme="minorHAnsi" w:hAnsiTheme="minorHAnsi" w:cstheme="minorHAnsi"/>
          <w:lang w:val="en-US"/>
        </w:rPr>
        <w:t>The file named ‘</w:t>
      </w:r>
      <w:r w:rsidRPr="00601534">
        <w:rPr>
          <w:rFonts w:asciiTheme="minorHAnsi" w:hAnsiTheme="minorHAnsi" w:cstheme="minorHAnsi"/>
          <w:b/>
          <w:lang w:val="en-US"/>
        </w:rPr>
        <w:t>Compiled Results.xlsx</w:t>
      </w:r>
      <w:r w:rsidRPr="00601534">
        <w:rPr>
          <w:rFonts w:asciiTheme="minorHAnsi" w:hAnsiTheme="minorHAnsi" w:cstheme="minorHAnsi"/>
          <w:lang w:val="en-US"/>
        </w:rPr>
        <w:t>’ contains our overall analysis and compiled results regarding Study-1b.</w:t>
      </w:r>
    </w:p>
    <w:p w:rsidR="00F1143B" w:rsidRPr="00601534" w:rsidRDefault="00F1143B" w:rsidP="00F1143B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lang w:val="en-US"/>
        </w:rPr>
      </w:pPr>
      <w:r w:rsidRPr="00601534">
        <w:rPr>
          <w:rFonts w:asciiTheme="minorHAnsi" w:hAnsiTheme="minorHAnsi" w:cstheme="minorHAnsi"/>
          <w:lang w:val="en-US"/>
        </w:rPr>
        <w:t>The file named ‘</w:t>
      </w:r>
      <w:r w:rsidRPr="00601534">
        <w:rPr>
          <w:rFonts w:asciiTheme="minorHAnsi" w:hAnsiTheme="minorHAnsi" w:cstheme="minorHAnsi"/>
          <w:b/>
          <w:lang w:val="en-US"/>
        </w:rPr>
        <w:t>Binned Trials.xlsx</w:t>
      </w:r>
      <w:r w:rsidRPr="00601534">
        <w:rPr>
          <w:rFonts w:asciiTheme="minorHAnsi" w:hAnsiTheme="minorHAnsi" w:cstheme="minorHAnsi"/>
          <w:lang w:val="en-US"/>
        </w:rPr>
        <w:t xml:space="preserve">’ contains the </w:t>
      </w:r>
      <w:r w:rsidR="008C336F" w:rsidRPr="00601534">
        <w:rPr>
          <w:rFonts w:asciiTheme="minorHAnsi" w:hAnsiTheme="minorHAnsi" w:cstheme="minorHAnsi"/>
          <w:lang w:val="en-US"/>
        </w:rPr>
        <w:t xml:space="preserve">normalized </w:t>
      </w:r>
      <w:r w:rsidRPr="00601534">
        <w:rPr>
          <w:rFonts w:asciiTheme="minorHAnsi" w:hAnsiTheme="minorHAnsi" w:cstheme="minorHAnsi"/>
          <w:lang w:val="en-US"/>
        </w:rPr>
        <w:t>data based on unique dialog situations for valid cases only.</w:t>
      </w:r>
    </w:p>
    <w:p w:rsidR="00BD5513" w:rsidRPr="00601534" w:rsidRDefault="00BD5513" w:rsidP="00BD5513">
      <w:pPr>
        <w:rPr>
          <w:rFonts w:asciiTheme="minorHAnsi" w:hAnsiTheme="minorHAnsi" w:cstheme="minorHAnsi"/>
          <w:lang w:val="en-US"/>
        </w:rPr>
      </w:pPr>
    </w:p>
    <w:p w:rsidR="00AC4029" w:rsidRPr="00601534" w:rsidRDefault="009A04F9" w:rsidP="00AC4029">
      <w:pPr>
        <w:pStyle w:val="Heading1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lastRenderedPageBreak/>
        <w:t>Study-1c</w:t>
      </w:r>
      <w:r w:rsidR="00AC4029" w:rsidRPr="00601534">
        <w:rPr>
          <w:rFonts w:asciiTheme="minorHAnsi" w:hAnsiTheme="minorHAnsi" w:cstheme="minorHAnsi"/>
          <w:lang w:val="en-US"/>
        </w:rPr>
        <w:t>:</w:t>
      </w:r>
    </w:p>
    <w:p w:rsidR="00BD5513" w:rsidRPr="00601534" w:rsidRDefault="00BD5513" w:rsidP="00BD5513">
      <w:pPr>
        <w:rPr>
          <w:rFonts w:asciiTheme="minorHAnsi" w:hAnsiTheme="minorHAnsi" w:cstheme="minorHAnsi"/>
          <w:lang w:val="en-US"/>
        </w:rPr>
      </w:pPr>
      <w:r w:rsidRPr="00601534">
        <w:rPr>
          <w:rFonts w:asciiTheme="minorHAnsi" w:hAnsiTheme="minorHAnsi" w:cstheme="minorHAnsi"/>
          <w:lang w:val="en-US"/>
        </w:rPr>
        <w:t>The description of the content in the ‘</w:t>
      </w:r>
      <w:r w:rsidR="009A04F9">
        <w:rPr>
          <w:rFonts w:asciiTheme="minorHAnsi" w:hAnsiTheme="minorHAnsi" w:cstheme="minorHAnsi"/>
          <w:b/>
          <w:lang w:val="en-US"/>
        </w:rPr>
        <w:t>Study-1c</w:t>
      </w:r>
      <w:r w:rsidRPr="00601534">
        <w:rPr>
          <w:rFonts w:asciiTheme="minorHAnsi" w:hAnsiTheme="minorHAnsi" w:cstheme="minorHAnsi"/>
          <w:lang w:val="en-US"/>
        </w:rPr>
        <w:t>’ directory is as follows.</w:t>
      </w:r>
    </w:p>
    <w:p w:rsidR="00BD5513" w:rsidRPr="00601534" w:rsidRDefault="00BD5513" w:rsidP="00BD5513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lang w:val="en-US"/>
        </w:rPr>
      </w:pPr>
      <w:r w:rsidRPr="00601534">
        <w:rPr>
          <w:rFonts w:asciiTheme="minorHAnsi" w:hAnsiTheme="minorHAnsi" w:cstheme="minorHAnsi"/>
          <w:lang w:val="en-US"/>
        </w:rPr>
        <w:t>The file named ‘</w:t>
      </w:r>
      <w:r w:rsidRPr="00601534">
        <w:rPr>
          <w:rFonts w:asciiTheme="minorHAnsi" w:hAnsiTheme="minorHAnsi" w:cstheme="minorHAnsi"/>
          <w:b/>
          <w:lang w:val="en-US"/>
        </w:rPr>
        <w:t>Unique Questions.xlsx</w:t>
      </w:r>
      <w:r w:rsidRPr="00601534">
        <w:rPr>
          <w:rFonts w:asciiTheme="minorHAnsi" w:hAnsiTheme="minorHAnsi" w:cstheme="minorHAnsi"/>
          <w:lang w:val="en-US"/>
        </w:rPr>
        <w:t>’ contains unique dialog situations that ended with a seeker’s particular question.</w:t>
      </w:r>
      <w:r w:rsidR="00FF6C04" w:rsidRPr="00601534">
        <w:rPr>
          <w:rFonts w:asciiTheme="minorHAnsi" w:hAnsiTheme="minorHAnsi" w:cstheme="minorHAnsi"/>
          <w:lang w:val="en-US"/>
        </w:rPr>
        <w:t xml:space="preserve"> Note that in this file, there are in total 34 unique trials.</w:t>
      </w:r>
    </w:p>
    <w:p w:rsidR="00BD5513" w:rsidRPr="00601534" w:rsidRDefault="00BD5513" w:rsidP="00BD5513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lang w:val="en-US"/>
        </w:rPr>
      </w:pPr>
      <w:r w:rsidRPr="00601534">
        <w:rPr>
          <w:rFonts w:asciiTheme="minorHAnsi" w:hAnsiTheme="minorHAnsi" w:cstheme="minorHAnsi"/>
          <w:lang w:val="en-US"/>
        </w:rPr>
        <w:t>The file named ‘</w:t>
      </w:r>
      <w:r w:rsidRPr="00601534">
        <w:rPr>
          <w:rFonts w:asciiTheme="minorHAnsi" w:hAnsiTheme="minorHAnsi" w:cstheme="minorHAnsi"/>
          <w:b/>
          <w:lang w:val="en-US"/>
        </w:rPr>
        <w:t>Total Trials.xlsx</w:t>
      </w:r>
      <w:r w:rsidRPr="00601534">
        <w:rPr>
          <w:rFonts w:asciiTheme="minorHAnsi" w:hAnsiTheme="minorHAnsi" w:cstheme="minorHAnsi"/>
          <w:lang w:val="en-US"/>
        </w:rPr>
        <w:t>’ contains all the dialog situations that ended with a seeker’s particular question.</w:t>
      </w:r>
      <w:r w:rsidR="00FF6C04" w:rsidRPr="00601534">
        <w:rPr>
          <w:rFonts w:asciiTheme="minorHAnsi" w:hAnsiTheme="minorHAnsi" w:cstheme="minorHAnsi"/>
          <w:lang w:val="en-US"/>
        </w:rPr>
        <w:t xml:space="preserve"> In this file, we have in total 96 trials.</w:t>
      </w:r>
    </w:p>
    <w:p w:rsidR="00FF6C04" w:rsidRPr="00601534" w:rsidRDefault="00AC4029" w:rsidP="00AC4029">
      <w:pPr>
        <w:pStyle w:val="Heading1"/>
        <w:rPr>
          <w:rFonts w:asciiTheme="minorHAnsi" w:hAnsiTheme="minorHAnsi" w:cstheme="minorHAnsi"/>
          <w:lang w:val="en-US"/>
        </w:rPr>
      </w:pPr>
      <w:r w:rsidRPr="00601534">
        <w:rPr>
          <w:rFonts w:asciiTheme="minorHAnsi" w:hAnsiTheme="minorHAnsi" w:cstheme="minorHAnsi"/>
          <w:lang w:val="en-US"/>
        </w:rPr>
        <w:t>Exploratory Analyses:</w:t>
      </w:r>
    </w:p>
    <w:p w:rsidR="00FF6C04" w:rsidRPr="00601534" w:rsidRDefault="00FF6C04" w:rsidP="00FF6C04">
      <w:pPr>
        <w:rPr>
          <w:rFonts w:asciiTheme="minorHAnsi" w:hAnsiTheme="minorHAnsi" w:cstheme="minorHAnsi"/>
          <w:lang w:val="en-US"/>
        </w:rPr>
      </w:pPr>
      <w:r w:rsidRPr="00601534">
        <w:rPr>
          <w:rFonts w:asciiTheme="minorHAnsi" w:hAnsiTheme="minorHAnsi" w:cstheme="minorHAnsi"/>
          <w:lang w:val="en-US"/>
        </w:rPr>
        <w:t>Finally, the description of the content in the ‘</w:t>
      </w:r>
      <w:r w:rsidRPr="00601534">
        <w:rPr>
          <w:rFonts w:asciiTheme="minorHAnsi" w:hAnsiTheme="minorHAnsi" w:cstheme="minorHAnsi"/>
          <w:b/>
          <w:lang w:val="en-US"/>
        </w:rPr>
        <w:t>Exploratory Analyses</w:t>
      </w:r>
      <w:r w:rsidRPr="00601534">
        <w:rPr>
          <w:rFonts w:asciiTheme="minorHAnsi" w:hAnsiTheme="minorHAnsi" w:cstheme="minorHAnsi"/>
          <w:lang w:val="en-US"/>
        </w:rPr>
        <w:t>’ directory is as follows.</w:t>
      </w:r>
    </w:p>
    <w:p w:rsidR="00FF6C04" w:rsidRPr="00601534" w:rsidRDefault="00FF6C04" w:rsidP="00FF6C04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lang w:val="en-US"/>
        </w:rPr>
      </w:pPr>
      <w:r w:rsidRPr="00601534">
        <w:rPr>
          <w:rFonts w:asciiTheme="minorHAnsi" w:hAnsiTheme="minorHAnsi" w:cstheme="minorHAnsi"/>
          <w:lang w:val="en-US"/>
        </w:rPr>
        <w:t>The file named ‘</w:t>
      </w:r>
      <w:r w:rsidRPr="00601534">
        <w:rPr>
          <w:rFonts w:asciiTheme="minorHAnsi" w:hAnsiTheme="minorHAnsi" w:cstheme="minorHAnsi"/>
          <w:b/>
          <w:lang w:val="en-US"/>
        </w:rPr>
        <w:t>Analysis-1.xlsx</w:t>
      </w:r>
      <w:r w:rsidRPr="00601534">
        <w:rPr>
          <w:rFonts w:asciiTheme="minorHAnsi" w:hAnsiTheme="minorHAnsi" w:cstheme="minorHAnsi"/>
          <w:lang w:val="en-US"/>
        </w:rPr>
        <w:t>’ contains all the trials in the first tab named ‘</w:t>
      </w:r>
      <w:r w:rsidRPr="00601534">
        <w:rPr>
          <w:rFonts w:asciiTheme="minorHAnsi" w:hAnsiTheme="minorHAnsi" w:cstheme="minorHAnsi"/>
          <w:b/>
          <w:lang w:val="en-US"/>
        </w:rPr>
        <w:t>Data</w:t>
      </w:r>
      <w:r w:rsidRPr="00601534">
        <w:rPr>
          <w:rFonts w:asciiTheme="minorHAnsi" w:hAnsiTheme="minorHAnsi" w:cstheme="minorHAnsi"/>
          <w:lang w:val="en-US"/>
        </w:rPr>
        <w:t>’, where the responses of three discussed systems scored meaningless. In the second tab of the same file, named ‘</w:t>
      </w:r>
      <w:r w:rsidRPr="00601534">
        <w:rPr>
          <w:rFonts w:asciiTheme="minorHAnsi" w:hAnsiTheme="minorHAnsi" w:cstheme="minorHAnsi"/>
          <w:b/>
          <w:lang w:val="en-US"/>
        </w:rPr>
        <w:t>Results</w:t>
      </w:r>
      <w:r w:rsidRPr="00601534">
        <w:rPr>
          <w:rFonts w:asciiTheme="minorHAnsi" w:hAnsiTheme="minorHAnsi" w:cstheme="minorHAnsi"/>
          <w:lang w:val="en-US"/>
        </w:rPr>
        <w:t xml:space="preserve">’, we provide the </w:t>
      </w:r>
      <w:r w:rsidR="00825696" w:rsidRPr="00601534">
        <w:rPr>
          <w:rFonts w:asciiTheme="minorHAnsi" w:hAnsiTheme="minorHAnsi" w:cstheme="minorHAnsi"/>
          <w:lang w:val="en-US"/>
        </w:rPr>
        <w:t xml:space="preserve">complied </w:t>
      </w:r>
      <w:r w:rsidRPr="00601534">
        <w:rPr>
          <w:rFonts w:asciiTheme="minorHAnsi" w:hAnsiTheme="minorHAnsi" w:cstheme="minorHAnsi"/>
          <w:lang w:val="en-US"/>
        </w:rPr>
        <w:t>results of our analysis.</w:t>
      </w:r>
    </w:p>
    <w:p w:rsidR="00994623" w:rsidRPr="00601534" w:rsidRDefault="00994623" w:rsidP="00994623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lang w:val="en-US"/>
        </w:rPr>
      </w:pPr>
      <w:r w:rsidRPr="00601534">
        <w:rPr>
          <w:rFonts w:asciiTheme="minorHAnsi" w:hAnsiTheme="minorHAnsi" w:cstheme="minorHAnsi"/>
          <w:lang w:val="en-US"/>
        </w:rPr>
        <w:t>The file named ‘</w:t>
      </w:r>
      <w:r w:rsidRPr="00601534">
        <w:rPr>
          <w:rFonts w:asciiTheme="minorHAnsi" w:hAnsiTheme="minorHAnsi" w:cstheme="minorHAnsi"/>
          <w:b/>
          <w:lang w:val="en-US"/>
        </w:rPr>
        <w:t>Analysis-2.xlsx</w:t>
      </w:r>
      <w:r w:rsidRPr="00601534">
        <w:rPr>
          <w:rFonts w:asciiTheme="minorHAnsi" w:hAnsiTheme="minorHAnsi" w:cstheme="minorHAnsi"/>
          <w:lang w:val="en-US"/>
        </w:rPr>
        <w:t>’ consists of complied results regarding the different ways users provide their preferences to seek recommendations. In total we found 7 different ways users provide their preferences in the context of conversational recommendation.</w:t>
      </w:r>
    </w:p>
    <w:p w:rsidR="0026024E" w:rsidRPr="00601534" w:rsidRDefault="0026024E" w:rsidP="0026024E">
      <w:pPr>
        <w:ind w:left="360"/>
        <w:rPr>
          <w:rFonts w:asciiTheme="minorHAnsi" w:hAnsiTheme="minorHAnsi" w:cstheme="minorHAnsi"/>
          <w:lang w:val="en-US"/>
        </w:rPr>
      </w:pPr>
    </w:p>
    <w:sectPr w:rsidR="0026024E" w:rsidRPr="0060153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07B8" w:rsidRDefault="00DF07B8" w:rsidP="00784F98">
      <w:pPr>
        <w:spacing w:line="240" w:lineRule="auto"/>
      </w:pPr>
      <w:r>
        <w:separator/>
      </w:r>
    </w:p>
  </w:endnote>
  <w:endnote w:type="continuationSeparator" w:id="0">
    <w:p w:rsidR="00DF07B8" w:rsidRDefault="00DF07B8" w:rsidP="00784F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4F98" w:rsidRDefault="00784F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4F98" w:rsidRDefault="00784F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4F98" w:rsidRDefault="00784F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07B8" w:rsidRDefault="00DF07B8" w:rsidP="00784F98">
      <w:pPr>
        <w:spacing w:line="240" w:lineRule="auto"/>
      </w:pPr>
      <w:r>
        <w:separator/>
      </w:r>
    </w:p>
  </w:footnote>
  <w:footnote w:type="continuationSeparator" w:id="0">
    <w:p w:rsidR="00DF07B8" w:rsidRDefault="00DF07B8" w:rsidP="00784F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4F98" w:rsidRDefault="00784F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4F98" w:rsidRDefault="00784F9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4F98" w:rsidRDefault="00784F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B30C36"/>
    <w:multiLevelType w:val="hybridMultilevel"/>
    <w:tmpl w:val="63227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85441E"/>
    <w:multiLevelType w:val="hybridMultilevel"/>
    <w:tmpl w:val="0ADE5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4A3A56"/>
    <w:multiLevelType w:val="hybridMultilevel"/>
    <w:tmpl w:val="E06C1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3D31C9"/>
    <w:multiLevelType w:val="hybridMultilevel"/>
    <w:tmpl w:val="46F80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6A10ED"/>
    <w:multiLevelType w:val="hybridMultilevel"/>
    <w:tmpl w:val="2D429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zszQ2tzAwMzYzMDJW0lEKTi0uzszPAykwtKwFAB2IXzgtAAAA"/>
  </w:docVars>
  <w:rsids>
    <w:rsidRoot w:val="00414F04"/>
    <w:rsid w:val="000543E2"/>
    <w:rsid w:val="00094347"/>
    <w:rsid w:val="000C60A5"/>
    <w:rsid w:val="000D4291"/>
    <w:rsid w:val="000D498B"/>
    <w:rsid w:val="00231B2C"/>
    <w:rsid w:val="00234086"/>
    <w:rsid w:val="0026024E"/>
    <w:rsid w:val="00273BAE"/>
    <w:rsid w:val="00277E38"/>
    <w:rsid w:val="00320D39"/>
    <w:rsid w:val="0032389D"/>
    <w:rsid w:val="00414F04"/>
    <w:rsid w:val="004C54BE"/>
    <w:rsid w:val="00513D31"/>
    <w:rsid w:val="005C6E08"/>
    <w:rsid w:val="00601534"/>
    <w:rsid w:val="00623AC2"/>
    <w:rsid w:val="0065422A"/>
    <w:rsid w:val="006E7A84"/>
    <w:rsid w:val="006F6990"/>
    <w:rsid w:val="00731FD6"/>
    <w:rsid w:val="00784F98"/>
    <w:rsid w:val="00785930"/>
    <w:rsid w:val="007B5502"/>
    <w:rsid w:val="007E2746"/>
    <w:rsid w:val="00825696"/>
    <w:rsid w:val="00883AA5"/>
    <w:rsid w:val="00883EBC"/>
    <w:rsid w:val="008B2A22"/>
    <w:rsid w:val="008B3212"/>
    <w:rsid w:val="008B41A3"/>
    <w:rsid w:val="008C336F"/>
    <w:rsid w:val="009601BC"/>
    <w:rsid w:val="00994623"/>
    <w:rsid w:val="009A04F9"/>
    <w:rsid w:val="009F3F86"/>
    <w:rsid w:val="00A36FFA"/>
    <w:rsid w:val="00AC4029"/>
    <w:rsid w:val="00AE68E9"/>
    <w:rsid w:val="00BD5513"/>
    <w:rsid w:val="00C17B50"/>
    <w:rsid w:val="00CF7C90"/>
    <w:rsid w:val="00D372FA"/>
    <w:rsid w:val="00DF07B8"/>
    <w:rsid w:val="00E51987"/>
    <w:rsid w:val="00F1143B"/>
    <w:rsid w:val="00F35657"/>
    <w:rsid w:val="00F97241"/>
    <w:rsid w:val="00FE31E0"/>
    <w:rsid w:val="00FF6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1260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14F04"/>
    <w:pPr>
      <w:spacing w:after="0" w:line="276" w:lineRule="auto"/>
    </w:pPr>
    <w:rPr>
      <w:rFonts w:ascii="Arial" w:eastAsia="Arial" w:hAnsi="Arial" w:cs="Arial"/>
      <w:lang w:val="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40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F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4F9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F98"/>
    <w:rPr>
      <w:rFonts w:ascii="Arial" w:eastAsia="Arial" w:hAnsi="Arial" w:cs="Arial"/>
      <w:lang w:val="de"/>
    </w:rPr>
  </w:style>
  <w:style w:type="paragraph" w:styleId="Footer">
    <w:name w:val="footer"/>
    <w:basedOn w:val="Normal"/>
    <w:link w:val="FooterChar"/>
    <w:uiPriority w:val="99"/>
    <w:unhideWhenUsed/>
    <w:rsid w:val="00784F9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F98"/>
    <w:rPr>
      <w:rFonts w:ascii="Arial" w:eastAsia="Arial" w:hAnsi="Arial" w:cs="Arial"/>
      <w:lang w:val="de"/>
    </w:rPr>
  </w:style>
  <w:style w:type="character" w:customStyle="1" w:styleId="Heading1Char">
    <w:name w:val="Heading 1 Char"/>
    <w:basedOn w:val="DefaultParagraphFont"/>
    <w:link w:val="Heading1"/>
    <w:uiPriority w:val="9"/>
    <w:rsid w:val="00AC402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0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2021-03-09T10:16:00Z</dcterms:created>
  <dcterms:modified xsi:type="dcterms:W3CDTF">2021-07-05T14:05:00Z</dcterms:modified>
</cp:coreProperties>
</file>