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4948" w:rsidTr="00004948">
        <w:tc>
          <w:tcPr>
            <w:tcW w:w="2840" w:type="dxa"/>
            <w:shd w:val="clear" w:color="auto" w:fill="548DD4" w:themeFill="text2" w:themeFillTint="99"/>
          </w:tcPr>
          <w:p w:rsidR="00004948" w:rsidRDefault="00004948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004948" w:rsidRDefault="00004948">
            <w:r>
              <w:rPr>
                <w:rFonts w:hint="eastAsia"/>
              </w:rPr>
              <w:t>修改日期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004948" w:rsidRDefault="00004948">
            <w:r>
              <w:rPr>
                <w:rFonts w:hint="eastAsia"/>
              </w:rPr>
              <w:t>原因</w:t>
            </w:r>
          </w:p>
        </w:tc>
      </w:tr>
      <w:tr w:rsidR="00004948" w:rsidTr="00004948">
        <w:tc>
          <w:tcPr>
            <w:tcW w:w="2840" w:type="dxa"/>
          </w:tcPr>
          <w:p w:rsidR="00004948" w:rsidRDefault="00004948"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004948" w:rsidRDefault="00004948">
            <w:r>
              <w:rPr>
                <w:rFonts w:hint="eastAsia"/>
              </w:rPr>
              <w:t>2014/3/14</w:t>
            </w:r>
          </w:p>
        </w:tc>
        <w:tc>
          <w:tcPr>
            <w:tcW w:w="2841" w:type="dxa"/>
          </w:tcPr>
          <w:p w:rsidR="00004948" w:rsidRDefault="00004948">
            <w:r>
              <w:rPr>
                <w:rFonts w:hint="eastAsia"/>
              </w:rPr>
              <w:t>初始版本</w:t>
            </w:r>
          </w:p>
        </w:tc>
      </w:tr>
    </w:tbl>
    <w:p w:rsidR="006851DE" w:rsidRDefault="005176E0">
      <w:pPr>
        <w:rPr>
          <w:rFonts w:hint="eastAsia"/>
        </w:rPr>
      </w:pPr>
    </w:p>
    <w:p w:rsidR="00004948" w:rsidRDefault="000049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0"/>
        <w:gridCol w:w="2781"/>
        <w:gridCol w:w="2781"/>
      </w:tblGrid>
      <w:tr w:rsidR="00004948" w:rsidTr="00FC7637">
        <w:tc>
          <w:tcPr>
            <w:tcW w:w="8522" w:type="dxa"/>
            <w:gridSpan w:val="3"/>
          </w:tcPr>
          <w:p w:rsidR="00004948" w:rsidRDefault="00004948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1.0</w:t>
            </w:r>
          </w:p>
        </w:tc>
      </w:tr>
      <w:tr w:rsidR="00004948" w:rsidTr="00077667">
        <w:tc>
          <w:tcPr>
            <w:tcW w:w="8522" w:type="dxa"/>
            <w:gridSpan w:val="3"/>
          </w:tcPr>
          <w:p w:rsidR="00004948" w:rsidRDefault="00004948">
            <w:pPr>
              <w:rPr>
                <w:rFonts w:hint="eastAsia"/>
              </w:rPr>
            </w:pPr>
            <w:r>
              <w:rPr>
                <w:rFonts w:hint="eastAsia"/>
              </w:rPr>
              <w:t>存储的事件</w:t>
            </w:r>
          </w:p>
        </w:tc>
      </w:tr>
      <w:tr w:rsidR="00004948" w:rsidTr="00442CD8">
        <w:tc>
          <w:tcPr>
            <w:tcW w:w="8522" w:type="dxa"/>
            <w:gridSpan w:val="3"/>
          </w:tcPr>
          <w:p w:rsidR="00004948" w:rsidRDefault="00004948">
            <w:pPr>
              <w:rPr>
                <w:rFonts w:hint="eastAsia"/>
              </w:rPr>
            </w:pPr>
          </w:p>
        </w:tc>
      </w:tr>
      <w:tr w:rsidR="00004948" w:rsidTr="007F339F">
        <w:tc>
          <w:tcPr>
            <w:tcW w:w="8522" w:type="dxa"/>
            <w:gridSpan w:val="3"/>
          </w:tcPr>
          <w:p w:rsidR="00004948" w:rsidRDefault="00004948">
            <w:pPr>
              <w:rPr>
                <w:rFonts w:hint="eastAsia"/>
              </w:rPr>
            </w:pPr>
            <w:r>
              <w:rPr>
                <w:rFonts w:hint="eastAsia"/>
              </w:rPr>
              <w:t>表结构</w:t>
            </w:r>
          </w:p>
        </w:tc>
      </w:tr>
      <w:tr w:rsidR="00004948" w:rsidTr="00004948">
        <w:tc>
          <w:tcPr>
            <w:tcW w:w="2960" w:type="dxa"/>
          </w:tcPr>
          <w:p w:rsidR="00004948" w:rsidRDefault="00004948">
            <w:pPr>
              <w:rPr>
                <w:rFonts w:hint="eastAsia"/>
              </w:rPr>
            </w:pPr>
          </w:p>
        </w:tc>
        <w:tc>
          <w:tcPr>
            <w:tcW w:w="2781" w:type="dxa"/>
          </w:tcPr>
          <w:p w:rsidR="00004948" w:rsidRDefault="00004948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81" w:type="dxa"/>
          </w:tcPr>
          <w:p w:rsidR="00004948" w:rsidRDefault="00004948">
            <w:pPr>
              <w:rPr>
                <w:rFonts w:hint="eastAsia"/>
              </w:rPr>
            </w:pPr>
          </w:p>
        </w:tc>
      </w:tr>
      <w:tr w:rsidR="00004948" w:rsidTr="00004948">
        <w:tc>
          <w:tcPr>
            <w:tcW w:w="2960" w:type="dxa"/>
          </w:tcPr>
          <w:p w:rsidR="00004948" w:rsidRDefault="00004948">
            <w:pPr>
              <w:rPr>
                <w:rFonts w:hint="eastAsia"/>
              </w:rPr>
            </w:pPr>
          </w:p>
        </w:tc>
        <w:tc>
          <w:tcPr>
            <w:tcW w:w="2781" w:type="dxa"/>
          </w:tcPr>
          <w:p w:rsidR="00004948" w:rsidRDefault="00004948">
            <w:pPr>
              <w:rPr>
                <w:rFonts w:hint="eastAsia"/>
              </w:rPr>
            </w:pPr>
          </w:p>
        </w:tc>
        <w:tc>
          <w:tcPr>
            <w:tcW w:w="2781" w:type="dxa"/>
          </w:tcPr>
          <w:p w:rsidR="00004948" w:rsidRDefault="00004948">
            <w:pPr>
              <w:rPr>
                <w:rFonts w:hint="eastAsia"/>
              </w:rPr>
            </w:pPr>
          </w:p>
        </w:tc>
      </w:tr>
      <w:tr w:rsidR="00004948" w:rsidTr="00004948">
        <w:tc>
          <w:tcPr>
            <w:tcW w:w="2960" w:type="dxa"/>
          </w:tcPr>
          <w:p w:rsidR="00004948" w:rsidRDefault="00004948">
            <w:pPr>
              <w:rPr>
                <w:rFonts w:hint="eastAsia"/>
              </w:rPr>
            </w:pPr>
          </w:p>
        </w:tc>
        <w:tc>
          <w:tcPr>
            <w:tcW w:w="2781" w:type="dxa"/>
          </w:tcPr>
          <w:p w:rsidR="00004948" w:rsidRDefault="00004948">
            <w:pPr>
              <w:rPr>
                <w:rFonts w:hint="eastAsia"/>
              </w:rPr>
            </w:pPr>
          </w:p>
        </w:tc>
        <w:tc>
          <w:tcPr>
            <w:tcW w:w="2781" w:type="dxa"/>
          </w:tcPr>
          <w:p w:rsidR="00004948" w:rsidRDefault="00004948">
            <w:pPr>
              <w:rPr>
                <w:rFonts w:hint="eastAsia"/>
              </w:rPr>
            </w:pPr>
          </w:p>
        </w:tc>
      </w:tr>
    </w:tbl>
    <w:p w:rsidR="00004948" w:rsidRDefault="00004948"/>
    <w:sectPr w:rsidR="00004948" w:rsidSect="0000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6E0" w:rsidRDefault="005176E0" w:rsidP="00004948">
      <w:r>
        <w:separator/>
      </w:r>
    </w:p>
  </w:endnote>
  <w:endnote w:type="continuationSeparator" w:id="0">
    <w:p w:rsidR="005176E0" w:rsidRDefault="005176E0" w:rsidP="0000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6E0" w:rsidRDefault="005176E0" w:rsidP="00004948">
      <w:r>
        <w:separator/>
      </w:r>
    </w:p>
  </w:footnote>
  <w:footnote w:type="continuationSeparator" w:id="0">
    <w:p w:rsidR="005176E0" w:rsidRDefault="005176E0" w:rsidP="00004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D6"/>
    <w:rsid w:val="00004948"/>
    <w:rsid w:val="00317AD6"/>
    <w:rsid w:val="005176E0"/>
    <w:rsid w:val="00914ACD"/>
    <w:rsid w:val="00A6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4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04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49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4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49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4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04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49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4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4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1CCBC-02F7-48F6-BE5D-07A799FB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>Lenovo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ismartv-yh</dc:creator>
  <cp:keywords/>
  <dc:description/>
  <cp:lastModifiedBy>ismartv-yh</cp:lastModifiedBy>
  <cp:revision>2</cp:revision>
  <dcterms:created xsi:type="dcterms:W3CDTF">2014-03-14T07:21:00Z</dcterms:created>
  <dcterms:modified xsi:type="dcterms:W3CDTF">2014-03-14T07:30:00Z</dcterms:modified>
</cp:coreProperties>
</file>