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187A009C" w:rsidR="00DF3965" w:rsidRDefault="00DF3965" w:rsidP="00DF3965">
      <w:pPr>
        <w:jc w:val="center"/>
        <w:rPr>
          <w:b/>
          <w:bCs/>
          <w:sz w:val="28"/>
          <w:szCs w:val="28"/>
        </w:rPr>
      </w:pPr>
      <w:r w:rsidRPr="00CE2FBA">
        <w:rPr>
          <w:b/>
          <w:bCs/>
          <w:sz w:val="28"/>
          <w:szCs w:val="28"/>
        </w:rPr>
        <w:t xml:space="preserve">ASSIGNMENT </w:t>
      </w:r>
      <w:r w:rsidR="002F2CAB">
        <w:rPr>
          <w:b/>
          <w:bCs/>
          <w:sz w:val="28"/>
          <w:szCs w:val="28"/>
        </w:rPr>
        <w:t>2</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w:t>
      </w:r>
      <w:proofErr w:type="spellStart"/>
      <w:r w:rsidRPr="00DF3965">
        <w:rPr>
          <w:b/>
          <w:bCs/>
        </w:rPr>
        <w:t>miraguha</w:t>
      </w:r>
      <w:proofErr w:type="spellEnd"/>
      <w:r w:rsidRPr="00DF3965">
        <w:rPr>
          <w:b/>
          <w:bCs/>
        </w:rPr>
        <w:t>)</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p w14:paraId="4B7D0E93" w14:textId="77777777" w:rsidR="001A1068" w:rsidRDefault="001A1068" w:rsidP="001A1068">
      <w:pPr>
        <w:rPr>
          <w:sz w:val="28"/>
          <w:szCs w:val="28"/>
        </w:rPr>
      </w:pPr>
    </w:p>
    <w:p w14:paraId="17A4E8EF" w14:textId="77777777" w:rsidR="001A1068" w:rsidRPr="00196C4F" w:rsidRDefault="001A1068" w:rsidP="003E2CA1">
      <w:pPr>
        <w:pStyle w:val="ListParagraph"/>
        <w:rPr>
          <w:b/>
          <w:bCs/>
          <w:sz w:val="28"/>
          <w:szCs w:val="28"/>
        </w:rPr>
      </w:pPr>
      <w:r w:rsidRPr="00196C4F">
        <w:rPr>
          <w:b/>
          <w:bCs/>
          <w:sz w:val="28"/>
          <w:szCs w:val="28"/>
        </w:rPr>
        <w:t>Libraries Used:</w:t>
      </w:r>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47649DA9" w14:textId="191FC40A" w:rsidR="002F38FA" w:rsidRDefault="002F38FA" w:rsidP="001A1068">
      <w:pPr>
        <w:pStyle w:val="ListParagraph"/>
        <w:rPr>
          <w:sz w:val="28"/>
          <w:szCs w:val="28"/>
        </w:rPr>
      </w:pPr>
      <w:proofErr w:type="spellStart"/>
      <w:r>
        <w:rPr>
          <w:sz w:val="28"/>
          <w:szCs w:val="28"/>
        </w:rPr>
        <w:t>Numpy</w:t>
      </w:r>
      <w:proofErr w:type="spellEnd"/>
      <w:r>
        <w:rPr>
          <w:sz w:val="28"/>
          <w:szCs w:val="28"/>
        </w:rPr>
        <w:t xml:space="preserve"> – a simple yet powerful data structure provided in python.</w:t>
      </w:r>
      <w:r>
        <w:rPr>
          <w:sz w:val="28"/>
          <w:szCs w:val="28"/>
        </w:rPr>
        <w:fldChar w:fldCharType="begin"/>
      </w:r>
      <w:r w:rsidR="00BA27A6">
        <w:rPr>
          <w:sz w:val="28"/>
          <w:szCs w:val="28"/>
        </w:rPr>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rPr>
          <w:sz w:val="28"/>
          <w:szCs w:val="28"/>
        </w:rPr>
        <w:fldChar w:fldCharType="separate"/>
      </w:r>
      <w:r w:rsidR="00BA27A6" w:rsidRPr="00BA27A6">
        <w:rPr>
          <w:rFonts w:ascii="Aptos" w:hAnsi="Aptos"/>
          <w:sz w:val="28"/>
        </w:rPr>
        <w:t>[3]</w:t>
      </w:r>
      <w:r>
        <w:rPr>
          <w:sz w:val="28"/>
          <w:szCs w:val="28"/>
        </w:rPr>
        <w:fldChar w:fldCharType="end"/>
      </w:r>
    </w:p>
    <w:p w14:paraId="0E482EFD" w14:textId="1735EEDE" w:rsidR="009E4961" w:rsidRDefault="009E4961" w:rsidP="001A1068">
      <w:pPr>
        <w:pStyle w:val="ListParagraph"/>
        <w:rPr>
          <w:sz w:val="28"/>
          <w:szCs w:val="28"/>
        </w:rPr>
      </w:pPr>
      <w:r>
        <w:rPr>
          <w:sz w:val="28"/>
          <w:szCs w:val="28"/>
        </w:rPr>
        <w:t xml:space="preserve">Tabulate – a python library that </w:t>
      </w:r>
      <w:r w:rsidR="00674AF1">
        <w:rPr>
          <w:sz w:val="28"/>
          <w:szCs w:val="28"/>
        </w:rPr>
        <w:t>tabulates data to an output</w:t>
      </w:r>
      <w:r w:rsidR="00674AF1">
        <w:rPr>
          <w:sz w:val="28"/>
          <w:szCs w:val="28"/>
        </w:rPr>
        <w:fldChar w:fldCharType="begin"/>
      </w:r>
      <w:r w:rsidR="00674AF1">
        <w:rPr>
          <w:sz w:val="28"/>
          <w:szCs w:val="28"/>
        </w:rPr>
        <w:instrText xml:space="preserve"> ADDIN ZOTERO_ITEM CSL_CITATION {"citationID":"EpGOxKYg","properties":{"formattedCitation":"[4]","plainCitation":"[4]","noteIndex":0},"citationItems":[{"id":79,"uris":["http://zotero.org/users/14711549/items/SN4J4BUV"],"itemData":{"id":79,"type":"software","genre":"Python","license":"OSI Approved :: MIT License","medium":"OS Independent","source":"PyPI","title":"tabulate: Pretty-print tabular data","title-short":"tabulate","URL":"https://github.com/astanin/python-tabulate","version":"0.9.0","accessed":{"date-parts":[["2024",9,15]]}}}],"schema":"https://github.com/citation-style-language/schema/raw/master/csl-citation.json"} </w:instrText>
      </w:r>
      <w:r w:rsidR="00674AF1">
        <w:rPr>
          <w:sz w:val="28"/>
          <w:szCs w:val="28"/>
        </w:rPr>
        <w:fldChar w:fldCharType="separate"/>
      </w:r>
      <w:r w:rsidR="00674AF1" w:rsidRPr="00674AF1">
        <w:rPr>
          <w:rFonts w:ascii="Aptos" w:hAnsi="Aptos"/>
          <w:sz w:val="28"/>
        </w:rPr>
        <w:t>[4]</w:t>
      </w:r>
      <w:r w:rsidR="00674AF1">
        <w:rPr>
          <w:sz w:val="28"/>
          <w:szCs w:val="28"/>
        </w:rPr>
        <w:fldChar w:fldCharType="end"/>
      </w:r>
      <w:r w:rsidR="00674AF1">
        <w:rPr>
          <w:sz w:val="28"/>
          <w:szCs w:val="28"/>
        </w:rPr>
        <w:t>.</w:t>
      </w:r>
    </w:p>
    <w:p w14:paraId="2F6228E5" w14:textId="77777777" w:rsidR="001A1068" w:rsidRPr="00130705" w:rsidRDefault="001A1068" w:rsidP="00130705">
      <w:pPr>
        <w:rPr>
          <w:sz w:val="28"/>
          <w:szCs w:val="28"/>
        </w:rPr>
      </w:pPr>
    </w:p>
    <w:p w14:paraId="79C8161F" w14:textId="57646CFA" w:rsidR="00CE2FBA" w:rsidRPr="00DF3F88" w:rsidRDefault="00CE2FBA" w:rsidP="003E2CA1">
      <w:pPr>
        <w:pStyle w:val="ListParagraph"/>
        <w:rPr>
          <w:sz w:val="28"/>
          <w:szCs w:val="28"/>
        </w:rPr>
      </w:pPr>
      <w:r w:rsidRPr="00DF3F88">
        <w:rPr>
          <w:b/>
          <w:bCs/>
          <w:sz w:val="28"/>
          <w:szCs w:val="28"/>
        </w:rPr>
        <w:t>Introduction:</w:t>
      </w:r>
    </w:p>
    <w:p w14:paraId="14184A31" w14:textId="2A6B37A9" w:rsidR="00653EFA" w:rsidRDefault="00DF3F88" w:rsidP="00861653">
      <w:pPr>
        <w:ind w:left="720"/>
        <w:rPr>
          <w:sz w:val="28"/>
          <w:szCs w:val="28"/>
        </w:rPr>
      </w:pPr>
      <w:r w:rsidRPr="00DF3F88">
        <w:rPr>
          <w:sz w:val="28"/>
          <w:szCs w:val="28"/>
        </w:rPr>
        <w:t xml:space="preserve">This report details the completion of Assignment </w:t>
      </w:r>
      <w:r w:rsidR="00861653">
        <w:rPr>
          <w:sz w:val="28"/>
          <w:szCs w:val="28"/>
        </w:rPr>
        <w:t>2</w:t>
      </w:r>
      <w:r w:rsidRPr="00DF3F88">
        <w:rPr>
          <w:sz w:val="28"/>
          <w:szCs w:val="28"/>
        </w:rPr>
        <w:t>.</w:t>
      </w:r>
      <w:r w:rsidR="001A1068">
        <w:rPr>
          <w:sz w:val="28"/>
          <w:szCs w:val="28"/>
        </w:rPr>
        <w:t xml:space="preserve">  Assignment </w:t>
      </w:r>
      <w:r w:rsidR="00861653">
        <w:rPr>
          <w:sz w:val="28"/>
          <w:szCs w:val="28"/>
        </w:rPr>
        <w:t>2</w:t>
      </w:r>
      <w:r w:rsidR="001A1068">
        <w:rPr>
          <w:sz w:val="28"/>
          <w:szCs w:val="28"/>
        </w:rPr>
        <w:t xml:space="preserve"> requests answers to </w:t>
      </w:r>
      <w:r w:rsidR="00861653">
        <w:rPr>
          <w:sz w:val="28"/>
          <w:szCs w:val="28"/>
        </w:rPr>
        <w:t>5</w:t>
      </w:r>
      <w:r w:rsidR="001A1068">
        <w:rPr>
          <w:sz w:val="28"/>
          <w:szCs w:val="28"/>
        </w:rPr>
        <w:t xml:space="preserve"> critical thinking and data analytical questions.</w:t>
      </w:r>
      <w:r w:rsidR="00653EFA">
        <w:rPr>
          <w:sz w:val="28"/>
          <w:szCs w:val="28"/>
        </w:rPr>
        <w:br w:type="page"/>
      </w:r>
    </w:p>
    <w:p w14:paraId="3FFB2BD0" w14:textId="7E62D17C" w:rsidR="005759C6" w:rsidRPr="00672CEA" w:rsidRDefault="005759C6" w:rsidP="00672CEA">
      <w:pPr>
        <w:rPr>
          <w:b/>
          <w:bCs/>
          <w:sz w:val="28"/>
          <w:szCs w:val="28"/>
        </w:rPr>
      </w:pPr>
      <w:r w:rsidRPr="005759C6">
        <w:rPr>
          <w:b/>
          <w:bCs/>
          <w:sz w:val="28"/>
          <w:szCs w:val="28"/>
        </w:rPr>
        <w:lastRenderedPageBreak/>
        <w:t>Question 1 Report:</w:t>
      </w:r>
    </w:p>
    <w:p w14:paraId="0A73386D" w14:textId="3B7A2897" w:rsidR="00D93B0B" w:rsidRPr="003E2CA1" w:rsidRDefault="003E2CA1" w:rsidP="003E2CA1">
      <w:pPr>
        <w:ind w:left="360"/>
        <w:rPr>
          <w:b/>
          <w:bCs/>
          <w:sz w:val="28"/>
          <w:szCs w:val="28"/>
        </w:rPr>
      </w:pPr>
      <w:r>
        <w:rPr>
          <w:b/>
          <w:bCs/>
          <w:sz w:val="28"/>
          <w:szCs w:val="28"/>
        </w:rPr>
        <w:tab/>
      </w:r>
      <w:r w:rsidR="00D93B0B" w:rsidRPr="003E2CA1">
        <w:rPr>
          <w:b/>
          <w:bCs/>
          <w:sz w:val="28"/>
          <w:szCs w:val="28"/>
        </w:rPr>
        <w:t>Methodology</w:t>
      </w:r>
    </w:p>
    <w:p w14:paraId="4F128033" w14:textId="4D09977F" w:rsidR="00D93B0B" w:rsidRPr="005759C6" w:rsidRDefault="005759C6" w:rsidP="00196C4F">
      <w:pPr>
        <w:pStyle w:val="ListParagraph"/>
        <w:numPr>
          <w:ilvl w:val="1"/>
          <w:numId w:val="4"/>
        </w:numPr>
        <w:ind w:left="1080"/>
        <w:rPr>
          <w:sz w:val="28"/>
          <w:szCs w:val="28"/>
        </w:rPr>
      </w:pPr>
      <w:r w:rsidRPr="005759C6">
        <w:rPr>
          <w:sz w:val="28"/>
          <w:szCs w:val="28"/>
        </w:rPr>
        <w:t xml:space="preserve">Finding </w:t>
      </w:r>
      <w:r>
        <w:rPr>
          <w:sz w:val="28"/>
          <w:szCs w:val="28"/>
        </w:rPr>
        <w:t xml:space="preserve">the number of </w:t>
      </w:r>
      <w:r w:rsidR="00D902D7">
        <w:rPr>
          <w:sz w:val="28"/>
          <w:szCs w:val="28"/>
        </w:rPr>
        <w:t>folds,</w:t>
      </w:r>
      <w:r>
        <w:rPr>
          <w:sz w:val="28"/>
          <w:szCs w:val="28"/>
        </w:rPr>
        <w:t xml:space="preserve"> it would take to exceed a given height</w:t>
      </w:r>
      <w:r w:rsidR="00D902D7">
        <w:rPr>
          <w:sz w:val="28"/>
          <w:szCs w:val="28"/>
        </w:rPr>
        <w:t>.</w:t>
      </w:r>
    </w:p>
    <w:p w14:paraId="13C87FD7" w14:textId="77777777" w:rsidR="005759C6" w:rsidRDefault="00D93B0B" w:rsidP="00196C4F">
      <w:pPr>
        <w:pStyle w:val="ListParagraph"/>
        <w:numPr>
          <w:ilvl w:val="0"/>
          <w:numId w:val="10"/>
        </w:numPr>
        <w:ind w:left="1440"/>
        <w:rPr>
          <w:sz w:val="28"/>
          <w:szCs w:val="28"/>
        </w:rPr>
      </w:pPr>
      <w:r w:rsidRPr="00D93B0B">
        <w:rPr>
          <w:sz w:val="28"/>
          <w:szCs w:val="28"/>
        </w:rPr>
        <w:t xml:space="preserve">Approach: </w:t>
      </w:r>
    </w:p>
    <w:p w14:paraId="4467F586" w14:textId="433CEFCE" w:rsidR="00D93B0B" w:rsidRDefault="005759C6" w:rsidP="005759C6">
      <w:pPr>
        <w:pStyle w:val="ListParagraph"/>
        <w:numPr>
          <w:ilvl w:val="0"/>
          <w:numId w:val="10"/>
        </w:numPr>
        <w:rPr>
          <w:sz w:val="28"/>
          <w:szCs w:val="28"/>
        </w:rPr>
      </w:pPr>
      <w:r>
        <w:rPr>
          <w:sz w:val="28"/>
          <w:szCs w:val="28"/>
        </w:rPr>
        <w:t xml:space="preserve">Defines key variables </w:t>
      </w:r>
      <w:proofErr w:type="spellStart"/>
      <w:r>
        <w:rPr>
          <w:sz w:val="28"/>
          <w:szCs w:val="28"/>
        </w:rPr>
        <w:t>i.e</w:t>
      </w:r>
      <w:proofErr w:type="spellEnd"/>
      <w:r>
        <w:rPr>
          <w:sz w:val="28"/>
          <w:szCs w:val="28"/>
        </w:rPr>
        <w:t xml:space="preserve"> paper thickness, </w:t>
      </w:r>
      <w:proofErr w:type="spellStart"/>
      <w:r>
        <w:rPr>
          <w:sz w:val="28"/>
          <w:szCs w:val="28"/>
        </w:rPr>
        <w:t>everestHeight</w:t>
      </w:r>
      <w:proofErr w:type="spellEnd"/>
      <w:r>
        <w:rPr>
          <w:sz w:val="28"/>
          <w:szCs w:val="28"/>
        </w:rPr>
        <w:t xml:space="preserve">. </w:t>
      </w:r>
    </w:p>
    <w:p w14:paraId="163174DC" w14:textId="4F42FCA9" w:rsidR="005759C6" w:rsidRDefault="005759C6" w:rsidP="005759C6">
      <w:pPr>
        <w:pStyle w:val="ListParagraph"/>
        <w:numPr>
          <w:ilvl w:val="0"/>
          <w:numId w:val="10"/>
        </w:numPr>
        <w:rPr>
          <w:sz w:val="28"/>
          <w:szCs w:val="28"/>
        </w:rPr>
      </w:pPr>
      <w:r>
        <w:rPr>
          <w:sz w:val="28"/>
          <w:szCs w:val="28"/>
        </w:rPr>
        <w:t>Converted the thickness of paper to meters so it matches the unit of the height of Mount Everest.</w:t>
      </w:r>
    </w:p>
    <w:p w14:paraId="56D2DE21" w14:textId="5866C45A" w:rsidR="005759C6" w:rsidRDefault="005759C6" w:rsidP="005759C6">
      <w:pPr>
        <w:pStyle w:val="ListParagraph"/>
        <w:numPr>
          <w:ilvl w:val="0"/>
          <w:numId w:val="10"/>
        </w:numPr>
        <w:rPr>
          <w:sz w:val="28"/>
          <w:szCs w:val="28"/>
        </w:rPr>
      </w:pPr>
      <w:r>
        <w:rPr>
          <w:sz w:val="28"/>
          <w:szCs w:val="28"/>
        </w:rPr>
        <w:t xml:space="preserve">Exponentially increase the paper thickness up to </w:t>
      </w:r>
      <w:r w:rsidR="00810038">
        <w:rPr>
          <w:sz w:val="28"/>
          <w:szCs w:val="28"/>
        </w:rPr>
        <w:t>a</w:t>
      </w:r>
      <w:r>
        <w:rPr>
          <w:sz w:val="28"/>
          <w:szCs w:val="28"/>
        </w:rPr>
        <w:t xml:space="preserve"> point where any other fold would exceed the height of Everest.</w:t>
      </w:r>
    </w:p>
    <w:p w14:paraId="4C227AEF" w14:textId="6D877CE1" w:rsidR="005759C6" w:rsidRPr="00D93B0B" w:rsidRDefault="005759C6" w:rsidP="005759C6">
      <w:pPr>
        <w:pStyle w:val="ListParagraph"/>
        <w:numPr>
          <w:ilvl w:val="0"/>
          <w:numId w:val="10"/>
        </w:numPr>
        <w:rPr>
          <w:sz w:val="28"/>
          <w:szCs w:val="28"/>
        </w:rPr>
      </w:pPr>
      <w:r>
        <w:rPr>
          <w:sz w:val="28"/>
          <w:szCs w:val="28"/>
        </w:rPr>
        <w:t>Display the number of folds up to this point.</w:t>
      </w:r>
    </w:p>
    <w:p w14:paraId="1F6372F5" w14:textId="77777777" w:rsidR="00D93B0B" w:rsidRDefault="00D93B0B" w:rsidP="00E52683">
      <w:pPr>
        <w:ind w:left="495"/>
        <w:rPr>
          <w:b/>
          <w:bCs/>
          <w:sz w:val="28"/>
          <w:szCs w:val="28"/>
        </w:rPr>
      </w:pPr>
    </w:p>
    <w:p w14:paraId="4D86828C" w14:textId="6ECF6514" w:rsidR="00CE2FBA" w:rsidRPr="00FE10B8" w:rsidRDefault="00CE2FBA" w:rsidP="003E2CA1">
      <w:pPr>
        <w:pStyle w:val="ListParagraph"/>
        <w:rPr>
          <w:sz w:val="28"/>
          <w:szCs w:val="28"/>
        </w:rPr>
      </w:pPr>
      <w:r w:rsidRPr="00FE10B8">
        <w:rPr>
          <w:b/>
          <w:bCs/>
          <w:sz w:val="28"/>
          <w:szCs w:val="28"/>
        </w:rPr>
        <w:t>Results:</w:t>
      </w:r>
    </w:p>
    <w:p w14:paraId="30796DB9" w14:textId="62127898" w:rsidR="00FE10B8" w:rsidRPr="00653EFA" w:rsidRDefault="00810038" w:rsidP="00653EFA">
      <w:pPr>
        <w:ind w:firstLine="720"/>
        <w:rPr>
          <w:sz w:val="28"/>
          <w:szCs w:val="28"/>
        </w:rPr>
      </w:pPr>
      <w:r w:rsidRPr="00653EFA">
        <w:rPr>
          <w:sz w:val="28"/>
          <w:szCs w:val="28"/>
        </w:rPr>
        <w:t>Finding number of folds</w:t>
      </w:r>
    </w:p>
    <w:p w14:paraId="609972D7" w14:textId="3122C6B7" w:rsidR="00FA6DB2" w:rsidRPr="00FA6DB2" w:rsidRDefault="003265A1" w:rsidP="00FA6DB2">
      <w:pPr>
        <w:pStyle w:val="ListParagraph"/>
        <w:ind w:left="1080"/>
        <w:rPr>
          <w:sz w:val="28"/>
          <w:szCs w:val="28"/>
        </w:rPr>
      </w:pPr>
      <w:r>
        <w:rPr>
          <w:sz w:val="28"/>
          <w:szCs w:val="28"/>
        </w:rPr>
        <w:t>Using</w:t>
      </w:r>
      <w:r w:rsidR="00810038">
        <w:rPr>
          <w:sz w:val="28"/>
          <w:szCs w:val="28"/>
        </w:rPr>
        <w:t xml:space="preserve"> a loop, I found the folds to get close to the height of Mount Everest. I then added 1 extra fold to my folds counter because that extra fold would mean exceeding the height of Mount Everest. The </w:t>
      </w:r>
      <w:r w:rsidR="00FF01EF">
        <w:rPr>
          <w:sz w:val="28"/>
          <w:szCs w:val="28"/>
        </w:rPr>
        <w:t xml:space="preserve">total </w:t>
      </w:r>
      <w:r w:rsidR="00810038">
        <w:rPr>
          <w:sz w:val="28"/>
          <w:szCs w:val="28"/>
        </w:rPr>
        <w:t>number of fold</w:t>
      </w:r>
      <w:r w:rsidR="00FF01EF">
        <w:rPr>
          <w:sz w:val="28"/>
          <w:szCs w:val="28"/>
        </w:rPr>
        <w:t>s are then displayed.</w:t>
      </w:r>
    </w:p>
    <w:p w14:paraId="3D5025CA" w14:textId="77777777" w:rsidR="00FA6DB2" w:rsidRDefault="00FA6DB2" w:rsidP="00FE10B8">
      <w:pPr>
        <w:pStyle w:val="ListParagraph"/>
        <w:ind w:left="1080"/>
        <w:rPr>
          <w:sz w:val="28"/>
          <w:szCs w:val="28"/>
        </w:rPr>
      </w:pPr>
    </w:p>
    <w:p w14:paraId="5CDFCBE2" w14:textId="66F0C205" w:rsidR="00FA6DB2" w:rsidRDefault="00FA6DB2" w:rsidP="00FE10B8">
      <w:pPr>
        <w:pStyle w:val="ListParagraph"/>
        <w:ind w:left="1080"/>
        <w:rPr>
          <w:sz w:val="28"/>
          <w:szCs w:val="28"/>
        </w:rPr>
      </w:pPr>
      <w:r w:rsidRPr="00FA6DB2">
        <w:rPr>
          <w:noProof/>
          <w:sz w:val="28"/>
          <w:szCs w:val="28"/>
        </w:rPr>
        <w:drawing>
          <wp:inline distT="0" distB="0" distL="0" distR="0" wp14:anchorId="4E082537" wp14:editId="68ACD2F5">
            <wp:extent cx="4935311" cy="37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6258" b="-3712"/>
                    <a:stretch/>
                  </pic:blipFill>
                  <pic:spPr bwMode="auto">
                    <a:xfrm>
                      <a:off x="0" y="0"/>
                      <a:ext cx="4951386" cy="372685"/>
                    </a:xfrm>
                    <a:prstGeom prst="rect">
                      <a:avLst/>
                    </a:prstGeom>
                    <a:ln>
                      <a:noFill/>
                    </a:ln>
                    <a:extLst>
                      <a:ext uri="{53640926-AAD7-44D8-BBD7-CCE9431645EC}">
                        <a14:shadowObscured xmlns:a14="http://schemas.microsoft.com/office/drawing/2010/main"/>
                      </a:ext>
                    </a:extLst>
                  </pic:spPr>
                </pic:pic>
              </a:graphicData>
            </a:graphic>
          </wp:inline>
        </w:drawing>
      </w:r>
    </w:p>
    <w:p w14:paraId="4D7174D2" w14:textId="4C65DBAC" w:rsidR="00FA6DB2" w:rsidRPr="00FA6DB2" w:rsidRDefault="00FA6DB2" w:rsidP="00FA6DB2">
      <w:pPr>
        <w:pStyle w:val="ListParagraph"/>
        <w:ind w:left="1080"/>
        <w:jc w:val="center"/>
        <w:rPr>
          <w:i/>
          <w:iCs/>
        </w:rPr>
      </w:pPr>
      <w:r w:rsidRPr="00FA6DB2">
        <w:rPr>
          <w:i/>
          <w:iCs/>
        </w:rPr>
        <w:t>Question 1: Snapshot showing code output</w:t>
      </w:r>
    </w:p>
    <w:p w14:paraId="0C0928DC" w14:textId="77777777" w:rsidR="001A642E" w:rsidRPr="00FF01EF" w:rsidRDefault="001A642E" w:rsidP="00FF01EF">
      <w:pPr>
        <w:rPr>
          <w:sz w:val="28"/>
          <w:szCs w:val="28"/>
        </w:rPr>
      </w:pPr>
    </w:p>
    <w:p w14:paraId="3F0737AA" w14:textId="77777777" w:rsidR="001A642E" w:rsidRPr="0065366A" w:rsidRDefault="00DF3F88" w:rsidP="00653EFA">
      <w:pPr>
        <w:pStyle w:val="ListParagraph"/>
        <w:rPr>
          <w:sz w:val="28"/>
          <w:szCs w:val="28"/>
        </w:rPr>
      </w:pPr>
      <w:r w:rsidRPr="00FE10B8">
        <w:rPr>
          <w:b/>
          <w:bCs/>
          <w:sz w:val="28"/>
          <w:szCs w:val="28"/>
        </w:rPr>
        <w:t>Analysis and Insights</w:t>
      </w:r>
    </w:p>
    <w:p w14:paraId="17F8C6DC" w14:textId="71977CF3" w:rsidR="0065366A" w:rsidRDefault="00FF01EF" w:rsidP="00653EFA">
      <w:pPr>
        <w:pStyle w:val="ListParagraph"/>
        <w:ind w:left="1080"/>
        <w:rPr>
          <w:sz w:val="28"/>
          <w:szCs w:val="28"/>
        </w:rPr>
      </w:pPr>
      <w:r>
        <w:rPr>
          <w:sz w:val="28"/>
          <w:szCs w:val="28"/>
        </w:rPr>
        <w:t>Exponential Behavior of paper folds</w:t>
      </w:r>
    </w:p>
    <w:p w14:paraId="51EFCBB6" w14:textId="59F4E903" w:rsidR="00C157DD" w:rsidRDefault="00FF01EF" w:rsidP="00972E8E">
      <w:pPr>
        <w:pStyle w:val="ListParagraph"/>
        <w:numPr>
          <w:ilvl w:val="0"/>
          <w:numId w:val="13"/>
        </w:numPr>
        <w:rPr>
          <w:sz w:val="28"/>
          <w:szCs w:val="28"/>
        </w:rPr>
      </w:pPr>
      <w:r>
        <w:rPr>
          <w:sz w:val="28"/>
          <w:szCs w:val="28"/>
        </w:rPr>
        <w:t xml:space="preserve">It was learnt that papers once folded double in thickness </w:t>
      </w:r>
      <w:r w:rsidR="002D6ECB">
        <w:rPr>
          <w:sz w:val="28"/>
          <w:szCs w:val="28"/>
        </w:rPr>
        <w:t>each time. With this new knowledge, it would then be observed that this behavior can be called exponential growth.</w:t>
      </w:r>
      <w:r w:rsidR="00972E8E">
        <w:rPr>
          <w:sz w:val="28"/>
          <w:szCs w:val="28"/>
        </w:rPr>
        <w:fldChar w:fldCharType="begin"/>
      </w:r>
      <w:r w:rsidR="00674AF1">
        <w:rPr>
          <w:sz w:val="28"/>
          <w:szCs w:val="28"/>
        </w:rPr>
        <w:instrText xml:space="preserve"> ADDIN ZOTERO_ITEM CSL_CITATION {"citationID":"okhKhdAT","properties":{"formattedCitation":"[5]","plainCitation":"[5]","noteIndex":0},"citationItems":[{"id":52,"uris":["http://zotero.org/users/14711549/items/GSW6UG7P"],"itemData":{"id":52,"type":"webpage","abstract":"When my son was near the end of his primary school years, I thought that it was time that I should impart some of my Weird Freaky Science Wisdom - and have a little bit of fun as well","genre":"item","language":"en-AU","license":"https://www.abc.net.au/common/copyrigh.htm","note":"Last Modified: 2010-05-14T17:09:00+10:00","title":"Folding paper","URL":"https://www.abc.net.au/science/articles/2005/12/21/1523497.htm","author":[{"family":"Kruszelnicki","given":"Karl S."}],"accessed":{"date-parts":[["2024",9,1]]},"issued":{"date-parts":[["2005",12,21]]}}}],"schema":"https://github.com/citation-style-language/schema/raw/master/csl-citation.json"} </w:instrText>
      </w:r>
      <w:r w:rsidR="00972E8E">
        <w:rPr>
          <w:sz w:val="28"/>
          <w:szCs w:val="28"/>
        </w:rPr>
        <w:fldChar w:fldCharType="separate"/>
      </w:r>
      <w:r w:rsidR="00674AF1" w:rsidRPr="00674AF1">
        <w:rPr>
          <w:rFonts w:ascii="Aptos" w:hAnsi="Aptos"/>
          <w:sz w:val="28"/>
        </w:rPr>
        <w:t>[5]</w:t>
      </w:r>
      <w:r w:rsidR="00972E8E">
        <w:rPr>
          <w:sz w:val="28"/>
          <w:szCs w:val="28"/>
        </w:rPr>
        <w:fldChar w:fldCharType="end"/>
      </w:r>
    </w:p>
    <w:p w14:paraId="239BFAC6" w14:textId="77777777" w:rsidR="00C157DD" w:rsidRDefault="00C157DD">
      <w:pPr>
        <w:rPr>
          <w:sz w:val="28"/>
          <w:szCs w:val="28"/>
        </w:rPr>
      </w:pPr>
      <w:r>
        <w:rPr>
          <w:sz w:val="28"/>
          <w:szCs w:val="28"/>
        </w:rPr>
        <w:br w:type="page"/>
      </w:r>
    </w:p>
    <w:p w14:paraId="05DA5F71" w14:textId="01E396C0" w:rsidR="00851AA2" w:rsidRDefault="00851AA2" w:rsidP="00851AA2">
      <w:pPr>
        <w:rPr>
          <w:b/>
          <w:bCs/>
          <w:sz w:val="28"/>
          <w:szCs w:val="28"/>
        </w:rPr>
      </w:pPr>
      <w:bookmarkStart w:id="0" w:name="_Hlk176129094"/>
      <w:r w:rsidRPr="005759C6">
        <w:rPr>
          <w:b/>
          <w:bCs/>
          <w:sz w:val="28"/>
          <w:szCs w:val="28"/>
        </w:rPr>
        <w:lastRenderedPageBreak/>
        <w:t xml:space="preserve">Question </w:t>
      </w:r>
      <w:r w:rsidR="00972E8E">
        <w:rPr>
          <w:b/>
          <w:bCs/>
          <w:sz w:val="28"/>
          <w:szCs w:val="28"/>
        </w:rPr>
        <w:t>2</w:t>
      </w:r>
      <w:r w:rsidRPr="005759C6">
        <w:rPr>
          <w:b/>
          <w:bCs/>
          <w:sz w:val="28"/>
          <w:szCs w:val="28"/>
        </w:rPr>
        <w:t xml:space="preserve"> Report:</w:t>
      </w:r>
    </w:p>
    <w:p w14:paraId="3A884634" w14:textId="73939C6B" w:rsidR="00851AA2" w:rsidRPr="00E52683" w:rsidRDefault="00851AA2" w:rsidP="00611476">
      <w:pPr>
        <w:ind w:firstLine="720"/>
        <w:rPr>
          <w:b/>
          <w:bCs/>
          <w:sz w:val="28"/>
          <w:szCs w:val="28"/>
        </w:rPr>
      </w:pPr>
      <w:r w:rsidRPr="00E52683">
        <w:rPr>
          <w:b/>
          <w:bCs/>
          <w:sz w:val="28"/>
          <w:szCs w:val="28"/>
        </w:rPr>
        <w:t>Methodology</w:t>
      </w:r>
    </w:p>
    <w:p w14:paraId="18FA1C8C" w14:textId="79CAAE1B" w:rsidR="00851AA2" w:rsidRPr="005759C6" w:rsidRDefault="005138EB" w:rsidP="00653EFA">
      <w:pPr>
        <w:pStyle w:val="ListParagraph"/>
        <w:ind w:left="1080"/>
        <w:rPr>
          <w:sz w:val="28"/>
          <w:szCs w:val="28"/>
        </w:rPr>
      </w:pPr>
      <w:r>
        <w:rPr>
          <w:sz w:val="28"/>
          <w:szCs w:val="28"/>
        </w:rPr>
        <w:t>Finding the time at which volume of water is half its initial volume</w:t>
      </w:r>
    </w:p>
    <w:p w14:paraId="4E25F0AA" w14:textId="77777777" w:rsidR="00851AA2" w:rsidRDefault="00851AA2" w:rsidP="00851AA2">
      <w:pPr>
        <w:pStyle w:val="ListParagraph"/>
        <w:numPr>
          <w:ilvl w:val="0"/>
          <w:numId w:val="10"/>
        </w:numPr>
        <w:ind w:left="1440"/>
        <w:rPr>
          <w:sz w:val="28"/>
          <w:szCs w:val="28"/>
        </w:rPr>
      </w:pPr>
      <w:r w:rsidRPr="00D93B0B">
        <w:rPr>
          <w:sz w:val="28"/>
          <w:szCs w:val="28"/>
        </w:rPr>
        <w:t xml:space="preserve">Approach: </w:t>
      </w:r>
    </w:p>
    <w:p w14:paraId="208E8061" w14:textId="1FB304F4" w:rsidR="00851AA2" w:rsidRDefault="005138EB" w:rsidP="00851AA2">
      <w:pPr>
        <w:pStyle w:val="ListParagraph"/>
        <w:numPr>
          <w:ilvl w:val="0"/>
          <w:numId w:val="10"/>
        </w:numPr>
        <w:rPr>
          <w:sz w:val="28"/>
          <w:szCs w:val="28"/>
        </w:rPr>
      </w:pPr>
      <w:r>
        <w:rPr>
          <w:sz w:val="28"/>
          <w:szCs w:val="28"/>
        </w:rPr>
        <w:t>We assume that a is 0.1. a represents the decay constant in the exponential equation.</w:t>
      </w:r>
    </w:p>
    <w:p w14:paraId="3C4ECED4" w14:textId="2FF87087" w:rsidR="005138EB" w:rsidRDefault="005138EB" w:rsidP="00851AA2">
      <w:pPr>
        <w:pStyle w:val="ListParagraph"/>
        <w:numPr>
          <w:ilvl w:val="0"/>
          <w:numId w:val="10"/>
        </w:numPr>
        <w:rPr>
          <w:sz w:val="28"/>
          <w:szCs w:val="28"/>
        </w:rPr>
      </w:pPr>
      <w:r>
        <w:rPr>
          <w:sz w:val="28"/>
          <w:szCs w:val="28"/>
        </w:rPr>
        <w:t>We also recognize that time t will be equal to v(0)/2. v(0) being the initial volume.</w:t>
      </w:r>
    </w:p>
    <w:p w14:paraId="0041CDF0" w14:textId="382A5C08" w:rsidR="005138EB" w:rsidRDefault="005138EB" w:rsidP="00851AA2">
      <w:pPr>
        <w:pStyle w:val="ListParagraph"/>
        <w:numPr>
          <w:ilvl w:val="0"/>
          <w:numId w:val="10"/>
        </w:numPr>
        <w:rPr>
          <w:sz w:val="28"/>
          <w:szCs w:val="28"/>
        </w:rPr>
      </w:pPr>
      <w:r>
        <w:rPr>
          <w:sz w:val="28"/>
          <w:szCs w:val="28"/>
        </w:rPr>
        <w:t>We can then re-arrange the formula using the half-life formula from the exponential equation. Resulting into t = ln(2)/a.</w:t>
      </w:r>
    </w:p>
    <w:p w14:paraId="095F3BDF" w14:textId="1822C7F9" w:rsidR="005138EB" w:rsidRDefault="005138EB" w:rsidP="00851AA2">
      <w:pPr>
        <w:pStyle w:val="ListParagraph"/>
        <w:numPr>
          <w:ilvl w:val="0"/>
          <w:numId w:val="10"/>
        </w:numPr>
        <w:rPr>
          <w:sz w:val="28"/>
          <w:szCs w:val="28"/>
        </w:rPr>
      </w:pPr>
      <w:r>
        <w:rPr>
          <w:sz w:val="28"/>
          <w:szCs w:val="28"/>
        </w:rPr>
        <w:t xml:space="preserve">ln(2) is the </w:t>
      </w:r>
      <w:r w:rsidR="00632491">
        <w:rPr>
          <w:sz w:val="28"/>
          <w:szCs w:val="28"/>
        </w:rPr>
        <w:t>N</w:t>
      </w:r>
      <w:r>
        <w:rPr>
          <w:sz w:val="28"/>
          <w:szCs w:val="28"/>
        </w:rPr>
        <w:t xml:space="preserve">atural </w:t>
      </w:r>
      <w:r w:rsidR="00632491">
        <w:rPr>
          <w:sz w:val="28"/>
          <w:szCs w:val="28"/>
        </w:rPr>
        <w:t>L</w:t>
      </w:r>
      <w:r>
        <w:rPr>
          <w:sz w:val="28"/>
          <w:szCs w:val="28"/>
        </w:rPr>
        <w:t>ogarithm of 2 and in our code we use the log function to represent this.</w:t>
      </w:r>
      <w:r w:rsidR="00632491">
        <w:rPr>
          <w:sz w:val="28"/>
          <w:szCs w:val="28"/>
        </w:rPr>
        <w:fldChar w:fldCharType="begin"/>
      </w:r>
      <w:r w:rsidR="00674AF1">
        <w:rPr>
          <w:sz w:val="28"/>
          <w:szCs w:val="28"/>
        </w:rPr>
        <w:instrText xml:space="preserve"> ADDIN ZOTERO_ITEM CSL_CITATION {"citationID":"SVCnbkJ5","properties":{"formattedCitation":"[6]","plainCitation":"[6]","noteIndex":0},"citationItems":[{"id":67,"uris":["http://zotero.org/users/14711549/items/8AJA4SJX"],"itemData":{"id":67,"type":"entry-encyclopedia","abstract":"A quantity is subject to exponential decay if it decreases at a rate proportional to its current value.  Symbolically, this process can be expressed by the following differential equation, where N is the quantity and λ (lambda) is a positive rate called the exponential decay constant, disintegration constant, rate constant, or transformation constant:\n\n  \n    \n      \n        \n          \n            \n              d\n              N\n            \n            \n              d\n              t\n            \n          \n        \n        =\n        −\n        λ\n        N\n        .\n      \n    \n    {\\displaystyle {\\frac {dN}{dt}}=-\\lambda N.}\n  \n\nThe solution to this equation (see derivation below) is:\n\n  \n    \n      \n        N\n        (\n        t\n        )\n        =\n        \n          N\n          \n            0\n          \n        \n        \n          e\n          \n            −\n            λ\n            t\n          \n        \n        ,\n      \n    \n    {\\displaystyle N(t)=N_{0}e^{-\\lambda t},}\n  \n\nwhere N(t) is the quantity at time t, N0 = N(0) is the initial quantity, that is, the quantity at time t = 0.","container-title":"Wikipedia","language":"en","license":"Creative Commons Attribution-ShareAlike License","note":"Page Version ID: 1227744550","source":"Wikipedia","title":"Exponential decay","URL":"https://en.wikipedia.org/w/index.php?title=Exponential_decay&amp;oldid=1227744550","accessed":{"date-parts":[["2024",9,1]]},"issued":{"date-parts":[["2024",6,7]]}}}],"schema":"https://github.com/citation-style-language/schema/raw/master/csl-citation.json"} </w:instrText>
      </w:r>
      <w:r w:rsidR="00632491">
        <w:rPr>
          <w:sz w:val="28"/>
          <w:szCs w:val="28"/>
        </w:rPr>
        <w:fldChar w:fldCharType="separate"/>
      </w:r>
      <w:r w:rsidR="00674AF1" w:rsidRPr="00674AF1">
        <w:rPr>
          <w:rFonts w:ascii="Aptos" w:hAnsi="Aptos"/>
          <w:sz w:val="28"/>
        </w:rPr>
        <w:t>[6]</w:t>
      </w:r>
      <w:r w:rsidR="00632491">
        <w:rPr>
          <w:sz w:val="28"/>
          <w:szCs w:val="28"/>
        </w:rPr>
        <w:fldChar w:fldCharType="end"/>
      </w:r>
    </w:p>
    <w:p w14:paraId="53D1962F" w14:textId="3591859C" w:rsidR="005138EB" w:rsidRDefault="005138EB" w:rsidP="00851AA2">
      <w:pPr>
        <w:pStyle w:val="ListParagraph"/>
        <w:numPr>
          <w:ilvl w:val="0"/>
          <w:numId w:val="10"/>
        </w:numPr>
        <w:rPr>
          <w:sz w:val="28"/>
          <w:szCs w:val="28"/>
        </w:rPr>
      </w:pPr>
      <w:r>
        <w:rPr>
          <w:sz w:val="28"/>
          <w:szCs w:val="28"/>
        </w:rPr>
        <w:t>This way</w:t>
      </w:r>
      <w:r w:rsidR="00FC333D">
        <w:rPr>
          <w:sz w:val="28"/>
          <w:szCs w:val="28"/>
        </w:rPr>
        <w:t>, we can now assume any volume of water i.e</w:t>
      </w:r>
      <w:r w:rsidR="004307A5">
        <w:rPr>
          <w:sz w:val="28"/>
          <w:szCs w:val="28"/>
        </w:rPr>
        <w:t>.</w:t>
      </w:r>
      <w:r w:rsidR="00FC333D">
        <w:rPr>
          <w:sz w:val="28"/>
          <w:szCs w:val="28"/>
        </w:rPr>
        <w:t xml:space="preserve"> 22,777 to give us time t which is approximately 6.931</w:t>
      </w:r>
    </w:p>
    <w:p w14:paraId="564B0657" w14:textId="77777777" w:rsidR="00851AA2" w:rsidRDefault="00851AA2" w:rsidP="00851AA2">
      <w:pPr>
        <w:ind w:left="495"/>
        <w:rPr>
          <w:b/>
          <w:bCs/>
          <w:sz w:val="28"/>
          <w:szCs w:val="28"/>
        </w:rPr>
      </w:pPr>
    </w:p>
    <w:p w14:paraId="173F15F1" w14:textId="77777777" w:rsidR="00851AA2" w:rsidRPr="00FE10B8" w:rsidRDefault="00851AA2" w:rsidP="00653EFA">
      <w:pPr>
        <w:pStyle w:val="ListParagraph"/>
        <w:rPr>
          <w:sz w:val="28"/>
          <w:szCs w:val="28"/>
        </w:rPr>
      </w:pPr>
      <w:r w:rsidRPr="00FE10B8">
        <w:rPr>
          <w:b/>
          <w:bCs/>
          <w:sz w:val="28"/>
          <w:szCs w:val="28"/>
        </w:rPr>
        <w:t>Results:</w:t>
      </w:r>
    </w:p>
    <w:p w14:paraId="6A398C53" w14:textId="3B86B382" w:rsidR="00851AA2" w:rsidRPr="00653EFA" w:rsidRDefault="00632491" w:rsidP="00653EFA">
      <w:pPr>
        <w:ind w:firstLine="720"/>
        <w:rPr>
          <w:sz w:val="28"/>
          <w:szCs w:val="28"/>
        </w:rPr>
      </w:pPr>
      <w:r w:rsidRPr="00653EFA">
        <w:rPr>
          <w:sz w:val="28"/>
          <w:szCs w:val="28"/>
        </w:rPr>
        <w:t>Finding time t</w:t>
      </w:r>
    </w:p>
    <w:p w14:paraId="731A7EC7" w14:textId="630C2551" w:rsidR="00632491" w:rsidRDefault="00632491" w:rsidP="00632491">
      <w:pPr>
        <w:pStyle w:val="ListParagraph"/>
        <w:ind w:left="1080"/>
        <w:rPr>
          <w:sz w:val="28"/>
          <w:szCs w:val="28"/>
        </w:rPr>
      </w:pPr>
      <w:r>
        <w:rPr>
          <w:sz w:val="28"/>
          <w:szCs w:val="28"/>
        </w:rPr>
        <w:t>Upon following the approach outlined above, we now know that any volume of water assumed will give use the approximate units of time it would take for that volume of water to reach half of its initial volume.</w:t>
      </w:r>
    </w:p>
    <w:p w14:paraId="294D7A44" w14:textId="76BC15C0" w:rsidR="00216419" w:rsidRDefault="00450B7E" w:rsidP="00216419">
      <w:pPr>
        <w:pStyle w:val="ListParagraph"/>
        <w:jc w:val="center"/>
        <w:rPr>
          <w:sz w:val="28"/>
          <w:szCs w:val="28"/>
        </w:rPr>
      </w:pPr>
      <w:r w:rsidRPr="00450B7E">
        <w:rPr>
          <w:noProof/>
          <w:sz w:val="28"/>
          <w:szCs w:val="28"/>
        </w:rPr>
        <w:drawing>
          <wp:inline distT="0" distB="0" distL="0" distR="0" wp14:anchorId="289B5F3D" wp14:editId="43A95533">
            <wp:extent cx="4147062" cy="3143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1919" cy="314693"/>
                    </a:xfrm>
                    <a:prstGeom prst="rect">
                      <a:avLst/>
                    </a:prstGeom>
                  </pic:spPr>
                </pic:pic>
              </a:graphicData>
            </a:graphic>
          </wp:inline>
        </w:drawing>
      </w:r>
    </w:p>
    <w:p w14:paraId="1E4099A0" w14:textId="4BFCF925" w:rsidR="00216419" w:rsidRPr="00216419" w:rsidRDefault="00216419" w:rsidP="00216419">
      <w:pPr>
        <w:pStyle w:val="ListParagraph"/>
        <w:jc w:val="center"/>
        <w:rPr>
          <w:i/>
          <w:iCs/>
        </w:rPr>
      </w:pPr>
      <w:r w:rsidRPr="00216419">
        <w:rPr>
          <w:i/>
          <w:iCs/>
        </w:rPr>
        <w:t>Question 2: Snapshot showing code output</w:t>
      </w:r>
    </w:p>
    <w:p w14:paraId="790281ED" w14:textId="77777777" w:rsidR="00851AA2" w:rsidRDefault="00851AA2" w:rsidP="00851AA2">
      <w:pPr>
        <w:pStyle w:val="ListParagraph"/>
        <w:ind w:left="1080"/>
        <w:rPr>
          <w:sz w:val="28"/>
          <w:szCs w:val="28"/>
        </w:rPr>
      </w:pPr>
    </w:p>
    <w:p w14:paraId="703F65A5" w14:textId="77777777" w:rsidR="00851AA2" w:rsidRPr="0065366A" w:rsidRDefault="00851AA2" w:rsidP="00653EFA">
      <w:pPr>
        <w:pStyle w:val="ListParagraph"/>
        <w:rPr>
          <w:sz w:val="28"/>
          <w:szCs w:val="28"/>
        </w:rPr>
      </w:pPr>
      <w:r w:rsidRPr="00FE10B8">
        <w:rPr>
          <w:b/>
          <w:bCs/>
          <w:sz w:val="28"/>
          <w:szCs w:val="28"/>
        </w:rPr>
        <w:t>Analysis and Insights</w:t>
      </w:r>
    </w:p>
    <w:p w14:paraId="4B2B5138" w14:textId="594C041D" w:rsidR="00851AA2" w:rsidRDefault="00632491" w:rsidP="00653EFA">
      <w:pPr>
        <w:pStyle w:val="ListParagraph"/>
        <w:ind w:left="1080"/>
        <w:rPr>
          <w:sz w:val="28"/>
          <w:szCs w:val="28"/>
        </w:rPr>
      </w:pPr>
      <w:r>
        <w:rPr>
          <w:sz w:val="28"/>
          <w:szCs w:val="28"/>
        </w:rPr>
        <w:t>Exponential decay</w:t>
      </w:r>
    </w:p>
    <w:p w14:paraId="57D7A8EF" w14:textId="785054DA" w:rsidR="00851AA2" w:rsidRPr="00113185" w:rsidRDefault="00632491" w:rsidP="00851AA2">
      <w:pPr>
        <w:pStyle w:val="ListParagraph"/>
        <w:numPr>
          <w:ilvl w:val="0"/>
          <w:numId w:val="13"/>
        </w:numPr>
        <w:rPr>
          <w:sz w:val="28"/>
          <w:szCs w:val="28"/>
        </w:rPr>
      </w:pPr>
      <w:r>
        <w:rPr>
          <w:sz w:val="28"/>
          <w:szCs w:val="28"/>
        </w:rPr>
        <w:t xml:space="preserve">The equation used represents exponential decay and it is surprising that any volume assumed produces the same half-life. </w:t>
      </w:r>
      <w:r>
        <w:rPr>
          <w:sz w:val="28"/>
          <w:szCs w:val="28"/>
        </w:rPr>
        <w:lastRenderedPageBreak/>
        <w:fldChar w:fldCharType="begin"/>
      </w:r>
      <w:r w:rsidR="00674AF1">
        <w:rPr>
          <w:sz w:val="28"/>
          <w:szCs w:val="28"/>
        </w:rPr>
        <w:instrText xml:space="preserve"> ADDIN ZOTERO_ITEM CSL_CITATION {"citationID":"FSzDvS7e","properties":{"formattedCitation":"[6]","plainCitation":"[6]","noteIndex":0},"citationItems":[{"id":67,"uris":["http://zotero.org/users/14711549/items/8AJA4SJX"],"itemData":{"id":67,"type":"entry-encyclopedia","abstract":"A quantity is subject to exponential decay if it decreases at a rate proportional to its current value.  Symbolically, this process can be expressed by the following differential equation, where N is the quantity and λ (lambda) is a positive rate called the exponential decay constant, disintegration constant, rate constant, or transformation constant:\n\n  \n    \n      \n        \n          \n            \n              d\n              N\n            \n            \n              d\n              t\n            \n          \n        \n        =\n        −\n        λ\n        N\n        .\n      \n    \n    {\\displaystyle {\\frac {dN}{dt}}=-\\lambda N.}\n  \n\nThe solution to this equation (see derivation below) is:\n\n  \n    \n      \n        N\n        (\n        t\n        )\n        =\n        \n          N\n          \n            0\n          \n        \n        \n          e\n          \n            −\n            λ\n            t\n          \n        \n        ,\n      \n    \n    {\\displaystyle N(t)=N_{0}e^{-\\lambda t},}\n  \n\nwhere N(t) is the quantity at time t, N0 = N(0) is the initial quantity, that is, the quantity at time t = 0.","container-title":"Wikipedia","language":"en","license":"Creative Commons Attribution-ShareAlike License","note":"Page Version ID: 1227744550","source":"Wikipedia","title":"Exponential decay","URL":"https://en.wikipedia.org/w/index.php?title=Exponential_decay&amp;oldid=1227744550","accessed":{"date-parts":[["2024",9,1]]},"issued":{"date-parts":[["2024",6,7]]}}}],"schema":"https://github.com/citation-style-language/schema/raw/master/csl-citation.json"} </w:instrText>
      </w:r>
      <w:r>
        <w:rPr>
          <w:sz w:val="28"/>
          <w:szCs w:val="28"/>
        </w:rPr>
        <w:fldChar w:fldCharType="separate"/>
      </w:r>
      <w:r w:rsidR="00674AF1" w:rsidRPr="00674AF1">
        <w:rPr>
          <w:rFonts w:ascii="Aptos" w:hAnsi="Aptos"/>
          <w:sz w:val="28"/>
        </w:rPr>
        <w:t>[6]</w:t>
      </w:r>
      <w:r>
        <w:rPr>
          <w:sz w:val="28"/>
          <w:szCs w:val="28"/>
        </w:rPr>
        <w:fldChar w:fldCharType="end"/>
      </w:r>
      <w:r>
        <w:rPr>
          <w:sz w:val="28"/>
          <w:szCs w:val="28"/>
        </w:rPr>
        <w:t xml:space="preserve"> For example, v(0) as 100 or 10 or 22,000 all produce the same units of time, approximately 6.931.</w:t>
      </w:r>
    </w:p>
    <w:bookmarkEnd w:id="0"/>
    <w:p w14:paraId="3E3797DF" w14:textId="75CA2698" w:rsidR="00851AA2" w:rsidRDefault="00B8531F" w:rsidP="00B8531F">
      <w:pPr>
        <w:rPr>
          <w:sz w:val="28"/>
          <w:szCs w:val="28"/>
        </w:rPr>
      </w:pPr>
      <w:r>
        <w:rPr>
          <w:sz w:val="28"/>
          <w:szCs w:val="28"/>
        </w:rPr>
        <w:br w:type="page"/>
      </w:r>
    </w:p>
    <w:p w14:paraId="4C9999B8" w14:textId="48014E97" w:rsidR="00EA5986" w:rsidRDefault="00EA5986" w:rsidP="00EA5986">
      <w:pPr>
        <w:rPr>
          <w:b/>
          <w:bCs/>
          <w:sz w:val="28"/>
          <w:szCs w:val="28"/>
        </w:rPr>
      </w:pPr>
      <w:r w:rsidRPr="005759C6">
        <w:rPr>
          <w:b/>
          <w:bCs/>
          <w:sz w:val="28"/>
          <w:szCs w:val="28"/>
        </w:rPr>
        <w:lastRenderedPageBreak/>
        <w:t xml:space="preserve">Question </w:t>
      </w:r>
      <w:r>
        <w:rPr>
          <w:b/>
          <w:bCs/>
          <w:sz w:val="28"/>
          <w:szCs w:val="28"/>
        </w:rPr>
        <w:t>3</w:t>
      </w:r>
      <w:r w:rsidRPr="005759C6">
        <w:rPr>
          <w:b/>
          <w:bCs/>
          <w:sz w:val="28"/>
          <w:szCs w:val="28"/>
        </w:rPr>
        <w:t xml:space="preserve"> Report:</w:t>
      </w:r>
    </w:p>
    <w:p w14:paraId="79978481" w14:textId="7E21E74D" w:rsidR="00EA5986" w:rsidRPr="009278A5" w:rsidRDefault="00EA5986" w:rsidP="00B8531F">
      <w:pPr>
        <w:pStyle w:val="ListParagraph"/>
        <w:rPr>
          <w:b/>
          <w:bCs/>
          <w:sz w:val="28"/>
          <w:szCs w:val="28"/>
        </w:rPr>
      </w:pPr>
      <w:r w:rsidRPr="009278A5">
        <w:rPr>
          <w:b/>
          <w:bCs/>
          <w:sz w:val="28"/>
          <w:szCs w:val="28"/>
        </w:rPr>
        <w:t>Methodology</w:t>
      </w:r>
    </w:p>
    <w:p w14:paraId="44C3488B" w14:textId="04831DCA" w:rsidR="00EA5986" w:rsidRPr="005759C6" w:rsidRDefault="00360044" w:rsidP="00B8531F">
      <w:pPr>
        <w:pStyle w:val="ListParagraph"/>
        <w:ind w:left="1080"/>
        <w:rPr>
          <w:sz w:val="28"/>
          <w:szCs w:val="28"/>
        </w:rPr>
      </w:pPr>
      <w:r>
        <w:rPr>
          <w:sz w:val="28"/>
          <w:szCs w:val="28"/>
        </w:rPr>
        <w:t>Utilizing the compound interest formula</w:t>
      </w:r>
    </w:p>
    <w:p w14:paraId="12C2C3C2" w14:textId="77777777" w:rsidR="00EA5986" w:rsidRDefault="00EA5986" w:rsidP="00EA5986">
      <w:pPr>
        <w:pStyle w:val="ListParagraph"/>
        <w:numPr>
          <w:ilvl w:val="0"/>
          <w:numId w:val="10"/>
        </w:numPr>
        <w:ind w:left="1440"/>
        <w:rPr>
          <w:sz w:val="28"/>
          <w:szCs w:val="28"/>
        </w:rPr>
      </w:pPr>
      <w:r w:rsidRPr="00D93B0B">
        <w:rPr>
          <w:sz w:val="28"/>
          <w:szCs w:val="28"/>
        </w:rPr>
        <w:t xml:space="preserve">Approach: </w:t>
      </w:r>
    </w:p>
    <w:p w14:paraId="564AB734" w14:textId="53558659" w:rsidR="00360044" w:rsidRPr="00360044" w:rsidRDefault="00360044" w:rsidP="00360044">
      <w:pPr>
        <w:pStyle w:val="ListParagraph"/>
        <w:numPr>
          <w:ilvl w:val="0"/>
          <w:numId w:val="10"/>
        </w:numPr>
        <w:rPr>
          <w:sz w:val="28"/>
          <w:szCs w:val="28"/>
        </w:rPr>
      </w:pPr>
      <w:r>
        <w:rPr>
          <w:sz w:val="28"/>
          <w:szCs w:val="28"/>
        </w:rPr>
        <w:t xml:space="preserve">We can use the compound interest formula </w:t>
      </w:r>
      <w:r w:rsidRPr="00360044">
        <w:rPr>
          <w:sz w:val="28"/>
          <w:szCs w:val="28"/>
        </w:rPr>
        <w:t>a=p(1+r/n)</w:t>
      </w:r>
      <w:proofErr w:type="spellStart"/>
      <w:r w:rsidRPr="00043820">
        <w:rPr>
          <w:sz w:val="28"/>
          <w:szCs w:val="28"/>
          <w:vertAlign w:val="superscript"/>
        </w:rPr>
        <w:t>nt</w:t>
      </w:r>
      <w:proofErr w:type="spellEnd"/>
    </w:p>
    <w:p w14:paraId="54DC92FC" w14:textId="7B4E32FF" w:rsidR="00EA5986" w:rsidRDefault="00043820" w:rsidP="00043820">
      <w:pPr>
        <w:pStyle w:val="ListParagraph"/>
        <w:numPr>
          <w:ilvl w:val="0"/>
          <w:numId w:val="10"/>
        </w:numPr>
        <w:rPr>
          <w:sz w:val="28"/>
          <w:szCs w:val="28"/>
        </w:rPr>
      </w:pPr>
      <w:r>
        <w:rPr>
          <w:sz w:val="28"/>
          <w:szCs w:val="28"/>
        </w:rPr>
        <w:t xml:space="preserve">‘a’ is the annual compounding, ‘p’ is the principal, ‘r’ is the </w:t>
      </w:r>
      <w:r w:rsidR="009A4A65">
        <w:rPr>
          <w:sz w:val="28"/>
          <w:szCs w:val="28"/>
        </w:rPr>
        <w:t>annualized interest rate (as a decimal), ‘n’ is the number of months in a year, ‘t’ is the number of years</w:t>
      </w:r>
      <w:r w:rsidR="00793F2A">
        <w:rPr>
          <w:sz w:val="28"/>
          <w:szCs w:val="28"/>
        </w:rPr>
        <w:t>.</w:t>
      </w:r>
    </w:p>
    <w:p w14:paraId="54CA6C5A" w14:textId="007596E9" w:rsidR="00793F2A" w:rsidRPr="00043820" w:rsidRDefault="00793F2A" w:rsidP="00043820">
      <w:pPr>
        <w:pStyle w:val="ListParagraph"/>
        <w:numPr>
          <w:ilvl w:val="0"/>
          <w:numId w:val="10"/>
        </w:numPr>
        <w:rPr>
          <w:sz w:val="28"/>
          <w:szCs w:val="28"/>
        </w:rPr>
      </w:pPr>
      <w:r>
        <w:rPr>
          <w:sz w:val="28"/>
          <w:szCs w:val="28"/>
        </w:rPr>
        <w:t>With this formula, we can also use a loop to get the annual compounding at the end of each year of the 5 year period.</w:t>
      </w:r>
    </w:p>
    <w:p w14:paraId="7593B07C" w14:textId="77777777" w:rsidR="00EA5986" w:rsidRDefault="00EA5986" w:rsidP="00EA5986">
      <w:pPr>
        <w:ind w:left="495"/>
        <w:rPr>
          <w:b/>
          <w:bCs/>
          <w:sz w:val="28"/>
          <w:szCs w:val="28"/>
        </w:rPr>
      </w:pPr>
    </w:p>
    <w:p w14:paraId="3DE68746" w14:textId="77777777" w:rsidR="00EA5986" w:rsidRPr="00FE10B8" w:rsidRDefault="00EA5986" w:rsidP="00B8531F">
      <w:pPr>
        <w:pStyle w:val="ListParagraph"/>
        <w:rPr>
          <w:sz w:val="28"/>
          <w:szCs w:val="28"/>
        </w:rPr>
      </w:pPr>
      <w:r w:rsidRPr="00FE10B8">
        <w:rPr>
          <w:b/>
          <w:bCs/>
          <w:sz w:val="28"/>
          <w:szCs w:val="28"/>
        </w:rPr>
        <w:t>Results:</w:t>
      </w:r>
    </w:p>
    <w:p w14:paraId="4FE05694" w14:textId="200973B3" w:rsidR="00EA5986" w:rsidRDefault="00EA5986" w:rsidP="00B8531F">
      <w:pPr>
        <w:pStyle w:val="ListParagraph"/>
        <w:ind w:left="1080"/>
        <w:rPr>
          <w:sz w:val="28"/>
          <w:szCs w:val="28"/>
        </w:rPr>
      </w:pPr>
      <w:r>
        <w:rPr>
          <w:sz w:val="28"/>
          <w:szCs w:val="28"/>
        </w:rPr>
        <w:t xml:space="preserve">Finding </w:t>
      </w:r>
      <w:r w:rsidR="00793F2A">
        <w:rPr>
          <w:sz w:val="28"/>
          <w:szCs w:val="28"/>
        </w:rPr>
        <w:t>compounded interest after each year of 5 year period</w:t>
      </w:r>
    </w:p>
    <w:p w14:paraId="6C6656E9" w14:textId="28656921" w:rsidR="00EA5986" w:rsidRDefault="00793F2A" w:rsidP="00793F2A">
      <w:pPr>
        <w:pStyle w:val="ListParagraph"/>
        <w:ind w:left="1080"/>
        <w:rPr>
          <w:sz w:val="28"/>
          <w:szCs w:val="28"/>
        </w:rPr>
      </w:pPr>
      <w:r>
        <w:rPr>
          <w:sz w:val="28"/>
          <w:szCs w:val="28"/>
        </w:rPr>
        <w:t>Upon applying the formula, we get the annualized interest added to the principal from the previous year. This is printed out for each year of the 5 year period.</w:t>
      </w:r>
    </w:p>
    <w:p w14:paraId="69839866" w14:textId="6672BC00" w:rsidR="00D86ADA" w:rsidRDefault="00D86ADA" w:rsidP="00D86ADA">
      <w:pPr>
        <w:pStyle w:val="ListParagraph"/>
        <w:jc w:val="center"/>
        <w:rPr>
          <w:sz w:val="28"/>
          <w:szCs w:val="28"/>
        </w:rPr>
      </w:pPr>
      <w:r w:rsidRPr="00D86ADA">
        <w:rPr>
          <w:noProof/>
          <w:sz w:val="28"/>
          <w:szCs w:val="28"/>
        </w:rPr>
        <w:drawing>
          <wp:inline distT="0" distB="0" distL="0" distR="0" wp14:anchorId="5AA32730" wp14:editId="34B8CC5D">
            <wp:extent cx="4495800" cy="117281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6305" cy="1175558"/>
                    </a:xfrm>
                    <a:prstGeom prst="rect">
                      <a:avLst/>
                    </a:prstGeom>
                  </pic:spPr>
                </pic:pic>
              </a:graphicData>
            </a:graphic>
          </wp:inline>
        </w:drawing>
      </w:r>
    </w:p>
    <w:p w14:paraId="724DC09E" w14:textId="738D9B4E" w:rsidR="00D86ADA" w:rsidRPr="00D86ADA" w:rsidRDefault="00D86ADA" w:rsidP="00D86ADA">
      <w:pPr>
        <w:pStyle w:val="ListParagraph"/>
        <w:jc w:val="center"/>
        <w:rPr>
          <w:i/>
          <w:iCs/>
        </w:rPr>
      </w:pPr>
      <w:r w:rsidRPr="00D86ADA">
        <w:rPr>
          <w:i/>
          <w:iCs/>
        </w:rPr>
        <w:t>Question 3: Snapshot showing code output</w:t>
      </w:r>
    </w:p>
    <w:p w14:paraId="2D211F1C" w14:textId="77777777" w:rsidR="00EA5986" w:rsidRDefault="00EA5986" w:rsidP="00EA5986">
      <w:pPr>
        <w:pStyle w:val="ListParagraph"/>
        <w:ind w:left="1080"/>
        <w:rPr>
          <w:sz w:val="28"/>
          <w:szCs w:val="28"/>
        </w:rPr>
      </w:pPr>
    </w:p>
    <w:p w14:paraId="6AB32F64" w14:textId="77777777" w:rsidR="00EA5986" w:rsidRPr="0065366A" w:rsidRDefault="00EA5986" w:rsidP="00B8531F">
      <w:pPr>
        <w:pStyle w:val="ListParagraph"/>
        <w:rPr>
          <w:sz w:val="28"/>
          <w:szCs w:val="28"/>
        </w:rPr>
      </w:pPr>
      <w:r w:rsidRPr="00FE10B8">
        <w:rPr>
          <w:b/>
          <w:bCs/>
          <w:sz w:val="28"/>
          <w:szCs w:val="28"/>
        </w:rPr>
        <w:t>Analysis and Insights</w:t>
      </w:r>
    </w:p>
    <w:p w14:paraId="772DEE56" w14:textId="05953501" w:rsidR="00EA5986" w:rsidRDefault="0026532C" w:rsidP="00B8531F">
      <w:pPr>
        <w:pStyle w:val="ListParagraph"/>
        <w:ind w:left="1080"/>
        <w:rPr>
          <w:sz w:val="28"/>
          <w:szCs w:val="28"/>
        </w:rPr>
      </w:pPr>
      <w:r>
        <w:rPr>
          <w:sz w:val="28"/>
          <w:szCs w:val="28"/>
        </w:rPr>
        <w:t>Annualized Compound Interest</w:t>
      </w:r>
    </w:p>
    <w:p w14:paraId="4ACA4566" w14:textId="77777777" w:rsidR="0026532C" w:rsidRDefault="0026532C" w:rsidP="00EA5986">
      <w:pPr>
        <w:pStyle w:val="ListParagraph"/>
        <w:numPr>
          <w:ilvl w:val="0"/>
          <w:numId w:val="13"/>
        </w:numPr>
        <w:rPr>
          <w:sz w:val="28"/>
          <w:szCs w:val="28"/>
        </w:rPr>
      </w:pPr>
      <w:r>
        <w:rPr>
          <w:sz w:val="28"/>
          <w:szCs w:val="28"/>
        </w:rPr>
        <w:t xml:space="preserve">With a simple formula you can get to know your return for a 5 year period without adding the interest of year manually after every end of the year. </w:t>
      </w:r>
    </w:p>
    <w:p w14:paraId="381D3F5F" w14:textId="459BAC91" w:rsidR="00EA5986" w:rsidRDefault="0026532C" w:rsidP="00EA5986">
      <w:pPr>
        <w:pStyle w:val="ListParagraph"/>
        <w:numPr>
          <w:ilvl w:val="0"/>
          <w:numId w:val="13"/>
        </w:numPr>
        <w:rPr>
          <w:sz w:val="28"/>
          <w:szCs w:val="28"/>
        </w:rPr>
      </w:pPr>
      <w:r>
        <w:rPr>
          <w:sz w:val="28"/>
          <w:szCs w:val="28"/>
        </w:rPr>
        <w:lastRenderedPageBreak/>
        <w:t>Noticeably, the interest return for a principal of $100 is approximately $5 dollars using an annualized compound interest of 5%.</w:t>
      </w:r>
    </w:p>
    <w:p w14:paraId="5C47212C" w14:textId="2FD0841B" w:rsidR="00B34397" w:rsidRDefault="009E234D" w:rsidP="00B34397">
      <w:pPr>
        <w:rPr>
          <w:sz w:val="28"/>
          <w:szCs w:val="28"/>
        </w:rPr>
      </w:pPr>
      <w:r>
        <w:rPr>
          <w:sz w:val="28"/>
          <w:szCs w:val="28"/>
        </w:rPr>
        <w:br w:type="page"/>
      </w:r>
    </w:p>
    <w:p w14:paraId="662FAA22" w14:textId="4A06CB54" w:rsidR="00B34397" w:rsidRDefault="00B34397" w:rsidP="00B34397">
      <w:pPr>
        <w:rPr>
          <w:b/>
          <w:bCs/>
          <w:sz w:val="28"/>
          <w:szCs w:val="28"/>
        </w:rPr>
      </w:pPr>
      <w:r w:rsidRPr="005759C6">
        <w:rPr>
          <w:b/>
          <w:bCs/>
          <w:sz w:val="28"/>
          <w:szCs w:val="28"/>
        </w:rPr>
        <w:lastRenderedPageBreak/>
        <w:t xml:space="preserve">Question </w:t>
      </w:r>
      <w:r>
        <w:rPr>
          <w:b/>
          <w:bCs/>
          <w:sz w:val="28"/>
          <w:szCs w:val="28"/>
        </w:rPr>
        <w:t>4</w:t>
      </w:r>
      <w:r w:rsidRPr="005759C6">
        <w:rPr>
          <w:b/>
          <w:bCs/>
          <w:sz w:val="28"/>
          <w:szCs w:val="28"/>
        </w:rPr>
        <w:t xml:space="preserve"> Report:</w:t>
      </w:r>
    </w:p>
    <w:p w14:paraId="0486A0B9" w14:textId="4A084546" w:rsidR="00B34397" w:rsidRPr="00B8531F" w:rsidRDefault="00B34397" w:rsidP="00B8531F">
      <w:pPr>
        <w:ind w:firstLine="720"/>
        <w:rPr>
          <w:b/>
          <w:bCs/>
          <w:sz w:val="28"/>
          <w:szCs w:val="28"/>
        </w:rPr>
      </w:pPr>
      <w:r w:rsidRPr="00B8531F">
        <w:rPr>
          <w:b/>
          <w:bCs/>
          <w:sz w:val="28"/>
          <w:szCs w:val="28"/>
        </w:rPr>
        <w:t>Methodology</w:t>
      </w:r>
    </w:p>
    <w:p w14:paraId="3BD09E97" w14:textId="4580ABD6" w:rsidR="00B34397" w:rsidRPr="0067393A" w:rsidRDefault="0067393A" w:rsidP="00B8531F">
      <w:pPr>
        <w:pStyle w:val="ListParagraph"/>
        <w:ind w:left="1080"/>
        <w:rPr>
          <w:sz w:val="28"/>
          <w:szCs w:val="28"/>
        </w:rPr>
      </w:pPr>
      <w:r w:rsidRPr="0067393A">
        <w:rPr>
          <w:sz w:val="28"/>
          <w:szCs w:val="28"/>
        </w:rPr>
        <w:t xml:space="preserve">Using the loan repayment formula </w:t>
      </w:r>
    </w:p>
    <w:p w14:paraId="4D60E856" w14:textId="77777777" w:rsidR="00B34397" w:rsidRDefault="00B34397" w:rsidP="00B34397">
      <w:pPr>
        <w:pStyle w:val="ListParagraph"/>
        <w:numPr>
          <w:ilvl w:val="0"/>
          <w:numId w:val="10"/>
        </w:numPr>
        <w:ind w:left="1440"/>
        <w:rPr>
          <w:sz w:val="28"/>
          <w:szCs w:val="28"/>
        </w:rPr>
      </w:pPr>
      <w:r w:rsidRPr="00D93B0B">
        <w:rPr>
          <w:sz w:val="28"/>
          <w:szCs w:val="28"/>
        </w:rPr>
        <w:t xml:space="preserve">Approach: </w:t>
      </w:r>
    </w:p>
    <w:p w14:paraId="19BE1126" w14:textId="0750E31C" w:rsidR="00B34397" w:rsidRPr="0067393A" w:rsidRDefault="0067393A" w:rsidP="0067393A">
      <w:pPr>
        <w:pStyle w:val="ListParagraph"/>
        <w:numPr>
          <w:ilvl w:val="0"/>
          <w:numId w:val="10"/>
        </w:numPr>
        <w:rPr>
          <w:sz w:val="28"/>
          <w:szCs w:val="28"/>
        </w:rPr>
      </w:pPr>
      <w:r w:rsidRPr="0067393A">
        <w:rPr>
          <w:sz w:val="28"/>
          <w:szCs w:val="28"/>
        </w:rPr>
        <w:t>We utilize the loan repayment formula: p=r(</w:t>
      </w:r>
      <w:proofErr w:type="spellStart"/>
      <w:r w:rsidRPr="0067393A">
        <w:rPr>
          <w:sz w:val="28"/>
          <w:szCs w:val="28"/>
        </w:rPr>
        <w:t>pv</w:t>
      </w:r>
      <w:proofErr w:type="spellEnd"/>
      <w:r w:rsidRPr="0067393A">
        <w:rPr>
          <w:sz w:val="28"/>
          <w:szCs w:val="28"/>
        </w:rPr>
        <w:t>)/1-(1+R)</w:t>
      </w:r>
      <w:r w:rsidRPr="0067393A">
        <w:rPr>
          <w:sz w:val="28"/>
          <w:szCs w:val="28"/>
          <w:vertAlign w:val="superscript"/>
        </w:rPr>
        <w:t>-n</w:t>
      </w:r>
    </w:p>
    <w:p w14:paraId="63BAA3C2" w14:textId="13FFE831" w:rsidR="00B34397" w:rsidRDefault="0067393A" w:rsidP="00B34397">
      <w:pPr>
        <w:pStyle w:val="ListParagraph"/>
        <w:numPr>
          <w:ilvl w:val="0"/>
          <w:numId w:val="10"/>
        </w:numPr>
        <w:rPr>
          <w:sz w:val="28"/>
          <w:szCs w:val="28"/>
        </w:rPr>
      </w:pPr>
      <w:r>
        <w:rPr>
          <w:sz w:val="28"/>
          <w:szCs w:val="28"/>
        </w:rPr>
        <w:t>Where ‘p’ is the payment, ‘PV’ is the present value, ‘r’ is the rate per period, ‘n’ number of periods</w:t>
      </w:r>
    </w:p>
    <w:p w14:paraId="28589862" w14:textId="77777777" w:rsidR="0067393A" w:rsidRDefault="0067393A" w:rsidP="0067393A">
      <w:pPr>
        <w:pStyle w:val="ListParagraph"/>
        <w:rPr>
          <w:sz w:val="28"/>
          <w:szCs w:val="28"/>
        </w:rPr>
      </w:pPr>
    </w:p>
    <w:p w14:paraId="5B78702A" w14:textId="5B7B682E" w:rsidR="00B34397" w:rsidRPr="00FE10B8" w:rsidRDefault="00B34397" w:rsidP="00B8531F">
      <w:pPr>
        <w:pStyle w:val="ListParagraph"/>
        <w:rPr>
          <w:sz w:val="28"/>
          <w:szCs w:val="28"/>
        </w:rPr>
      </w:pPr>
      <w:r w:rsidRPr="00FE10B8">
        <w:rPr>
          <w:b/>
          <w:bCs/>
          <w:sz w:val="28"/>
          <w:szCs w:val="28"/>
        </w:rPr>
        <w:t>Results:</w:t>
      </w:r>
    </w:p>
    <w:p w14:paraId="3673D3C0" w14:textId="365DDD3C" w:rsidR="00B34397" w:rsidRDefault="00B34397" w:rsidP="00B8531F">
      <w:pPr>
        <w:pStyle w:val="ListParagraph"/>
        <w:ind w:left="1080"/>
        <w:rPr>
          <w:sz w:val="28"/>
          <w:szCs w:val="28"/>
        </w:rPr>
      </w:pPr>
      <w:r>
        <w:rPr>
          <w:sz w:val="28"/>
          <w:szCs w:val="28"/>
        </w:rPr>
        <w:t xml:space="preserve">Finding </w:t>
      </w:r>
      <w:r w:rsidR="0067393A">
        <w:rPr>
          <w:sz w:val="28"/>
          <w:szCs w:val="28"/>
        </w:rPr>
        <w:t>monthly contribution if the payment term was ‘n’ years.</w:t>
      </w:r>
    </w:p>
    <w:p w14:paraId="148F3416" w14:textId="4A7DEEE6" w:rsidR="00B34397" w:rsidRDefault="0067393A" w:rsidP="00B34397">
      <w:pPr>
        <w:pStyle w:val="ListParagraph"/>
        <w:ind w:left="1080"/>
        <w:rPr>
          <w:sz w:val="28"/>
          <w:szCs w:val="28"/>
        </w:rPr>
      </w:pPr>
      <w:r>
        <w:rPr>
          <w:sz w:val="28"/>
          <w:szCs w:val="28"/>
        </w:rPr>
        <w:t>Using the loan repayment formula, we found the monthly contribution to the car loan if the loan repayment period was 1 or 2 or 3 years.</w:t>
      </w:r>
    </w:p>
    <w:p w14:paraId="3C7B9D62" w14:textId="2432F57C" w:rsidR="006F428D" w:rsidRDefault="006F428D" w:rsidP="006F428D">
      <w:pPr>
        <w:pStyle w:val="ListParagraph"/>
        <w:jc w:val="center"/>
        <w:rPr>
          <w:sz w:val="28"/>
          <w:szCs w:val="28"/>
        </w:rPr>
      </w:pPr>
      <w:r w:rsidRPr="006F428D">
        <w:rPr>
          <w:noProof/>
          <w:sz w:val="28"/>
          <w:szCs w:val="28"/>
        </w:rPr>
        <w:drawing>
          <wp:inline distT="0" distB="0" distL="0" distR="0" wp14:anchorId="5200525D" wp14:editId="35B0F59E">
            <wp:extent cx="4514850" cy="60132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9536" cy="603279"/>
                    </a:xfrm>
                    <a:prstGeom prst="rect">
                      <a:avLst/>
                    </a:prstGeom>
                  </pic:spPr>
                </pic:pic>
              </a:graphicData>
            </a:graphic>
          </wp:inline>
        </w:drawing>
      </w:r>
    </w:p>
    <w:p w14:paraId="12A0D0DA" w14:textId="0E9CD7FC" w:rsidR="006F428D" w:rsidRPr="006F428D" w:rsidRDefault="006F428D" w:rsidP="006F428D">
      <w:pPr>
        <w:pStyle w:val="ListParagraph"/>
        <w:jc w:val="center"/>
        <w:rPr>
          <w:i/>
          <w:iCs/>
        </w:rPr>
      </w:pPr>
      <w:r w:rsidRPr="006F428D">
        <w:rPr>
          <w:i/>
          <w:iCs/>
        </w:rPr>
        <w:t>Question 4: Snapshot from code output</w:t>
      </w:r>
    </w:p>
    <w:p w14:paraId="54CDE078" w14:textId="77777777" w:rsidR="00B34397" w:rsidRPr="00B8531F" w:rsidRDefault="00B34397" w:rsidP="00B8531F">
      <w:pPr>
        <w:rPr>
          <w:sz w:val="28"/>
          <w:szCs w:val="28"/>
        </w:rPr>
      </w:pPr>
    </w:p>
    <w:p w14:paraId="7929496F" w14:textId="77777777" w:rsidR="00B34397" w:rsidRPr="0065366A" w:rsidRDefault="00B34397" w:rsidP="00B8531F">
      <w:pPr>
        <w:pStyle w:val="ListParagraph"/>
        <w:rPr>
          <w:sz w:val="28"/>
          <w:szCs w:val="28"/>
        </w:rPr>
      </w:pPr>
      <w:r w:rsidRPr="00FE10B8">
        <w:rPr>
          <w:b/>
          <w:bCs/>
          <w:sz w:val="28"/>
          <w:szCs w:val="28"/>
        </w:rPr>
        <w:t>Analysis and Insights</w:t>
      </w:r>
    </w:p>
    <w:p w14:paraId="3FF33277" w14:textId="78363309" w:rsidR="00B34397" w:rsidRDefault="0067393A" w:rsidP="00B8531F">
      <w:pPr>
        <w:pStyle w:val="ListParagraph"/>
        <w:ind w:left="1080"/>
        <w:rPr>
          <w:sz w:val="28"/>
          <w:szCs w:val="28"/>
        </w:rPr>
      </w:pPr>
      <w:r>
        <w:rPr>
          <w:sz w:val="28"/>
          <w:szCs w:val="28"/>
        </w:rPr>
        <w:t>Loan Repayment</w:t>
      </w:r>
    </w:p>
    <w:p w14:paraId="6FE3E4E8" w14:textId="5EA04AA2" w:rsidR="00B34397" w:rsidRPr="00113185" w:rsidRDefault="0067393A" w:rsidP="00B34397">
      <w:pPr>
        <w:pStyle w:val="ListParagraph"/>
        <w:numPr>
          <w:ilvl w:val="0"/>
          <w:numId w:val="13"/>
        </w:numPr>
        <w:rPr>
          <w:sz w:val="28"/>
          <w:szCs w:val="28"/>
        </w:rPr>
      </w:pPr>
      <w:r>
        <w:rPr>
          <w:sz w:val="28"/>
          <w:szCs w:val="28"/>
        </w:rPr>
        <w:t xml:space="preserve">Having utilized the formula for the repayment period, we observe that </w:t>
      </w:r>
      <w:r w:rsidR="00991FB9">
        <w:rPr>
          <w:sz w:val="28"/>
          <w:szCs w:val="28"/>
        </w:rPr>
        <w:t>I would pay more monthly if the payment term if shorter as opposed to a longer term</w:t>
      </w:r>
      <w:r w:rsidR="00B34397">
        <w:rPr>
          <w:sz w:val="28"/>
          <w:szCs w:val="28"/>
        </w:rPr>
        <w:t>.</w:t>
      </w:r>
    </w:p>
    <w:p w14:paraId="6D88B163" w14:textId="77777777" w:rsidR="00991FB9" w:rsidRDefault="00991FB9" w:rsidP="00B8531F">
      <w:pPr>
        <w:rPr>
          <w:sz w:val="28"/>
          <w:szCs w:val="28"/>
        </w:rPr>
      </w:pPr>
    </w:p>
    <w:p w14:paraId="6E0E1657" w14:textId="6F513D0D" w:rsidR="00991FB9" w:rsidRDefault="002C1546" w:rsidP="00991FB9">
      <w:pPr>
        <w:rPr>
          <w:b/>
          <w:bCs/>
          <w:sz w:val="28"/>
          <w:szCs w:val="28"/>
        </w:rPr>
      </w:pPr>
      <w:r>
        <w:rPr>
          <w:b/>
          <w:bCs/>
          <w:sz w:val="28"/>
          <w:szCs w:val="28"/>
        </w:rPr>
        <w:br w:type="page"/>
      </w:r>
      <w:r w:rsidR="00991FB9" w:rsidRPr="005759C6">
        <w:rPr>
          <w:b/>
          <w:bCs/>
          <w:sz w:val="28"/>
          <w:szCs w:val="28"/>
        </w:rPr>
        <w:lastRenderedPageBreak/>
        <w:t xml:space="preserve">Question </w:t>
      </w:r>
      <w:r w:rsidR="00991FB9">
        <w:rPr>
          <w:b/>
          <w:bCs/>
          <w:sz w:val="28"/>
          <w:szCs w:val="28"/>
        </w:rPr>
        <w:t>5</w:t>
      </w:r>
      <w:r w:rsidR="00991FB9" w:rsidRPr="005759C6">
        <w:rPr>
          <w:b/>
          <w:bCs/>
          <w:sz w:val="28"/>
          <w:szCs w:val="28"/>
        </w:rPr>
        <w:t xml:space="preserve"> Report:</w:t>
      </w:r>
    </w:p>
    <w:p w14:paraId="2FCD022F" w14:textId="26A59F8B" w:rsidR="00991FB9" w:rsidRPr="00E52683" w:rsidRDefault="00991FB9" w:rsidP="000745A0">
      <w:pPr>
        <w:ind w:firstLine="720"/>
        <w:rPr>
          <w:b/>
          <w:bCs/>
          <w:sz w:val="28"/>
          <w:szCs w:val="28"/>
        </w:rPr>
      </w:pPr>
      <w:r w:rsidRPr="00E52683">
        <w:rPr>
          <w:b/>
          <w:bCs/>
          <w:sz w:val="28"/>
          <w:szCs w:val="28"/>
        </w:rPr>
        <w:t>Methodology</w:t>
      </w:r>
    </w:p>
    <w:p w14:paraId="66D98356" w14:textId="30CC822C" w:rsidR="00991FB9" w:rsidRPr="005759C6" w:rsidRDefault="001175B8" w:rsidP="000745A0">
      <w:pPr>
        <w:pStyle w:val="ListParagraph"/>
        <w:ind w:left="1080"/>
        <w:rPr>
          <w:sz w:val="28"/>
          <w:szCs w:val="28"/>
        </w:rPr>
      </w:pPr>
      <w:r>
        <w:rPr>
          <w:sz w:val="28"/>
          <w:szCs w:val="28"/>
        </w:rPr>
        <w:t>Find profits by exponential growth of customers</w:t>
      </w:r>
    </w:p>
    <w:p w14:paraId="41907846" w14:textId="77777777" w:rsidR="00991FB9" w:rsidRDefault="00991FB9" w:rsidP="00991FB9">
      <w:pPr>
        <w:pStyle w:val="ListParagraph"/>
        <w:numPr>
          <w:ilvl w:val="0"/>
          <w:numId w:val="10"/>
        </w:numPr>
        <w:ind w:left="1440"/>
        <w:rPr>
          <w:sz w:val="28"/>
          <w:szCs w:val="28"/>
        </w:rPr>
      </w:pPr>
      <w:r w:rsidRPr="00D93B0B">
        <w:rPr>
          <w:sz w:val="28"/>
          <w:szCs w:val="28"/>
        </w:rPr>
        <w:t xml:space="preserve">Approach: </w:t>
      </w:r>
    </w:p>
    <w:p w14:paraId="1E1E745F" w14:textId="07D1AC62" w:rsidR="001175B8" w:rsidRDefault="001175B8" w:rsidP="00991FB9">
      <w:pPr>
        <w:pStyle w:val="ListParagraph"/>
        <w:numPr>
          <w:ilvl w:val="0"/>
          <w:numId w:val="10"/>
        </w:numPr>
        <w:rPr>
          <w:sz w:val="28"/>
          <w:szCs w:val="28"/>
        </w:rPr>
      </w:pPr>
      <w:r>
        <w:rPr>
          <w:sz w:val="28"/>
          <w:szCs w:val="28"/>
        </w:rPr>
        <w:t>We make sure to calculate the exponential growth of customers every day.</w:t>
      </w:r>
    </w:p>
    <w:p w14:paraId="0FB5F6C8" w14:textId="252E6CC9" w:rsidR="001175B8" w:rsidRDefault="001175B8" w:rsidP="00991FB9">
      <w:pPr>
        <w:pStyle w:val="ListParagraph"/>
        <w:numPr>
          <w:ilvl w:val="0"/>
          <w:numId w:val="10"/>
        </w:numPr>
        <w:rPr>
          <w:sz w:val="28"/>
          <w:szCs w:val="28"/>
        </w:rPr>
      </w:pPr>
      <w:r>
        <w:rPr>
          <w:sz w:val="28"/>
          <w:szCs w:val="28"/>
        </w:rPr>
        <w:t>All daily profits are then calculated according to the new number of customers.</w:t>
      </w:r>
    </w:p>
    <w:p w14:paraId="61F999F2" w14:textId="02182B08" w:rsidR="00991FB9" w:rsidRDefault="001175B8" w:rsidP="00991FB9">
      <w:pPr>
        <w:pStyle w:val="ListParagraph"/>
        <w:numPr>
          <w:ilvl w:val="0"/>
          <w:numId w:val="10"/>
        </w:numPr>
        <w:rPr>
          <w:sz w:val="28"/>
          <w:szCs w:val="28"/>
        </w:rPr>
      </w:pPr>
      <w:r>
        <w:rPr>
          <w:sz w:val="28"/>
          <w:szCs w:val="28"/>
        </w:rPr>
        <w:t>We store the results in a collection.</w:t>
      </w:r>
    </w:p>
    <w:p w14:paraId="3F93BE11" w14:textId="72902F55" w:rsidR="00991FB9" w:rsidRDefault="001175B8" w:rsidP="00991FB9">
      <w:pPr>
        <w:pStyle w:val="ListParagraph"/>
        <w:numPr>
          <w:ilvl w:val="0"/>
          <w:numId w:val="10"/>
        </w:numPr>
        <w:rPr>
          <w:sz w:val="28"/>
          <w:szCs w:val="28"/>
        </w:rPr>
      </w:pPr>
      <w:r>
        <w:rPr>
          <w:sz w:val="28"/>
          <w:szCs w:val="28"/>
        </w:rPr>
        <w:t>We then find the point (day) when the initial investment is realized.</w:t>
      </w:r>
    </w:p>
    <w:p w14:paraId="21EF7442" w14:textId="590951CF" w:rsidR="00991FB9" w:rsidRDefault="001175B8" w:rsidP="00991FB9">
      <w:pPr>
        <w:pStyle w:val="ListParagraph"/>
        <w:numPr>
          <w:ilvl w:val="0"/>
          <w:numId w:val="10"/>
        </w:numPr>
        <w:rPr>
          <w:sz w:val="28"/>
          <w:szCs w:val="28"/>
        </w:rPr>
      </w:pPr>
      <w:r>
        <w:rPr>
          <w:sz w:val="28"/>
          <w:szCs w:val="28"/>
        </w:rPr>
        <w:t>We use the data above to configure a line graph plotting the profits against the days.</w:t>
      </w:r>
    </w:p>
    <w:p w14:paraId="376F13B3" w14:textId="63F1E118" w:rsidR="001175B8" w:rsidRDefault="001175B8" w:rsidP="00991FB9">
      <w:pPr>
        <w:pStyle w:val="ListParagraph"/>
        <w:numPr>
          <w:ilvl w:val="0"/>
          <w:numId w:val="10"/>
        </w:numPr>
        <w:rPr>
          <w:sz w:val="28"/>
          <w:szCs w:val="28"/>
        </w:rPr>
      </w:pPr>
      <w:r>
        <w:rPr>
          <w:sz w:val="28"/>
          <w:szCs w:val="28"/>
        </w:rPr>
        <w:t>We mark the initial investment and breakeven day.</w:t>
      </w:r>
    </w:p>
    <w:p w14:paraId="7A4BD8E5" w14:textId="77777777" w:rsidR="00991FB9" w:rsidRDefault="00991FB9" w:rsidP="00991FB9">
      <w:pPr>
        <w:ind w:left="495"/>
        <w:rPr>
          <w:b/>
          <w:bCs/>
          <w:sz w:val="28"/>
          <w:szCs w:val="28"/>
        </w:rPr>
      </w:pPr>
    </w:p>
    <w:p w14:paraId="4ACCCFFD" w14:textId="77777777" w:rsidR="00991FB9" w:rsidRPr="00FE10B8" w:rsidRDefault="00991FB9" w:rsidP="000745A0">
      <w:pPr>
        <w:pStyle w:val="ListParagraph"/>
        <w:rPr>
          <w:sz w:val="28"/>
          <w:szCs w:val="28"/>
        </w:rPr>
      </w:pPr>
      <w:r w:rsidRPr="00FE10B8">
        <w:rPr>
          <w:b/>
          <w:bCs/>
          <w:sz w:val="28"/>
          <w:szCs w:val="28"/>
        </w:rPr>
        <w:t>Results:</w:t>
      </w:r>
    </w:p>
    <w:p w14:paraId="0D08B99F" w14:textId="292301E3" w:rsidR="001175B8" w:rsidRDefault="00906640" w:rsidP="00C4701F">
      <w:pPr>
        <w:pStyle w:val="ListParagraph"/>
        <w:ind w:left="1080"/>
        <w:rPr>
          <w:sz w:val="28"/>
          <w:szCs w:val="28"/>
        </w:rPr>
      </w:pPr>
      <w:r>
        <w:rPr>
          <w:sz w:val="28"/>
          <w:szCs w:val="28"/>
        </w:rPr>
        <w:t>Plotting cumulated profits:</w:t>
      </w:r>
    </w:p>
    <w:p w14:paraId="64E0846C" w14:textId="127C0845" w:rsidR="00991FB9" w:rsidRPr="001175B8" w:rsidRDefault="00906640" w:rsidP="001175B8">
      <w:pPr>
        <w:pStyle w:val="ListParagraph"/>
        <w:ind w:left="1080"/>
        <w:rPr>
          <w:sz w:val="28"/>
          <w:szCs w:val="28"/>
        </w:rPr>
      </w:pPr>
      <w:r>
        <w:rPr>
          <w:sz w:val="28"/>
          <w:szCs w:val="28"/>
        </w:rPr>
        <w:t>Utilizing the matplotlib</w:t>
      </w:r>
      <w:r>
        <w:rPr>
          <w:sz w:val="28"/>
          <w:szCs w:val="28"/>
        </w:rPr>
        <w:fldChar w:fldCharType="begin"/>
      </w:r>
      <w:r>
        <w:rPr>
          <w:sz w:val="28"/>
          <w:szCs w:val="28"/>
        </w:rPr>
        <w:instrText xml:space="preserve"> ADDIN ZOTERO_ITEM CSL_CITATION {"citationID":"JPGzCq7U","properties":{"formattedCitation":"[1]","plainCitation":"[1]","noteIndex":0},"citationItems":[{"id":55,"uris":["http://zotero.org/users/14711549/items/8YMKJLJR"],"itemData":{"id":55,"type":"entry-encyclopedia","abstract":"Matplotlib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906640">
        <w:rPr>
          <w:rFonts w:ascii="Aptos" w:hAnsi="Aptos"/>
          <w:sz w:val="28"/>
        </w:rPr>
        <w:t>[1]</w:t>
      </w:r>
      <w:r>
        <w:rPr>
          <w:sz w:val="28"/>
          <w:szCs w:val="28"/>
        </w:rPr>
        <w:fldChar w:fldCharType="end"/>
      </w:r>
      <w:r>
        <w:rPr>
          <w:sz w:val="28"/>
          <w:szCs w:val="28"/>
        </w:rPr>
        <w:t xml:space="preserve"> and pandas</w:t>
      </w:r>
      <w:r>
        <w:rPr>
          <w:sz w:val="28"/>
          <w:szCs w:val="28"/>
        </w:rPr>
        <w:fldChar w:fldCharType="begin"/>
      </w:r>
      <w:r>
        <w:rPr>
          <w:sz w:val="28"/>
          <w:szCs w:val="28"/>
        </w:rPr>
        <w:instrText xml:space="preserve"> ADDIN ZOTERO_ITEM CSL_CITATION {"citationID":"IwQ55DWU","properties":{"formattedCitation":"[2]","plainCitation":"[2]","noteIndex":0},"citationItems":[{"id":58,"uris":["http://zotero.org/users/14711549/items/I9GNAWII"],"itemData":{"id":58,"type":"entry-encyclopedia","abstract":"Pandas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Pr>
          <w:rFonts w:ascii="Arial" w:hAnsi="Arial" w:cs="Arial"/>
          <w:sz w:val="28"/>
          <w:szCs w:val="28"/>
        </w:rPr>
        <w:instrText> </w:instrText>
      </w:r>
      <w:r>
        <w:rPr>
          <w:sz w:val="28"/>
          <w:szCs w:val="28"/>
        </w:rPr>
        <w:instrText>5</w:instrText>
      </w:r>
      <w:r>
        <w:rPr>
          <w:rFonts w:ascii="Arial" w:hAnsi="Arial" w:cs="Arial"/>
          <w:sz w:val="28"/>
          <w:szCs w:val="28"/>
        </w:rPr>
        <w:instrText> </w:instrText>
      </w:r>
      <w:r>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Pr>
          <w:sz w:val="28"/>
          <w:szCs w:val="28"/>
        </w:rPr>
        <w:fldChar w:fldCharType="separate"/>
      </w:r>
      <w:r w:rsidRPr="00906640">
        <w:rPr>
          <w:rFonts w:ascii="Aptos" w:hAnsi="Aptos"/>
          <w:sz w:val="28"/>
        </w:rPr>
        <w:t>[2]</w:t>
      </w:r>
      <w:r>
        <w:rPr>
          <w:sz w:val="28"/>
          <w:szCs w:val="28"/>
        </w:rPr>
        <w:fldChar w:fldCharType="end"/>
      </w:r>
      <w:r>
        <w:rPr>
          <w:sz w:val="28"/>
          <w:szCs w:val="28"/>
        </w:rPr>
        <w:t>, we use the profits per day data to plot a line graph marking the initial investment and breakeven day.</w:t>
      </w:r>
    </w:p>
    <w:p w14:paraId="14450E4F" w14:textId="77777777" w:rsidR="00991FB9" w:rsidRDefault="00991FB9" w:rsidP="00991FB9">
      <w:pPr>
        <w:pStyle w:val="ListParagraph"/>
        <w:ind w:left="1080"/>
        <w:rPr>
          <w:sz w:val="28"/>
          <w:szCs w:val="28"/>
        </w:rPr>
      </w:pPr>
    </w:p>
    <w:p w14:paraId="5D27642E" w14:textId="31FA31FD" w:rsidR="00020120" w:rsidRDefault="00020120" w:rsidP="00020120">
      <w:pPr>
        <w:pStyle w:val="ListParagraph"/>
        <w:jc w:val="center"/>
        <w:rPr>
          <w:sz w:val="28"/>
          <w:szCs w:val="28"/>
        </w:rPr>
      </w:pPr>
      <w:r w:rsidRPr="00020120">
        <w:rPr>
          <w:noProof/>
          <w:sz w:val="28"/>
          <w:szCs w:val="28"/>
        </w:rPr>
        <w:lastRenderedPageBreak/>
        <w:drawing>
          <wp:inline distT="0" distB="0" distL="0" distR="0" wp14:anchorId="665C9757" wp14:editId="10B8D58D">
            <wp:extent cx="4538345" cy="310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057" cy="3122569"/>
                    </a:xfrm>
                    <a:prstGeom prst="rect">
                      <a:avLst/>
                    </a:prstGeom>
                  </pic:spPr>
                </pic:pic>
              </a:graphicData>
            </a:graphic>
          </wp:inline>
        </w:drawing>
      </w:r>
    </w:p>
    <w:p w14:paraId="7CCE4B42" w14:textId="4A89D5B9" w:rsidR="00020120" w:rsidRPr="0063042E" w:rsidRDefault="00020120" w:rsidP="00020120">
      <w:pPr>
        <w:pStyle w:val="ListParagraph"/>
        <w:jc w:val="center"/>
        <w:rPr>
          <w:i/>
          <w:iCs/>
        </w:rPr>
      </w:pPr>
      <w:r w:rsidRPr="0063042E">
        <w:rPr>
          <w:i/>
          <w:iCs/>
        </w:rPr>
        <w:t>Question 5: Figure 1 showing Graph</w:t>
      </w:r>
    </w:p>
    <w:p w14:paraId="7901B7D1" w14:textId="77777777" w:rsidR="00020120" w:rsidRDefault="00020120" w:rsidP="00991FB9">
      <w:pPr>
        <w:pStyle w:val="ListParagraph"/>
        <w:ind w:left="1080"/>
        <w:rPr>
          <w:sz w:val="28"/>
          <w:szCs w:val="28"/>
        </w:rPr>
      </w:pPr>
    </w:p>
    <w:p w14:paraId="3842B5D4" w14:textId="77777777" w:rsidR="00991FB9" w:rsidRPr="0065366A" w:rsidRDefault="00991FB9" w:rsidP="00411BBC">
      <w:pPr>
        <w:pStyle w:val="ListParagraph"/>
        <w:rPr>
          <w:sz w:val="28"/>
          <w:szCs w:val="28"/>
        </w:rPr>
      </w:pPr>
      <w:r w:rsidRPr="00FE10B8">
        <w:rPr>
          <w:b/>
          <w:bCs/>
          <w:sz w:val="28"/>
          <w:szCs w:val="28"/>
        </w:rPr>
        <w:t>Analysis and Insights</w:t>
      </w:r>
    </w:p>
    <w:p w14:paraId="72466AA4" w14:textId="77777777" w:rsidR="00991FB9" w:rsidRDefault="00991FB9" w:rsidP="00411BBC">
      <w:pPr>
        <w:pStyle w:val="ListParagraph"/>
        <w:ind w:left="1080"/>
        <w:rPr>
          <w:sz w:val="28"/>
          <w:szCs w:val="28"/>
        </w:rPr>
      </w:pPr>
      <w:r>
        <w:rPr>
          <w:sz w:val="28"/>
          <w:szCs w:val="28"/>
        </w:rPr>
        <w:t>Exponential decay</w:t>
      </w:r>
    </w:p>
    <w:p w14:paraId="1021F84D" w14:textId="4916D1CD" w:rsidR="00991FB9" w:rsidRPr="00906640" w:rsidRDefault="00906640" w:rsidP="001B65A7">
      <w:pPr>
        <w:pStyle w:val="ListParagraph"/>
        <w:numPr>
          <w:ilvl w:val="0"/>
          <w:numId w:val="13"/>
        </w:numPr>
        <w:rPr>
          <w:sz w:val="28"/>
          <w:szCs w:val="28"/>
        </w:rPr>
      </w:pPr>
      <w:r>
        <w:rPr>
          <w:sz w:val="28"/>
          <w:szCs w:val="28"/>
        </w:rPr>
        <w:t>We observe a linear trend in the growth of profits. Noticing that getting double the initial investment takes a shorter time compared to the time it took to realize the initial investment. We could predict that profits get larger as the exponential growth of customers gets bigger.</w:t>
      </w:r>
    </w:p>
    <w:p w14:paraId="654E55C6" w14:textId="77777777" w:rsidR="00581373" w:rsidRDefault="00581373">
      <w:pPr>
        <w:rPr>
          <w:b/>
          <w:bCs/>
          <w:sz w:val="28"/>
          <w:szCs w:val="28"/>
        </w:rPr>
      </w:pPr>
      <w:r>
        <w:rPr>
          <w:b/>
          <w:bCs/>
          <w:sz w:val="28"/>
          <w:szCs w:val="28"/>
        </w:rPr>
        <w:br w:type="page"/>
      </w:r>
    </w:p>
    <w:p w14:paraId="0B255066" w14:textId="690AFB0F" w:rsidR="00BC0E5E" w:rsidRDefault="00BC0E5E" w:rsidP="00BC0E5E">
      <w:pPr>
        <w:rPr>
          <w:sz w:val="28"/>
          <w:szCs w:val="28"/>
        </w:rPr>
      </w:pPr>
      <w:r>
        <w:rPr>
          <w:sz w:val="28"/>
          <w:szCs w:val="28"/>
        </w:rPr>
        <w:lastRenderedPageBreak/>
        <w:t>References:</w:t>
      </w:r>
    </w:p>
    <w:p w14:paraId="7F156E7E" w14:textId="77777777" w:rsidR="00674AF1" w:rsidRPr="00674AF1" w:rsidRDefault="00BC0E5E" w:rsidP="00674AF1">
      <w:pPr>
        <w:pStyle w:val="Bibliography"/>
        <w:rPr>
          <w:rFonts w:ascii="Aptos" w:hAnsi="Aptos"/>
          <w:sz w:val="28"/>
        </w:rPr>
      </w:pPr>
      <w:r>
        <w:rPr>
          <w:sz w:val="28"/>
          <w:szCs w:val="28"/>
        </w:rPr>
        <w:fldChar w:fldCharType="begin"/>
      </w:r>
      <w:r w:rsidR="00BA27A6">
        <w:rPr>
          <w:sz w:val="28"/>
          <w:szCs w:val="28"/>
        </w:rPr>
        <w:instrText xml:space="preserve"> ADDIN ZOTERO_BIBL {"uncited":[],"omitted":[],"custom":[]} CSL_BIBLIOGRAPHY </w:instrText>
      </w:r>
      <w:r>
        <w:rPr>
          <w:sz w:val="28"/>
          <w:szCs w:val="28"/>
        </w:rPr>
        <w:fldChar w:fldCharType="separate"/>
      </w:r>
      <w:r w:rsidR="00674AF1" w:rsidRPr="00674AF1">
        <w:rPr>
          <w:rFonts w:ascii="Aptos" w:hAnsi="Aptos"/>
          <w:sz w:val="28"/>
        </w:rPr>
        <w:t>[1]</w:t>
      </w:r>
      <w:r w:rsidR="00674AF1" w:rsidRPr="00674AF1">
        <w:rPr>
          <w:rFonts w:ascii="Aptos" w:hAnsi="Aptos"/>
          <w:sz w:val="28"/>
        </w:rPr>
        <w:tab/>
        <w:t xml:space="preserve">“Matplotlib,” </w:t>
      </w:r>
      <w:r w:rsidR="00674AF1" w:rsidRPr="00674AF1">
        <w:rPr>
          <w:rFonts w:ascii="Aptos" w:hAnsi="Aptos"/>
          <w:i/>
          <w:iCs/>
          <w:sz w:val="28"/>
        </w:rPr>
        <w:t>Wikipedia</w:t>
      </w:r>
      <w:r w:rsidR="00674AF1" w:rsidRPr="00674AF1">
        <w:rPr>
          <w:rFonts w:ascii="Aptos" w:hAnsi="Aptos"/>
          <w:sz w:val="28"/>
        </w:rPr>
        <w:t>. Aug. 30, 2024. Accessed: Sep. 01, 2024. [Online]. Available: https://en.wikipedia.org/w/index.php?title=Matplotlib&amp;oldid=1243075914</w:t>
      </w:r>
    </w:p>
    <w:p w14:paraId="743CCF35" w14:textId="77777777" w:rsidR="00674AF1" w:rsidRPr="00674AF1" w:rsidRDefault="00674AF1" w:rsidP="00674AF1">
      <w:pPr>
        <w:pStyle w:val="Bibliography"/>
        <w:rPr>
          <w:rFonts w:ascii="Aptos" w:hAnsi="Aptos"/>
          <w:sz w:val="28"/>
        </w:rPr>
      </w:pPr>
      <w:r w:rsidRPr="00674AF1">
        <w:rPr>
          <w:rFonts w:ascii="Aptos" w:hAnsi="Aptos"/>
          <w:sz w:val="28"/>
        </w:rPr>
        <w:t>[2]</w:t>
      </w:r>
      <w:r w:rsidRPr="00674AF1">
        <w:rPr>
          <w:rFonts w:ascii="Aptos" w:hAnsi="Aptos"/>
          <w:sz w:val="28"/>
        </w:rPr>
        <w:tab/>
        <w:t xml:space="preserve">“pandas (software),” </w:t>
      </w:r>
      <w:r w:rsidRPr="00674AF1">
        <w:rPr>
          <w:rFonts w:ascii="Aptos" w:hAnsi="Aptos"/>
          <w:i/>
          <w:iCs/>
          <w:sz w:val="28"/>
        </w:rPr>
        <w:t>Wikipedia</w:t>
      </w:r>
      <w:r w:rsidRPr="00674AF1">
        <w:rPr>
          <w:rFonts w:ascii="Aptos" w:hAnsi="Aptos"/>
          <w:sz w:val="28"/>
        </w:rPr>
        <w:t>. Jul. 15, 2024. Accessed: Sep. 01, 2024. [Online]. Available: https://en.wikipedia.org/w/index.php?title=Pandas_(software)&amp;oldid=1234683004</w:t>
      </w:r>
    </w:p>
    <w:p w14:paraId="5BE612C6" w14:textId="77777777" w:rsidR="00674AF1" w:rsidRPr="00674AF1" w:rsidRDefault="00674AF1" w:rsidP="00674AF1">
      <w:pPr>
        <w:pStyle w:val="Bibliography"/>
        <w:rPr>
          <w:rFonts w:ascii="Aptos" w:hAnsi="Aptos"/>
          <w:sz w:val="28"/>
        </w:rPr>
      </w:pPr>
      <w:r w:rsidRPr="00674AF1">
        <w:rPr>
          <w:rFonts w:ascii="Aptos" w:hAnsi="Aptos"/>
          <w:sz w:val="28"/>
        </w:rPr>
        <w:t>[3]</w:t>
      </w:r>
      <w:r w:rsidRPr="00674AF1">
        <w:rPr>
          <w:rFonts w:ascii="Aptos" w:hAnsi="Aptos"/>
          <w:sz w:val="28"/>
        </w:rPr>
        <w:tab/>
        <w:t>R. Python, “NumPy Tutorial: Your First Steps Into Data Science in Python – Real Python.” Accessed: Sep. 02, 2024. [Online]. Available: https://realpython.com/numpy-tutorial/</w:t>
      </w:r>
    </w:p>
    <w:p w14:paraId="246B0CC6" w14:textId="77777777" w:rsidR="00674AF1" w:rsidRPr="00674AF1" w:rsidRDefault="00674AF1" w:rsidP="00674AF1">
      <w:pPr>
        <w:pStyle w:val="Bibliography"/>
        <w:rPr>
          <w:rFonts w:ascii="Aptos" w:hAnsi="Aptos"/>
          <w:sz w:val="28"/>
        </w:rPr>
      </w:pPr>
      <w:r w:rsidRPr="00674AF1">
        <w:rPr>
          <w:rFonts w:ascii="Aptos" w:hAnsi="Aptos"/>
          <w:sz w:val="28"/>
        </w:rPr>
        <w:t>[4]</w:t>
      </w:r>
      <w:r w:rsidRPr="00674AF1">
        <w:rPr>
          <w:rFonts w:ascii="Aptos" w:hAnsi="Aptos"/>
          <w:sz w:val="28"/>
        </w:rPr>
        <w:tab/>
      </w:r>
      <w:r w:rsidRPr="00674AF1">
        <w:rPr>
          <w:rFonts w:ascii="Aptos" w:hAnsi="Aptos"/>
          <w:i/>
          <w:iCs/>
          <w:sz w:val="28"/>
        </w:rPr>
        <w:t>tabulate: Pretty-print tabular data</w:t>
      </w:r>
      <w:r w:rsidRPr="00674AF1">
        <w:rPr>
          <w:rFonts w:ascii="Aptos" w:hAnsi="Aptos"/>
          <w:sz w:val="28"/>
        </w:rPr>
        <w:t>. Python. Accessed: Sep. 15, 2024. [OS Independent]. Available: https://github.com/astanin/python-tabulate</w:t>
      </w:r>
    </w:p>
    <w:p w14:paraId="39D5CF69" w14:textId="77777777" w:rsidR="00674AF1" w:rsidRPr="00674AF1" w:rsidRDefault="00674AF1" w:rsidP="00674AF1">
      <w:pPr>
        <w:pStyle w:val="Bibliography"/>
        <w:rPr>
          <w:rFonts w:ascii="Aptos" w:hAnsi="Aptos"/>
          <w:sz w:val="28"/>
        </w:rPr>
      </w:pPr>
      <w:r w:rsidRPr="00674AF1">
        <w:rPr>
          <w:rFonts w:ascii="Aptos" w:hAnsi="Aptos"/>
          <w:sz w:val="28"/>
        </w:rPr>
        <w:t>[5]</w:t>
      </w:r>
      <w:r w:rsidRPr="00674AF1">
        <w:rPr>
          <w:rFonts w:ascii="Aptos" w:hAnsi="Aptos"/>
          <w:sz w:val="28"/>
        </w:rPr>
        <w:tab/>
        <w:t>K. S. Kruszelnicki, “Folding paper.” Accessed: Sep. 01, 2024. [Online]. Available: https://www.abc.net.au/science/articles/2005/12/21/1523497.htm</w:t>
      </w:r>
    </w:p>
    <w:p w14:paraId="5A82D3EC" w14:textId="77777777" w:rsidR="00674AF1" w:rsidRPr="00674AF1" w:rsidRDefault="00674AF1" w:rsidP="00674AF1">
      <w:pPr>
        <w:pStyle w:val="Bibliography"/>
        <w:rPr>
          <w:rFonts w:ascii="Aptos" w:hAnsi="Aptos"/>
          <w:sz w:val="28"/>
        </w:rPr>
      </w:pPr>
      <w:r w:rsidRPr="00674AF1">
        <w:rPr>
          <w:rFonts w:ascii="Aptos" w:hAnsi="Aptos"/>
          <w:sz w:val="28"/>
        </w:rPr>
        <w:t>[6]</w:t>
      </w:r>
      <w:r w:rsidRPr="00674AF1">
        <w:rPr>
          <w:rFonts w:ascii="Aptos" w:hAnsi="Aptos"/>
          <w:sz w:val="28"/>
        </w:rPr>
        <w:tab/>
        <w:t xml:space="preserve">“Exponential decay,” </w:t>
      </w:r>
      <w:r w:rsidRPr="00674AF1">
        <w:rPr>
          <w:rFonts w:ascii="Aptos" w:hAnsi="Aptos"/>
          <w:i/>
          <w:iCs/>
          <w:sz w:val="28"/>
        </w:rPr>
        <w:t>Wikipedia</w:t>
      </w:r>
      <w:r w:rsidRPr="00674AF1">
        <w:rPr>
          <w:rFonts w:ascii="Aptos" w:hAnsi="Aptos"/>
          <w:sz w:val="28"/>
        </w:rPr>
        <w:t>. Jun. 07, 2024. Accessed: Sep. 01, 2024. [Online]. Available: https://en.wikipedia.org/w/index.php?title=Exponential_decay&amp;oldid=1227744550</w:t>
      </w:r>
    </w:p>
    <w:p w14:paraId="6808EA56" w14:textId="77777777" w:rsidR="00674AF1" w:rsidRPr="00674AF1" w:rsidRDefault="00674AF1" w:rsidP="00674AF1">
      <w:pPr>
        <w:pStyle w:val="Bibliography"/>
        <w:rPr>
          <w:rFonts w:ascii="Aptos" w:hAnsi="Aptos"/>
          <w:sz w:val="28"/>
        </w:rPr>
      </w:pPr>
      <w:r w:rsidRPr="00674AF1">
        <w:rPr>
          <w:rFonts w:ascii="Aptos" w:hAnsi="Aptos"/>
          <w:sz w:val="28"/>
        </w:rPr>
        <w:t>[7]</w:t>
      </w:r>
      <w:r w:rsidRPr="00674AF1">
        <w:rPr>
          <w:rFonts w:ascii="Aptos" w:hAnsi="Aptos"/>
          <w:sz w:val="28"/>
        </w:rPr>
        <w:tab/>
        <w:t>“Growth Rates: Formula, How to Calculate, and Definition,” Investopedia. Accessed: Sep. 02, 2024. [Online]. Available: https://www.investopedia.com/terms/g/growthrates.asp</w:t>
      </w:r>
    </w:p>
    <w:p w14:paraId="3912CAC5" w14:textId="77777777" w:rsidR="00674AF1" w:rsidRPr="00674AF1" w:rsidRDefault="00674AF1" w:rsidP="00674AF1">
      <w:pPr>
        <w:pStyle w:val="Bibliography"/>
        <w:rPr>
          <w:rFonts w:ascii="Aptos" w:hAnsi="Aptos"/>
          <w:sz w:val="28"/>
        </w:rPr>
      </w:pPr>
      <w:r w:rsidRPr="00674AF1">
        <w:rPr>
          <w:rFonts w:ascii="Aptos" w:hAnsi="Aptos"/>
          <w:sz w:val="28"/>
        </w:rPr>
        <w:t>[8]</w:t>
      </w:r>
      <w:r w:rsidRPr="00674AF1">
        <w:rPr>
          <w:rFonts w:ascii="Aptos" w:hAnsi="Aptos"/>
          <w:sz w:val="28"/>
        </w:rPr>
        <w:tab/>
        <w:t xml:space="preserve">“Python | Pandas </w:t>
      </w:r>
      <w:proofErr w:type="spellStart"/>
      <w:r w:rsidRPr="00674AF1">
        <w:rPr>
          <w:rFonts w:ascii="Aptos" w:hAnsi="Aptos"/>
          <w:sz w:val="28"/>
        </w:rPr>
        <w:t>dataframe.pct_change</w:t>
      </w:r>
      <w:proofErr w:type="spellEnd"/>
      <w:r w:rsidRPr="00674AF1">
        <w:rPr>
          <w:rFonts w:ascii="Aptos" w:hAnsi="Aptos"/>
          <w:sz w:val="28"/>
        </w:rPr>
        <w:t xml:space="preserve">(),” </w:t>
      </w:r>
      <w:proofErr w:type="spellStart"/>
      <w:r w:rsidRPr="00674AF1">
        <w:rPr>
          <w:rFonts w:ascii="Aptos" w:hAnsi="Aptos"/>
          <w:sz w:val="28"/>
        </w:rPr>
        <w:t>GeeksforGeeks</w:t>
      </w:r>
      <w:proofErr w:type="spellEnd"/>
      <w:r w:rsidRPr="00674AF1">
        <w:rPr>
          <w:rFonts w:ascii="Aptos" w:hAnsi="Aptos"/>
          <w:sz w:val="28"/>
        </w:rPr>
        <w:t>. Accessed: Sep. 02, 2024. [Online]. Available: https://www.geeksforgeeks.org/python-pandas-dataframe-pct_change/</w:t>
      </w:r>
    </w:p>
    <w:p w14:paraId="4030117A" w14:textId="393FDF0A" w:rsidR="00667124" w:rsidRPr="00F222F7" w:rsidRDefault="00BC0E5E">
      <w:pPr>
        <w:rPr>
          <w:sz w:val="28"/>
          <w:szCs w:val="28"/>
        </w:rPr>
      </w:pPr>
      <w:r>
        <w:rPr>
          <w:sz w:val="28"/>
          <w:szCs w:val="28"/>
        </w:rPr>
        <w:fldChar w:fldCharType="end"/>
      </w:r>
    </w:p>
    <w:sectPr w:rsidR="00667124" w:rsidRPr="00F222F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AF66E" w14:textId="77777777" w:rsidR="003B0C97" w:rsidRDefault="003B0C97" w:rsidP="00DF3965">
      <w:pPr>
        <w:spacing w:after="0" w:line="240" w:lineRule="auto"/>
      </w:pPr>
      <w:r>
        <w:separator/>
      </w:r>
    </w:p>
  </w:endnote>
  <w:endnote w:type="continuationSeparator" w:id="0">
    <w:p w14:paraId="614BBBDC" w14:textId="77777777" w:rsidR="003B0C97" w:rsidRDefault="003B0C97"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71632" w14:textId="77777777" w:rsidR="003B0C97" w:rsidRDefault="003B0C97" w:rsidP="00DF3965">
      <w:pPr>
        <w:spacing w:after="0" w:line="240" w:lineRule="auto"/>
      </w:pPr>
      <w:r>
        <w:separator/>
      </w:r>
    </w:p>
  </w:footnote>
  <w:footnote w:type="continuationSeparator" w:id="0">
    <w:p w14:paraId="3A3AF195" w14:textId="77777777" w:rsidR="003B0C97" w:rsidRDefault="003B0C97"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1"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7"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11922327">
    <w:abstractNumId w:val="22"/>
  </w:num>
  <w:num w:numId="2" w16cid:durableId="1296790544">
    <w:abstractNumId w:val="9"/>
  </w:num>
  <w:num w:numId="3" w16cid:durableId="1589920285">
    <w:abstractNumId w:val="21"/>
  </w:num>
  <w:num w:numId="4" w16cid:durableId="41752271">
    <w:abstractNumId w:val="13"/>
  </w:num>
  <w:num w:numId="5" w16cid:durableId="1260404502">
    <w:abstractNumId w:val="0"/>
  </w:num>
  <w:num w:numId="6" w16cid:durableId="652872168">
    <w:abstractNumId w:val="12"/>
  </w:num>
  <w:num w:numId="7" w16cid:durableId="418798727">
    <w:abstractNumId w:val="17"/>
  </w:num>
  <w:num w:numId="8" w16cid:durableId="698816620">
    <w:abstractNumId w:val="24"/>
  </w:num>
  <w:num w:numId="9" w16cid:durableId="556401011">
    <w:abstractNumId w:val="16"/>
  </w:num>
  <w:num w:numId="10" w16cid:durableId="1518076372">
    <w:abstractNumId w:val="15"/>
  </w:num>
  <w:num w:numId="11" w16cid:durableId="365833342">
    <w:abstractNumId w:val="1"/>
  </w:num>
  <w:num w:numId="12" w16cid:durableId="901405098">
    <w:abstractNumId w:val="2"/>
  </w:num>
  <w:num w:numId="13" w16cid:durableId="1748916961">
    <w:abstractNumId w:val="11"/>
  </w:num>
  <w:num w:numId="14" w16cid:durableId="766534634">
    <w:abstractNumId w:val="20"/>
  </w:num>
  <w:num w:numId="15" w16cid:durableId="1396511513">
    <w:abstractNumId w:val="4"/>
  </w:num>
  <w:num w:numId="16" w16cid:durableId="1879468573">
    <w:abstractNumId w:val="7"/>
  </w:num>
  <w:num w:numId="17" w16cid:durableId="322702838">
    <w:abstractNumId w:val="10"/>
  </w:num>
  <w:num w:numId="18" w16cid:durableId="21589191">
    <w:abstractNumId w:val="19"/>
  </w:num>
  <w:num w:numId="19" w16cid:durableId="781145962">
    <w:abstractNumId w:val="8"/>
  </w:num>
  <w:num w:numId="20" w16cid:durableId="1759868718">
    <w:abstractNumId w:val="14"/>
  </w:num>
  <w:num w:numId="21" w16cid:durableId="35861737">
    <w:abstractNumId w:val="3"/>
  </w:num>
  <w:num w:numId="22" w16cid:durableId="261648376">
    <w:abstractNumId w:val="5"/>
  </w:num>
  <w:num w:numId="23" w16cid:durableId="1653675289">
    <w:abstractNumId w:val="18"/>
  </w:num>
  <w:num w:numId="24" w16cid:durableId="928661851">
    <w:abstractNumId w:val="6"/>
  </w:num>
  <w:num w:numId="25" w16cid:durableId="13506470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1895"/>
    <w:rsid w:val="00020120"/>
    <w:rsid w:val="00020BCD"/>
    <w:rsid w:val="00043820"/>
    <w:rsid w:val="00044D14"/>
    <w:rsid w:val="00074178"/>
    <w:rsid w:val="000745A0"/>
    <w:rsid w:val="00107829"/>
    <w:rsid w:val="00113185"/>
    <w:rsid w:val="001175B8"/>
    <w:rsid w:val="00130705"/>
    <w:rsid w:val="0013668A"/>
    <w:rsid w:val="00181F10"/>
    <w:rsid w:val="001904B1"/>
    <w:rsid w:val="00196C4F"/>
    <w:rsid w:val="001A1068"/>
    <w:rsid w:val="001A642E"/>
    <w:rsid w:val="002049DA"/>
    <w:rsid w:val="002140C5"/>
    <w:rsid w:val="00216419"/>
    <w:rsid w:val="002369E1"/>
    <w:rsid w:val="00241210"/>
    <w:rsid w:val="0026532C"/>
    <w:rsid w:val="0026752D"/>
    <w:rsid w:val="002C1339"/>
    <w:rsid w:val="002C1546"/>
    <w:rsid w:val="002D6ECB"/>
    <w:rsid w:val="002E212E"/>
    <w:rsid w:val="002F2CAB"/>
    <w:rsid w:val="002F38FA"/>
    <w:rsid w:val="00301C89"/>
    <w:rsid w:val="00302E43"/>
    <w:rsid w:val="00305DEC"/>
    <w:rsid w:val="003265A1"/>
    <w:rsid w:val="00335C9A"/>
    <w:rsid w:val="003429B7"/>
    <w:rsid w:val="003452E8"/>
    <w:rsid w:val="00360044"/>
    <w:rsid w:val="003B0C97"/>
    <w:rsid w:val="003B61B1"/>
    <w:rsid w:val="003E2CA1"/>
    <w:rsid w:val="003E6BB9"/>
    <w:rsid w:val="003F1E86"/>
    <w:rsid w:val="00411BBC"/>
    <w:rsid w:val="004307A5"/>
    <w:rsid w:val="00450B7E"/>
    <w:rsid w:val="004879EC"/>
    <w:rsid w:val="004C1BA3"/>
    <w:rsid w:val="004D52B7"/>
    <w:rsid w:val="004E037C"/>
    <w:rsid w:val="005138EB"/>
    <w:rsid w:val="00514F6A"/>
    <w:rsid w:val="00534A0B"/>
    <w:rsid w:val="0054116F"/>
    <w:rsid w:val="005759C6"/>
    <w:rsid w:val="00581373"/>
    <w:rsid w:val="00594427"/>
    <w:rsid w:val="005E00AD"/>
    <w:rsid w:val="00611476"/>
    <w:rsid w:val="00623857"/>
    <w:rsid w:val="0063042E"/>
    <w:rsid w:val="00632491"/>
    <w:rsid w:val="0065366A"/>
    <w:rsid w:val="00653EFA"/>
    <w:rsid w:val="00667124"/>
    <w:rsid w:val="00672CEA"/>
    <w:rsid w:val="0067393A"/>
    <w:rsid w:val="00674AF1"/>
    <w:rsid w:val="00676B67"/>
    <w:rsid w:val="006A71F8"/>
    <w:rsid w:val="006B00AC"/>
    <w:rsid w:val="006B13E6"/>
    <w:rsid w:val="006C217F"/>
    <w:rsid w:val="006C5B2A"/>
    <w:rsid w:val="006E7A78"/>
    <w:rsid w:val="006F05D0"/>
    <w:rsid w:val="006F428D"/>
    <w:rsid w:val="0073295E"/>
    <w:rsid w:val="0076402C"/>
    <w:rsid w:val="00771468"/>
    <w:rsid w:val="0078609F"/>
    <w:rsid w:val="00793F2A"/>
    <w:rsid w:val="007D07FF"/>
    <w:rsid w:val="007F2851"/>
    <w:rsid w:val="00804F55"/>
    <w:rsid w:val="00810038"/>
    <w:rsid w:val="00846897"/>
    <w:rsid w:val="00851AA2"/>
    <w:rsid w:val="00861653"/>
    <w:rsid w:val="00886566"/>
    <w:rsid w:val="008C06CF"/>
    <w:rsid w:val="008D4E66"/>
    <w:rsid w:val="00906640"/>
    <w:rsid w:val="00915B93"/>
    <w:rsid w:val="009278A5"/>
    <w:rsid w:val="00972E8E"/>
    <w:rsid w:val="00985AE1"/>
    <w:rsid w:val="00991944"/>
    <w:rsid w:val="00991FB9"/>
    <w:rsid w:val="009A4A65"/>
    <w:rsid w:val="009E234D"/>
    <w:rsid w:val="009E4961"/>
    <w:rsid w:val="00A342FA"/>
    <w:rsid w:val="00A9175F"/>
    <w:rsid w:val="00B34397"/>
    <w:rsid w:val="00B8531F"/>
    <w:rsid w:val="00BA27A6"/>
    <w:rsid w:val="00BA27DF"/>
    <w:rsid w:val="00BC0E5E"/>
    <w:rsid w:val="00BD02C8"/>
    <w:rsid w:val="00BD16D1"/>
    <w:rsid w:val="00C062A1"/>
    <w:rsid w:val="00C157DD"/>
    <w:rsid w:val="00C207C9"/>
    <w:rsid w:val="00C23256"/>
    <w:rsid w:val="00C40489"/>
    <w:rsid w:val="00C4701F"/>
    <w:rsid w:val="00CB164D"/>
    <w:rsid w:val="00CE2FBA"/>
    <w:rsid w:val="00D13A36"/>
    <w:rsid w:val="00D54368"/>
    <w:rsid w:val="00D6547E"/>
    <w:rsid w:val="00D852B0"/>
    <w:rsid w:val="00D86ADA"/>
    <w:rsid w:val="00D902D7"/>
    <w:rsid w:val="00D93B0B"/>
    <w:rsid w:val="00DB1411"/>
    <w:rsid w:val="00DB7919"/>
    <w:rsid w:val="00DD281F"/>
    <w:rsid w:val="00DF3965"/>
    <w:rsid w:val="00DF3F88"/>
    <w:rsid w:val="00E37CBB"/>
    <w:rsid w:val="00E50FE1"/>
    <w:rsid w:val="00E52683"/>
    <w:rsid w:val="00E756A6"/>
    <w:rsid w:val="00E84F6A"/>
    <w:rsid w:val="00E8533D"/>
    <w:rsid w:val="00EA5986"/>
    <w:rsid w:val="00EC394D"/>
    <w:rsid w:val="00ED1211"/>
    <w:rsid w:val="00EE7FA8"/>
    <w:rsid w:val="00EF7F6B"/>
    <w:rsid w:val="00F0512B"/>
    <w:rsid w:val="00F222F7"/>
    <w:rsid w:val="00F23D9D"/>
    <w:rsid w:val="00F24442"/>
    <w:rsid w:val="00F61C8C"/>
    <w:rsid w:val="00F663CC"/>
    <w:rsid w:val="00F66FAA"/>
    <w:rsid w:val="00F95804"/>
    <w:rsid w:val="00FA6DB2"/>
    <w:rsid w:val="00FC333D"/>
    <w:rsid w:val="00FE10B8"/>
    <w:rsid w:val="00FF01EF"/>
    <w:rsid w:val="00FF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9D"/>
  </w:style>
  <w:style w:type="paragraph" w:styleId="Heading1">
    <w:name w:val="heading 1"/>
    <w:basedOn w:val="Normal"/>
    <w:next w:val="Normal"/>
    <w:link w:val="Heading1Char"/>
    <w:uiPriority w:val="9"/>
    <w:qFormat/>
    <w:rsid w:val="00CE2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TotalTime>
  <Pages>11</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127</cp:revision>
  <cp:lastPrinted>2024-09-02T11:07:00Z</cp:lastPrinted>
  <dcterms:created xsi:type="dcterms:W3CDTF">2024-08-29T13:14:00Z</dcterms:created>
  <dcterms:modified xsi:type="dcterms:W3CDTF">2024-09-15T15:43:00Z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id="E0M5MriM"/&gt;&lt;style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