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52AB9" w14:textId="77777777" w:rsidR="00DF3965" w:rsidRDefault="00DF3965" w:rsidP="00DF3965">
      <w:pPr>
        <w:jc w:val="center"/>
        <w:rPr>
          <w:b/>
          <w:bCs/>
          <w:sz w:val="28"/>
          <w:szCs w:val="28"/>
        </w:rPr>
      </w:pPr>
      <w:bookmarkStart w:id="0" w:name="_Hlk181609949"/>
      <w:bookmarkEnd w:id="0"/>
    </w:p>
    <w:p w14:paraId="42AF2E25" w14:textId="739E587A" w:rsidR="00DF3965" w:rsidRPr="00DF3965" w:rsidRDefault="00DF3965" w:rsidP="00DF3965">
      <w:pPr>
        <w:jc w:val="center"/>
        <w:rPr>
          <w:b/>
          <w:bCs/>
          <w:sz w:val="28"/>
          <w:szCs w:val="28"/>
        </w:rPr>
      </w:pPr>
      <w:r w:rsidRPr="00CE2FBA">
        <w:rPr>
          <w:b/>
          <w:bCs/>
          <w:sz w:val="28"/>
          <w:szCs w:val="28"/>
        </w:rPr>
        <w:t xml:space="preserve">DATA, INFERENCE </w:t>
      </w:r>
    </w:p>
    <w:p w14:paraId="2BECA5DC" w14:textId="77777777" w:rsidR="00DF3965" w:rsidRPr="00DF3965" w:rsidRDefault="00DF3965" w:rsidP="00DF3965">
      <w:pPr>
        <w:jc w:val="center"/>
        <w:rPr>
          <w:b/>
          <w:bCs/>
          <w:sz w:val="28"/>
          <w:szCs w:val="28"/>
        </w:rPr>
      </w:pPr>
      <w:r w:rsidRPr="00CE2FBA">
        <w:rPr>
          <w:b/>
          <w:bCs/>
          <w:sz w:val="28"/>
          <w:szCs w:val="28"/>
        </w:rPr>
        <w:t>&amp;</w:t>
      </w:r>
    </w:p>
    <w:p w14:paraId="3861AF04" w14:textId="558A0B9F" w:rsidR="00DF3965" w:rsidRPr="00DF3965" w:rsidRDefault="00DF3965" w:rsidP="00DF3965">
      <w:pPr>
        <w:jc w:val="center"/>
        <w:rPr>
          <w:b/>
          <w:bCs/>
          <w:sz w:val="28"/>
          <w:szCs w:val="28"/>
        </w:rPr>
      </w:pPr>
      <w:r w:rsidRPr="00CE2FBA">
        <w:rPr>
          <w:b/>
          <w:bCs/>
          <w:sz w:val="28"/>
          <w:szCs w:val="28"/>
        </w:rPr>
        <w:t xml:space="preserve"> APPLIED MACHINE LEARNING</w:t>
      </w:r>
    </w:p>
    <w:p w14:paraId="5F03FEAC" w14:textId="77777777" w:rsidR="00DF3965" w:rsidRPr="00DF3965" w:rsidRDefault="00DF3965" w:rsidP="00DF3965">
      <w:pPr>
        <w:jc w:val="center"/>
        <w:rPr>
          <w:b/>
          <w:bCs/>
          <w:sz w:val="28"/>
          <w:szCs w:val="28"/>
        </w:rPr>
      </w:pPr>
      <w:r w:rsidRPr="00CE2FBA">
        <w:rPr>
          <w:b/>
          <w:bCs/>
          <w:sz w:val="28"/>
          <w:szCs w:val="28"/>
        </w:rPr>
        <w:t xml:space="preserve"> (COURSE 18-785) </w:t>
      </w:r>
    </w:p>
    <w:p w14:paraId="18B6C5E8" w14:textId="77777777" w:rsidR="00DF3965" w:rsidRDefault="00DF3965" w:rsidP="00DF3965">
      <w:pPr>
        <w:jc w:val="center"/>
        <w:rPr>
          <w:b/>
          <w:bCs/>
          <w:sz w:val="28"/>
          <w:szCs w:val="28"/>
        </w:rPr>
      </w:pPr>
    </w:p>
    <w:p w14:paraId="5834D575" w14:textId="64828696" w:rsidR="00DF3965" w:rsidRDefault="00DF3965" w:rsidP="00DF3965">
      <w:pPr>
        <w:jc w:val="center"/>
        <w:rPr>
          <w:b/>
          <w:bCs/>
          <w:sz w:val="28"/>
          <w:szCs w:val="28"/>
        </w:rPr>
      </w:pPr>
      <w:r w:rsidRPr="00CE2FBA">
        <w:rPr>
          <w:b/>
          <w:bCs/>
          <w:sz w:val="28"/>
          <w:szCs w:val="28"/>
        </w:rPr>
        <w:t xml:space="preserve">ASSIGNMENT </w:t>
      </w:r>
      <w:r w:rsidR="00FE2E8D">
        <w:rPr>
          <w:b/>
          <w:bCs/>
          <w:sz w:val="28"/>
          <w:szCs w:val="28"/>
        </w:rPr>
        <w:t>6</w:t>
      </w:r>
    </w:p>
    <w:p w14:paraId="299368CB" w14:textId="77777777" w:rsidR="00DF3965" w:rsidRDefault="00DF3965" w:rsidP="00DF3965">
      <w:pPr>
        <w:jc w:val="center"/>
        <w:rPr>
          <w:b/>
          <w:bCs/>
          <w:sz w:val="28"/>
          <w:szCs w:val="28"/>
        </w:rPr>
      </w:pPr>
    </w:p>
    <w:p w14:paraId="7242B757" w14:textId="77777777" w:rsidR="00DF3965" w:rsidRDefault="00DF3965" w:rsidP="00DF3965">
      <w:pPr>
        <w:jc w:val="center"/>
        <w:rPr>
          <w:b/>
          <w:bCs/>
          <w:sz w:val="28"/>
          <w:szCs w:val="28"/>
        </w:rPr>
      </w:pPr>
    </w:p>
    <w:p w14:paraId="4F8B20EE" w14:textId="77777777" w:rsidR="00DF3965" w:rsidRDefault="00DF3965" w:rsidP="00DF3965">
      <w:pPr>
        <w:jc w:val="center"/>
        <w:rPr>
          <w:b/>
          <w:bCs/>
          <w:sz w:val="28"/>
          <w:szCs w:val="28"/>
        </w:rPr>
      </w:pPr>
    </w:p>
    <w:p w14:paraId="3CA7B310" w14:textId="77777777" w:rsidR="00DF3965" w:rsidRDefault="00DF3965" w:rsidP="00DF3965">
      <w:pPr>
        <w:jc w:val="center"/>
        <w:rPr>
          <w:b/>
          <w:bCs/>
          <w:sz w:val="28"/>
          <w:szCs w:val="28"/>
        </w:rPr>
      </w:pPr>
    </w:p>
    <w:p w14:paraId="304955EB" w14:textId="77777777" w:rsidR="00DF3965" w:rsidRDefault="00DF3965" w:rsidP="00DF3965">
      <w:pPr>
        <w:jc w:val="center"/>
        <w:rPr>
          <w:b/>
          <w:bCs/>
          <w:sz w:val="28"/>
          <w:szCs w:val="28"/>
        </w:rPr>
      </w:pPr>
    </w:p>
    <w:p w14:paraId="16203228" w14:textId="77777777" w:rsidR="00DF3965" w:rsidRDefault="00DF3965" w:rsidP="00DF3965">
      <w:pPr>
        <w:jc w:val="center"/>
        <w:rPr>
          <w:b/>
          <w:bCs/>
        </w:rPr>
      </w:pPr>
    </w:p>
    <w:p w14:paraId="2BA8710D" w14:textId="77777777" w:rsidR="00DF3965" w:rsidRDefault="00DF3965" w:rsidP="00DF3965">
      <w:pPr>
        <w:jc w:val="center"/>
        <w:rPr>
          <w:b/>
          <w:bCs/>
        </w:rPr>
      </w:pPr>
    </w:p>
    <w:p w14:paraId="131C3F20" w14:textId="77777777" w:rsidR="00DF3965" w:rsidRDefault="00DF3965" w:rsidP="00DF3965">
      <w:pPr>
        <w:jc w:val="center"/>
        <w:rPr>
          <w:b/>
          <w:bCs/>
        </w:rPr>
      </w:pPr>
    </w:p>
    <w:p w14:paraId="686EB4AA" w14:textId="77777777" w:rsidR="00DF3965" w:rsidRDefault="00DF3965" w:rsidP="00DF3965">
      <w:pPr>
        <w:jc w:val="center"/>
        <w:rPr>
          <w:b/>
          <w:bCs/>
        </w:rPr>
      </w:pPr>
    </w:p>
    <w:p w14:paraId="303C62B8" w14:textId="77777777" w:rsidR="00DF3965" w:rsidRDefault="00DF3965" w:rsidP="00DF3965">
      <w:pPr>
        <w:jc w:val="center"/>
        <w:rPr>
          <w:b/>
          <w:bCs/>
        </w:rPr>
      </w:pPr>
    </w:p>
    <w:p w14:paraId="07655E7F" w14:textId="77777777" w:rsidR="00DF3965" w:rsidRPr="00DF3965" w:rsidRDefault="00DF3965" w:rsidP="00DF3965">
      <w:pPr>
        <w:jc w:val="center"/>
        <w:rPr>
          <w:b/>
          <w:bCs/>
        </w:rPr>
      </w:pPr>
    </w:p>
    <w:p w14:paraId="0AD387AD" w14:textId="77777777" w:rsidR="00DF3965" w:rsidRPr="00DF3965" w:rsidRDefault="00DF3965" w:rsidP="00DF3965">
      <w:pPr>
        <w:jc w:val="center"/>
        <w:rPr>
          <w:b/>
          <w:bCs/>
        </w:rPr>
      </w:pPr>
      <w:r w:rsidRPr="00DF3965">
        <w:rPr>
          <w:b/>
          <w:bCs/>
        </w:rPr>
        <w:t xml:space="preserve">Mark Iraguha </w:t>
      </w:r>
    </w:p>
    <w:p w14:paraId="289B351F" w14:textId="6551B682" w:rsidR="00DF3965" w:rsidRPr="00DF3965" w:rsidRDefault="00DF3965" w:rsidP="00DF3965">
      <w:pPr>
        <w:jc w:val="center"/>
        <w:rPr>
          <w:b/>
          <w:bCs/>
        </w:rPr>
      </w:pPr>
      <w:r w:rsidRPr="00DF3965">
        <w:rPr>
          <w:b/>
          <w:bCs/>
        </w:rPr>
        <w:t>(miraguha)</w:t>
      </w:r>
    </w:p>
    <w:p w14:paraId="17EA4C4B" w14:textId="5435A22B" w:rsidR="00CE2FBA" w:rsidRPr="00CE2FBA" w:rsidRDefault="00DF3965" w:rsidP="00DF3965">
      <w:pPr>
        <w:jc w:val="center"/>
        <w:rPr>
          <w:b/>
          <w:bCs/>
          <w:sz w:val="28"/>
          <w:szCs w:val="28"/>
        </w:rPr>
      </w:pPr>
      <w:r w:rsidRPr="00DF3965">
        <w:rPr>
          <w:b/>
          <w:bCs/>
          <w:sz w:val="28"/>
          <w:szCs w:val="28"/>
        </w:rPr>
        <w:br w:type="page"/>
      </w:r>
    </w:p>
    <w:p w14:paraId="127DA8F9" w14:textId="77777777" w:rsidR="00CE2FBA" w:rsidRPr="00CE2FBA" w:rsidRDefault="00752AB9" w:rsidP="00CE2FBA">
      <w:pPr>
        <w:rPr>
          <w:sz w:val="28"/>
          <w:szCs w:val="28"/>
        </w:rPr>
      </w:pPr>
      <w:r>
        <w:rPr>
          <w:sz w:val="28"/>
          <w:szCs w:val="28"/>
        </w:rPr>
        <w:lastRenderedPageBreak/>
        <w:pict w14:anchorId="506BB09C">
          <v:rect id="_x0000_i1025" style="width:0;height:1.5pt" o:hralign="center" o:hrstd="t" o:hr="t" fillcolor="#a0a0a0" stroked="f"/>
        </w:pict>
      </w:r>
    </w:p>
    <w:sdt>
      <w:sdtPr>
        <w:rPr>
          <w:b w:val="0"/>
          <w:bCs w:val="0"/>
          <w:kern w:val="2"/>
          <w:sz w:val="24"/>
          <w:szCs w:val="24"/>
          <w14:ligatures w14:val="standardContextual"/>
        </w:rPr>
        <w:id w:val="1015804726"/>
        <w:docPartObj>
          <w:docPartGallery w:val="Table of Contents"/>
          <w:docPartUnique/>
        </w:docPartObj>
      </w:sdtPr>
      <w:sdtEndPr>
        <w:rPr>
          <w:noProof/>
        </w:rPr>
      </w:sdtEndPr>
      <w:sdtContent>
        <w:p w14:paraId="52B26E15" w14:textId="69A2CE0C" w:rsidR="00FF3C41" w:rsidRDefault="00FF3C41" w:rsidP="00FF3C41">
          <w:pPr>
            <w:pStyle w:val="TOCHeading"/>
          </w:pPr>
          <w:r>
            <w:t>Table of Contents</w:t>
          </w:r>
        </w:p>
        <w:p w14:paraId="568B9AFE" w14:textId="7ED1FC0A" w:rsidR="00A21961" w:rsidRDefault="00FF3C4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2858354" w:history="1">
            <w:r w:rsidR="00A21961" w:rsidRPr="00212396">
              <w:rPr>
                <w:rStyle w:val="Hyperlink"/>
                <w:noProof/>
              </w:rPr>
              <w:t>Libraries Used:</w:t>
            </w:r>
            <w:r w:rsidR="00A21961">
              <w:rPr>
                <w:noProof/>
                <w:webHidden/>
              </w:rPr>
              <w:tab/>
            </w:r>
            <w:r w:rsidR="00A21961">
              <w:rPr>
                <w:noProof/>
                <w:webHidden/>
              </w:rPr>
              <w:fldChar w:fldCharType="begin"/>
            </w:r>
            <w:r w:rsidR="00A21961">
              <w:rPr>
                <w:noProof/>
                <w:webHidden/>
              </w:rPr>
              <w:instrText xml:space="preserve"> PAGEREF _Toc182858354 \h </w:instrText>
            </w:r>
            <w:r w:rsidR="00A21961">
              <w:rPr>
                <w:noProof/>
                <w:webHidden/>
              </w:rPr>
            </w:r>
            <w:r w:rsidR="00A21961">
              <w:rPr>
                <w:noProof/>
                <w:webHidden/>
              </w:rPr>
              <w:fldChar w:fldCharType="separate"/>
            </w:r>
            <w:r w:rsidR="00872EB0">
              <w:rPr>
                <w:noProof/>
                <w:webHidden/>
              </w:rPr>
              <w:t>4</w:t>
            </w:r>
            <w:r w:rsidR="00A21961">
              <w:rPr>
                <w:noProof/>
                <w:webHidden/>
              </w:rPr>
              <w:fldChar w:fldCharType="end"/>
            </w:r>
          </w:hyperlink>
        </w:p>
        <w:p w14:paraId="44C5EE65" w14:textId="785E116C" w:rsidR="00A21961" w:rsidRDefault="00A21961">
          <w:pPr>
            <w:pStyle w:val="TOC1"/>
            <w:tabs>
              <w:tab w:val="right" w:leader="dot" w:pos="9350"/>
            </w:tabs>
            <w:rPr>
              <w:rFonts w:eastAsiaTheme="minorEastAsia"/>
              <w:noProof/>
            </w:rPr>
          </w:pPr>
          <w:hyperlink w:anchor="_Toc182858355" w:history="1">
            <w:r w:rsidRPr="00212396">
              <w:rPr>
                <w:rStyle w:val="Hyperlink"/>
                <w:noProof/>
              </w:rPr>
              <w:t>Introduction:</w:t>
            </w:r>
            <w:r>
              <w:rPr>
                <w:noProof/>
                <w:webHidden/>
              </w:rPr>
              <w:tab/>
            </w:r>
            <w:r>
              <w:rPr>
                <w:noProof/>
                <w:webHidden/>
              </w:rPr>
              <w:fldChar w:fldCharType="begin"/>
            </w:r>
            <w:r>
              <w:rPr>
                <w:noProof/>
                <w:webHidden/>
              </w:rPr>
              <w:instrText xml:space="preserve"> PAGEREF _Toc182858355 \h </w:instrText>
            </w:r>
            <w:r>
              <w:rPr>
                <w:noProof/>
                <w:webHidden/>
              </w:rPr>
            </w:r>
            <w:r>
              <w:rPr>
                <w:noProof/>
                <w:webHidden/>
              </w:rPr>
              <w:fldChar w:fldCharType="separate"/>
            </w:r>
            <w:r w:rsidR="00872EB0">
              <w:rPr>
                <w:noProof/>
                <w:webHidden/>
              </w:rPr>
              <w:t>4</w:t>
            </w:r>
            <w:r>
              <w:rPr>
                <w:noProof/>
                <w:webHidden/>
              </w:rPr>
              <w:fldChar w:fldCharType="end"/>
            </w:r>
          </w:hyperlink>
        </w:p>
        <w:p w14:paraId="785776A6" w14:textId="6B1D3D66" w:rsidR="00A21961" w:rsidRDefault="00A21961">
          <w:pPr>
            <w:pStyle w:val="TOC1"/>
            <w:tabs>
              <w:tab w:val="right" w:leader="dot" w:pos="9350"/>
            </w:tabs>
            <w:rPr>
              <w:rFonts w:eastAsiaTheme="minorEastAsia"/>
              <w:noProof/>
            </w:rPr>
          </w:pPr>
          <w:hyperlink w:anchor="_Toc182858356" w:history="1">
            <w:r w:rsidRPr="00212396">
              <w:rPr>
                <w:rStyle w:val="Hyperlink"/>
                <w:noProof/>
              </w:rPr>
              <w:t>Question 1 Report:</w:t>
            </w:r>
            <w:r>
              <w:rPr>
                <w:noProof/>
                <w:webHidden/>
              </w:rPr>
              <w:tab/>
            </w:r>
            <w:r>
              <w:rPr>
                <w:noProof/>
                <w:webHidden/>
              </w:rPr>
              <w:fldChar w:fldCharType="begin"/>
            </w:r>
            <w:r>
              <w:rPr>
                <w:noProof/>
                <w:webHidden/>
              </w:rPr>
              <w:instrText xml:space="preserve"> PAGEREF _Toc182858356 \h </w:instrText>
            </w:r>
            <w:r>
              <w:rPr>
                <w:noProof/>
                <w:webHidden/>
              </w:rPr>
            </w:r>
            <w:r>
              <w:rPr>
                <w:noProof/>
                <w:webHidden/>
              </w:rPr>
              <w:fldChar w:fldCharType="separate"/>
            </w:r>
            <w:r w:rsidR="00872EB0">
              <w:rPr>
                <w:noProof/>
                <w:webHidden/>
              </w:rPr>
              <w:t>5</w:t>
            </w:r>
            <w:r>
              <w:rPr>
                <w:noProof/>
                <w:webHidden/>
              </w:rPr>
              <w:fldChar w:fldCharType="end"/>
            </w:r>
          </w:hyperlink>
        </w:p>
        <w:p w14:paraId="4E6FB5F7" w14:textId="568AE9D4" w:rsidR="00A21961" w:rsidRDefault="00A21961">
          <w:pPr>
            <w:pStyle w:val="TOC2"/>
            <w:tabs>
              <w:tab w:val="right" w:leader="dot" w:pos="9350"/>
            </w:tabs>
            <w:rPr>
              <w:rFonts w:eastAsiaTheme="minorEastAsia"/>
              <w:noProof/>
            </w:rPr>
          </w:pPr>
          <w:hyperlink w:anchor="_Toc182858357" w:history="1">
            <w:r w:rsidRPr="00212396">
              <w:rPr>
                <w:rStyle w:val="Hyperlink"/>
                <w:noProof/>
              </w:rPr>
              <w:t>1.1 Nonlinearity explained and its necessity in considering nonlinear relationships between variables</w:t>
            </w:r>
            <w:r>
              <w:rPr>
                <w:noProof/>
                <w:webHidden/>
              </w:rPr>
              <w:tab/>
            </w:r>
            <w:r>
              <w:rPr>
                <w:noProof/>
                <w:webHidden/>
              </w:rPr>
              <w:fldChar w:fldCharType="begin"/>
            </w:r>
            <w:r>
              <w:rPr>
                <w:noProof/>
                <w:webHidden/>
              </w:rPr>
              <w:instrText xml:space="preserve"> PAGEREF _Toc182858357 \h </w:instrText>
            </w:r>
            <w:r>
              <w:rPr>
                <w:noProof/>
                <w:webHidden/>
              </w:rPr>
            </w:r>
            <w:r>
              <w:rPr>
                <w:noProof/>
                <w:webHidden/>
              </w:rPr>
              <w:fldChar w:fldCharType="separate"/>
            </w:r>
            <w:r w:rsidR="00872EB0">
              <w:rPr>
                <w:noProof/>
                <w:webHidden/>
              </w:rPr>
              <w:t>5</w:t>
            </w:r>
            <w:r>
              <w:rPr>
                <w:noProof/>
                <w:webHidden/>
              </w:rPr>
              <w:fldChar w:fldCharType="end"/>
            </w:r>
          </w:hyperlink>
        </w:p>
        <w:p w14:paraId="2EA4A1B8" w14:textId="737108C5" w:rsidR="00A21961" w:rsidRDefault="00A21961">
          <w:pPr>
            <w:pStyle w:val="TOC2"/>
            <w:tabs>
              <w:tab w:val="right" w:leader="dot" w:pos="9350"/>
            </w:tabs>
            <w:rPr>
              <w:rFonts w:eastAsiaTheme="minorEastAsia"/>
              <w:noProof/>
            </w:rPr>
          </w:pPr>
          <w:hyperlink w:anchor="_Toc182858358" w:history="1">
            <w:r w:rsidRPr="00212396">
              <w:rPr>
                <w:rStyle w:val="Hyperlink"/>
                <w:noProof/>
              </w:rPr>
              <w:t>1.2 Nonlinear Model Equation and Example:</w:t>
            </w:r>
            <w:r>
              <w:rPr>
                <w:noProof/>
                <w:webHidden/>
              </w:rPr>
              <w:tab/>
            </w:r>
            <w:r>
              <w:rPr>
                <w:noProof/>
                <w:webHidden/>
              </w:rPr>
              <w:fldChar w:fldCharType="begin"/>
            </w:r>
            <w:r>
              <w:rPr>
                <w:noProof/>
                <w:webHidden/>
              </w:rPr>
              <w:instrText xml:space="preserve"> PAGEREF _Toc182858358 \h </w:instrText>
            </w:r>
            <w:r>
              <w:rPr>
                <w:noProof/>
                <w:webHidden/>
              </w:rPr>
            </w:r>
            <w:r>
              <w:rPr>
                <w:noProof/>
                <w:webHidden/>
              </w:rPr>
              <w:fldChar w:fldCharType="separate"/>
            </w:r>
            <w:r w:rsidR="00872EB0">
              <w:rPr>
                <w:noProof/>
                <w:webHidden/>
              </w:rPr>
              <w:t>5</w:t>
            </w:r>
            <w:r>
              <w:rPr>
                <w:noProof/>
                <w:webHidden/>
              </w:rPr>
              <w:fldChar w:fldCharType="end"/>
            </w:r>
          </w:hyperlink>
        </w:p>
        <w:p w14:paraId="7CDCD347" w14:textId="550DF240" w:rsidR="00A21961" w:rsidRDefault="00A21961">
          <w:pPr>
            <w:pStyle w:val="TOC2"/>
            <w:tabs>
              <w:tab w:val="right" w:leader="dot" w:pos="9350"/>
            </w:tabs>
            <w:rPr>
              <w:rFonts w:eastAsiaTheme="minorEastAsia"/>
              <w:noProof/>
            </w:rPr>
          </w:pPr>
          <w:hyperlink w:anchor="_Toc182858359" w:history="1">
            <w:r w:rsidRPr="00212396">
              <w:rPr>
                <w:rStyle w:val="Hyperlink"/>
                <w:noProof/>
              </w:rPr>
              <w:t>1.3 Parsimonious Nonlinear Models:</w:t>
            </w:r>
            <w:r>
              <w:rPr>
                <w:noProof/>
                <w:webHidden/>
              </w:rPr>
              <w:tab/>
            </w:r>
            <w:r>
              <w:rPr>
                <w:noProof/>
                <w:webHidden/>
              </w:rPr>
              <w:fldChar w:fldCharType="begin"/>
            </w:r>
            <w:r>
              <w:rPr>
                <w:noProof/>
                <w:webHidden/>
              </w:rPr>
              <w:instrText xml:space="preserve"> PAGEREF _Toc182858359 \h </w:instrText>
            </w:r>
            <w:r>
              <w:rPr>
                <w:noProof/>
                <w:webHidden/>
              </w:rPr>
            </w:r>
            <w:r>
              <w:rPr>
                <w:noProof/>
                <w:webHidden/>
              </w:rPr>
              <w:fldChar w:fldCharType="separate"/>
            </w:r>
            <w:r w:rsidR="00872EB0">
              <w:rPr>
                <w:noProof/>
                <w:webHidden/>
              </w:rPr>
              <w:t>6</w:t>
            </w:r>
            <w:r>
              <w:rPr>
                <w:noProof/>
                <w:webHidden/>
              </w:rPr>
              <w:fldChar w:fldCharType="end"/>
            </w:r>
          </w:hyperlink>
        </w:p>
        <w:p w14:paraId="3EA236EA" w14:textId="69FBE31E" w:rsidR="00A21961" w:rsidRDefault="00A21961">
          <w:pPr>
            <w:pStyle w:val="TOC2"/>
            <w:tabs>
              <w:tab w:val="right" w:leader="dot" w:pos="9350"/>
            </w:tabs>
            <w:rPr>
              <w:rFonts w:eastAsiaTheme="minorEastAsia"/>
              <w:noProof/>
            </w:rPr>
          </w:pPr>
          <w:hyperlink w:anchor="_Toc182858360" w:history="1">
            <w:r w:rsidRPr="00212396">
              <w:rPr>
                <w:rStyle w:val="Hyperlink"/>
                <w:noProof/>
              </w:rPr>
              <w:t>1.4 Surrogate Data for Nonlinearity Testing:</w:t>
            </w:r>
            <w:r>
              <w:rPr>
                <w:noProof/>
                <w:webHidden/>
              </w:rPr>
              <w:tab/>
            </w:r>
            <w:r>
              <w:rPr>
                <w:noProof/>
                <w:webHidden/>
              </w:rPr>
              <w:fldChar w:fldCharType="begin"/>
            </w:r>
            <w:r>
              <w:rPr>
                <w:noProof/>
                <w:webHidden/>
              </w:rPr>
              <w:instrText xml:space="preserve"> PAGEREF _Toc182858360 \h </w:instrText>
            </w:r>
            <w:r>
              <w:rPr>
                <w:noProof/>
                <w:webHidden/>
              </w:rPr>
            </w:r>
            <w:r>
              <w:rPr>
                <w:noProof/>
                <w:webHidden/>
              </w:rPr>
              <w:fldChar w:fldCharType="separate"/>
            </w:r>
            <w:r w:rsidR="00872EB0">
              <w:rPr>
                <w:noProof/>
                <w:webHidden/>
              </w:rPr>
              <w:t>7</w:t>
            </w:r>
            <w:r>
              <w:rPr>
                <w:noProof/>
                <w:webHidden/>
              </w:rPr>
              <w:fldChar w:fldCharType="end"/>
            </w:r>
          </w:hyperlink>
        </w:p>
        <w:p w14:paraId="70218D0A" w14:textId="125783FE" w:rsidR="00A21961" w:rsidRDefault="00A21961">
          <w:pPr>
            <w:pStyle w:val="TOC2"/>
            <w:tabs>
              <w:tab w:val="right" w:leader="dot" w:pos="9350"/>
            </w:tabs>
            <w:rPr>
              <w:rFonts w:eastAsiaTheme="minorEastAsia"/>
              <w:noProof/>
            </w:rPr>
          </w:pPr>
          <w:hyperlink w:anchor="_Toc182858361" w:history="1">
            <w:r w:rsidRPr="00212396">
              <w:rPr>
                <w:rStyle w:val="Hyperlink"/>
                <w:noProof/>
              </w:rPr>
              <w:t>1.5 Information Theory Concepts and Applications:</w:t>
            </w:r>
            <w:r>
              <w:rPr>
                <w:noProof/>
                <w:webHidden/>
              </w:rPr>
              <w:tab/>
            </w:r>
            <w:r>
              <w:rPr>
                <w:noProof/>
                <w:webHidden/>
              </w:rPr>
              <w:fldChar w:fldCharType="begin"/>
            </w:r>
            <w:r>
              <w:rPr>
                <w:noProof/>
                <w:webHidden/>
              </w:rPr>
              <w:instrText xml:space="preserve"> PAGEREF _Toc182858361 \h </w:instrText>
            </w:r>
            <w:r>
              <w:rPr>
                <w:noProof/>
                <w:webHidden/>
              </w:rPr>
            </w:r>
            <w:r>
              <w:rPr>
                <w:noProof/>
                <w:webHidden/>
              </w:rPr>
              <w:fldChar w:fldCharType="separate"/>
            </w:r>
            <w:r w:rsidR="00872EB0">
              <w:rPr>
                <w:noProof/>
                <w:webHidden/>
              </w:rPr>
              <w:t>7</w:t>
            </w:r>
            <w:r>
              <w:rPr>
                <w:noProof/>
                <w:webHidden/>
              </w:rPr>
              <w:fldChar w:fldCharType="end"/>
            </w:r>
          </w:hyperlink>
        </w:p>
        <w:p w14:paraId="522CB743" w14:textId="46F332A9" w:rsidR="00A21961" w:rsidRDefault="00A21961">
          <w:pPr>
            <w:pStyle w:val="TOC1"/>
            <w:tabs>
              <w:tab w:val="right" w:leader="dot" w:pos="9350"/>
            </w:tabs>
            <w:rPr>
              <w:rFonts w:eastAsiaTheme="minorEastAsia"/>
              <w:noProof/>
            </w:rPr>
          </w:pPr>
          <w:hyperlink w:anchor="_Toc182858362" w:history="1">
            <w:r w:rsidRPr="00212396">
              <w:rPr>
                <w:rStyle w:val="Hyperlink"/>
                <w:noProof/>
              </w:rPr>
              <w:t>Question 2 Report:</w:t>
            </w:r>
            <w:r>
              <w:rPr>
                <w:noProof/>
                <w:webHidden/>
              </w:rPr>
              <w:tab/>
            </w:r>
            <w:r>
              <w:rPr>
                <w:noProof/>
                <w:webHidden/>
              </w:rPr>
              <w:fldChar w:fldCharType="begin"/>
            </w:r>
            <w:r>
              <w:rPr>
                <w:noProof/>
                <w:webHidden/>
              </w:rPr>
              <w:instrText xml:space="preserve"> PAGEREF _Toc182858362 \h </w:instrText>
            </w:r>
            <w:r>
              <w:rPr>
                <w:noProof/>
                <w:webHidden/>
              </w:rPr>
            </w:r>
            <w:r>
              <w:rPr>
                <w:noProof/>
                <w:webHidden/>
              </w:rPr>
              <w:fldChar w:fldCharType="separate"/>
            </w:r>
            <w:r w:rsidR="00872EB0">
              <w:rPr>
                <w:noProof/>
                <w:webHidden/>
              </w:rPr>
              <w:t>9</w:t>
            </w:r>
            <w:r>
              <w:rPr>
                <w:noProof/>
                <w:webHidden/>
              </w:rPr>
              <w:fldChar w:fldCharType="end"/>
            </w:r>
          </w:hyperlink>
        </w:p>
        <w:p w14:paraId="187F5E48" w14:textId="31F7250A" w:rsidR="00A21961" w:rsidRDefault="00A21961">
          <w:pPr>
            <w:pStyle w:val="TOC2"/>
            <w:tabs>
              <w:tab w:val="right" w:leader="dot" w:pos="9350"/>
            </w:tabs>
            <w:rPr>
              <w:rFonts w:eastAsiaTheme="minorEastAsia"/>
              <w:noProof/>
            </w:rPr>
          </w:pPr>
          <w:hyperlink w:anchor="_Toc182858363" w:history="1">
            <w:r w:rsidRPr="00212396">
              <w:rPr>
                <w:rStyle w:val="Hyperlink"/>
                <w:noProof/>
              </w:rPr>
              <w:t>2.1 Decision trees</w:t>
            </w:r>
            <w:r>
              <w:rPr>
                <w:noProof/>
                <w:webHidden/>
              </w:rPr>
              <w:tab/>
            </w:r>
            <w:r>
              <w:rPr>
                <w:noProof/>
                <w:webHidden/>
              </w:rPr>
              <w:fldChar w:fldCharType="begin"/>
            </w:r>
            <w:r>
              <w:rPr>
                <w:noProof/>
                <w:webHidden/>
              </w:rPr>
              <w:instrText xml:space="preserve"> PAGEREF _Toc182858363 \h </w:instrText>
            </w:r>
            <w:r>
              <w:rPr>
                <w:noProof/>
                <w:webHidden/>
              </w:rPr>
            </w:r>
            <w:r>
              <w:rPr>
                <w:noProof/>
                <w:webHidden/>
              </w:rPr>
              <w:fldChar w:fldCharType="separate"/>
            </w:r>
            <w:r w:rsidR="00872EB0">
              <w:rPr>
                <w:noProof/>
                <w:webHidden/>
              </w:rPr>
              <w:t>9</w:t>
            </w:r>
            <w:r>
              <w:rPr>
                <w:noProof/>
                <w:webHidden/>
              </w:rPr>
              <w:fldChar w:fldCharType="end"/>
            </w:r>
          </w:hyperlink>
        </w:p>
        <w:p w14:paraId="6950BAEF" w14:textId="59E5F849" w:rsidR="00A21961" w:rsidRDefault="00A21961">
          <w:pPr>
            <w:pStyle w:val="TOC2"/>
            <w:tabs>
              <w:tab w:val="right" w:leader="dot" w:pos="9350"/>
            </w:tabs>
            <w:rPr>
              <w:rFonts w:eastAsiaTheme="minorEastAsia"/>
              <w:noProof/>
            </w:rPr>
          </w:pPr>
          <w:hyperlink w:anchor="_Toc182858364" w:history="1">
            <w:r w:rsidRPr="00212396">
              <w:rPr>
                <w:rStyle w:val="Hyperlink"/>
                <w:noProof/>
              </w:rPr>
              <w:t>2.2 Steps to improve the existing rule-based classifier:</w:t>
            </w:r>
            <w:r>
              <w:rPr>
                <w:noProof/>
                <w:webHidden/>
              </w:rPr>
              <w:tab/>
            </w:r>
            <w:r>
              <w:rPr>
                <w:noProof/>
                <w:webHidden/>
              </w:rPr>
              <w:fldChar w:fldCharType="begin"/>
            </w:r>
            <w:r>
              <w:rPr>
                <w:noProof/>
                <w:webHidden/>
              </w:rPr>
              <w:instrText xml:space="preserve"> PAGEREF _Toc182858364 \h </w:instrText>
            </w:r>
            <w:r>
              <w:rPr>
                <w:noProof/>
                <w:webHidden/>
              </w:rPr>
            </w:r>
            <w:r>
              <w:rPr>
                <w:noProof/>
                <w:webHidden/>
              </w:rPr>
              <w:fldChar w:fldCharType="separate"/>
            </w:r>
            <w:r w:rsidR="00872EB0">
              <w:rPr>
                <w:noProof/>
                <w:webHidden/>
              </w:rPr>
              <w:t>10</w:t>
            </w:r>
            <w:r>
              <w:rPr>
                <w:noProof/>
                <w:webHidden/>
              </w:rPr>
              <w:fldChar w:fldCharType="end"/>
            </w:r>
          </w:hyperlink>
        </w:p>
        <w:p w14:paraId="5920474D" w14:textId="64E0815D" w:rsidR="00A21961" w:rsidRDefault="00A21961">
          <w:pPr>
            <w:pStyle w:val="TOC2"/>
            <w:tabs>
              <w:tab w:val="right" w:leader="dot" w:pos="9350"/>
            </w:tabs>
            <w:rPr>
              <w:rFonts w:eastAsiaTheme="minorEastAsia"/>
              <w:noProof/>
            </w:rPr>
          </w:pPr>
          <w:hyperlink w:anchor="_Toc182858365" w:history="1">
            <w:r w:rsidRPr="00212396">
              <w:rPr>
                <w:rStyle w:val="Hyperlink"/>
                <w:noProof/>
              </w:rPr>
              <w:t>2.3 Decision Tree for Titanic dataset:</w:t>
            </w:r>
            <w:r>
              <w:rPr>
                <w:noProof/>
                <w:webHidden/>
              </w:rPr>
              <w:tab/>
            </w:r>
            <w:r>
              <w:rPr>
                <w:noProof/>
                <w:webHidden/>
              </w:rPr>
              <w:fldChar w:fldCharType="begin"/>
            </w:r>
            <w:r>
              <w:rPr>
                <w:noProof/>
                <w:webHidden/>
              </w:rPr>
              <w:instrText xml:space="preserve"> PAGEREF _Toc182858365 \h </w:instrText>
            </w:r>
            <w:r>
              <w:rPr>
                <w:noProof/>
                <w:webHidden/>
              </w:rPr>
            </w:r>
            <w:r>
              <w:rPr>
                <w:noProof/>
                <w:webHidden/>
              </w:rPr>
              <w:fldChar w:fldCharType="separate"/>
            </w:r>
            <w:r w:rsidR="00872EB0">
              <w:rPr>
                <w:noProof/>
                <w:webHidden/>
              </w:rPr>
              <w:t>11</w:t>
            </w:r>
            <w:r>
              <w:rPr>
                <w:noProof/>
                <w:webHidden/>
              </w:rPr>
              <w:fldChar w:fldCharType="end"/>
            </w:r>
          </w:hyperlink>
        </w:p>
        <w:p w14:paraId="465C4511" w14:textId="2054D881" w:rsidR="00A21961" w:rsidRDefault="00A21961">
          <w:pPr>
            <w:pStyle w:val="TOC2"/>
            <w:tabs>
              <w:tab w:val="right" w:leader="dot" w:pos="9350"/>
            </w:tabs>
            <w:rPr>
              <w:rFonts w:eastAsiaTheme="minorEastAsia"/>
              <w:noProof/>
            </w:rPr>
          </w:pPr>
          <w:hyperlink w:anchor="_Toc182858366" w:history="1">
            <w:r w:rsidRPr="00212396">
              <w:rPr>
                <w:rStyle w:val="Hyperlink"/>
                <w:noProof/>
              </w:rPr>
              <w:t>2.4 Tree Performance Evaluation (before and after pruning):</w:t>
            </w:r>
            <w:r>
              <w:rPr>
                <w:noProof/>
                <w:webHidden/>
              </w:rPr>
              <w:tab/>
            </w:r>
            <w:r>
              <w:rPr>
                <w:noProof/>
                <w:webHidden/>
              </w:rPr>
              <w:fldChar w:fldCharType="begin"/>
            </w:r>
            <w:r>
              <w:rPr>
                <w:noProof/>
                <w:webHidden/>
              </w:rPr>
              <w:instrText xml:space="preserve"> PAGEREF _Toc182858366 \h </w:instrText>
            </w:r>
            <w:r>
              <w:rPr>
                <w:noProof/>
                <w:webHidden/>
              </w:rPr>
            </w:r>
            <w:r>
              <w:rPr>
                <w:noProof/>
                <w:webHidden/>
              </w:rPr>
              <w:fldChar w:fldCharType="separate"/>
            </w:r>
            <w:r w:rsidR="00872EB0">
              <w:rPr>
                <w:noProof/>
                <w:webHidden/>
              </w:rPr>
              <w:t>13</w:t>
            </w:r>
            <w:r>
              <w:rPr>
                <w:noProof/>
                <w:webHidden/>
              </w:rPr>
              <w:fldChar w:fldCharType="end"/>
            </w:r>
          </w:hyperlink>
        </w:p>
        <w:p w14:paraId="5CD26CD3" w14:textId="6A439EC0" w:rsidR="00A21961" w:rsidRDefault="00A21961">
          <w:pPr>
            <w:pStyle w:val="TOC2"/>
            <w:tabs>
              <w:tab w:val="right" w:leader="dot" w:pos="9350"/>
            </w:tabs>
            <w:rPr>
              <w:rFonts w:eastAsiaTheme="minorEastAsia"/>
              <w:noProof/>
            </w:rPr>
          </w:pPr>
          <w:hyperlink w:anchor="_Toc182858367" w:history="1">
            <w:r w:rsidRPr="00212396">
              <w:rPr>
                <w:rStyle w:val="Hyperlink"/>
                <w:noProof/>
              </w:rPr>
              <w:t>2.5 Comparison Pruned Tree and Logistic Regression:</w:t>
            </w:r>
            <w:r>
              <w:rPr>
                <w:noProof/>
                <w:webHidden/>
              </w:rPr>
              <w:tab/>
            </w:r>
            <w:r>
              <w:rPr>
                <w:noProof/>
                <w:webHidden/>
              </w:rPr>
              <w:fldChar w:fldCharType="begin"/>
            </w:r>
            <w:r>
              <w:rPr>
                <w:noProof/>
                <w:webHidden/>
              </w:rPr>
              <w:instrText xml:space="preserve"> PAGEREF _Toc182858367 \h </w:instrText>
            </w:r>
            <w:r>
              <w:rPr>
                <w:noProof/>
                <w:webHidden/>
              </w:rPr>
            </w:r>
            <w:r>
              <w:rPr>
                <w:noProof/>
                <w:webHidden/>
              </w:rPr>
              <w:fldChar w:fldCharType="separate"/>
            </w:r>
            <w:r w:rsidR="00872EB0">
              <w:rPr>
                <w:noProof/>
                <w:webHidden/>
              </w:rPr>
              <w:t>18</w:t>
            </w:r>
            <w:r>
              <w:rPr>
                <w:noProof/>
                <w:webHidden/>
              </w:rPr>
              <w:fldChar w:fldCharType="end"/>
            </w:r>
          </w:hyperlink>
        </w:p>
        <w:p w14:paraId="0FA5B7B7" w14:textId="67BB13EF" w:rsidR="00A21961" w:rsidRDefault="00A21961">
          <w:pPr>
            <w:pStyle w:val="TOC2"/>
            <w:tabs>
              <w:tab w:val="right" w:leader="dot" w:pos="9350"/>
            </w:tabs>
            <w:rPr>
              <w:rFonts w:eastAsiaTheme="minorEastAsia"/>
              <w:noProof/>
            </w:rPr>
          </w:pPr>
          <w:hyperlink w:anchor="_Toc182858368" w:history="1">
            <w:r w:rsidRPr="00212396">
              <w:rPr>
                <w:rStyle w:val="Hyperlink"/>
                <w:noProof/>
              </w:rPr>
              <w:t>2.6 Analysis and Insights</w:t>
            </w:r>
            <w:r>
              <w:rPr>
                <w:noProof/>
                <w:webHidden/>
              </w:rPr>
              <w:tab/>
            </w:r>
            <w:r>
              <w:rPr>
                <w:noProof/>
                <w:webHidden/>
              </w:rPr>
              <w:fldChar w:fldCharType="begin"/>
            </w:r>
            <w:r>
              <w:rPr>
                <w:noProof/>
                <w:webHidden/>
              </w:rPr>
              <w:instrText xml:space="preserve"> PAGEREF _Toc182858368 \h </w:instrText>
            </w:r>
            <w:r>
              <w:rPr>
                <w:noProof/>
                <w:webHidden/>
              </w:rPr>
            </w:r>
            <w:r>
              <w:rPr>
                <w:noProof/>
                <w:webHidden/>
              </w:rPr>
              <w:fldChar w:fldCharType="separate"/>
            </w:r>
            <w:r w:rsidR="00872EB0">
              <w:rPr>
                <w:noProof/>
                <w:webHidden/>
              </w:rPr>
              <w:t>23</w:t>
            </w:r>
            <w:r>
              <w:rPr>
                <w:noProof/>
                <w:webHidden/>
              </w:rPr>
              <w:fldChar w:fldCharType="end"/>
            </w:r>
          </w:hyperlink>
        </w:p>
        <w:p w14:paraId="6385B1E2" w14:textId="73999A2A" w:rsidR="00A21961" w:rsidRDefault="00A21961">
          <w:pPr>
            <w:pStyle w:val="TOC2"/>
            <w:tabs>
              <w:tab w:val="right" w:leader="dot" w:pos="9350"/>
            </w:tabs>
            <w:rPr>
              <w:rFonts w:eastAsiaTheme="minorEastAsia"/>
              <w:noProof/>
            </w:rPr>
          </w:pPr>
          <w:hyperlink w:anchor="_Toc182858369" w:history="1">
            <w:r w:rsidRPr="00212396">
              <w:rPr>
                <w:rStyle w:val="Hyperlink"/>
                <w:noProof/>
              </w:rPr>
              <w:t>2.7 Conclusion</w:t>
            </w:r>
            <w:r>
              <w:rPr>
                <w:noProof/>
                <w:webHidden/>
              </w:rPr>
              <w:tab/>
            </w:r>
            <w:r>
              <w:rPr>
                <w:noProof/>
                <w:webHidden/>
              </w:rPr>
              <w:fldChar w:fldCharType="begin"/>
            </w:r>
            <w:r>
              <w:rPr>
                <w:noProof/>
                <w:webHidden/>
              </w:rPr>
              <w:instrText xml:space="preserve"> PAGEREF _Toc182858369 \h </w:instrText>
            </w:r>
            <w:r>
              <w:rPr>
                <w:noProof/>
                <w:webHidden/>
              </w:rPr>
            </w:r>
            <w:r>
              <w:rPr>
                <w:noProof/>
                <w:webHidden/>
              </w:rPr>
              <w:fldChar w:fldCharType="separate"/>
            </w:r>
            <w:r w:rsidR="00872EB0">
              <w:rPr>
                <w:noProof/>
                <w:webHidden/>
              </w:rPr>
              <w:t>24</w:t>
            </w:r>
            <w:r>
              <w:rPr>
                <w:noProof/>
                <w:webHidden/>
              </w:rPr>
              <w:fldChar w:fldCharType="end"/>
            </w:r>
          </w:hyperlink>
        </w:p>
        <w:p w14:paraId="1B06131B" w14:textId="5DB43371" w:rsidR="00A21961" w:rsidRDefault="00A21961">
          <w:pPr>
            <w:pStyle w:val="TOC1"/>
            <w:tabs>
              <w:tab w:val="right" w:leader="dot" w:pos="9350"/>
            </w:tabs>
            <w:rPr>
              <w:rFonts w:eastAsiaTheme="minorEastAsia"/>
              <w:noProof/>
            </w:rPr>
          </w:pPr>
          <w:hyperlink w:anchor="_Toc182858370" w:history="1">
            <w:r w:rsidRPr="00212396">
              <w:rPr>
                <w:rStyle w:val="Hyperlink"/>
                <w:noProof/>
              </w:rPr>
              <w:t>Question 3 Report:</w:t>
            </w:r>
            <w:r>
              <w:rPr>
                <w:noProof/>
                <w:webHidden/>
              </w:rPr>
              <w:tab/>
            </w:r>
            <w:r>
              <w:rPr>
                <w:noProof/>
                <w:webHidden/>
              </w:rPr>
              <w:fldChar w:fldCharType="begin"/>
            </w:r>
            <w:r>
              <w:rPr>
                <w:noProof/>
                <w:webHidden/>
              </w:rPr>
              <w:instrText xml:space="preserve"> PAGEREF _Toc182858370 \h </w:instrText>
            </w:r>
            <w:r>
              <w:rPr>
                <w:noProof/>
                <w:webHidden/>
              </w:rPr>
            </w:r>
            <w:r>
              <w:rPr>
                <w:noProof/>
                <w:webHidden/>
              </w:rPr>
              <w:fldChar w:fldCharType="separate"/>
            </w:r>
            <w:r w:rsidR="00872EB0">
              <w:rPr>
                <w:noProof/>
                <w:webHidden/>
              </w:rPr>
              <w:t>25</w:t>
            </w:r>
            <w:r>
              <w:rPr>
                <w:noProof/>
                <w:webHidden/>
              </w:rPr>
              <w:fldChar w:fldCharType="end"/>
            </w:r>
          </w:hyperlink>
        </w:p>
        <w:p w14:paraId="5317AAC7" w14:textId="0BBF3964" w:rsidR="00A21961" w:rsidRDefault="00A21961">
          <w:pPr>
            <w:pStyle w:val="TOC2"/>
            <w:tabs>
              <w:tab w:val="right" w:leader="dot" w:pos="9350"/>
            </w:tabs>
            <w:rPr>
              <w:rFonts w:eastAsiaTheme="minorEastAsia"/>
              <w:noProof/>
            </w:rPr>
          </w:pPr>
          <w:hyperlink w:anchor="_Toc182858371" w:history="1">
            <w:r w:rsidRPr="00212396">
              <w:rPr>
                <w:rStyle w:val="Hyperlink"/>
                <w:noProof/>
              </w:rPr>
              <w:t xml:space="preserve">3.1 </w:t>
            </w:r>
            <w:r w:rsidRPr="00212396">
              <w:rPr>
                <w:rStyle w:val="Hyperlink"/>
                <w:rFonts w:eastAsia="Times New Roman" w:cs="Times New Roman"/>
                <w:noProof/>
                <w:kern w:val="0"/>
                <w14:ligatures w14:val="none"/>
              </w:rPr>
              <w:t>Parsimonious Models using Local Modeling</w:t>
            </w:r>
            <w:r>
              <w:rPr>
                <w:noProof/>
                <w:webHidden/>
              </w:rPr>
              <w:tab/>
            </w:r>
            <w:r>
              <w:rPr>
                <w:noProof/>
                <w:webHidden/>
              </w:rPr>
              <w:fldChar w:fldCharType="begin"/>
            </w:r>
            <w:r>
              <w:rPr>
                <w:noProof/>
                <w:webHidden/>
              </w:rPr>
              <w:instrText xml:space="preserve"> PAGEREF _Toc182858371 \h </w:instrText>
            </w:r>
            <w:r>
              <w:rPr>
                <w:noProof/>
                <w:webHidden/>
              </w:rPr>
            </w:r>
            <w:r>
              <w:rPr>
                <w:noProof/>
                <w:webHidden/>
              </w:rPr>
              <w:fldChar w:fldCharType="separate"/>
            </w:r>
            <w:r w:rsidR="00872EB0">
              <w:rPr>
                <w:noProof/>
                <w:webHidden/>
              </w:rPr>
              <w:t>25</w:t>
            </w:r>
            <w:r>
              <w:rPr>
                <w:noProof/>
                <w:webHidden/>
              </w:rPr>
              <w:fldChar w:fldCharType="end"/>
            </w:r>
          </w:hyperlink>
        </w:p>
        <w:p w14:paraId="4DFF886E" w14:textId="7B3C7DB9" w:rsidR="00A21961" w:rsidRDefault="00A21961">
          <w:pPr>
            <w:pStyle w:val="TOC2"/>
            <w:tabs>
              <w:tab w:val="right" w:leader="dot" w:pos="9350"/>
            </w:tabs>
            <w:rPr>
              <w:rFonts w:eastAsiaTheme="minorEastAsia"/>
              <w:noProof/>
            </w:rPr>
          </w:pPr>
          <w:hyperlink w:anchor="_Toc182858372" w:history="1">
            <w:r w:rsidRPr="00212396">
              <w:rPr>
                <w:rStyle w:val="Hyperlink"/>
                <w:noProof/>
              </w:rPr>
              <w:t>3.2 Titanic Survival Prediction with KNN:</w:t>
            </w:r>
            <w:r>
              <w:rPr>
                <w:noProof/>
                <w:webHidden/>
              </w:rPr>
              <w:tab/>
            </w:r>
            <w:r>
              <w:rPr>
                <w:noProof/>
                <w:webHidden/>
              </w:rPr>
              <w:fldChar w:fldCharType="begin"/>
            </w:r>
            <w:r>
              <w:rPr>
                <w:noProof/>
                <w:webHidden/>
              </w:rPr>
              <w:instrText xml:space="preserve"> PAGEREF _Toc182858372 \h </w:instrText>
            </w:r>
            <w:r>
              <w:rPr>
                <w:noProof/>
                <w:webHidden/>
              </w:rPr>
            </w:r>
            <w:r>
              <w:rPr>
                <w:noProof/>
                <w:webHidden/>
              </w:rPr>
              <w:fldChar w:fldCharType="separate"/>
            </w:r>
            <w:r w:rsidR="00872EB0">
              <w:rPr>
                <w:noProof/>
                <w:webHidden/>
              </w:rPr>
              <w:t>26</w:t>
            </w:r>
            <w:r>
              <w:rPr>
                <w:noProof/>
                <w:webHidden/>
              </w:rPr>
              <w:fldChar w:fldCharType="end"/>
            </w:r>
          </w:hyperlink>
        </w:p>
        <w:p w14:paraId="5F21D2A1" w14:textId="31C60C3C" w:rsidR="00A21961" w:rsidRDefault="00A21961">
          <w:pPr>
            <w:pStyle w:val="TOC2"/>
            <w:tabs>
              <w:tab w:val="right" w:leader="dot" w:pos="9350"/>
            </w:tabs>
            <w:rPr>
              <w:rFonts w:eastAsiaTheme="minorEastAsia"/>
              <w:noProof/>
            </w:rPr>
          </w:pPr>
          <w:hyperlink w:anchor="_Toc182858373" w:history="1">
            <w:r w:rsidRPr="00212396">
              <w:rPr>
                <w:rStyle w:val="Hyperlink"/>
                <w:noProof/>
              </w:rPr>
              <w:t>3.3 KNN Performance vs Number of Neighbors:</w:t>
            </w:r>
            <w:r>
              <w:rPr>
                <w:noProof/>
                <w:webHidden/>
              </w:rPr>
              <w:tab/>
            </w:r>
            <w:r>
              <w:rPr>
                <w:noProof/>
                <w:webHidden/>
              </w:rPr>
              <w:fldChar w:fldCharType="begin"/>
            </w:r>
            <w:r>
              <w:rPr>
                <w:noProof/>
                <w:webHidden/>
              </w:rPr>
              <w:instrText xml:space="preserve"> PAGEREF _Toc182858373 \h </w:instrText>
            </w:r>
            <w:r>
              <w:rPr>
                <w:noProof/>
                <w:webHidden/>
              </w:rPr>
            </w:r>
            <w:r>
              <w:rPr>
                <w:noProof/>
                <w:webHidden/>
              </w:rPr>
              <w:fldChar w:fldCharType="separate"/>
            </w:r>
            <w:r w:rsidR="00872EB0">
              <w:rPr>
                <w:noProof/>
                <w:webHidden/>
              </w:rPr>
              <w:t>26</w:t>
            </w:r>
            <w:r>
              <w:rPr>
                <w:noProof/>
                <w:webHidden/>
              </w:rPr>
              <w:fldChar w:fldCharType="end"/>
            </w:r>
          </w:hyperlink>
        </w:p>
        <w:p w14:paraId="2F9A4F31" w14:textId="6EC16CBD" w:rsidR="00A21961" w:rsidRDefault="00A21961">
          <w:pPr>
            <w:pStyle w:val="TOC2"/>
            <w:tabs>
              <w:tab w:val="right" w:leader="dot" w:pos="9350"/>
            </w:tabs>
            <w:rPr>
              <w:rFonts w:eastAsiaTheme="minorEastAsia"/>
              <w:noProof/>
            </w:rPr>
          </w:pPr>
          <w:hyperlink w:anchor="_Toc182858374" w:history="1">
            <w:r w:rsidRPr="00212396">
              <w:rPr>
                <w:rStyle w:val="Hyperlink"/>
                <w:noProof/>
              </w:rPr>
              <w:t>3.4 Sensitivity to Feature Types</w:t>
            </w:r>
            <w:r>
              <w:rPr>
                <w:noProof/>
                <w:webHidden/>
              </w:rPr>
              <w:tab/>
            </w:r>
            <w:r>
              <w:rPr>
                <w:noProof/>
                <w:webHidden/>
              </w:rPr>
              <w:fldChar w:fldCharType="begin"/>
            </w:r>
            <w:r>
              <w:rPr>
                <w:noProof/>
                <w:webHidden/>
              </w:rPr>
              <w:instrText xml:space="preserve"> PAGEREF _Toc182858374 \h </w:instrText>
            </w:r>
            <w:r>
              <w:rPr>
                <w:noProof/>
                <w:webHidden/>
              </w:rPr>
            </w:r>
            <w:r>
              <w:rPr>
                <w:noProof/>
                <w:webHidden/>
              </w:rPr>
              <w:fldChar w:fldCharType="separate"/>
            </w:r>
            <w:r w:rsidR="00872EB0">
              <w:rPr>
                <w:noProof/>
                <w:webHidden/>
              </w:rPr>
              <w:t>28</w:t>
            </w:r>
            <w:r>
              <w:rPr>
                <w:noProof/>
                <w:webHidden/>
              </w:rPr>
              <w:fldChar w:fldCharType="end"/>
            </w:r>
          </w:hyperlink>
        </w:p>
        <w:p w14:paraId="4DDCE96F" w14:textId="7021FB09" w:rsidR="00A21961" w:rsidRDefault="00A21961">
          <w:pPr>
            <w:pStyle w:val="TOC2"/>
            <w:tabs>
              <w:tab w:val="right" w:leader="dot" w:pos="9350"/>
            </w:tabs>
            <w:rPr>
              <w:rFonts w:eastAsiaTheme="minorEastAsia"/>
              <w:noProof/>
            </w:rPr>
          </w:pPr>
          <w:hyperlink w:anchor="_Toc182858375" w:history="1">
            <w:r w:rsidRPr="00212396">
              <w:rPr>
                <w:rStyle w:val="Hyperlink"/>
                <w:noProof/>
              </w:rPr>
              <w:t>3.5 KNN vs Logistic Regression</w:t>
            </w:r>
            <w:r>
              <w:rPr>
                <w:noProof/>
                <w:webHidden/>
              </w:rPr>
              <w:tab/>
            </w:r>
            <w:r>
              <w:rPr>
                <w:noProof/>
                <w:webHidden/>
              </w:rPr>
              <w:fldChar w:fldCharType="begin"/>
            </w:r>
            <w:r>
              <w:rPr>
                <w:noProof/>
                <w:webHidden/>
              </w:rPr>
              <w:instrText xml:space="preserve"> PAGEREF _Toc182858375 \h </w:instrText>
            </w:r>
            <w:r>
              <w:rPr>
                <w:noProof/>
                <w:webHidden/>
              </w:rPr>
            </w:r>
            <w:r>
              <w:rPr>
                <w:noProof/>
                <w:webHidden/>
              </w:rPr>
              <w:fldChar w:fldCharType="separate"/>
            </w:r>
            <w:r w:rsidR="00872EB0">
              <w:rPr>
                <w:noProof/>
                <w:webHidden/>
              </w:rPr>
              <w:t>29</w:t>
            </w:r>
            <w:r>
              <w:rPr>
                <w:noProof/>
                <w:webHidden/>
              </w:rPr>
              <w:fldChar w:fldCharType="end"/>
            </w:r>
          </w:hyperlink>
        </w:p>
        <w:p w14:paraId="2EF430F9" w14:textId="73A59D03" w:rsidR="00A21961" w:rsidRDefault="00A21961">
          <w:pPr>
            <w:pStyle w:val="TOC2"/>
            <w:tabs>
              <w:tab w:val="right" w:leader="dot" w:pos="9350"/>
            </w:tabs>
            <w:rPr>
              <w:rFonts w:eastAsiaTheme="minorEastAsia"/>
              <w:noProof/>
            </w:rPr>
          </w:pPr>
          <w:hyperlink w:anchor="_Toc182858376" w:history="1">
            <w:r w:rsidRPr="00212396">
              <w:rPr>
                <w:rStyle w:val="Hyperlink"/>
                <w:noProof/>
              </w:rPr>
              <w:t>3.6 Analysis and Insights</w:t>
            </w:r>
            <w:r>
              <w:rPr>
                <w:noProof/>
                <w:webHidden/>
              </w:rPr>
              <w:tab/>
            </w:r>
            <w:r>
              <w:rPr>
                <w:noProof/>
                <w:webHidden/>
              </w:rPr>
              <w:fldChar w:fldCharType="begin"/>
            </w:r>
            <w:r>
              <w:rPr>
                <w:noProof/>
                <w:webHidden/>
              </w:rPr>
              <w:instrText xml:space="preserve"> PAGEREF _Toc182858376 \h </w:instrText>
            </w:r>
            <w:r>
              <w:rPr>
                <w:noProof/>
                <w:webHidden/>
              </w:rPr>
            </w:r>
            <w:r>
              <w:rPr>
                <w:noProof/>
                <w:webHidden/>
              </w:rPr>
              <w:fldChar w:fldCharType="separate"/>
            </w:r>
            <w:r w:rsidR="00872EB0">
              <w:rPr>
                <w:noProof/>
                <w:webHidden/>
              </w:rPr>
              <w:t>31</w:t>
            </w:r>
            <w:r>
              <w:rPr>
                <w:noProof/>
                <w:webHidden/>
              </w:rPr>
              <w:fldChar w:fldCharType="end"/>
            </w:r>
          </w:hyperlink>
        </w:p>
        <w:p w14:paraId="69079EA4" w14:textId="22C1BDC9" w:rsidR="00A21961" w:rsidRDefault="00A21961">
          <w:pPr>
            <w:pStyle w:val="TOC2"/>
            <w:tabs>
              <w:tab w:val="right" w:leader="dot" w:pos="9350"/>
            </w:tabs>
            <w:rPr>
              <w:rFonts w:eastAsiaTheme="minorEastAsia"/>
              <w:noProof/>
            </w:rPr>
          </w:pPr>
          <w:hyperlink w:anchor="_Toc182858377" w:history="1">
            <w:r w:rsidRPr="00212396">
              <w:rPr>
                <w:rStyle w:val="Hyperlink"/>
                <w:noProof/>
              </w:rPr>
              <w:t>3.7 Conclusion</w:t>
            </w:r>
            <w:r>
              <w:rPr>
                <w:noProof/>
                <w:webHidden/>
              </w:rPr>
              <w:tab/>
            </w:r>
            <w:r>
              <w:rPr>
                <w:noProof/>
                <w:webHidden/>
              </w:rPr>
              <w:fldChar w:fldCharType="begin"/>
            </w:r>
            <w:r>
              <w:rPr>
                <w:noProof/>
                <w:webHidden/>
              </w:rPr>
              <w:instrText xml:space="preserve"> PAGEREF _Toc182858377 \h </w:instrText>
            </w:r>
            <w:r>
              <w:rPr>
                <w:noProof/>
                <w:webHidden/>
              </w:rPr>
            </w:r>
            <w:r>
              <w:rPr>
                <w:noProof/>
                <w:webHidden/>
              </w:rPr>
              <w:fldChar w:fldCharType="separate"/>
            </w:r>
            <w:r w:rsidR="00872EB0">
              <w:rPr>
                <w:noProof/>
                <w:webHidden/>
              </w:rPr>
              <w:t>32</w:t>
            </w:r>
            <w:r>
              <w:rPr>
                <w:noProof/>
                <w:webHidden/>
              </w:rPr>
              <w:fldChar w:fldCharType="end"/>
            </w:r>
          </w:hyperlink>
        </w:p>
        <w:p w14:paraId="645DDFC7" w14:textId="2DFE8097" w:rsidR="00A21961" w:rsidRDefault="00A21961">
          <w:pPr>
            <w:pStyle w:val="TOC1"/>
            <w:tabs>
              <w:tab w:val="right" w:leader="dot" w:pos="9350"/>
            </w:tabs>
            <w:rPr>
              <w:rFonts w:eastAsiaTheme="minorEastAsia"/>
              <w:noProof/>
            </w:rPr>
          </w:pPr>
          <w:hyperlink w:anchor="_Toc182858378" w:history="1">
            <w:r w:rsidRPr="00212396">
              <w:rPr>
                <w:rStyle w:val="Hyperlink"/>
                <w:noProof/>
              </w:rPr>
              <w:t>Question 4 Report:</w:t>
            </w:r>
            <w:r>
              <w:rPr>
                <w:noProof/>
                <w:webHidden/>
              </w:rPr>
              <w:tab/>
            </w:r>
            <w:r>
              <w:rPr>
                <w:noProof/>
                <w:webHidden/>
              </w:rPr>
              <w:fldChar w:fldCharType="begin"/>
            </w:r>
            <w:r>
              <w:rPr>
                <w:noProof/>
                <w:webHidden/>
              </w:rPr>
              <w:instrText xml:space="preserve"> PAGEREF _Toc182858378 \h </w:instrText>
            </w:r>
            <w:r>
              <w:rPr>
                <w:noProof/>
                <w:webHidden/>
              </w:rPr>
            </w:r>
            <w:r>
              <w:rPr>
                <w:noProof/>
                <w:webHidden/>
              </w:rPr>
              <w:fldChar w:fldCharType="separate"/>
            </w:r>
            <w:r w:rsidR="00872EB0">
              <w:rPr>
                <w:noProof/>
                <w:webHidden/>
              </w:rPr>
              <w:t>33</w:t>
            </w:r>
            <w:r>
              <w:rPr>
                <w:noProof/>
                <w:webHidden/>
              </w:rPr>
              <w:fldChar w:fldCharType="end"/>
            </w:r>
          </w:hyperlink>
        </w:p>
        <w:p w14:paraId="005ECC35" w14:textId="3A122C03" w:rsidR="00A21961" w:rsidRDefault="00A21961">
          <w:pPr>
            <w:pStyle w:val="TOC2"/>
            <w:tabs>
              <w:tab w:val="right" w:leader="dot" w:pos="9350"/>
            </w:tabs>
            <w:rPr>
              <w:rFonts w:eastAsiaTheme="minorEastAsia"/>
              <w:noProof/>
            </w:rPr>
          </w:pPr>
          <w:hyperlink w:anchor="_Toc182858379" w:history="1">
            <w:r w:rsidRPr="00212396">
              <w:rPr>
                <w:rStyle w:val="Hyperlink"/>
                <w:noProof/>
              </w:rPr>
              <w:t>4.1 Feature comparison between Red and White wine</w:t>
            </w:r>
            <w:r>
              <w:rPr>
                <w:noProof/>
                <w:webHidden/>
              </w:rPr>
              <w:tab/>
            </w:r>
            <w:r>
              <w:rPr>
                <w:noProof/>
                <w:webHidden/>
              </w:rPr>
              <w:fldChar w:fldCharType="begin"/>
            </w:r>
            <w:r>
              <w:rPr>
                <w:noProof/>
                <w:webHidden/>
              </w:rPr>
              <w:instrText xml:space="preserve"> PAGEREF _Toc182858379 \h </w:instrText>
            </w:r>
            <w:r>
              <w:rPr>
                <w:noProof/>
                <w:webHidden/>
              </w:rPr>
            </w:r>
            <w:r>
              <w:rPr>
                <w:noProof/>
                <w:webHidden/>
              </w:rPr>
              <w:fldChar w:fldCharType="separate"/>
            </w:r>
            <w:r w:rsidR="00872EB0">
              <w:rPr>
                <w:noProof/>
                <w:webHidden/>
              </w:rPr>
              <w:t>33</w:t>
            </w:r>
            <w:r>
              <w:rPr>
                <w:noProof/>
                <w:webHidden/>
              </w:rPr>
              <w:fldChar w:fldCharType="end"/>
            </w:r>
          </w:hyperlink>
        </w:p>
        <w:p w14:paraId="4FCCCAD8" w14:textId="3EEB25AF" w:rsidR="00A21961" w:rsidRDefault="00A21961">
          <w:pPr>
            <w:pStyle w:val="TOC2"/>
            <w:tabs>
              <w:tab w:val="right" w:leader="dot" w:pos="9350"/>
            </w:tabs>
            <w:rPr>
              <w:rFonts w:eastAsiaTheme="minorEastAsia"/>
              <w:noProof/>
            </w:rPr>
          </w:pPr>
          <w:hyperlink w:anchor="_Toc182858380" w:history="1">
            <w:r w:rsidRPr="00212396">
              <w:rPr>
                <w:rStyle w:val="Hyperlink"/>
                <w:noProof/>
              </w:rPr>
              <w:t>4.2 Correlation Analysis for Red and White Wines</w:t>
            </w:r>
            <w:r>
              <w:rPr>
                <w:noProof/>
                <w:webHidden/>
              </w:rPr>
              <w:tab/>
            </w:r>
            <w:r>
              <w:rPr>
                <w:noProof/>
                <w:webHidden/>
              </w:rPr>
              <w:fldChar w:fldCharType="begin"/>
            </w:r>
            <w:r>
              <w:rPr>
                <w:noProof/>
                <w:webHidden/>
              </w:rPr>
              <w:instrText xml:space="preserve"> PAGEREF _Toc182858380 \h </w:instrText>
            </w:r>
            <w:r>
              <w:rPr>
                <w:noProof/>
                <w:webHidden/>
              </w:rPr>
            </w:r>
            <w:r>
              <w:rPr>
                <w:noProof/>
                <w:webHidden/>
              </w:rPr>
              <w:fldChar w:fldCharType="separate"/>
            </w:r>
            <w:r w:rsidR="00872EB0">
              <w:rPr>
                <w:noProof/>
                <w:webHidden/>
              </w:rPr>
              <w:t>34</w:t>
            </w:r>
            <w:r>
              <w:rPr>
                <w:noProof/>
                <w:webHidden/>
              </w:rPr>
              <w:fldChar w:fldCharType="end"/>
            </w:r>
          </w:hyperlink>
        </w:p>
        <w:p w14:paraId="7E8EA625" w14:textId="62A9D5D0" w:rsidR="00A21961" w:rsidRDefault="00A21961">
          <w:pPr>
            <w:pStyle w:val="TOC2"/>
            <w:tabs>
              <w:tab w:val="right" w:leader="dot" w:pos="9350"/>
            </w:tabs>
            <w:rPr>
              <w:rFonts w:eastAsiaTheme="minorEastAsia"/>
              <w:noProof/>
            </w:rPr>
          </w:pPr>
          <w:hyperlink w:anchor="_Toc182858381" w:history="1">
            <w:r w:rsidRPr="00212396">
              <w:rPr>
                <w:rStyle w:val="Hyperlink"/>
                <w:noProof/>
              </w:rPr>
              <w:t>4.3 LASSO Regression and Feature Selection</w:t>
            </w:r>
            <w:r>
              <w:rPr>
                <w:noProof/>
                <w:webHidden/>
              </w:rPr>
              <w:tab/>
            </w:r>
            <w:r>
              <w:rPr>
                <w:noProof/>
                <w:webHidden/>
              </w:rPr>
              <w:fldChar w:fldCharType="begin"/>
            </w:r>
            <w:r>
              <w:rPr>
                <w:noProof/>
                <w:webHidden/>
              </w:rPr>
              <w:instrText xml:space="preserve"> PAGEREF _Toc182858381 \h </w:instrText>
            </w:r>
            <w:r>
              <w:rPr>
                <w:noProof/>
                <w:webHidden/>
              </w:rPr>
            </w:r>
            <w:r>
              <w:rPr>
                <w:noProof/>
                <w:webHidden/>
              </w:rPr>
              <w:fldChar w:fldCharType="separate"/>
            </w:r>
            <w:r w:rsidR="00872EB0">
              <w:rPr>
                <w:noProof/>
                <w:webHidden/>
              </w:rPr>
              <w:t>37</w:t>
            </w:r>
            <w:r>
              <w:rPr>
                <w:noProof/>
                <w:webHidden/>
              </w:rPr>
              <w:fldChar w:fldCharType="end"/>
            </w:r>
          </w:hyperlink>
        </w:p>
        <w:p w14:paraId="4188D453" w14:textId="4BAA1E77" w:rsidR="00A21961" w:rsidRDefault="00A21961">
          <w:pPr>
            <w:pStyle w:val="TOC2"/>
            <w:tabs>
              <w:tab w:val="right" w:leader="dot" w:pos="9350"/>
            </w:tabs>
            <w:rPr>
              <w:rFonts w:eastAsiaTheme="minorEastAsia"/>
              <w:noProof/>
            </w:rPr>
          </w:pPr>
          <w:hyperlink w:anchor="_Toc182858382" w:history="1">
            <w:r w:rsidRPr="00212396">
              <w:rPr>
                <w:rStyle w:val="Hyperlink"/>
                <w:noProof/>
              </w:rPr>
              <w:t>4.4 KNN Regression for Red wine</w:t>
            </w:r>
            <w:r>
              <w:rPr>
                <w:noProof/>
                <w:webHidden/>
              </w:rPr>
              <w:tab/>
            </w:r>
            <w:r>
              <w:rPr>
                <w:noProof/>
                <w:webHidden/>
              </w:rPr>
              <w:fldChar w:fldCharType="begin"/>
            </w:r>
            <w:r>
              <w:rPr>
                <w:noProof/>
                <w:webHidden/>
              </w:rPr>
              <w:instrText xml:space="preserve"> PAGEREF _Toc182858382 \h </w:instrText>
            </w:r>
            <w:r>
              <w:rPr>
                <w:noProof/>
                <w:webHidden/>
              </w:rPr>
            </w:r>
            <w:r>
              <w:rPr>
                <w:noProof/>
                <w:webHidden/>
              </w:rPr>
              <w:fldChar w:fldCharType="separate"/>
            </w:r>
            <w:r w:rsidR="00872EB0">
              <w:rPr>
                <w:noProof/>
                <w:webHidden/>
              </w:rPr>
              <w:t>42</w:t>
            </w:r>
            <w:r>
              <w:rPr>
                <w:noProof/>
                <w:webHidden/>
              </w:rPr>
              <w:fldChar w:fldCharType="end"/>
            </w:r>
          </w:hyperlink>
        </w:p>
        <w:p w14:paraId="394649CC" w14:textId="63967FDA" w:rsidR="00A21961" w:rsidRDefault="00A21961">
          <w:pPr>
            <w:pStyle w:val="TOC2"/>
            <w:tabs>
              <w:tab w:val="right" w:leader="dot" w:pos="9350"/>
            </w:tabs>
            <w:rPr>
              <w:rFonts w:eastAsiaTheme="minorEastAsia"/>
              <w:noProof/>
            </w:rPr>
          </w:pPr>
          <w:hyperlink w:anchor="_Toc182858383" w:history="1">
            <w:r w:rsidRPr="00212396">
              <w:rPr>
                <w:rStyle w:val="Hyperlink"/>
                <w:noProof/>
              </w:rPr>
              <w:t>4.5 Comparison of KNN Regression and Linear Regression</w:t>
            </w:r>
            <w:r>
              <w:rPr>
                <w:noProof/>
                <w:webHidden/>
              </w:rPr>
              <w:tab/>
            </w:r>
            <w:r>
              <w:rPr>
                <w:noProof/>
                <w:webHidden/>
              </w:rPr>
              <w:fldChar w:fldCharType="begin"/>
            </w:r>
            <w:r>
              <w:rPr>
                <w:noProof/>
                <w:webHidden/>
              </w:rPr>
              <w:instrText xml:space="preserve"> PAGEREF _Toc182858383 \h </w:instrText>
            </w:r>
            <w:r>
              <w:rPr>
                <w:noProof/>
                <w:webHidden/>
              </w:rPr>
            </w:r>
            <w:r>
              <w:rPr>
                <w:noProof/>
                <w:webHidden/>
              </w:rPr>
              <w:fldChar w:fldCharType="separate"/>
            </w:r>
            <w:r w:rsidR="00872EB0">
              <w:rPr>
                <w:noProof/>
                <w:webHidden/>
              </w:rPr>
              <w:t>43</w:t>
            </w:r>
            <w:r>
              <w:rPr>
                <w:noProof/>
                <w:webHidden/>
              </w:rPr>
              <w:fldChar w:fldCharType="end"/>
            </w:r>
          </w:hyperlink>
        </w:p>
        <w:p w14:paraId="5889E230" w14:textId="4AEEAB2E" w:rsidR="00A21961" w:rsidRDefault="00A21961">
          <w:pPr>
            <w:pStyle w:val="TOC2"/>
            <w:tabs>
              <w:tab w:val="right" w:leader="dot" w:pos="9350"/>
            </w:tabs>
            <w:rPr>
              <w:rFonts w:eastAsiaTheme="minorEastAsia"/>
              <w:noProof/>
            </w:rPr>
          </w:pPr>
          <w:hyperlink w:anchor="_Toc182858384" w:history="1">
            <w:r w:rsidRPr="00212396">
              <w:rPr>
                <w:rStyle w:val="Hyperlink"/>
                <w:noProof/>
              </w:rPr>
              <w:t>4.6 Analysis and Insights</w:t>
            </w:r>
            <w:r>
              <w:rPr>
                <w:noProof/>
                <w:webHidden/>
              </w:rPr>
              <w:tab/>
            </w:r>
            <w:r>
              <w:rPr>
                <w:noProof/>
                <w:webHidden/>
              </w:rPr>
              <w:fldChar w:fldCharType="begin"/>
            </w:r>
            <w:r>
              <w:rPr>
                <w:noProof/>
                <w:webHidden/>
              </w:rPr>
              <w:instrText xml:space="preserve"> PAGEREF _Toc182858384 \h </w:instrText>
            </w:r>
            <w:r>
              <w:rPr>
                <w:noProof/>
                <w:webHidden/>
              </w:rPr>
            </w:r>
            <w:r>
              <w:rPr>
                <w:noProof/>
                <w:webHidden/>
              </w:rPr>
              <w:fldChar w:fldCharType="separate"/>
            </w:r>
            <w:r w:rsidR="00872EB0">
              <w:rPr>
                <w:noProof/>
                <w:webHidden/>
              </w:rPr>
              <w:t>44</w:t>
            </w:r>
            <w:r>
              <w:rPr>
                <w:noProof/>
                <w:webHidden/>
              </w:rPr>
              <w:fldChar w:fldCharType="end"/>
            </w:r>
          </w:hyperlink>
        </w:p>
        <w:p w14:paraId="3CB7256D" w14:textId="014457F2" w:rsidR="00A21961" w:rsidRDefault="00A21961">
          <w:pPr>
            <w:pStyle w:val="TOC2"/>
            <w:tabs>
              <w:tab w:val="right" w:leader="dot" w:pos="9350"/>
            </w:tabs>
            <w:rPr>
              <w:rFonts w:eastAsiaTheme="minorEastAsia"/>
              <w:noProof/>
            </w:rPr>
          </w:pPr>
          <w:hyperlink w:anchor="_Toc182858385" w:history="1">
            <w:r w:rsidRPr="00212396">
              <w:rPr>
                <w:rStyle w:val="Hyperlink"/>
                <w:noProof/>
              </w:rPr>
              <w:t>4.7 Conclusion</w:t>
            </w:r>
            <w:r>
              <w:rPr>
                <w:noProof/>
                <w:webHidden/>
              </w:rPr>
              <w:tab/>
            </w:r>
            <w:r>
              <w:rPr>
                <w:noProof/>
                <w:webHidden/>
              </w:rPr>
              <w:fldChar w:fldCharType="begin"/>
            </w:r>
            <w:r>
              <w:rPr>
                <w:noProof/>
                <w:webHidden/>
              </w:rPr>
              <w:instrText xml:space="preserve"> PAGEREF _Toc182858385 \h </w:instrText>
            </w:r>
            <w:r>
              <w:rPr>
                <w:noProof/>
                <w:webHidden/>
              </w:rPr>
            </w:r>
            <w:r>
              <w:rPr>
                <w:noProof/>
                <w:webHidden/>
              </w:rPr>
              <w:fldChar w:fldCharType="separate"/>
            </w:r>
            <w:r w:rsidR="00872EB0">
              <w:rPr>
                <w:noProof/>
                <w:webHidden/>
              </w:rPr>
              <w:t>45</w:t>
            </w:r>
            <w:r>
              <w:rPr>
                <w:noProof/>
                <w:webHidden/>
              </w:rPr>
              <w:fldChar w:fldCharType="end"/>
            </w:r>
          </w:hyperlink>
        </w:p>
        <w:p w14:paraId="5923A634" w14:textId="1D2ACFBA" w:rsidR="00A21961" w:rsidRDefault="00A21961">
          <w:pPr>
            <w:pStyle w:val="TOC1"/>
            <w:tabs>
              <w:tab w:val="right" w:leader="dot" w:pos="9350"/>
            </w:tabs>
            <w:rPr>
              <w:rFonts w:eastAsiaTheme="minorEastAsia"/>
              <w:noProof/>
            </w:rPr>
          </w:pPr>
          <w:hyperlink w:anchor="_Toc182858386" w:history="1">
            <w:r w:rsidRPr="00212396">
              <w:rPr>
                <w:rStyle w:val="Hyperlink"/>
                <w:noProof/>
              </w:rPr>
              <w:t>References:</w:t>
            </w:r>
            <w:r>
              <w:rPr>
                <w:noProof/>
                <w:webHidden/>
              </w:rPr>
              <w:tab/>
            </w:r>
            <w:r>
              <w:rPr>
                <w:noProof/>
                <w:webHidden/>
              </w:rPr>
              <w:fldChar w:fldCharType="begin"/>
            </w:r>
            <w:r>
              <w:rPr>
                <w:noProof/>
                <w:webHidden/>
              </w:rPr>
              <w:instrText xml:space="preserve"> PAGEREF _Toc182858386 \h </w:instrText>
            </w:r>
            <w:r>
              <w:rPr>
                <w:noProof/>
                <w:webHidden/>
              </w:rPr>
            </w:r>
            <w:r>
              <w:rPr>
                <w:noProof/>
                <w:webHidden/>
              </w:rPr>
              <w:fldChar w:fldCharType="separate"/>
            </w:r>
            <w:r w:rsidR="00872EB0">
              <w:rPr>
                <w:noProof/>
                <w:webHidden/>
              </w:rPr>
              <w:t>46</w:t>
            </w:r>
            <w:r>
              <w:rPr>
                <w:noProof/>
                <w:webHidden/>
              </w:rPr>
              <w:fldChar w:fldCharType="end"/>
            </w:r>
          </w:hyperlink>
        </w:p>
        <w:p w14:paraId="22360534" w14:textId="47AC1067" w:rsidR="00FF3C41" w:rsidRDefault="00FF3C41">
          <w:r>
            <w:rPr>
              <w:b/>
              <w:bCs/>
              <w:noProof/>
            </w:rPr>
            <w:fldChar w:fldCharType="end"/>
          </w:r>
        </w:p>
      </w:sdtContent>
    </w:sdt>
    <w:p w14:paraId="4B7D0E93" w14:textId="7817997A" w:rsidR="00BF55A4" w:rsidRDefault="00BF55A4" w:rsidP="001A1068">
      <w:pPr>
        <w:rPr>
          <w:sz w:val="28"/>
          <w:szCs w:val="28"/>
        </w:rPr>
      </w:pPr>
      <w:r>
        <w:rPr>
          <w:sz w:val="28"/>
          <w:szCs w:val="28"/>
        </w:rPr>
        <w:br/>
      </w:r>
    </w:p>
    <w:p w14:paraId="720655D4" w14:textId="1166B054" w:rsidR="001A1068" w:rsidRDefault="00BF55A4" w:rsidP="001A1068">
      <w:pPr>
        <w:rPr>
          <w:sz w:val="28"/>
          <w:szCs w:val="28"/>
        </w:rPr>
      </w:pPr>
      <w:r>
        <w:rPr>
          <w:sz w:val="28"/>
          <w:szCs w:val="28"/>
        </w:rPr>
        <w:br w:type="page"/>
      </w:r>
    </w:p>
    <w:p w14:paraId="17A4E8EF" w14:textId="77777777" w:rsidR="001A1068" w:rsidRPr="00196C4F" w:rsidRDefault="001A1068" w:rsidP="00A27AB1">
      <w:pPr>
        <w:pStyle w:val="Heading1"/>
      </w:pPr>
      <w:bookmarkStart w:id="1" w:name="_Toc182858354"/>
      <w:r w:rsidRPr="00196C4F">
        <w:lastRenderedPageBreak/>
        <w:t>Libraries Used:</w:t>
      </w:r>
      <w:bookmarkEnd w:id="1"/>
    </w:p>
    <w:p w14:paraId="42B59760" w14:textId="5E6F9126" w:rsidR="001A1068" w:rsidRDefault="001A1068" w:rsidP="001A1068">
      <w:pPr>
        <w:pStyle w:val="ListParagraph"/>
        <w:rPr>
          <w:sz w:val="28"/>
          <w:szCs w:val="28"/>
        </w:rPr>
      </w:pPr>
      <w:r>
        <w:rPr>
          <w:sz w:val="28"/>
          <w:szCs w:val="28"/>
        </w:rPr>
        <w:t>Matplotlib –</w:t>
      </w:r>
      <w:r w:rsidR="002D6ECB">
        <w:rPr>
          <w:sz w:val="28"/>
          <w:szCs w:val="28"/>
        </w:rPr>
        <w:t xml:space="preserve"> a python plotting </w:t>
      </w:r>
      <w:r>
        <w:rPr>
          <w:sz w:val="28"/>
          <w:szCs w:val="28"/>
        </w:rPr>
        <w:t xml:space="preserve">library </w:t>
      </w:r>
      <w:r w:rsidR="00886566">
        <w:rPr>
          <w:sz w:val="28"/>
          <w:szCs w:val="28"/>
        </w:rPr>
        <w:t>used</w:t>
      </w:r>
      <w:r>
        <w:rPr>
          <w:sz w:val="28"/>
          <w:szCs w:val="28"/>
        </w:rPr>
        <w:t xml:space="preserve"> to create animated, interactive and static visualizations.</w:t>
      </w:r>
      <w:r w:rsidR="002D6ECB">
        <w:rPr>
          <w:sz w:val="28"/>
          <w:szCs w:val="28"/>
        </w:rPr>
        <w:fldChar w:fldCharType="begin"/>
      </w:r>
      <w:r w:rsidR="002D6ECB">
        <w:rPr>
          <w:sz w:val="28"/>
          <w:szCs w:val="28"/>
        </w:rPr>
        <w:instrText xml:space="preserve"> ADDIN ZOTERO_ITEM CSL_CITATION {"citationID":"V19JPBog","properties":{"formattedCitation":"[1]","plainCitation":"[1]","noteIndex":0},"citationItems":[{"id":55,"uris":["http://zotero.org/users/14711549/items/8YMKJLJR"],"itemData":{"id":55,"type":"entry-encyclopedia","abstract":"Matplotlib is a plotting library for the Python programming language and its numerical mathematics extension NumPy. It provides an object-oriented API for embedding plots into applications using general-purpose GUI toolkits like Tkinter, wxPython, Qt, or GTK. There is also a procedural \"pylab\" interface based on a state machine (like OpenGL), designed to closely resemble that of MATLAB, though its use is discouraged. SciPy makes use of Matplotlib.\nMatplotlib was originally written by John D. Hunter. Since then it has had an active development community and is distributed under a BSD-style license. Michael Droettboom was nominated as matplotlib's lead developer shortly before John Hunter's death in August 2012 and was further joined by Thomas Caswell. Matplotlib is a NumFOCUS fiscally sponsored project.","container-title":"Wikipedia","language":"en","license":"Creative Commons Attribution-ShareAlike License","note":"Page Version ID: 1243075914","source":"Wikipedia","title":"Matplotlib","URL":"https://en.wikipedia.org/w/index.php?title=Matplotlib&amp;oldid=1243075914","accessed":{"date-parts":[["2024",9,1]]},"issued":{"date-parts":[["2024",8,30]]}}}],"schema":"https://github.com/citation-style-language/schema/raw/master/csl-citation.json"} </w:instrText>
      </w:r>
      <w:r w:rsidR="002D6ECB">
        <w:rPr>
          <w:sz w:val="28"/>
          <w:szCs w:val="28"/>
        </w:rPr>
        <w:fldChar w:fldCharType="separate"/>
      </w:r>
      <w:r w:rsidR="002D6ECB" w:rsidRPr="002D6ECB">
        <w:rPr>
          <w:rFonts w:ascii="Aptos" w:hAnsi="Aptos"/>
          <w:sz w:val="28"/>
        </w:rPr>
        <w:t>[1]</w:t>
      </w:r>
      <w:r w:rsidR="002D6ECB">
        <w:rPr>
          <w:sz w:val="28"/>
          <w:szCs w:val="28"/>
        </w:rPr>
        <w:fldChar w:fldCharType="end"/>
      </w:r>
    </w:p>
    <w:p w14:paraId="1E263EEA" w14:textId="6F445FB9" w:rsidR="00886566" w:rsidRDefault="00886566" w:rsidP="001A1068">
      <w:pPr>
        <w:pStyle w:val="ListParagraph"/>
        <w:rPr>
          <w:sz w:val="28"/>
          <w:szCs w:val="28"/>
        </w:rPr>
      </w:pPr>
      <w:r>
        <w:rPr>
          <w:sz w:val="28"/>
          <w:szCs w:val="28"/>
        </w:rPr>
        <w:t xml:space="preserve">Pandas – another </w:t>
      </w:r>
      <w:r w:rsidR="002D6ECB">
        <w:rPr>
          <w:sz w:val="28"/>
          <w:szCs w:val="28"/>
        </w:rPr>
        <w:t xml:space="preserve">Python </w:t>
      </w:r>
      <w:r>
        <w:rPr>
          <w:sz w:val="28"/>
          <w:szCs w:val="28"/>
        </w:rPr>
        <w:t>library used that provides data structures and functions used to carry out data analysis.</w:t>
      </w:r>
      <w:r w:rsidR="00D902D7">
        <w:rPr>
          <w:sz w:val="28"/>
          <w:szCs w:val="28"/>
        </w:rPr>
        <w:fldChar w:fldCharType="begin"/>
      </w:r>
      <w:r w:rsidR="00D902D7">
        <w:rPr>
          <w:sz w:val="28"/>
          <w:szCs w:val="28"/>
        </w:rPr>
        <w:instrText xml:space="preserve"> ADDIN ZOTERO_ITEM CSL_CITATION {"citationID":"xVmAMOPK","properties":{"formattedCitation":"[2]","plainCitation":"[2]","noteIndex":0},"citationItems":[{"id":58,"uris":["http://zotero.org/users/14711549/items/I9GNAWII"],"itemData":{"id":58,"type":"entry-encyclopedia","abstract":"Pandas (styled as pandas) is a software library written for the Python programming language for data manipulation and analysis. In particular, it offers data structures and operations for manipulating numerical tables and time series. It is free software released under the three-clause BSD license. The name is derived from the term \"panel data\", an econometrics term for data sets that include observations over multiple time periods for the same individuals, as well as a play on the phrase \"Python data analysis\".:</w:instrText>
      </w:r>
      <w:r w:rsidR="00D902D7">
        <w:rPr>
          <w:rFonts w:ascii="Arial" w:hAnsi="Arial" w:cs="Arial"/>
          <w:sz w:val="28"/>
          <w:szCs w:val="28"/>
        </w:rPr>
        <w:instrText> </w:instrText>
      </w:r>
      <w:r w:rsidR="00D902D7">
        <w:rPr>
          <w:sz w:val="28"/>
          <w:szCs w:val="28"/>
        </w:rPr>
        <w:instrText>5</w:instrText>
      </w:r>
      <w:r w:rsidR="00D902D7">
        <w:rPr>
          <w:rFonts w:ascii="Arial" w:hAnsi="Arial" w:cs="Arial"/>
          <w:sz w:val="28"/>
          <w:szCs w:val="28"/>
        </w:rPr>
        <w:instrText> </w:instrText>
      </w:r>
      <w:r w:rsidR="00D902D7">
        <w:rPr>
          <w:sz w:val="28"/>
          <w:szCs w:val="28"/>
        </w:rPr>
        <w:instrText xml:space="preserve"> Wes McKinney started building what would become Pandas at AQR Capital while he was a researcher there from 2007 to 2010.\nThe development of Pandas introduced into Python many comparable features of working with DataFrames that were established in the R programming language. The library is built upon another library, NumPy.","container-title":"Wikipedia","language":"en","license":"Creative Commons Attribution-ShareAlike License","note":"Page Version ID: 1234683004","source":"Wikipedia","title":"pandas (software)","URL":"https://en.wikipedia.org/w/index.php?title=Pandas_(software)&amp;oldid=1234683004","accessed":{"date-parts":[["2024",9,1]]},"issued":{"date-parts":[["2024",7,15]]}}}],"schema":"https://github.com/citation-style-language/schema/raw/master/csl-citation.json"} </w:instrText>
      </w:r>
      <w:r w:rsidR="00D902D7">
        <w:rPr>
          <w:sz w:val="28"/>
          <w:szCs w:val="28"/>
        </w:rPr>
        <w:fldChar w:fldCharType="separate"/>
      </w:r>
      <w:r w:rsidR="00D902D7" w:rsidRPr="00D902D7">
        <w:rPr>
          <w:rFonts w:ascii="Aptos" w:hAnsi="Aptos"/>
          <w:sz w:val="28"/>
        </w:rPr>
        <w:t>[2]</w:t>
      </w:r>
      <w:r w:rsidR="00D902D7">
        <w:rPr>
          <w:sz w:val="28"/>
          <w:szCs w:val="28"/>
        </w:rPr>
        <w:fldChar w:fldCharType="end"/>
      </w:r>
    </w:p>
    <w:p w14:paraId="47649DA9" w14:textId="191FC40A" w:rsidR="002F38FA" w:rsidRDefault="002F38FA" w:rsidP="001A1068">
      <w:pPr>
        <w:pStyle w:val="ListParagraph"/>
        <w:rPr>
          <w:sz w:val="28"/>
          <w:szCs w:val="28"/>
        </w:rPr>
      </w:pPr>
      <w:r>
        <w:rPr>
          <w:sz w:val="28"/>
          <w:szCs w:val="28"/>
        </w:rPr>
        <w:t>Numpy – a simple yet powerful data structure provided in python.</w:t>
      </w:r>
      <w:r>
        <w:rPr>
          <w:sz w:val="28"/>
          <w:szCs w:val="28"/>
        </w:rPr>
        <w:fldChar w:fldCharType="begin"/>
      </w:r>
      <w:r w:rsidR="00BA27A6">
        <w:rPr>
          <w:sz w:val="28"/>
          <w:szCs w:val="28"/>
        </w:rPr>
        <w:instrText xml:space="preserve"> ADDIN ZOTERO_ITEM CSL_CITATION {"citationID":"KiJdDSN5","properties":{"formattedCitation":"[3]","plainCitation":"[3]","noteIndex":0},"citationItems":[{"id":76,"uris":["http://zotero.org/users/14711549/items/2JC9YMNY"],"itemData":{"id":76,"type":"webpage","abstract":"In this tutorial, you'll learn everything you need to know to get up and running with NumPy, Python's de facto standard for multidimensional data arrays. NumPy is the foundation for most data science in Python, so if you're interested in that field, then this is a great place to start.","language":"en","title":"NumPy Tutorial: Your First Steps Into Data Science in Python – Real Python","title-short":"NumPy Tutorial","URL":"https://realpython.com/numpy-tutorial/","author":[{"family":"Python","given":"Real"}],"accessed":{"date-parts":[["2024",9,2]]}}}],"schema":"https://github.com/citation-style-language/schema/raw/master/csl-citation.json"} </w:instrText>
      </w:r>
      <w:r>
        <w:rPr>
          <w:sz w:val="28"/>
          <w:szCs w:val="28"/>
        </w:rPr>
        <w:fldChar w:fldCharType="separate"/>
      </w:r>
      <w:r w:rsidR="00BA27A6" w:rsidRPr="00BA27A6">
        <w:rPr>
          <w:rFonts w:ascii="Aptos" w:hAnsi="Aptos"/>
          <w:sz w:val="28"/>
        </w:rPr>
        <w:t>[3]</w:t>
      </w:r>
      <w:r>
        <w:rPr>
          <w:sz w:val="28"/>
          <w:szCs w:val="28"/>
        </w:rPr>
        <w:fldChar w:fldCharType="end"/>
      </w:r>
    </w:p>
    <w:p w14:paraId="0E482EFD" w14:textId="1735EEDE" w:rsidR="009E4961" w:rsidRDefault="009E4961" w:rsidP="001A1068">
      <w:pPr>
        <w:pStyle w:val="ListParagraph"/>
        <w:rPr>
          <w:sz w:val="28"/>
          <w:szCs w:val="28"/>
        </w:rPr>
      </w:pPr>
      <w:r>
        <w:rPr>
          <w:sz w:val="28"/>
          <w:szCs w:val="28"/>
        </w:rPr>
        <w:t xml:space="preserve">Tabulate – a python library that </w:t>
      </w:r>
      <w:r w:rsidR="00674AF1">
        <w:rPr>
          <w:sz w:val="28"/>
          <w:szCs w:val="28"/>
        </w:rPr>
        <w:t>tabulates data to an output</w:t>
      </w:r>
      <w:r w:rsidR="00674AF1">
        <w:rPr>
          <w:sz w:val="28"/>
          <w:szCs w:val="28"/>
        </w:rPr>
        <w:fldChar w:fldCharType="begin"/>
      </w:r>
      <w:r w:rsidR="00674AF1">
        <w:rPr>
          <w:sz w:val="28"/>
          <w:szCs w:val="28"/>
        </w:rPr>
        <w:instrText xml:space="preserve"> ADDIN ZOTERO_ITEM CSL_CITATION {"citationID":"EpGOxKYg","properties":{"formattedCitation":"[4]","plainCitation":"[4]","noteIndex":0},"citationItems":[{"id":79,"uris":["http://zotero.org/users/14711549/items/SN4J4BUV"],"itemData":{"id":79,"type":"software","genre":"Python","license":"OSI Approved :: MIT License","medium":"OS Independent","source":"PyPI","title":"tabulate: Pretty-print tabular data","title-short":"tabulate","URL":"https://github.com/astanin/python-tabulate","version":"0.9.0","accessed":{"date-parts":[["2024",9,15]]}}}],"schema":"https://github.com/citation-style-language/schema/raw/master/csl-citation.json"} </w:instrText>
      </w:r>
      <w:r w:rsidR="00674AF1">
        <w:rPr>
          <w:sz w:val="28"/>
          <w:szCs w:val="28"/>
        </w:rPr>
        <w:fldChar w:fldCharType="separate"/>
      </w:r>
      <w:r w:rsidR="00674AF1" w:rsidRPr="00674AF1">
        <w:rPr>
          <w:rFonts w:ascii="Aptos" w:hAnsi="Aptos"/>
          <w:sz w:val="28"/>
        </w:rPr>
        <w:t>[4]</w:t>
      </w:r>
      <w:r w:rsidR="00674AF1">
        <w:rPr>
          <w:sz w:val="28"/>
          <w:szCs w:val="28"/>
        </w:rPr>
        <w:fldChar w:fldCharType="end"/>
      </w:r>
      <w:r w:rsidR="00674AF1">
        <w:rPr>
          <w:sz w:val="28"/>
          <w:szCs w:val="28"/>
        </w:rPr>
        <w:t>.</w:t>
      </w:r>
    </w:p>
    <w:p w14:paraId="2F232326" w14:textId="65596A75" w:rsidR="00FC0E48" w:rsidRDefault="00FC0E48" w:rsidP="001A1068">
      <w:pPr>
        <w:pStyle w:val="ListParagraph"/>
        <w:rPr>
          <w:sz w:val="28"/>
          <w:szCs w:val="28"/>
        </w:rPr>
      </w:pPr>
      <w:r>
        <w:rPr>
          <w:sz w:val="28"/>
          <w:szCs w:val="28"/>
        </w:rPr>
        <w:t>Statsmodel – a p</w:t>
      </w:r>
      <w:r w:rsidRPr="00FC0E48">
        <w:rPr>
          <w:sz w:val="28"/>
          <w:szCs w:val="28"/>
        </w:rPr>
        <w:t>ython library that provides a wide range of statistical models and tools for analyzing data</w:t>
      </w:r>
      <w:r>
        <w:rPr>
          <w:sz w:val="28"/>
          <w:szCs w:val="28"/>
        </w:rPr>
        <w:fldChar w:fldCharType="begin"/>
      </w:r>
      <w:r>
        <w:rPr>
          <w:sz w:val="28"/>
          <w:szCs w:val="28"/>
        </w:rPr>
        <w:instrText xml:space="preserve"> ADDIN ZOTERO_ITEM CSL_CITATION {"citationID":"de7SRRRs","properties":{"formattedCitation":"[5]","plainCitation":"[5]","noteIndex":0},"citationItems":[{"id":100,"uris":["http://zotero.org/users/14711549/items/ZMGH7T8Q"],"itemData":{"id":100,"type":"post-weblog","abstract":"Welcome to our comprehensive guide on a python library Statsmodels. Statsmodels is a Python library that provides a wide range of...","container-title":"Python Mania","language":"en-US","title":"What Is Statsmodels in Python? The Ultimate Guide","title-short":"What Is Statsmodels in Python?","URL":"https://pythonmania.org/what-is-statsmodels-in-python-the-ultimate-guide/","author":[{"family":"Mania","given":"Python"}],"accessed":{"date-parts":[["2024",9,30]]},"issued":{"date-parts":[["2023",6,17]]}}}],"schema":"https://github.com/citation-style-language/schema/raw/master/csl-citation.json"} </w:instrText>
      </w:r>
      <w:r>
        <w:rPr>
          <w:sz w:val="28"/>
          <w:szCs w:val="28"/>
        </w:rPr>
        <w:fldChar w:fldCharType="separate"/>
      </w:r>
      <w:r w:rsidRPr="00FC0E48">
        <w:rPr>
          <w:rFonts w:ascii="Aptos" w:hAnsi="Aptos"/>
          <w:sz w:val="28"/>
        </w:rPr>
        <w:t>[5]</w:t>
      </w:r>
      <w:r>
        <w:rPr>
          <w:sz w:val="28"/>
          <w:szCs w:val="28"/>
        </w:rPr>
        <w:fldChar w:fldCharType="end"/>
      </w:r>
      <w:r w:rsidRPr="00FC0E48">
        <w:rPr>
          <w:sz w:val="28"/>
          <w:szCs w:val="28"/>
        </w:rPr>
        <w:t>.</w:t>
      </w:r>
    </w:p>
    <w:p w14:paraId="5CBA0D6C" w14:textId="3DB06B9D" w:rsidR="00D77CCE" w:rsidRDefault="00D77CCE" w:rsidP="001A1068">
      <w:pPr>
        <w:pStyle w:val="ListParagraph"/>
        <w:rPr>
          <w:sz w:val="28"/>
          <w:szCs w:val="28"/>
        </w:rPr>
      </w:pPr>
      <w:r>
        <w:rPr>
          <w:sz w:val="28"/>
          <w:szCs w:val="28"/>
        </w:rPr>
        <w:t xml:space="preserve">Scikit-Learn - </w:t>
      </w:r>
      <w:r w:rsidRPr="00D77CCE">
        <w:rPr>
          <w:sz w:val="28"/>
          <w:szCs w:val="28"/>
        </w:rPr>
        <w:t>a free machine learning library for Python</w:t>
      </w:r>
      <w:r>
        <w:rPr>
          <w:sz w:val="28"/>
          <w:szCs w:val="28"/>
        </w:rPr>
        <w:t xml:space="preserve"> that</w:t>
      </w:r>
      <w:r w:rsidRPr="00D77CCE">
        <w:rPr>
          <w:sz w:val="28"/>
          <w:szCs w:val="28"/>
        </w:rPr>
        <w:t xml:space="preserve"> supports both supervised and unsupervised machine learning, providing diverse algorithms for classification, regression, clustering, and dimensionality reduction</w:t>
      </w:r>
      <w:r>
        <w:rPr>
          <w:sz w:val="28"/>
          <w:szCs w:val="28"/>
        </w:rPr>
        <w:fldChar w:fldCharType="begin"/>
      </w:r>
      <w:r w:rsidR="00CD525A">
        <w:rPr>
          <w:sz w:val="28"/>
          <w:szCs w:val="28"/>
        </w:rPr>
        <w:instrText xml:space="preserve"> ADDIN ZOTERO_ITEM CSL_CITATION {"citationID":"oChRjEnj","properties":{"formattedCitation":"[6]","plainCitation":"[6]","noteIndex":0},"citationItems":[{"id":127,"uris":["http://zotero.org/users/14711549/items/JGZHMA52"],"itemData":{"id":127,"type":"post-weblog","abstract":"In this tutorial, you’ll learn what Scikit-Learn is, how it’s used, and what its basic terminology is. While Scikit-learn is just one of several machine learning libraries available in Python, it is one of the best known. The library provides many efficient versions of a diverse number of machine learning algorithms. Its approachable methods and… Read More »Introduction to Scikit-Learn (sklearn) in Python","container-title":"datagy","language":"en-US","title":"Introduction to Scikit-Learn (sklearn) in Python • datagy","URL":"http://datagy.io/python-scikit-learn-introduction/","author":[{"family":"Nik","given":""}],"accessed":{"date-parts":[["2024",10,16]]},"issued":{"date-parts":[["2022",1,5]]}}}],"schema":"https://github.com/citation-style-language/schema/raw/master/csl-citation.json"} </w:instrText>
      </w:r>
      <w:r>
        <w:rPr>
          <w:sz w:val="28"/>
          <w:szCs w:val="28"/>
        </w:rPr>
        <w:fldChar w:fldCharType="separate"/>
      </w:r>
      <w:r w:rsidRPr="00D77CCE">
        <w:rPr>
          <w:rFonts w:ascii="Aptos" w:hAnsi="Aptos"/>
          <w:sz w:val="28"/>
        </w:rPr>
        <w:t>[6]</w:t>
      </w:r>
      <w:r>
        <w:rPr>
          <w:sz w:val="28"/>
          <w:szCs w:val="28"/>
        </w:rPr>
        <w:fldChar w:fldCharType="end"/>
      </w:r>
      <w:r>
        <w:rPr>
          <w:sz w:val="28"/>
          <w:szCs w:val="28"/>
        </w:rPr>
        <w:t>.</w:t>
      </w:r>
    </w:p>
    <w:p w14:paraId="2F6228E5" w14:textId="77777777" w:rsidR="001A1068" w:rsidRPr="00130705" w:rsidRDefault="001A1068" w:rsidP="00130705">
      <w:pPr>
        <w:rPr>
          <w:sz w:val="28"/>
          <w:szCs w:val="28"/>
        </w:rPr>
      </w:pPr>
    </w:p>
    <w:p w14:paraId="79C8161F" w14:textId="57646CFA" w:rsidR="00CE2FBA" w:rsidRPr="00DF3F88" w:rsidRDefault="00CE2FBA" w:rsidP="00A27AB1">
      <w:pPr>
        <w:pStyle w:val="Heading1"/>
      </w:pPr>
      <w:bookmarkStart w:id="2" w:name="_Toc182858355"/>
      <w:r w:rsidRPr="00DF3F88">
        <w:t>Introduction:</w:t>
      </w:r>
      <w:bookmarkEnd w:id="2"/>
    </w:p>
    <w:p w14:paraId="5EA518C1" w14:textId="77777777" w:rsidR="00865A1F" w:rsidRDefault="00DF3F88" w:rsidP="00861653">
      <w:pPr>
        <w:ind w:left="720"/>
        <w:rPr>
          <w:sz w:val="28"/>
          <w:szCs w:val="28"/>
        </w:rPr>
      </w:pPr>
      <w:r w:rsidRPr="00DF3F88">
        <w:rPr>
          <w:sz w:val="28"/>
          <w:szCs w:val="28"/>
        </w:rPr>
        <w:t xml:space="preserve">This report details the completion of Assignment </w:t>
      </w:r>
      <w:r w:rsidR="00FE2E8D">
        <w:rPr>
          <w:sz w:val="28"/>
          <w:szCs w:val="28"/>
        </w:rPr>
        <w:t>6.</w:t>
      </w:r>
      <w:r w:rsidR="001A1068">
        <w:rPr>
          <w:sz w:val="28"/>
          <w:szCs w:val="28"/>
        </w:rPr>
        <w:t xml:space="preserve">  Assignment </w:t>
      </w:r>
      <w:r w:rsidR="00FE2E8D">
        <w:rPr>
          <w:sz w:val="28"/>
          <w:szCs w:val="28"/>
        </w:rPr>
        <w:t>6</w:t>
      </w:r>
      <w:r w:rsidR="001A1068">
        <w:rPr>
          <w:sz w:val="28"/>
          <w:szCs w:val="28"/>
        </w:rPr>
        <w:t xml:space="preserve"> requests answers to </w:t>
      </w:r>
      <w:r w:rsidR="00FE2E8D">
        <w:rPr>
          <w:sz w:val="28"/>
          <w:szCs w:val="28"/>
        </w:rPr>
        <w:t>4</w:t>
      </w:r>
      <w:r w:rsidR="001A1068">
        <w:rPr>
          <w:sz w:val="28"/>
          <w:szCs w:val="28"/>
        </w:rPr>
        <w:t xml:space="preserve"> critical thinking and data analytical questions.</w:t>
      </w:r>
    </w:p>
    <w:p w14:paraId="67DD37B0" w14:textId="77777777" w:rsidR="00865A1F" w:rsidRDefault="00865A1F" w:rsidP="00861653">
      <w:pPr>
        <w:ind w:left="720"/>
        <w:rPr>
          <w:sz w:val="28"/>
          <w:szCs w:val="28"/>
        </w:rPr>
      </w:pPr>
      <w:r>
        <w:rPr>
          <w:sz w:val="28"/>
          <w:szCs w:val="28"/>
        </w:rPr>
        <w:t>Objectives include:</w:t>
      </w:r>
    </w:p>
    <w:p w14:paraId="0A8E902F" w14:textId="212E2F79" w:rsidR="00865A1F" w:rsidRPr="00865A1F" w:rsidRDefault="00865A1F" w:rsidP="00865A1F">
      <w:pPr>
        <w:pStyle w:val="ListParagraph"/>
        <w:numPr>
          <w:ilvl w:val="0"/>
          <w:numId w:val="132"/>
        </w:numPr>
        <w:rPr>
          <w:sz w:val="28"/>
          <w:szCs w:val="28"/>
        </w:rPr>
      </w:pPr>
      <w:r w:rsidRPr="00865A1F">
        <w:rPr>
          <w:rFonts w:hint="eastAsia"/>
          <w:sz w:val="28"/>
          <w:szCs w:val="28"/>
        </w:rPr>
        <w:t>Understanding and dealing with nonlinearity.</w:t>
      </w:r>
    </w:p>
    <w:p w14:paraId="1A3E0496" w14:textId="03E00B34" w:rsidR="00865A1F" w:rsidRPr="00865A1F" w:rsidRDefault="00865A1F" w:rsidP="00865A1F">
      <w:pPr>
        <w:pStyle w:val="ListParagraph"/>
        <w:numPr>
          <w:ilvl w:val="0"/>
          <w:numId w:val="132"/>
        </w:numPr>
        <w:rPr>
          <w:sz w:val="28"/>
          <w:szCs w:val="28"/>
        </w:rPr>
      </w:pPr>
      <w:r w:rsidRPr="00865A1F">
        <w:rPr>
          <w:rFonts w:hint="eastAsia"/>
          <w:sz w:val="28"/>
          <w:szCs w:val="28"/>
        </w:rPr>
        <w:t>Fitting classification models.</w:t>
      </w:r>
    </w:p>
    <w:p w14:paraId="5842BA18" w14:textId="451A7FFD" w:rsidR="00865A1F" w:rsidRPr="00865A1F" w:rsidRDefault="00865A1F" w:rsidP="00865A1F">
      <w:pPr>
        <w:pStyle w:val="ListParagraph"/>
        <w:numPr>
          <w:ilvl w:val="0"/>
          <w:numId w:val="132"/>
        </w:numPr>
        <w:rPr>
          <w:sz w:val="28"/>
          <w:szCs w:val="28"/>
        </w:rPr>
      </w:pPr>
      <w:r w:rsidRPr="00865A1F">
        <w:rPr>
          <w:rFonts w:hint="eastAsia"/>
          <w:sz w:val="28"/>
          <w:szCs w:val="28"/>
        </w:rPr>
        <w:t>Choosing optimal model parameters.</w:t>
      </w:r>
    </w:p>
    <w:p w14:paraId="12EA0F20" w14:textId="24ACEC4C" w:rsidR="00865A1F" w:rsidRPr="00865A1F" w:rsidRDefault="00865A1F" w:rsidP="00865A1F">
      <w:pPr>
        <w:pStyle w:val="ListParagraph"/>
        <w:numPr>
          <w:ilvl w:val="0"/>
          <w:numId w:val="132"/>
        </w:numPr>
        <w:rPr>
          <w:sz w:val="28"/>
          <w:szCs w:val="28"/>
        </w:rPr>
      </w:pPr>
      <w:r w:rsidRPr="00865A1F">
        <w:rPr>
          <w:rFonts w:hint="eastAsia"/>
          <w:sz w:val="28"/>
          <w:szCs w:val="28"/>
        </w:rPr>
        <w:t>Performing cross-validation.</w:t>
      </w:r>
    </w:p>
    <w:p w14:paraId="14184A31" w14:textId="18F1DBDB" w:rsidR="00653EFA" w:rsidRPr="00865A1F" w:rsidRDefault="00865A1F" w:rsidP="00865A1F">
      <w:pPr>
        <w:pStyle w:val="ListParagraph"/>
        <w:numPr>
          <w:ilvl w:val="0"/>
          <w:numId w:val="132"/>
        </w:numPr>
        <w:rPr>
          <w:sz w:val="28"/>
          <w:szCs w:val="28"/>
        </w:rPr>
      </w:pPr>
      <w:r w:rsidRPr="00865A1F">
        <w:rPr>
          <w:rFonts w:hint="eastAsia"/>
          <w:sz w:val="28"/>
          <w:szCs w:val="28"/>
        </w:rPr>
        <w:t>Evaluating and comparing model performance.</w:t>
      </w:r>
      <w:r w:rsidR="00653EFA" w:rsidRPr="00865A1F">
        <w:rPr>
          <w:sz w:val="28"/>
          <w:szCs w:val="28"/>
        </w:rPr>
        <w:br w:type="page"/>
      </w:r>
    </w:p>
    <w:p w14:paraId="3FFB2BD0" w14:textId="7E62D17C" w:rsidR="005759C6" w:rsidRPr="00FF3C41" w:rsidRDefault="005759C6" w:rsidP="00FF3C41">
      <w:pPr>
        <w:pStyle w:val="Heading1"/>
      </w:pPr>
      <w:bookmarkStart w:id="3" w:name="_Toc182858356"/>
      <w:r w:rsidRPr="00FF3C41">
        <w:lastRenderedPageBreak/>
        <w:t>Question 1 Report:</w:t>
      </w:r>
      <w:bookmarkEnd w:id="3"/>
    </w:p>
    <w:p w14:paraId="0A73386D" w14:textId="11498703" w:rsidR="00D93B0B" w:rsidRPr="00FF3C41" w:rsidRDefault="004C5896" w:rsidP="00FF3C41">
      <w:pPr>
        <w:pStyle w:val="Heading2"/>
      </w:pPr>
      <w:bookmarkStart w:id="4" w:name="_Toc182858357"/>
      <w:r>
        <w:t xml:space="preserve">1.1 </w:t>
      </w:r>
      <w:r w:rsidR="00FE2E8D">
        <w:t>Nonlinearity explained and its necessity in considering nonlinear relationships between variables</w:t>
      </w:r>
      <w:bookmarkEnd w:id="4"/>
    </w:p>
    <w:p w14:paraId="149124CE" w14:textId="7FC04435" w:rsidR="009858A4" w:rsidRPr="009858A4" w:rsidRDefault="009858A4" w:rsidP="009858A4">
      <w:pPr>
        <w:rPr>
          <w:rStyle w:val="Hyperlink"/>
          <w:sz w:val="28"/>
          <w:szCs w:val="28"/>
        </w:rPr>
      </w:pPr>
      <w:r w:rsidRPr="009858A4">
        <w:rPr>
          <w:sz w:val="28"/>
          <w:szCs w:val="28"/>
        </w:rPr>
        <w:t>Nonlinearity describes a relationship between two variables where changes in one variable do not result in proportional changes in another. This means that the relationship cannot be represented by a straight line on a graph; instead, it typically forms a curve or more complex shape. Nonlinear relationships often involve intricate interactions and dependencies that simple linear equations cannot adequately capture</w:t>
      </w:r>
      <w:r>
        <w:rPr>
          <w:sz w:val="28"/>
          <w:szCs w:val="28"/>
        </w:rPr>
        <w:t>.</w:t>
      </w:r>
      <w:r>
        <w:rPr>
          <w:sz w:val="28"/>
          <w:szCs w:val="28"/>
        </w:rPr>
        <w:fldChar w:fldCharType="begin"/>
      </w:r>
      <w:r>
        <w:rPr>
          <w:sz w:val="28"/>
          <w:szCs w:val="28"/>
        </w:rPr>
        <w:instrText xml:space="preserve"> ADDIN ZOTERO_ITEM CSL_CITATION {"citationID":"eEH9aJ4v","properties":{"formattedCitation":"[7]","plainCitation":"[7]","noteIndex":0},"citationItems":[{"id":196,"uris":["http://zotero.org/users/14711549/items/ALQCR4S4"],"itemData":{"id":196,"type":"webpage","abstract":"Nonlinearity describes the relationship between dependent and independent variables. It describes a link that cannot be expressed with a straight line.","container-title":"Corporate Finance Institute","language":"en-US","title":"Nonlinearity","URL":"https://corporatefinanceinstitute.com/resources/data-science/nonlinearity/","accessed":{"date-parts":[["2024",11,16]]}}}],"schema":"https://github.com/citation-style-language/schema/raw/master/csl-citation.json"} </w:instrText>
      </w:r>
      <w:r>
        <w:rPr>
          <w:sz w:val="28"/>
          <w:szCs w:val="28"/>
        </w:rPr>
        <w:fldChar w:fldCharType="separate"/>
      </w:r>
      <w:r w:rsidRPr="009858A4">
        <w:rPr>
          <w:rFonts w:ascii="Aptos" w:hAnsi="Aptos"/>
          <w:sz w:val="28"/>
        </w:rPr>
        <w:t>[7]</w:t>
      </w:r>
      <w:r>
        <w:rPr>
          <w:sz w:val="28"/>
          <w:szCs w:val="28"/>
        </w:rPr>
        <w:fldChar w:fldCharType="end"/>
      </w:r>
      <w:r w:rsidRPr="009858A4">
        <w:rPr>
          <w:sz w:val="28"/>
          <w:szCs w:val="28"/>
        </w:rPr>
        <w:fldChar w:fldCharType="begin"/>
      </w:r>
      <w:r w:rsidRPr="009858A4">
        <w:rPr>
          <w:sz w:val="28"/>
          <w:szCs w:val="28"/>
        </w:rPr>
        <w:instrText>HYPERLINK "https://corporatefinanceinstitute.com/resources/data-science/nonlinearity/" \t "_blank"</w:instrText>
      </w:r>
      <w:r w:rsidRPr="009858A4">
        <w:rPr>
          <w:sz w:val="28"/>
          <w:szCs w:val="28"/>
        </w:rPr>
      </w:r>
      <w:r w:rsidRPr="009858A4">
        <w:rPr>
          <w:sz w:val="28"/>
          <w:szCs w:val="28"/>
        </w:rPr>
        <w:fldChar w:fldCharType="separate"/>
      </w:r>
    </w:p>
    <w:p w14:paraId="7ED0AE7F" w14:textId="77777777" w:rsidR="009858A4" w:rsidRDefault="009858A4" w:rsidP="009858A4">
      <w:pPr>
        <w:rPr>
          <w:sz w:val="28"/>
          <w:szCs w:val="28"/>
        </w:rPr>
      </w:pPr>
      <w:r w:rsidRPr="009858A4">
        <w:rPr>
          <w:sz w:val="28"/>
          <w:szCs w:val="28"/>
        </w:rPr>
        <w:fldChar w:fldCharType="end"/>
      </w:r>
      <w:r w:rsidR="00262020">
        <w:rPr>
          <w:sz w:val="28"/>
          <w:szCs w:val="28"/>
        </w:rPr>
        <w:t>Reasons for considering nonlinear relationships between variables:</w:t>
      </w:r>
    </w:p>
    <w:p w14:paraId="5880AFC2" w14:textId="0A01B6DB" w:rsidR="00262020" w:rsidRPr="009858A4" w:rsidRDefault="00262020" w:rsidP="009858A4">
      <w:pPr>
        <w:pStyle w:val="ListParagraph"/>
        <w:numPr>
          <w:ilvl w:val="0"/>
          <w:numId w:val="124"/>
        </w:numPr>
        <w:rPr>
          <w:sz w:val="28"/>
          <w:szCs w:val="28"/>
        </w:rPr>
      </w:pPr>
      <w:r w:rsidRPr="009858A4">
        <w:rPr>
          <w:sz w:val="28"/>
          <w:szCs w:val="28"/>
        </w:rPr>
        <w:t>Nonlinear models can capture complex patterns, dependencies and interactions that linear models might miss.</w:t>
      </w:r>
    </w:p>
    <w:p w14:paraId="54F2F8C6" w14:textId="59697E69" w:rsidR="009858A4" w:rsidRDefault="009858A4" w:rsidP="00262020">
      <w:pPr>
        <w:pStyle w:val="ListParagraph"/>
        <w:numPr>
          <w:ilvl w:val="0"/>
          <w:numId w:val="124"/>
        </w:numPr>
        <w:rPr>
          <w:sz w:val="28"/>
          <w:szCs w:val="28"/>
        </w:rPr>
      </w:pPr>
      <w:r w:rsidRPr="009858A4">
        <w:rPr>
          <w:sz w:val="28"/>
          <w:szCs w:val="28"/>
        </w:rPr>
        <w:t>Linear models can oversimplify complex interactions, leading to incorrect conclusions and predictions</w:t>
      </w:r>
      <w:r>
        <w:rPr>
          <w:sz w:val="28"/>
          <w:szCs w:val="28"/>
        </w:rPr>
        <w:t>. This is avoided with nonlinear models.</w:t>
      </w:r>
    </w:p>
    <w:p w14:paraId="784CC7C6" w14:textId="6E5BDB24" w:rsidR="00262020" w:rsidRDefault="00262020" w:rsidP="00262020">
      <w:pPr>
        <w:pStyle w:val="ListParagraph"/>
        <w:numPr>
          <w:ilvl w:val="0"/>
          <w:numId w:val="124"/>
        </w:numPr>
        <w:rPr>
          <w:sz w:val="28"/>
          <w:szCs w:val="28"/>
        </w:rPr>
      </w:pPr>
      <w:r w:rsidRPr="00356B32">
        <w:rPr>
          <w:sz w:val="28"/>
          <w:szCs w:val="28"/>
        </w:rPr>
        <w:t>Knowledge of nonlinear relationships between models is key in constructing more accurate and realistic predictive models.</w:t>
      </w:r>
    </w:p>
    <w:p w14:paraId="1A397D0A" w14:textId="43367D60" w:rsidR="009858A4" w:rsidRPr="00356B32" w:rsidRDefault="009858A4" w:rsidP="00262020">
      <w:pPr>
        <w:pStyle w:val="ListParagraph"/>
        <w:numPr>
          <w:ilvl w:val="0"/>
          <w:numId w:val="124"/>
        </w:numPr>
        <w:rPr>
          <w:sz w:val="28"/>
          <w:szCs w:val="28"/>
        </w:rPr>
      </w:pPr>
      <w:r w:rsidRPr="009858A4">
        <w:rPr>
          <w:sz w:val="28"/>
          <w:szCs w:val="28"/>
        </w:rPr>
        <w:t>Understanding nonlinearity is crucial for developing more realistic predictive models that reflect actual dynamics</w:t>
      </w:r>
      <w:r>
        <w:rPr>
          <w:sz w:val="28"/>
          <w:szCs w:val="28"/>
        </w:rPr>
        <w:fldChar w:fldCharType="begin"/>
      </w:r>
      <w:r>
        <w:rPr>
          <w:sz w:val="28"/>
          <w:szCs w:val="28"/>
        </w:rPr>
        <w:instrText xml:space="preserve"> ADDIN ZOTERO_ITEM CSL_CITATION {"citationID":"QzKe2roY","properties":{"formattedCitation":"[7]","plainCitation":"[7]","noteIndex":0},"citationItems":[{"id":196,"uris":["http://zotero.org/users/14711549/items/ALQCR4S4"],"itemData":{"id":196,"type":"webpage","abstract":"Nonlinearity describes the relationship between dependent and independent variables. It describes a link that cannot be expressed with a straight line.","container-title":"Corporate Finance Institute","language":"en-US","title":"Nonlinearity","URL":"https://corporatefinanceinstitute.com/resources/data-science/nonlinearity/","accessed":{"date-parts":[["2024",11,16]]}}}],"schema":"https://github.com/citation-style-language/schema/raw/master/csl-citation.json"} </w:instrText>
      </w:r>
      <w:r>
        <w:rPr>
          <w:sz w:val="28"/>
          <w:szCs w:val="28"/>
        </w:rPr>
        <w:fldChar w:fldCharType="separate"/>
      </w:r>
      <w:r w:rsidRPr="009858A4">
        <w:rPr>
          <w:rFonts w:ascii="Aptos" w:hAnsi="Aptos"/>
          <w:sz w:val="28"/>
        </w:rPr>
        <w:t>[7]</w:t>
      </w:r>
      <w:r>
        <w:rPr>
          <w:sz w:val="28"/>
          <w:szCs w:val="28"/>
        </w:rPr>
        <w:fldChar w:fldCharType="end"/>
      </w:r>
      <w:r w:rsidRPr="009858A4">
        <w:rPr>
          <w:sz w:val="28"/>
          <w:szCs w:val="28"/>
        </w:rPr>
        <w:t>.</w:t>
      </w:r>
    </w:p>
    <w:p w14:paraId="06A50E6D" w14:textId="77777777" w:rsidR="00262020" w:rsidRDefault="00262020" w:rsidP="00262020"/>
    <w:p w14:paraId="54D17F7D" w14:textId="77777777" w:rsidR="00490615" w:rsidRPr="00E26292" w:rsidRDefault="00490615" w:rsidP="004407CE">
      <w:pPr>
        <w:pStyle w:val="Heading2"/>
      </w:pPr>
      <w:bookmarkStart w:id="5" w:name="_Toc182858358"/>
      <w:r w:rsidRPr="00E26292">
        <w:t>1.2 Nonlinear Model Equation and Example:</w:t>
      </w:r>
      <w:bookmarkEnd w:id="5"/>
    </w:p>
    <w:p w14:paraId="3C52A356" w14:textId="77777777" w:rsidR="00394873" w:rsidRPr="00394873" w:rsidRDefault="00394873" w:rsidP="00394873">
      <w:pPr>
        <w:rPr>
          <w:sz w:val="28"/>
          <w:szCs w:val="28"/>
        </w:rPr>
      </w:pPr>
      <w:r w:rsidRPr="00394873">
        <w:rPr>
          <w:sz w:val="28"/>
          <w:szCs w:val="28"/>
        </w:rPr>
        <w:t>Mathematical Equation for a Nonlinear Model:</w:t>
      </w:r>
    </w:p>
    <w:p w14:paraId="4950F069" w14:textId="77777777" w:rsidR="00394873" w:rsidRPr="00394873" w:rsidRDefault="00394873" w:rsidP="00394873">
      <w:pPr>
        <w:ind w:left="720"/>
        <w:rPr>
          <w:sz w:val="28"/>
          <w:szCs w:val="28"/>
        </w:rPr>
      </w:pPr>
      <w:r w:rsidRPr="00394873">
        <w:rPr>
          <w:sz w:val="28"/>
          <w:szCs w:val="28"/>
        </w:rPr>
        <w:t>A general nonlinear model can be expressed as:</w:t>
      </w:r>
    </w:p>
    <w:p w14:paraId="7515EC9C" w14:textId="524EE1B2" w:rsidR="00394873" w:rsidRPr="00394873" w:rsidRDefault="00394873" w:rsidP="00394873">
      <w:pPr>
        <w:jc w:val="center"/>
        <w:rPr>
          <w:sz w:val="28"/>
          <w:szCs w:val="28"/>
        </w:rPr>
      </w:pPr>
      <m:oMathPara>
        <m:oMath>
          <m:r>
            <w:rPr>
              <w:rFonts w:ascii="Cambria Math" w:hAnsi="Cambria Math"/>
              <w:sz w:val="28"/>
              <w:szCs w:val="28"/>
            </w:rPr>
            <m:t>y=f</m:t>
          </m:r>
          <m:r>
            <w:rPr>
              <w:rFonts w:ascii="Cambria Math" w:hAnsi="Cambria Math"/>
              <w:sz w:val="28"/>
              <w:szCs w:val="28"/>
            </w:rPr>
            <m:t>(</m:t>
          </m:r>
          <m:r>
            <w:rPr>
              <w:rFonts w:ascii="Cambria Math" w:hAnsi="Cambria Math"/>
              <w:sz w:val="28"/>
              <w:szCs w:val="28"/>
            </w:rPr>
            <m:t>x1​</m:t>
          </m:r>
          <m:r>
            <w:rPr>
              <w:rFonts w:ascii="Cambria Math" w:hAnsi="Cambria Math"/>
              <w:sz w:val="28"/>
              <w:szCs w:val="28"/>
            </w:rPr>
            <m:t>,</m:t>
          </m:r>
          <m:r>
            <w:rPr>
              <w:rFonts w:ascii="Cambria Math" w:hAnsi="Cambria Math"/>
              <w:sz w:val="28"/>
              <w:szCs w:val="28"/>
            </w:rPr>
            <m:t>x2​</m:t>
          </m:r>
          <m:r>
            <w:rPr>
              <w:rFonts w:ascii="Cambria Math" w:hAnsi="Cambria Math"/>
              <w:sz w:val="28"/>
              <w:szCs w:val="28"/>
            </w:rPr>
            <m:t>,</m:t>
          </m:r>
          <m:r>
            <w:rPr>
              <w:rFonts w:ascii="Cambria Math" w:hAnsi="Cambria Math"/>
              <w:sz w:val="28"/>
              <w:szCs w:val="28"/>
            </w:rPr>
            <m:t>...</m:t>
          </m:r>
          <m:r>
            <w:rPr>
              <w:rFonts w:ascii="Cambria Math" w:hAnsi="Cambria Math"/>
              <w:sz w:val="28"/>
              <w:szCs w:val="28"/>
            </w:rPr>
            <m:t>,</m:t>
          </m:r>
          <m:r>
            <w:rPr>
              <w:rFonts w:ascii="Cambria Math" w:hAnsi="Cambria Math"/>
              <w:sz w:val="28"/>
              <w:szCs w:val="28"/>
            </w:rPr>
            <m:t>xn​)</m:t>
          </m:r>
        </m:oMath>
      </m:oMathPara>
    </w:p>
    <w:p w14:paraId="10408A09" w14:textId="74E327AA" w:rsidR="00394873" w:rsidRDefault="00394873" w:rsidP="00394873">
      <w:pPr>
        <w:ind w:left="720"/>
        <w:rPr>
          <w:sz w:val="28"/>
          <w:szCs w:val="28"/>
        </w:rPr>
      </w:pPr>
      <w:r w:rsidRPr="00394873">
        <w:rPr>
          <w:sz w:val="28"/>
          <w:szCs w:val="28"/>
        </w:rPr>
        <w:t>In this equation, y is the dependent variable,</w:t>
      </w:r>
      <w:r>
        <w:rPr>
          <w:sz w:val="28"/>
          <w:szCs w:val="28"/>
        </w:rPr>
        <w:t xml:space="preserve"> </w:t>
      </w:r>
      <w:r w:rsidRPr="00394873">
        <w:rPr>
          <w:rFonts w:ascii="Cambria Math" w:hAnsi="Cambria Math"/>
          <w:i/>
          <w:iCs/>
          <w:sz w:val="28"/>
          <w:szCs w:val="28"/>
        </w:rPr>
        <w:t>x1​,x2​,...,xn​</w:t>
      </w:r>
      <w:r>
        <w:rPr>
          <w:sz w:val="28"/>
          <w:szCs w:val="28"/>
        </w:rPr>
        <w:t xml:space="preserve"> </w:t>
      </w:r>
      <w:r w:rsidRPr="00394873">
        <w:rPr>
          <w:rFonts w:ascii="Arial" w:hAnsi="Arial" w:cs="Arial"/>
          <w:sz w:val="28"/>
          <w:szCs w:val="28"/>
        </w:rPr>
        <w:t>​</w:t>
      </w:r>
      <w:r w:rsidRPr="00394873">
        <w:rPr>
          <w:sz w:val="28"/>
          <w:szCs w:val="28"/>
        </w:rPr>
        <w:t xml:space="preserve"> are the independent variables, and ff represents a nonlinear function that describes their relationship.</w:t>
      </w:r>
    </w:p>
    <w:p w14:paraId="3AA8C163" w14:textId="4DF6CDC3" w:rsidR="00490615" w:rsidRPr="00E26292" w:rsidRDefault="00490615" w:rsidP="00394873">
      <w:pPr>
        <w:rPr>
          <w:sz w:val="28"/>
          <w:szCs w:val="28"/>
        </w:rPr>
      </w:pPr>
      <w:r w:rsidRPr="00E26292">
        <w:rPr>
          <w:sz w:val="28"/>
          <w:szCs w:val="28"/>
        </w:rPr>
        <w:lastRenderedPageBreak/>
        <w:t>Example of a nonlinear model application:</w:t>
      </w:r>
    </w:p>
    <w:p w14:paraId="2C0FFB7A" w14:textId="77777777" w:rsidR="00394873" w:rsidRPr="00394873" w:rsidRDefault="00394873" w:rsidP="00394873">
      <w:pPr>
        <w:ind w:left="720"/>
        <w:rPr>
          <w:sz w:val="28"/>
          <w:szCs w:val="28"/>
        </w:rPr>
      </w:pPr>
      <w:r w:rsidRPr="00394873">
        <w:rPr>
          <w:sz w:val="28"/>
          <w:szCs w:val="28"/>
        </w:rPr>
        <w:t>One common example of a nonlinear model is Logistic Regression, which is used in classification problems. The relationship between input variables and the probability of a certain outcome is nonlinear. The equation for logistic regression can be represented as:</w:t>
      </w:r>
    </w:p>
    <w:p w14:paraId="58CE3C83" w14:textId="77777777" w:rsidR="00394873" w:rsidRPr="00394873" w:rsidRDefault="00394873" w:rsidP="00394873">
      <w:pPr>
        <w:ind w:left="1440"/>
        <w:rPr>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y</m:t>
              </m:r>
              <m:r>
                <w:rPr>
                  <w:rFonts w:ascii="Cambria Math" w:hAnsi="Cambria Math"/>
                  <w:sz w:val="28"/>
                  <w:szCs w:val="28"/>
                </w:rPr>
                <m:t>=</m:t>
              </m:r>
              <m:r>
                <w:rPr>
                  <w:rFonts w:ascii="Cambria Math" w:hAnsi="Cambria Math"/>
                  <w:sz w:val="28"/>
                  <w:szCs w:val="28"/>
                </w:rPr>
                <m:t>1</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1+e-z1</m:t>
              </m:r>
            </m:den>
          </m:f>
        </m:oMath>
      </m:oMathPara>
    </w:p>
    <w:p w14:paraId="0046CCFD" w14:textId="13CF47EB" w:rsidR="00394873" w:rsidRPr="00394873" w:rsidRDefault="00394873" w:rsidP="00394873">
      <w:pPr>
        <w:ind w:left="720"/>
        <w:rPr>
          <w:rStyle w:val="Hyperlink"/>
          <w:sz w:val="28"/>
          <w:szCs w:val="28"/>
        </w:rPr>
      </w:pPr>
      <w:r w:rsidRPr="00394873">
        <w:rPr>
          <w:sz w:val="28"/>
          <w:szCs w:val="28"/>
        </w:rPr>
        <w:t xml:space="preserve">where </w:t>
      </w:r>
      <w:r w:rsidRPr="00394873">
        <w:rPr>
          <w:rFonts w:ascii="Arial" w:hAnsi="Arial" w:cs="Arial"/>
          <w:sz w:val="28"/>
          <w:szCs w:val="28"/>
        </w:rPr>
        <w:t>​</w:t>
      </w:r>
      <w:r w:rsidRPr="00394873">
        <w:rPr>
          <w:rFonts w:ascii="Cambria Math" w:hAnsi="Cambria Math"/>
          <w:i/>
          <w:iCs/>
          <w:sz w:val="28"/>
          <w:szCs w:val="28"/>
        </w:rPr>
        <w:t>z=β0​+β1​x1​+...+βn​xn​</w:t>
      </w:r>
      <w:r>
        <w:rPr>
          <w:sz w:val="28"/>
          <w:szCs w:val="28"/>
        </w:rPr>
        <w:t xml:space="preserve">. </w:t>
      </w:r>
      <w:r w:rsidRPr="00394873">
        <w:rPr>
          <w:sz w:val="28"/>
          <w:szCs w:val="28"/>
        </w:rPr>
        <w:t>This model helps predict binary outcomes based on various predictors</w:t>
      </w:r>
      <w:r w:rsidRPr="00394873">
        <w:rPr>
          <w:sz w:val="28"/>
          <w:szCs w:val="28"/>
        </w:rPr>
        <w:fldChar w:fldCharType="begin"/>
      </w:r>
      <w:r w:rsidRPr="00394873">
        <w:rPr>
          <w:sz w:val="28"/>
          <w:szCs w:val="28"/>
        </w:rPr>
        <w:instrText>HYPERLINK "https://corporatefinanceinstitute.com/resources/data-science/nonlinearity/" \t "_blank"</w:instrText>
      </w:r>
      <w:r w:rsidRPr="00394873">
        <w:rPr>
          <w:sz w:val="28"/>
          <w:szCs w:val="28"/>
        </w:rPr>
      </w:r>
      <w:r w:rsidRPr="00394873">
        <w:rPr>
          <w:sz w:val="28"/>
          <w:szCs w:val="28"/>
        </w:rPr>
        <w:fldChar w:fldCharType="separate"/>
      </w:r>
    </w:p>
    <w:p w14:paraId="09B748D0" w14:textId="3732AE4C" w:rsidR="00394873" w:rsidRPr="00394873" w:rsidRDefault="00394873" w:rsidP="00394873">
      <w:pPr>
        <w:rPr>
          <w:sz w:val="28"/>
          <w:szCs w:val="28"/>
        </w:rPr>
      </w:pPr>
      <w:r w:rsidRPr="00394873">
        <w:rPr>
          <w:sz w:val="28"/>
          <w:szCs w:val="28"/>
        </w:rPr>
        <w:fldChar w:fldCharType="end"/>
      </w:r>
    </w:p>
    <w:p w14:paraId="3100713D" w14:textId="3347239F" w:rsidR="00490615" w:rsidRPr="00E26292" w:rsidRDefault="00490615" w:rsidP="004407CE">
      <w:pPr>
        <w:pStyle w:val="Heading2"/>
      </w:pPr>
      <w:bookmarkStart w:id="6" w:name="_Toc182858359"/>
      <w:r w:rsidRPr="00E26292">
        <w:t>1.3 Parsimonious Nonlinear Models:</w:t>
      </w:r>
      <w:bookmarkEnd w:id="6"/>
    </w:p>
    <w:p w14:paraId="7904F7D0" w14:textId="77777777" w:rsidR="00490615" w:rsidRPr="00E26292" w:rsidRDefault="00490615" w:rsidP="006A2663">
      <w:pPr>
        <w:rPr>
          <w:sz w:val="28"/>
          <w:szCs w:val="28"/>
        </w:rPr>
      </w:pPr>
      <w:r w:rsidRPr="00E26292">
        <w:rPr>
          <w:sz w:val="28"/>
          <w:szCs w:val="28"/>
        </w:rPr>
        <w:t>Parsimony in Linear vs. Nonlinear Models:</w:t>
      </w:r>
    </w:p>
    <w:p w14:paraId="4EA3F1C7" w14:textId="1C28023D" w:rsidR="00490615" w:rsidRPr="00E26292" w:rsidRDefault="00490615" w:rsidP="00490615">
      <w:pPr>
        <w:numPr>
          <w:ilvl w:val="1"/>
          <w:numId w:val="126"/>
        </w:numPr>
        <w:rPr>
          <w:sz w:val="28"/>
          <w:szCs w:val="28"/>
        </w:rPr>
      </w:pPr>
      <w:r w:rsidRPr="00E26292">
        <w:rPr>
          <w:sz w:val="28"/>
          <w:szCs w:val="28"/>
        </w:rPr>
        <w:t xml:space="preserve">A model is </w:t>
      </w:r>
      <w:r w:rsidR="001B7469">
        <w:rPr>
          <w:sz w:val="28"/>
          <w:szCs w:val="28"/>
        </w:rPr>
        <w:t xml:space="preserve">called </w:t>
      </w:r>
      <w:r w:rsidRPr="00E26292">
        <w:rPr>
          <w:sz w:val="28"/>
          <w:szCs w:val="28"/>
        </w:rPr>
        <w:t xml:space="preserve">parsimonious if it provides a good fit to the data with </w:t>
      </w:r>
      <w:r w:rsidR="001B7469">
        <w:rPr>
          <w:sz w:val="28"/>
          <w:szCs w:val="28"/>
        </w:rPr>
        <w:t xml:space="preserve">fewer </w:t>
      </w:r>
      <w:r w:rsidRPr="00E26292">
        <w:rPr>
          <w:sz w:val="28"/>
          <w:szCs w:val="28"/>
        </w:rPr>
        <w:t>parameters.</w:t>
      </w:r>
    </w:p>
    <w:p w14:paraId="027F4C05" w14:textId="0A9D1947" w:rsidR="00490615" w:rsidRPr="00E26292" w:rsidRDefault="00490615" w:rsidP="00490615">
      <w:pPr>
        <w:numPr>
          <w:ilvl w:val="1"/>
          <w:numId w:val="126"/>
        </w:numPr>
        <w:rPr>
          <w:sz w:val="28"/>
          <w:szCs w:val="28"/>
        </w:rPr>
      </w:pPr>
      <w:r w:rsidRPr="00E26292">
        <w:rPr>
          <w:sz w:val="28"/>
          <w:szCs w:val="28"/>
        </w:rPr>
        <w:t xml:space="preserve">Linear models are often </w:t>
      </w:r>
      <w:r w:rsidR="001B7469">
        <w:rPr>
          <w:sz w:val="28"/>
          <w:szCs w:val="28"/>
        </w:rPr>
        <w:t xml:space="preserve">viewed as </w:t>
      </w:r>
      <w:r w:rsidRPr="00E26292">
        <w:rPr>
          <w:sz w:val="28"/>
          <w:szCs w:val="28"/>
        </w:rPr>
        <w:t xml:space="preserve">more parsimonious due to their </w:t>
      </w:r>
      <w:r w:rsidR="00857259" w:rsidRPr="00E26292">
        <w:rPr>
          <w:sz w:val="28"/>
          <w:szCs w:val="28"/>
        </w:rPr>
        <w:t>simplicity;</w:t>
      </w:r>
      <w:r w:rsidRPr="00E26292">
        <w:rPr>
          <w:sz w:val="28"/>
          <w:szCs w:val="28"/>
        </w:rPr>
        <w:t xml:space="preserve"> nonlinear models can also be </w:t>
      </w:r>
      <w:r w:rsidR="00857259">
        <w:rPr>
          <w:sz w:val="28"/>
          <w:szCs w:val="28"/>
        </w:rPr>
        <w:t>designed to be efficient</w:t>
      </w:r>
      <w:r w:rsidRPr="00E26292">
        <w:rPr>
          <w:sz w:val="28"/>
          <w:szCs w:val="28"/>
        </w:rPr>
        <w:t>.</w:t>
      </w:r>
    </w:p>
    <w:p w14:paraId="6893FE6E" w14:textId="77777777" w:rsidR="00490615" w:rsidRPr="00E26292" w:rsidRDefault="00490615" w:rsidP="006A2663">
      <w:pPr>
        <w:rPr>
          <w:sz w:val="28"/>
          <w:szCs w:val="28"/>
        </w:rPr>
      </w:pPr>
      <w:r w:rsidRPr="00E26292">
        <w:rPr>
          <w:sz w:val="28"/>
          <w:szCs w:val="28"/>
        </w:rPr>
        <w:t>Mathematical comparison:</w:t>
      </w:r>
    </w:p>
    <w:p w14:paraId="30CE2388" w14:textId="77777777" w:rsidR="0093280B" w:rsidRDefault="00490615" w:rsidP="0093280B">
      <w:pPr>
        <w:numPr>
          <w:ilvl w:val="1"/>
          <w:numId w:val="126"/>
        </w:numPr>
        <w:rPr>
          <w:sz w:val="28"/>
          <w:szCs w:val="28"/>
        </w:rPr>
      </w:pPr>
      <w:r w:rsidRPr="00E26292">
        <w:rPr>
          <w:sz w:val="28"/>
          <w:szCs w:val="28"/>
        </w:rPr>
        <w:t>Linear Model:</w:t>
      </w:r>
    </w:p>
    <w:p w14:paraId="1094BF06" w14:textId="5641AE72" w:rsidR="00490615" w:rsidRPr="0093280B" w:rsidRDefault="0093280B" w:rsidP="0093280B">
      <w:pPr>
        <w:ind w:left="1440"/>
        <w:jc w:val="center"/>
        <w:rPr>
          <w:sz w:val="28"/>
          <w:szCs w:val="28"/>
        </w:rPr>
      </w:pPr>
      <w:r w:rsidRPr="0093280B">
        <w:rPr>
          <w:rFonts w:ascii="Cambria Math" w:hAnsi="Cambria Math"/>
          <w:i/>
          <w:iCs/>
          <w:sz w:val="28"/>
          <w:szCs w:val="28"/>
        </w:rPr>
        <w:t>y=β0​+β1​x1​+...+βn​xn​</w:t>
      </w:r>
    </w:p>
    <w:p w14:paraId="30741B74" w14:textId="77777777" w:rsidR="0093280B" w:rsidRDefault="00490615" w:rsidP="00490615">
      <w:pPr>
        <w:numPr>
          <w:ilvl w:val="1"/>
          <w:numId w:val="126"/>
        </w:numPr>
        <w:rPr>
          <w:sz w:val="28"/>
          <w:szCs w:val="28"/>
        </w:rPr>
      </w:pPr>
      <w:r w:rsidRPr="00E26292">
        <w:rPr>
          <w:sz w:val="28"/>
          <w:szCs w:val="28"/>
        </w:rPr>
        <w:t>Nonlinear Model:</w:t>
      </w:r>
    </w:p>
    <w:p w14:paraId="3570F35E" w14:textId="5370FBAE" w:rsidR="00490615" w:rsidRPr="00E26292" w:rsidRDefault="0093280B" w:rsidP="0093280B">
      <w:pPr>
        <w:ind w:left="1440"/>
        <w:jc w:val="center"/>
        <w:rPr>
          <w:sz w:val="28"/>
          <w:szCs w:val="28"/>
        </w:rPr>
      </w:pPr>
      <w:r w:rsidRPr="0093280B">
        <w:rPr>
          <w:rFonts w:ascii="Cambria Math" w:hAnsi="Cambria Math"/>
          <w:i/>
          <w:iCs/>
          <w:sz w:val="28"/>
          <w:szCs w:val="28"/>
        </w:rPr>
        <w:t>y=f(x1​,x2​,...,xn​)</w:t>
      </w:r>
    </w:p>
    <w:p w14:paraId="49351ABD" w14:textId="02B9C416" w:rsidR="00490615" w:rsidRDefault="0093280B" w:rsidP="00490615">
      <w:pPr>
        <w:numPr>
          <w:ilvl w:val="1"/>
          <w:numId w:val="126"/>
        </w:numPr>
        <w:rPr>
          <w:sz w:val="28"/>
          <w:szCs w:val="28"/>
        </w:rPr>
      </w:pPr>
      <w:r w:rsidRPr="0093280B">
        <w:rPr>
          <w:sz w:val="28"/>
          <w:szCs w:val="28"/>
        </w:rPr>
        <w:t>In some cases, a carefully chosen nonlinear function ff may require fewer parameters than a linear model while still effectively capturing the underlying relationships</w:t>
      </w:r>
      <w:r w:rsidR="00417700">
        <w:rPr>
          <w:sz w:val="28"/>
          <w:szCs w:val="28"/>
        </w:rPr>
        <w:fldChar w:fldCharType="begin"/>
      </w:r>
      <w:r w:rsidR="00417700">
        <w:rPr>
          <w:sz w:val="28"/>
          <w:szCs w:val="28"/>
        </w:rPr>
        <w:instrText xml:space="preserve"> ADDIN ZOTERO_ITEM CSL_CITATION {"citationID":"hVYWz23S","properties":{"formattedCitation":"[8]","plainCitation":"[8]","noteIndex":0},"citationItems":[{"id":199,"uris":["http://zotero.org/users/14711549/items/A4J3R8BV"],"itemData":{"id":199,"type":"entry-encyclopedia","abstract":"In mathematics and science, a nonlinear system (or a non-linear system) is a system in which the change of the output is not proportional to the change of the input. Nonlinear problems are of interest to engineers, biologists, physicists, mathematicians, and many other scientists since most systems are inherently nonlinear in nature. Nonlinear dynamical systems, describing changes in variables over time, may appear chaotic, unpredictable, or counterintuitive, contrasting with much simpler linear systems.\nTypically, the behavior of a nonlinear system is described in mathematics by a nonlinear system of equations, which is a set of simultaneous equations in which the unknowns (or the unknown functions in the case of differential equations) appear as variables of a polynomial of degree higher than one or in the argument of a function which is not a polynomial of degree one.\nIn other words, in a nonlinear system of equations, the equation(s) to be solved cannot be written as a linear combination of the unknown variables or functions that appear in them. Systems can be defined as nonlinear, regardless of whether known linear functions appear in the equations. In particular, a differential equation is linear if it is linear in terms of the unknown function and its derivatives, even if nonlinear in terms of the other variables appearing in it.\nAs nonlinear dynamical equations are difficult to solve, nonlinear systems are commonly approximated by linear equations (linearization). This works well up to some accuracy and some range for the input values, but some interesting phenomena such as solitons, chaos, and singularities are hidden by linearization. It follows that some aspects of the dynamic behavior of a nonlinear system can appear to be counterintuitive, unpredictable or even chaotic. Although such chaotic behavior may resemble random behavior, it is in fact not random. For example, some aspects of the weather are seen to be chaotic, where simple changes in one part of the system produce complex effects throughout. This nonlinearity is one of the reasons why accurate long-term forecasts are impossible with current technology.\nSome authors use the term nonlinear science for the study of nonlinear systems. This term is disputed by others:\n\nUsing a term like nonlinear science is like referring to the bulk of zoology as the study of non-elephant animals.","container-title":"Wikipedia","language":"en","license":"Creative Commons Attribution-ShareAlike License","note":"Page Version ID: 1244525148","source":"Wikipedia","title":"Nonlinear system","URL":"https://en.wikipedia.org/w/index.php?title=Nonlinear_system&amp;oldid=1244525148","accessed":{"date-parts":[["2024",11,16]]},"issued":{"date-parts":[["2024",9,7]]}}}],"schema":"https://github.com/citation-style-language/schema/raw/master/csl-citation.json"} </w:instrText>
      </w:r>
      <w:r w:rsidR="00417700">
        <w:rPr>
          <w:sz w:val="28"/>
          <w:szCs w:val="28"/>
        </w:rPr>
        <w:fldChar w:fldCharType="separate"/>
      </w:r>
      <w:r w:rsidR="00417700" w:rsidRPr="00417700">
        <w:rPr>
          <w:rFonts w:ascii="Aptos" w:hAnsi="Aptos"/>
          <w:sz w:val="28"/>
        </w:rPr>
        <w:t>[8]</w:t>
      </w:r>
      <w:r w:rsidR="00417700">
        <w:rPr>
          <w:sz w:val="28"/>
          <w:szCs w:val="28"/>
        </w:rPr>
        <w:fldChar w:fldCharType="end"/>
      </w:r>
      <w:r w:rsidR="00490615" w:rsidRPr="00E26292">
        <w:rPr>
          <w:sz w:val="28"/>
          <w:szCs w:val="28"/>
        </w:rPr>
        <w:t>.</w:t>
      </w:r>
    </w:p>
    <w:p w14:paraId="2432E41A" w14:textId="77777777" w:rsidR="006A2663" w:rsidRPr="00E26292" w:rsidRDefault="006A2663" w:rsidP="006A2663">
      <w:pPr>
        <w:ind w:left="1440"/>
        <w:rPr>
          <w:sz w:val="28"/>
          <w:szCs w:val="28"/>
        </w:rPr>
      </w:pPr>
    </w:p>
    <w:p w14:paraId="154FAA57" w14:textId="77777777" w:rsidR="00490615" w:rsidRPr="00E26292" w:rsidRDefault="00490615" w:rsidP="004407CE">
      <w:pPr>
        <w:pStyle w:val="Heading2"/>
      </w:pPr>
      <w:bookmarkStart w:id="7" w:name="_Toc182858360"/>
      <w:r w:rsidRPr="00E26292">
        <w:lastRenderedPageBreak/>
        <w:t>1.4 Surrogate Data for Nonlinearity Testing:</w:t>
      </w:r>
      <w:bookmarkEnd w:id="7"/>
    </w:p>
    <w:p w14:paraId="2C4691BD" w14:textId="77777777" w:rsidR="00490615" w:rsidRPr="00E26292" w:rsidRDefault="00490615" w:rsidP="006A2663">
      <w:pPr>
        <w:rPr>
          <w:sz w:val="28"/>
          <w:szCs w:val="28"/>
        </w:rPr>
      </w:pPr>
      <w:r w:rsidRPr="00E26292">
        <w:rPr>
          <w:sz w:val="28"/>
          <w:szCs w:val="28"/>
        </w:rPr>
        <w:t>Characteristics preserved in surrogates:</w:t>
      </w:r>
    </w:p>
    <w:p w14:paraId="1A287D70" w14:textId="77777777" w:rsidR="00417700" w:rsidRDefault="00417700" w:rsidP="00417700">
      <w:pPr>
        <w:numPr>
          <w:ilvl w:val="1"/>
          <w:numId w:val="127"/>
        </w:numPr>
        <w:rPr>
          <w:sz w:val="28"/>
          <w:szCs w:val="28"/>
        </w:rPr>
      </w:pPr>
      <w:r w:rsidRPr="00417700">
        <w:rPr>
          <w:sz w:val="28"/>
          <w:szCs w:val="28"/>
        </w:rPr>
        <w:t>Surrogate data generation aims to maintain specific characteristics of original data while eliminating nonlinear relationships. Typically, this involves preserving marginal distributions and linear correlations among variables.</w:t>
      </w:r>
    </w:p>
    <w:p w14:paraId="365F2180" w14:textId="663F0179" w:rsidR="00490615" w:rsidRPr="00E26292" w:rsidRDefault="00490615" w:rsidP="006A2663">
      <w:pPr>
        <w:rPr>
          <w:sz w:val="28"/>
          <w:szCs w:val="28"/>
        </w:rPr>
      </w:pPr>
      <w:r w:rsidRPr="00E26292">
        <w:rPr>
          <w:sz w:val="28"/>
          <w:szCs w:val="28"/>
        </w:rPr>
        <w:t>Surrogate techniques:</w:t>
      </w:r>
    </w:p>
    <w:p w14:paraId="7A94FCB8" w14:textId="127B42EE" w:rsidR="00490615" w:rsidRPr="00E26292" w:rsidRDefault="00490615" w:rsidP="00490615">
      <w:pPr>
        <w:numPr>
          <w:ilvl w:val="1"/>
          <w:numId w:val="127"/>
        </w:numPr>
        <w:rPr>
          <w:sz w:val="28"/>
          <w:szCs w:val="28"/>
        </w:rPr>
      </w:pPr>
      <w:r w:rsidRPr="00E26292">
        <w:rPr>
          <w:sz w:val="28"/>
          <w:szCs w:val="28"/>
        </w:rPr>
        <w:t xml:space="preserve">Fourier Transform Surrogates: </w:t>
      </w:r>
      <w:r w:rsidR="00A12D4A" w:rsidRPr="00A12D4A">
        <w:rPr>
          <w:sz w:val="28"/>
          <w:szCs w:val="28"/>
        </w:rPr>
        <w:t>This method transforms data into the frequency domain, randomizes the phases, and then transforms it back to the time domain</w:t>
      </w:r>
      <w:r w:rsidRPr="00E26292">
        <w:rPr>
          <w:sz w:val="28"/>
          <w:szCs w:val="28"/>
        </w:rPr>
        <w:t>.</w:t>
      </w:r>
    </w:p>
    <w:p w14:paraId="40B01B26" w14:textId="679F5D83" w:rsidR="00490615" w:rsidRDefault="00490615" w:rsidP="00490615">
      <w:pPr>
        <w:numPr>
          <w:ilvl w:val="1"/>
          <w:numId w:val="127"/>
        </w:numPr>
        <w:rPr>
          <w:sz w:val="28"/>
          <w:szCs w:val="28"/>
        </w:rPr>
      </w:pPr>
      <w:r w:rsidRPr="00E26292">
        <w:rPr>
          <w:sz w:val="28"/>
          <w:szCs w:val="28"/>
        </w:rPr>
        <w:t xml:space="preserve">Amplitude-Adjusted Fourier Transform (AAFT) Surrogates: </w:t>
      </w:r>
      <w:r w:rsidR="00A12D4A" w:rsidRPr="00A12D4A">
        <w:rPr>
          <w:sz w:val="28"/>
          <w:szCs w:val="28"/>
        </w:rPr>
        <w:t>Similar to Fourier Transform surrogates but adjusts amplitudes to align with the original data's distribution</w:t>
      </w:r>
      <w:r w:rsidR="00A12D4A">
        <w:rPr>
          <w:sz w:val="28"/>
          <w:szCs w:val="28"/>
        </w:rPr>
        <w:fldChar w:fldCharType="begin"/>
      </w:r>
      <w:r w:rsidR="00A12D4A">
        <w:rPr>
          <w:sz w:val="28"/>
          <w:szCs w:val="28"/>
        </w:rPr>
        <w:instrText xml:space="preserve"> ADDIN ZOTERO_ITEM CSL_CITATION {"citationID":"bd2xohkK","properties":{"formattedCitation":"[9]","plainCitation":"[9]","noteIndex":0},"citationItems":[{"id":205,"uris":["http://zotero.org/users/14711549/items/5AKRSVN2"],"itemData":{"id":205,"type":"entry-encyclopedia","abstract":"In physics, engineering and mathematics, the Fourier transform (FT) is an integral transform that takes a function as input and outputs another function that describes the extent to which various frequencies are present in the original function. The output of the transform is a complex-valued function of frequency. The term Fourier transform refers to both this complex-valued function and the mathematical operation. When a distinction needs to be made, the output of the operation is sometimes called the frequency domain representation of the original function. The Fourier transform is analogous to decomposing the sound of a musical chord into the intensities of its constituent pitches.\n\nFunctions that are localized in the time domain have Fourier transforms that are spread out across the frequency domain and vice versa, a phenomenon known as the uncertainty principle. The critical case for this principle is the Gaussian function, of substantial importance in probability theory and statistics as well as in the study of physical phenomena exhibiting normal distribution  (e.g., diffusion). The Fourier transform of a Gaussian function is another Gaussian function. Joseph Fourier introduced sine and cosine transforms (which correspond to the imaginary and real components of the modern Fourier transform) in his study of heat transfer, where Gaussian functions appear as solutions of the heat equation.\nThe Fourier transform can be formally defined as an improper Riemann integral, making it an integral transform, although this definition is not suitable for many applications requiring a more sophisticated integration theory. For example, many relatively simple applications use the Dirac delta function, which can be treated formally as if it were a function, but the justification requires a mathematically more sophisticated viewpoint.\nThe Fourier transform can also be generalized to functions of several variables on Euclidean space, sending a function of 3-dimensional 'position space' to a function of 3-dimensional momentum (or a function of space and time to a function of 4-momentum). This idea makes the spatial Fourier transform very natural in the study of waves, as well as in quantum mechanics, where it is important to be able to represent wave solutions as functions of either position or momentum and sometimes both. In general, functions to which Fourier methods are applicable are complex-valued, and possibly vector-valued. Still further generalization is possible to functions on groups, which, besides the original Fourier transform on R or Rn, notably includes the discrete-time Fourier transform (DTFT, group = Z), the discrete Fourier transform (DFT, group = Z mod N) and the Fourier series or circular Fourier transform (group = S</w:instrText>
      </w:r>
      <w:r w:rsidR="00A12D4A">
        <w:rPr>
          <w:rFonts w:hint="eastAsia"/>
          <w:sz w:val="28"/>
          <w:szCs w:val="28"/>
        </w:rPr>
        <w:instrText xml:space="preserve">1, the unit circle </w:instrText>
      </w:r>
      <w:r w:rsidR="00A12D4A">
        <w:rPr>
          <w:rFonts w:hint="eastAsia"/>
          <w:sz w:val="28"/>
          <w:szCs w:val="28"/>
        </w:rPr>
        <w:instrText>≈</w:instrText>
      </w:r>
      <w:r w:rsidR="00A12D4A">
        <w:rPr>
          <w:rFonts w:hint="eastAsia"/>
          <w:sz w:val="28"/>
          <w:szCs w:val="28"/>
        </w:rPr>
        <w:instrText xml:space="preserve"> closed finite interval with endpoints identified). The latter is routinely employed to handle periodic functions. The fast Fourier transform (FFT) is an algorithm for computing the DFT.","container-title":"Wikipedia","language":"en","</w:instrText>
      </w:r>
      <w:r w:rsidR="00A12D4A">
        <w:rPr>
          <w:sz w:val="28"/>
          <w:szCs w:val="28"/>
        </w:rPr>
        <w:instrText xml:space="preserve">license":"Creative Commons Attribution-ShareAlike License","note":"Page Version ID: 1257773298","source":"Wikipedia","title":"Fourier transform","URL":"https://en.wikipedia.org/w/index.php?title=Fourier_transform&amp;oldid=1257773298","accessed":{"date-parts":[["2024",11,16]]},"issued":{"date-parts":[["2024",11,16]]}}}],"schema":"https://github.com/citation-style-language/schema/raw/master/csl-citation.json"} </w:instrText>
      </w:r>
      <w:r w:rsidR="00A12D4A">
        <w:rPr>
          <w:sz w:val="28"/>
          <w:szCs w:val="28"/>
        </w:rPr>
        <w:fldChar w:fldCharType="separate"/>
      </w:r>
      <w:r w:rsidR="00A12D4A" w:rsidRPr="00A12D4A">
        <w:rPr>
          <w:rFonts w:ascii="Aptos" w:hAnsi="Aptos"/>
          <w:sz w:val="28"/>
        </w:rPr>
        <w:t>[9]</w:t>
      </w:r>
      <w:r w:rsidR="00A12D4A">
        <w:rPr>
          <w:sz w:val="28"/>
          <w:szCs w:val="28"/>
        </w:rPr>
        <w:fldChar w:fldCharType="end"/>
      </w:r>
      <w:r w:rsidRPr="00E26292">
        <w:rPr>
          <w:sz w:val="28"/>
          <w:szCs w:val="28"/>
        </w:rPr>
        <w:t>.</w:t>
      </w:r>
    </w:p>
    <w:p w14:paraId="0324337C" w14:textId="77777777" w:rsidR="006A2663" w:rsidRPr="00E26292" w:rsidRDefault="006A2663" w:rsidP="006A2663">
      <w:pPr>
        <w:rPr>
          <w:sz w:val="28"/>
          <w:szCs w:val="28"/>
        </w:rPr>
      </w:pPr>
    </w:p>
    <w:p w14:paraId="3F0E67D5" w14:textId="77777777" w:rsidR="00490615" w:rsidRPr="00E26292" w:rsidRDefault="00490615" w:rsidP="004407CE">
      <w:pPr>
        <w:pStyle w:val="Heading2"/>
      </w:pPr>
      <w:bookmarkStart w:id="8" w:name="_Toc182858361"/>
      <w:r w:rsidRPr="00E26292">
        <w:t>1.5 Information Theory Concepts and Applications:</w:t>
      </w:r>
      <w:bookmarkEnd w:id="8"/>
    </w:p>
    <w:p w14:paraId="26B226DB" w14:textId="77777777" w:rsidR="00490615" w:rsidRPr="00E26292" w:rsidRDefault="00490615" w:rsidP="006A2663">
      <w:pPr>
        <w:rPr>
          <w:sz w:val="28"/>
          <w:szCs w:val="28"/>
        </w:rPr>
      </w:pPr>
      <w:r w:rsidRPr="00E26292">
        <w:rPr>
          <w:sz w:val="28"/>
          <w:szCs w:val="28"/>
        </w:rPr>
        <w:t>Definitions:</w:t>
      </w:r>
    </w:p>
    <w:p w14:paraId="1B89562F" w14:textId="1DEDC9E2" w:rsidR="00490615" w:rsidRPr="00E26292" w:rsidRDefault="00490615" w:rsidP="00490615">
      <w:pPr>
        <w:numPr>
          <w:ilvl w:val="1"/>
          <w:numId w:val="128"/>
        </w:numPr>
        <w:rPr>
          <w:sz w:val="28"/>
          <w:szCs w:val="28"/>
        </w:rPr>
      </w:pPr>
      <w:r w:rsidRPr="00E26292">
        <w:rPr>
          <w:sz w:val="28"/>
          <w:szCs w:val="28"/>
        </w:rPr>
        <w:t xml:space="preserve">Information: </w:t>
      </w:r>
      <w:r w:rsidR="00A12D4A">
        <w:rPr>
          <w:sz w:val="28"/>
          <w:szCs w:val="28"/>
        </w:rPr>
        <w:t>M</w:t>
      </w:r>
      <w:r w:rsidR="00A12D4A" w:rsidRPr="00A12D4A">
        <w:rPr>
          <w:sz w:val="28"/>
          <w:szCs w:val="28"/>
        </w:rPr>
        <w:t>easure of how much uncertainty is reduced when observing an event</w:t>
      </w:r>
      <w:r w:rsidRPr="00E26292">
        <w:rPr>
          <w:sz w:val="28"/>
          <w:szCs w:val="28"/>
        </w:rPr>
        <w:t>.</w:t>
      </w:r>
    </w:p>
    <w:p w14:paraId="7EBC0C82" w14:textId="6940F6B6" w:rsidR="00490615" w:rsidRPr="00E26292" w:rsidRDefault="00490615" w:rsidP="00490615">
      <w:pPr>
        <w:numPr>
          <w:ilvl w:val="1"/>
          <w:numId w:val="128"/>
        </w:numPr>
        <w:rPr>
          <w:sz w:val="28"/>
          <w:szCs w:val="28"/>
        </w:rPr>
      </w:pPr>
      <w:r w:rsidRPr="00E26292">
        <w:rPr>
          <w:sz w:val="28"/>
          <w:szCs w:val="28"/>
        </w:rPr>
        <w:t xml:space="preserve">Entropy: </w:t>
      </w:r>
      <w:r w:rsidR="00A12D4A">
        <w:rPr>
          <w:sz w:val="28"/>
          <w:szCs w:val="28"/>
        </w:rPr>
        <w:t>M</w:t>
      </w:r>
      <w:r w:rsidRPr="00E26292">
        <w:rPr>
          <w:sz w:val="28"/>
          <w:szCs w:val="28"/>
        </w:rPr>
        <w:t>easure of uncertainty or randomness in a system.</w:t>
      </w:r>
    </w:p>
    <w:p w14:paraId="0F38C35A" w14:textId="4EDA8D4E" w:rsidR="00490615" w:rsidRPr="00E26292" w:rsidRDefault="00490615" w:rsidP="00490615">
      <w:pPr>
        <w:numPr>
          <w:ilvl w:val="1"/>
          <w:numId w:val="128"/>
        </w:numPr>
        <w:rPr>
          <w:sz w:val="28"/>
          <w:szCs w:val="28"/>
        </w:rPr>
      </w:pPr>
      <w:r w:rsidRPr="00E26292">
        <w:rPr>
          <w:sz w:val="28"/>
          <w:szCs w:val="28"/>
        </w:rPr>
        <w:t xml:space="preserve">Mutual Information: </w:t>
      </w:r>
      <w:r w:rsidR="00A12D4A" w:rsidRPr="00A12D4A">
        <w:rPr>
          <w:sz w:val="28"/>
          <w:szCs w:val="28"/>
        </w:rPr>
        <w:t>Measures how much knowing one variable reduces uncertainty about another variable</w:t>
      </w:r>
      <w:r w:rsidRPr="00E26292">
        <w:rPr>
          <w:sz w:val="28"/>
          <w:szCs w:val="28"/>
        </w:rPr>
        <w:t>.</w:t>
      </w:r>
    </w:p>
    <w:p w14:paraId="0FAB0B5F" w14:textId="77777777" w:rsidR="00490615" w:rsidRPr="00E26292" w:rsidRDefault="00490615" w:rsidP="006A2663">
      <w:pPr>
        <w:rPr>
          <w:sz w:val="28"/>
          <w:szCs w:val="28"/>
        </w:rPr>
      </w:pPr>
      <w:r w:rsidRPr="00E26292">
        <w:rPr>
          <w:sz w:val="28"/>
          <w:szCs w:val="28"/>
        </w:rPr>
        <w:t>Mathematical formulas:</w:t>
      </w:r>
    </w:p>
    <w:p w14:paraId="2FDFED6A" w14:textId="3B1A2997" w:rsidR="00490615" w:rsidRPr="00E26292" w:rsidRDefault="00490615" w:rsidP="00490615">
      <w:pPr>
        <w:numPr>
          <w:ilvl w:val="1"/>
          <w:numId w:val="128"/>
        </w:numPr>
        <w:rPr>
          <w:sz w:val="28"/>
          <w:szCs w:val="28"/>
        </w:rPr>
      </w:pPr>
      <w:r w:rsidRPr="00E26292">
        <w:rPr>
          <w:sz w:val="28"/>
          <w:szCs w:val="28"/>
        </w:rPr>
        <w:t>Entropy (H):</w:t>
      </w:r>
      <w:r w:rsidRPr="00E26292">
        <w:rPr>
          <w:sz w:val="28"/>
          <w:szCs w:val="28"/>
        </w:rPr>
        <w:br/>
      </w:r>
      <m:oMathPara>
        <m:oMath>
          <m:r>
            <w:rPr>
              <w:rFonts w:ascii="Cambria Math" w:hAnsi="Cambria Math"/>
              <w:sz w:val="28"/>
              <w:szCs w:val="28"/>
            </w:rPr>
            <m:t>H(X)=-i=1</m:t>
          </m:r>
          <m:r>
            <w:rPr>
              <w:rFonts w:ascii="Cambria Math" w:hAnsi="Cambria Math" w:hint="eastAsia"/>
              <w:sz w:val="28"/>
              <w:szCs w:val="28"/>
            </w:rPr>
            <m:t>∑</m:t>
          </m:r>
          <m:r>
            <w:rPr>
              <w:rFonts w:ascii="Cambria Math" w:hAnsi="Cambria Math"/>
              <w:sz w:val="28"/>
              <w:szCs w:val="28"/>
            </w:rPr>
            <m:t>n​p(xi​)log2​(p(xi​))</m:t>
          </m:r>
        </m:oMath>
      </m:oMathPara>
    </w:p>
    <w:p w14:paraId="3CA3D44C" w14:textId="10E28620" w:rsidR="00490615" w:rsidRPr="00E26292" w:rsidRDefault="00490615" w:rsidP="00490615">
      <w:pPr>
        <w:numPr>
          <w:ilvl w:val="1"/>
          <w:numId w:val="128"/>
        </w:numPr>
        <w:rPr>
          <w:sz w:val="28"/>
          <w:szCs w:val="28"/>
        </w:rPr>
      </w:pPr>
      <w:r w:rsidRPr="00E26292">
        <w:rPr>
          <w:sz w:val="28"/>
          <w:szCs w:val="28"/>
        </w:rPr>
        <w:t>Mutual Information (I):</w:t>
      </w:r>
      <w:r w:rsidRPr="00E26292">
        <w:rPr>
          <w:sz w:val="28"/>
          <w:szCs w:val="28"/>
        </w:rPr>
        <w:br/>
      </w:r>
      <m:oMathPara>
        <m:oMath>
          <m:r>
            <w:rPr>
              <w:rFonts w:ascii="Cambria Math" w:hAnsi="Cambria Math"/>
              <w:sz w:val="28"/>
              <w:szCs w:val="28"/>
            </w:rPr>
            <w:lastRenderedPageBreak/>
            <m:t>I(X,Y)=x</m:t>
          </m:r>
          <m:r>
            <w:rPr>
              <w:rFonts w:ascii="Cambria Math" w:hAnsi="Cambria Math" w:hint="eastAsia"/>
              <w:sz w:val="28"/>
              <w:szCs w:val="28"/>
            </w:rPr>
            <m:t>∈</m:t>
          </m:r>
          <m:r>
            <w:rPr>
              <w:rFonts w:ascii="Cambria Math" w:hAnsi="Cambria Math"/>
              <w:sz w:val="28"/>
              <w:szCs w:val="28"/>
            </w:rPr>
            <m:t>X</m:t>
          </m:r>
          <m:r>
            <w:rPr>
              <w:rFonts w:ascii="Cambria Math" w:hAnsi="Cambria Math" w:hint="eastAsia"/>
              <w:sz w:val="28"/>
              <w:szCs w:val="28"/>
            </w:rPr>
            <m:t>∑</m:t>
          </m:r>
          <m:r>
            <w:rPr>
              <w:rFonts w:ascii="Times New Roman" w:hAnsi="Times New Roman" w:cs="Times New Roman"/>
              <w:sz w:val="28"/>
              <w:szCs w:val="28"/>
            </w:rPr>
            <m:t>​</m:t>
          </m:r>
          <m:r>
            <w:rPr>
              <w:rFonts w:ascii="Cambria Math" w:hAnsi="Cambria Math"/>
              <w:sz w:val="28"/>
              <w:szCs w:val="28"/>
            </w:rPr>
            <m:t>y</m:t>
          </m:r>
          <m:r>
            <w:rPr>
              <w:rFonts w:ascii="Cambria Math" w:hAnsi="Cambria Math" w:hint="eastAsia"/>
              <w:sz w:val="28"/>
              <w:szCs w:val="28"/>
            </w:rPr>
            <m:t>∈</m:t>
          </m:r>
          <m:r>
            <w:rPr>
              <w:rFonts w:ascii="Cambria Math" w:hAnsi="Cambria Math"/>
              <w:sz w:val="28"/>
              <w:szCs w:val="28"/>
            </w:rPr>
            <m:t>Y</m:t>
          </m:r>
          <m:r>
            <w:rPr>
              <w:rFonts w:ascii="Cambria Math" w:hAnsi="Cambria Math" w:hint="eastAsia"/>
              <w:sz w:val="28"/>
              <w:szCs w:val="28"/>
            </w:rPr>
            <m:t>∑</m:t>
          </m:r>
          <m:r>
            <w:rPr>
              <w:rFonts w:ascii="Times New Roman" w:hAnsi="Times New Roman" w:cs="Times New Roman"/>
              <w:sz w:val="28"/>
              <w:szCs w:val="28"/>
            </w:rPr>
            <m:t>​</m:t>
          </m:r>
          <m:r>
            <w:rPr>
              <w:rFonts w:ascii="Cambria Math" w:hAnsi="Cambria Math"/>
              <w:sz w:val="28"/>
              <w:szCs w:val="28"/>
            </w:rPr>
            <m:t>p(x,y)log2​(p(x)p(y)p(x,y)​)</m:t>
          </m:r>
        </m:oMath>
      </m:oMathPara>
    </w:p>
    <w:p w14:paraId="72A0B8A8" w14:textId="77777777" w:rsidR="00365A50" w:rsidRDefault="00365A50" w:rsidP="00A12D4A">
      <w:pPr>
        <w:ind w:left="720"/>
        <w:rPr>
          <w:sz w:val="28"/>
          <w:szCs w:val="28"/>
        </w:rPr>
      </w:pPr>
    </w:p>
    <w:p w14:paraId="74144AD0" w14:textId="09252FA0" w:rsidR="00490615" w:rsidRPr="00E26292" w:rsidRDefault="00490615" w:rsidP="00A12D4A">
      <w:pPr>
        <w:ind w:left="720"/>
        <w:rPr>
          <w:sz w:val="28"/>
          <w:szCs w:val="28"/>
        </w:rPr>
      </w:pPr>
      <w:r w:rsidRPr="00E26292">
        <w:rPr>
          <w:sz w:val="28"/>
          <w:szCs w:val="28"/>
        </w:rPr>
        <w:t>Entropy for measuring regularity:</w:t>
      </w:r>
    </w:p>
    <w:p w14:paraId="5A3C8B93" w14:textId="5FEC4923" w:rsidR="00490615" w:rsidRPr="00E26292" w:rsidRDefault="00A12D4A" w:rsidP="00A12D4A">
      <w:pPr>
        <w:numPr>
          <w:ilvl w:val="1"/>
          <w:numId w:val="128"/>
        </w:numPr>
        <w:tabs>
          <w:tab w:val="clear" w:pos="1440"/>
        </w:tabs>
        <w:rPr>
          <w:sz w:val="28"/>
          <w:szCs w:val="28"/>
        </w:rPr>
      </w:pPr>
      <w:r w:rsidRPr="00A12D4A">
        <w:rPr>
          <w:sz w:val="28"/>
          <w:szCs w:val="28"/>
        </w:rPr>
        <w:t>Entropy can quantify the complexity or regularity of time series data. For instance, approximate entropy (ApEn) assesses how similar patterns in observations remain over time. This is particularly useful in analyzing physiological signals like heart rate variability</w:t>
      </w:r>
      <w:r w:rsidR="00365A50">
        <w:rPr>
          <w:sz w:val="28"/>
          <w:szCs w:val="28"/>
        </w:rPr>
        <w:fldChar w:fldCharType="begin"/>
      </w:r>
      <w:r w:rsidR="00365A50">
        <w:rPr>
          <w:sz w:val="28"/>
          <w:szCs w:val="28"/>
        </w:rPr>
        <w:instrText xml:space="preserve"> ADDIN ZOTERO_ITEM CSL_CITATION {"citationID":"6mRPynBw","properties":{"formattedCitation":"[10]","plainCitation":"[10]","noteIndex":0},"citationItems":[{"id":212,"uris":["http://zotero.org/users/14711549/items/R8ZDTDVS"],"itemData":{"id":212,"type":"entry-encyclopedia","abstract":"In information theory, the entropy of a random variable quantifies the average level of uncertainty or information associated with the variable's potential states or possible outcomes. This measures the expected amount of information needed to describe the state of the variable, considering the distribution of probabilities across all potential states. Given a discrete random variable \n  \n    \n      \n        X\n      \n    \n    {\\displaystyle X}\n  \n, which takes values in the set \n  \n    \n      \n        \n          \n            X\n          \n        \n      \n    \n    {\\displaystyle {\\mathcal {X}}}\n  \n and is distributed according to \n  \n    \n      \n        p\n        :\n        \n          \n            </w:instrText>
      </w:r>
      <w:r w:rsidR="00365A50">
        <w:rPr>
          <w:rFonts w:hint="eastAsia"/>
          <w:sz w:val="28"/>
          <w:szCs w:val="28"/>
        </w:rPr>
        <w:instrText xml:space="preserve">X\n          \n        \n        </w:instrText>
      </w:r>
      <w:r w:rsidR="00365A50">
        <w:rPr>
          <w:rFonts w:hint="eastAsia"/>
          <w:sz w:val="28"/>
          <w:szCs w:val="28"/>
        </w:rPr>
        <w:instrText>→</w:instrText>
      </w:r>
      <w:r w:rsidR="00365A50">
        <w:rPr>
          <w:rFonts w:hint="eastAsia"/>
          <w:sz w:val="28"/>
          <w:szCs w:val="28"/>
        </w:rPr>
        <w:instrText xml:space="preserve">\n        [\n        0\n        ,\n        1\n        ]\n      \n    \n    {\\displaystyle p\\colon {\\mathcal {X}}\\to [0,1]}\n  \n, the entropy is\n\n  \n    \n      \n        \n          H\n        \n        (\n       </w:instrText>
      </w:r>
      <w:r w:rsidR="00365A50">
        <w:rPr>
          <w:sz w:val="28"/>
          <w:szCs w:val="28"/>
        </w:rPr>
        <w:instrText xml:space="preserve"> X\n        )\n        :=\n        −\n        \n          </w:instrText>
      </w:r>
      <w:r w:rsidR="00365A50">
        <w:rPr>
          <w:rFonts w:hint="eastAsia"/>
          <w:sz w:val="28"/>
          <w:szCs w:val="28"/>
        </w:rPr>
        <w:instrText>∑</w:instrText>
      </w:r>
      <w:r w:rsidR="00365A50">
        <w:rPr>
          <w:sz w:val="28"/>
          <w:szCs w:val="28"/>
        </w:rPr>
        <w:instrText xml:space="preserve">\n          \n            x\n            </w:instrText>
      </w:r>
      <w:r w:rsidR="00365A50">
        <w:rPr>
          <w:rFonts w:hint="eastAsia"/>
          <w:sz w:val="28"/>
          <w:szCs w:val="28"/>
        </w:rPr>
        <w:instrText>∈</w:instrText>
      </w:r>
      <w:r w:rsidR="00365A50">
        <w:rPr>
          <w:sz w:val="28"/>
          <w:szCs w:val="28"/>
        </w:rPr>
        <w:instrText xml:space="preserve">\n            \n              \n                X\n              \n            \n          \n        \n        p\n        (\n        x\n        )\n        log\n        </w:instrText>
      </w:r>
      <w:r w:rsidR="00365A50">
        <w:rPr>
          <w:rFonts w:ascii="Cambria Math" w:hAnsi="Cambria Math" w:cs="Cambria Math"/>
          <w:sz w:val="28"/>
          <w:szCs w:val="28"/>
        </w:rPr>
        <w:instrText>⁡</w:instrText>
      </w:r>
      <w:r w:rsidR="00365A50">
        <w:rPr>
          <w:sz w:val="28"/>
          <w:szCs w:val="28"/>
        </w:rPr>
        <w:instrText xml:space="preserve">\n        p\n        (\n        x\n        )\n        ,\n      \n    \n    {\\displaystyle \\mathrm {H} (X):=-\\sum _{x\\in {\\mathcal {X}}}p(x)\\log p(x),}\n  \n\nwhere \n  \n    \n      \n        </w:instrText>
      </w:r>
      <w:r w:rsidR="00365A50">
        <w:rPr>
          <w:rFonts w:ascii="Aptos" w:hAnsi="Aptos" w:cs="Aptos"/>
          <w:sz w:val="28"/>
          <w:szCs w:val="28"/>
        </w:rPr>
        <w:instrText>Σ</w:instrText>
      </w:r>
      <w:r w:rsidR="00365A50">
        <w:rPr>
          <w:sz w:val="28"/>
          <w:szCs w:val="28"/>
        </w:rPr>
        <w:instrText xml:space="preserve">\n      \n    \n    {\\displaystyle \\Sigma }\n  \n denotes the sum over the variable's possible values. The choice of base for \n  \n    \n      \n        log\n      \n    \n    {\\displaystyle \\log }\n  \n, the logarithm, varies for different applications. Base 2 gives the unit of bits (or \"shannons\"), while base e gives \"natural units\" nat, and base 10 gives units of \"dits\", \"bans\", or \"hartleys\". An equivalent definition of entropy is the expected value of the self-information of a variable.\n\nThe concept of information entropy was introduced by Claude Shannon in his 1948 paper \"A Mathematical Theory of Communication\", and is also referred to as Shannon entropy. Shannon's theory defines a data communication system composed of three elements: a source of data, a communication channel, and a receiver. The \"fundamental problem of communication\" – as expressed by Shannon – is for the receiver to be able to identify what data was generated by the source, based on the signal it receives through the channel. Shannon considered various ways to encode, compress, and transmit messages from a data source, and proved in his source coding theorem that the entropy represents an absolute mathematical limit on how well data from the source can be losslessly compressed onto a perfectly noiseless channel. Shannon strengthened this result considerably for noisy channels in his noisy-channel coding theorem.\nEntropy in information theory is directly analogous to the entropy in statistical thermodynamics. The analogy results when the values of the random variable designate energies of microstates, so Gibbs's formula for the entropy is formally identical to Shannon's formula. Entropy has relevance to other areas of mathematics such as combinatorics and machine learning. The definition can be derived from a set of axioms establishing that entropy should be a measure of how informative the average outcome of a variable is. For a continuous random variable, differential entropy is analogous to entropy. The definition \n  \n    \n      \n        \n          E\n        \n        [\n        −\n        log\n        </w:instrText>
      </w:r>
      <w:r w:rsidR="00365A50">
        <w:rPr>
          <w:rFonts w:ascii="Cambria Math" w:hAnsi="Cambria Math" w:cs="Cambria Math"/>
          <w:sz w:val="28"/>
          <w:szCs w:val="28"/>
        </w:rPr>
        <w:instrText>⁡</w:instrText>
      </w:r>
      <w:r w:rsidR="00365A50">
        <w:rPr>
          <w:sz w:val="28"/>
          <w:szCs w:val="28"/>
        </w:rPr>
        <w:instrText xml:space="preserve">\n        p\n        (\n        X\n        )\n        ]\n      \n    \n    {\\displaystyle \\mathbb {E} [-\\log p(X)]}\n  \n generalizes the above.","container-title":"Wikipedia","language":"en","license":"Creative Commons Attribution-ShareAlike License","note":"Page Version ID: 1255480720","source":"Wikipedia","title":"Entropy (information theory)","URL":"https://en.wikipedia.org/w/index.php?title=Entropy_(information_theory)&amp;oldid=1255480720","accessed":{"date-parts":[["2024",11,16]]},"issued":{"date-parts":[["2024",11,5]]}}}],"schema":"https://github.com/citation-style-language/schema/raw/master/csl-citation.json"} </w:instrText>
      </w:r>
      <w:r w:rsidR="00365A50">
        <w:rPr>
          <w:sz w:val="28"/>
          <w:szCs w:val="28"/>
        </w:rPr>
        <w:fldChar w:fldCharType="separate"/>
      </w:r>
      <w:r w:rsidR="00365A50" w:rsidRPr="00365A50">
        <w:rPr>
          <w:rFonts w:ascii="Aptos" w:hAnsi="Aptos"/>
          <w:sz w:val="28"/>
        </w:rPr>
        <w:t>[10]</w:t>
      </w:r>
      <w:r w:rsidR="00365A50">
        <w:rPr>
          <w:sz w:val="28"/>
          <w:szCs w:val="28"/>
        </w:rPr>
        <w:fldChar w:fldCharType="end"/>
      </w:r>
      <w:r w:rsidR="00490615" w:rsidRPr="00E26292">
        <w:rPr>
          <w:sz w:val="28"/>
          <w:szCs w:val="28"/>
        </w:rPr>
        <w:t>.</w:t>
      </w:r>
    </w:p>
    <w:p w14:paraId="0FFB9F61" w14:textId="77777777" w:rsidR="00365A50" w:rsidRDefault="00365A50" w:rsidP="00A12D4A">
      <w:pPr>
        <w:ind w:left="720"/>
        <w:rPr>
          <w:sz w:val="28"/>
          <w:szCs w:val="28"/>
        </w:rPr>
      </w:pPr>
    </w:p>
    <w:p w14:paraId="5FC36410" w14:textId="1AD8F354" w:rsidR="00490615" w:rsidRPr="00E26292" w:rsidRDefault="00490615" w:rsidP="00A12D4A">
      <w:pPr>
        <w:ind w:left="720"/>
        <w:rPr>
          <w:sz w:val="28"/>
          <w:szCs w:val="28"/>
        </w:rPr>
      </w:pPr>
      <w:r w:rsidRPr="00E26292">
        <w:rPr>
          <w:sz w:val="28"/>
          <w:szCs w:val="28"/>
        </w:rPr>
        <w:t>Mutual Information for feature selection:</w:t>
      </w:r>
    </w:p>
    <w:p w14:paraId="4091FBFA" w14:textId="12F233A0" w:rsidR="00490615" w:rsidRPr="00E26292" w:rsidRDefault="00A12D4A" w:rsidP="00A12D4A">
      <w:pPr>
        <w:numPr>
          <w:ilvl w:val="1"/>
          <w:numId w:val="128"/>
        </w:numPr>
        <w:tabs>
          <w:tab w:val="clear" w:pos="1440"/>
        </w:tabs>
        <w:rPr>
          <w:sz w:val="28"/>
          <w:szCs w:val="28"/>
        </w:rPr>
      </w:pPr>
      <w:r w:rsidRPr="00A12D4A">
        <w:rPr>
          <w:sz w:val="28"/>
          <w:szCs w:val="28"/>
        </w:rPr>
        <w:t>Mutual information helps identify informative features for predicting target variables. Unlike correlation, mutual information captures both linear and nonlinear dependencies, providing a more comprehensive understanding of relationships between variables</w:t>
      </w:r>
      <w:r w:rsidR="00365A50">
        <w:rPr>
          <w:sz w:val="28"/>
          <w:szCs w:val="28"/>
        </w:rPr>
        <w:fldChar w:fldCharType="begin"/>
      </w:r>
      <w:r w:rsidR="00365A50">
        <w:rPr>
          <w:sz w:val="28"/>
          <w:szCs w:val="28"/>
        </w:rPr>
        <w:instrText xml:space="preserve"> ADDIN ZOTERO_ITEM CSL_CITATION {"citationID":"NIk4fDcN","properties":{"formattedCitation":"[11]","plainCitation":"[11]","noteIndex":0},"citationItems":[{"id":208,"uris":["http://zotero.org/users/14711549/items/ITDM966V"],"itemData":{"id":208,"type":"article-journal","abstract":"Co-expression measures are often used to define networks among genes. Mutual information (MI) is often used as a generalized correlation measure. It is not clear how much MI adds beyond standard (robust) correlation measures or regression model ...","container-title":"BMC Bioinformatics","DOI":"10.1186/1471-2105-13-328","language":"en","note":"PMID: 23217028","page":"328","source":"pmc.ncbi.nlm.nih.gov","title":"Comparison of co-expression measures: mutual information, correlation, and model based indices","title-short":"Comparison of co-expression measures","volume":"13","author":[{"family":"Song","given":"Lin"},{"family":"Langfelder","given":"Peter"},{"family":"Horvath","given":"Steve"}],"issued":{"date-parts":[["2012",12,9]]}}}],"schema":"https://github.com/citation-style-language/schema/raw/master/csl-citation.json"} </w:instrText>
      </w:r>
      <w:r w:rsidR="00365A50">
        <w:rPr>
          <w:sz w:val="28"/>
          <w:szCs w:val="28"/>
        </w:rPr>
        <w:fldChar w:fldCharType="separate"/>
      </w:r>
      <w:r w:rsidR="00365A50" w:rsidRPr="00365A50">
        <w:rPr>
          <w:rFonts w:ascii="Aptos" w:hAnsi="Aptos"/>
          <w:sz w:val="28"/>
        </w:rPr>
        <w:t>[11]</w:t>
      </w:r>
      <w:r w:rsidR="00365A50">
        <w:rPr>
          <w:sz w:val="28"/>
          <w:szCs w:val="28"/>
        </w:rPr>
        <w:fldChar w:fldCharType="end"/>
      </w:r>
      <w:r w:rsidR="00490615" w:rsidRPr="00E26292">
        <w:rPr>
          <w:sz w:val="28"/>
          <w:szCs w:val="28"/>
        </w:rPr>
        <w:t>.</w:t>
      </w:r>
    </w:p>
    <w:p w14:paraId="3EB5A6E4" w14:textId="4AE5DABB" w:rsidR="00C157DD" w:rsidRPr="00845AAC" w:rsidRDefault="00845AAC" w:rsidP="00845AAC">
      <w:pPr>
        <w:rPr>
          <w:b/>
          <w:bCs/>
          <w:sz w:val="28"/>
          <w:szCs w:val="28"/>
        </w:rPr>
      </w:pPr>
      <w:r>
        <w:rPr>
          <w:b/>
          <w:bCs/>
          <w:sz w:val="28"/>
          <w:szCs w:val="28"/>
        </w:rPr>
        <w:br w:type="page"/>
      </w:r>
    </w:p>
    <w:p w14:paraId="05DA5F71" w14:textId="01E396C0" w:rsidR="00851AA2" w:rsidRDefault="00851AA2" w:rsidP="004B1B1D">
      <w:pPr>
        <w:pStyle w:val="Heading1"/>
      </w:pPr>
      <w:bookmarkStart w:id="9" w:name="_Hlk176129094"/>
      <w:bookmarkStart w:id="10" w:name="_Toc182858362"/>
      <w:r w:rsidRPr="005759C6">
        <w:lastRenderedPageBreak/>
        <w:t xml:space="preserve">Question </w:t>
      </w:r>
      <w:r w:rsidR="00972E8E">
        <w:t>2</w:t>
      </w:r>
      <w:r w:rsidRPr="005759C6">
        <w:t xml:space="preserve"> Report:</w:t>
      </w:r>
      <w:bookmarkEnd w:id="10"/>
    </w:p>
    <w:p w14:paraId="179513FC" w14:textId="77777777" w:rsidR="00E85C47" w:rsidRDefault="00A10A3F" w:rsidP="00E85C47">
      <w:pPr>
        <w:pStyle w:val="Heading2"/>
      </w:pPr>
      <w:bookmarkStart w:id="11" w:name="_Toc182858363"/>
      <w:r>
        <w:t>2.1</w:t>
      </w:r>
      <w:r w:rsidR="006351B4">
        <w:t xml:space="preserve"> Decision trees</w:t>
      </w:r>
      <w:bookmarkEnd w:id="11"/>
    </w:p>
    <w:p w14:paraId="51CD6C96" w14:textId="74CDD5EE" w:rsidR="006351B4" w:rsidRPr="00E846BA" w:rsidRDefault="006351B4" w:rsidP="00E846BA">
      <w:pPr>
        <w:spacing w:after="0"/>
        <w:ind w:firstLine="720"/>
        <w:rPr>
          <w:sz w:val="28"/>
          <w:szCs w:val="28"/>
        </w:rPr>
      </w:pPr>
      <w:r w:rsidRPr="00E846BA">
        <w:rPr>
          <w:sz w:val="28"/>
          <w:szCs w:val="28"/>
        </w:rPr>
        <w:t>Components of a Decision Tree:</w:t>
      </w:r>
    </w:p>
    <w:p w14:paraId="783B8D9D" w14:textId="77777777" w:rsidR="004561C2" w:rsidRPr="004561C2" w:rsidRDefault="004561C2" w:rsidP="004561C2">
      <w:pPr>
        <w:spacing w:after="0"/>
        <w:ind w:left="1080"/>
        <w:rPr>
          <w:b/>
          <w:bCs/>
          <w:sz w:val="28"/>
          <w:szCs w:val="28"/>
        </w:rPr>
      </w:pPr>
      <w:r w:rsidRPr="004561C2">
        <w:rPr>
          <w:b/>
          <w:bCs/>
          <w:sz w:val="28"/>
          <w:szCs w:val="28"/>
        </w:rPr>
        <w:t>Nodes</w:t>
      </w:r>
    </w:p>
    <w:p w14:paraId="1FB4BE37" w14:textId="77777777" w:rsidR="004561C2" w:rsidRPr="004561C2" w:rsidRDefault="004561C2" w:rsidP="004561C2">
      <w:pPr>
        <w:spacing w:after="0"/>
        <w:ind w:left="1080"/>
        <w:rPr>
          <w:sz w:val="28"/>
          <w:szCs w:val="28"/>
        </w:rPr>
      </w:pPr>
      <w:r w:rsidRPr="004561C2">
        <w:rPr>
          <w:sz w:val="28"/>
          <w:szCs w:val="28"/>
        </w:rPr>
        <w:t xml:space="preserve">A decision tree is made up of </w:t>
      </w:r>
      <w:r w:rsidRPr="004561C2">
        <w:rPr>
          <w:b/>
          <w:bCs/>
          <w:sz w:val="28"/>
          <w:szCs w:val="28"/>
        </w:rPr>
        <w:t>nodes</w:t>
      </w:r>
      <w:r w:rsidRPr="004561C2">
        <w:rPr>
          <w:sz w:val="28"/>
          <w:szCs w:val="28"/>
        </w:rPr>
        <w:t xml:space="preserve">, which are categorized into two types: </w:t>
      </w:r>
    </w:p>
    <w:p w14:paraId="73F21952" w14:textId="77777777" w:rsidR="004561C2" w:rsidRPr="004561C2" w:rsidRDefault="004561C2" w:rsidP="004561C2">
      <w:pPr>
        <w:numPr>
          <w:ilvl w:val="0"/>
          <w:numId w:val="154"/>
        </w:numPr>
        <w:tabs>
          <w:tab w:val="clear" w:pos="720"/>
          <w:tab w:val="num" w:pos="1800"/>
        </w:tabs>
        <w:spacing w:after="0"/>
        <w:ind w:left="1800"/>
        <w:rPr>
          <w:sz w:val="28"/>
          <w:szCs w:val="28"/>
        </w:rPr>
      </w:pPr>
      <w:r w:rsidRPr="004561C2">
        <w:rPr>
          <w:b/>
          <w:bCs/>
          <w:sz w:val="28"/>
          <w:szCs w:val="28"/>
        </w:rPr>
        <w:t>Decision Nodes</w:t>
      </w:r>
      <w:r w:rsidRPr="004561C2">
        <w:rPr>
          <w:sz w:val="28"/>
          <w:szCs w:val="28"/>
        </w:rPr>
        <w:t>: These nodes represent the features or attributes used to split the data.</w:t>
      </w:r>
    </w:p>
    <w:p w14:paraId="29C25AB9" w14:textId="444874EB" w:rsidR="004561C2" w:rsidRPr="004561C2" w:rsidRDefault="004561C2" w:rsidP="004561C2">
      <w:pPr>
        <w:numPr>
          <w:ilvl w:val="0"/>
          <w:numId w:val="154"/>
        </w:numPr>
        <w:tabs>
          <w:tab w:val="clear" w:pos="720"/>
          <w:tab w:val="num" w:pos="1800"/>
        </w:tabs>
        <w:spacing w:after="0"/>
        <w:ind w:left="1800"/>
        <w:rPr>
          <w:sz w:val="28"/>
          <w:szCs w:val="28"/>
        </w:rPr>
      </w:pPr>
      <w:r w:rsidRPr="004561C2">
        <w:rPr>
          <w:b/>
          <w:bCs/>
          <w:sz w:val="28"/>
          <w:szCs w:val="28"/>
        </w:rPr>
        <w:t>Leaf Nodes</w:t>
      </w:r>
      <w:r w:rsidRPr="004561C2">
        <w:rPr>
          <w:sz w:val="28"/>
          <w:szCs w:val="28"/>
        </w:rPr>
        <w:t>: These nodes signify the final outcomes or decisions</w:t>
      </w:r>
      <w:r w:rsidR="00AF65C1">
        <w:rPr>
          <w:sz w:val="28"/>
          <w:szCs w:val="28"/>
        </w:rPr>
        <w:fldChar w:fldCharType="begin"/>
      </w:r>
      <w:r w:rsidR="00AF65C1">
        <w:rPr>
          <w:sz w:val="28"/>
          <w:szCs w:val="28"/>
        </w:rPr>
        <w:instrText xml:space="preserve"> ADDIN ZOTERO_ITEM CSL_CITATION {"citationID":"PBYq7nES","properties":{"formattedCitation":"[12]","plainCitation":"[12]","noteIndex":0},"citationItems":[{"id":217,"uris":["http://zotero.org/users/14711549/items/7HT284LQ"],"itemData":{"id":217,"type":"webpage","abstract":"A Computer Science portal for geeks. It contains well written, well thought and well explained computer science and programming articles, quizzes and practice/competitive programming/company interview Questions.","container-title":"GeeksforGeeks","language":"en-US","note":"section: AI-ML-DS","title":"Decision Tree","URL":"https://www.geeksforgeeks.org/decision-tree/","accessed":{"date-parts":[["2024",11,16]]},"issued":{"date-parts":[["2017",10,16]]}}}],"schema":"https://github.com/citation-style-language/schema/raw/master/csl-citation.json"} </w:instrText>
      </w:r>
      <w:r w:rsidR="00AF65C1">
        <w:rPr>
          <w:sz w:val="28"/>
          <w:szCs w:val="28"/>
        </w:rPr>
        <w:fldChar w:fldCharType="separate"/>
      </w:r>
      <w:r w:rsidR="00AF65C1" w:rsidRPr="00AF65C1">
        <w:rPr>
          <w:rFonts w:ascii="Aptos" w:hAnsi="Aptos"/>
          <w:sz w:val="28"/>
        </w:rPr>
        <w:t>[12]</w:t>
      </w:r>
      <w:r w:rsidR="00AF65C1">
        <w:rPr>
          <w:sz w:val="28"/>
          <w:szCs w:val="28"/>
        </w:rPr>
        <w:fldChar w:fldCharType="end"/>
      </w:r>
      <w:r w:rsidRPr="004561C2">
        <w:rPr>
          <w:sz w:val="28"/>
          <w:szCs w:val="28"/>
        </w:rPr>
        <w:t>.</w:t>
      </w:r>
    </w:p>
    <w:p w14:paraId="201F2F78" w14:textId="77777777" w:rsidR="004561C2" w:rsidRPr="004561C2" w:rsidRDefault="004561C2" w:rsidP="004561C2">
      <w:pPr>
        <w:spacing w:after="0"/>
        <w:ind w:left="1080"/>
        <w:rPr>
          <w:b/>
          <w:bCs/>
          <w:sz w:val="28"/>
          <w:szCs w:val="28"/>
        </w:rPr>
      </w:pPr>
      <w:r w:rsidRPr="004561C2">
        <w:rPr>
          <w:b/>
          <w:bCs/>
          <w:sz w:val="28"/>
          <w:szCs w:val="28"/>
        </w:rPr>
        <w:t>Branches</w:t>
      </w:r>
    </w:p>
    <w:p w14:paraId="5F2458F1" w14:textId="77777777" w:rsidR="00E85C47" w:rsidRDefault="004561C2" w:rsidP="00E85C47">
      <w:pPr>
        <w:spacing w:after="0"/>
        <w:ind w:left="1080"/>
        <w:rPr>
          <w:sz w:val="28"/>
          <w:szCs w:val="28"/>
        </w:rPr>
      </w:pPr>
      <w:r w:rsidRPr="004561C2">
        <w:rPr>
          <w:sz w:val="28"/>
          <w:szCs w:val="28"/>
        </w:rPr>
        <w:t>Branches are the connections between the nodes. They illustrate the possible values or conditions of the attributes, leading to subsequent nodes based on the attribute values</w:t>
      </w:r>
      <w:r w:rsidR="00AF65C1">
        <w:rPr>
          <w:sz w:val="28"/>
          <w:szCs w:val="28"/>
        </w:rPr>
        <w:fldChar w:fldCharType="begin"/>
      </w:r>
      <w:r w:rsidR="00AF65C1">
        <w:rPr>
          <w:sz w:val="28"/>
          <w:szCs w:val="28"/>
        </w:rPr>
        <w:instrText xml:space="preserve"> ADDIN ZOTERO_ITEM CSL_CITATION {"citationID":"8ku40JOO","properties":{"formattedCitation":"[12]","plainCitation":"[12]","noteIndex":0},"citationItems":[{"id":217,"uris":["http://zotero.org/users/14711549/items/7HT284LQ"],"itemData":{"id":217,"type":"webpage","abstract":"A Computer Science portal for geeks. It contains well written, well thought and well explained computer science and programming articles, quizzes and practice/competitive programming/company interview Questions.","container-title":"GeeksforGeeks","language":"en-US","note":"section: AI-ML-DS","title":"Decision Tree","URL":"https://www.geeksforgeeks.org/decision-tree/","accessed":{"date-parts":[["2024",11,16]]},"issued":{"date-parts":[["2017",10,16]]}}}],"schema":"https://github.com/citation-style-language/schema/raw/master/csl-citation.json"} </w:instrText>
      </w:r>
      <w:r w:rsidR="00AF65C1">
        <w:rPr>
          <w:sz w:val="28"/>
          <w:szCs w:val="28"/>
        </w:rPr>
        <w:fldChar w:fldCharType="separate"/>
      </w:r>
      <w:r w:rsidR="00AF65C1" w:rsidRPr="00AF65C1">
        <w:rPr>
          <w:rFonts w:ascii="Aptos" w:hAnsi="Aptos"/>
          <w:sz w:val="28"/>
        </w:rPr>
        <w:t>[12]</w:t>
      </w:r>
      <w:r w:rsidR="00AF65C1">
        <w:rPr>
          <w:sz w:val="28"/>
          <w:szCs w:val="28"/>
        </w:rPr>
        <w:fldChar w:fldCharType="end"/>
      </w:r>
      <w:r w:rsidRPr="004561C2">
        <w:rPr>
          <w:sz w:val="28"/>
          <w:szCs w:val="28"/>
        </w:rPr>
        <w:t>.</w:t>
      </w:r>
    </w:p>
    <w:p w14:paraId="26CE4BB0" w14:textId="4D7A127E" w:rsidR="006351B4" w:rsidRPr="006351B4" w:rsidRDefault="006351B4" w:rsidP="00E85C47">
      <w:pPr>
        <w:spacing w:after="0"/>
        <w:ind w:firstLine="720"/>
        <w:rPr>
          <w:sz w:val="28"/>
          <w:szCs w:val="28"/>
        </w:rPr>
      </w:pPr>
      <w:r w:rsidRPr="006351B4">
        <w:rPr>
          <w:sz w:val="28"/>
          <w:szCs w:val="28"/>
        </w:rPr>
        <w:t>Pruning:</w:t>
      </w:r>
    </w:p>
    <w:p w14:paraId="533A746E" w14:textId="02863C6C" w:rsidR="006351B4" w:rsidRPr="006351B4" w:rsidRDefault="004561C2" w:rsidP="006351B4">
      <w:pPr>
        <w:numPr>
          <w:ilvl w:val="1"/>
          <w:numId w:val="129"/>
        </w:numPr>
        <w:spacing w:after="0"/>
        <w:rPr>
          <w:sz w:val="28"/>
          <w:szCs w:val="28"/>
        </w:rPr>
      </w:pPr>
      <w:r w:rsidRPr="004561C2">
        <w:rPr>
          <w:sz w:val="28"/>
          <w:szCs w:val="28"/>
        </w:rPr>
        <w:t>Pruning is the technique of removing unnecessary nodes and branches from a decision tree. This process simplifies the model and helps prevent overfitting, which occurs when a tree becomes too complex</w:t>
      </w:r>
      <w:r w:rsidR="00AF65C1">
        <w:rPr>
          <w:sz w:val="28"/>
          <w:szCs w:val="28"/>
        </w:rPr>
        <w:fldChar w:fldCharType="begin"/>
      </w:r>
      <w:r w:rsidR="00AF65C1">
        <w:rPr>
          <w:sz w:val="28"/>
          <w:szCs w:val="28"/>
        </w:rPr>
        <w:instrText xml:space="preserve"> ADDIN ZOTERO_ITEM CSL_CITATION {"citationID":"FvlZ2ilP","properties":{"formattedCitation":"[13]","plainCitation":"[13]","noteIndex":0},"citationItems":[{"id":220,"uris":["http://zotero.org/users/14711549/items/RMS4Z47F"],"itemData":{"id":220,"type":"webpage","abstract":"What is a decision tree? 3 types of decision trees, the different parts of a decision tree algorithm, &amp; decision tree examples in AI, machine learning &amp; more","container-title":"Slickplan","language":"en","title":"What is a Decision Tree (Parts, Types &amp; Algorithm Examples)","URL":"https://slickplan.com/blog/what-is-a-decision-tree","author":[{"family":"LeSuer","given":"Sean"}],"accessed":{"date-parts":[["2024",11,16]]},"issued":{"date-parts":[["2023",8,21]]}}}],"schema":"https://github.com/citation-style-language/schema/raw/master/csl-citation.json"} </w:instrText>
      </w:r>
      <w:r w:rsidR="00AF65C1">
        <w:rPr>
          <w:sz w:val="28"/>
          <w:szCs w:val="28"/>
        </w:rPr>
        <w:fldChar w:fldCharType="separate"/>
      </w:r>
      <w:r w:rsidR="00AF65C1" w:rsidRPr="00AF65C1">
        <w:rPr>
          <w:rFonts w:ascii="Aptos" w:hAnsi="Aptos"/>
          <w:sz w:val="28"/>
        </w:rPr>
        <w:t>[13]</w:t>
      </w:r>
      <w:r w:rsidR="00AF65C1">
        <w:rPr>
          <w:sz w:val="28"/>
          <w:szCs w:val="28"/>
        </w:rPr>
        <w:fldChar w:fldCharType="end"/>
      </w:r>
      <w:r w:rsidR="006351B4" w:rsidRPr="006351B4">
        <w:rPr>
          <w:sz w:val="28"/>
          <w:szCs w:val="28"/>
        </w:rPr>
        <w:t>.</w:t>
      </w:r>
    </w:p>
    <w:p w14:paraId="17F52651" w14:textId="77777777" w:rsidR="00F20766" w:rsidRDefault="006351B4" w:rsidP="00E85C47">
      <w:pPr>
        <w:spacing w:after="0"/>
        <w:ind w:firstLine="720"/>
        <w:rPr>
          <w:sz w:val="28"/>
          <w:szCs w:val="28"/>
        </w:rPr>
      </w:pPr>
      <w:r w:rsidRPr="006351B4">
        <w:rPr>
          <w:sz w:val="28"/>
          <w:szCs w:val="28"/>
        </w:rPr>
        <w:t xml:space="preserve">Necessity of Pruning: </w:t>
      </w:r>
    </w:p>
    <w:p w14:paraId="04918378" w14:textId="31C7152A" w:rsidR="006351B4" w:rsidRDefault="004561C2" w:rsidP="00F20766">
      <w:pPr>
        <w:numPr>
          <w:ilvl w:val="1"/>
          <w:numId w:val="129"/>
        </w:numPr>
        <w:spacing w:after="0"/>
        <w:rPr>
          <w:sz w:val="28"/>
          <w:szCs w:val="28"/>
        </w:rPr>
      </w:pPr>
      <w:r w:rsidRPr="004561C2">
        <w:rPr>
          <w:sz w:val="28"/>
          <w:szCs w:val="28"/>
        </w:rPr>
        <w:t>Complex trees may perfectly fit training data but fail to generalize well to new, unseen data. Pruning reduces this complexity, enhancing the tree's performance on fresh data</w:t>
      </w:r>
      <w:r w:rsidR="006351B4" w:rsidRPr="006351B4">
        <w:rPr>
          <w:sz w:val="28"/>
          <w:szCs w:val="28"/>
        </w:rPr>
        <w:t>.</w:t>
      </w:r>
    </w:p>
    <w:p w14:paraId="1B302647" w14:textId="77777777" w:rsidR="004D35B8" w:rsidRPr="006351B4" w:rsidRDefault="004D35B8" w:rsidP="004D35B8">
      <w:pPr>
        <w:spacing w:after="0"/>
        <w:rPr>
          <w:sz w:val="28"/>
          <w:szCs w:val="28"/>
        </w:rPr>
      </w:pPr>
    </w:p>
    <w:p w14:paraId="5D6D4E76" w14:textId="77777777" w:rsidR="006351B4" w:rsidRPr="006351B4" w:rsidRDefault="006351B4" w:rsidP="00E85C47">
      <w:pPr>
        <w:spacing w:after="0"/>
        <w:ind w:firstLine="720"/>
        <w:rPr>
          <w:sz w:val="28"/>
          <w:szCs w:val="28"/>
        </w:rPr>
      </w:pPr>
      <w:r w:rsidRPr="006351B4">
        <w:rPr>
          <w:sz w:val="28"/>
          <w:szCs w:val="28"/>
        </w:rPr>
        <w:t>Advantages of Decision Trees:</w:t>
      </w:r>
    </w:p>
    <w:p w14:paraId="3594AEBE" w14:textId="4CE64688" w:rsidR="004561C2" w:rsidRPr="004561C2" w:rsidRDefault="004561C2" w:rsidP="004561C2">
      <w:pPr>
        <w:numPr>
          <w:ilvl w:val="0"/>
          <w:numId w:val="155"/>
        </w:numPr>
        <w:spacing w:after="0"/>
        <w:rPr>
          <w:sz w:val="28"/>
          <w:szCs w:val="28"/>
        </w:rPr>
      </w:pPr>
      <w:r w:rsidRPr="004561C2">
        <w:rPr>
          <w:b/>
          <w:bCs/>
          <w:sz w:val="28"/>
          <w:szCs w:val="28"/>
        </w:rPr>
        <w:t>Interpretability</w:t>
      </w:r>
      <w:r w:rsidRPr="004561C2">
        <w:rPr>
          <w:sz w:val="28"/>
          <w:szCs w:val="28"/>
        </w:rPr>
        <w:t>: Decision trees are straightforward and easy to understand, making them ideal for applications where clarity is essential</w:t>
      </w:r>
      <w:r w:rsidR="00AF65C1">
        <w:rPr>
          <w:sz w:val="28"/>
          <w:szCs w:val="28"/>
        </w:rPr>
        <w:fldChar w:fldCharType="begin"/>
      </w:r>
      <w:r w:rsidR="00AF65C1">
        <w:rPr>
          <w:sz w:val="28"/>
          <w:szCs w:val="28"/>
        </w:rPr>
        <w:instrText xml:space="preserve"> ADDIN ZOTERO_ITEM CSL_CITATION {"citationID":"QEiMefOk","properties":{"formattedCitation":"[12]","plainCitation":"[12]","noteIndex":0},"citationItems":[{"id":217,"uris":["http://zotero.org/users/14711549/items/7HT284LQ"],"itemData":{"id":217,"type":"webpage","abstract":"A Computer Science portal for geeks. It contains well written, well thought and well explained computer science and programming articles, quizzes and practice/competitive programming/company interview Questions.","container-title":"GeeksforGeeks","language":"en-US","note":"section: AI-ML-DS","title":"Decision Tree","URL":"https://www.geeksforgeeks.org/decision-tree/","accessed":{"date-parts":[["2024",11,16]]},"issued":{"date-parts":[["2017",10,16]]}}}],"schema":"https://github.com/citation-style-language/schema/raw/master/csl-citation.json"} </w:instrText>
      </w:r>
      <w:r w:rsidR="00AF65C1">
        <w:rPr>
          <w:sz w:val="28"/>
          <w:szCs w:val="28"/>
        </w:rPr>
        <w:fldChar w:fldCharType="separate"/>
      </w:r>
      <w:r w:rsidR="00AF65C1" w:rsidRPr="00AF65C1">
        <w:rPr>
          <w:rFonts w:ascii="Aptos" w:hAnsi="Aptos"/>
          <w:sz w:val="28"/>
        </w:rPr>
        <w:t>[12]</w:t>
      </w:r>
      <w:r w:rsidR="00AF65C1">
        <w:rPr>
          <w:sz w:val="28"/>
          <w:szCs w:val="28"/>
        </w:rPr>
        <w:fldChar w:fldCharType="end"/>
      </w:r>
      <w:r w:rsidRPr="004561C2">
        <w:rPr>
          <w:sz w:val="28"/>
          <w:szCs w:val="28"/>
        </w:rPr>
        <w:t>.</w:t>
      </w:r>
    </w:p>
    <w:p w14:paraId="24008737" w14:textId="07B3F1AD" w:rsidR="004561C2" w:rsidRPr="004561C2" w:rsidRDefault="004561C2" w:rsidP="004561C2">
      <w:pPr>
        <w:numPr>
          <w:ilvl w:val="0"/>
          <w:numId w:val="155"/>
        </w:numPr>
        <w:spacing w:after="0"/>
        <w:rPr>
          <w:sz w:val="28"/>
          <w:szCs w:val="28"/>
        </w:rPr>
      </w:pPr>
      <w:r w:rsidRPr="004561C2">
        <w:rPr>
          <w:b/>
          <w:bCs/>
          <w:sz w:val="28"/>
          <w:szCs w:val="28"/>
        </w:rPr>
        <w:lastRenderedPageBreak/>
        <w:t>Non-parametric</w:t>
      </w:r>
      <w:r w:rsidRPr="004561C2">
        <w:rPr>
          <w:sz w:val="28"/>
          <w:szCs w:val="28"/>
        </w:rPr>
        <w:t>: They do not assume any specific distribution for the data, allowing them to work with various types of datasets</w:t>
      </w:r>
      <w:r w:rsidR="00AF65C1">
        <w:rPr>
          <w:sz w:val="28"/>
          <w:szCs w:val="28"/>
        </w:rPr>
        <w:fldChar w:fldCharType="begin"/>
      </w:r>
      <w:r w:rsidR="00AF65C1">
        <w:rPr>
          <w:sz w:val="28"/>
          <w:szCs w:val="28"/>
        </w:rPr>
        <w:instrText xml:space="preserve"> ADDIN ZOTERO_ITEM CSL_CITATION {"citationID":"gfrfsoO4","properties":{"formattedCitation":"[13]","plainCitation":"[13]","noteIndex":0},"citationItems":[{"id":220,"uris":["http://zotero.org/users/14711549/items/RMS4Z47F"],"itemData":{"id":220,"type":"webpage","abstract":"What is a decision tree? 3 types of decision trees, the different parts of a decision tree algorithm, &amp; decision tree examples in AI, machine learning &amp; more","container-title":"Slickplan","language":"en","title":"What is a Decision Tree (Parts, Types &amp; Algorithm Examples)","URL":"https://slickplan.com/blog/what-is-a-decision-tree","author":[{"family":"LeSuer","given":"Sean"}],"accessed":{"date-parts":[["2024",11,16]]},"issued":{"date-parts":[["2023",8,21]]}}}],"schema":"https://github.com/citation-style-language/schema/raw/master/csl-citation.json"} </w:instrText>
      </w:r>
      <w:r w:rsidR="00AF65C1">
        <w:rPr>
          <w:sz w:val="28"/>
          <w:szCs w:val="28"/>
        </w:rPr>
        <w:fldChar w:fldCharType="separate"/>
      </w:r>
      <w:r w:rsidR="00AF65C1" w:rsidRPr="00AF65C1">
        <w:rPr>
          <w:rFonts w:ascii="Aptos" w:hAnsi="Aptos"/>
          <w:sz w:val="28"/>
        </w:rPr>
        <w:t>[13]</w:t>
      </w:r>
      <w:r w:rsidR="00AF65C1">
        <w:rPr>
          <w:sz w:val="28"/>
          <w:szCs w:val="28"/>
        </w:rPr>
        <w:fldChar w:fldCharType="end"/>
      </w:r>
      <w:r w:rsidRPr="004561C2">
        <w:rPr>
          <w:sz w:val="28"/>
          <w:szCs w:val="28"/>
        </w:rPr>
        <w:t>.</w:t>
      </w:r>
    </w:p>
    <w:p w14:paraId="43501ACD" w14:textId="77777777" w:rsidR="004561C2" w:rsidRPr="004561C2" w:rsidRDefault="004561C2" w:rsidP="004561C2">
      <w:pPr>
        <w:numPr>
          <w:ilvl w:val="0"/>
          <w:numId w:val="155"/>
        </w:numPr>
        <w:spacing w:after="0"/>
        <w:rPr>
          <w:sz w:val="28"/>
          <w:szCs w:val="28"/>
        </w:rPr>
      </w:pPr>
      <w:r w:rsidRPr="004561C2">
        <w:rPr>
          <w:b/>
          <w:bCs/>
          <w:sz w:val="28"/>
          <w:szCs w:val="28"/>
        </w:rPr>
        <w:t>Handling Nonlinear Relationships</w:t>
      </w:r>
      <w:r w:rsidRPr="004561C2">
        <w:rPr>
          <w:sz w:val="28"/>
          <w:szCs w:val="28"/>
        </w:rPr>
        <w:t>: Decision trees can effectively capture complex nonlinear relationships between variables, making them versatile for classification tasks.</w:t>
      </w:r>
    </w:p>
    <w:p w14:paraId="732111CC" w14:textId="77777777" w:rsidR="004561C2" w:rsidRPr="004561C2" w:rsidRDefault="004561C2" w:rsidP="004561C2">
      <w:pPr>
        <w:numPr>
          <w:ilvl w:val="0"/>
          <w:numId w:val="155"/>
        </w:numPr>
        <w:spacing w:after="0"/>
        <w:rPr>
          <w:sz w:val="28"/>
          <w:szCs w:val="28"/>
        </w:rPr>
      </w:pPr>
      <w:r w:rsidRPr="004561C2">
        <w:rPr>
          <w:b/>
          <w:bCs/>
          <w:sz w:val="28"/>
          <w:szCs w:val="28"/>
        </w:rPr>
        <w:t>Feature Importance</w:t>
      </w:r>
      <w:r w:rsidRPr="004561C2">
        <w:rPr>
          <w:sz w:val="28"/>
          <w:szCs w:val="28"/>
        </w:rPr>
        <w:t>: They provide insights into which features are most significant, aiding in feature selection and data comprehension.</w:t>
      </w:r>
    </w:p>
    <w:p w14:paraId="1B4E021C" w14:textId="77777777" w:rsidR="004D35B8" w:rsidRDefault="004D35B8" w:rsidP="004D35B8">
      <w:pPr>
        <w:spacing w:after="0"/>
        <w:rPr>
          <w:sz w:val="28"/>
          <w:szCs w:val="28"/>
        </w:rPr>
      </w:pPr>
    </w:p>
    <w:p w14:paraId="7B72ED45" w14:textId="77777777" w:rsidR="004D35B8" w:rsidRPr="004D35B8" w:rsidRDefault="004D35B8" w:rsidP="004D35B8">
      <w:pPr>
        <w:spacing w:after="0"/>
        <w:rPr>
          <w:sz w:val="28"/>
          <w:szCs w:val="28"/>
        </w:rPr>
      </w:pPr>
    </w:p>
    <w:p w14:paraId="3724B683" w14:textId="644949D2" w:rsidR="004D35B8" w:rsidRDefault="004D35B8" w:rsidP="004D35B8">
      <w:pPr>
        <w:pStyle w:val="Heading2"/>
      </w:pPr>
      <w:bookmarkStart w:id="12" w:name="_Toc182858364"/>
      <w:r>
        <w:t xml:space="preserve">2.2 </w:t>
      </w:r>
      <w:r w:rsidRPr="004D35B8">
        <w:t>Steps to improve the existing rule-based classifier:</w:t>
      </w:r>
      <w:bookmarkEnd w:id="12"/>
    </w:p>
    <w:p w14:paraId="40B6981F" w14:textId="77777777" w:rsidR="0044539E" w:rsidRPr="0044539E" w:rsidRDefault="0044539E" w:rsidP="0044539E">
      <w:pPr>
        <w:spacing w:after="0"/>
        <w:ind w:left="720"/>
        <w:rPr>
          <w:sz w:val="28"/>
          <w:szCs w:val="28"/>
        </w:rPr>
      </w:pPr>
      <w:r w:rsidRPr="0044539E">
        <w:rPr>
          <w:sz w:val="28"/>
          <w:szCs w:val="28"/>
        </w:rPr>
        <w:t>To improve upon an existing rule-based classifier, the following steps can be taken to develop a more robust data-driven classifier:</w:t>
      </w:r>
    </w:p>
    <w:p w14:paraId="37F6A4AB" w14:textId="77777777" w:rsidR="0044539E" w:rsidRPr="0044539E" w:rsidRDefault="0044539E" w:rsidP="0044539E">
      <w:pPr>
        <w:spacing w:after="0"/>
        <w:ind w:left="720"/>
        <w:rPr>
          <w:b/>
          <w:bCs/>
          <w:sz w:val="28"/>
          <w:szCs w:val="28"/>
        </w:rPr>
      </w:pPr>
      <w:r w:rsidRPr="0044539E">
        <w:rPr>
          <w:b/>
          <w:bCs/>
          <w:sz w:val="28"/>
          <w:szCs w:val="28"/>
        </w:rPr>
        <w:t>Data Collection and Preprocessing:</w:t>
      </w:r>
    </w:p>
    <w:p w14:paraId="0C1811EF" w14:textId="77777777" w:rsidR="0044539E" w:rsidRPr="0044539E" w:rsidRDefault="0044539E" w:rsidP="0044539E">
      <w:pPr>
        <w:numPr>
          <w:ilvl w:val="0"/>
          <w:numId w:val="165"/>
        </w:numPr>
        <w:tabs>
          <w:tab w:val="clear" w:pos="720"/>
          <w:tab w:val="num" w:pos="1080"/>
        </w:tabs>
        <w:spacing w:after="0"/>
        <w:ind w:left="1080"/>
        <w:rPr>
          <w:sz w:val="28"/>
          <w:szCs w:val="28"/>
        </w:rPr>
      </w:pPr>
      <w:r w:rsidRPr="0044539E">
        <w:rPr>
          <w:b/>
          <w:bCs/>
          <w:sz w:val="28"/>
          <w:szCs w:val="28"/>
        </w:rPr>
        <w:t>Data Collection:</w:t>
      </w:r>
      <w:r w:rsidRPr="0044539E">
        <w:rPr>
          <w:sz w:val="28"/>
          <w:szCs w:val="28"/>
        </w:rPr>
        <w:t xml:space="preserve"> Ensure the availability of a large and diverse dataset relevant to the classification problem.</w:t>
      </w:r>
    </w:p>
    <w:p w14:paraId="1274C130" w14:textId="77777777" w:rsidR="0044539E" w:rsidRPr="0044539E" w:rsidRDefault="0044539E" w:rsidP="0044539E">
      <w:pPr>
        <w:numPr>
          <w:ilvl w:val="0"/>
          <w:numId w:val="165"/>
        </w:numPr>
        <w:tabs>
          <w:tab w:val="clear" w:pos="720"/>
          <w:tab w:val="num" w:pos="1080"/>
        </w:tabs>
        <w:spacing w:after="0"/>
        <w:ind w:left="1080"/>
        <w:rPr>
          <w:sz w:val="28"/>
          <w:szCs w:val="28"/>
        </w:rPr>
      </w:pPr>
      <w:r w:rsidRPr="0044539E">
        <w:rPr>
          <w:b/>
          <w:bCs/>
          <w:sz w:val="28"/>
          <w:szCs w:val="28"/>
        </w:rPr>
        <w:t>Data Preprocessing:</w:t>
      </w:r>
      <w:r w:rsidRPr="0044539E">
        <w:rPr>
          <w:sz w:val="28"/>
          <w:szCs w:val="28"/>
        </w:rPr>
        <w:t xml:space="preserve"> Clean and preprocess the data to handle missing values, outliers, and inconsistencies. Encode categorical variables to make them suitable for the chosen classification algorithm.</w:t>
      </w:r>
    </w:p>
    <w:p w14:paraId="24240D3B" w14:textId="77777777" w:rsidR="0044539E" w:rsidRPr="0044539E" w:rsidRDefault="0044539E" w:rsidP="0044539E">
      <w:pPr>
        <w:spacing w:after="0"/>
        <w:ind w:left="720"/>
        <w:rPr>
          <w:b/>
          <w:bCs/>
          <w:sz w:val="28"/>
          <w:szCs w:val="28"/>
        </w:rPr>
      </w:pPr>
      <w:r w:rsidRPr="0044539E">
        <w:rPr>
          <w:b/>
          <w:bCs/>
          <w:sz w:val="28"/>
          <w:szCs w:val="28"/>
        </w:rPr>
        <w:t>Feature Engineering:</w:t>
      </w:r>
    </w:p>
    <w:p w14:paraId="161C4C28" w14:textId="77777777" w:rsidR="0044539E" w:rsidRPr="0044539E" w:rsidRDefault="0044539E" w:rsidP="0044539E">
      <w:pPr>
        <w:numPr>
          <w:ilvl w:val="0"/>
          <w:numId w:val="166"/>
        </w:numPr>
        <w:tabs>
          <w:tab w:val="clear" w:pos="720"/>
          <w:tab w:val="num" w:pos="1080"/>
        </w:tabs>
        <w:spacing w:after="0"/>
        <w:ind w:left="1080"/>
        <w:rPr>
          <w:sz w:val="28"/>
          <w:szCs w:val="28"/>
        </w:rPr>
      </w:pPr>
      <w:r w:rsidRPr="0044539E">
        <w:rPr>
          <w:sz w:val="28"/>
          <w:szCs w:val="28"/>
        </w:rPr>
        <w:t>Analyze the existing rules and domain knowledge to identify additional relevant features. Feature engineering involves creating new features or transforming existing ones to capture meaningful patterns in the data, potentially improving the model's performance.</w:t>
      </w:r>
    </w:p>
    <w:p w14:paraId="56A24517" w14:textId="77777777" w:rsidR="0044539E" w:rsidRPr="0044539E" w:rsidRDefault="0044539E" w:rsidP="0044539E">
      <w:pPr>
        <w:spacing w:after="0"/>
        <w:ind w:left="720"/>
        <w:rPr>
          <w:b/>
          <w:bCs/>
          <w:sz w:val="28"/>
          <w:szCs w:val="28"/>
        </w:rPr>
      </w:pPr>
      <w:r w:rsidRPr="0044539E">
        <w:rPr>
          <w:b/>
          <w:bCs/>
          <w:sz w:val="28"/>
          <w:szCs w:val="28"/>
        </w:rPr>
        <w:t>Model Selection and Training:</w:t>
      </w:r>
    </w:p>
    <w:p w14:paraId="2A4163CA" w14:textId="77777777" w:rsidR="0044539E" w:rsidRPr="0044539E" w:rsidRDefault="0044539E" w:rsidP="0044539E">
      <w:pPr>
        <w:numPr>
          <w:ilvl w:val="0"/>
          <w:numId w:val="167"/>
        </w:numPr>
        <w:tabs>
          <w:tab w:val="clear" w:pos="720"/>
          <w:tab w:val="num" w:pos="1080"/>
        </w:tabs>
        <w:spacing w:after="0"/>
        <w:ind w:left="1080"/>
        <w:rPr>
          <w:sz w:val="28"/>
          <w:szCs w:val="28"/>
        </w:rPr>
      </w:pPr>
      <w:r w:rsidRPr="0044539E">
        <w:rPr>
          <w:b/>
          <w:bCs/>
          <w:sz w:val="28"/>
          <w:szCs w:val="28"/>
        </w:rPr>
        <w:t>Model Selection:</w:t>
      </w:r>
      <w:r w:rsidRPr="0044539E">
        <w:rPr>
          <w:sz w:val="28"/>
          <w:szCs w:val="28"/>
        </w:rPr>
        <w:t xml:space="preserve"> Choose an appropriate data-driven classification algorithm, such as Decision Trees, Random Forests, or Gradient Boosting, based on the problem's nature and complexity.</w:t>
      </w:r>
    </w:p>
    <w:p w14:paraId="299E0D75" w14:textId="77777777" w:rsidR="0044539E" w:rsidRPr="0044539E" w:rsidRDefault="0044539E" w:rsidP="0044539E">
      <w:pPr>
        <w:numPr>
          <w:ilvl w:val="0"/>
          <w:numId w:val="167"/>
        </w:numPr>
        <w:tabs>
          <w:tab w:val="clear" w:pos="720"/>
          <w:tab w:val="num" w:pos="1080"/>
        </w:tabs>
        <w:spacing w:after="0"/>
        <w:ind w:left="1080"/>
        <w:rPr>
          <w:sz w:val="28"/>
          <w:szCs w:val="28"/>
        </w:rPr>
      </w:pPr>
      <w:r w:rsidRPr="0044539E">
        <w:rPr>
          <w:b/>
          <w:bCs/>
          <w:sz w:val="28"/>
          <w:szCs w:val="28"/>
        </w:rPr>
        <w:lastRenderedPageBreak/>
        <w:t>Model Training:</w:t>
      </w:r>
      <w:r w:rsidRPr="0044539E">
        <w:rPr>
          <w:sz w:val="28"/>
          <w:szCs w:val="28"/>
        </w:rPr>
        <w:t xml:space="preserve"> Split the data into training and validation sets. Train the selected model on the training set, optimizing hyperparameters using techniques like cross-validation to find the best model configuration.</w:t>
      </w:r>
    </w:p>
    <w:p w14:paraId="2F770983" w14:textId="77777777" w:rsidR="0044539E" w:rsidRPr="0044539E" w:rsidRDefault="0044539E" w:rsidP="0044539E">
      <w:pPr>
        <w:spacing w:after="0"/>
        <w:ind w:left="720"/>
        <w:rPr>
          <w:b/>
          <w:bCs/>
          <w:sz w:val="28"/>
          <w:szCs w:val="28"/>
        </w:rPr>
      </w:pPr>
      <w:r w:rsidRPr="0044539E">
        <w:rPr>
          <w:b/>
          <w:bCs/>
          <w:sz w:val="28"/>
          <w:szCs w:val="28"/>
        </w:rPr>
        <w:t>Model Evaluation:</w:t>
      </w:r>
    </w:p>
    <w:p w14:paraId="04B4AF6D" w14:textId="77777777" w:rsidR="0044539E" w:rsidRDefault="0044539E" w:rsidP="0044539E">
      <w:pPr>
        <w:numPr>
          <w:ilvl w:val="0"/>
          <w:numId w:val="168"/>
        </w:numPr>
        <w:tabs>
          <w:tab w:val="clear" w:pos="720"/>
          <w:tab w:val="num" w:pos="1080"/>
        </w:tabs>
        <w:spacing w:after="0"/>
        <w:ind w:left="1080"/>
        <w:rPr>
          <w:sz w:val="28"/>
          <w:szCs w:val="28"/>
        </w:rPr>
      </w:pPr>
      <w:r w:rsidRPr="0044539E">
        <w:rPr>
          <w:sz w:val="28"/>
          <w:szCs w:val="28"/>
        </w:rPr>
        <w:t>Evaluate the new model's performance on the validation set using relevant evaluation metrics such as accuracy, precision, recall, and F1-score. Compare these results with the existing rule-based classifier to assess the improvements.</w:t>
      </w:r>
    </w:p>
    <w:p w14:paraId="7E364E79" w14:textId="77777777" w:rsidR="0044539E" w:rsidRPr="0044539E" w:rsidRDefault="0044539E" w:rsidP="0044539E">
      <w:pPr>
        <w:spacing w:after="0"/>
        <w:ind w:left="1080"/>
        <w:rPr>
          <w:sz w:val="28"/>
          <w:szCs w:val="28"/>
        </w:rPr>
      </w:pPr>
    </w:p>
    <w:p w14:paraId="22BA8AFE" w14:textId="77777777" w:rsidR="0044539E" w:rsidRPr="0044539E" w:rsidRDefault="0044539E" w:rsidP="0044539E">
      <w:pPr>
        <w:spacing w:after="0"/>
        <w:ind w:left="720"/>
        <w:rPr>
          <w:b/>
          <w:bCs/>
          <w:sz w:val="28"/>
          <w:szCs w:val="28"/>
        </w:rPr>
      </w:pPr>
      <w:r w:rsidRPr="0044539E">
        <w:rPr>
          <w:b/>
          <w:bCs/>
          <w:sz w:val="28"/>
          <w:szCs w:val="28"/>
        </w:rPr>
        <w:t>Testing the New Model's Validity:</w:t>
      </w:r>
    </w:p>
    <w:p w14:paraId="6972F40F" w14:textId="77777777" w:rsidR="0044539E" w:rsidRPr="0044539E" w:rsidRDefault="0044539E" w:rsidP="0044539E">
      <w:pPr>
        <w:numPr>
          <w:ilvl w:val="0"/>
          <w:numId w:val="169"/>
        </w:numPr>
        <w:tabs>
          <w:tab w:val="clear" w:pos="720"/>
          <w:tab w:val="num" w:pos="1080"/>
        </w:tabs>
        <w:spacing w:after="0"/>
        <w:ind w:left="1080"/>
        <w:rPr>
          <w:sz w:val="28"/>
          <w:szCs w:val="28"/>
        </w:rPr>
      </w:pPr>
      <w:r w:rsidRPr="0044539E">
        <w:rPr>
          <w:b/>
          <w:bCs/>
          <w:sz w:val="28"/>
          <w:szCs w:val="28"/>
        </w:rPr>
        <w:t>Hold-out Testing:</w:t>
      </w:r>
      <w:r w:rsidRPr="0044539E">
        <w:rPr>
          <w:sz w:val="28"/>
          <w:szCs w:val="28"/>
        </w:rPr>
        <w:t xml:space="preserve"> Split the data into training, validation, and testing sets. Train and optimize the model on the training set, validate on the validation set, and finally assess its performance on the unseen testing set.</w:t>
      </w:r>
    </w:p>
    <w:p w14:paraId="7A09CFB8" w14:textId="77777777" w:rsidR="0044539E" w:rsidRPr="0044539E" w:rsidRDefault="0044539E" w:rsidP="0044539E">
      <w:pPr>
        <w:numPr>
          <w:ilvl w:val="0"/>
          <w:numId w:val="169"/>
        </w:numPr>
        <w:tabs>
          <w:tab w:val="clear" w:pos="720"/>
          <w:tab w:val="num" w:pos="1080"/>
        </w:tabs>
        <w:spacing w:after="0"/>
        <w:ind w:left="1080"/>
        <w:rPr>
          <w:sz w:val="28"/>
          <w:szCs w:val="28"/>
        </w:rPr>
      </w:pPr>
      <w:r w:rsidRPr="0044539E">
        <w:rPr>
          <w:b/>
          <w:bCs/>
          <w:sz w:val="28"/>
          <w:szCs w:val="28"/>
        </w:rPr>
        <w:t>Cross-Validation:</w:t>
      </w:r>
      <w:r w:rsidRPr="0044539E">
        <w:rPr>
          <w:sz w:val="28"/>
          <w:szCs w:val="28"/>
        </w:rPr>
        <w:t xml:space="preserve"> Employ k-fold cross-validation to evaluate the model's performance across different subsets of the data, ensuring a more comprehensive assessment.</w:t>
      </w:r>
    </w:p>
    <w:p w14:paraId="6572B1BD" w14:textId="77777777" w:rsidR="0044539E" w:rsidRPr="0044539E" w:rsidRDefault="0044539E" w:rsidP="0044539E">
      <w:pPr>
        <w:numPr>
          <w:ilvl w:val="0"/>
          <w:numId w:val="169"/>
        </w:numPr>
        <w:tabs>
          <w:tab w:val="clear" w:pos="720"/>
          <w:tab w:val="num" w:pos="1080"/>
        </w:tabs>
        <w:spacing w:after="0"/>
        <w:ind w:left="1080"/>
        <w:rPr>
          <w:sz w:val="28"/>
          <w:szCs w:val="28"/>
        </w:rPr>
      </w:pPr>
      <w:r w:rsidRPr="0044539E">
        <w:rPr>
          <w:b/>
          <w:bCs/>
          <w:sz w:val="28"/>
          <w:szCs w:val="28"/>
        </w:rPr>
        <w:t>Statistical Significance Testing:</w:t>
      </w:r>
      <w:r w:rsidRPr="0044539E">
        <w:rPr>
          <w:sz w:val="28"/>
          <w:szCs w:val="28"/>
        </w:rPr>
        <w:t xml:space="preserve"> Conduct hypothesis tests (e.g., t-test, chi-square test) to compare the new model's performance with the existing one, ensuring that the improvements are statistically significant.</w:t>
      </w:r>
    </w:p>
    <w:p w14:paraId="64D9E520" w14:textId="77777777" w:rsidR="00A10A3F" w:rsidRDefault="00A10A3F" w:rsidP="005A41B3">
      <w:pPr>
        <w:spacing w:after="0"/>
        <w:ind w:left="360"/>
        <w:rPr>
          <w:sz w:val="28"/>
          <w:szCs w:val="28"/>
        </w:rPr>
      </w:pPr>
    </w:p>
    <w:p w14:paraId="5E31242B" w14:textId="4D99D2C1" w:rsidR="00761D1F" w:rsidRDefault="00761D1F" w:rsidP="00761D1F">
      <w:pPr>
        <w:pStyle w:val="Heading2"/>
      </w:pPr>
      <w:bookmarkStart w:id="13" w:name="_Toc182858365"/>
      <w:r>
        <w:t xml:space="preserve">2.3 </w:t>
      </w:r>
      <w:r w:rsidR="00F174A7">
        <w:t>Decision Tree for Titanic dataset</w:t>
      </w:r>
      <w:r>
        <w:t>:</w:t>
      </w:r>
      <w:bookmarkEnd w:id="13"/>
    </w:p>
    <w:p w14:paraId="0A1BC3FF" w14:textId="3CEED37F" w:rsidR="00EB4704" w:rsidRDefault="00EB4704" w:rsidP="00EB4704">
      <w:pPr>
        <w:rPr>
          <w:sz w:val="28"/>
          <w:szCs w:val="28"/>
        </w:rPr>
      </w:pPr>
      <w:r>
        <w:tab/>
      </w:r>
      <w:r w:rsidRPr="00EB4704">
        <w:rPr>
          <w:sz w:val="28"/>
          <w:szCs w:val="28"/>
        </w:rPr>
        <w:t>Steps followed:</w:t>
      </w:r>
    </w:p>
    <w:p w14:paraId="1F7436EB" w14:textId="17021C53" w:rsidR="00EB4704" w:rsidRPr="00EB4704" w:rsidRDefault="00EB4704" w:rsidP="00EB4704">
      <w:pPr>
        <w:numPr>
          <w:ilvl w:val="0"/>
          <w:numId w:val="153"/>
        </w:numPr>
        <w:rPr>
          <w:sz w:val="28"/>
          <w:szCs w:val="28"/>
        </w:rPr>
      </w:pPr>
      <w:r w:rsidRPr="00EB4704">
        <w:rPr>
          <w:sz w:val="28"/>
          <w:szCs w:val="28"/>
        </w:rPr>
        <w:t>Use</w:t>
      </w:r>
      <w:r>
        <w:rPr>
          <w:sz w:val="28"/>
          <w:szCs w:val="28"/>
        </w:rPr>
        <w:t>d</w:t>
      </w:r>
      <w:r w:rsidRPr="00EB4704">
        <w:rPr>
          <w:sz w:val="28"/>
          <w:szCs w:val="28"/>
        </w:rPr>
        <w:t xml:space="preserve"> the Titanic dataset with features like passenger class, age, </w:t>
      </w:r>
      <w:r>
        <w:rPr>
          <w:sz w:val="28"/>
          <w:szCs w:val="28"/>
        </w:rPr>
        <w:t>sex</w:t>
      </w:r>
      <w:r w:rsidRPr="00EB4704">
        <w:rPr>
          <w:sz w:val="28"/>
          <w:szCs w:val="28"/>
        </w:rPr>
        <w:t xml:space="preserve">, </w:t>
      </w:r>
      <w:r>
        <w:rPr>
          <w:sz w:val="28"/>
          <w:szCs w:val="28"/>
        </w:rPr>
        <w:t>and survived</w:t>
      </w:r>
      <w:r w:rsidRPr="00EB4704">
        <w:rPr>
          <w:sz w:val="28"/>
          <w:szCs w:val="28"/>
        </w:rPr>
        <w:t>.</w:t>
      </w:r>
    </w:p>
    <w:p w14:paraId="486B8A6C" w14:textId="77777777" w:rsidR="00EB4704" w:rsidRPr="00EB4704" w:rsidRDefault="00EB4704" w:rsidP="00EB4704">
      <w:pPr>
        <w:numPr>
          <w:ilvl w:val="0"/>
          <w:numId w:val="153"/>
        </w:numPr>
        <w:rPr>
          <w:sz w:val="28"/>
          <w:szCs w:val="28"/>
        </w:rPr>
      </w:pPr>
      <w:r w:rsidRPr="00EB4704">
        <w:rPr>
          <w:sz w:val="28"/>
          <w:szCs w:val="28"/>
        </w:rPr>
        <w:t>Split the data into training and testing sets.</w:t>
      </w:r>
    </w:p>
    <w:p w14:paraId="60AA1BC9" w14:textId="5B935D49" w:rsidR="00EB4704" w:rsidRPr="00EB4704" w:rsidRDefault="00EB4704" w:rsidP="00EB4704">
      <w:pPr>
        <w:numPr>
          <w:ilvl w:val="0"/>
          <w:numId w:val="153"/>
        </w:numPr>
        <w:rPr>
          <w:sz w:val="28"/>
          <w:szCs w:val="28"/>
        </w:rPr>
      </w:pPr>
      <w:r w:rsidRPr="00EB4704">
        <w:rPr>
          <w:sz w:val="28"/>
          <w:szCs w:val="28"/>
        </w:rPr>
        <w:lastRenderedPageBreak/>
        <w:t>Buil</w:t>
      </w:r>
      <w:r>
        <w:rPr>
          <w:sz w:val="28"/>
          <w:szCs w:val="28"/>
        </w:rPr>
        <w:t>t</w:t>
      </w:r>
      <w:r w:rsidRPr="00EB4704">
        <w:rPr>
          <w:sz w:val="28"/>
          <w:szCs w:val="28"/>
        </w:rPr>
        <w:t xml:space="preserve"> a decision tree classifier using </w:t>
      </w:r>
      <w:proofErr w:type="spellStart"/>
      <w:r w:rsidRPr="00874047">
        <w:rPr>
          <w:sz w:val="28"/>
          <w:szCs w:val="28"/>
        </w:rPr>
        <w:t>DecisionTreeClassifier</w:t>
      </w:r>
      <w:proofErr w:type="spellEnd"/>
      <w:r w:rsidR="00874047">
        <w:rPr>
          <w:color w:val="FF0000"/>
          <w:sz w:val="28"/>
          <w:szCs w:val="28"/>
        </w:rPr>
        <w:fldChar w:fldCharType="begin"/>
      </w:r>
      <w:r w:rsidR="00874047">
        <w:rPr>
          <w:color w:val="FF0000"/>
          <w:sz w:val="28"/>
          <w:szCs w:val="28"/>
        </w:rPr>
        <w:instrText xml:space="preserve"> ADDIN ZOTERO_ITEM CSL_CITATION {"citationID":"8NVhHUvD","properties":{"formattedCitation":"[14]","plainCitation":"[14]","noteIndex":0},"citationItems":[{"id":223,"uris":["http://zotero.org/users/14711549/items/PTF2XFNA"],"itemData":{"id":223,"type":"webpage","abstract":"A fresh look on our favorite upside-down tree","container-title":"Medium","language":"en","title":"Decision Tree Classifier, Explained: A Visual Guide with Code Examples for Beginners","title-short":"Decision Tree Classifier, Explained","URL":"https://towardsdatascience.com/decision-tree-classifier-explained-a-visual-guide-with-code-examples-for-beginners-7c863f06a71e","author":[{"family":"Baladram","given":"Samy"}],"accessed":{"date-parts":[["2024",11,18]]},"issued":{"date-parts":[["2024",11,12]]}}}],"schema":"https://github.com/citation-style-language/schema/raw/master/csl-citation.json"} </w:instrText>
      </w:r>
      <w:r w:rsidR="00874047">
        <w:rPr>
          <w:color w:val="FF0000"/>
          <w:sz w:val="28"/>
          <w:szCs w:val="28"/>
        </w:rPr>
        <w:fldChar w:fldCharType="separate"/>
      </w:r>
      <w:r w:rsidR="00874047" w:rsidRPr="00874047">
        <w:rPr>
          <w:rFonts w:ascii="Aptos" w:hAnsi="Aptos"/>
          <w:sz w:val="28"/>
        </w:rPr>
        <w:t>[14]</w:t>
      </w:r>
      <w:r w:rsidR="00874047">
        <w:rPr>
          <w:color w:val="FF0000"/>
          <w:sz w:val="28"/>
          <w:szCs w:val="28"/>
        </w:rPr>
        <w:fldChar w:fldCharType="end"/>
      </w:r>
      <w:r w:rsidRPr="00EB4704">
        <w:rPr>
          <w:color w:val="FF0000"/>
          <w:sz w:val="28"/>
          <w:szCs w:val="28"/>
        </w:rPr>
        <w:t xml:space="preserve"> </w:t>
      </w:r>
      <w:r w:rsidRPr="00EB4704">
        <w:rPr>
          <w:sz w:val="28"/>
          <w:szCs w:val="28"/>
        </w:rPr>
        <w:t>library</w:t>
      </w:r>
      <w:r>
        <w:rPr>
          <w:sz w:val="28"/>
          <w:szCs w:val="28"/>
        </w:rPr>
        <w:t>.</w:t>
      </w:r>
    </w:p>
    <w:p w14:paraId="60E66015" w14:textId="106D7C85" w:rsidR="00EB4704" w:rsidRDefault="00EB4704" w:rsidP="00EB4704">
      <w:pPr>
        <w:numPr>
          <w:ilvl w:val="0"/>
          <w:numId w:val="153"/>
        </w:numPr>
        <w:rPr>
          <w:sz w:val="28"/>
          <w:szCs w:val="28"/>
        </w:rPr>
      </w:pPr>
      <w:r w:rsidRPr="00EB4704">
        <w:rPr>
          <w:sz w:val="28"/>
          <w:szCs w:val="28"/>
        </w:rPr>
        <w:t>Train</w:t>
      </w:r>
      <w:r>
        <w:rPr>
          <w:sz w:val="28"/>
          <w:szCs w:val="28"/>
        </w:rPr>
        <w:t>ed</w:t>
      </w:r>
      <w:r w:rsidRPr="00EB4704">
        <w:rPr>
          <w:sz w:val="28"/>
          <w:szCs w:val="28"/>
        </w:rPr>
        <w:t xml:space="preserve"> the decision tree on the training data</w:t>
      </w:r>
      <w:r>
        <w:rPr>
          <w:sz w:val="28"/>
          <w:szCs w:val="28"/>
        </w:rPr>
        <w:t xml:space="preserve">. </w:t>
      </w:r>
    </w:p>
    <w:p w14:paraId="78F8E3F4" w14:textId="05C13A4D" w:rsidR="00EB4704" w:rsidRDefault="00EB4704" w:rsidP="00EB4704">
      <w:pPr>
        <w:numPr>
          <w:ilvl w:val="0"/>
          <w:numId w:val="153"/>
        </w:numPr>
        <w:rPr>
          <w:sz w:val="28"/>
          <w:szCs w:val="28"/>
        </w:rPr>
      </w:pPr>
      <w:r>
        <w:rPr>
          <w:sz w:val="28"/>
          <w:szCs w:val="28"/>
        </w:rPr>
        <w:t>V</w:t>
      </w:r>
      <w:r w:rsidRPr="00EB4704">
        <w:rPr>
          <w:sz w:val="28"/>
          <w:szCs w:val="28"/>
        </w:rPr>
        <w:t>isualize</w:t>
      </w:r>
      <w:r>
        <w:rPr>
          <w:sz w:val="28"/>
          <w:szCs w:val="28"/>
        </w:rPr>
        <w:t>d</w:t>
      </w:r>
      <w:r w:rsidRPr="00EB4704">
        <w:rPr>
          <w:sz w:val="28"/>
          <w:szCs w:val="28"/>
        </w:rPr>
        <w:t xml:space="preserve"> the tree structure using</w:t>
      </w:r>
      <w:r>
        <w:rPr>
          <w:sz w:val="28"/>
          <w:szCs w:val="28"/>
        </w:rPr>
        <w:t xml:space="preserve"> python Tree function</w:t>
      </w:r>
      <w:r w:rsidRPr="00EB4704">
        <w:rPr>
          <w:sz w:val="28"/>
          <w:szCs w:val="28"/>
        </w:rPr>
        <w:t>.</w:t>
      </w:r>
    </w:p>
    <w:p w14:paraId="39641905" w14:textId="77777777" w:rsidR="00D118F3" w:rsidRDefault="00D118F3" w:rsidP="00D118F3">
      <w:pPr>
        <w:ind w:left="1080"/>
        <w:rPr>
          <w:sz w:val="28"/>
          <w:szCs w:val="28"/>
        </w:rPr>
      </w:pPr>
    </w:p>
    <w:p w14:paraId="766C173D" w14:textId="77777777" w:rsidR="0044539E" w:rsidRPr="0044539E" w:rsidRDefault="0044539E" w:rsidP="0044539E">
      <w:pPr>
        <w:ind w:left="720"/>
        <w:rPr>
          <w:b/>
          <w:bCs/>
          <w:sz w:val="28"/>
          <w:szCs w:val="28"/>
        </w:rPr>
      </w:pPr>
      <w:r w:rsidRPr="0044539E">
        <w:rPr>
          <w:b/>
          <w:bCs/>
          <w:sz w:val="28"/>
          <w:szCs w:val="28"/>
        </w:rPr>
        <w:t>Decision Tree Structure:</w:t>
      </w:r>
    </w:p>
    <w:p w14:paraId="464CBDF1" w14:textId="0F89E002" w:rsidR="00EB4704" w:rsidRPr="0044539E" w:rsidRDefault="0044539E" w:rsidP="0044539E">
      <w:pPr>
        <w:ind w:left="720"/>
        <w:rPr>
          <w:sz w:val="28"/>
          <w:szCs w:val="28"/>
        </w:rPr>
      </w:pPr>
      <w:r w:rsidRPr="0044539E">
        <w:rPr>
          <w:sz w:val="28"/>
          <w:szCs w:val="28"/>
        </w:rPr>
        <w:t>The decision tree for Titanic survival prediction is presented below:</w:t>
      </w:r>
    </w:p>
    <w:p w14:paraId="50BA0C60" w14:textId="332E174E" w:rsidR="00277882" w:rsidRDefault="00277882" w:rsidP="00277882">
      <w:r w:rsidRPr="00277882">
        <w:rPr>
          <w:noProof/>
        </w:rPr>
        <w:drawing>
          <wp:inline distT="0" distB="0" distL="0" distR="0" wp14:anchorId="0A40E4CE" wp14:editId="6E804E97">
            <wp:extent cx="5943600" cy="4004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04945"/>
                    </a:xfrm>
                    <a:prstGeom prst="rect">
                      <a:avLst/>
                    </a:prstGeom>
                  </pic:spPr>
                </pic:pic>
              </a:graphicData>
            </a:graphic>
          </wp:inline>
        </w:drawing>
      </w:r>
    </w:p>
    <w:p w14:paraId="063CD8D6" w14:textId="77777777" w:rsidR="00DD4C40" w:rsidRDefault="00DD4C40" w:rsidP="00277882"/>
    <w:p w14:paraId="5AD3C669" w14:textId="77777777" w:rsidR="00BA5606" w:rsidRDefault="00BA5606" w:rsidP="00277882"/>
    <w:p w14:paraId="360AD661" w14:textId="77777777" w:rsidR="00BA5606" w:rsidRDefault="00BA5606" w:rsidP="00277882"/>
    <w:p w14:paraId="1D6E574D" w14:textId="77777777" w:rsidR="00BA5606" w:rsidRPr="00277882" w:rsidRDefault="00BA5606" w:rsidP="00277882"/>
    <w:p w14:paraId="4B81DADF" w14:textId="327A542F" w:rsidR="009A40E0" w:rsidRDefault="00761D1F" w:rsidP="00761D1F">
      <w:pPr>
        <w:pStyle w:val="Heading2"/>
      </w:pPr>
      <w:bookmarkStart w:id="14" w:name="_Toc182858366"/>
      <w:r>
        <w:lastRenderedPageBreak/>
        <w:t xml:space="preserve">2.4 </w:t>
      </w:r>
      <w:r w:rsidR="00F174A7">
        <w:t>Tree Performance Evaluation (before and after pruning)</w:t>
      </w:r>
      <w:r>
        <w:t>:</w:t>
      </w:r>
      <w:bookmarkEnd w:id="14"/>
    </w:p>
    <w:p w14:paraId="3E4AE036" w14:textId="0C504A4E" w:rsidR="00A20107" w:rsidRPr="00A20107" w:rsidRDefault="00A20107" w:rsidP="00A20107">
      <w:pPr>
        <w:ind w:left="720"/>
        <w:rPr>
          <w:sz w:val="28"/>
          <w:szCs w:val="28"/>
        </w:rPr>
      </w:pPr>
      <w:r w:rsidRPr="00A20107">
        <w:rPr>
          <w:sz w:val="28"/>
          <w:szCs w:val="28"/>
        </w:rPr>
        <w:t>Before Pruning:</w:t>
      </w:r>
    </w:p>
    <w:p w14:paraId="66CA1123" w14:textId="77777777" w:rsidR="00B67ABB" w:rsidRPr="00B67ABB" w:rsidRDefault="00B67ABB" w:rsidP="00B67ABB">
      <w:pPr>
        <w:ind w:left="1080"/>
        <w:rPr>
          <w:sz w:val="28"/>
          <w:szCs w:val="28"/>
        </w:rPr>
      </w:pPr>
      <w:r w:rsidRPr="00B67ABB">
        <w:rPr>
          <w:b/>
          <w:bCs/>
          <w:sz w:val="28"/>
          <w:szCs w:val="28"/>
        </w:rPr>
        <w:t>Training and Testing Sets:</w:t>
      </w:r>
      <w:r w:rsidRPr="00B67ABB">
        <w:rPr>
          <w:sz w:val="28"/>
          <w:szCs w:val="28"/>
        </w:rPr>
        <w:t xml:space="preserve"> The decision tree was trained on the Titanic dataset and evaluated using cross-validation.</w:t>
      </w:r>
    </w:p>
    <w:p w14:paraId="71006240" w14:textId="77777777" w:rsidR="00B67ABB" w:rsidRPr="00B67ABB" w:rsidRDefault="00B67ABB" w:rsidP="00B67ABB">
      <w:pPr>
        <w:ind w:left="1080"/>
        <w:rPr>
          <w:sz w:val="28"/>
          <w:szCs w:val="28"/>
        </w:rPr>
      </w:pPr>
      <w:r w:rsidRPr="00B67ABB">
        <w:rPr>
          <w:b/>
          <w:bCs/>
          <w:sz w:val="28"/>
          <w:szCs w:val="28"/>
        </w:rPr>
        <w:t>Evaluation Metrics:</w:t>
      </w:r>
      <w:r w:rsidRPr="00B67ABB">
        <w:rPr>
          <w:sz w:val="28"/>
          <w:szCs w:val="28"/>
        </w:rPr>
        <w:t xml:space="preserve"> The model's performance was assessed using accuracy, precision, recall, and F1-score.</w:t>
      </w:r>
    </w:p>
    <w:p w14:paraId="36C618BA" w14:textId="0B2347D6" w:rsidR="00B67ABB" w:rsidRPr="00B67ABB" w:rsidRDefault="00B67ABB" w:rsidP="00B67ABB">
      <w:pPr>
        <w:ind w:left="1080"/>
        <w:rPr>
          <w:sz w:val="28"/>
          <w:szCs w:val="28"/>
        </w:rPr>
      </w:pPr>
      <w:r w:rsidRPr="00B67ABB">
        <w:rPr>
          <w:b/>
          <w:bCs/>
          <w:sz w:val="28"/>
          <w:szCs w:val="28"/>
        </w:rPr>
        <w:t>Results:</w:t>
      </w:r>
      <w:r w:rsidRPr="00B67ABB">
        <w:rPr>
          <w:sz w:val="28"/>
          <w:szCs w:val="28"/>
        </w:rPr>
        <w:t xml:space="preserve"> The decision tree achieved an accuracy of 0.74 on the test set, with a misclassification error rate of 0.26. The confusion matrix</w:t>
      </w:r>
      <w:r w:rsidR="00A043E7">
        <w:rPr>
          <w:sz w:val="28"/>
          <w:szCs w:val="28"/>
        </w:rPr>
        <w:fldChar w:fldCharType="begin"/>
      </w:r>
      <w:r w:rsidR="00A043E7">
        <w:rPr>
          <w:sz w:val="28"/>
          <w:szCs w:val="28"/>
        </w:rPr>
        <w:instrText xml:space="preserve"> ADDIN ZOTERO_ITEM CSL_CITATION {"citationID":"oFcDXTEl","properties":{"formattedCitation":"[15]","plainCitation":"[15]","noteIndex":0},"citationItems":[{"id":169,"uris":["http://zotero.org/users/14711549/items/3556RKJB"],"itemData":{"id":169,"type":"webpage","abstract":"Technical tutorials, Q&amp;A, events — This is an inclusive place where developers can find or lend support and discover new ways to contribute to the community.","language":"en","title":"Evaluating Deep Learning Models: The Confusion Matrix, Accuracy, Precision, and Recall | DigitalOcean","title-short":"Evaluating Deep Learning Models","URL":"https://www.digitalocean.com/community/tutorials/deep-learning-metrics-precision-recall-accuracy","accessed":{"date-parts":[["2024",11,3]]}}}],"schema":"https://github.com/citation-style-language/schema/raw/master/csl-citation.json"} </w:instrText>
      </w:r>
      <w:r w:rsidR="00A043E7">
        <w:rPr>
          <w:sz w:val="28"/>
          <w:szCs w:val="28"/>
        </w:rPr>
        <w:fldChar w:fldCharType="separate"/>
      </w:r>
      <w:r w:rsidR="00A043E7" w:rsidRPr="00A043E7">
        <w:rPr>
          <w:rFonts w:ascii="Aptos" w:hAnsi="Aptos"/>
          <w:sz w:val="28"/>
        </w:rPr>
        <w:t>[15]</w:t>
      </w:r>
      <w:r w:rsidR="00A043E7">
        <w:rPr>
          <w:sz w:val="28"/>
          <w:szCs w:val="28"/>
        </w:rPr>
        <w:fldChar w:fldCharType="end"/>
      </w:r>
      <w:r w:rsidRPr="00B67ABB">
        <w:rPr>
          <w:sz w:val="28"/>
          <w:szCs w:val="28"/>
        </w:rPr>
        <w:t xml:space="preserve"> provided insights into the model's performance for different classes.</w:t>
      </w:r>
    </w:p>
    <w:p w14:paraId="5FE4E6B3" w14:textId="77777777" w:rsidR="00E85C47" w:rsidRDefault="00E85C47" w:rsidP="00E85C47">
      <w:pPr>
        <w:ind w:left="720"/>
        <w:rPr>
          <w:sz w:val="28"/>
          <w:szCs w:val="28"/>
        </w:rPr>
      </w:pPr>
    </w:p>
    <w:p w14:paraId="016A85AB" w14:textId="1FFD9FB7" w:rsidR="00E85C47" w:rsidRDefault="00E85C47" w:rsidP="00E85C47">
      <w:pPr>
        <w:ind w:left="720"/>
        <w:rPr>
          <w:sz w:val="28"/>
          <w:szCs w:val="28"/>
        </w:rPr>
      </w:pPr>
      <w:r>
        <w:rPr>
          <w:sz w:val="28"/>
          <w:szCs w:val="28"/>
        </w:rPr>
        <w:t>Results:</w:t>
      </w:r>
    </w:p>
    <w:p w14:paraId="5A82B764" w14:textId="11923D68" w:rsidR="00ED416D" w:rsidRDefault="00ED416D" w:rsidP="00ED416D">
      <w:pPr>
        <w:jc w:val="center"/>
        <w:rPr>
          <w:sz w:val="28"/>
          <w:szCs w:val="28"/>
        </w:rPr>
      </w:pPr>
      <w:r w:rsidRPr="00ED416D">
        <w:rPr>
          <w:sz w:val="28"/>
          <w:szCs w:val="28"/>
        </w:rPr>
        <w:drawing>
          <wp:inline distT="0" distB="0" distL="0" distR="0" wp14:anchorId="324A6FDC" wp14:editId="6CB223C9">
            <wp:extent cx="4439270" cy="204816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9270" cy="2048161"/>
                    </a:xfrm>
                    <a:prstGeom prst="rect">
                      <a:avLst/>
                    </a:prstGeom>
                  </pic:spPr>
                </pic:pic>
              </a:graphicData>
            </a:graphic>
          </wp:inline>
        </w:drawing>
      </w:r>
    </w:p>
    <w:p w14:paraId="0228D30C" w14:textId="77777777" w:rsidR="001A7DB7" w:rsidRDefault="001A7DB7" w:rsidP="00B67ABB">
      <w:pPr>
        <w:ind w:left="720"/>
        <w:rPr>
          <w:sz w:val="28"/>
          <w:szCs w:val="28"/>
        </w:rPr>
      </w:pPr>
    </w:p>
    <w:p w14:paraId="65F0226A" w14:textId="259C8F0E" w:rsidR="00B67ABB" w:rsidRDefault="00B67ABB" w:rsidP="00B67ABB">
      <w:pPr>
        <w:ind w:left="720"/>
        <w:rPr>
          <w:sz w:val="28"/>
          <w:szCs w:val="28"/>
        </w:rPr>
      </w:pPr>
      <w:r>
        <w:rPr>
          <w:sz w:val="28"/>
          <w:szCs w:val="28"/>
        </w:rPr>
        <w:t>Confusion Matrix</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243"/>
        <w:gridCol w:w="1167"/>
        <w:gridCol w:w="1702"/>
      </w:tblGrid>
      <w:tr w:rsidR="00B67ABB" w:rsidRPr="00B67ABB" w14:paraId="23B4CF11" w14:textId="77777777" w:rsidTr="00942201">
        <w:trPr>
          <w:tblHeader/>
          <w:tblCellSpacing w:w="15" w:type="dxa"/>
          <w:jc w:val="center"/>
        </w:trPr>
        <w:tc>
          <w:tcPr>
            <w:tcW w:w="0" w:type="auto"/>
            <w:vAlign w:val="center"/>
            <w:hideMark/>
          </w:tcPr>
          <w:p w14:paraId="48653837" w14:textId="77777777" w:rsidR="00B67ABB" w:rsidRPr="00B67ABB" w:rsidRDefault="00B67ABB" w:rsidP="00942201">
            <w:pPr>
              <w:jc w:val="center"/>
              <w:rPr>
                <w:b/>
                <w:bCs/>
                <w:sz w:val="28"/>
                <w:szCs w:val="28"/>
              </w:rPr>
            </w:pPr>
            <w:r w:rsidRPr="00B67ABB">
              <w:rPr>
                <w:b/>
                <w:bCs/>
                <w:sz w:val="28"/>
                <w:szCs w:val="28"/>
              </w:rPr>
              <w:t>Actual/Predicted</w:t>
            </w:r>
          </w:p>
        </w:tc>
        <w:tc>
          <w:tcPr>
            <w:tcW w:w="0" w:type="auto"/>
            <w:vAlign w:val="center"/>
            <w:hideMark/>
          </w:tcPr>
          <w:p w14:paraId="6E2A6B8C" w14:textId="77777777" w:rsidR="00B67ABB" w:rsidRPr="00B67ABB" w:rsidRDefault="00B67ABB" w:rsidP="00942201">
            <w:pPr>
              <w:jc w:val="center"/>
              <w:rPr>
                <w:b/>
                <w:bCs/>
                <w:sz w:val="28"/>
                <w:szCs w:val="28"/>
              </w:rPr>
            </w:pPr>
            <w:r w:rsidRPr="00B67ABB">
              <w:rPr>
                <w:b/>
                <w:bCs/>
                <w:sz w:val="28"/>
                <w:szCs w:val="28"/>
              </w:rPr>
              <w:t>Survived</w:t>
            </w:r>
          </w:p>
        </w:tc>
        <w:tc>
          <w:tcPr>
            <w:tcW w:w="0" w:type="auto"/>
            <w:vAlign w:val="center"/>
            <w:hideMark/>
          </w:tcPr>
          <w:p w14:paraId="6C6CC455" w14:textId="77777777" w:rsidR="00B67ABB" w:rsidRPr="00B67ABB" w:rsidRDefault="00B67ABB" w:rsidP="00942201">
            <w:pPr>
              <w:jc w:val="center"/>
              <w:rPr>
                <w:b/>
                <w:bCs/>
                <w:sz w:val="28"/>
                <w:szCs w:val="28"/>
              </w:rPr>
            </w:pPr>
            <w:r w:rsidRPr="00B67ABB">
              <w:rPr>
                <w:b/>
                <w:bCs/>
                <w:sz w:val="28"/>
                <w:szCs w:val="28"/>
              </w:rPr>
              <w:t>Not Survived</w:t>
            </w:r>
          </w:p>
        </w:tc>
      </w:tr>
      <w:tr w:rsidR="00B67ABB" w:rsidRPr="00B67ABB" w14:paraId="7B3AF285" w14:textId="77777777" w:rsidTr="00942201">
        <w:trPr>
          <w:tblCellSpacing w:w="15" w:type="dxa"/>
          <w:jc w:val="center"/>
        </w:trPr>
        <w:tc>
          <w:tcPr>
            <w:tcW w:w="0" w:type="auto"/>
            <w:vAlign w:val="center"/>
            <w:hideMark/>
          </w:tcPr>
          <w:p w14:paraId="6A787F16" w14:textId="77777777" w:rsidR="00B67ABB" w:rsidRPr="00B67ABB" w:rsidRDefault="00B67ABB" w:rsidP="00942201">
            <w:pPr>
              <w:jc w:val="center"/>
              <w:rPr>
                <w:sz w:val="28"/>
                <w:szCs w:val="28"/>
              </w:rPr>
            </w:pPr>
            <w:r w:rsidRPr="00B67ABB">
              <w:rPr>
                <w:sz w:val="28"/>
                <w:szCs w:val="28"/>
              </w:rPr>
              <w:t>Survived</w:t>
            </w:r>
          </w:p>
        </w:tc>
        <w:tc>
          <w:tcPr>
            <w:tcW w:w="0" w:type="auto"/>
            <w:vAlign w:val="center"/>
            <w:hideMark/>
          </w:tcPr>
          <w:p w14:paraId="2BB06CE0" w14:textId="77777777" w:rsidR="00B67ABB" w:rsidRPr="00B67ABB" w:rsidRDefault="00B67ABB" w:rsidP="00942201">
            <w:pPr>
              <w:jc w:val="center"/>
              <w:rPr>
                <w:sz w:val="28"/>
                <w:szCs w:val="28"/>
              </w:rPr>
            </w:pPr>
            <w:r w:rsidRPr="00B67ABB">
              <w:rPr>
                <w:sz w:val="28"/>
                <w:szCs w:val="28"/>
              </w:rPr>
              <w:t>127</w:t>
            </w:r>
          </w:p>
        </w:tc>
        <w:tc>
          <w:tcPr>
            <w:tcW w:w="0" w:type="auto"/>
            <w:vAlign w:val="center"/>
            <w:hideMark/>
          </w:tcPr>
          <w:p w14:paraId="2A4D86D9" w14:textId="77777777" w:rsidR="00B67ABB" w:rsidRPr="00B67ABB" w:rsidRDefault="00B67ABB" w:rsidP="00942201">
            <w:pPr>
              <w:jc w:val="center"/>
              <w:rPr>
                <w:sz w:val="28"/>
                <w:szCs w:val="28"/>
              </w:rPr>
            </w:pPr>
            <w:r w:rsidRPr="00B67ABB">
              <w:rPr>
                <w:sz w:val="28"/>
                <w:szCs w:val="28"/>
              </w:rPr>
              <w:t>17</w:t>
            </w:r>
          </w:p>
        </w:tc>
      </w:tr>
      <w:tr w:rsidR="00B67ABB" w:rsidRPr="00B67ABB" w14:paraId="6E23A93A" w14:textId="77777777" w:rsidTr="00942201">
        <w:trPr>
          <w:tblCellSpacing w:w="15" w:type="dxa"/>
          <w:jc w:val="center"/>
        </w:trPr>
        <w:tc>
          <w:tcPr>
            <w:tcW w:w="0" w:type="auto"/>
            <w:vAlign w:val="center"/>
            <w:hideMark/>
          </w:tcPr>
          <w:p w14:paraId="1F76C14B" w14:textId="77777777" w:rsidR="00B67ABB" w:rsidRPr="00B67ABB" w:rsidRDefault="00B67ABB" w:rsidP="00942201">
            <w:pPr>
              <w:jc w:val="center"/>
              <w:rPr>
                <w:sz w:val="28"/>
                <w:szCs w:val="28"/>
              </w:rPr>
            </w:pPr>
            <w:r w:rsidRPr="00B67ABB">
              <w:rPr>
                <w:sz w:val="28"/>
                <w:szCs w:val="28"/>
              </w:rPr>
              <w:t>Not Survived</w:t>
            </w:r>
          </w:p>
        </w:tc>
        <w:tc>
          <w:tcPr>
            <w:tcW w:w="0" w:type="auto"/>
            <w:vAlign w:val="center"/>
            <w:hideMark/>
          </w:tcPr>
          <w:p w14:paraId="29E22028" w14:textId="77777777" w:rsidR="00B67ABB" w:rsidRPr="00B67ABB" w:rsidRDefault="00B67ABB" w:rsidP="00942201">
            <w:pPr>
              <w:jc w:val="center"/>
              <w:rPr>
                <w:sz w:val="28"/>
                <w:szCs w:val="28"/>
              </w:rPr>
            </w:pPr>
            <w:r w:rsidRPr="00B67ABB">
              <w:rPr>
                <w:sz w:val="28"/>
                <w:szCs w:val="28"/>
              </w:rPr>
              <w:t>51</w:t>
            </w:r>
          </w:p>
        </w:tc>
        <w:tc>
          <w:tcPr>
            <w:tcW w:w="0" w:type="auto"/>
            <w:vAlign w:val="center"/>
            <w:hideMark/>
          </w:tcPr>
          <w:p w14:paraId="62F86410" w14:textId="77777777" w:rsidR="00B67ABB" w:rsidRPr="00B67ABB" w:rsidRDefault="00B67ABB" w:rsidP="00942201">
            <w:pPr>
              <w:jc w:val="center"/>
              <w:rPr>
                <w:sz w:val="28"/>
                <w:szCs w:val="28"/>
              </w:rPr>
            </w:pPr>
            <w:r w:rsidRPr="00B67ABB">
              <w:rPr>
                <w:sz w:val="28"/>
                <w:szCs w:val="28"/>
              </w:rPr>
              <w:t>67</w:t>
            </w:r>
          </w:p>
        </w:tc>
      </w:tr>
    </w:tbl>
    <w:p w14:paraId="55C10079" w14:textId="5E22D889" w:rsidR="00ED416D" w:rsidRDefault="00ED416D" w:rsidP="00C461E9">
      <w:pPr>
        <w:jc w:val="center"/>
        <w:rPr>
          <w:sz w:val="28"/>
          <w:szCs w:val="28"/>
        </w:rPr>
      </w:pPr>
      <w:r w:rsidRPr="00ED416D">
        <w:rPr>
          <w:sz w:val="28"/>
          <w:szCs w:val="28"/>
        </w:rPr>
        <w:lastRenderedPageBreak/>
        <w:drawing>
          <wp:inline distT="0" distB="0" distL="0" distR="0" wp14:anchorId="79D9D7E2" wp14:editId="30C6DB3A">
            <wp:extent cx="5162550" cy="53015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0269" cy="5309469"/>
                    </a:xfrm>
                    <a:prstGeom prst="rect">
                      <a:avLst/>
                    </a:prstGeom>
                  </pic:spPr>
                </pic:pic>
              </a:graphicData>
            </a:graphic>
          </wp:inline>
        </w:drawing>
      </w:r>
    </w:p>
    <w:p w14:paraId="3AA07D31" w14:textId="77777777" w:rsidR="00ED416D" w:rsidRDefault="00ED416D" w:rsidP="00A20107">
      <w:pPr>
        <w:ind w:left="720"/>
        <w:rPr>
          <w:sz w:val="28"/>
          <w:szCs w:val="28"/>
        </w:rPr>
      </w:pPr>
    </w:p>
    <w:p w14:paraId="6B6DD282" w14:textId="1D680550" w:rsidR="00A20107" w:rsidRPr="00A20107" w:rsidRDefault="00A20107" w:rsidP="00A20107">
      <w:pPr>
        <w:ind w:left="720"/>
        <w:rPr>
          <w:sz w:val="28"/>
          <w:szCs w:val="28"/>
        </w:rPr>
      </w:pPr>
      <w:r w:rsidRPr="00A20107">
        <w:rPr>
          <w:sz w:val="28"/>
          <w:szCs w:val="28"/>
        </w:rPr>
        <w:t>Pruning:</w:t>
      </w:r>
    </w:p>
    <w:p w14:paraId="6DB60734" w14:textId="77777777" w:rsidR="00B67ABB" w:rsidRPr="00B67ABB" w:rsidRDefault="00B67ABB" w:rsidP="00B67ABB">
      <w:pPr>
        <w:ind w:left="1080"/>
        <w:rPr>
          <w:sz w:val="28"/>
          <w:szCs w:val="28"/>
        </w:rPr>
      </w:pPr>
      <w:r w:rsidRPr="00B67ABB">
        <w:rPr>
          <w:b/>
          <w:bCs/>
          <w:sz w:val="28"/>
          <w:szCs w:val="28"/>
        </w:rPr>
        <w:t>Pruning Technique:</w:t>
      </w:r>
      <w:r w:rsidRPr="00B67ABB">
        <w:rPr>
          <w:sz w:val="28"/>
          <w:szCs w:val="28"/>
        </w:rPr>
        <w:t xml:space="preserve"> The decision tree was pruned using the Cost Complexity Pruning (CCP) algorithm, which optimizes the tree's complexity by minimizing the cost complexity measure.</w:t>
      </w:r>
    </w:p>
    <w:p w14:paraId="7B3F4A07" w14:textId="4480FEFB" w:rsidR="00B67ABB" w:rsidRPr="00B67ABB" w:rsidRDefault="00B67ABB" w:rsidP="00B67ABB">
      <w:pPr>
        <w:ind w:left="1080"/>
        <w:rPr>
          <w:sz w:val="28"/>
          <w:szCs w:val="28"/>
        </w:rPr>
      </w:pPr>
      <w:r w:rsidRPr="00B67ABB">
        <w:rPr>
          <w:b/>
          <w:bCs/>
          <w:sz w:val="28"/>
          <w:szCs w:val="28"/>
        </w:rPr>
        <w:t>Parameter Tuning:</w:t>
      </w:r>
      <w:r w:rsidRPr="00B67ABB">
        <w:rPr>
          <w:sz w:val="28"/>
          <w:szCs w:val="28"/>
        </w:rPr>
        <w:t xml:space="preserve"> Various values of the CCP parameter (</w:t>
      </w:r>
      <w:proofErr w:type="spellStart"/>
      <w:r w:rsidRPr="00B67ABB">
        <w:rPr>
          <w:sz w:val="28"/>
          <w:szCs w:val="28"/>
        </w:rPr>
        <w:t>ccp_alpha</w:t>
      </w:r>
      <w:proofErr w:type="spellEnd"/>
      <w:r w:rsidRPr="00B67ABB">
        <w:rPr>
          <w:sz w:val="28"/>
          <w:szCs w:val="28"/>
        </w:rPr>
        <w:t>)</w:t>
      </w:r>
      <w:r w:rsidR="00A043E7">
        <w:rPr>
          <w:sz w:val="28"/>
          <w:szCs w:val="28"/>
        </w:rPr>
        <w:fldChar w:fldCharType="begin"/>
      </w:r>
      <w:r w:rsidR="00A043E7">
        <w:rPr>
          <w:sz w:val="28"/>
          <w:szCs w:val="28"/>
        </w:rPr>
        <w:instrText xml:space="preserve"> ADDIN ZOTERO_ITEM CSL_CITATION {"citationID":"5qND7GZg","properties":{"formattedCitation":"[16]","plainCitation":"[16]","noteIndex":0},"citationItems":[{"id":226,"uris":["http://zotero.org/users/14711549/items/KAQR5JS5"],"itemData":{"id":226,"type":"post-weblog","abstract":"Understand the problem of overfitting in decision trees and learn to solve it by minimal cost-complexity pruning using Scikit-Learn in Python.","container-title":"Analytics Vidhya","language":"en","title":"Quick Guide to Solve Overfitting by Cost Complexity Pruning of Decision Trees","URL":"https://www.analyticsvidhya.com/blog/2020/10/cost-complexity-pruning-decision-trees/","author":[{"family":"Sarthak","given":""}],"accessed":{"date-parts":[["2024",11,18]]},"issued":{"date-parts":[["2020",10,2]]}}}],"schema":"https://github.com/citation-style-language/schema/raw/master/csl-citation.json"} </w:instrText>
      </w:r>
      <w:r w:rsidR="00A043E7">
        <w:rPr>
          <w:sz w:val="28"/>
          <w:szCs w:val="28"/>
        </w:rPr>
        <w:fldChar w:fldCharType="separate"/>
      </w:r>
      <w:r w:rsidR="00A043E7" w:rsidRPr="00A043E7">
        <w:rPr>
          <w:rFonts w:ascii="Aptos" w:hAnsi="Aptos"/>
          <w:sz w:val="28"/>
        </w:rPr>
        <w:t>[16]</w:t>
      </w:r>
      <w:r w:rsidR="00A043E7">
        <w:rPr>
          <w:sz w:val="28"/>
          <w:szCs w:val="28"/>
        </w:rPr>
        <w:fldChar w:fldCharType="end"/>
      </w:r>
      <w:r w:rsidRPr="00B67ABB">
        <w:rPr>
          <w:sz w:val="28"/>
          <w:szCs w:val="28"/>
        </w:rPr>
        <w:t xml:space="preserve"> were tested to find the optimal balance between model complexity and performance.</w:t>
      </w:r>
    </w:p>
    <w:p w14:paraId="4607DD5D" w14:textId="052CED05" w:rsidR="00B67ABB" w:rsidRDefault="00B67ABB" w:rsidP="00B67ABB">
      <w:pPr>
        <w:ind w:left="1080"/>
        <w:rPr>
          <w:sz w:val="28"/>
          <w:szCs w:val="28"/>
        </w:rPr>
      </w:pPr>
      <w:r w:rsidRPr="00B67ABB">
        <w:rPr>
          <w:b/>
          <w:bCs/>
          <w:sz w:val="28"/>
          <w:szCs w:val="28"/>
        </w:rPr>
        <w:lastRenderedPageBreak/>
        <w:t>Best Pruning Parameter:</w:t>
      </w:r>
      <w:r w:rsidRPr="00B67ABB">
        <w:rPr>
          <w:sz w:val="28"/>
          <w:szCs w:val="28"/>
        </w:rPr>
        <w:t xml:space="preserve"> The optimal </w:t>
      </w:r>
      <w:proofErr w:type="spellStart"/>
      <w:r w:rsidRPr="00B67ABB">
        <w:rPr>
          <w:sz w:val="28"/>
          <w:szCs w:val="28"/>
        </w:rPr>
        <w:t>ccp_alpha</w:t>
      </w:r>
      <w:proofErr w:type="spellEnd"/>
      <w:r w:rsidRPr="00B67ABB">
        <w:rPr>
          <w:sz w:val="28"/>
          <w:szCs w:val="28"/>
        </w:rPr>
        <w:t xml:space="preserve"> value was determined</w:t>
      </w:r>
      <w:r w:rsidR="004D7F71">
        <w:rPr>
          <w:sz w:val="28"/>
          <w:szCs w:val="28"/>
        </w:rPr>
        <w:t xml:space="preserve"> as 0.0380 with an accuracy of 0.76</w:t>
      </w:r>
      <w:r w:rsidRPr="00B67ABB">
        <w:rPr>
          <w:sz w:val="28"/>
          <w:szCs w:val="28"/>
        </w:rPr>
        <w:t>, resulting in the best-pruned tree.</w:t>
      </w:r>
    </w:p>
    <w:p w14:paraId="2E2B927D" w14:textId="5F6C962C" w:rsidR="004D7F71" w:rsidRDefault="004D7F71" w:rsidP="00B67ABB">
      <w:pPr>
        <w:ind w:left="1080"/>
        <w:rPr>
          <w:sz w:val="28"/>
          <w:szCs w:val="28"/>
        </w:rPr>
      </w:pPr>
      <w:r w:rsidRPr="00ED416D">
        <w:rPr>
          <w:sz w:val="28"/>
          <w:szCs w:val="28"/>
        </w:rPr>
        <w:drawing>
          <wp:inline distT="0" distB="0" distL="0" distR="0" wp14:anchorId="63C9F48B" wp14:editId="55B75B2D">
            <wp:extent cx="5039428" cy="2572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428" cy="257211"/>
                    </a:xfrm>
                    <a:prstGeom prst="rect">
                      <a:avLst/>
                    </a:prstGeom>
                  </pic:spPr>
                </pic:pic>
              </a:graphicData>
            </a:graphic>
          </wp:inline>
        </w:drawing>
      </w:r>
    </w:p>
    <w:p w14:paraId="7BF88EAA" w14:textId="77777777" w:rsidR="004D7F71" w:rsidRPr="00B67ABB" w:rsidRDefault="004D7F71" w:rsidP="00B67ABB">
      <w:pPr>
        <w:ind w:left="1080"/>
        <w:rPr>
          <w:sz w:val="28"/>
          <w:szCs w:val="28"/>
        </w:rPr>
      </w:pPr>
    </w:p>
    <w:p w14:paraId="60DFBA2B" w14:textId="19918360" w:rsidR="00ED416D" w:rsidRDefault="00ED416D" w:rsidP="00ED416D">
      <w:pPr>
        <w:rPr>
          <w:sz w:val="28"/>
          <w:szCs w:val="28"/>
        </w:rPr>
      </w:pPr>
      <w:r>
        <w:rPr>
          <w:sz w:val="28"/>
          <w:szCs w:val="28"/>
        </w:rPr>
        <w:t xml:space="preserve">Graph showing Total Impurities movement with different </w:t>
      </w:r>
      <w:proofErr w:type="spellStart"/>
      <w:r>
        <w:rPr>
          <w:sz w:val="28"/>
          <w:szCs w:val="28"/>
        </w:rPr>
        <w:t>ccp_alpha</w:t>
      </w:r>
      <w:proofErr w:type="spellEnd"/>
      <w:r>
        <w:rPr>
          <w:sz w:val="28"/>
          <w:szCs w:val="28"/>
        </w:rPr>
        <w:t xml:space="preserve"> values</w:t>
      </w:r>
    </w:p>
    <w:p w14:paraId="220B56F4" w14:textId="0C9CE99F" w:rsidR="00ED416D" w:rsidRDefault="00ED416D" w:rsidP="004611A5">
      <w:pPr>
        <w:jc w:val="center"/>
        <w:rPr>
          <w:sz w:val="28"/>
          <w:szCs w:val="28"/>
        </w:rPr>
      </w:pPr>
      <w:r w:rsidRPr="00ED416D">
        <w:rPr>
          <w:sz w:val="28"/>
          <w:szCs w:val="28"/>
        </w:rPr>
        <w:drawing>
          <wp:inline distT="0" distB="0" distL="0" distR="0" wp14:anchorId="7ABB2C16" wp14:editId="1E9667C2">
            <wp:extent cx="4953000" cy="36030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0855" cy="3608810"/>
                    </a:xfrm>
                    <a:prstGeom prst="rect">
                      <a:avLst/>
                    </a:prstGeom>
                  </pic:spPr>
                </pic:pic>
              </a:graphicData>
            </a:graphic>
          </wp:inline>
        </w:drawing>
      </w:r>
    </w:p>
    <w:p w14:paraId="36828F00" w14:textId="308BCE24" w:rsidR="00ED416D" w:rsidRDefault="00ED416D" w:rsidP="00ED416D">
      <w:pPr>
        <w:rPr>
          <w:sz w:val="28"/>
          <w:szCs w:val="28"/>
        </w:rPr>
      </w:pPr>
      <w:r>
        <w:rPr>
          <w:sz w:val="28"/>
          <w:szCs w:val="28"/>
        </w:rPr>
        <w:t>Graph showing accuracies for each pruned tree on the test set</w:t>
      </w:r>
    </w:p>
    <w:p w14:paraId="2B1081DE" w14:textId="7613BBE6" w:rsidR="00ED416D" w:rsidRDefault="00ED416D" w:rsidP="000C3B0F">
      <w:pPr>
        <w:jc w:val="center"/>
        <w:rPr>
          <w:sz w:val="28"/>
          <w:szCs w:val="28"/>
        </w:rPr>
      </w:pPr>
      <w:r w:rsidRPr="00ED416D">
        <w:rPr>
          <w:sz w:val="28"/>
          <w:szCs w:val="28"/>
        </w:rPr>
        <w:lastRenderedPageBreak/>
        <w:drawing>
          <wp:inline distT="0" distB="0" distL="0" distR="0" wp14:anchorId="6E1C6C99" wp14:editId="348240E4">
            <wp:extent cx="4800600" cy="3455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3314" cy="3457771"/>
                    </a:xfrm>
                    <a:prstGeom prst="rect">
                      <a:avLst/>
                    </a:prstGeom>
                  </pic:spPr>
                </pic:pic>
              </a:graphicData>
            </a:graphic>
          </wp:inline>
        </w:drawing>
      </w:r>
    </w:p>
    <w:p w14:paraId="4A3DD228" w14:textId="77777777" w:rsidR="00ED416D" w:rsidRPr="00A20107" w:rsidRDefault="00ED416D" w:rsidP="00ED416D">
      <w:pPr>
        <w:rPr>
          <w:sz w:val="28"/>
          <w:szCs w:val="28"/>
        </w:rPr>
      </w:pPr>
    </w:p>
    <w:p w14:paraId="1976A7E7" w14:textId="77777777" w:rsidR="00A20107" w:rsidRPr="00A20107" w:rsidRDefault="00A20107" w:rsidP="00A20107">
      <w:pPr>
        <w:ind w:left="720"/>
        <w:rPr>
          <w:sz w:val="28"/>
          <w:szCs w:val="28"/>
        </w:rPr>
      </w:pPr>
      <w:r w:rsidRPr="00A20107">
        <w:rPr>
          <w:sz w:val="28"/>
          <w:szCs w:val="28"/>
        </w:rPr>
        <w:t>After Pruning:</w:t>
      </w:r>
    </w:p>
    <w:p w14:paraId="204EE629" w14:textId="77777777" w:rsidR="004D7F71" w:rsidRPr="004D7F71" w:rsidRDefault="004D7F71" w:rsidP="004D7F71">
      <w:pPr>
        <w:ind w:left="720"/>
        <w:rPr>
          <w:sz w:val="28"/>
          <w:szCs w:val="28"/>
        </w:rPr>
      </w:pPr>
      <w:r w:rsidRPr="004D7F71">
        <w:rPr>
          <w:b/>
          <w:bCs/>
          <w:sz w:val="28"/>
          <w:szCs w:val="28"/>
        </w:rPr>
        <w:t>Evaluation:</w:t>
      </w:r>
      <w:r w:rsidRPr="004D7F71">
        <w:rPr>
          <w:sz w:val="28"/>
          <w:szCs w:val="28"/>
        </w:rPr>
        <w:t xml:space="preserve"> The pruned tree's performance was evaluated using cross-validation on the same training and testing sets.</w:t>
      </w:r>
    </w:p>
    <w:p w14:paraId="0DE07309" w14:textId="77777777" w:rsidR="004D7F71" w:rsidRPr="004D7F71" w:rsidRDefault="004D7F71" w:rsidP="004D7F71">
      <w:pPr>
        <w:ind w:left="720"/>
        <w:rPr>
          <w:sz w:val="28"/>
          <w:szCs w:val="28"/>
        </w:rPr>
      </w:pPr>
      <w:r w:rsidRPr="004D7F71">
        <w:rPr>
          <w:b/>
          <w:bCs/>
          <w:sz w:val="28"/>
          <w:szCs w:val="28"/>
        </w:rPr>
        <w:t>Results:</w:t>
      </w:r>
      <w:r w:rsidRPr="004D7F71">
        <w:rPr>
          <w:sz w:val="28"/>
          <w:szCs w:val="28"/>
        </w:rPr>
        <w:t xml:space="preserve"> The pruned tree achieved a cross-validation accuracy of 0.78, indicating an improvement over the unpruned tree.</w:t>
      </w:r>
    </w:p>
    <w:p w14:paraId="78341E74" w14:textId="77777777" w:rsidR="00955971" w:rsidRDefault="00955971" w:rsidP="00385EAD">
      <w:pPr>
        <w:jc w:val="center"/>
        <w:rPr>
          <w:sz w:val="28"/>
          <w:szCs w:val="28"/>
        </w:rPr>
      </w:pPr>
    </w:p>
    <w:p w14:paraId="34E1CAA9" w14:textId="5EB8F24B" w:rsidR="00ED416D" w:rsidRDefault="00ED416D" w:rsidP="00385EAD">
      <w:pPr>
        <w:jc w:val="center"/>
        <w:rPr>
          <w:sz w:val="28"/>
          <w:szCs w:val="28"/>
        </w:rPr>
      </w:pPr>
      <w:r w:rsidRPr="00ED416D">
        <w:rPr>
          <w:sz w:val="28"/>
          <w:szCs w:val="28"/>
        </w:rPr>
        <w:lastRenderedPageBreak/>
        <w:drawing>
          <wp:inline distT="0" distB="0" distL="0" distR="0" wp14:anchorId="7F20FABB" wp14:editId="3FD80EB4">
            <wp:extent cx="4895849" cy="20574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296"/>
                    <a:stretch/>
                  </pic:blipFill>
                  <pic:spPr bwMode="auto">
                    <a:xfrm>
                      <a:off x="0" y="0"/>
                      <a:ext cx="4896533" cy="2057687"/>
                    </a:xfrm>
                    <a:prstGeom prst="rect">
                      <a:avLst/>
                    </a:prstGeom>
                    <a:ln>
                      <a:noFill/>
                    </a:ln>
                    <a:extLst>
                      <a:ext uri="{53640926-AAD7-44D8-BBD7-CCE9431645EC}">
                        <a14:shadowObscured xmlns:a14="http://schemas.microsoft.com/office/drawing/2010/main"/>
                      </a:ext>
                    </a:extLst>
                  </pic:spPr>
                </pic:pic>
              </a:graphicData>
            </a:graphic>
          </wp:inline>
        </w:drawing>
      </w:r>
    </w:p>
    <w:p w14:paraId="322CF715" w14:textId="77777777" w:rsidR="00385EAD" w:rsidRDefault="00385EAD" w:rsidP="00385EAD">
      <w:pPr>
        <w:jc w:val="center"/>
        <w:rPr>
          <w:color w:val="FF0000"/>
          <w:sz w:val="28"/>
          <w:szCs w:val="28"/>
        </w:rPr>
      </w:pPr>
      <w:r w:rsidRPr="00385EAD">
        <w:rPr>
          <w:color w:val="FF0000"/>
          <w:sz w:val="28"/>
          <w:szCs w:val="28"/>
        </w:rPr>
        <w:drawing>
          <wp:inline distT="0" distB="0" distL="0" distR="0" wp14:anchorId="2C004ED1" wp14:editId="4715A59A">
            <wp:extent cx="4600575" cy="4722962"/>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5330" cy="4727843"/>
                    </a:xfrm>
                    <a:prstGeom prst="rect">
                      <a:avLst/>
                    </a:prstGeom>
                  </pic:spPr>
                </pic:pic>
              </a:graphicData>
            </a:graphic>
          </wp:inline>
        </w:drawing>
      </w:r>
    </w:p>
    <w:p w14:paraId="008CC459" w14:textId="77777777" w:rsidR="00A043E7" w:rsidRDefault="00A043E7" w:rsidP="00385EAD">
      <w:pPr>
        <w:rPr>
          <w:sz w:val="28"/>
          <w:szCs w:val="28"/>
        </w:rPr>
      </w:pPr>
    </w:p>
    <w:p w14:paraId="678D273E" w14:textId="77777777" w:rsidR="00A043E7" w:rsidRDefault="00A043E7" w:rsidP="00385EAD">
      <w:pPr>
        <w:rPr>
          <w:sz w:val="28"/>
          <w:szCs w:val="28"/>
        </w:rPr>
      </w:pPr>
    </w:p>
    <w:p w14:paraId="36136ED5" w14:textId="3355398A" w:rsidR="00A20107" w:rsidRPr="002E602E" w:rsidRDefault="002E602E" w:rsidP="00385EAD">
      <w:pPr>
        <w:rPr>
          <w:sz w:val="28"/>
          <w:szCs w:val="28"/>
        </w:rPr>
      </w:pPr>
      <w:r w:rsidRPr="002E602E">
        <w:rPr>
          <w:sz w:val="28"/>
          <w:szCs w:val="28"/>
        </w:rPr>
        <w:lastRenderedPageBreak/>
        <w:t>Pruned tree:</w:t>
      </w:r>
    </w:p>
    <w:p w14:paraId="2DB8C347" w14:textId="2E6E2E98" w:rsidR="002E602E" w:rsidRPr="00A20107" w:rsidRDefault="002E602E" w:rsidP="002E602E">
      <w:pPr>
        <w:jc w:val="center"/>
        <w:rPr>
          <w:color w:val="FF0000"/>
          <w:sz w:val="28"/>
          <w:szCs w:val="28"/>
        </w:rPr>
      </w:pPr>
      <w:r w:rsidRPr="002E602E">
        <w:rPr>
          <w:color w:val="FF0000"/>
          <w:sz w:val="28"/>
          <w:szCs w:val="28"/>
        </w:rPr>
        <w:drawing>
          <wp:inline distT="0" distB="0" distL="0" distR="0" wp14:anchorId="53FE454D" wp14:editId="7DF2E4AD">
            <wp:extent cx="4905375" cy="3305363"/>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2471" cy="3310144"/>
                    </a:xfrm>
                    <a:prstGeom prst="rect">
                      <a:avLst/>
                    </a:prstGeom>
                  </pic:spPr>
                </pic:pic>
              </a:graphicData>
            </a:graphic>
          </wp:inline>
        </w:drawing>
      </w:r>
    </w:p>
    <w:p w14:paraId="4A9203C7" w14:textId="77777777" w:rsidR="00A20107" w:rsidRPr="00A20107" w:rsidRDefault="00A20107" w:rsidP="00A20107"/>
    <w:p w14:paraId="27EE2819" w14:textId="4190D8C3" w:rsidR="001E03A4" w:rsidRDefault="00A10A3F" w:rsidP="001E03A4">
      <w:pPr>
        <w:pStyle w:val="Heading2"/>
      </w:pPr>
      <w:bookmarkStart w:id="15" w:name="_Toc182858367"/>
      <w:r>
        <w:t>2.</w:t>
      </w:r>
      <w:r w:rsidR="00AE5119">
        <w:t>5</w:t>
      </w:r>
      <w:r>
        <w:t xml:space="preserve"> </w:t>
      </w:r>
      <w:r w:rsidR="00A20107">
        <w:t>Comparison Pruned Tree and Logistic Regression</w:t>
      </w:r>
      <w:r>
        <w:t>:</w:t>
      </w:r>
      <w:bookmarkEnd w:id="15"/>
    </w:p>
    <w:p w14:paraId="7AEF0F57" w14:textId="1519672B" w:rsidR="001E03A4" w:rsidRDefault="001E03A4" w:rsidP="001E03A4">
      <w:pPr>
        <w:rPr>
          <w:sz w:val="28"/>
          <w:szCs w:val="28"/>
        </w:rPr>
      </w:pPr>
      <w:r>
        <w:tab/>
      </w:r>
      <w:r w:rsidR="004D7F71">
        <w:rPr>
          <w:sz w:val="28"/>
          <w:szCs w:val="28"/>
        </w:rPr>
        <w:t>Logistic Regression R</w:t>
      </w:r>
      <w:r w:rsidRPr="001E03A4">
        <w:rPr>
          <w:sz w:val="28"/>
          <w:szCs w:val="28"/>
        </w:rPr>
        <w:t>esu</w:t>
      </w:r>
      <w:r>
        <w:rPr>
          <w:sz w:val="28"/>
          <w:szCs w:val="28"/>
        </w:rPr>
        <w:t>lt</w:t>
      </w:r>
      <w:r w:rsidR="004D7F71">
        <w:rPr>
          <w:sz w:val="28"/>
          <w:szCs w:val="28"/>
        </w:rPr>
        <w:t>s</w:t>
      </w:r>
      <w:r>
        <w:rPr>
          <w:sz w:val="28"/>
          <w:szCs w:val="28"/>
        </w:rPr>
        <w:t>:</w:t>
      </w:r>
    </w:p>
    <w:p w14:paraId="00BCF76D" w14:textId="77777777" w:rsidR="004D7F71" w:rsidRPr="004D7F71" w:rsidRDefault="004D7F71" w:rsidP="004D7F71">
      <w:pPr>
        <w:ind w:left="720"/>
        <w:rPr>
          <w:sz w:val="28"/>
          <w:szCs w:val="28"/>
        </w:rPr>
      </w:pPr>
      <w:r w:rsidRPr="004D7F71">
        <w:rPr>
          <w:b/>
          <w:bCs/>
          <w:sz w:val="28"/>
          <w:szCs w:val="28"/>
        </w:rPr>
        <w:t>Cross-Validation Accuracy:</w:t>
      </w:r>
      <w:r w:rsidRPr="004D7F71">
        <w:rPr>
          <w:sz w:val="28"/>
          <w:szCs w:val="28"/>
        </w:rPr>
        <w:t xml:space="preserve"> Logistic regression achieved a cross-validation accuracy of 0.80, with a standard deviation of 0.02.</w:t>
      </w:r>
    </w:p>
    <w:p w14:paraId="6C6CAE31" w14:textId="77777777" w:rsidR="004D7F71" w:rsidRPr="004D7F71" w:rsidRDefault="004D7F71" w:rsidP="004D7F71">
      <w:pPr>
        <w:ind w:left="720"/>
        <w:rPr>
          <w:sz w:val="28"/>
          <w:szCs w:val="28"/>
        </w:rPr>
      </w:pPr>
      <w:r w:rsidRPr="004D7F71">
        <w:rPr>
          <w:b/>
          <w:bCs/>
          <w:sz w:val="28"/>
          <w:szCs w:val="28"/>
        </w:rPr>
        <w:t>Test Accuracy:</w:t>
      </w:r>
      <w:r w:rsidRPr="004D7F71">
        <w:rPr>
          <w:sz w:val="28"/>
          <w:szCs w:val="28"/>
        </w:rPr>
        <w:t xml:space="preserve"> On the test set, logistic regression obtained an accuracy of 0.77, with a misclassification error rate of 0.23.</w:t>
      </w:r>
    </w:p>
    <w:p w14:paraId="20638457" w14:textId="77777777" w:rsidR="004D7F71" w:rsidRPr="004D7F71" w:rsidRDefault="004D7F71" w:rsidP="004D7F71">
      <w:pPr>
        <w:ind w:left="720"/>
        <w:rPr>
          <w:sz w:val="28"/>
          <w:szCs w:val="28"/>
        </w:rPr>
      </w:pPr>
      <w:r w:rsidRPr="004D7F71">
        <w:rPr>
          <w:b/>
          <w:bCs/>
          <w:sz w:val="28"/>
          <w:szCs w:val="28"/>
        </w:rPr>
        <w:t>Confusion Matrix:</w:t>
      </w:r>
      <w:r w:rsidRPr="004D7F71">
        <w:rPr>
          <w:sz w:val="28"/>
          <w:szCs w:val="28"/>
        </w:rPr>
        <w:t xml:space="preserve"> The confusion matrix for logistic regression shows its performance across different classes.</w:t>
      </w:r>
    </w:p>
    <w:p w14:paraId="19CE06C1" w14:textId="070FB5C5" w:rsidR="00346F9B" w:rsidRDefault="00346F9B" w:rsidP="004D7F71">
      <w:pPr>
        <w:ind w:left="720"/>
        <w:rPr>
          <w:sz w:val="28"/>
          <w:szCs w:val="28"/>
        </w:rPr>
      </w:pPr>
    </w:p>
    <w:p w14:paraId="4CF693A0" w14:textId="77777777" w:rsidR="00C960BE" w:rsidRDefault="00C960BE" w:rsidP="004D7F71">
      <w:pPr>
        <w:ind w:left="720"/>
        <w:rPr>
          <w:sz w:val="28"/>
          <w:szCs w:val="28"/>
        </w:rPr>
      </w:pPr>
    </w:p>
    <w:p w14:paraId="138C2CD6" w14:textId="77777777" w:rsidR="00C960BE" w:rsidRDefault="00C960BE" w:rsidP="004D7F71">
      <w:pPr>
        <w:ind w:left="720"/>
        <w:rPr>
          <w:sz w:val="28"/>
          <w:szCs w:val="28"/>
        </w:rPr>
      </w:pPr>
    </w:p>
    <w:p w14:paraId="10C7ED59" w14:textId="3FE8C93C" w:rsidR="00346F9B" w:rsidRPr="00346F9B" w:rsidRDefault="00346F9B" w:rsidP="00346F9B">
      <w:pPr>
        <w:rPr>
          <w:sz w:val="28"/>
          <w:szCs w:val="28"/>
        </w:rPr>
      </w:pPr>
      <w:r w:rsidRPr="00346F9B">
        <w:rPr>
          <w:sz w:val="28"/>
          <w:szCs w:val="28"/>
        </w:rPr>
        <w:lastRenderedPageBreak/>
        <w:t>Confusion Matrix:</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243"/>
        <w:gridCol w:w="1167"/>
        <w:gridCol w:w="1702"/>
      </w:tblGrid>
      <w:tr w:rsidR="004D7F71" w:rsidRPr="004D7F71" w14:paraId="40F574A2" w14:textId="77777777" w:rsidTr="004D7F71">
        <w:trPr>
          <w:tblHeader/>
          <w:tblCellSpacing w:w="15" w:type="dxa"/>
          <w:jc w:val="center"/>
        </w:trPr>
        <w:tc>
          <w:tcPr>
            <w:tcW w:w="0" w:type="auto"/>
            <w:vAlign w:val="center"/>
            <w:hideMark/>
          </w:tcPr>
          <w:p w14:paraId="6D26ED38" w14:textId="77777777" w:rsidR="004D7F71" w:rsidRPr="004D7F71" w:rsidRDefault="004D7F71" w:rsidP="004D7F71">
            <w:pPr>
              <w:jc w:val="center"/>
              <w:rPr>
                <w:b/>
                <w:bCs/>
                <w:sz w:val="28"/>
                <w:szCs w:val="28"/>
              </w:rPr>
            </w:pPr>
            <w:r w:rsidRPr="004D7F71">
              <w:rPr>
                <w:b/>
                <w:bCs/>
                <w:sz w:val="28"/>
                <w:szCs w:val="28"/>
              </w:rPr>
              <w:t>Actual/Predicted</w:t>
            </w:r>
          </w:p>
        </w:tc>
        <w:tc>
          <w:tcPr>
            <w:tcW w:w="0" w:type="auto"/>
            <w:vAlign w:val="center"/>
            <w:hideMark/>
          </w:tcPr>
          <w:p w14:paraId="0967657F" w14:textId="77777777" w:rsidR="004D7F71" w:rsidRPr="004D7F71" w:rsidRDefault="004D7F71" w:rsidP="004D7F71">
            <w:pPr>
              <w:jc w:val="center"/>
              <w:rPr>
                <w:b/>
                <w:bCs/>
                <w:sz w:val="28"/>
                <w:szCs w:val="28"/>
              </w:rPr>
            </w:pPr>
            <w:r w:rsidRPr="004D7F71">
              <w:rPr>
                <w:b/>
                <w:bCs/>
                <w:sz w:val="28"/>
                <w:szCs w:val="28"/>
              </w:rPr>
              <w:t>Survived</w:t>
            </w:r>
          </w:p>
        </w:tc>
        <w:tc>
          <w:tcPr>
            <w:tcW w:w="0" w:type="auto"/>
            <w:vAlign w:val="center"/>
            <w:hideMark/>
          </w:tcPr>
          <w:p w14:paraId="5EAD7F31" w14:textId="77777777" w:rsidR="004D7F71" w:rsidRPr="004D7F71" w:rsidRDefault="004D7F71" w:rsidP="004D7F71">
            <w:pPr>
              <w:jc w:val="center"/>
              <w:rPr>
                <w:b/>
                <w:bCs/>
                <w:sz w:val="28"/>
                <w:szCs w:val="28"/>
              </w:rPr>
            </w:pPr>
            <w:r w:rsidRPr="004D7F71">
              <w:rPr>
                <w:b/>
                <w:bCs/>
                <w:sz w:val="28"/>
                <w:szCs w:val="28"/>
              </w:rPr>
              <w:t>Not Survived</w:t>
            </w:r>
          </w:p>
        </w:tc>
      </w:tr>
      <w:tr w:rsidR="004D7F71" w:rsidRPr="004D7F71" w14:paraId="32739F27" w14:textId="77777777" w:rsidTr="004D7F71">
        <w:trPr>
          <w:tblCellSpacing w:w="15" w:type="dxa"/>
          <w:jc w:val="center"/>
        </w:trPr>
        <w:tc>
          <w:tcPr>
            <w:tcW w:w="0" w:type="auto"/>
            <w:vAlign w:val="center"/>
            <w:hideMark/>
          </w:tcPr>
          <w:p w14:paraId="23885208" w14:textId="77777777" w:rsidR="004D7F71" w:rsidRPr="004D7F71" w:rsidRDefault="004D7F71" w:rsidP="004D7F71">
            <w:pPr>
              <w:jc w:val="center"/>
              <w:rPr>
                <w:sz w:val="28"/>
                <w:szCs w:val="28"/>
              </w:rPr>
            </w:pPr>
            <w:r w:rsidRPr="004D7F71">
              <w:rPr>
                <w:sz w:val="28"/>
                <w:szCs w:val="28"/>
              </w:rPr>
              <w:t>Survived</w:t>
            </w:r>
          </w:p>
        </w:tc>
        <w:tc>
          <w:tcPr>
            <w:tcW w:w="0" w:type="auto"/>
            <w:vAlign w:val="center"/>
            <w:hideMark/>
          </w:tcPr>
          <w:p w14:paraId="3FBFB4F4" w14:textId="77777777" w:rsidR="004D7F71" w:rsidRPr="004D7F71" w:rsidRDefault="004D7F71" w:rsidP="004D7F71">
            <w:pPr>
              <w:jc w:val="center"/>
              <w:rPr>
                <w:sz w:val="28"/>
                <w:szCs w:val="28"/>
              </w:rPr>
            </w:pPr>
            <w:r w:rsidRPr="004D7F71">
              <w:rPr>
                <w:sz w:val="28"/>
                <w:szCs w:val="28"/>
              </w:rPr>
              <w:t>128</w:t>
            </w:r>
          </w:p>
        </w:tc>
        <w:tc>
          <w:tcPr>
            <w:tcW w:w="0" w:type="auto"/>
            <w:vAlign w:val="center"/>
            <w:hideMark/>
          </w:tcPr>
          <w:p w14:paraId="388DC963" w14:textId="77777777" w:rsidR="004D7F71" w:rsidRPr="004D7F71" w:rsidRDefault="004D7F71" w:rsidP="004D7F71">
            <w:pPr>
              <w:jc w:val="center"/>
              <w:rPr>
                <w:sz w:val="28"/>
                <w:szCs w:val="28"/>
              </w:rPr>
            </w:pPr>
            <w:r w:rsidRPr="004D7F71">
              <w:rPr>
                <w:sz w:val="28"/>
                <w:szCs w:val="28"/>
              </w:rPr>
              <w:t>16</w:t>
            </w:r>
          </w:p>
        </w:tc>
      </w:tr>
      <w:tr w:rsidR="004D7F71" w:rsidRPr="004D7F71" w14:paraId="33B6AB3D" w14:textId="77777777" w:rsidTr="004D7F71">
        <w:trPr>
          <w:tblCellSpacing w:w="15" w:type="dxa"/>
          <w:jc w:val="center"/>
        </w:trPr>
        <w:tc>
          <w:tcPr>
            <w:tcW w:w="0" w:type="auto"/>
            <w:vAlign w:val="center"/>
            <w:hideMark/>
          </w:tcPr>
          <w:p w14:paraId="18AD59E3" w14:textId="77777777" w:rsidR="004D7F71" w:rsidRPr="004D7F71" w:rsidRDefault="004D7F71" w:rsidP="004D7F71">
            <w:pPr>
              <w:jc w:val="center"/>
              <w:rPr>
                <w:sz w:val="28"/>
                <w:szCs w:val="28"/>
              </w:rPr>
            </w:pPr>
            <w:r w:rsidRPr="004D7F71">
              <w:rPr>
                <w:sz w:val="28"/>
                <w:szCs w:val="28"/>
              </w:rPr>
              <w:t>Not Survived</w:t>
            </w:r>
          </w:p>
        </w:tc>
        <w:tc>
          <w:tcPr>
            <w:tcW w:w="0" w:type="auto"/>
            <w:vAlign w:val="center"/>
            <w:hideMark/>
          </w:tcPr>
          <w:p w14:paraId="4D5E0E37" w14:textId="77777777" w:rsidR="004D7F71" w:rsidRPr="004D7F71" w:rsidRDefault="004D7F71" w:rsidP="004D7F71">
            <w:pPr>
              <w:jc w:val="center"/>
              <w:rPr>
                <w:sz w:val="28"/>
                <w:szCs w:val="28"/>
              </w:rPr>
            </w:pPr>
            <w:r w:rsidRPr="004D7F71">
              <w:rPr>
                <w:sz w:val="28"/>
                <w:szCs w:val="28"/>
              </w:rPr>
              <w:t>43</w:t>
            </w:r>
          </w:p>
        </w:tc>
        <w:tc>
          <w:tcPr>
            <w:tcW w:w="0" w:type="auto"/>
            <w:vAlign w:val="center"/>
            <w:hideMark/>
          </w:tcPr>
          <w:p w14:paraId="2C542907" w14:textId="77777777" w:rsidR="004D7F71" w:rsidRPr="004D7F71" w:rsidRDefault="004D7F71" w:rsidP="004D7F71">
            <w:pPr>
              <w:jc w:val="center"/>
              <w:rPr>
                <w:sz w:val="28"/>
                <w:szCs w:val="28"/>
              </w:rPr>
            </w:pPr>
            <w:r w:rsidRPr="004D7F71">
              <w:rPr>
                <w:sz w:val="28"/>
                <w:szCs w:val="28"/>
              </w:rPr>
              <w:t>75</w:t>
            </w:r>
          </w:p>
        </w:tc>
      </w:tr>
      <w:tr w:rsidR="00B0035A" w:rsidRPr="004D7F71" w14:paraId="217AF9F1" w14:textId="77777777" w:rsidTr="004D7F71">
        <w:trPr>
          <w:tblCellSpacing w:w="15" w:type="dxa"/>
          <w:jc w:val="center"/>
        </w:trPr>
        <w:tc>
          <w:tcPr>
            <w:tcW w:w="0" w:type="auto"/>
            <w:vAlign w:val="center"/>
          </w:tcPr>
          <w:p w14:paraId="494D037B" w14:textId="77777777" w:rsidR="00B0035A" w:rsidRPr="004D7F71" w:rsidRDefault="00B0035A" w:rsidP="004D7F71">
            <w:pPr>
              <w:jc w:val="center"/>
              <w:rPr>
                <w:sz w:val="28"/>
                <w:szCs w:val="28"/>
              </w:rPr>
            </w:pPr>
          </w:p>
        </w:tc>
        <w:tc>
          <w:tcPr>
            <w:tcW w:w="0" w:type="auto"/>
            <w:vAlign w:val="center"/>
          </w:tcPr>
          <w:p w14:paraId="2A8B5974" w14:textId="77777777" w:rsidR="00B0035A" w:rsidRPr="004D7F71" w:rsidRDefault="00B0035A" w:rsidP="004D7F71">
            <w:pPr>
              <w:jc w:val="center"/>
              <w:rPr>
                <w:sz w:val="28"/>
                <w:szCs w:val="28"/>
              </w:rPr>
            </w:pPr>
          </w:p>
        </w:tc>
        <w:tc>
          <w:tcPr>
            <w:tcW w:w="0" w:type="auto"/>
            <w:vAlign w:val="center"/>
          </w:tcPr>
          <w:p w14:paraId="3EF393D4" w14:textId="77777777" w:rsidR="00B0035A" w:rsidRPr="004D7F71" w:rsidRDefault="00B0035A" w:rsidP="004D7F71">
            <w:pPr>
              <w:jc w:val="center"/>
              <w:rPr>
                <w:sz w:val="28"/>
                <w:szCs w:val="28"/>
              </w:rPr>
            </w:pPr>
          </w:p>
        </w:tc>
      </w:tr>
    </w:tbl>
    <w:p w14:paraId="3AB82A5F" w14:textId="41C5D89B" w:rsidR="00385EAD" w:rsidRDefault="00955971" w:rsidP="00385EAD">
      <w:pPr>
        <w:jc w:val="center"/>
        <w:rPr>
          <w:sz w:val="28"/>
          <w:szCs w:val="28"/>
        </w:rPr>
      </w:pPr>
      <w:r>
        <w:rPr>
          <w:sz w:val="28"/>
          <w:szCs w:val="28"/>
        </w:rPr>
        <w:br/>
      </w:r>
      <w:r w:rsidR="00385EAD" w:rsidRPr="00385EAD">
        <w:rPr>
          <w:sz w:val="28"/>
          <w:szCs w:val="28"/>
        </w:rPr>
        <w:drawing>
          <wp:inline distT="0" distB="0" distL="0" distR="0" wp14:anchorId="26196639" wp14:editId="37734DD5">
            <wp:extent cx="4734586" cy="223868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4586" cy="2238687"/>
                    </a:xfrm>
                    <a:prstGeom prst="rect">
                      <a:avLst/>
                    </a:prstGeom>
                  </pic:spPr>
                </pic:pic>
              </a:graphicData>
            </a:graphic>
          </wp:inline>
        </w:drawing>
      </w:r>
    </w:p>
    <w:p w14:paraId="27DC2828" w14:textId="51F379B3" w:rsidR="001E03A4" w:rsidRDefault="00385EAD" w:rsidP="00385EAD">
      <w:pPr>
        <w:jc w:val="center"/>
        <w:rPr>
          <w:sz w:val="28"/>
          <w:szCs w:val="28"/>
        </w:rPr>
      </w:pPr>
      <w:r w:rsidRPr="00385EAD">
        <w:rPr>
          <w:sz w:val="28"/>
          <w:szCs w:val="28"/>
        </w:rPr>
        <w:lastRenderedPageBreak/>
        <w:drawing>
          <wp:inline distT="0" distB="0" distL="0" distR="0" wp14:anchorId="4ABFF73A" wp14:editId="0DB74477">
            <wp:extent cx="4133850" cy="426369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0443" cy="4270495"/>
                    </a:xfrm>
                    <a:prstGeom prst="rect">
                      <a:avLst/>
                    </a:prstGeom>
                  </pic:spPr>
                </pic:pic>
              </a:graphicData>
            </a:graphic>
          </wp:inline>
        </w:drawing>
      </w:r>
    </w:p>
    <w:p w14:paraId="05FEB73E" w14:textId="77777777" w:rsidR="0062610C" w:rsidRDefault="0062610C" w:rsidP="00385EAD">
      <w:pPr>
        <w:rPr>
          <w:sz w:val="28"/>
          <w:szCs w:val="28"/>
        </w:rPr>
      </w:pPr>
    </w:p>
    <w:p w14:paraId="20A475AE" w14:textId="132177D4" w:rsidR="00385EAD" w:rsidRDefault="00385EAD" w:rsidP="00385EAD">
      <w:pPr>
        <w:rPr>
          <w:sz w:val="28"/>
          <w:szCs w:val="28"/>
        </w:rPr>
      </w:pPr>
      <w:r>
        <w:rPr>
          <w:sz w:val="28"/>
          <w:szCs w:val="28"/>
        </w:rPr>
        <w:t>Decision Tree Classifier Model Results:</w:t>
      </w:r>
    </w:p>
    <w:p w14:paraId="5AA0878F" w14:textId="77777777" w:rsidR="0062610C" w:rsidRPr="0062610C" w:rsidRDefault="0062610C" w:rsidP="0062610C">
      <w:pPr>
        <w:ind w:left="720"/>
        <w:rPr>
          <w:sz w:val="28"/>
          <w:szCs w:val="28"/>
        </w:rPr>
      </w:pPr>
      <w:r w:rsidRPr="0062610C">
        <w:rPr>
          <w:b/>
          <w:bCs/>
          <w:sz w:val="28"/>
          <w:szCs w:val="28"/>
        </w:rPr>
        <w:t>Cross-Validation Accuracy:</w:t>
      </w:r>
      <w:r w:rsidRPr="0062610C">
        <w:rPr>
          <w:sz w:val="28"/>
          <w:szCs w:val="28"/>
        </w:rPr>
        <w:t xml:space="preserve"> The decision tree achieved a cross-validation accuracy of 0.78, with a standard deviation of 0.02.</w:t>
      </w:r>
    </w:p>
    <w:p w14:paraId="5B7D721B" w14:textId="77777777" w:rsidR="0062610C" w:rsidRPr="0062610C" w:rsidRDefault="0062610C" w:rsidP="0062610C">
      <w:pPr>
        <w:ind w:left="720"/>
        <w:rPr>
          <w:sz w:val="28"/>
          <w:szCs w:val="28"/>
        </w:rPr>
      </w:pPr>
      <w:r w:rsidRPr="0062610C">
        <w:rPr>
          <w:b/>
          <w:bCs/>
          <w:sz w:val="28"/>
          <w:szCs w:val="28"/>
        </w:rPr>
        <w:t>Test Accuracy:</w:t>
      </w:r>
      <w:r w:rsidRPr="0062610C">
        <w:rPr>
          <w:sz w:val="28"/>
          <w:szCs w:val="28"/>
        </w:rPr>
        <w:t xml:space="preserve"> On the test set, the decision tree obtained an accuracy of 0.76, with a misclassification error rate of 0.24.</w:t>
      </w:r>
    </w:p>
    <w:p w14:paraId="768F6AFE" w14:textId="77777777" w:rsidR="0062610C" w:rsidRPr="0062610C" w:rsidRDefault="0062610C" w:rsidP="0062610C">
      <w:pPr>
        <w:ind w:left="720"/>
        <w:rPr>
          <w:sz w:val="28"/>
          <w:szCs w:val="28"/>
        </w:rPr>
      </w:pPr>
      <w:r w:rsidRPr="0062610C">
        <w:rPr>
          <w:b/>
          <w:bCs/>
          <w:sz w:val="28"/>
          <w:szCs w:val="28"/>
        </w:rPr>
        <w:t>Confusion Matrix:</w:t>
      </w:r>
      <w:r w:rsidRPr="0062610C">
        <w:rPr>
          <w:sz w:val="28"/>
          <w:szCs w:val="28"/>
        </w:rPr>
        <w:t xml:space="preserve"> The confusion matrix for the decision tree provides insights into its performance.</w:t>
      </w:r>
    </w:p>
    <w:p w14:paraId="7F30E286" w14:textId="77777777" w:rsidR="0062610C" w:rsidRDefault="0062610C" w:rsidP="00346F9B">
      <w:pPr>
        <w:rPr>
          <w:sz w:val="28"/>
          <w:szCs w:val="28"/>
        </w:rPr>
      </w:pPr>
    </w:p>
    <w:p w14:paraId="6E4A29BE" w14:textId="77777777" w:rsidR="0062610C" w:rsidRDefault="0062610C" w:rsidP="00346F9B">
      <w:pPr>
        <w:rPr>
          <w:sz w:val="28"/>
          <w:szCs w:val="28"/>
        </w:rPr>
      </w:pPr>
    </w:p>
    <w:p w14:paraId="1139C1C8" w14:textId="77777777" w:rsidR="0062610C" w:rsidRDefault="0062610C" w:rsidP="00346F9B">
      <w:pPr>
        <w:rPr>
          <w:sz w:val="28"/>
          <w:szCs w:val="28"/>
        </w:rPr>
      </w:pPr>
    </w:p>
    <w:p w14:paraId="7A7C71AA" w14:textId="77777777" w:rsidR="0062610C" w:rsidRDefault="0062610C" w:rsidP="00346F9B">
      <w:pPr>
        <w:rPr>
          <w:sz w:val="28"/>
          <w:szCs w:val="28"/>
        </w:rPr>
      </w:pPr>
    </w:p>
    <w:p w14:paraId="6A1DB113" w14:textId="6FCBDA23" w:rsidR="0062610C" w:rsidRPr="00346F9B" w:rsidRDefault="00346F9B" w:rsidP="00346F9B">
      <w:pPr>
        <w:rPr>
          <w:sz w:val="28"/>
          <w:szCs w:val="28"/>
        </w:rPr>
      </w:pPr>
      <w:r w:rsidRPr="00346F9B">
        <w:rPr>
          <w:sz w:val="28"/>
          <w:szCs w:val="28"/>
        </w:rPr>
        <w:t>Confusion Matrix:</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243"/>
        <w:gridCol w:w="1167"/>
        <w:gridCol w:w="1702"/>
      </w:tblGrid>
      <w:tr w:rsidR="0062610C" w:rsidRPr="0062610C" w14:paraId="6BEF8D79" w14:textId="77777777" w:rsidTr="0062610C">
        <w:trPr>
          <w:tblHeader/>
          <w:tblCellSpacing w:w="15" w:type="dxa"/>
          <w:jc w:val="center"/>
        </w:trPr>
        <w:tc>
          <w:tcPr>
            <w:tcW w:w="0" w:type="auto"/>
            <w:vAlign w:val="center"/>
            <w:hideMark/>
          </w:tcPr>
          <w:p w14:paraId="242A9668" w14:textId="77777777" w:rsidR="0062610C" w:rsidRPr="0062610C" w:rsidRDefault="0062610C" w:rsidP="0062610C">
            <w:pPr>
              <w:jc w:val="center"/>
              <w:rPr>
                <w:b/>
                <w:bCs/>
                <w:sz w:val="28"/>
                <w:szCs w:val="28"/>
              </w:rPr>
            </w:pPr>
            <w:r w:rsidRPr="0062610C">
              <w:rPr>
                <w:b/>
                <w:bCs/>
                <w:sz w:val="28"/>
                <w:szCs w:val="28"/>
              </w:rPr>
              <w:t>Actual/Predicted</w:t>
            </w:r>
          </w:p>
        </w:tc>
        <w:tc>
          <w:tcPr>
            <w:tcW w:w="0" w:type="auto"/>
            <w:vAlign w:val="center"/>
            <w:hideMark/>
          </w:tcPr>
          <w:p w14:paraId="10D8C769" w14:textId="77777777" w:rsidR="0062610C" w:rsidRPr="0062610C" w:rsidRDefault="0062610C" w:rsidP="0062610C">
            <w:pPr>
              <w:jc w:val="center"/>
              <w:rPr>
                <w:b/>
                <w:bCs/>
                <w:sz w:val="28"/>
                <w:szCs w:val="28"/>
              </w:rPr>
            </w:pPr>
            <w:r w:rsidRPr="0062610C">
              <w:rPr>
                <w:b/>
                <w:bCs/>
                <w:sz w:val="28"/>
                <w:szCs w:val="28"/>
              </w:rPr>
              <w:t>Survived</w:t>
            </w:r>
          </w:p>
        </w:tc>
        <w:tc>
          <w:tcPr>
            <w:tcW w:w="0" w:type="auto"/>
            <w:vAlign w:val="center"/>
            <w:hideMark/>
          </w:tcPr>
          <w:p w14:paraId="6766C063" w14:textId="77777777" w:rsidR="0062610C" w:rsidRPr="0062610C" w:rsidRDefault="0062610C" w:rsidP="0062610C">
            <w:pPr>
              <w:jc w:val="center"/>
              <w:rPr>
                <w:b/>
                <w:bCs/>
                <w:sz w:val="28"/>
                <w:szCs w:val="28"/>
              </w:rPr>
            </w:pPr>
            <w:r w:rsidRPr="0062610C">
              <w:rPr>
                <w:b/>
                <w:bCs/>
                <w:sz w:val="28"/>
                <w:szCs w:val="28"/>
              </w:rPr>
              <w:t>Not Survived</w:t>
            </w:r>
          </w:p>
        </w:tc>
      </w:tr>
      <w:tr w:rsidR="0062610C" w:rsidRPr="0062610C" w14:paraId="62E471C8" w14:textId="77777777" w:rsidTr="0062610C">
        <w:trPr>
          <w:tblCellSpacing w:w="15" w:type="dxa"/>
          <w:jc w:val="center"/>
        </w:trPr>
        <w:tc>
          <w:tcPr>
            <w:tcW w:w="0" w:type="auto"/>
            <w:vAlign w:val="center"/>
            <w:hideMark/>
          </w:tcPr>
          <w:p w14:paraId="6013504B" w14:textId="77777777" w:rsidR="0062610C" w:rsidRPr="0062610C" w:rsidRDefault="0062610C" w:rsidP="0062610C">
            <w:pPr>
              <w:jc w:val="center"/>
              <w:rPr>
                <w:sz w:val="28"/>
                <w:szCs w:val="28"/>
              </w:rPr>
            </w:pPr>
            <w:r w:rsidRPr="0062610C">
              <w:rPr>
                <w:sz w:val="28"/>
                <w:szCs w:val="28"/>
              </w:rPr>
              <w:t>Survived</w:t>
            </w:r>
          </w:p>
        </w:tc>
        <w:tc>
          <w:tcPr>
            <w:tcW w:w="0" w:type="auto"/>
            <w:vAlign w:val="center"/>
            <w:hideMark/>
          </w:tcPr>
          <w:p w14:paraId="5FFC3878" w14:textId="77777777" w:rsidR="0062610C" w:rsidRPr="0062610C" w:rsidRDefault="0062610C" w:rsidP="0062610C">
            <w:pPr>
              <w:jc w:val="center"/>
              <w:rPr>
                <w:sz w:val="28"/>
                <w:szCs w:val="28"/>
              </w:rPr>
            </w:pPr>
            <w:r w:rsidRPr="0062610C">
              <w:rPr>
                <w:sz w:val="28"/>
                <w:szCs w:val="28"/>
              </w:rPr>
              <w:t>123</w:t>
            </w:r>
          </w:p>
        </w:tc>
        <w:tc>
          <w:tcPr>
            <w:tcW w:w="0" w:type="auto"/>
            <w:vAlign w:val="center"/>
            <w:hideMark/>
          </w:tcPr>
          <w:p w14:paraId="6A0F2AA8" w14:textId="77777777" w:rsidR="0062610C" w:rsidRPr="0062610C" w:rsidRDefault="0062610C" w:rsidP="0062610C">
            <w:pPr>
              <w:jc w:val="center"/>
              <w:rPr>
                <w:sz w:val="28"/>
                <w:szCs w:val="28"/>
              </w:rPr>
            </w:pPr>
            <w:r w:rsidRPr="0062610C">
              <w:rPr>
                <w:sz w:val="28"/>
                <w:szCs w:val="28"/>
              </w:rPr>
              <w:t>21</w:t>
            </w:r>
          </w:p>
        </w:tc>
      </w:tr>
      <w:tr w:rsidR="0062610C" w:rsidRPr="0062610C" w14:paraId="4C73BD2C" w14:textId="77777777" w:rsidTr="0062610C">
        <w:trPr>
          <w:tblCellSpacing w:w="15" w:type="dxa"/>
          <w:jc w:val="center"/>
        </w:trPr>
        <w:tc>
          <w:tcPr>
            <w:tcW w:w="0" w:type="auto"/>
            <w:vAlign w:val="center"/>
            <w:hideMark/>
          </w:tcPr>
          <w:p w14:paraId="70EDDE12" w14:textId="77777777" w:rsidR="0062610C" w:rsidRPr="0062610C" w:rsidRDefault="0062610C" w:rsidP="0062610C">
            <w:pPr>
              <w:jc w:val="center"/>
              <w:rPr>
                <w:sz w:val="28"/>
                <w:szCs w:val="28"/>
              </w:rPr>
            </w:pPr>
            <w:r w:rsidRPr="0062610C">
              <w:rPr>
                <w:sz w:val="28"/>
                <w:szCs w:val="28"/>
              </w:rPr>
              <w:t>Not Survived</w:t>
            </w:r>
          </w:p>
        </w:tc>
        <w:tc>
          <w:tcPr>
            <w:tcW w:w="0" w:type="auto"/>
            <w:vAlign w:val="center"/>
            <w:hideMark/>
          </w:tcPr>
          <w:p w14:paraId="706D3F43" w14:textId="77777777" w:rsidR="0062610C" w:rsidRPr="0062610C" w:rsidRDefault="0062610C" w:rsidP="0062610C">
            <w:pPr>
              <w:jc w:val="center"/>
              <w:rPr>
                <w:sz w:val="28"/>
                <w:szCs w:val="28"/>
              </w:rPr>
            </w:pPr>
            <w:r w:rsidRPr="0062610C">
              <w:rPr>
                <w:sz w:val="28"/>
                <w:szCs w:val="28"/>
              </w:rPr>
              <w:t>43</w:t>
            </w:r>
          </w:p>
        </w:tc>
        <w:tc>
          <w:tcPr>
            <w:tcW w:w="0" w:type="auto"/>
            <w:vAlign w:val="center"/>
            <w:hideMark/>
          </w:tcPr>
          <w:p w14:paraId="2A20EEBE" w14:textId="77777777" w:rsidR="0062610C" w:rsidRPr="0062610C" w:rsidRDefault="0062610C" w:rsidP="0062610C">
            <w:pPr>
              <w:jc w:val="center"/>
              <w:rPr>
                <w:sz w:val="28"/>
                <w:szCs w:val="28"/>
              </w:rPr>
            </w:pPr>
            <w:r w:rsidRPr="0062610C">
              <w:rPr>
                <w:sz w:val="28"/>
                <w:szCs w:val="28"/>
              </w:rPr>
              <w:t>75</w:t>
            </w:r>
          </w:p>
        </w:tc>
      </w:tr>
      <w:tr w:rsidR="00B0035A" w:rsidRPr="0062610C" w14:paraId="7199D698" w14:textId="77777777" w:rsidTr="0062610C">
        <w:trPr>
          <w:tblCellSpacing w:w="15" w:type="dxa"/>
          <w:jc w:val="center"/>
        </w:trPr>
        <w:tc>
          <w:tcPr>
            <w:tcW w:w="0" w:type="auto"/>
            <w:vAlign w:val="center"/>
          </w:tcPr>
          <w:p w14:paraId="08196FD3" w14:textId="77777777" w:rsidR="00B0035A" w:rsidRPr="0062610C" w:rsidRDefault="00B0035A" w:rsidP="0062610C">
            <w:pPr>
              <w:jc w:val="center"/>
              <w:rPr>
                <w:sz w:val="28"/>
                <w:szCs w:val="28"/>
              </w:rPr>
            </w:pPr>
          </w:p>
        </w:tc>
        <w:tc>
          <w:tcPr>
            <w:tcW w:w="0" w:type="auto"/>
            <w:vAlign w:val="center"/>
          </w:tcPr>
          <w:p w14:paraId="52E3A6A0" w14:textId="77777777" w:rsidR="00B0035A" w:rsidRPr="0062610C" w:rsidRDefault="00B0035A" w:rsidP="0062610C">
            <w:pPr>
              <w:jc w:val="center"/>
              <w:rPr>
                <w:sz w:val="28"/>
                <w:szCs w:val="28"/>
              </w:rPr>
            </w:pPr>
          </w:p>
        </w:tc>
        <w:tc>
          <w:tcPr>
            <w:tcW w:w="0" w:type="auto"/>
            <w:vAlign w:val="center"/>
          </w:tcPr>
          <w:p w14:paraId="027C3214" w14:textId="77777777" w:rsidR="00B0035A" w:rsidRPr="0062610C" w:rsidRDefault="00B0035A" w:rsidP="0062610C">
            <w:pPr>
              <w:jc w:val="center"/>
              <w:rPr>
                <w:sz w:val="28"/>
                <w:szCs w:val="28"/>
              </w:rPr>
            </w:pPr>
          </w:p>
        </w:tc>
      </w:tr>
    </w:tbl>
    <w:p w14:paraId="3C3118B2" w14:textId="0EC0E553" w:rsidR="00385EAD" w:rsidRDefault="00385EAD" w:rsidP="00385EAD">
      <w:pPr>
        <w:jc w:val="center"/>
        <w:rPr>
          <w:sz w:val="28"/>
          <w:szCs w:val="28"/>
        </w:rPr>
      </w:pPr>
      <w:r w:rsidRPr="00ED416D">
        <w:rPr>
          <w:sz w:val="28"/>
          <w:szCs w:val="28"/>
        </w:rPr>
        <w:drawing>
          <wp:inline distT="0" distB="0" distL="0" distR="0" wp14:anchorId="3FDA4A14" wp14:editId="3458B915">
            <wp:extent cx="4896533" cy="221963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6533" cy="2219635"/>
                    </a:xfrm>
                    <a:prstGeom prst="rect">
                      <a:avLst/>
                    </a:prstGeom>
                  </pic:spPr>
                </pic:pic>
              </a:graphicData>
            </a:graphic>
          </wp:inline>
        </w:drawing>
      </w:r>
    </w:p>
    <w:p w14:paraId="5666AE14" w14:textId="6CAD407E" w:rsidR="00385EAD" w:rsidRPr="002959F6" w:rsidRDefault="00385EAD" w:rsidP="002959F6">
      <w:pPr>
        <w:jc w:val="center"/>
        <w:rPr>
          <w:color w:val="FF0000"/>
          <w:sz w:val="28"/>
          <w:szCs w:val="28"/>
        </w:rPr>
      </w:pPr>
      <w:r w:rsidRPr="00385EAD">
        <w:rPr>
          <w:color w:val="FF0000"/>
          <w:sz w:val="28"/>
          <w:szCs w:val="28"/>
        </w:rPr>
        <w:lastRenderedPageBreak/>
        <w:drawing>
          <wp:inline distT="0" distB="0" distL="0" distR="0" wp14:anchorId="4AC12FF9" wp14:editId="4F7F10EB">
            <wp:extent cx="4466771" cy="458559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3445" cy="4592449"/>
                    </a:xfrm>
                    <a:prstGeom prst="rect">
                      <a:avLst/>
                    </a:prstGeom>
                  </pic:spPr>
                </pic:pic>
              </a:graphicData>
            </a:graphic>
          </wp:inline>
        </w:drawing>
      </w:r>
    </w:p>
    <w:p w14:paraId="4A50C782" w14:textId="77777777" w:rsidR="0062610C" w:rsidRDefault="00A20107" w:rsidP="001E03A4">
      <w:pPr>
        <w:rPr>
          <w:sz w:val="28"/>
          <w:szCs w:val="28"/>
        </w:rPr>
      </w:pPr>
      <w:r>
        <w:rPr>
          <w:sz w:val="28"/>
          <w:szCs w:val="28"/>
        </w:rPr>
        <w:tab/>
      </w:r>
    </w:p>
    <w:p w14:paraId="22A84A36" w14:textId="58B8F30B" w:rsidR="00A20107" w:rsidRPr="001E03A4" w:rsidRDefault="00A20107" w:rsidP="001E03A4">
      <w:pPr>
        <w:rPr>
          <w:sz w:val="28"/>
          <w:szCs w:val="28"/>
        </w:rPr>
      </w:pPr>
      <w:r>
        <w:rPr>
          <w:sz w:val="28"/>
          <w:szCs w:val="28"/>
        </w:rPr>
        <w:t>Evaluation:</w:t>
      </w:r>
    </w:p>
    <w:p w14:paraId="7DA7351E" w14:textId="6CAC827A" w:rsidR="00AE5119" w:rsidRPr="00AE5119" w:rsidRDefault="00AE5119" w:rsidP="001E03A4">
      <w:pPr>
        <w:ind w:left="360" w:firstLine="360"/>
        <w:rPr>
          <w:sz w:val="28"/>
          <w:szCs w:val="28"/>
        </w:rPr>
      </w:pPr>
      <w:r w:rsidRPr="00AE5119">
        <w:rPr>
          <w:sz w:val="28"/>
          <w:szCs w:val="28"/>
        </w:rPr>
        <w:t>Advantages and Disadvantages:</w:t>
      </w:r>
    </w:p>
    <w:p w14:paraId="12ADB76A" w14:textId="77777777" w:rsidR="00AE5119" w:rsidRPr="00AE5119" w:rsidRDefault="00AE5119" w:rsidP="00AE5119">
      <w:pPr>
        <w:numPr>
          <w:ilvl w:val="0"/>
          <w:numId w:val="133"/>
        </w:numPr>
        <w:rPr>
          <w:sz w:val="28"/>
          <w:szCs w:val="28"/>
        </w:rPr>
      </w:pPr>
      <w:r w:rsidRPr="00AE5119">
        <w:rPr>
          <w:sz w:val="28"/>
          <w:szCs w:val="28"/>
        </w:rPr>
        <w:t>Decision Tree:</w:t>
      </w:r>
    </w:p>
    <w:p w14:paraId="2D620632" w14:textId="457AD8F2" w:rsidR="00AE5119" w:rsidRPr="00AE5119" w:rsidRDefault="00AE5119" w:rsidP="00AE5119">
      <w:pPr>
        <w:numPr>
          <w:ilvl w:val="1"/>
          <w:numId w:val="133"/>
        </w:numPr>
        <w:rPr>
          <w:sz w:val="28"/>
          <w:szCs w:val="28"/>
        </w:rPr>
      </w:pPr>
      <w:r w:rsidRPr="00AE5119">
        <w:rPr>
          <w:sz w:val="28"/>
          <w:szCs w:val="28"/>
        </w:rPr>
        <w:t>Pros: Interpretability handles nonlinear relationships, feature importance.</w:t>
      </w:r>
    </w:p>
    <w:p w14:paraId="249477D8" w14:textId="77777777" w:rsidR="00AE5119" w:rsidRDefault="00AE5119" w:rsidP="00AE5119">
      <w:pPr>
        <w:numPr>
          <w:ilvl w:val="1"/>
          <w:numId w:val="133"/>
        </w:numPr>
        <w:rPr>
          <w:sz w:val="28"/>
          <w:szCs w:val="28"/>
        </w:rPr>
      </w:pPr>
      <w:r w:rsidRPr="00AE5119">
        <w:rPr>
          <w:sz w:val="28"/>
          <w:szCs w:val="28"/>
        </w:rPr>
        <w:t>Cons: May overfit, sensitive to small changes in data, can be complex to interpret for large trees.</w:t>
      </w:r>
    </w:p>
    <w:p w14:paraId="5DAE4FBA" w14:textId="77777777" w:rsidR="0062610C" w:rsidRPr="00AE5119" w:rsidRDefault="0062610C" w:rsidP="0062610C">
      <w:pPr>
        <w:rPr>
          <w:sz w:val="28"/>
          <w:szCs w:val="28"/>
        </w:rPr>
      </w:pPr>
    </w:p>
    <w:p w14:paraId="6EC65E7A" w14:textId="77777777" w:rsidR="00AE5119" w:rsidRPr="00AE5119" w:rsidRDefault="00AE5119" w:rsidP="00AE5119">
      <w:pPr>
        <w:numPr>
          <w:ilvl w:val="0"/>
          <w:numId w:val="133"/>
        </w:numPr>
        <w:rPr>
          <w:sz w:val="28"/>
          <w:szCs w:val="28"/>
        </w:rPr>
      </w:pPr>
      <w:r w:rsidRPr="00AE5119">
        <w:rPr>
          <w:sz w:val="28"/>
          <w:szCs w:val="28"/>
        </w:rPr>
        <w:lastRenderedPageBreak/>
        <w:t>Logistic Regression:</w:t>
      </w:r>
    </w:p>
    <w:p w14:paraId="4B235353" w14:textId="77777777" w:rsidR="00AE5119" w:rsidRPr="00AE5119" w:rsidRDefault="00AE5119" w:rsidP="00AE5119">
      <w:pPr>
        <w:numPr>
          <w:ilvl w:val="1"/>
          <w:numId w:val="133"/>
        </w:numPr>
        <w:rPr>
          <w:sz w:val="28"/>
          <w:szCs w:val="28"/>
        </w:rPr>
      </w:pPr>
      <w:r w:rsidRPr="00AE5119">
        <w:rPr>
          <w:sz w:val="28"/>
          <w:szCs w:val="28"/>
        </w:rPr>
        <w:t>Pros: Simple, well-understood, provides probability estimates.</w:t>
      </w:r>
    </w:p>
    <w:p w14:paraId="6FACED62" w14:textId="3B91D27A" w:rsidR="00081CCB" w:rsidRDefault="00AE5119" w:rsidP="00081CCB">
      <w:pPr>
        <w:numPr>
          <w:ilvl w:val="1"/>
          <w:numId w:val="133"/>
        </w:numPr>
        <w:rPr>
          <w:sz w:val="28"/>
          <w:szCs w:val="28"/>
        </w:rPr>
      </w:pPr>
      <w:r w:rsidRPr="00AE5119">
        <w:rPr>
          <w:sz w:val="28"/>
          <w:szCs w:val="28"/>
        </w:rPr>
        <w:t>Cons: Assumes linear relationships, may not capture complex patterns.</w:t>
      </w:r>
    </w:p>
    <w:p w14:paraId="382D1489" w14:textId="77777777" w:rsidR="0062610C" w:rsidRDefault="0062610C" w:rsidP="0062610C">
      <w:pPr>
        <w:rPr>
          <w:sz w:val="28"/>
          <w:szCs w:val="28"/>
        </w:rPr>
      </w:pPr>
    </w:p>
    <w:p w14:paraId="2145ABD8" w14:textId="77777777" w:rsidR="001E03A4" w:rsidRPr="001E03A4" w:rsidRDefault="001E03A4" w:rsidP="001E03A4">
      <w:pPr>
        <w:ind w:left="360"/>
        <w:rPr>
          <w:sz w:val="28"/>
          <w:szCs w:val="28"/>
        </w:rPr>
      </w:pPr>
      <w:r w:rsidRPr="001E03A4">
        <w:rPr>
          <w:sz w:val="28"/>
          <w:szCs w:val="28"/>
        </w:rPr>
        <w:t>Kaggle Competition Choice:</w:t>
      </w:r>
    </w:p>
    <w:p w14:paraId="08DE50DE" w14:textId="250BBD2F" w:rsidR="001E03A4" w:rsidRPr="001E03A4" w:rsidRDefault="001E03A4" w:rsidP="001E03A4">
      <w:pPr>
        <w:numPr>
          <w:ilvl w:val="0"/>
          <w:numId w:val="151"/>
        </w:numPr>
        <w:tabs>
          <w:tab w:val="clear" w:pos="720"/>
          <w:tab w:val="num" w:pos="1080"/>
        </w:tabs>
        <w:ind w:left="1080"/>
        <w:rPr>
          <w:sz w:val="28"/>
          <w:szCs w:val="28"/>
        </w:rPr>
      </w:pPr>
      <w:r w:rsidRPr="001E03A4">
        <w:rPr>
          <w:sz w:val="28"/>
          <w:szCs w:val="28"/>
        </w:rPr>
        <w:t xml:space="preserve">For the Kaggle Titanic competition, both models can be effective. However, the decision tree's ability to handle nonlinear relationships and provide feature importance insights </w:t>
      </w:r>
      <w:r>
        <w:rPr>
          <w:sz w:val="28"/>
          <w:szCs w:val="28"/>
        </w:rPr>
        <w:t>gives</w:t>
      </w:r>
      <w:r w:rsidRPr="001E03A4">
        <w:rPr>
          <w:sz w:val="28"/>
          <w:szCs w:val="28"/>
        </w:rPr>
        <w:t xml:space="preserve"> it an edge.</w:t>
      </w:r>
    </w:p>
    <w:p w14:paraId="2EF37E35" w14:textId="77777777" w:rsidR="001E03A4" w:rsidRDefault="001E03A4" w:rsidP="001E03A4">
      <w:pPr>
        <w:rPr>
          <w:sz w:val="28"/>
          <w:szCs w:val="28"/>
        </w:rPr>
      </w:pPr>
    </w:p>
    <w:p w14:paraId="750ADBC4" w14:textId="0D653807" w:rsidR="006F62A0" w:rsidRPr="00542EBC" w:rsidRDefault="006F62A0" w:rsidP="006F62A0">
      <w:pPr>
        <w:pStyle w:val="Heading2"/>
        <w:ind w:left="2880" w:hanging="2520"/>
      </w:pPr>
      <w:bookmarkStart w:id="16" w:name="_Toc182858368"/>
      <w:r>
        <w:t>2</w:t>
      </w:r>
      <w:r>
        <w:t xml:space="preserve">.6 </w:t>
      </w:r>
      <w:r w:rsidRPr="00542EBC">
        <w:t>Analysis and Insights</w:t>
      </w:r>
      <w:bookmarkEnd w:id="16"/>
    </w:p>
    <w:p w14:paraId="1B38C9E7" w14:textId="77777777" w:rsidR="0062610C" w:rsidRPr="0062610C" w:rsidRDefault="0062610C" w:rsidP="0062610C">
      <w:pPr>
        <w:ind w:left="720"/>
        <w:rPr>
          <w:sz w:val="28"/>
          <w:szCs w:val="28"/>
        </w:rPr>
      </w:pPr>
      <w:r w:rsidRPr="0062610C">
        <w:rPr>
          <w:sz w:val="28"/>
          <w:szCs w:val="28"/>
        </w:rPr>
        <w:t>The analysis of the decision tree's performance on the Titanic dataset reveals several key insights:</w:t>
      </w:r>
    </w:p>
    <w:p w14:paraId="6CA6599D" w14:textId="77777777" w:rsidR="0062610C" w:rsidRPr="0062610C" w:rsidRDefault="0062610C" w:rsidP="0062610C">
      <w:pPr>
        <w:ind w:left="1080"/>
        <w:rPr>
          <w:sz w:val="28"/>
          <w:szCs w:val="28"/>
        </w:rPr>
      </w:pPr>
      <w:r w:rsidRPr="0062610C">
        <w:rPr>
          <w:b/>
          <w:bCs/>
          <w:sz w:val="28"/>
          <w:szCs w:val="28"/>
        </w:rPr>
        <w:t>Feature Importance:</w:t>
      </w:r>
      <w:r w:rsidRPr="0062610C">
        <w:rPr>
          <w:sz w:val="28"/>
          <w:szCs w:val="28"/>
        </w:rPr>
        <w:t xml:space="preserve"> Gender and age are critical factors in predicting survival, with female passengers, especially younger ones, having a higher chance of survival.</w:t>
      </w:r>
    </w:p>
    <w:p w14:paraId="44C8CCCD" w14:textId="77777777" w:rsidR="0062610C" w:rsidRPr="0062610C" w:rsidRDefault="0062610C" w:rsidP="0062610C">
      <w:pPr>
        <w:ind w:left="1080"/>
        <w:rPr>
          <w:sz w:val="28"/>
          <w:szCs w:val="28"/>
        </w:rPr>
      </w:pPr>
      <w:r w:rsidRPr="0062610C">
        <w:rPr>
          <w:b/>
          <w:bCs/>
          <w:sz w:val="28"/>
          <w:szCs w:val="28"/>
        </w:rPr>
        <w:t>Nonlinear Relationships:</w:t>
      </w:r>
      <w:r w:rsidRPr="0062610C">
        <w:rPr>
          <w:sz w:val="28"/>
          <w:szCs w:val="28"/>
        </w:rPr>
        <w:t xml:space="preserve"> The decision tree effectively captures nonlinear relationships, as seen in the age and class interactions. This capability is a significant advantage over linear models like logistic regression.</w:t>
      </w:r>
    </w:p>
    <w:p w14:paraId="6665BC8C" w14:textId="0591332E" w:rsidR="0062610C" w:rsidRPr="0062610C" w:rsidRDefault="0062610C" w:rsidP="0062610C">
      <w:pPr>
        <w:ind w:left="1080"/>
        <w:rPr>
          <w:sz w:val="28"/>
          <w:szCs w:val="28"/>
        </w:rPr>
      </w:pPr>
      <w:r w:rsidRPr="0062610C">
        <w:rPr>
          <w:b/>
          <w:bCs/>
          <w:sz w:val="28"/>
          <w:szCs w:val="28"/>
        </w:rPr>
        <w:t>Pruning Impact:</w:t>
      </w:r>
      <w:r w:rsidRPr="0062610C">
        <w:rPr>
          <w:sz w:val="28"/>
          <w:szCs w:val="28"/>
        </w:rPr>
        <w:t xml:space="preserve"> Pruning the decision tree improved its performance, as evidenced by the accuracy</w:t>
      </w:r>
      <w:r w:rsidR="001E12AE">
        <w:rPr>
          <w:sz w:val="28"/>
          <w:szCs w:val="28"/>
        </w:rPr>
        <w:t xml:space="preserve"> score</w:t>
      </w:r>
      <w:r w:rsidRPr="0062610C">
        <w:rPr>
          <w:sz w:val="28"/>
          <w:szCs w:val="28"/>
        </w:rPr>
        <w:t xml:space="preserve"> increasing from 0.74 to 0.7</w:t>
      </w:r>
      <w:r w:rsidR="001E12AE">
        <w:rPr>
          <w:sz w:val="28"/>
          <w:szCs w:val="28"/>
        </w:rPr>
        <w:t>6</w:t>
      </w:r>
      <w:r w:rsidRPr="0062610C">
        <w:rPr>
          <w:sz w:val="28"/>
          <w:szCs w:val="28"/>
        </w:rPr>
        <w:t>. This improvement demonstrates the importance of finding the right balance between model complexity and generalization.</w:t>
      </w:r>
    </w:p>
    <w:p w14:paraId="67FF2C29" w14:textId="77777777" w:rsidR="0062610C" w:rsidRPr="0062610C" w:rsidRDefault="0062610C" w:rsidP="0062610C">
      <w:pPr>
        <w:ind w:left="1080"/>
        <w:rPr>
          <w:sz w:val="28"/>
          <w:szCs w:val="28"/>
        </w:rPr>
      </w:pPr>
      <w:r w:rsidRPr="0062610C">
        <w:rPr>
          <w:b/>
          <w:bCs/>
          <w:sz w:val="28"/>
          <w:szCs w:val="28"/>
        </w:rPr>
        <w:lastRenderedPageBreak/>
        <w:t>Model Comparison:</w:t>
      </w:r>
      <w:r w:rsidRPr="0062610C">
        <w:rPr>
          <w:sz w:val="28"/>
          <w:szCs w:val="28"/>
        </w:rPr>
        <w:t xml:space="preserve"> The decision tree and logistic regression models have comparable performance, with logistic regression slightly outperforming the decision tree in accuracy. However, the decision tree's interpretability and feature importance insights make it a valuable tool for understanding the data and making informed decisions.</w:t>
      </w:r>
    </w:p>
    <w:p w14:paraId="3C9DE903" w14:textId="77777777" w:rsidR="006F62A0" w:rsidRPr="00542EBC" w:rsidRDefault="006F62A0" w:rsidP="006F62A0">
      <w:pPr>
        <w:ind w:left="720"/>
        <w:rPr>
          <w:sz w:val="28"/>
          <w:szCs w:val="28"/>
        </w:rPr>
      </w:pPr>
    </w:p>
    <w:p w14:paraId="1100E6D8" w14:textId="025FD258" w:rsidR="006F62A0" w:rsidRPr="00542EBC" w:rsidRDefault="006F62A0" w:rsidP="006F62A0">
      <w:pPr>
        <w:pStyle w:val="Heading2"/>
        <w:ind w:left="2880" w:hanging="2520"/>
      </w:pPr>
      <w:bookmarkStart w:id="17" w:name="_Toc182858369"/>
      <w:r>
        <w:t>2</w:t>
      </w:r>
      <w:r>
        <w:t xml:space="preserve">.7 </w:t>
      </w:r>
      <w:r w:rsidRPr="00542EBC">
        <w:t>Conclusion</w:t>
      </w:r>
      <w:bookmarkEnd w:id="17"/>
    </w:p>
    <w:p w14:paraId="59002150" w14:textId="0CD08B25" w:rsidR="006F62A0" w:rsidRPr="001E03A4" w:rsidRDefault="0062610C" w:rsidP="0062610C">
      <w:pPr>
        <w:ind w:left="720"/>
        <w:rPr>
          <w:sz w:val="28"/>
          <w:szCs w:val="28"/>
        </w:rPr>
      </w:pPr>
      <w:r>
        <w:rPr>
          <w:sz w:val="28"/>
          <w:szCs w:val="28"/>
        </w:rPr>
        <w:t>D</w:t>
      </w:r>
      <w:r w:rsidRPr="0062610C">
        <w:rPr>
          <w:sz w:val="28"/>
          <w:szCs w:val="28"/>
        </w:rPr>
        <w:t>ecision trees offer a powerful and interpretable approach to classification. The decision tree constructed in this analysis effectively captures the complex relationships between passenger attributes and survival outcomes. Pruning techniques improve the tree's performance and generalization ability, demonstrating the importance of model optimization.</w:t>
      </w:r>
    </w:p>
    <w:p w14:paraId="0B21821A" w14:textId="12591F77" w:rsidR="00666914" w:rsidRPr="00F54B8A" w:rsidRDefault="006711E4" w:rsidP="00F54B8A">
      <w:pPr>
        <w:rPr>
          <w:sz w:val="28"/>
          <w:szCs w:val="28"/>
        </w:rPr>
      </w:pPr>
      <w:r>
        <w:rPr>
          <w:sz w:val="28"/>
          <w:szCs w:val="28"/>
        </w:rPr>
        <w:br w:type="page"/>
      </w:r>
    </w:p>
    <w:p w14:paraId="3CC23EE4" w14:textId="077F0134" w:rsidR="00864206" w:rsidRDefault="00EA5986" w:rsidP="00864206">
      <w:pPr>
        <w:pStyle w:val="Heading1"/>
      </w:pPr>
      <w:bookmarkStart w:id="18" w:name="_Toc182858370"/>
      <w:bookmarkEnd w:id="9"/>
      <w:r w:rsidRPr="005759C6">
        <w:lastRenderedPageBreak/>
        <w:t xml:space="preserve">Question </w:t>
      </w:r>
      <w:r>
        <w:t>3</w:t>
      </w:r>
      <w:r w:rsidRPr="005759C6">
        <w:t xml:space="preserve"> Repor</w:t>
      </w:r>
      <w:r w:rsidR="003F53E9">
        <w:t>t</w:t>
      </w:r>
      <w:r w:rsidRPr="005759C6">
        <w:t>:</w:t>
      </w:r>
      <w:bookmarkEnd w:id="18"/>
    </w:p>
    <w:p w14:paraId="79978481" w14:textId="19F01950" w:rsidR="00EA5986" w:rsidRPr="00EB577C" w:rsidRDefault="00CD525A" w:rsidP="00925834">
      <w:pPr>
        <w:pStyle w:val="Heading2"/>
      </w:pPr>
      <w:bookmarkStart w:id="19" w:name="_Toc182858371"/>
      <w:r w:rsidRPr="00EB577C">
        <w:t xml:space="preserve">3.1 </w:t>
      </w:r>
      <w:r w:rsidR="00DA4051" w:rsidRPr="00DA4051">
        <w:rPr>
          <w:rFonts w:eastAsia="Times New Roman" w:cs="Times New Roman"/>
          <w:kern w:val="0"/>
          <w14:ligatures w14:val="none"/>
        </w:rPr>
        <w:t>Parsimonious Models using Local Modeling</w:t>
      </w:r>
      <w:bookmarkEnd w:id="19"/>
    </w:p>
    <w:p w14:paraId="360B5F57" w14:textId="77777777" w:rsidR="00DA4051" w:rsidRPr="00DA4051" w:rsidRDefault="00DA4051" w:rsidP="00AE19B1">
      <w:pPr>
        <w:spacing w:before="100" w:beforeAutospacing="1" w:after="100" w:afterAutospacing="1" w:line="240" w:lineRule="auto"/>
        <w:ind w:firstLine="720"/>
        <w:rPr>
          <w:rFonts w:eastAsia="Times New Roman" w:cs="Times New Roman"/>
          <w:kern w:val="0"/>
          <w:sz w:val="28"/>
          <w:szCs w:val="28"/>
          <w14:ligatures w14:val="none"/>
        </w:rPr>
      </w:pPr>
      <w:r w:rsidRPr="00DA4051">
        <w:rPr>
          <w:rFonts w:eastAsia="Times New Roman" w:cs="Times New Roman"/>
          <w:kern w:val="0"/>
          <w:sz w:val="28"/>
          <w:szCs w:val="28"/>
          <w14:ligatures w14:val="none"/>
        </w:rPr>
        <w:t>Concept:</w:t>
      </w:r>
    </w:p>
    <w:p w14:paraId="7A3642C1" w14:textId="6510524F" w:rsidR="00AE19B1" w:rsidRDefault="00AE19B1" w:rsidP="00AE19B1">
      <w:pPr>
        <w:spacing w:before="100" w:beforeAutospacing="1" w:after="100" w:afterAutospacing="1" w:line="240" w:lineRule="auto"/>
        <w:ind w:left="720"/>
        <w:rPr>
          <w:rFonts w:eastAsia="Times New Roman" w:cs="Times New Roman"/>
          <w:kern w:val="0"/>
          <w:sz w:val="28"/>
          <w:szCs w:val="28"/>
          <w14:ligatures w14:val="none"/>
        </w:rPr>
      </w:pPr>
      <w:r w:rsidRPr="00AE19B1">
        <w:rPr>
          <w:rFonts w:eastAsia="Times New Roman" w:cs="Times New Roman"/>
          <w:kern w:val="0"/>
          <w:sz w:val="28"/>
          <w:szCs w:val="28"/>
          <w14:ligatures w14:val="none"/>
        </w:rPr>
        <w:t>Local modeling is a powerful technique that aims to construct models for small, localized regions of the state space rather than relying on a single global model for the entire dataset. This approach is based on the principle that local patterns and relationships within specific neighborhoods may be more accurately represented by simpler models, leading to increased parsimony and improved predictive performance</w:t>
      </w:r>
      <w:r w:rsidR="0012320A">
        <w:rPr>
          <w:rFonts w:eastAsia="Times New Roman" w:cs="Times New Roman"/>
          <w:kern w:val="0"/>
          <w:sz w:val="28"/>
          <w:szCs w:val="28"/>
          <w14:ligatures w14:val="none"/>
        </w:rPr>
        <w:fldChar w:fldCharType="begin"/>
      </w:r>
      <w:r w:rsidR="0012320A">
        <w:rPr>
          <w:rFonts w:eastAsia="Times New Roman" w:cs="Times New Roman"/>
          <w:kern w:val="0"/>
          <w:sz w:val="28"/>
          <w:szCs w:val="28"/>
          <w14:ligatures w14:val="none"/>
        </w:rPr>
        <w:instrText xml:space="preserve"> ADDIN ZOTERO_ITEM CSL_CITATION {"citationID":"cScIrXRm","properties":{"formattedCitation":"[17]","plainCitation":"[17]","noteIndex":0},"citationItems":[{"id":230,"uris":["http://zotero.org/users/14711549/items/G3X4DBPS"],"itemData":{"id":230,"type":"article-journal","abstract":"Theories can be represented as statistical models for empirical testing. There is a vast literature on model selection and multimodel inference that focuses on how to assess which statistical model, and therefore which theory, best ﬁts the available data. For example, given some data, one can compare models on various information criterion or other ﬁt statistics. However, what these indices fail to capture is the full range of counterfactuals. That is, some models may ﬁt the given data better not because they represent a more correct theory, but simply because these models have more ﬁt propensity—a tendency to ﬁt a wider range of data, even nonsensical data, better. Current approaches fall short in considering the principle of parsimony (Occam’s Razor), often equating it with the number of model parameters. Here we offer a toolkit for researchers to better study and understand parsimony through the ﬁt propensity of structural equation models. We provide an R package (ockhamSEM) built on the popular lavaan package. To illustrate the importance of evaluating ﬁt propensity, we use ockhamSEM to investigate the factor structure of the Rosenberg Self-Esteem Scale.","container-title":"Psychological Methods","DOI":"10.1037/met0000422","ISSN":"1939-1463, 1082-989X","issue":"1","journalAbbreviation":"Psychological Methods","language":"en","page":"123-136","source":"DOI.org (Crossref)","title":"Parsimony in model selection: Tools for assessing fit propensity.","title-short":"Parsimony in model selection","volume":"28","author":[{"family":"Falk","given":"Carl F."},{"family":"Muthukrishna","given":"Michael"}],"issued":{"date-parts":[["2023",2]]}}}],"schema":"https://github.com/citation-style-language/schema/raw/master/csl-citation.json"} </w:instrText>
      </w:r>
      <w:r w:rsidR="0012320A">
        <w:rPr>
          <w:rFonts w:eastAsia="Times New Roman" w:cs="Times New Roman"/>
          <w:kern w:val="0"/>
          <w:sz w:val="28"/>
          <w:szCs w:val="28"/>
          <w14:ligatures w14:val="none"/>
        </w:rPr>
        <w:fldChar w:fldCharType="separate"/>
      </w:r>
      <w:r w:rsidR="0012320A" w:rsidRPr="0012320A">
        <w:rPr>
          <w:rFonts w:ascii="Aptos" w:hAnsi="Aptos"/>
          <w:sz w:val="28"/>
        </w:rPr>
        <w:t>[17]</w:t>
      </w:r>
      <w:r w:rsidR="0012320A">
        <w:rPr>
          <w:rFonts w:eastAsia="Times New Roman" w:cs="Times New Roman"/>
          <w:kern w:val="0"/>
          <w:sz w:val="28"/>
          <w:szCs w:val="28"/>
          <w14:ligatures w14:val="none"/>
        </w:rPr>
        <w:fldChar w:fldCharType="end"/>
      </w:r>
      <w:r w:rsidRPr="00AE19B1">
        <w:rPr>
          <w:rFonts w:eastAsia="Times New Roman" w:cs="Times New Roman"/>
          <w:kern w:val="0"/>
          <w:sz w:val="28"/>
          <w:szCs w:val="28"/>
          <w14:ligatures w14:val="none"/>
        </w:rPr>
        <w:t>.</w:t>
      </w:r>
    </w:p>
    <w:p w14:paraId="3A797069" w14:textId="7EB82A28" w:rsidR="00DA4051" w:rsidRPr="00DA4051" w:rsidRDefault="00DA4051" w:rsidP="00AE19B1">
      <w:pPr>
        <w:spacing w:before="100" w:beforeAutospacing="1" w:after="100" w:afterAutospacing="1" w:line="240" w:lineRule="auto"/>
        <w:ind w:firstLine="720"/>
        <w:rPr>
          <w:rFonts w:eastAsia="Times New Roman" w:cs="Times New Roman"/>
          <w:kern w:val="0"/>
          <w:sz w:val="28"/>
          <w:szCs w:val="28"/>
          <w14:ligatures w14:val="none"/>
        </w:rPr>
      </w:pPr>
      <w:r w:rsidRPr="00DA4051">
        <w:rPr>
          <w:rFonts w:eastAsia="Times New Roman" w:cs="Times New Roman"/>
          <w:kern w:val="0"/>
          <w:sz w:val="28"/>
          <w:szCs w:val="28"/>
          <w14:ligatures w14:val="none"/>
        </w:rPr>
        <w:t>Step-by-step procedure:</w:t>
      </w:r>
    </w:p>
    <w:p w14:paraId="5FDA3DE4" w14:textId="77F8DA07" w:rsidR="00DA4051" w:rsidRPr="00DA4051" w:rsidRDefault="00DA4051" w:rsidP="00DA4051">
      <w:pPr>
        <w:numPr>
          <w:ilvl w:val="1"/>
          <w:numId w:val="136"/>
        </w:numPr>
        <w:spacing w:before="100" w:beforeAutospacing="1" w:after="100" w:afterAutospacing="1" w:line="240" w:lineRule="auto"/>
        <w:rPr>
          <w:rFonts w:eastAsia="Times New Roman" w:cs="Times New Roman"/>
          <w:kern w:val="0"/>
          <w:sz w:val="28"/>
          <w:szCs w:val="28"/>
          <w14:ligatures w14:val="none"/>
        </w:rPr>
      </w:pPr>
      <w:r w:rsidRPr="00DA4051">
        <w:rPr>
          <w:rFonts w:eastAsia="Times New Roman" w:cs="Times New Roman"/>
          <w:kern w:val="0"/>
          <w:sz w:val="28"/>
          <w:szCs w:val="28"/>
          <w14:ligatures w14:val="none"/>
        </w:rPr>
        <w:t>Divide the State Space: Partition the input space into smaller regions or neighborhoods based on the input variables. This can be done using techniques like k-means clustering.</w:t>
      </w:r>
    </w:p>
    <w:p w14:paraId="5285342F" w14:textId="77777777" w:rsidR="00DA4051" w:rsidRPr="00DA4051" w:rsidRDefault="00DA4051" w:rsidP="00DA4051">
      <w:pPr>
        <w:numPr>
          <w:ilvl w:val="1"/>
          <w:numId w:val="136"/>
        </w:numPr>
        <w:spacing w:before="100" w:beforeAutospacing="1" w:after="100" w:afterAutospacing="1" w:line="240" w:lineRule="auto"/>
        <w:rPr>
          <w:rFonts w:eastAsia="Times New Roman" w:cs="Times New Roman"/>
          <w:kern w:val="0"/>
          <w:sz w:val="28"/>
          <w:szCs w:val="28"/>
          <w14:ligatures w14:val="none"/>
        </w:rPr>
      </w:pPr>
      <w:r w:rsidRPr="00DA4051">
        <w:rPr>
          <w:rFonts w:eastAsia="Times New Roman" w:cs="Times New Roman"/>
          <w:kern w:val="0"/>
          <w:sz w:val="28"/>
          <w:szCs w:val="28"/>
          <w14:ligatures w14:val="none"/>
        </w:rPr>
        <w:t>Local Model Construction: For each neighborhood, construct a separate model using the data points within that region. This can be a simple linear model or a more complex nonlinear model, depending on the problem.</w:t>
      </w:r>
    </w:p>
    <w:p w14:paraId="5B2FDF8A" w14:textId="77777777" w:rsidR="00DA4051" w:rsidRPr="00DA4051" w:rsidRDefault="00DA4051" w:rsidP="00DA4051">
      <w:pPr>
        <w:numPr>
          <w:ilvl w:val="1"/>
          <w:numId w:val="136"/>
        </w:numPr>
        <w:spacing w:before="100" w:beforeAutospacing="1" w:after="100" w:afterAutospacing="1" w:line="240" w:lineRule="auto"/>
        <w:rPr>
          <w:rFonts w:eastAsia="Times New Roman" w:cs="Times New Roman"/>
          <w:kern w:val="0"/>
          <w:sz w:val="28"/>
          <w:szCs w:val="28"/>
          <w14:ligatures w14:val="none"/>
        </w:rPr>
      </w:pPr>
      <w:r w:rsidRPr="00DA4051">
        <w:rPr>
          <w:rFonts w:eastAsia="Times New Roman" w:cs="Times New Roman"/>
          <w:kern w:val="0"/>
          <w:sz w:val="28"/>
          <w:szCs w:val="28"/>
          <w14:ligatures w14:val="none"/>
        </w:rPr>
        <w:t>Model Complexity: Keep the models parsimonious by limiting the number of parameters or features used in each local model. This helps to avoid overfitting and improves interpretability.</w:t>
      </w:r>
    </w:p>
    <w:p w14:paraId="569FA39F" w14:textId="03D7C905" w:rsidR="00DA4051" w:rsidRPr="00DA4051" w:rsidRDefault="00DA4051" w:rsidP="00DA4051">
      <w:pPr>
        <w:numPr>
          <w:ilvl w:val="1"/>
          <w:numId w:val="136"/>
        </w:numPr>
        <w:spacing w:before="100" w:beforeAutospacing="1" w:after="100" w:afterAutospacing="1" w:line="240" w:lineRule="auto"/>
        <w:rPr>
          <w:rFonts w:eastAsia="Times New Roman" w:cs="Times New Roman"/>
          <w:kern w:val="0"/>
          <w:sz w:val="28"/>
          <w:szCs w:val="28"/>
          <w14:ligatures w14:val="none"/>
        </w:rPr>
      </w:pPr>
      <w:r w:rsidRPr="00DA4051">
        <w:rPr>
          <w:rFonts w:eastAsia="Times New Roman" w:cs="Times New Roman"/>
          <w:kern w:val="0"/>
          <w:sz w:val="28"/>
          <w:szCs w:val="28"/>
          <w14:ligatures w14:val="none"/>
        </w:rPr>
        <w:t xml:space="preserve">Prediction: </w:t>
      </w:r>
      <w:r w:rsidR="00AE19B1" w:rsidRPr="00AE19B1">
        <w:rPr>
          <w:rFonts w:eastAsia="Times New Roman" w:cs="Times New Roman"/>
          <w:kern w:val="0"/>
          <w:sz w:val="28"/>
          <w:szCs w:val="28"/>
          <w14:ligatures w14:val="none"/>
        </w:rPr>
        <w:t>When a new data point is encountered, its neighborhood is determined based on its input values. The corresponding local model is then used to make predictions for that specific data point. This localized prediction approach allows the model to adapt to the local characteristics of the data.</w:t>
      </w:r>
    </w:p>
    <w:p w14:paraId="4554F995" w14:textId="518B3500" w:rsidR="00DA4051" w:rsidRDefault="00DA4051" w:rsidP="00DA4051">
      <w:pPr>
        <w:numPr>
          <w:ilvl w:val="1"/>
          <w:numId w:val="136"/>
        </w:numPr>
        <w:spacing w:before="100" w:beforeAutospacing="1" w:after="100" w:afterAutospacing="1" w:line="240" w:lineRule="auto"/>
        <w:rPr>
          <w:rFonts w:eastAsia="Times New Roman" w:cs="Times New Roman"/>
          <w:kern w:val="0"/>
          <w:sz w:val="28"/>
          <w:szCs w:val="28"/>
          <w14:ligatures w14:val="none"/>
        </w:rPr>
      </w:pPr>
      <w:r w:rsidRPr="00DA4051">
        <w:rPr>
          <w:rFonts w:eastAsia="Times New Roman" w:cs="Times New Roman"/>
          <w:kern w:val="0"/>
          <w:sz w:val="28"/>
          <w:szCs w:val="28"/>
          <w14:ligatures w14:val="none"/>
        </w:rPr>
        <w:t xml:space="preserve">Ensemble Prediction: </w:t>
      </w:r>
      <w:r w:rsidR="00AE19B1" w:rsidRPr="00AE19B1">
        <w:rPr>
          <w:rFonts w:eastAsia="Times New Roman" w:cs="Times New Roman"/>
          <w:kern w:val="0"/>
          <w:sz w:val="28"/>
          <w:szCs w:val="28"/>
          <w14:ligatures w14:val="none"/>
        </w:rPr>
        <w:t>In some cases, combining predictions from multiple local models can improve overall performance. Techniques like weighted averaging or voting can be employed to aggregate the predictions from different local models, resulting in a more robust final prediction</w:t>
      </w:r>
      <w:r w:rsidR="002E5948">
        <w:rPr>
          <w:rFonts w:eastAsia="Times New Roman" w:cs="Times New Roman"/>
          <w:kern w:val="0"/>
          <w:sz w:val="28"/>
          <w:szCs w:val="28"/>
          <w14:ligatures w14:val="none"/>
        </w:rPr>
        <w:fldChar w:fldCharType="begin"/>
      </w:r>
      <w:r w:rsidR="002E5948">
        <w:rPr>
          <w:rFonts w:eastAsia="Times New Roman" w:cs="Times New Roman"/>
          <w:kern w:val="0"/>
          <w:sz w:val="28"/>
          <w:szCs w:val="28"/>
          <w14:ligatures w14:val="none"/>
        </w:rPr>
        <w:instrText xml:space="preserve"> ADDIN ZOTERO_ITEM CSL_CITATION {"citationID":"UpHAde4c","properties":{"formattedCitation":"[18]","plainCitation":"[18]","noteIndex":0},"citationItems":[{"id":231,"uris":["http://zotero.org/users/14711549/items/JJWR355M"],"itemData":{"id":231,"type":"article-journal","abstract":"In this paper we propose a k-nearest neighbors (kNN) classifier optimized by P systems, called kNN-P, which can improve the performance of the original kNN classifier. A P system consisting of multiple cells is considered as its computational framework. Under the control of both evolution rules and communication rules, each cell determines the optimal set of k-nearest neighbors for a test sample. The proposed algorithm is evaluated on eighteen benchmark datasets and compared with classical kNN algorithm and eight recently developed improved algorithms. Experimental results demonstrate the availability and effectiveness of the proposed algorithm.","container-title":"Theoretical Computer Science","DOI":"10.1016/j.tcs.2020.01.001","ISSN":"0304-3975","journalAbbreviation":"Theoretical Computer Science","page":"55-65","source":"ScienceDirect","title":"kNN-P: A kNN classifier optimized by P systems","title-short":"kNN-P","volume":"817","author":[{"family":"Hu","given":"Juan"},{"family":"Peng","given":"Hong"},{"family":"Wang","given":"Jun"},{"family":"Yu","given":"Wenping"}],"issued":{"date-parts":[["2020",5,12]]}}}],"schema":"https://github.com/citation-style-language/schema/raw/master/csl-citation.json"} </w:instrText>
      </w:r>
      <w:r w:rsidR="002E5948">
        <w:rPr>
          <w:rFonts w:eastAsia="Times New Roman" w:cs="Times New Roman"/>
          <w:kern w:val="0"/>
          <w:sz w:val="28"/>
          <w:szCs w:val="28"/>
          <w14:ligatures w14:val="none"/>
        </w:rPr>
        <w:fldChar w:fldCharType="separate"/>
      </w:r>
      <w:r w:rsidR="002E5948" w:rsidRPr="002E5948">
        <w:rPr>
          <w:rFonts w:ascii="Aptos" w:hAnsi="Aptos"/>
          <w:sz w:val="28"/>
        </w:rPr>
        <w:t>[18]</w:t>
      </w:r>
      <w:r w:rsidR="002E5948">
        <w:rPr>
          <w:rFonts w:eastAsia="Times New Roman" w:cs="Times New Roman"/>
          <w:kern w:val="0"/>
          <w:sz w:val="28"/>
          <w:szCs w:val="28"/>
          <w14:ligatures w14:val="none"/>
        </w:rPr>
        <w:fldChar w:fldCharType="end"/>
      </w:r>
      <w:r w:rsidR="00AE19B1" w:rsidRPr="00AE19B1">
        <w:rPr>
          <w:rFonts w:eastAsia="Times New Roman" w:cs="Times New Roman"/>
          <w:kern w:val="0"/>
          <w:sz w:val="28"/>
          <w:szCs w:val="28"/>
          <w14:ligatures w14:val="none"/>
        </w:rPr>
        <w:t>.</w:t>
      </w:r>
    </w:p>
    <w:p w14:paraId="523EFF5B" w14:textId="1B43F84B" w:rsidR="001C4708" w:rsidRDefault="001C4708" w:rsidP="001C4708">
      <w:pPr>
        <w:pStyle w:val="Heading2"/>
        <w:rPr>
          <w:sz w:val="32"/>
          <w:szCs w:val="32"/>
        </w:rPr>
      </w:pPr>
      <w:bookmarkStart w:id="20" w:name="_Toc182858372"/>
      <w:r w:rsidRPr="00EB577C">
        <w:rPr>
          <w:sz w:val="32"/>
          <w:szCs w:val="32"/>
        </w:rPr>
        <w:lastRenderedPageBreak/>
        <w:t>3.</w:t>
      </w:r>
      <w:r w:rsidR="001A0252">
        <w:rPr>
          <w:sz w:val="32"/>
          <w:szCs w:val="32"/>
        </w:rPr>
        <w:t>2</w:t>
      </w:r>
      <w:r w:rsidRPr="00EB577C">
        <w:rPr>
          <w:sz w:val="32"/>
          <w:szCs w:val="32"/>
        </w:rPr>
        <w:t xml:space="preserve"> </w:t>
      </w:r>
      <w:r w:rsidR="00295EBA">
        <w:rPr>
          <w:sz w:val="32"/>
          <w:szCs w:val="32"/>
        </w:rPr>
        <w:t>Titanic Survival Prediction with KNN</w:t>
      </w:r>
      <w:r>
        <w:rPr>
          <w:sz w:val="32"/>
          <w:szCs w:val="32"/>
        </w:rPr>
        <w:t>:</w:t>
      </w:r>
      <w:bookmarkEnd w:id="20"/>
    </w:p>
    <w:p w14:paraId="55D72F7B" w14:textId="77777777" w:rsidR="001C4708" w:rsidRDefault="001C4708" w:rsidP="001C4708">
      <w:pPr>
        <w:rPr>
          <w:sz w:val="28"/>
          <w:szCs w:val="28"/>
        </w:rPr>
      </w:pPr>
      <w:r>
        <w:tab/>
      </w:r>
      <w:r>
        <w:rPr>
          <w:sz w:val="28"/>
          <w:szCs w:val="28"/>
        </w:rPr>
        <w:t>Steps followed:</w:t>
      </w:r>
    </w:p>
    <w:p w14:paraId="4BD03683" w14:textId="7AEF1623" w:rsidR="00295EBA" w:rsidRPr="00295EBA" w:rsidRDefault="00295EBA" w:rsidP="00295EBA">
      <w:pPr>
        <w:ind w:left="720"/>
        <w:rPr>
          <w:sz w:val="28"/>
          <w:szCs w:val="28"/>
        </w:rPr>
      </w:pPr>
      <w:r>
        <w:rPr>
          <w:sz w:val="28"/>
          <w:szCs w:val="28"/>
        </w:rPr>
        <w:t>Since t</w:t>
      </w:r>
      <w:r w:rsidRPr="00295EBA">
        <w:rPr>
          <w:sz w:val="28"/>
          <w:szCs w:val="28"/>
        </w:rPr>
        <w:t>he Titanic dataset contains both numerical and categorical variables. To apply KNN, transform</w:t>
      </w:r>
      <w:r>
        <w:rPr>
          <w:sz w:val="28"/>
          <w:szCs w:val="28"/>
        </w:rPr>
        <w:t>ation of</w:t>
      </w:r>
      <w:r w:rsidRPr="00295EBA">
        <w:rPr>
          <w:sz w:val="28"/>
          <w:szCs w:val="28"/>
        </w:rPr>
        <w:t xml:space="preserve"> </w:t>
      </w:r>
      <w:r>
        <w:rPr>
          <w:sz w:val="28"/>
          <w:szCs w:val="28"/>
        </w:rPr>
        <w:t>some</w:t>
      </w:r>
      <w:r w:rsidRPr="00295EBA">
        <w:rPr>
          <w:sz w:val="28"/>
          <w:szCs w:val="28"/>
        </w:rPr>
        <w:t xml:space="preserve"> data </w:t>
      </w:r>
      <w:r>
        <w:rPr>
          <w:sz w:val="28"/>
          <w:szCs w:val="28"/>
        </w:rPr>
        <w:t xml:space="preserve">is </w:t>
      </w:r>
      <w:r w:rsidRPr="00295EBA">
        <w:rPr>
          <w:sz w:val="28"/>
          <w:szCs w:val="28"/>
        </w:rPr>
        <w:t>appropriate:</w:t>
      </w:r>
    </w:p>
    <w:p w14:paraId="0DC81DA1" w14:textId="23F2EFB6" w:rsidR="00295EBA" w:rsidRDefault="00295EBA" w:rsidP="00295EBA">
      <w:pPr>
        <w:numPr>
          <w:ilvl w:val="0"/>
          <w:numId w:val="149"/>
        </w:numPr>
        <w:rPr>
          <w:sz w:val="28"/>
          <w:szCs w:val="28"/>
        </w:rPr>
      </w:pPr>
      <w:r w:rsidRPr="00295EBA">
        <w:rPr>
          <w:sz w:val="28"/>
          <w:szCs w:val="28"/>
        </w:rPr>
        <w:t xml:space="preserve">Numerical Variables: </w:t>
      </w:r>
    </w:p>
    <w:p w14:paraId="73C2A9B7" w14:textId="478E50A3" w:rsidR="00AE19B1" w:rsidRPr="00AE19B1" w:rsidRDefault="00AE19B1" w:rsidP="00AE19B1">
      <w:pPr>
        <w:pStyle w:val="ListParagraph"/>
        <w:numPr>
          <w:ilvl w:val="1"/>
          <w:numId w:val="124"/>
        </w:numPr>
        <w:rPr>
          <w:sz w:val="28"/>
          <w:szCs w:val="28"/>
        </w:rPr>
      </w:pPr>
      <w:r w:rsidRPr="00AE19B1">
        <w:rPr>
          <w:sz w:val="28"/>
          <w:szCs w:val="28"/>
        </w:rPr>
        <w:t>Age: Converted into a categorical variable by binning it into intervals such as 'Adult' and 'Child' to account for potential non-linear effects of age on survival.</w:t>
      </w:r>
    </w:p>
    <w:p w14:paraId="769655F8" w14:textId="0BCA60BE" w:rsidR="00F50105" w:rsidRPr="00C32BCC" w:rsidRDefault="00AE19B1" w:rsidP="00C32BCC">
      <w:pPr>
        <w:pStyle w:val="ListParagraph"/>
        <w:numPr>
          <w:ilvl w:val="1"/>
          <w:numId w:val="124"/>
        </w:numPr>
        <w:rPr>
          <w:sz w:val="28"/>
          <w:szCs w:val="28"/>
        </w:rPr>
      </w:pPr>
      <w:r w:rsidRPr="00AE19B1">
        <w:rPr>
          <w:sz w:val="28"/>
          <w:szCs w:val="28"/>
        </w:rPr>
        <w:t>Fare: Categorized into 'Low,' 'Medium,' and 'High' to capture the impact of ticket price on survival chances.</w:t>
      </w:r>
    </w:p>
    <w:p w14:paraId="51255B64" w14:textId="39067199" w:rsidR="00295EBA" w:rsidRPr="00295EBA" w:rsidRDefault="00295EBA" w:rsidP="00295EBA">
      <w:pPr>
        <w:numPr>
          <w:ilvl w:val="0"/>
          <w:numId w:val="149"/>
        </w:numPr>
        <w:rPr>
          <w:sz w:val="28"/>
          <w:szCs w:val="28"/>
        </w:rPr>
      </w:pPr>
      <w:r w:rsidRPr="00295EBA">
        <w:rPr>
          <w:sz w:val="28"/>
          <w:szCs w:val="28"/>
        </w:rPr>
        <w:t xml:space="preserve">Categorical Variables: </w:t>
      </w:r>
    </w:p>
    <w:p w14:paraId="36F40D74" w14:textId="3059BA92" w:rsidR="00AE19B1" w:rsidRPr="00AE19B1" w:rsidRDefault="00AE19B1" w:rsidP="00AE19B1">
      <w:pPr>
        <w:pStyle w:val="ListParagraph"/>
        <w:numPr>
          <w:ilvl w:val="1"/>
          <w:numId w:val="124"/>
        </w:numPr>
        <w:rPr>
          <w:sz w:val="28"/>
          <w:szCs w:val="28"/>
        </w:rPr>
      </w:pPr>
      <w:r w:rsidRPr="00AE19B1">
        <w:rPr>
          <w:sz w:val="28"/>
          <w:szCs w:val="28"/>
        </w:rPr>
        <w:t>Sex: Encoded as a binary variable with 'Male' represented as 0 and 'Female' as 1.</w:t>
      </w:r>
    </w:p>
    <w:p w14:paraId="4BB4E279" w14:textId="27851F17" w:rsidR="00AE19B1" w:rsidRPr="00AE19B1" w:rsidRDefault="00AE19B1" w:rsidP="00AE19B1">
      <w:pPr>
        <w:pStyle w:val="ListParagraph"/>
        <w:numPr>
          <w:ilvl w:val="1"/>
          <w:numId w:val="124"/>
        </w:numPr>
        <w:rPr>
          <w:sz w:val="28"/>
          <w:szCs w:val="28"/>
        </w:rPr>
      </w:pPr>
      <w:r w:rsidRPr="00AE19B1">
        <w:rPr>
          <w:sz w:val="28"/>
          <w:szCs w:val="28"/>
        </w:rPr>
        <w:t>Passenger Class: Assigned numerical values to represent the three classes: 1st Class as 1, 2nd Class as 2, and 3rd Class as 3.</w:t>
      </w:r>
    </w:p>
    <w:p w14:paraId="2E05705F" w14:textId="77777777" w:rsidR="003C23BC" w:rsidRPr="00EB577C" w:rsidRDefault="003C23BC" w:rsidP="00D65784">
      <w:pPr>
        <w:pStyle w:val="ListParagraph"/>
        <w:rPr>
          <w:sz w:val="28"/>
          <w:szCs w:val="28"/>
        </w:rPr>
      </w:pPr>
    </w:p>
    <w:p w14:paraId="3F5AFD0E" w14:textId="0CB0E169" w:rsidR="00CD525A" w:rsidRDefault="00CD525A" w:rsidP="00CD525A">
      <w:pPr>
        <w:pStyle w:val="Heading2"/>
        <w:rPr>
          <w:sz w:val="32"/>
          <w:szCs w:val="32"/>
        </w:rPr>
      </w:pPr>
      <w:bookmarkStart w:id="21" w:name="_Toc182858373"/>
      <w:r w:rsidRPr="00EB577C">
        <w:rPr>
          <w:sz w:val="32"/>
          <w:szCs w:val="32"/>
        </w:rPr>
        <w:t>3.</w:t>
      </w:r>
      <w:r w:rsidR="001C4708">
        <w:rPr>
          <w:sz w:val="32"/>
          <w:szCs w:val="32"/>
        </w:rPr>
        <w:t>3</w:t>
      </w:r>
      <w:r w:rsidRPr="00EB577C">
        <w:rPr>
          <w:sz w:val="32"/>
          <w:szCs w:val="32"/>
        </w:rPr>
        <w:t xml:space="preserve"> </w:t>
      </w:r>
      <w:r w:rsidR="001C7B70">
        <w:rPr>
          <w:sz w:val="32"/>
          <w:szCs w:val="32"/>
        </w:rPr>
        <w:t>KNN Performance vs Number of Neighbors:</w:t>
      </w:r>
      <w:bookmarkEnd w:id="21"/>
    </w:p>
    <w:p w14:paraId="48C2ECA7" w14:textId="77777777" w:rsidR="00211790" w:rsidRPr="00211790" w:rsidRDefault="00211790" w:rsidP="00211790">
      <w:pPr>
        <w:ind w:left="720"/>
        <w:rPr>
          <w:sz w:val="28"/>
          <w:szCs w:val="28"/>
        </w:rPr>
      </w:pPr>
      <w:r w:rsidRPr="00211790">
        <w:rPr>
          <w:sz w:val="28"/>
          <w:szCs w:val="28"/>
        </w:rPr>
        <w:t>The KNN classifier was trained on the transformed Titanic dataset, and its performance was evaluated using cross-validation with varying numbers of neighbors (K). The following insights were obtained:</w:t>
      </w:r>
    </w:p>
    <w:p w14:paraId="78FDA725" w14:textId="77777777" w:rsidR="00211790" w:rsidRPr="00211790" w:rsidRDefault="00211790" w:rsidP="00211790">
      <w:pPr>
        <w:numPr>
          <w:ilvl w:val="0"/>
          <w:numId w:val="162"/>
        </w:numPr>
        <w:rPr>
          <w:sz w:val="28"/>
          <w:szCs w:val="28"/>
        </w:rPr>
      </w:pPr>
      <w:r w:rsidRPr="00211790">
        <w:rPr>
          <w:b/>
          <w:bCs/>
          <w:sz w:val="28"/>
          <w:szCs w:val="28"/>
        </w:rPr>
        <w:t>Performance Metrics:</w:t>
      </w:r>
    </w:p>
    <w:p w14:paraId="36022689" w14:textId="7801236A" w:rsidR="00211790" w:rsidRPr="00211790" w:rsidRDefault="00211790" w:rsidP="00211790">
      <w:pPr>
        <w:numPr>
          <w:ilvl w:val="1"/>
          <w:numId w:val="162"/>
        </w:numPr>
        <w:rPr>
          <w:sz w:val="28"/>
          <w:szCs w:val="28"/>
        </w:rPr>
      </w:pPr>
      <w:r w:rsidRPr="00211790">
        <w:rPr>
          <w:sz w:val="28"/>
          <w:szCs w:val="28"/>
        </w:rPr>
        <w:t>The KNN classifier achieved an accuracy of 0.7</w:t>
      </w:r>
      <w:r w:rsidR="002644F3">
        <w:rPr>
          <w:sz w:val="28"/>
          <w:szCs w:val="28"/>
        </w:rPr>
        <w:t>7</w:t>
      </w:r>
      <w:r w:rsidRPr="00211790">
        <w:rPr>
          <w:sz w:val="28"/>
          <w:szCs w:val="28"/>
        </w:rPr>
        <w:t xml:space="preserve"> on the test set.</w:t>
      </w:r>
    </w:p>
    <w:p w14:paraId="0B8D256C" w14:textId="6987065D" w:rsidR="00211790" w:rsidRPr="00211790" w:rsidRDefault="00211790" w:rsidP="00211790">
      <w:pPr>
        <w:numPr>
          <w:ilvl w:val="1"/>
          <w:numId w:val="162"/>
        </w:numPr>
        <w:rPr>
          <w:sz w:val="28"/>
          <w:szCs w:val="28"/>
        </w:rPr>
      </w:pPr>
      <w:r w:rsidRPr="00211790">
        <w:rPr>
          <w:sz w:val="28"/>
          <w:szCs w:val="28"/>
        </w:rPr>
        <w:t>Cross-validation on the training and testing sets yielded a mean accuracy of 0.7</w:t>
      </w:r>
      <w:r w:rsidR="002644F3">
        <w:rPr>
          <w:sz w:val="28"/>
          <w:szCs w:val="28"/>
        </w:rPr>
        <w:t>9</w:t>
      </w:r>
      <w:r w:rsidRPr="00211790">
        <w:rPr>
          <w:sz w:val="28"/>
          <w:szCs w:val="28"/>
        </w:rPr>
        <w:t>, with a standard deviation of 0.0</w:t>
      </w:r>
      <w:r w:rsidR="002644F3">
        <w:rPr>
          <w:sz w:val="28"/>
          <w:szCs w:val="28"/>
        </w:rPr>
        <w:t>23</w:t>
      </w:r>
      <w:r w:rsidRPr="00211790">
        <w:rPr>
          <w:sz w:val="28"/>
          <w:szCs w:val="28"/>
        </w:rPr>
        <w:t>, indicating consistent performance across different data splits.</w:t>
      </w:r>
    </w:p>
    <w:p w14:paraId="40E156EF" w14:textId="30D05CDE" w:rsidR="00211790" w:rsidRPr="00211790" w:rsidRDefault="00211790" w:rsidP="00211790">
      <w:pPr>
        <w:numPr>
          <w:ilvl w:val="1"/>
          <w:numId w:val="162"/>
        </w:numPr>
        <w:rPr>
          <w:sz w:val="28"/>
          <w:szCs w:val="28"/>
        </w:rPr>
      </w:pPr>
      <w:r w:rsidRPr="00211790">
        <w:rPr>
          <w:sz w:val="28"/>
          <w:szCs w:val="28"/>
        </w:rPr>
        <w:lastRenderedPageBreak/>
        <w:t>The mean log loss was 2.</w:t>
      </w:r>
      <w:r w:rsidR="002644F3">
        <w:rPr>
          <w:sz w:val="28"/>
          <w:szCs w:val="28"/>
        </w:rPr>
        <w:t>501</w:t>
      </w:r>
      <w:r w:rsidRPr="00211790">
        <w:rPr>
          <w:sz w:val="28"/>
          <w:szCs w:val="28"/>
        </w:rPr>
        <w:t xml:space="preserve">, while the re-substitution log loss was </w:t>
      </w:r>
      <w:r w:rsidR="002644F3">
        <w:rPr>
          <w:sz w:val="28"/>
          <w:szCs w:val="28"/>
        </w:rPr>
        <w:t>1.870</w:t>
      </w:r>
      <w:r w:rsidRPr="00211790">
        <w:rPr>
          <w:sz w:val="28"/>
          <w:szCs w:val="28"/>
        </w:rPr>
        <w:t>.</w:t>
      </w:r>
    </w:p>
    <w:p w14:paraId="1FD0D93B" w14:textId="77777777" w:rsidR="00211790" w:rsidRPr="00211790" w:rsidRDefault="00211790" w:rsidP="00211790">
      <w:pPr>
        <w:numPr>
          <w:ilvl w:val="0"/>
          <w:numId w:val="162"/>
        </w:numPr>
        <w:rPr>
          <w:sz w:val="28"/>
          <w:szCs w:val="28"/>
        </w:rPr>
      </w:pPr>
      <w:r w:rsidRPr="00211790">
        <w:rPr>
          <w:b/>
          <w:bCs/>
          <w:sz w:val="28"/>
          <w:szCs w:val="28"/>
        </w:rPr>
        <w:t>Optimal Number of Neighbors:</w:t>
      </w:r>
    </w:p>
    <w:p w14:paraId="2A2A6E13" w14:textId="64B1A37A" w:rsidR="00211790" w:rsidRPr="00211790" w:rsidRDefault="00211790" w:rsidP="00211790">
      <w:pPr>
        <w:numPr>
          <w:ilvl w:val="1"/>
          <w:numId w:val="162"/>
        </w:numPr>
        <w:rPr>
          <w:sz w:val="28"/>
          <w:szCs w:val="28"/>
        </w:rPr>
      </w:pPr>
      <w:r w:rsidRPr="00211790">
        <w:rPr>
          <w:sz w:val="28"/>
          <w:szCs w:val="28"/>
        </w:rPr>
        <w:t xml:space="preserve">The optimal number of neighbors (K) was found to be </w:t>
      </w:r>
      <w:r w:rsidR="002644F3">
        <w:rPr>
          <w:sz w:val="28"/>
          <w:szCs w:val="28"/>
        </w:rPr>
        <w:t>7</w:t>
      </w:r>
      <w:r w:rsidRPr="00211790">
        <w:rPr>
          <w:sz w:val="28"/>
          <w:szCs w:val="28"/>
        </w:rPr>
        <w:t>, as it resulted in the highest cross-validation accuracy, indicating the best model performance for this specific dataset.</w:t>
      </w:r>
    </w:p>
    <w:p w14:paraId="68F650D5" w14:textId="75F4BA5B" w:rsidR="00211790" w:rsidRDefault="00610D20" w:rsidP="00211790">
      <w:pPr>
        <w:jc w:val="center"/>
        <w:rPr>
          <w:sz w:val="28"/>
          <w:szCs w:val="28"/>
        </w:rPr>
      </w:pPr>
      <w:r w:rsidRPr="00610D20">
        <w:rPr>
          <w:sz w:val="28"/>
          <w:szCs w:val="28"/>
        </w:rPr>
        <w:drawing>
          <wp:inline distT="0" distB="0" distL="0" distR="0" wp14:anchorId="489E2AD9" wp14:editId="014D0D4E">
            <wp:extent cx="5943600" cy="11068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06805"/>
                    </a:xfrm>
                    <a:prstGeom prst="rect">
                      <a:avLst/>
                    </a:prstGeom>
                  </pic:spPr>
                </pic:pic>
              </a:graphicData>
            </a:graphic>
          </wp:inline>
        </w:drawing>
      </w:r>
    </w:p>
    <w:p w14:paraId="50827AC9" w14:textId="6F511EC2" w:rsidR="001C4708" w:rsidRPr="001C7B70" w:rsidRDefault="002959F6" w:rsidP="002959F6">
      <w:pPr>
        <w:rPr>
          <w:sz w:val="28"/>
          <w:szCs w:val="28"/>
        </w:rPr>
      </w:pPr>
      <w:r>
        <w:rPr>
          <w:sz w:val="28"/>
          <w:szCs w:val="28"/>
        </w:rPr>
        <w:t>G</w:t>
      </w:r>
      <w:r w:rsidRPr="004A2B99">
        <w:rPr>
          <w:sz w:val="28"/>
          <w:szCs w:val="28"/>
        </w:rPr>
        <w:t xml:space="preserve">raph </w:t>
      </w:r>
      <w:r>
        <w:rPr>
          <w:sz w:val="28"/>
          <w:szCs w:val="28"/>
        </w:rPr>
        <w:t xml:space="preserve">showing </w:t>
      </w:r>
      <w:r w:rsidRPr="004A2B99">
        <w:rPr>
          <w:sz w:val="28"/>
          <w:szCs w:val="28"/>
        </w:rPr>
        <w:t xml:space="preserve">the number of neighbors (K) and the corresponding </w:t>
      </w:r>
      <w:r>
        <w:rPr>
          <w:sz w:val="28"/>
          <w:szCs w:val="28"/>
        </w:rPr>
        <w:t>log loss</w:t>
      </w:r>
      <w:r>
        <w:rPr>
          <w:sz w:val="28"/>
          <w:szCs w:val="28"/>
        </w:rPr>
        <w:t>.</w:t>
      </w:r>
      <w:r w:rsidR="00EA12FE" w:rsidRPr="00EA12FE">
        <w:rPr>
          <w:noProof/>
        </w:rPr>
        <w:t xml:space="preserve"> </w:t>
      </w:r>
      <w:r w:rsidR="00C54053" w:rsidRPr="00C54053">
        <w:rPr>
          <w:noProof/>
        </w:rPr>
        <w:drawing>
          <wp:inline distT="0" distB="0" distL="0" distR="0" wp14:anchorId="1615FCBA" wp14:editId="3D550A5E">
            <wp:extent cx="5943600" cy="3207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07385"/>
                    </a:xfrm>
                    <a:prstGeom prst="rect">
                      <a:avLst/>
                    </a:prstGeom>
                  </pic:spPr>
                </pic:pic>
              </a:graphicData>
            </a:graphic>
          </wp:inline>
        </w:drawing>
      </w:r>
    </w:p>
    <w:p w14:paraId="0474BA7C" w14:textId="77777777" w:rsidR="00667C7D" w:rsidRDefault="00667C7D" w:rsidP="002959F6">
      <w:pPr>
        <w:rPr>
          <w:sz w:val="28"/>
          <w:szCs w:val="28"/>
        </w:rPr>
      </w:pPr>
    </w:p>
    <w:p w14:paraId="29856409" w14:textId="2304485B" w:rsidR="00667C7D" w:rsidRDefault="00E40C61" w:rsidP="00E40C61">
      <w:pPr>
        <w:tabs>
          <w:tab w:val="left" w:pos="2715"/>
        </w:tabs>
        <w:rPr>
          <w:sz w:val="28"/>
          <w:szCs w:val="28"/>
        </w:rPr>
      </w:pPr>
      <w:r>
        <w:rPr>
          <w:sz w:val="28"/>
          <w:szCs w:val="28"/>
        </w:rPr>
        <w:tab/>
      </w:r>
    </w:p>
    <w:p w14:paraId="3D3A3116" w14:textId="77777777" w:rsidR="00E40C61" w:rsidRDefault="00E40C61" w:rsidP="00E40C61">
      <w:pPr>
        <w:tabs>
          <w:tab w:val="left" w:pos="2715"/>
        </w:tabs>
        <w:rPr>
          <w:sz w:val="28"/>
          <w:szCs w:val="28"/>
        </w:rPr>
      </w:pPr>
    </w:p>
    <w:p w14:paraId="2D187606" w14:textId="0F252FC5" w:rsidR="00B8289E" w:rsidRDefault="00B524AA" w:rsidP="00B8289E">
      <w:pPr>
        <w:pStyle w:val="Heading2"/>
        <w:rPr>
          <w:sz w:val="32"/>
          <w:szCs w:val="32"/>
        </w:rPr>
      </w:pPr>
      <w:bookmarkStart w:id="22" w:name="_Toc182858374"/>
      <w:r w:rsidRPr="00EB577C">
        <w:rPr>
          <w:sz w:val="32"/>
          <w:szCs w:val="32"/>
        </w:rPr>
        <w:lastRenderedPageBreak/>
        <w:t>3.</w:t>
      </w:r>
      <w:r w:rsidR="00C82C22">
        <w:rPr>
          <w:sz w:val="32"/>
          <w:szCs w:val="32"/>
        </w:rPr>
        <w:t>4</w:t>
      </w:r>
      <w:r w:rsidRPr="00EB577C">
        <w:rPr>
          <w:sz w:val="32"/>
          <w:szCs w:val="32"/>
        </w:rPr>
        <w:t xml:space="preserve"> </w:t>
      </w:r>
      <w:r w:rsidR="00C82C22">
        <w:rPr>
          <w:sz w:val="32"/>
          <w:szCs w:val="32"/>
        </w:rPr>
        <w:t>Sensitivity to Feature Types</w:t>
      </w:r>
      <w:bookmarkEnd w:id="22"/>
    </w:p>
    <w:p w14:paraId="48D389DC" w14:textId="06C92015" w:rsidR="00C82C22" w:rsidRPr="00C82C22" w:rsidRDefault="00C82C22" w:rsidP="00C82C22">
      <w:pPr>
        <w:ind w:left="360"/>
        <w:rPr>
          <w:sz w:val="28"/>
          <w:szCs w:val="28"/>
        </w:rPr>
      </w:pPr>
      <w:r w:rsidRPr="00C82C22">
        <w:rPr>
          <w:sz w:val="28"/>
          <w:szCs w:val="28"/>
        </w:rPr>
        <w:t>Different distance metrics in KNN are sensitive to the types of features used. For example:</w:t>
      </w:r>
    </w:p>
    <w:p w14:paraId="765C8DFE" w14:textId="777F5C77" w:rsidR="00C82C22" w:rsidRPr="00C82C22" w:rsidRDefault="00C82C22" w:rsidP="00C82C22">
      <w:pPr>
        <w:numPr>
          <w:ilvl w:val="1"/>
          <w:numId w:val="137"/>
        </w:numPr>
        <w:rPr>
          <w:sz w:val="28"/>
          <w:szCs w:val="28"/>
        </w:rPr>
      </w:pPr>
      <w:r w:rsidRPr="00C82C22">
        <w:rPr>
          <w:sz w:val="28"/>
          <w:szCs w:val="28"/>
        </w:rPr>
        <w:t>Euclidean distance</w:t>
      </w:r>
      <w:r w:rsidR="00211790">
        <w:rPr>
          <w:sz w:val="28"/>
          <w:szCs w:val="28"/>
        </w:rPr>
        <w:t xml:space="preserve">: </w:t>
      </w:r>
      <w:r w:rsidR="00211790" w:rsidRPr="00211790">
        <w:rPr>
          <w:sz w:val="28"/>
          <w:szCs w:val="28"/>
        </w:rPr>
        <w:t>This metric assumes that all features have the same scale and treats each feature equally. However, if the features have different scales or variances, Euclidean distance may be dominated by features with larger magnitudes, potentially leading to biased results</w:t>
      </w:r>
      <w:r w:rsidRPr="00C82C22">
        <w:rPr>
          <w:sz w:val="28"/>
          <w:szCs w:val="28"/>
        </w:rPr>
        <w:t>.</w:t>
      </w:r>
    </w:p>
    <w:p w14:paraId="57C037A4" w14:textId="7F86F648" w:rsidR="00C82C22" w:rsidRDefault="00C82C22" w:rsidP="00C82C22">
      <w:pPr>
        <w:numPr>
          <w:ilvl w:val="1"/>
          <w:numId w:val="137"/>
        </w:numPr>
        <w:rPr>
          <w:sz w:val="28"/>
          <w:szCs w:val="28"/>
        </w:rPr>
      </w:pPr>
      <w:r w:rsidRPr="00C82C22">
        <w:rPr>
          <w:sz w:val="28"/>
          <w:szCs w:val="28"/>
        </w:rPr>
        <w:t>Manhattan distance</w:t>
      </w:r>
      <w:r w:rsidR="00211790">
        <w:rPr>
          <w:sz w:val="28"/>
          <w:szCs w:val="28"/>
        </w:rPr>
        <w:t>:</w:t>
      </w:r>
      <w:r w:rsidRPr="00C82C22">
        <w:rPr>
          <w:sz w:val="28"/>
          <w:szCs w:val="28"/>
        </w:rPr>
        <w:t xml:space="preserve"> </w:t>
      </w:r>
      <w:r w:rsidR="00211790" w:rsidRPr="00211790">
        <w:rPr>
          <w:sz w:val="28"/>
          <w:szCs w:val="28"/>
        </w:rPr>
        <w:t>Manhattan distance is less sensitive to outliers compared to Euclidean distance, as it considers the absolute differences between feature values. This makes it more robust in the presence of extreme values.</w:t>
      </w:r>
    </w:p>
    <w:p w14:paraId="7C4B3AD6" w14:textId="57D30D97" w:rsidR="001C7B70" w:rsidRPr="00F50105" w:rsidRDefault="00F50105" w:rsidP="00F50105">
      <w:pPr>
        <w:numPr>
          <w:ilvl w:val="1"/>
          <w:numId w:val="137"/>
        </w:numPr>
        <w:rPr>
          <w:sz w:val="28"/>
          <w:szCs w:val="28"/>
        </w:rPr>
      </w:pPr>
      <w:r w:rsidRPr="00F50105">
        <w:rPr>
          <w:sz w:val="28"/>
          <w:szCs w:val="28"/>
        </w:rPr>
        <w:t>Chebyshev distance</w:t>
      </w:r>
      <w:r w:rsidR="00211790">
        <w:rPr>
          <w:sz w:val="28"/>
          <w:szCs w:val="28"/>
        </w:rPr>
        <w:t xml:space="preserve">: This metric is </w:t>
      </w:r>
      <w:r w:rsidRPr="00F50105">
        <w:rPr>
          <w:sz w:val="28"/>
          <w:szCs w:val="28"/>
        </w:rPr>
        <w:t>even more robust to outliers and can handle high-dimensional data well.</w:t>
      </w:r>
      <w:r w:rsidR="00211790">
        <w:rPr>
          <w:sz w:val="28"/>
          <w:szCs w:val="28"/>
        </w:rPr>
        <w:t xml:space="preserve"> </w:t>
      </w:r>
      <w:r w:rsidR="00211790" w:rsidRPr="00211790">
        <w:rPr>
          <w:sz w:val="28"/>
          <w:szCs w:val="28"/>
        </w:rPr>
        <w:t>It focuses on the maximum difference between feature values, making it less sensitive to the scale of individual features</w:t>
      </w:r>
      <w:r w:rsidR="002E5948">
        <w:rPr>
          <w:sz w:val="28"/>
          <w:szCs w:val="28"/>
        </w:rPr>
        <w:fldChar w:fldCharType="begin"/>
      </w:r>
      <w:r w:rsidR="002E5948">
        <w:rPr>
          <w:sz w:val="28"/>
          <w:szCs w:val="28"/>
        </w:rPr>
        <w:instrText xml:space="preserve"> ADDIN ZOTERO_ITEM CSL_CITATION {"citationID":"wVfTOwJl","properties":{"formattedCitation":"[19]","plainCitation":"[19]","noteIndex":0},"citationItems":[{"id":234,"uris":["http://zotero.org/users/14711549/items/STQAJA3E"],"itemData":{"id":234,"type":"post-weblog","abstract":"7 Important Distance Metrics every Data Scientist should know.","container-title":"Geek Culture","language":"en","title":"7 Important Distance Metrics every Data Scientist should know.","URL":"https://medium.com/geekculture/7-important-distance-metrics-every-data-scientist-should-know-11e1b0b2ebe3","author":[{"family":"Tiwari","given":"Shashwat"}],"accessed":{"date-parts":[["2024",11,18]]},"issued":{"date-parts":[["2021",7,3]]}}}],"schema":"https://github.com/citation-style-language/schema/raw/master/csl-citation.json"} </w:instrText>
      </w:r>
      <w:r w:rsidR="002E5948">
        <w:rPr>
          <w:sz w:val="28"/>
          <w:szCs w:val="28"/>
        </w:rPr>
        <w:fldChar w:fldCharType="separate"/>
      </w:r>
      <w:r w:rsidR="002E5948" w:rsidRPr="002E5948">
        <w:rPr>
          <w:rFonts w:ascii="Aptos" w:hAnsi="Aptos"/>
          <w:sz w:val="28"/>
        </w:rPr>
        <w:t>[19]</w:t>
      </w:r>
      <w:r w:rsidR="002E5948">
        <w:rPr>
          <w:sz w:val="28"/>
          <w:szCs w:val="28"/>
        </w:rPr>
        <w:fldChar w:fldCharType="end"/>
      </w:r>
      <w:r w:rsidR="00211790" w:rsidRPr="00211790">
        <w:rPr>
          <w:sz w:val="28"/>
          <w:szCs w:val="28"/>
        </w:rPr>
        <w:t>.</w:t>
      </w:r>
    </w:p>
    <w:p w14:paraId="5843D17B" w14:textId="77777777" w:rsidR="00546EA1" w:rsidRDefault="00546EA1" w:rsidP="002D3332">
      <w:pPr>
        <w:ind w:firstLine="360"/>
        <w:rPr>
          <w:sz w:val="28"/>
          <w:szCs w:val="28"/>
        </w:rPr>
      </w:pPr>
    </w:p>
    <w:p w14:paraId="7E35A4BE" w14:textId="700DB0C8" w:rsidR="002D3332" w:rsidRDefault="002D3332" w:rsidP="002D3332">
      <w:pPr>
        <w:ind w:firstLine="360"/>
        <w:rPr>
          <w:sz w:val="28"/>
          <w:szCs w:val="28"/>
        </w:rPr>
      </w:pPr>
      <w:r w:rsidRPr="002D3332">
        <w:rPr>
          <w:sz w:val="28"/>
          <w:szCs w:val="28"/>
        </w:rPr>
        <w:t xml:space="preserve">Evaluation with Different </w:t>
      </w:r>
      <w:r>
        <w:rPr>
          <w:sz w:val="28"/>
          <w:szCs w:val="28"/>
        </w:rPr>
        <w:t xml:space="preserve">Distance </w:t>
      </w:r>
      <w:r w:rsidRPr="002D3332">
        <w:rPr>
          <w:sz w:val="28"/>
          <w:szCs w:val="28"/>
        </w:rPr>
        <w:t>Metrics:</w:t>
      </w:r>
    </w:p>
    <w:p w14:paraId="7BB96B0A" w14:textId="77777777" w:rsidR="00211790" w:rsidRPr="00211790" w:rsidRDefault="00211790" w:rsidP="00211790">
      <w:pPr>
        <w:ind w:left="360"/>
        <w:rPr>
          <w:sz w:val="28"/>
          <w:szCs w:val="28"/>
        </w:rPr>
      </w:pPr>
      <w:r w:rsidRPr="00211790">
        <w:rPr>
          <w:sz w:val="28"/>
          <w:szCs w:val="28"/>
        </w:rPr>
        <w:t xml:space="preserve">KNN classifiers were trained using three distance metrics: </w:t>
      </w:r>
      <w:proofErr w:type="spellStart"/>
      <w:r w:rsidRPr="00211790">
        <w:rPr>
          <w:sz w:val="28"/>
          <w:szCs w:val="28"/>
        </w:rPr>
        <w:t>Minkowski</w:t>
      </w:r>
      <w:proofErr w:type="spellEnd"/>
      <w:r w:rsidRPr="00211790">
        <w:rPr>
          <w:sz w:val="28"/>
          <w:szCs w:val="28"/>
        </w:rPr>
        <w:t>, Manhattan, and Chebyshev, and their performance was evaluated using cross-validation. The results are as follows:</w:t>
      </w:r>
    </w:p>
    <w:p w14:paraId="134C594B" w14:textId="12542015" w:rsidR="00211790" w:rsidRPr="00211790" w:rsidRDefault="00211790" w:rsidP="00211790">
      <w:pPr>
        <w:numPr>
          <w:ilvl w:val="0"/>
          <w:numId w:val="163"/>
        </w:numPr>
        <w:tabs>
          <w:tab w:val="clear" w:pos="720"/>
          <w:tab w:val="num" w:pos="1080"/>
        </w:tabs>
        <w:ind w:left="1080"/>
        <w:rPr>
          <w:sz w:val="28"/>
          <w:szCs w:val="28"/>
        </w:rPr>
      </w:pPr>
      <w:proofErr w:type="spellStart"/>
      <w:r w:rsidRPr="00211790">
        <w:rPr>
          <w:b/>
          <w:bCs/>
          <w:sz w:val="28"/>
          <w:szCs w:val="28"/>
        </w:rPr>
        <w:t>Minkowski</w:t>
      </w:r>
      <w:proofErr w:type="spellEnd"/>
      <w:r w:rsidRPr="00211790">
        <w:rPr>
          <w:b/>
          <w:bCs/>
          <w:sz w:val="28"/>
          <w:szCs w:val="28"/>
        </w:rPr>
        <w:t xml:space="preserve"> Distance:</w:t>
      </w:r>
      <w:r w:rsidRPr="00211790">
        <w:rPr>
          <w:sz w:val="28"/>
          <w:szCs w:val="28"/>
        </w:rPr>
        <w:t xml:space="preserve"> Achieved an optimal K value of 20</w:t>
      </w:r>
      <w:r w:rsidR="00B65B3A">
        <w:rPr>
          <w:sz w:val="28"/>
          <w:szCs w:val="28"/>
        </w:rPr>
        <w:t>.</w:t>
      </w:r>
    </w:p>
    <w:p w14:paraId="730A530E" w14:textId="0DEF675B" w:rsidR="00211790" w:rsidRPr="00211790" w:rsidRDefault="00211790" w:rsidP="00211790">
      <w:pPr>
        <w:numPr>
          <w:ilvl w:val="0"/>
          <w:numId w:val="163"/>
        </w:numPr>
        <w:tabs>
          <w:tab w:val="clear" w:pos="720"/>
          <w:tab w:val="num" w:pos="1080"/>
        </w:tabs>
        <w:ind w:left="1080"/>
        <w:rPr>
          <w:sz w:val="28"/>
          <w:szCs w:val="28"/>
        </w:rPr>
      </w:pPr>
      <w:r w:rsidRPr="00211790">
        <w:rPr>
          <w:b/>
          <w:bCs/>
          <w:sz w:val="28"/>
          <w:szCs w:val="28"/>
        </w:rPr>
        <w:t>Manhattan Distance:</w:t>
      </w:r>
      <w:r w:rsidRPr="00211790">
        <w:rPr>
          <w:sz w:val="28"/>
          <w:szCs w:val="28"/>
        </w:rPr>
        <w:t xml:space="preserve"> Also reached an optimal K value of </w:t>
      </w:r>
      <w:r w:rsidR="00B65B3A">
        <w:rPr>
          <w:sz w:val="28"/>
          <w:szCs w:val="28"/>
        </w:rPr>
        <w:t>20</w:t>
      </w:r>
    </w:p>
    <w:p w14:paraId="6E2144DB" w14:textId="345CBA31" w:rsidR="00211790" w:rsidRPr="00211790" w:rsidRDefault="00211790" w:rsidP="00211790">
      <w:pPr>
        <w:numPr>
          <w:ilvl w:val="0"/>
          <w:numId w:val="163"/>
        </w:numPr>
        <w:tabs>
          <w:tab w:val="clear" w:pos="720"/>
          <w:tab w:val="num" w:pos="1080"/>
        </w:tabs>
        <w:ind w:left="1080"/>
        <w:rPr>
          <w:sz w:val="28"/>
          <w:szCs w:val="28"/>
        </w:rPr>
      </w:pPr>
      <w:r w:rsidRPr="00211790">
        <w:rPr>
          <w:b/>
          <w:bCs/>
          <w:sz w:val="28"/>
          <w:szCs w:val="28"/>
        </w:rPr>
        <w:t>Chebyshev Distance:</w:t>
      </w:r>
      <w:r w:rsidRPr="00211790">
        <w:rPr>
          <w:sz w:val="28"/>
          <w:szCs w:val="28"/>
        </w:rPr>
        <w:t xml:space="preserve"> Obtained an optimal K value of </w:t>
      </w:r>
      <w:r w:rsidR="00B65B3A">
        <w:rPr>
          <w:sz w:val="28"/>
          <w:szCs w:val="28"/>
        </w:rPr>
        <w:t>18</w:t>
      </w:r>
      <w:r w:rsidRPr="00211790">
        <w:rPr>
          <w:sz w:val="28"/>
          <w:szCs w:val="28"/>
        </w:rPr>
        <w:t>, but with a cross-validated accuracy of 0.</w:t>
      </w:r>
      <w:r w:rsidR="00B65B3A">
        <w:rPr>
          <w:sz w:val="28"/>
          <w:szCs w:val="28"/>
        </w:rPr>
        <w:t>736</w:t>
      </w:r>
      <w:r w:rsidRPr="00211790">
        <w:rPr>
          <w:sz w:val="28"/>
          <w:szCs w:val="28"/>
        </w:rPr>
        <w:t>.</w:t>
      </w:r>
    </w:p>
    <w:p w14:paraId="58786878" w14:textId="77777777" w:rsidR="00FE070F" w:rsidRDefault="00FE070F" w:rsidP="00FE070F">
      <w:pPr>
        <w:rPr>
          <w:sz w:val="28"/>
          <w:szCs w:val="28"/>
        </w:rPr>
      </w:pPr>
      <w:r>
        <w:rPr>
          <w:sz w:val="28"/>
          <w:szCs w:val="28"/>
        </w:rPr>
        <w:lastRenderedPageBreak/>
        <w:t>G</w:t>
      </w:r>
      <w:r w:rsidRPr="004A2B99">
        <w:rPr>
          <w:sz w:val="28"/>
          <w:szCs w:val="28"/>
        </w:rPr>
        <w:t xml:space="preserve">raph </w:t>
      </w:r>
      <w:r>
        <w:rPr>
          <w:sz w:val="28"/>
          <w:szCs w:val="28"/>
        </w:rPr>
        <w:t xml:space="preserve">showing </w:t>
      </w:r>
      <w:r w:rsidRPr="004A2B99">
        <w:rPr>
          <w:sz w:val="28"/>
          <w:szCs w:val="28"/>
        </w:rPr>
        <w:t>the number of neighbors (K) and the corresponding cross-validated accuracy</w:t>
      </w:r>
      <w:r>
        <w:rPr>
          <w:sz w:val="28"/>
          <w:szCs w:val="28"/>
        </w:rPr>
        <w:t>.</w:t>
      </w:r>
    </w:p>
    <w:p w14:paraId="1E4C9B7D" w14:textId="15C85207" w:rsidR="00FE070F" w:rsidRDefault="00C54053" w:rsidP="00FE070F">
      <w:r w:rsidRPr="00C54053">
        <w:drawing>
          <wp:inline distT="0" distB="0" distL="0" distR="0" wp14:anchorId="40FF81C7" wp14:editId="637F7530">
            <wp:extent cx="5943600" cy="2753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53995"/>
                    </a:xfrm>
                    <a:prstGeom prst="rect">
                      <a:avLst/>
                    </a:prstGeom>
                  </pic:spPr>
                </pic:pic>
              </a:graphicData>
            </a:graphic>
          </wp:inline>
        </w:drawing>
      </w:r>
    </w:p>
    <w:p w14:paraId="6A8A8D19" w14:textId="1C40A65E" w:rsidR="00FE070F" w:rsidRDefault="00C54053" w:rsidP="001F615B">
      <w:pPr>
        <w:jc w:val="center"/>
      </w:pPr>
      <w:r w:rsidRPr="00C54053">
        <w:drawing>
          <wp:inline distT="0" distB="0" distL="0" distR="0" wp14:anchorId="773B16F2" wp14:editId="30EC47F6">
            <wp:extent cx="4220164" cy="714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0164" cy="714475"/>
                    </a:xfrm>
                    <a:prstGeom prst="rect">
                      <a:avLst/>
                    </a:prstGeom>
                  </pic:spPr>
                </pic:pic>
              </a:graphicData>
            </a:graphic>
          </wp:inline>
        </w:drawing>
      </w:r>
    </w:p>
    <w:p w14:paraId="6E8434E2" w14:textId="77777777" w:rsidR="00C82C22" w:rsidRPr="00C82C22" w:rsidRDefault="00C82C22" w:rsidP="00C82C22"/>
    <w:p w14:paraId="46EFEC92" w14:textId="77777777" w:rsidR="001D5CE5" w:rsidRDefault="001D5CE5" w:rsidP="0047606A"/>
    <w:p w14:paraId="16EF1911" w14:textId="5567243A" w:rsidR="00EC49AC" w:rsidRDefault="008F0E3A" w:rsidP="00A47CD7">
      <w:pPr>
        <w:pStyle w:val="Heading2"/>
        <w:rPr>
          <w:sz w:val="32"/>
          <w:szCs w:val="32"/>
        </w:rPr>
      </w:pPr>
      <w:bookmarkStart w:id="23" w:name="_Toc182858375"/>
      <w:r w:rsidRPr="00E83DE0">
        <w:rPr>
          <w:sz w:val="32"/>
          <w:szCs w:val="32"/>
        </w:rPr>
        <w:t>3.</w:t>
      </w:r>
      <w:r w:rsidR="00EC6B2A">
        <w:rPr>
          <w:sz w:val="32"/>
          <w:szCs w:val="32"/>
        </w:rPr>
        <w:t>5</w:t>
      </w:r>
      <w:r w:rsidRPr="00E83DE0">
        <w:rPr>
          <w:sz w:val="32"/>
          <w:szCs w:val="32"/>
        </w:rPr>
        <w:t xml:space="preserve"> </w:t>
      </w:r>
      <w:r w:rsidR="00EC49AC">
        <w:rPr>
          <w:sz w:val="32"/>
          <w:szCs w:val="32"/>
        </w:rPr>
        <w:t>KNN vs Logistic Regression</w:t>
      </w:r>
      <w:bookmarkEnd w:id="23"/>
    </w:p>
    <w:p w14:paraId="267DD114" w14:textId="377A7B2D" w:rsidR="00080B36" w:rsidRDefault="002D3332" w:rsidP="00080B36">
      <w:pPr>
        <w:rPr>
          <w:sz w:val="28"/>
          <w:szCs w:val="28"/>
        </w:rPr>
      </w:pPr>
      <w:r w:rsidRPr="002D3332">
        <w:rPr>
          <w:sz w:val="28"/>
          <w:szCs w:val="28"/>
        </w:rPr>
        <w:t>Performance Comparison:</w:t>
      </w:r>
    </w:p>
    <w:p w14:paraId="1EB6DD8E" w14:textId="61F87C2E" w:rsidR="00211790" w:rsidRDefault="00211790" w:rsidP="00080B36">
      <w:pPr>
        <w:rPr>
          <w:sz w:val="28"/>
          <w:szCs w:val="28"/>
        </w:rPr>
      </w:pPr>
      <w:r w:rsidRPr="00211790">
        <w:rPr>
          <w:sz w:val="28"/>
          <w:szCs w:val="28"/>
        </w:rPr>
        <w:t>The KNN classifier achieved a test accuracy of 0.7</w:t>
      </w:r>
      <w:r w:rsidR="00B65B3A">
        <w:rPr>
          <w:sz w:val="28"/>
          <w:szCs w:val="28"/>
        </w:rPr>
        <w:t>36</w:t>
      </w:r>
      <w:r w:rsidRPr="00211790">
        <w:rPr>
          <w:sz w:val="28"/>
          <w:szCs w:val="28"/>
        </w:rPr>
        <w:t>, while logistic regression yielded a slightly higher accuracy of 0.</w:t>
      </w:r>
      <w:r>
        <w:rPr>
          <w:sz w:val="28"/>
          <w:szCs w:val="28"/>
        </w:rPr>
        <w:t>77</w:t>
      </w:r>
      <w:r w:rsidR="003570C9">
        <w:rPr>
          <w:sz w:val="28"/>
          <w:szCs w:val="28"/>
        </w:rPr>
        <w:t>4</w:t>
      </w:r>
      <w:r w:rsidRPr="00211790">
        <w:rPr>
          <w:sz w:val="28"/>
          <w:szCs w:val="28"/>
        </w:rPr>
        <w:t xml:space="preserve">. The </w:t>
      </w:r>
      <w:r>
        <w:rPr>
          <w:sz w:val="28"/>
          <w:szCs w:val="28"/>
        </w:rPr>
        <w:t xml:space="preserve">KNN classifier </w:t>
      </w:r>
      <w:r w:rsidRPr="00211790">
        <w:rPr>
          <w:sz w:val="28"/>
          <w:szCs w:val="28"/>
        </w:rPr>
        <w:t xml:space="preserve">also outperformed </w:t>
      </w:r>
      <w:r>
        <w:rPr>
          <w:sz w:val="28"/>
          <w:szCs w:val="28"/>
        </w:rPr>
        <w:t xml:space="preserve">logistic regression </w:t>
      </w:r>
      <w:r w:rsidRPr="00211790">
        <w:rPr>
          <w:sz w:val="28"/>
          <w:szCs w:val="28"/>
        </w:rPr>
        <w:t>in terms of log loss, with a value of 0.</w:t>
      </w:r>
      <w:r w:rsidR="00B65B3A">
        <w:rPr>
          <w:sz w:val="28"/>
          <w:szCs w:val="28"/>
        </w:rPr>
        <w:t>775</w:t>
      </w:r>
      <w:r w:rsidRPr="00211790">
        <w:rPr>
          <w:sz w:val="28"/>
          <w:szCs w:val="28"/>
        </w:rPr>
        <w:t xml:space="preserve"> compared to </w:t>
      </w:r>
      <w:r>
        <w:rPr>
          <w:sz w:val="28"/>
          <w:szCs w:val="28"/>
        </w:rPr>
        <w:t>logistic regression</w:t>
      </w:r>
      <w:r w:rsidRPr="00211790">
        <w:rPr>
          <w:sz w:val="28"/>
          <w:szCs w:val="28"/>
        </w:rPr>
        <w:t>'s 0.</w:t>
      </w:r>
      <w:r w:rsidR="00B65B3A">
        <w:rPr>
          <w:sz w:val="28"/>
          <w:szCs w:val="28"/>
        </w:rPr>
        <w:t>500</w:t>
      </w:r>
      <w:r w:rsidRPr="00211790">
        <w:rPr>
          <w:sz w:val="28"/>
          <w:szCs w:val="28"/>
        </w:rPr>
        <w:t>.</w:t>
      </w:r>
    </w:p>
    <w:p w14:paraId="0189C5B1" w14:textId="79DE8026" w:rsidR="00FE070F" w:rsidRDefault="00C54053" w:rsidP="00211790">
      <w:pPr>
        <w:jc w:val="center"/>
        <w:rPr>
          <w:sz w:val="28"/>
          <w:szCs w:val="28"/>
        </w:rPr>
      </w:pPr>
      <w:r w:rsidRPr="00C54053">
        <w:rPr>
          <w:sz w:val="28"/>
          <w:szCs w:val="28"/>
        </w:rPr>
        <w:lastRenderedPageBreak/>
        <w:drawing>
          <wp:inline distT="0" distB="0" distL="0" distR="0" wp14:anchorId="67E717DB" wp14:editId="278B15AF">
            <wp:extent cx="4048690" cy="1790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8690" cy="1790950"/>
                    </a:xfrm>
                    <a:prstGeom prst="rect">
                      <a:avLst/>
                    </a:prstGeom>
                  </pic:spPr>
                </pic:pic>
              </a:graphicData>
            </a:graphic>
          </wp:inline>
        </w:drawing>
      </w:r>
    </w:p>
    <w:p w14:paraId="2AEDA382" w14:textId="68486DC2" w:rsidR="00FE070F" w:rsidRDefault="00C54053" w:rsidP="00547A7D">
      <w:pPr>
        <w:jc w:val="center"/>
        <w:rPr>
          <w:sz w:val="28"/>
          <w:szCs w:val="28"/>
        </w:rPr>
      </w:pPr>
      <w:r w:rsidRPr="00C54053">
        <w:rPr>
          <w:sz w:val="28"/>
          <w:szCs w:val="28"/>
        </w:rPr>
        <w:drawing>
          <wp:inline distT="0" distB="0" distL="0" distR="0" wp14:anchorId="3DA7A65C" wp14:editId="326EBEA1">
            <wp:extent cx="5943600" cy="3829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29050"/>
                    </a:xfrm>
                    <a:prstGeom prst="rect">
                      <a:avLst/>
                    </a:prstGeom>
                  </pic:spPr>
                </pic:pic>
              </a:graphicData>
            </a:graphic>
          </wp:inline>
        </w:drawing>
      </w:r>
    </w:p>
    <w:p w14:paraId="0A616BE3" w14:textId="58D628F2" w:rsidR="00EC49AC" w:rsidRPr="00EC49AC" w:rsidRDefault="00EC49AC" w:rsidP="00EC49AC">
      <w:pPr>
        <w:rPr>
          <w:sz w:val="28"/>
          <w:szCs w:val="28"/>
        </w:rPr>
      </w:pPr>
      <w:r w:rsidRPr="00EC49AC">
        <w:rPr>
          <w:sz w:val="28"/>
          <w:szCs w:val="28"/>
        </w:rPr>
        <w:t>Advantages and Disadvantages:</w:t>
      </w:r>
    </w:p>
    <w:p w14:paraId="5674AC12" w14:textId="77777777" w:rsidR="00EC49AC" w:rsidRPr="00EC49AC" w:rsidRDefault="00EC49AC" w:rsidP="00EC49AC">
      <w:pPr>
        <w:numPr>
          <w:ilvl w:val="0"/>
          <w:numId w:val="138"/>
        </w:numPr>
        <w:rPr>
          <w:sz w:val="28"/>
          <w:szCs w:val="28"/>
        </w:rPr>
      </w:pPr>
      <w:r w:rsidRPr="00EC49AC">
        <w:rPr>
          <w:sz w:val="28"/>
          <w:szCs w:val="28"/>
        </w:rPr>
        <w:t>KNN:</w:t>
      </w:r>
    </w:p>
    <w:p w14:paraId="54FA08C0" w14:textId="77777777" w:rsidR="00EC49AC" w:rsidRPr="00EC49AC" w:rsidRDefault="00EC49AC" w:rsidP="00EC49AC">
      <w:pPr>
        <w:numPr>
          <w:ilvl w:val="1"/>
          <w:numId w:val="138"/>
        </w:numPr>
        <w:rPr>
          <w:sz w:val="28"/>
          <w:szCs w:val="28"/>
        </w:rPr>
      </w:pPr>
      <w:r w:rsidRPr="00EC49AC">
        <w:rPr>
          <w:sz w:val="28"/>
          <w:szCs w:val="28"/>
        </w:rPr>
        <w:t>Pros: Simple, non-parametric, handles nonlinear relationships, no assumptions about data distribution.</w:t>
      </w:r>
    </w:p>
    <w:p w14:paraId="172EA244" w14:textId="77777777" w:rsidR="00EC49AC" w:rsidRPr="00EC49AC" w:rsidRDefault="00EC49AC" w:rsidP="00EC49AC">
      <w:pPr>
        <w:numPr>
          <w:ilvl w:val="1"/>
          <w:numId w:val="138"/>
        </w:numPr>
        <w:rPr>
          <w:sz w:val="28"/>
          <w:szCs w:val="28"/>
        </w:rPr>
      </w:pPr>
      <w:r w:rsidRPr="00EC49AC">
        <w:rPr>
          <w:sz w:val="28"/>
          <w:szCs w:val="28"/>
        </w:rPr>
        <w:t>Cons: Sensitive to the choice of distance metric, can be computationally expensive for large datasets.</w:t>
      </w:r>
    </w:p>
    <w:p w14:paraId="7313CF7C" w14:textId="77777777" w:rsidR="00EC49AC" w:rsidRPr="00EC49AC" w:rsidRDefault="00EC49AC" w:rsidP="00EC49AC">
      <w:pPr>
        <w:numPr>
          <w:ilvl w:val="0"/>
          <w:numId w:val="138"/>
        </w:numPr>
        <w:rPr>
          <w:sz w:val="28"/>
          <w:szCs w:val="28"/>
        </w:rPr>
      </w:pPr>
      <w:r w:rsidRPr="00EC49AC">
        <w:rPr>
          <w:sz w:val="28"/>
          <w:szCs w:val="28"/>
        </w:rPr>
        <w:lastRenderedPageBreak/>
        <w:t>Logistic Regression:</w:t>
      </w:r>
    </w:p>
    <w:p w14:paraId="5A0BBE82" w14:textId="77777777" w:rsidR="00EC49AC" w:rsidRPr="00EC49AC" w:rsidRDefault="00EC49AC" w:rsidP="00EC49AC">
      <w:pPr>
        <w:numPr>
          <w:ilvl w:val="1"/>
          <w:numId w:val="138"/>
        </w:numPr>
        <w:rPr>
          <w:sz w:val="28"/>
          <w:szCs w:val="28"/>
        </w:rPr>
      </w:pPr>
      <w:r w:rsidRPr="00EC49AC">
        <w:rPr>
          <w:sz w:val="28"/>
          <w:szCs w:val="28"/>
        </w:rPr>
        <w:t>Pros: Interpretable, provides probability estimates, handles linear relationships well.</w:t>
      </w:r>
    </w:p>
    <w:p w14:paraId="0F9861D0" w14:textId="4AFA195E" w:rsidR="00EC49AC" w:rsidRPr="00EC49AC" w:rsidRDefault="00EC49AC" w:rsidP="00EC49AC">
      <w:pPr>
        <w:numPr>
          <w:ilvl w:val="1"/>
          <w:numId w:val="138"/>
        </w:numPr>
        <w:rPr>
          <w:sz w:val="28"/>
          <w:szCs w:val="28"/>
        </w:rPr>
      </w:pPr>
      <w:r w:rsidRPr="00EC49AC">
        <w:rPr>
          <w:sz w:val="28"/>
          <w:szCs w:val="28"/>
        </w:rPr>
        <w:t>Cons: Assumes linearity, may not capture complex patterns, requires feature scaling</w:t>
      </w:r>
      <w:r w:rsidR="00F25AA1">
        <w:rPr>
          <w:sz w:val="28"/>
          <w:szCs w:val="28"/>
        </w:rPr>
        <w:fldChar w:fldCharType="begin"/>
      </w:r>
      <w:r w:rsidR="00F25AA1">
        <w:rPr>
          <w:sz w:val="28"/>
          <w:szCs w:val="28"/>
        </w:rPr>
        <w:instrText xml:space="preserve"> ADDIN ZOTERO_ITEM CSL_CITATION {"citationID":"RD5juHKX","properties":{"formattedCitation":"[20]","plainCitation":"[20]","noteIndex":0},"citationItems":[{"id":184,"uris":["http://zotero.org/users/14711549/items/QCTMF3HX"],"itemData":{"id":184,"type":"webpage","abstract":"A Computer Science portal for geeks. It contains well written, well thought and well explained computer science and programming articles, quizzes and practice/competitive programming/company interview Questions.","container-title":"GeeksforGeeks","language":"en-US","note":"section: AI-ML-DS","title":"KNN vs Decision Tree in Machine Learning","URL":"https://www.geeksforgeeks.org/knn-vs-decision-tree-in-machine-learning/","accessed":{"date-parts":[["2024",11,3]]},"issued":{"date-parts":[["2024",2,20]]}}}],"schema":"https://github.com/citation-style-language/schema/raw/master/csl-citation.json"} </w:instrText>
      </w:r>
      <w:r w:rsidR="00F25AA1">
        <w:rPr>
          <w:sz w:val="28"/>
          <w:szCs w:val="28"/>
        </w:rPr>
        <w:fldChar w:fldCharType="separate"/>
      </w:r>
      <w:r w:rsidR="00F25AA1" w:rsidRPr="00F25AA1">
        <w:rPr>
          <w:rFonts w:ascii="Aptos" w:hAnsi="Aptos"/>
          <w:sz w:val="28"/>
        </w:rPr>
        <w:t>[20]</w:t>
      </w:r>
      <w:r w:rsidR="00F25AA1">
        <w:rPr>
          <w:sz w:val="28"/>
          <w:szCs w:val="28"/>
        </w:rPr>
        <w:fldChar w:fldCharType="end"/>
      </w:r>
      <w:r w:rsidRPr="00EC49AC">
        <w:rPr>
          <w:sz w:val="28"/>
          <w:szCs w:val="28"/>
        </w:rPr>
        <w:t>.</w:t>
      </w:r>
    </w:p>
    <w:p w14:paraId="1CA0B1EA" w14:textId="77777777" w:rsidR="00EC6B2A" w:rsidRDefault="00EC6B2A" w:rsidP="00EC6B2A">
      <w:pPr>
        <w:rPr>
          <w:sz w:val="28"/>
          <w:szCs w:val="28"/>
        </w:rPr>
      </w:pPr>
    </w:p>
    <w:p w14:paraId="1F3B80E2" w14:textId="5BF68D89" w:rsidR="00EC6B2A" w:rsidRPr="00EC6B2A" w:rsidRDefault="00EC6B2A" w:rsidP="00EC6B2A">
      <w:pPr>
        <w:rPr>
          <w:sz w:val="28"/>
          <w:szCs w:val="28"/>
        </w:rPr>
      </w:pPr>
      <w:r w:rsidRPr="00EC6B2A">
        <w:rPr>
          <w:sz w:val="28"/>
          <w:szCs w:val="28"/>
        </w:rPr>
        <w:t>Kaggle Competition Choice:</w:t>
      </w:r>
    </w:p>
    <w:p w14:paraId="48CC29C7" w14:textId="77777777" w:rsidR="00EC6B2A" w:rsidRPr="00EC6B2A" w:rsidRDefault="00EC6B2A" w:rsidP="00EC6B2A">
      <w:pPr>
        <w:numPr>
          <w:ilvl w:val="0"/>
          <w:numId w:val="139"/>
        </w:numPr>
        <w:rPr>
          <w:sz w:val="28"/>
          <w:szCs w:val="28"/>
        </w:rPr>
      </w:pPr>
      <w:r w:rsidRPr="00EC6B2A">
        <w:rPr>
          <w:sz w:val="28"/>
          <w:szCs w:val="28"/>
        </w:rPr>
        <w:t>Both models have their strengths and weaknesses. KNN's ability to handle nonlinear relationships might be advantageous for the Titanic dataset.</w:t>
      </w:r>
    </w:p>
    <w:p w14:paraId="37739E16" w14:textId="77777777" w:rsidR="00AD58D8" w:rsidRDefault="00AD58D8" w:rsidP="0027799C">
      <w:pPr>
        <w:rPr>
          <w:sz w:val="28"/>
          <w:szCs w:val="28"/>
        </w:rPr>
      </w:pPr>
    </w:p>
    <w:p w14:paraId="69848C81" w14:textId="495431A8" w:rsidR="00AD58D8" w:rsidRPr="00542EBC" w:rsidRDefault="00AD58D8" w:rsidP="00AD58D8">
      <w:pPr>
        <w:pStyle w:val="Heading2"/>
        <w:ind w:left="2880" w:hanging="2520"/>
      </w:pPr>
      <w:bookmarkStart w:id="24" w:name="_Toc182858376"/>
      <w:r>
        <w:t>3</w:t>
      </w:r>
      <w:r>
        <w:t xml:space="preserve">.6 </w:t>
      </w:r>
      <w:r w:rsidRPr="00542EBC">
        <w:t>Analysis and Insights</w:t>
      </w:r>
      <w:bookmarkEnd w:id="24"/>
    </w:p>
    <w:p w14:paraId="441B41EB" w14:textId="77777777" w:rsidR="00292C26" w:rsidRPr="00292C26" w:rsidRDefault="00292C26" w:rsidP="00292C26">
      <w:pPr>
        <w:ind w:left="720"/>
        <w:rPr>
          <w:sz w:val="28"/>
          <w:szCs w:val="28"/>
        </w:rPr>
      </w:pPr>
      <w:r w:rsidRPr="00292C26">
        <w:rPr>
          <w:sz w:val="28"/>
          <w:szCs w:val="28"/>
        </w:rPr>
        <w:t>In the context of the Titanic survival prediction challenge, this analysis explored various modeling techniques, including KNN and logistic regression, and evaluated their performance using different distance metrics and feature transformations. The key findings are as follows:</w:t>
      </w:r>
    </w:p>
    <w:p w14:paraId="64BC9EA0" w14:textId="77777777" w:rsidR="00292C26" w:rsidRPr="00292C26" w:rsidRDefault="00292C26" w:rsidP="00292C26">
      <w:pPr>
        <w:numPr>
          <w:ilvl w:val="0"/>
          <w:numId w:val="164"/>
        </w:numPr>
        <w:rPr>
          <w:sz w:val="28"/>
          <w:szCs w:val="28"/>
        </w:rPr>
      </w:pPr>
      <w:r w:rsidRPr="00292C26">
        <w:rPr>
          <w:b/>
          <w:bCs/>
          <w:sz w:val="28"/>
          <w:szCs w:val="28"/>
        </w:rPr>
        <w:t>Local Modeling Effectiveness:</w:t>
      </w:r>
      <w:r w:rsidRPr="00292C26">
        <w:rPr>
          <w:sz w:val="28"/>
          <w:szCs w:val="28"/>
        </w:rPr>
        <w:t xml:space="preserve"> The concept of local modeling, as demonstrated by KNN, can be a powerful approach for capturing localized patterns and relationships within specific neighborhoods of the state space. This technique allows for more parsimonious models and can adapt to the local characteristics of the data.</w:t>
      </w:r>
    </w:p>
    <w:p w14:paraId="331E3A31" w14:textId="77777777" w:rsidR="00292C26" w:rsidRPr="00292C26" w:rsidRDefault="00292C26" w:rsidP="00292C26">
      <w:pPr>
        <w:numPr>
          <w:ilvl w:val="0"/>
          <w:numId w:val="164"/>
        </w:numPr>
        <w:rPr>
          <w:sz w:val="28"/>
          <w:szCs w:val="28"/>
        </w:rPr>
      </w:pPr>
      <w:r w:rsidRPr="00292C26">
        <w:rPr>
          <w:b/>
          <w:bCs/>
          <w:sz w:val="28"/>
          <w:szCs w:val="28"/>
        </w:rPr>
        <w:t>Distance Metric Sensitivity:</w:t>
      </w:r>
      <w:r w:rsidRPr="00292C26">
        <w:rPr>
          <w:sz w:val="28"/>
          <w:szCs w:val="28"/>
        </w:rPr>
        <w:t xml:space="preserve"> Different distance metrics in KNN classifiers exhibit varying sensitivities to feature types. Euclidean distance may be biased by features with larger magnitudes, while Manhattan and Chebyshev distances are more robust to outliers and high-dimensional data. The choice of distance metric should consider the nature of the features and the desired robustness to outliers.</w:t>
      </w:r>
    </w:p>
    <w:p w14:paraId="29AB2A04" w14:textId="77777777" w:rsidR="00292C26" w:rsidRDefault="00292C26" w:rsidP="00292C26">
      <w:pPr>
        <w:numPr>
          <w:ilvl w:val="0"/>
          <w:numId w:val="164"/>
        </w:numPr>
        <w:rPr>
          <w:sz w:val="28"/>
          <w:szCs w:val="28"/>
        </w:rPr>
      </w:pPr>
      <w:r w:rsidRPr="00292C26">
        <w:rPr>
          <w:b/>
          <w:bCs/>
          <w:sz w:val="28"/>
          <w:szCs w:val="28"/>
        </w:rPr>
        <w:lastRenderedPageBreak/>
        <w:t>Model Comparison:</w:t>
      </w:r>
      <w:r w:rsidRPr="00292C26">
        <w:rPr>
          <w:sz w:val="28"/>
          <w:szCs w:val="28"/>
        </w:rPr>
        <w:t xml:space="preserve"> KNN and logistic regression offer distinct advantages and disadvantages. KNN's ability to handle nonlinear relationships can be beneficial, but it may be computationally expensive. Logistic regression provides interpretability and handles linear relationships well but assumes linearity and requires careful feature scaling.</w:t>
      </w:r>
    </w:p>
    <w:p w14:paraId="1D0F1AE4" w14:textId="7BE98C50" w:rsidR="00AD58D8" w:rsidRDefault="00292C26" w:rsidP="00292C26">
      <w:pPr>
        <w:numPr>
          <w:ilvl w:val="0"/>
          <w:numId w:val="164"/>
        </w:numPr>
        <w:rPr>
          <w:sz w:val="28"/>
          <w:szCs w:val="28"/>
        </w:rPr>
      </w:pPr>
      <w:r w:rsidRPr="00292C26">
        <w:rPr>
          <w:b/>
          <w:bCs/>
          <w:sz w:val="28"/>
          <w:szCs w:val="28"/>
        </w:rPr>
        <w:t>Optimal Model Selection:</w:t>
      </w:r>
      <w:r w:rsidRPr="00292C26">
        <w:rPr>
          <w:sz w:val="28"/>
          <w:szCs w:val="28"/>
        </w:rPr>
        <w:t xml:space="preserve"> For the Titanic dataset, both KNN and logistic regression showed promising results. KNN's optimal number of neighbors was found to be 1</w:t>
      </w:r>
      <w:r w:rsidR="004D3319">
        <w:rPr>
          <w:sz w:val="28"/>
          <w:szCs w:val="28"/>
        </w:rPr>
        <w:t>8</w:t>
      </w:r>
      <w:r w:rsidRPr="00292C26">
        <w:rPr>
          <w:sz w:val="28"/>
          <w:szCs w:val="28"/>
        </w:rPr>
        <w:t>, achieving a cross-validated accuracy of 0.7</w:t>
      </w:r>
      <w:r w:rsidR="004D3319">
        <w:rPr>
          <w:sz w:val="28"/>
          <w:szCs w:val="28"/>
        </w:rPr>
        <w:t>36</w:t>
      </w:r>
      <w:r w:rsidRPr="00292C26">
        <w:rPr>
          <w:sz w:val="28"/>
          <w:szCs w:val="28"/>
        </w:rPr>
        <w:t>. Logistic regression slightly outperformed KNN in terms of accuracy on the test set.</w:t>
      </w:r>
    </w:p>
    <w:p w14:paraId="34DC92D9" w14:textId="77777777" w:rsidR="005B4495" w:rsidRPr="00292C26" w:rsidRDefault="005B4495" w:rsidP="005B4495">
      <w:pPr>
        <w:rPr>
          <w:sz w:val="28"/>
          <w:szCs w:val="28"/>
        </w:rPr>
      </w:pPr>
    </w:p>
    <w:p w14:paraId="67875120" w14:textId="68FE6E9A" w:rsidR="00AD58D8" w:rsidRPr="00542EBC" w:rsidRDefault="00AD58D8" w:rsidP="00AD58D8">
      <w:pPr>
        <w:pStyle w:val="Heading2"/>
        <w:ind w:left="2880" w:hanging="2520"/>
      </w:pPr>
      <w:bookmarkStart w:id="25" w:name="_Toc182858377"/>
      <w:r>
        <w:t>3</w:t>
      </w:r>
      <w:r>
        <w:t xml:space="preserve">.7 </w:t>
      </w:r>
      <w:r w:rsidRPr="00542EBC">
        <w:t>Conclusion</w:t>
      </w:r>
      <w:bookmarkEnd w:id="25"/>
    </w:p>
    <w:p w14:paraId="39432323" w14:textId="533DB3E4" w:rsidR="00AD58D8" w:rsidRPr="0027799C" w:rsidRDefault="00292C26" w:rsidP="00413DBB">
      <w:pPr>
        <w:ind w:left="360"/>
        <w:rPr>
          <w:sz w:val="28"/>
          <w:szCs w:val="28"/>
        </w:rPr>
      </w:pPr>
      <w:r w:rsidRPr="00292C26">
        <w:rPr>
          <w:sz w:val="28"/>
          <w:szCs w:val="28"/>
        </w:rPr>
        <w:t xml:space="preserve">In conclusion, this analysis highlights the importance of understanding the characteristics of the dataset and the trade-offs between different modeling techniques. </w:t>
      </w:r>
      <w:r w:rsidR="00B66FAC">
        <w:rPr>
          <w:sz w:val="28"/>
          <w:szCs w:val="28"/>
        </w:rPr>
        <w:br w:type="page"/>
      </w:r>
    </w:p>
    <w:p w14:paraId="662FAA22" w14:textId="4A06CB54" w:rsidR="00B34397" w:rsidRDefault="00B34397" w:rsidP="00F7730D">
      <w:pPr>
        <w:pStyle w:val="Heading1"/>
      </w:pPr>
      <w:bookmarkStart w:id="26" w:name="_Toc182858378"/>
      <w:r w:rsidRPr="005759C6">
        <w:lastRenderedPageBreak/>
        <w:t xml:space="preserve">Question </w:t>
      </w:r>
      <w:r>
        <w:t>4</w:t>
      </w:r>
      <w:r w:rsidRPr="005759C6">
        <w:t xml:space="preserve"> Report:</w:t>
      </w:r>
      <w:bookmarkEnd w:id="26"/>
    </w:p>
    <w:p w14:paraId="0486A0B9" w14:textId="3D8270D6" w:rsidR="00B34397" w:rsidRPr="00B8531F" w:rsidRDefault="00547BDF" w:rsidP="00F7730D">
      <w:pPr>
        <w:pStyle w:val="Heading2"/>
      </w:pPr>
      <w:bookmarkStart w:id="27" w:name="_Toc182858379"/>
      <w:r>
        <w:t xml:space="preserve">4.1 </w:t>
      </w:r>
      <w:r w:rsidR="007E3DC8">
        <w:t>Feature comparison between Red and White wine</w:t>
      </w:r>
      <w:bookmarkEnd w:id="27"/>
    </w:p>
    <w:p w14:paraId="01EC095B" w14:textId="625879A1" w:rsidR="008735F6" w:rsidRPr="008735F6" w:rsidRDefault="007E3DC8" w:rsidP="00B8531F">
      <w:pPr>
        <w:pStyle w:val="ListParagraph"/>
        <w:ind w:left="1080"/>
        <w:rPr>
          <w:b/>
          <w:bCs/>
          <w:sz w:val="28"/>
          <w:szCs w:val="28"/>
        </w:rPr>
      </w:pPr>
      <w:r>
        <w:rPr>
          <w:b/>
          <w:bCs/>
          <w:sz w:val="28"/>
          <w:szCs w:val="28"/>
        </w:rPr>
        <w:t>Calculation</w:t>
      </w:r>
      <w:r w:rsidR="008735F6">
        <w:rPr>
          <w:b/>
          <w:bCs/>
          <w:sz w:val="28"/>
          <w:szCs w:val="28"/>
        </w:rPr>
        <w:t>:</w:t>
      </w:r>
    </w:p>
    <w:p w14:paraId="22D3093F" w14:textId="218A14B3" w:rsidR="006931BD" w:rsidRDefault="00FF368A" w:rsidP="006931BD">
      <w:pPr>
        <w:pStyle w:val="ListParagraph"/>
        <w:ind w:left="1080"/>
        <w:rPr>
          <w:sz w:val="28"/>
          <w:szCs w:val="28"/>
        </w:rPr>
      </w:pPr>
      <w:r w:rsidRPr="00FF368A">
        <w:rPr>
          <w:sz w:val="28"/>
          <w:szCs w:val="28"/>
        </w:rPr>
        <w:t>A</w:t>
      </w:r>
      <w:r>
        <w:rPr>
          <w:sz w:val="28"/>
          <w:szCs w:val="28"/>
        </w:rPr>
        <w:t xml:space="preserve">n </w:t>
      </w:r>
      <w:r w:rsidRPr="00FF368A">
        <w:rPr>
          <w:sz w:val="28"/>
          <w:szCs w:val="28"/>
        </w:rPr>
        <w:t>analysis was conducted to calculate the average values of various chemical and physical attributes for both red and white wines. These attributes include alcohol content, acidity, pH, and other sensory-related features. A bar graph was created to visually represent and compare these averages, offering a clear overview of the differences and similarities between the two wine varieties.</w:t>
      </w:r>
    </w:p>
    <w:p w14:paraId="08A48781" w14:textId="77777777" w:rsidR="00FF368A" w:rsidRDefault="00FF368A" w:rsidP="006931BD">
      <w:pPr>
        <w:pStyle w:val="ListParagraph"/>
        <w:ind w:left="1080"/>
        <w:rPr>
          <w:b/>
          <w:bCs/>
          <w:sz w:val="28"/>
          <w:szCs w:val="28"/>
        </w:rPr>
      </w:pPr>
    </w:p>
    <w:p w14:paraId="151682C4" w14:textId="4948CB1A" w:rsidR="006931BD" w:rsidRDefault="006931BD" w:rsidP="006931BD">
      <w:pPr>
        <w:pStyle w:val="ListParagraph"/>
        <w:ind w:left="1080"/>
        <w:rPr>
          <w:b/>
          <w:bCs/>
          <w:sz w:val="28"/>
          <w:szCs w:val="28"/>
        </w:rPr>
      </w:pPr>
      <w:r w:rsidRPr="00AA7545">
        <w:rPr>
          <w:b/>
          <w:bCs/>
          <w:sz w:val="28"/>
          <w:szCs w:val="28"/>
        </w:rPr>
        <w:t>Results:</w:t>
      </w:r>
    </w:p>
    <w:p w14:paraId="1BA35A9E" w14:textId="77777777" w:rsidR="006931BD" w:rsidRPr="00FE070F" w:rsidRDefault="006931BD" w:rsidP="006931BD">
      <w:pPr>
        <w:jc w:val="center"/>
        <w:rPr>
          <w:b/>
          <w:bCs/>
          <w:sz w:val="28"/>
          <w:szCs w:val="28"/>
        </w:rPr>
      </w:pPr>
      <w:r w:rsidRPr="00FE070F">
        <w:drawing>
          <wp:inline distT="0" distB="0" distL="0" distR="0" wp14:anchorId="53A32727" wp14:editId="7E9D513C">
            <wp:extent cx="4811685" cy="36576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4835" cy="3667596"/>
                    </a:xfrm>
                    <a:prstGeom prst="rect">
                      <a:avLst/>
                    </a:prstGeom>
                  </pic:spPr>
                </pic:pic>
              </a:graphicData>
            </a:graphic>
          </wp:inline>
        </w:drawing>
      </w:r>
    </w:p>
    <w:p w14:paraId="1F83EACA" w14:textId="77777777" w:rsidR="006931BD" w:rsidRPr="006931BD" w:rsidRDefault="006931BD" w:rsidP="006931BD">
      <w:pPr>
        <w:rPr>
          <w:sz w:val="28"/>
          <w:szCs w:val="28"/>
        </w:rPr>
      </w:pPr>
    </w:p>
    <w:p w14:paraId="5EB2016D" w14:textId="20B40A0C" w:rsidR="00AA7545" w:rsidRDefault="00AA7545" w:rsidP="00B8531F">
      <w:pPr>
        <w:pStyle w:val="ListParagraph"/>
        <w:ind w:left="1080"/>
        <w:rPr>
          <w:sz w:val="28"/>
          <w:szCs w:val="28"/>
        </w:rPr>
      </w:pPr>
      <w:r>
        <w:rPr>
          <w:sz w:val="28"/>
          <w:szCs w:val="28"/>
        </w:rPr>
        <w:t>Comparison and Relation to Common Sense:</w:t>
      </w:r>
    </w:p>
    <w:p w14:paraId="5CAD3814" w14:textId="77777777" w:rsidR="00FF368A" w:rsidRPr="00FF368A" w:rsidRDefault="00FF368A" w:rsidP="00FF368A">
      <w:pPr>
        <w:pStyle w:val="ListParagraph"/>
        <w:numPr>
          <w:ilvl w:val="0"/>
          <w:numId w:val="157"/>
        </w:numPr>
        <w:rPr>
          <w:sz w:val="28"/>
          <w:szCs w:val="28"/>
        </w:rPr>
      </w:pPr>
      <w:r w:rsidRPr="00FF368A">
        <w:rPr>
          <w:sz w:val="28"/>
          <w:szCs w:val="28"/>
        </w:rPr>
        <w:lastRenderedPageBreak/>
        <w:t xml:space="preserve">Total Sulphur Dioxide: White wines tend to have a higher concentration of total </w:t>
      </w:r>
      <w:proofErr w:type="spellStart"/>
      <w:r w:rsidRPr="00FF368A">
        <w:rPr>
          <w:sz w:val="28"/>
          <w:szCs w:val="28"/>
        </w:rPr>
        <w:t>sulphur</w:t>
      </w:r>
      <w:proofErr w:type="spellEnd"/>
      <w:r w:rsidRPr="00FF368A">
        <w:rPr>
          <w:sz w:val="28"/>
          <w:szCs w:val="28"/>
        </w:rPr>
        <w:t xml:space="preserve"> dioxide, typically around 140, compared to red wines, which generally have lower levels, often in the range of 50. This difference might be attributed to the distinct production processes and aging requirements of each wine type.</w:t>
      </w:r>
    </w:p>
    <w:p w14:paraId="7C4D4F86" w14:textId="00D17D07" w:rsidR="00FF368A" w:rsidRPr="00FF368A" w:rsidRDefault="00FF368A" w:rsidP="00FF368A">
      <w:pPr>
        <w:pStyle w:val="ListParagraph"/>
        <w:numPr>
          <w:ilvl w:val="0"/>
          <w:numId w:val="157"/>
        </w:numPr>
        <w:rPr>
          <w:sz w:val="28"/>
          <w:szCs w:val="28"/>
        </w:rPr>
      </w:pPr>
      <w:r w:rsidRPr="00FF368A">
        <w:rPr>
          <w:sz w:val="28"/>
          <w:szCs w:val="28"/>
        </w:rPr>
        <w:t xml:space="preserve">Residual Sugar: White wines </w:t>
      </w:r>
      <w:r>
        <w:rPr>
          <w:sz w:val="28"/>
          <w:szCs w:val="28"/>
        </w:rPr>
        <w:t>show</w:t>
      </w:r>
      <w:r w:rsidRPr="00FF368A">
        <w:rPr>
          <w:sz w:val="28"/>
          <w:szCs w:val="28"/>
        </w:rPr>
        <w:t xml:space="preserve"> slightly higher levels of residual sugar, contributing to their </w:t>
      </w:r>
      <w:r w:rsidRPr="00FF368A">
        <w:rPr>
          <w:sz w:val="28"/>
          <w:szCs w:val="28"/>
        </w:rPr>
        <w:t>often-sweeter</w:t>
      </w:r>
      <w:r w:rsidRPr="00FF368A">
        <w:rPr>
          <w:sz w:val="28"/>
          <w:szCs w:val="28"/>
        </w:rPr>
        <w:t xml:space="preserve"> taste profiles. Red wines, on the other hand, usually have a bit less residual sugar, leading to varying levels of sweetness.</w:t>
      </w:r>
    </w:p>
    <w:p w14:paraId="3CF0B5FA" w14:textId="77777777" w:rsidR="00FF368A" w:rsidRPr="00FF368A" w:rsidRDefault="00FF368A" w:rsidP="00FF368A">
      <w:pPr>
        <w:pStyle w:val="ListParagraph"/>
        <w:numPr>
          <w:ilvl w:val="0"/>
          <w:numId w:val="157"/>
        </w:numPr>
        <w:rPr>
          <w:sz w:val="28"/>
          <w:szCs w:val="28"/>
        </w:rPr>
      </w:pPr>
      <w:r w:rsidRPr="00FF368A">
        <w:rPr>
          <w:sz w:val="28"/>
          <w:szCs w:val="28"/>
        </w:rPr>
        <w:t>Fixed Acidity: Red wines typically possess slightly higher fixed acidity levels than white wines. This acidity plays a crucial role in the overall flavor and structure of the wine, influencing its taste and mouthfeel.</w:t>
      </w:r>
    </w:p>
    <w:p w14:paraId="28E9E39B" w14:textId="77777777" w:rsidR="008A5B07" w:rsidRPr="00FF368A" w:rsidRDefault="008A5B07" w:rsidP="00B8531F">
      <w:pPr>
        <w:pStyle w:val="ListParagraph"/>
        <w:ind w:left="1080"/>
        <w:rPr>
          <w:sz w:val="28"/>
          <w:szCs w:val="28"/>
        </w:rPr>
      </w:pPr>
    </w:p>
    <w:p w14:paraId="2CE1D488" w14:textId="56344B9F" w:rsidR="008A5B07" w:rsidRDefault="008A5B07" w:rsidP="008A5B07">
      <w:pPr>
        <w:pStyle w:val="Heading2"/>
      </w:pPr>
      <w:bookmarkStart w:id="28" w:name="_Toc182858380"/>
      <w:r>
        <w:t>4.</w:t>
      </w:r>
      <w:r w:rsidR="006F5D71">
        <w:t>2</w:t>
      </w:r>
      <w:r>
        <w:t xml:space="preserve"> </w:t>
      </w:r>
      <w:r w:rsidR="00EB2E1E" w:rsidRPr="00EB2E1E">
        <w:t>Correlation Analysis for Red and White Wines</w:t>
      </w:r>
      <w:bookmarkEnd w:id="28"/>
    </w:p>
    <w:p w14:paraId="6192E7C8" w14:textId="794136BC" w:rsidR="009F5046" w:rsidRPr="007B4418" w:rsidRDefault="009F5046" w:rsidP="009F5046">
      <w:pPr>
        <w:rPr>
          <w:b/>
          <w:bCs/>
        </w:rPr>
      </w:pPr>
      <w:r>
        <w:tab/>
      </w:r>
      <w:r w:rsidRPr="007B4418">
        <w:rPr>
          <w:b/>
          <w:bCs/>
          <w:sz w:val="28"/>
          <w:szCs w:val="28"/>
        </w:rPr>
        <w:t>Steps followe</w:t>
      </w:r>
      <w:r w:rsidR="00860FF3" w:rsidRPr="007B4418">
        <w:rPr>
          <w:b/>
          <w:bCs/>
          <w:sz w:val="28"/>
          <w:szCs w:val="28"/>
        </w:rPr>
        <w:t>d:</w:t>
      </w:r>
    </w:p>
    <w:p w14:paraId="08801D12" w14:textId="7FA70946" w:rsidR="00750227" w:rsidRPr="00750227" w:rsidRDefault="00750227" w:rsidP="00750227">
      <w:pPr>
        <w:pStyle w:val="ListParagraph"/>
        <w:numPr>
          <w:ilvl w:val="0"/>
          <w:numId w:val="156"/>
        </w:numPr>
        <w:rPr>
          <w:sz w:val="28"/>
          <w:szCs w:val="28"/>
        </w:rPr>
      </w:pPr>
      <w:r w:rsidRPr="00750227">
        <w:rPr>
          <w:sz w:val="28"/>
          <w:szCs w:val="28"/>
        </w:rPr>
        <w:t>To understand the relationship between each feature and wine quality, separate correlation analyses were performed for red and white wines. This analysis quantifies the strength and direction of the association between features and quality ratings.</w:t>
      </w:r>
    </w:p>
    <w:p w14:paraId="25E08A33" w14:textId="41CA49DB" w:rsidR="00EB2E1E" w:rsidRPr="003464B8" w:rsidRDefault="00EB2E1E" w:rsidP="00EB2E1E">
      <w:pPr>
        <w:ind w:left="360"/>
        <w:rPr>
          <w:sz w:val="28"/>
          <w:szCs w:val="28"/>
        </w:rPr>
      </w:pPr>
      <w:r w:rsidRPr="003464B8">
        <w:rPr>
          <w:sz w:val="28"/>
          <w:szCs w:val="28"/>
        </w:rPr>
        <w:t>Most Relevant variable for each wine:</w:t>
      </w:r>
    </w:p>
    <w:p w14:paraId="37185E15" w14:textId="65C4E035" w:rsidR="00EB2E1E" w:rsidRPr="003464B8" w:rsidRDefault="00EB2E1E" w:rsidP="00750227">
      <w:pPr>
        <w:ind w:left="360" w:firstLine="360"/>
        <w:rPr>
          <w:sz w:val="28"/>
          <w:szCs w:val="28"/>
        </w:rPr>
      </w:pPr>
      <w:r w:rsidRPr="003464B8">
        <w:rPr>
          <w:sz w:val="28"/>
          <w:szCs w:val="28"/>
        </w:rPr>
        <w:t>Red wine:</w:t>
      </w:r>
    </w:p>
    <w:p w14:paraId="6E00CC59" w14:textId="573A765E" w:rsidR="00EB2E1E" w:rsidRPr="00750227" w:rsidRDefault="00750227" w:rsidP="00750227">
      <w:pPr>
        <w:pStyle w:val="ListParagraph"/>
        <w:numPr>
          <w:ilvl w:val="0"/>
          <w:numId w:val="156"/>
        </w:numPr>
        <w:rPr>
          <w:sz w:val="28"/>
          <w:szCs w:val="28"/>
        </w:rPr>
      </w:pPr>
      <w:r w:rsidRPr="00750227">
        <w:rPr>
          <w:sz w:val="28"/>
          <w:szCs w:val="28"/>
        </w:rPr>
        <w:t>The 'alcohol' content stands out with a correlation coefficient of 0.476166, indicating a positive and moderately strong relationship with wine quality. This suggests that higher alcohol levels in red wines are associated with better quality ratings.</w:t>
      </w:r>
    </w:p>
    <w:p w14:paraId="749872A3" w14:textId="0BEDCBE2" w:rsidR="0033304F" w:rsidRDefault="0033304F" w:rsidP="0033304F">
      <w:pPr>
        <w:ind w:left="360"/>
        <w:jc w:val="center"/>
        <w:rPr>
          <w:sz w:val="28"/>
          <w:szCs w:val="28"/>
        </w:rPr>
      </w:pPr>
      <w:r w:rsidRPr="0033304F">
        <w:rPr>
          <w:sz w:val="28"/>
          <w:szCs w:val="28"/>
        </w:rPr>
        <w:lastRenderedPageBreak/>
        <w:drawing>
          <wp:inline distT="0" distB="0" distL="0" distR="0" wp14:anchorId="3CB345DD" wp14:editId="448C01EE">
            <wp:extent cx="2781688" cy="235300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1688" cy="2353003"/>
                    </a:xfrm>
                    <a:prstGeom prst="rect">
                      <a:avLst/>
                    </a:prstGeom>
                  </pic:spPr>
                </pic:pic>
              </a:graphicData>
            </a:graphic>
          </wp:inline>
        </w:drawing>
      </w:r>
    </w:p>
    <w:p w14:paraId="1EFCA17F" w14:textId="7E7B085E" w:rsidR="0033304F" w:rsidRDefault="0033304F" w:rsidP="004A5CD5">
      <w:pPr>
        <w:ind w:left="360"/>
        <w:jc w:val="center"/>
        <w:rPr>
          <w:sz w:val="28"/>
          <w:szCs w:val="28"/>
        </w:rPr>
      </w:pPr>
      <w:r w:rsidRPr="0033304F">
        <w:rPr>
          <w:sz w:val="28"/>
          <w:szCs w:val="28"/>
        </w:rPr>
        <w:drawing>
          <wp:inline distT="0" distB="0" distL="0" distR="0" wp14:anchorId="50FD0684" wp14:editId="15EFE646">
            <wp:extent cx="5001323" cy="352474"/>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1323" cy="352474"/>
                    </a:xfrm>
                    <a:prstGeom prst="rect">
                      <a:avLst/>
                    </a:prstGeom>
                  </pic:spPr>
                </pic:pic>
              </a:graphicData>
            </a:graphic>
          </wp:inline>
        </w:drawing>
      </w:r>
    </w:p>
    <w:p w14:paraId="5CD1131C" w14:textId="07CCDD64" w:rsidR="009549CD" w:rsidRDefault="00A46B9F" w:rsidP="00A46B9F">
      <w:pPr>
        <w:ind w:left="360"/>
        <w:jc w:val="center"/>
        <w:rPr>
          <w:sz w:val="28"/>
          <w:szCs w:val="28"/>
        </w:rPr>
      </w:pPr>
      <w:r w:rsidRPr="00A46B9F">
        <w:rPr>
          <w:sz w:val="28"/>
          <w:szCs w:val="28"/>
        </w:rPr>
        <w:drawing>
          <wp:inline distT="0" distB="0" distL="0" distR="0" wp14:anchorId="5956059E" wp14:editId="4A7034F1">
            <wp:extent cx="4800600" cy="36214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5523" cy="3625192"/>
                    </a:xfrm>
                    <a:prstGeom prst="rect">
                      <a:avLst/>
                    </a:prstGeom>
                  </pic:spPr>
                </pic:pic>
              </a:graphicData>
            </a:graphic>
          </wp:inline>
        </w:drawing>
      </w:r>
    </w:p>
    <w:p w14:paraId="2D725109" w14:textId="021AE508" w:rsidR="00EB2E1E" w:rsidRPr="003464B8" w:rsidRDefault="00396920" w:rsidP="00EB2E1E">
      <w:pPr>
        <w:ind w:left="360"/>
        <w:rPr>
          <w:sz w:val="28"/>
          <w:szCs w:val="28"/>
        </w:rPr>
      </w:pPr>
      <w:r w:rsidRPr="003464B8">
        <w:rPr>
          <w:sz w:val="28"/>
          <w:szCs w:val="28"/>
        </w:rPr>
        <w:t>White</w:t>
      </w:r>
      <w:r w:rsidR="00EB2E1E" w:rsidRPr="003464B8">
        <w:rPr>
          <w:sz w:val="28"/>
          <w:szCs w:val="28"/>
        </w:rPr>
        <w:t xml:space="preserve"> wine:</w:t>
      </w:r>
    </w:p>
    <w:p w14:paraId="159B96F8" w14:textId="32B74066" w:rsidR="00EB2E1E" w:rsidRPr="00750227" w:rsidRDefault="00750227" w:rsidP="00750227">
      <w:pPr>
        <w:pStyle w:val="ListParagraph"/>
        <w:numPr>
          <w:ilvl w:val="0"/>
          <w:numId w:val="156"/>
        </w:numPr>
        <w:rPr>
          <w:sz w:val="28"/>
          <w:szCs w:val="28"/>
        </w:rPr>
      </w:pPr>
      <w:r w:rsidRPr="00750227">
        <w:rPr>
          <w:sz w:val="28"/>
          <w:szCs w:val="28"/>
        </w:rPr>
        <w:t xml:space="preserve">Similarly, 'alcohol' content demonstrates a strong correlation (0.435575) with quality ratings for white wines. This indicates that </w:t>
      </w:r>
      <w:r w:rsidRPr="00750227">
        <w:rPr>
          <w:sz w:val="28"/>
          <w:szCs w:val="28"/>
        </w:rPr>
        <w:lastRenderedPageBreak/>
        <w:t>alcohol content significantly influences the perceived quality of white wines as well.</w:t>
      </w:r>
    </w:p>
    <w:p w14:paraId="5580A975" w14:textId="4623F16C" w:rsidR="0033304F" w:rsidRPr="003464B8" w:rsidRDefault="0033304F" w:rsidP="0033304F">
      <w:pPr>
        <w:ind w:left="360"/>
        <w:jc w:val="center"/>
        <w:rPr>
          <w:sz w:val="28"/>
          <w:szCs w:val="28"/>
        </w:rPr>
      </w:pPr>
      <w:r w:rsidRPr="0033304F">
        <w:rPr>
          <w:sz w:val="28"/>
          <w:szCs w:val="28"/>
        </w:rPr>
        <w:drawing>
          <wp:inline distT="0" distB="0" distL="0" distR="0" wp14:anchorId="6BF18417" wp14:editId="2B65479D">
            <wp:extent cx="2724530" cy="23434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4530" cy="2343477"/>
                    </a:xfrm>
                    <a:prstGeom prst="rect">
                      <a:avLst/>
                    </a:prstGeom>
                  </pic:spPr>
                </pic:pic>
              </a:graphicData>
            </a:graphic>
          </wp:inline>
        </w:drawing>
      </w:r>
    </w:p>
    <w:p w14:paraId="317662C3" w14:textId="08508BB4" w:rsidR="003464B8" w:rsidRPr="003464B8" w:rsidRDefault="0033304F" w:rsidP="0033304F">
      <w:pPr>
        <w:jc w:val="center"/>
        <w:rPr>
          <w:sz w:val="28"/>
          <w:szCs w:val="28"/>
        </w:rPr>
      </w:pPr>
      <w:r w:rsidRPr="0033304F">
        <w:rPr>
          <w:sz w:val="28"/>
          <w:szCs w:val="28"/>
        </w:rPr>
        <w:drawing>
          <wp:inline distT="0" distB="0" distL="0" distR="0" wp14:anchorId="150C3BC1" wp14:editId="115D19E8">
            <wp:extent cx="5115639" cy="37152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5639" cy="371527"/>
                    </a:xfrm>
                    <a:prstGeom prst="rect">
                      <a:avLst/>
                    </a:prstGeom>
                  </pic:spPr>
                </pic:pic>
              </a:graphicData>
            </a:graphic>
          </wp:inline>
        </w:drawing>
      </w:r>
    </w:p>
    <w:p w14:paraId="791A8741" w14:textId="68FEAF28" w:rsidR="00FD1459" w:rsidRDefault="00A46B9F" w:rsidP="005E70C1">
      <w:pPr>
        <w:jc w:val="center"/>
        <w:rPr>
          <w:sz w:val="28"/>
          <w:szCs w:val="28"/>
        </w:rPr>
      </w:pPr>
      <w:r w:rsidRPr="00A46B9F">
        <w:rPr>
          <w:sz w:val="28"/>
          <w:szCs w:val="28"/>
        </w:rPr>
        <w:drawing>
          <wp:inline distT="0" distB="0" distL="0" distR="0" wp14:anchorId="0D9292C9" wp14:editId="6BC161DF">
            <wp:extent cx="5314950" cy="3454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9325" cy="3456993"/>
                    </a:xfrm>
                    <a:prstGeom prst="rect">
                      <a:avLst/>
                    </a:prstGeom>
                  </pic:spPr>
                </pic:pic>
              </a:graphicData>
            </a:graphic>
          </wp:inline>
        </w:drawing>
      </w:r>
    </w:p>
    <w:p w14:paraId="384FE7C9" w14:textId="77777777" w:rsidR="003464B8" w:rsidRDefault="003464B8" w:rsidP="003464B8">
      <w:pPr>
        <w:rPr>
          <w:sz w:val="28"/>
          <w:szCs w:val="28"/>
        </w:rPr>
      </w:pPr>
    </w:p>
    <w:p w14:paraId="1023881E" w14:textId="77777777" w:rsidR="001D5430" w:rsidRPr="003464B8" w:rsidRDefault="001D5430" w:rsidP="003464B8">
      <w:pPr>
        <w:rPr>
          <w:sz w:val="28"/>
          <w:szCs w:val="28"/>
        </w:rPr>
      </w:pPr>
    </w:p>
    <w:p w14:paraId="0B28994B" w14:textId="428F2B29" w:rsidR="009F5046" w:rsidRPr="00433EE7" w:rsidRDefault="006F5D71" w:rsidP="00433EE7">
      <w:pPr>
        <w:pStyle w:val="Heading2"/>
      </w:pPr>
      <w:bookmarkStart w:id="29" w:name="_Toc182858381"/>
      <w:r>
        <w:lastRenderedPageBreak/>
        <w:t xml:space="preserve">4.3 </w:t>
      </w:r>
      <w:r w:rsidR="00433EE7">
        <w:t>LASSO Regression and Feature Selection</w:t>
      </w:r>
      <w:bookmarkEnd w:id="29"/>
    </w:p>
    <w:p w14:paraId="12CE1B95" w14:textId="71B01528" w:rsidR="008A5B07" w:rsidRDefault="009F5046" w:rsidP="00433EE7">
      <w:pPr>
        <w:pStyle w:val="ListParagraph"/>
        <w:rPr>
          <w:sz w:val="28"/>
          <w:szCs w:val="28"/>
        </w:rPr>
      </w:pPr>
      <w:r w:rsidRPr="009F5046">
        <w:rPr>
          <w:sz w:val="28"/>
          <w:szCs w:val="28"/>
        </w:rPr>
        <w:t>Steps followed</w:t>
      </w:r>
      <w:r>
        <w:rPr>
          <w:sz w:val="28"/>
          <w:szCs w:val="28"/>
        </w:rPr>
        <w:t>:</w:t>
      </w:r>
    </w:p>
    <w:p w14:paraId="027D5F66" w14:textId="30C2BC43" w:rsidR="00433EE7" w:rsidRPr="00433EE7" w:rsidRDefault="00433EE7" w:rsidP="00433EE7">
      <w:pPr>
        <w:pStyle w:val="ListParagraph"/>
        <w:numPr>
          <w:ilvl w:val="0"/>
          <w:numId w:val="142"/>
        </w:numPr>
        <w:rPr>
          <w:sz w:val="28"/>
          <w:szCs w:val="28"/>
        </w:rPr>
      </w:pPr>
      <w:r w:rsidRPr="00433EE7">
        <w:rPr>
          <w:sz w:val="28"/>
          <w:szCs w:val="28"/>
        </w:rPr>
        <w:t>Perform</w:t>
      </w:r>
      <w:r>
        <w:rPr>
          <w:sz w:val="28"/>
          <w:szCs w:val="28"/>
        </w:rPr>
        <w:t>ed</w:t>
      </w:r>
      <w:r w:rsidRPr="00433EE7">
        <w:rPr>
          <w:sz w:val="28"/>
          <w:szCs w:val="28"/>
        </w:rPr>
        <w:t xml:space="preserve"> LASSO regression</w:t>
      </w:r>
      <w:r w:rsidR="0056240D">
        <w:rPr>
          <w:sz w:val="28"/>
          <w:szCs w:val="28"/>
        </w:rPr>
        <w:fldChar w:fldCharType="begin"/>
      </w:r>
      <w:r w:rsidR="0056240D">
        <w:rPr>
          <w:sz w:val="28"/>
          <w:szCs w:val="28"/>
        </w:rPr>
        <w:instrText xml:space="preserve"> ADDIN ZOTERO_ITEM CSL_CITATION {"citationID":"sDPWf81N","properties":{"formattedCitation":"[21]","plainCitation":"[21]","noteIndex":0},"citationItems":[{"id":246,"uris":["http://zotero.org/users/14711549/items/KF39IMIC"],"itemData":{"id":246,"type":"webpage","abstract":"Lasso Regression: “LASSO” stands for Least Absolute Shrinkage and Selection Operator. Lasso regression is a regularization technique.","container-title":"Great Learning Blog: Free Resources what Matters to shape your Career!","language":"en-US","title":"A Complete understanding of LASSO Regression","URL":"https://www.mygreatlearning.com/blog/understanding-of-lasso-regression/","author":[{"family":"Team","given":"Great Learning Editorial"}],"accessed":{"date-parts":[["2024",11,18]]},"issued":{"date-parts":[["2024",4,10]]}}}],"schema":"https://github.com/citation-style-language/schema/raw/master/csl-citation.json"} </w:instrText>
      </w:r>
      <w:r w:rsidR="0056240D">
        <w:rPr>
          <w:sz w:val="28"/>
          <w:szCs w:val="28"/>
        </w:rPr>
        <w:fldChar w:fldCharType="separate"/>
      </w:r>
      <w:r w:rsidR="0056240D" w:rsidRPr="0056240D">
        <w:rPr>
          <w:rFonts w:ascii="Aptos" w:hAnsi="Aptos"/>
          <w:sz w:val="28"/>
        </w:rPr>
        <w:t>[21]</w:t>
      </w:r>
      <w:r w:rsidR="0056240D">
        <w:rPr>
          <w:sz w:val="28"/>
          <w:szCs w:val="28"/>
        </w:rPr>
        <w:fldChar w:fldCharType="end"/>
      </w:r>
      <w:r w:rsidRPr="00433EE7">
        <w:rPr>
          <w:sz w:val="28"/>
          <w:szCs w:val="28"/>
        </w:rPr>
        <w:t xml:space="preserve"> on both red and white wine datasets, varying the regularization parameter lambda (λ).</w:t>
      </w:r>
    </w:p>
    <w:p w14:paraId="1EC173D8" w14:textId="5BB42012" w:rsidR="00433EE7" w:rsidRPr="00433EE7" w:rsidRDefault="00433EE7" w:rsidP="00433EE7">
      <w:pPr>
        <w:pStyle w:val="ListParagraph"/>
        <w:numPr>
          <w:ilvl w:val="0"/>
          <w:numId w:val="142"/>
        </w:numPr>
        <w:rPr>
          <w:sz w:val="28"/>
          <w:szCs w:val="28"/>
        </w:rPr>
      </w:pPr>
      <w:r w:rsidRPr="00433EE7">
        <w:rPr>
          <w:sz w:val="28"/>
          <w:szCs w:val="28"/>
        </w:rPr>
        <w:t>Plot</w:t>
      </w:r>
      <w:r>
        <w:rPr>
          <w:sz w:val="28"/>
          <w:szCs w:val="28"/>
        </w:rPr>
        <w:t>ted</w:t>
      </w:r>
      <w:r w:rsidRPr="00433EE7">
        <w:rPr>
          <w:sz w:val="28"/>
          <w:szCs w:val="28"/>
        </w:rPr>
        <w:t xml:space="preserve"> the Mean Squared Error (MSE) against different lambda values to find the optimal lambda that minimizes the MSE.</w:t>
      </w:r>
    </w:p>
    <w:p w14:paraId="2728C902" w14:textId="7A0E4788" w:rsidR="00433EE7" w:rsidRDefault="00433EE7" w:rsidP="00014801">
      <w:pPr>
        <w:pStyle w:val="ListParagraph"/>
        <w:numPr>
          <w:ilvl w:val="0"/>
          <w:numId w:val="142"/>
        </w:numPr>
        <w:rPr>
          <w:sz w:val="28"/>
          <w:szCs w:val="28"/>
        </w:rPr>
      </w:pPr>
      <w:r w:rsidRPr="00433EE7">
        <w:rPr>
          <w:sz w:val="28"/>
          <w:szCs w:val="28"/>
        </w:rPr>
        <w:t>Create</w:t>
      </w:r>
      <w:r>
        <w:rPr>
          <w:sz w:val="28"/>
          <w:szCs w:val="28"/>
        </w:rPr>
        <w:t>d</w:t>
      </w:r>
      <w:r w:rsidRPr="00433EE7">
        <w:rPr>
          <w:sz w:val="28"/>
          <w:szCs w:val="28"/>
        </w:rPr>
        <w:t xml:space="preserve"> a graph showing the parameter estimates (coefficients) for each feature versus lambda. </w:t>
      </w:r>
    </w:p>
    <w:p w14:paraId="02ABF491" w14:textId="77777777" w:rsidR="00014801" w:rsidRPr="00014801" w:rsidRDefault="00014801" w:rsidP="00014801">
      <w:pPr>
        <w:rPr>
          <w:sz w:val="28"/>
          <w:szCs w:val="28"/>
        </w:rPr>
      </w:pPr>
    </w:p>
    <w:p w14:paraId="19D20CC2" w14:textId="77777777" w:rsidR="00014801" w:rsidRDefault="00014801" w:rsidP="00014801">
      <w:pPr>
        <w:ind w:left="720"/>
        <w:rPr>
          <w:sz w:val="28"/>
          <w:szCs w:val="28"/>
        </w:rPr>
      </w:pPr>
      <w:r w:rsidRPr="00014801">
        <w:rPr>
          <w:sz w:val="28"/>
          <w:szCs w:val="28"/>
        </w:rPr>
        <w:t>Results:</w:t>
      </w:r>
    </w:p>
    <w:p w14:paraId="6FB09A05" w14:textId="202113D7" w:rsidR="00750227" w:rsidRPr="00750227" w:rsidRDefault="00750227" w:rsidP="00750227">
      <w:pPr>
        <w:ind w:left="720"/>
        <w:rPr>
          <w:sz w:val="28"/>
          <w:szCs w:val="28"/>
        </w:rPr>
      </w:pPr>
      <w:r w:rsidRPr="00750227">
        <w:rPr>
          <w:sz w:val="28"/>
          <w:szCs w:val="28"/>
        </w:rPr>
        <w:t>Red Wine:</w:t>
      </w:r>
    </w:p>
    <w:p w14:paraId="0D0D4A35" w14:textId="6229070F" w:rsidR="00240F7D" w:rsidRPr="00240F7D" w:rsidRDefault="00240F7D" w:rsidP="001A27C6">
      <w:pPr>
        <w:ind w:left="1440"/>
        <w:rPr>
          <w:sz w:val="28"/>
          <w:szCs w:val="28"/>
        </w:rPr>
      </w:pPr>
      <w:r w:rsidRPr="00240F7D">
        <w:rPr>
          <w:sz w:val="28"/>
          <w:szCs w:val="28"/>
        </w:rPr>
        <w:t>Red Wine Selected Features by LASSO: ['volatile acidity' 'chlorides' 'free sulfur dioxide'</w:t>
      </w:r>
      <w:r>
        <w:rPr>
          <w:sz w:val="28"/>
          <w:szCs w:val="28"/>
        </w:rPr>
        <w:t xml:space="preserve"> </w:t>
      </w:r>
      <w:r w:rsidRPr="00240F7D">
        <w:rPr>
          <w:sz w:val="28"/>
          <w:szCs w:val="28"/>
        </w:rPr>
        <w:t>'total sulfur dioxide' 'pH' 'sulphates' 'alcohol']</w:t>
      </w:r>
    </w:p>
    <w:p w14:paraId="05B70015" w14:textId="77777777" w:rsidR="001A27C6" w:rsidRDefault="00240F7D" w:rsidP="001A27C6">
      <w:pPr>
        <w:ind w:left="1440"/>
        <w:rPr>
          <w:noProof/>
        </w:rPr>
      </w:pPr>
      <w:r w:rsidRPr="00240F7D">
        <w:rPr>
          <w:sz w:val="28"/>
          <w:szCs w:val="28"/>
        </w:rPr>
        <w:t>Red Wine Discarded Features by LASSO: ['fixed acidity' 'citric acid'</w:t>
      </w:r>
      <w:r>
        <w:rPr>
          <w:sz w:val="28"/>
          <w:szCs w:val="28"/>
        </w:rPr>
        <w:t xml:space="preserve"> </w:t>
      </w:r>
      <w:r w:rsidRPr="00240F7D">
        <w:rPr>
          <w:sz w:val="28"/>
          <w:szCs w:val="28"/>
        </w:rPr>
        <w:t>'residual sugar' 'density']</w:t>
      </w:r>
      <w:r w:rsidRPr="00240F7D">
        <w:rPr>
          <w:noProof/>
        </w:rPr>
        <w:t xml:space="preserve"> </w:t>
      </w:r>
    </w:p>
    <w:p w14:paraId="17BB9D7C" w14:textId="58EC8BAB" w:rsidR="00750227" w:rsidRDefault="00240F7D" w:rsidP="001A27C6">
      <w:pPr>
        <w:jc w:val="center"/>
        <w:rPr>
          <w:sz w:val="28"/>
          <w:szCs w:val="28"/>
        </w:rPr>
      </w:pPr>
      <w:r w:rsidRPr="00240F7D">
        <w:rPr>
          <w:sz w:val="28"/>
          <w:szCs w:val="28"/>
        </w:rPr>
        <w:drawing>
          <wp:inline distT="0" distB="0" distL="0" distR="0" wp14:anchorId="41EA77A4" wp14:editId="3CE64BFB">
            <wp:extent cx="594360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9100"/>
                    </a:xfrm>
                    <a:prstGeom prst="rect">
                      <a:avLst/>
                    </a:prstGeom>
                  </pic:spPr>
                </pic:pic>
              </a:graphicData>
            </a:graphic>
          </wp:inline>
        </w:drawing>
      </w:r>
    </w:p>
    <w:p w14:paraId="08F64EC2" w14:textId="77777777" w:rsidR="00043142" w:rsidRDefault="00043142" w:rsidP="00750227">
      <w:pPr>
        <w:ind w:left="720"/>
        <w:rPr>
          <w:sz w:val="28"/>
          <w:szCs w:val="28"/>
        </w:rPr>
      </w:pPr>
    </w:p>
    <w:p w14:paraId="73015760" w14:textId="697A03F2" w:rsidR="00750227" w:rsidRPr="00750227" w:rsidRDefault="00014801" w:rsidP="00750227">
      <w:pPr>
        <w:ind w:left="720"/>
        <w:rPr>
          <w:sz w:val="28"/>
          <w:szCs w:val="28"/>
        </w:rPr>
      </w:pPr>
      <w:r>
        <w:rPr>
          <w:sz w:val="28"/>
          <w:szCs w:val="28"/>
        </w:rPr>
        <w:t>Selected and Discarded features for White Wine:</w:t>
      </w:r>
    </w:p>
    <w:p w14:paraId="36FF5585" w14:textId="3CBF2729" w:rsidR="001A27C6" w:rsidRPr="001A27C6" w:rsidRDefault="001A27C6" w:rsidP="001A27C6">
      <w:pPr>
        <w:ind w:left="1440"/>
        <w:rPr>
          <w:sz w:val="28"/>
          <w:szCs w:val="28"/>
        </w:rPr>
      </w:pPr>
      <w:r w:rsidRPr="001A27C6">
        <w:rPr>
          <w:sz w:val="28"/>
          <w:szCs w:val="28"/>
        </w:rPr>
        <w:t>White Wine Selected Features by LASSO: ['fixed acidity' 'volatile acidity' 'residual sugar' 'chlorides'</w:t>
      </w:r>
      <w:r>
        <w:rPr>
          <w:sz w:val="28"/>
          <w:szCs w:val="28"/>
        </w:rPr>
        <w:t xml:space="preserve"> </w:t>
      </w:r>
      <w:r w:rsidRPr="001A27C6">
        <w:rPr>
          <w:sz w:val="28"/>
          <w:szCs w:val="28"/>
        </w:rPr>
        <w:t>'free sulfur dioxide' 'total sulfur dioxide'</w:t>
      </w:r>
      <w:r>
        <w:rPr>
          <w:sz w:val="28"/>
          <w:szCs w:val="28"/>
        </w:rPr>
        <w:t xml:space="preserve"> </w:t>
      </w:r>
      <w:r w:rsidRPr="001A27C6">
        <w:rPr>
          <w:sz w:val="28"/>
          <w:szCs w:val="28"/>
        </w:rPr>
        <w:t>'density' 'pH' 'sulphates'</w:t>
      </w:r>
      <w:r>
        <w:rPr>
          <w:sz w:val="28"/>
          <w:szCs w:val="28"/>
        </w:rPr>
        <w:t xml:space="preserve"> </w:t>
      </w:r>
      <w:r w:rsidRPr="001A27C6">
        <w:rPr>
          <w:sz w:val="28"/>
          <w:szCs w:val="28"/>
        </w:rPr>
        <w:t>'alcohol']</w:t>
      </w:r>
    </w:p>
    <w:p w14:paraId="61F6EFA2" w14:textId="77777777" w:rsidR="001A27C6" w:rsidRDefault="001A27C6" w:rsidP="001A27C6">
      <w:pPr>
        <w:ind w:left="1440"/>
        <w:rPr>
          <w:sz w:val="28"/>
          <w:szCs w:val="28"/>
        </w:rPr>
      </w:pPr>
      <w:r w:rsidRPr="001A27C6">
        <w:rPr>
          <w:sz w:val="28"/>
          <w:szCs w:val="28"/>
        </w:rPr>
        <w:t>White Wine Discarded Features by LASSO: ['citric acid']</w:t>
      </w:r>
    </w:p>
    <w:p w14:paraId="1B763A64" w14:textId="588ADAC0" w:rsidR="009806B1" w:rsidRDefault="001A27C6" w:rsidP="001A27C6">
      <w:pPr>
        <w:jc w:val="center"/>
        <w:rPr>
          <w:sz w:val="28"/>
          <w:szCs w:val="28"/>
        </w:rPr>
      </w:pPr>
      <w:r w:rsidRPr="001A27C6">
        <w:rPr>
          <w:sz w:val="28"/>
          <w:szCs w:val="28"/>
        </w:rPr>
        <w:drawing>
          <wp:inline distT="0" distB="0" distL="0" distR="0" wp14:anchorId="2C04C64D" wp14:editId="3CD04120">
            <wp:extent cx="5943600" cy="5257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25780"/>
                    </a:xfrm>
                    <a:prstGeom prst="rect">
                      <a:avLst/>
                    </a:prstGeom>
                  </pic:spPr>
                </pic:pic>
              </a:graphicData>
            </a:graphic>
          </wp:inline>
        </w:drawing>
      </w:r>
    </w:p>
    <w:p w14:paraId="055ABFCA" w14:textId="4FA9E5D5" w:rsidR="009F483E" w:rsidRDefault="009F483E" w:rsidP="001A27C6">
      <w:pPr>
        <w:jc w:val="center"/>
        <w:rPr>
          <w:sz w:val="28"/>
          <w:szCs w:val="28"/>
        </w:rPr>
      </w:pPr>
      <w:r w:rsidRPr="009F483E">
        <w:rPr>
          <w:sz w:val="28"/>
          <w:szCs w:val="28"/>
        </w:rPr>
        <w:lastRenderedPageBreak/>
        <w:drawing>
          <wp:inline distT="0" distB="0" distL="0" distR="0" wp14:anchorId="43E2FA0A" wp14:editId="759F2D6B">
            <wp:extent cx="3219899" cy="3238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9899" cy="323895"/>
                    </a:xfrm>
                    <a:prstGeom prst="rect">
                      <a:avLst/>
                    </a:prstGeom>
                  </pic:spPr>
                </pic:pic>
              </a:graphicData>
            </a:graphic>
          </wp:inline>
        </w:drawing>
      </w:r>
    </w:p>
    <w:p w14:paraId="2A403D28" w14:textId="48E3FA65" w:rsidR="00014801" w:rsidRDefault="00014801" w:rsidP="00014801">
      <w:pPr>
        <w:ind w:left="720"/>
        <w:rPr>
          <w:sz w:val="28"/>
          <w:szCs w:val="28"/>
        </w:rPr>
      </w:pPr>
      <w:r w:rsidRPr="00014801">
        <w:rPr>
          <w:sz w:val="28"/>
          <w:szCs w:val="28"/>
        </w:rPr>
        <w:t>Plot of MSE against Lambda</w:t>
      </w:r>
      <w:r>
        <w:rPr>
          <w:sz w:val="28"/>
          <w:szCs w:val="28"/>
        </w:rPr>
        <w:t xml:space="preserve"> for Red and White Wine</w:t>
      </w:r>
      <w:r w:rsidR="007E74DB">
        <w:rPr>
          <w:sz w:val="28"/>
          <w:szCs w:val="28"/>
        </w:rPr>
        <w:t xml:space="preserve"> with scaled X features.</w:t>
      </w:r>
    </w:p>
    <w:p w14:paraId="386182CA" w14:textId="6482D170" w:rsidR="007E74DB" w:rsidRDefault="007E74DB" w:rsidP="00127589">
      <w:pPr>
        <w:jc w:val="center"/>
        <w:rPr>
          <w:sz w:val="28"/>
          <w:szCs w:val="28"/>
        </w:rPr>
      </w:pPr>
      <w:r w:rsidRPr="007E74DB">
        <w:rPr>
          <w:sz w:val="28"/>
          <w:szCs w:val="28"/>
        </w:rPr>
        <w:drawing>
          <wp:inline distT="0" distB="0" distL="0" distR="0" wp14:anchorId="09A991EE" wp14:editId="4F13E1D3">
            <wp:extent cx="5638800" cy="2318776"/>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3623" cy="2320759"/>
                    </a:xfrm>
                    <a:prstGeom prst="rect">
                      <a:avLst/>
                    </a:prstGeom>
                  </pic:spPr>
                </pic:pic>
              </a:graphicData>
            </a:graphic>
          </wp:inline>
        </w:drawing>
      </w:r>
    </w:p>
    <w:p w14:paraId="1090A988" w14:textId="2581A946" w:rsidR="007E74DB" w:rsidRDefault="007E74DB" w:rsidP="007E74DB">
      <w:pPr>
        <w:ind w:left="720"/>
        <w:rPr>
          <w:sz w:val="28"/>
          <w:szCs w:val="28"/>
        </w:rPr>
      </w:pPr>
      <w:r w:rsidRPr="00014801">
        <w:rPr>
          <w:sz w:val="28"/>
          <w:szCs w:val="28"/>
        </w:rPr>
        <w:t>Plot of MSE against Lambda</w:t>
      </w:r>
      <w:r>
        <w:rPr>
          <w:sz w:val="28"/>
          <w:szCs w:val="28"/>
        </w:rPr>
        <w:t xml:space="preserve"> for Red and White Wine with</w:t>
      </w:r>
      <w:r>
        <w:rPr>
          <w:sz w:val="28"/>
          <w:szCs w:val="28"/>
        </w:rPr>
        <w:t>out</w:t>
      </w:r>
      <w:r>
        <w:rPr>
          <w:sz w:val="28"/>
          <w:szCs w:val="28"/>
        </w:rPr>
        <w:t xml:space="preserve"> </w:t>
      </w:r>
      <w:r w:rsidR="00CB5A86">
        <w:rPr>
          <w:sz w:val="28"/>
          <w:szCs w:val="28"/>
        </w:rPr>
        <w:t xml:space="preserve">scaling </w:t>
      </w:r>
      <w:r>
        <w:rPr>
          <w:sz w:val="28"/>
          <w:szCs w:val="28"/>
        </w:rPr>
        <w:t>X features.</w:t>
      </w:r>
    </w:p>
    <w:p w14:paraId="2D058668" w14:textId="3D170D2E" w:rsidR="00014801" w:rsidRPr="00014801" w:rsidRDefault="007E74DB" w:rsidP="00127589">
      <w:pPr>
        <w:jc w:val="center"/>
        <w:rPr>
          <w:sz w:val="28"/>
          <w:szCs w:val="28"/>
        </w:rPr>
      </w:pPr>
      <w:r w:rsidRPr="00014801">
        <w:rPr>
          <w:sz w:val="28"/>
          <w:szCs w:val="28"/>
        </w:rPr>
        <w:drawing>
          <wp:inline distT="0" distB="0" distL="0" distR="0" wp14:anchorId="6E83800B" wp14:editId="45D41B2F">
            <wp:extent cx="5657850" cy="23266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6974" cy="2330361"/>
                    </a:xfrm>
                    <a:prstGeom prst="rect">
                      <a:avLst/>
                    </a:prstGeom>
                  </pic:spPr>
                </pic:pic>
              </a:graphicData>
            </a:graphic>
          </wp:inline>
        </w:drawing>
      </w:r>
    </w:p>
    <w:p w14:paraId="70E8CE20" w14:textId="6B259ADA" w:rsidR="00CC6CD3" w:rsidRDefault="00DC5D39" w:rsidP="00014801">
      <w:pPr>
        <w:ind w:left="720"/>
        <w:rPr>
          <w:sz w:val="28"/>
          <w:szCs w:val="28"/>
        </w:rPr>
      </w:pPr>
      <w:r w:rsidRPr="00DC5D39">
        <w:rPr>
          <w:sz w:val="28"/>
          <w:szCs w:val="28"/>
        </w:rPr>
        <w:t>The plot</w:t>
      </w:r>
      <w:r w:rsidR="00413521">
        <w:rPr>
          <w:sz w:val="28"/>
          <w:szCs w:val="28"/>
        </w:rPr>
        <w:t>s</w:t>
      </w:r>
      <w:r w:rsidRPr="00DC5D39">
        <w:rPr>
          <w:sz w:val="28"/>
          <w:szCs w:val="28"/>
        </w:rPr>
        <w:t xml:space="preserve"> reveal</w:t>
      </w:r>
      <w:r w:rsidR="00413521">
        <w:rPr>
          <w:sz w:val="28"/>
          <w:szCs w:val="28"/>
        </w:rPr>
        <w:t xml:space="preserve"> </w:t>
      </w:r>
      <w:r w:rsidRPr="00DC5D39">
        <w:rPr>
          <w:sz w:val="28"/>
          <w:szCs w:val="28"/>
        </w:rPr>
        <w:t>the behavior of MSE as lambda varies, helping to pinpoint the optimal regularization strength.</w:t>
      </w:r>
    </w:p>
    <w:p w14:paraId="630AFF1B" w14:textId="77777777" w:rsidR="00DC5D39" w:rsidRDefault="00DC5D39" w:rsidP="00014801">
      <w:pPr>
        <w:ind w:left="720"/>
        <w:rPr>
          <w:sz w:val="28"/>
          <w:szCs w:val="28"/>
        </w:rPr>
      </w:pPr>
    </w:p>
    <w:p w14:paraId="45FA6442" w14:textId="77777777" w:rsidR="00725038" w:rsidRDefault="00725038" w:rsidP="00014801">
      <w:pPr>
        <w:ind w:left="720"/>
        <w:rPr>
          <w:sz w:val="28"/>
          <w:szCs w:val="28"/>
        </w:rPr>
      </w:pPr>
    </w:p>
    <w:p w14:paraId="3D92BD75" w14:textId="77777777" w:rsidR="00725038" w:rsidRDefault="00725038" w:rsidP="00014801">
      <w:pPr>
        <w:ind w:left="720"/>
        <w:rPr>
          <w:sz w:val="28"/>
          <w:szCs w:val="28"/>
        </w:rPr>
      </w:pPr>
    </w:p>
    <w:p w14:paraId="1377E864" w14:textId="3932E786" w:rsidR="00014801" w:rsidRDefault="00014801" w:rsidP="00014801">
      <w:pPr>
        <w:ind w:left="720"/>
        <w:rPr>
          <w:sz w:val="28"/>
          <w:szCs w:val="28"/>
        </w:rPr>
      </w:pPr>
      <w:r w:rsidRPr="00014801">
        <w:rPr>
          <w:sz w:val="28"/>
          <w:szCs w:val="28"/>
        </w:rPr>
        <w:t xml:space="preserve">Plot of </w:t>
      </w:r>
      <w:r>
        <w:rPr>
          <w:sz w:val="28"/>
          <w:szCs w:val="28"/>
        </w:rPr>
        <w:t>Parameter Estimates</w:t>
      </w:r>
      <w:r w:rsidRPr="00014801">
        <w:rPr>
          <w:sz w:val="28"/>
          <w:szCs w:val="28"/>
        </w:rPr>
        <w:t xml:space="preserve"> against Lambda</w:t>
      </w:r>
      <w:r>
        <w:rPr>
          <w:sz w:val="28"/>
          <w:szCs w:val="28"/>
        </w:rPr>
        <w:t xml:space="preserve"> for Red and White Wine</w:t>
      </w:r>
    </w:p>
    <w:p w14:paraId="36A533FC" w14:textId="61B764F0" w:rsidR="00014801" w:rsidRDefault="00014801" w:rsidP="00662663">
      <w:pPr>
        <w:jc w:val="center"/>
        <w:rPr>
          <w:sz w:val="28"/>
          <w:szCs w:val="28"/>
        </w:rPr>
      </w:pPr>
      <w:r w:rsidRPr="00014801">
        <w:rPr>
          <w:sz w:val="28"/>
          <w:szCs w:val="28"/>
        </w:rPr>
        <w:drawing>
          <wp:inline distT="0" distB="0" distL="0" distR="0" wp14:anchorId="53A842B2" wp14:editId="5FF5F165">
            <wp:extent cx="5385962" cy="25146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0495" cy="2516717"/>
                    </a:xfrm>
                    <a:prstGeom prst="rect">
                      <a:avLst/>
                    </a:prstGeom>
                  </pic:spPr>
                </pic:pic>
              </a:graphicData>
            </a:graphic>
          </wp:inline>
        </w:drawing>
      </w:r>
    </w:p>
    <w:p w14:paraId="569B2DFD" w14:textId="652C892A" w:rsidR="00014801" w:rsidRDefault="00014801" w:rsidP="00662663">
      <w:pPr>
        <w:jc w:val="center"/>
        <w:rPr>
          <w:sz w:val="28"/>
          <w:szCs w:val="28"/>
        </w:rPr>
      </w:pPr>
      <w:r w:rsidRPr="00014801">
        <w:rPr>
          <w:sz w:val="28"/>
          <w:szCs w:val="28"/>
        </w:rPr>
        <w:drawing>
          <wp:inline distT="0" distB="0" distL="0" distR="0" wp14:anchorId="7896EA18" wp14:editId="142C9AAB">
            <wp:extent cx="5419725" cy="2228688"/>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5888" cy="2235334"/>
                    </a:xfrm>
                    <a:prstGeom prst="rect">
                      <a:avLst/>
                    </a:prstGeom>
                  </pic:spPr>
                </pic:pic>
              </a:graphicData>
            </a:graphic>
          </wp:inline>
        </w:drawing>
      </w:r>
    </w:p>
    <w:p w14:paraId="18A731E3" w14:textId="06F0C902" w:rsidR="00DC5D39" w:rsidRDefault="00DC5D39" w:rsidP="00DC5D39">
      <w:pPr>
        <w:ind w:left="720"/>
        <w:rPr>
          <w:sz w:val="28"/>
          <w:szCs w:val="28"/>
        </w:rPr>
      </w:pPr>
      <w:r w:rsidRPr="00DC5D39">
        <w:rPr>
          <w:sz w:val="28"/>
          <w:szCs w:val="28"/>
        </w:rPr>
        <w:t>The parameter estimates vs. lambda plot showcases how coefficients shrink towards zero for certain features as lambda increases, providing a visual representation of feature selection.</w:t>
      </w:r>
      <w:r>
        <w:rPr>
          <w:sz w:val="28"/>
          <w:szCs w:val="28"/>
        </w:rPr>
        <w:tab/>
      </w:r>
    </w:p>
    <w:p w14:paraId="1BB73B7B" w14:textId="77777777" w:rsidR="00014801" w:rsidRDefault="00014801" w:rsidP="00EB2E1E">
      <w:pPr>
        <w:ind w:left="720"/>
        <w:rPr>
          <w:sz w:val="28"/>
          <w:szCs w:val="28"/>
        </w:rPr>
      </w:pPr>
    </w:p>
    <w:p w14:paraId="7171FFE1" w14:textId="5596F80F" w:rsidR="00EB2E1E" w:rsidRPr="00EB2E1E" w:rsidRDefault="00EB2E1E" w:rsidP="00EB2E1E">
      <w:pPr>
        <w:ind w:left="720"/>
        <w:rPr>
          <w:sz w:val="28"/>
          <w:szCs w:val="28"/>
        </w:rPr>
      </w:pPr>
      <w:r>
        <w:rPr>
          <w:sz w:val="28"/>
          <w:szCs w:val="28"/>
        </w:rPr>
        <w:t>A</w:t>
      </w:r>
      <w:r w:rsidRPr="00EB2E1E">
        <w:rPr>
          <w:sz w:val="28"/>
          <w:szCs w:val="28"/>
        </w:rPr>
        <w:t>dvantages and disadvantages of each approach:</w:t>
      </w:r>
    </w:p>
    <w:p w14:paraId="3D7258B1" w14:textId="77777777" w:rsidR="00EB2E1E" w:rsidRPr="00EB2E1E" w:rsidRDefault="00EB2E1E" w:rsidP="00EB2E1E">
      <w:pPr>
        <w:numPr>
          <w:ilvl w:val="0"/>
          <w:numId w:val="143"/>
        </w:numPr>
        <w:rPr>
          <w:sz w:val="28"/>
          <w:szCs w:val="28"/>
        </w:rPr>
      </w:pPr>
      <w:r w:rsidRPr="00EB2E1E">
        <w:rPr>
          <w:sz w:val="28"/>
          <w:szCs w:val="28"/>
        </w:rPr>
        <w:t>LASSO: Automatically selects features and performs regularization, preventing overfitting.</w:t>
      </w:r>
    </w:p>
    <w:p w14:paraId="66C1652D" w14:textId="77777777" w:rsidR="00EB2E1E" w:rsidRPr="00EB2E1E" w:rsidRDefault="00EB2E1E" w:rsidP="00EB2E1E">
      <w:pPr>
        <w:numPr>
          <w:ilvl w:val="0"/>
          <w:numId w:val="143"/>
        </w:numPr>
        <w:rPr>
          <w:sz w:val="28"/>
          <w:szCs w:val="28"/>
        </w:rPr>
      </w:pPr>
      <w:r w:rsidRPr="00EB2E1E">
        <w:rPr>
          <w:sz w:val="28"/>
          <w:szCs w:val="28"/>
        </w:rPr>
        <w:lastRenderedPageBreak/>
        <w:t>Correlation Threshold: Simple and intuitive but does not consider feature interactions or multicollinearity.</w:t>
      </w:r>
    </w:p>
    <w:p w14:paraId="20F16A1E" w14:textId="77777777" w:rsidR="00C12568" w:rsidRDefault="00C12568" w:rsidP="00C12568">
      <w:pPr>
        <w:ind w:left="720"/>
        <w:rPr>
          <w:sz w:val="28"/>
          <w:szCs w:val="28"/>
        </w:rPr>
      </w:pPr>
    </w:p>
    <w:p w14:paraId="6DF9E95C" w14:textId="2D04B381" w:rsidR="00295B1E" w:rsidRPr="00E732B6" w:rsidRDefault="00C12568" w:rsidP="00C12568">
      <w:pPr>
        <w:ind w:left="720"/>
        <w:rPr>
          <w:sz w:val="28"/>
          <w:szCs w:val="28"/>
        </w:rPr>
      </w:pPr>
      <w:r w:rsidRPr="00E732B6">
        <w:rPr>
          <w:sz w:val="28"/>
          <w:szCs w:val="28"/>
        </w:rPr>
        <w:t>Comparison of Features Selected by Lasso Regression and Correlation Threshold</w:t>
      </w:r>
      <w:r w:rsidRPr="00E732B6">
        <w:rPr>
          <w:sz w:val="28"/>
          <w:szCs w:val="28"/>
        </w:rPr>
        <w:t>:</w:t>
      </w:r>
    </w:p>
    <w:p w14:paraId="6AEB68D2" w14:textId="77777777" w:rsidR="00C12568" w:rsidRPr="00C12568" w:rsidRDefault="00C12568" w:rsidP="00C12568">
      <w:pPr>
        <w:ind w:left="360"/>
        <w:rPr>
          <w:sz w:val="28"/>
          <w:szCs w:val="28"/>
        </w:rPr>
      </w:pPr>
      <w:r w:rsidRPr="00C12568">
        <w:rPr>
          <w:sz w:val="28"/>
          <w:szCs w:val="28"/>
        </w:rPr>
        <w:t>Red Wine</w:t>
      </w:r>
    </w:p>
    <w:p w14:paraId="64212537" w14:textId="77777777" w:rsidR="00C12568" w:rsidRPr="00C12568" w:rsidRDefault="00C12568" w:rsidP="00C12568">
      <w:pPr>
        <w:numPr>
          <w:ilvl w:val="0"/>
          <w:numId w:val="176"/>
        </w:numPr>
        <w:tabs>
          <w:tab w:val="clear" w:pos="720"/>
          <w:tab w:val="num" w:pos="1080"/>
        </w:tabs>
        <w:ind w:left="1080"/>
        <w:rPr>
          <w:sz w:val="28"/>
          <w:szCs w:val="28"/>
        </w:rPr>
      </w:pPr>
      <w:r w:rsidRPr="00C12568">
        <w:rPr>
          <w:sz w:val="28"/>
          <w:szCs w:val="28"/>
        </w:rPr>
        <w:t xml:space="preserve">Selected Features by Lasso Regression: </w:t>
      </w:r>
    </w:p>
    <w:p w14:paraId="669DA298" w14:textId="77777777" w:rsidR="00C12568" w:rsidRPr="00C12568" w:rsidRDefault="00C12568" w:rsidP="00C12568">
      <w:pPr>
        <w:numPr>
          <w:ilvl w:val="1"/>
          <w:numId w:val="176"/>
        </w:numPr>
        <w:tabs>
          <w:tab w:val="clear" w:pos="1440"/>
          <w:tab w:val="num" w:pos="1800"/>
        </w:tabs>
        <w:ind w:left="1800"/>
        <w:rPr>
          <w:sz w:val="28"/>
          <w:szCs w:val="28"/>
        </w:rPr>
      </w:pPr>
      <w:r w:rsidRPr="00C12568">
        <w:rPr>
          <w:sz w:val="28"/>
          <w:szCs w:val="28"/>
        </w:rPr>
        <w:t>volatile acidity, chlorides, free sulfur dioxide, total sulfur dioxide, pH, sulphates, alcohol.</w:t>
      </w:r>
    </w:p>
    <w:p w14:paraId="48738579" w14:textId="77777777" w:rsidR="00C12568" w:rsidRPr="00C12568" w:rsidRDefault="00C12568" w:rsidP="00C12568">
      <w:pPr>
        <w:numPr>
          <w:ilvl w:val="0"/>
          <w:numId w:val="176"/>
        </w:numPr>
        <w:tabs>
          <w:tab w:val="clear" w:pos="720"/>
          <w:tab w:val="num" w:pos="1080"/>
        </w:tabs>
        <w:ind w:left="1080"/>
        <w:rPr>
          <w:sz w:val="28"/>
          <w:szCs w:val="28"/>
        </w:rPr>
      </w:pPr>
      <w:r w:rsidRPr="00C12568">
        <w:rPr>
          <w:sz w:val="28"/>
          <w:szCs w:val="28"/>
        </w:rPr>
        <w:t xml:space="preserve">Discarded Features by Lasso Regression: </w:t>
      </w:r>
    </w:p>
    <w:p w14:paraId="12D44E26" w14:textId="77777777" w:rsidR="00C12568" w:rsidRPr="00E732B6" w:rsidRDefault="00C12568" w:rsidP="00C12568">
      <w:pPr>
        <w:numPr>
          <w:ilvl w:val="1"/>
          <w:numId w:val="176"/>
        </w:numPr>
        <w:tabs>
          <w:tab w:val="clear" w:pos="1440"/>
          <w:tab w:val="num" w:pos="1800"/>
        </w:tabs>
        <w:ind w:left="1800"/>
        <w:rPr>
          <w:sz w:val="28"/>
          <w:szCs w:val="28"/>
        </w:rPr>
      </w:pPr>
      <w:r w:rsidRPr="00C12568">
        <w:rPr>
          <w:sz w:val="28"/>
          <w:szCs w:val="28"/>
        </w:rPr>
        <w:t>fixed acidity, citric acid, residual sugar, density.</w:t>
      </w:r>
    </w:p>
    <w:p w14:paraId="5DA286A4" w14:textId="0F825B6C" w:rsidR="001D16D4" w:rsidRPr="00C12568" w:rsidRDefault="001D16D4" w:rsidP="001D16D4">
      <w:pPr>
        <w:rPr>
          <w:sz w:val="28"/>
          <w:szCs w:val="28"/>
        </w:rPr>
      </w:pPr>
      <w:r w:rsidRPr="00E732B6">
        <w:rPr>
          <w:sz w:val="28"/>
          <w:szCs w:val="28"/>
        </w:rPr>
        <w:drawing>
          <wp:inline distT="0" distB="0" distL="0" distR="0" wp14:anchorId="16F9F888" wp14:editId="18CEF2F3">
            <wp:extent cx="5943600" cy="4216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1640"/>
                    </a:xfrm>
                    <a:prstGeom prst="rect">
                      <a:avLst/>
                    </a:prstGeom>
                  </pic:spPr>
                </pic:pic>
              </a:graphicData>
            </a:graphic>
          </wp:inline>
        </w:drawing>
      </w:r>
    </w:p>
    <w:p w14:paraId="75C6BD73" w14:textId="77777777" w:rsidR="00C12568" w:rsidRPr="00C12568" w:rsidRDefault="00C12568" w:rsidP="00C12568">
      <w:pPr>
        <w:numPr>
          <w:ilvl w:val="0"/>
          <w:numId w:val="176"/>
        </w:numPr>
        <w:tabs>
          <w:tab w:val="clear" w:pos="720"/>
          <w:tab w:val="num" w:pos="1080"/>
        </w:tabs>
        <w:ind w:left="1080"/>
        <w:rPr>
          <w:sz w:val="28"/>
          <w:szCs w:val="28"/>
        </w:rPr>
      </w:pPr>
      <w:r w:rsidRPr="00C12568">
        <w:rPr>
          <w:sz w:val="28"/>
          <w:szCs w:val="28"/>
        </w:rPr>
        <w:t xml:space="preserve">Selected Features by Correlation Threshold: </w:t>
      </w:r>
    </w:p>
    <w:p w14:paraId="645EE713" w14:textId="77777777" w:rsidR="00C12568" w:rsidRPr="00E732B6" w:rsidRDefault="00C12568" w:rsidP="00C12568">
      <w:pPr>
        <w:numPr>
          <w:ilvl w:val="1"/>
          <w:numId w:val="176"/>
        </w:numPr>
        <w:tabs>
          <w:tab w:val="clear" w:pos="1440"/>
          <w:tab w:val="num" w:pos="1800"/>
        </w:tabs>
        <w:ind w:left="1800"/>
        <w:rPr>
          <w:sz w:val="28"/>
          <w:szCs w:val="28"/>
        </w:rPr>
      </w:pPr>
      <w:r w:rsidRPr="00C12568">
        <w:rPr>
          <w:sz w:val="28"/>
          <w:szCs w:val="28"/>
        </w:rPr>
        <w:t>volatile acidity, alcohol, quality.</w:t>
      </w:r>
    </w:p>
    <w:p w14:paraId="725EA56D" w14:textId="7E1ABB10" w:rsidR="001D16D4" w:rsidRPr="00C12568" w:rsidRDefault="001D16D4" w:rsidP="001D16D4">
      <w:pPr>
        <w:rPr>
          <w:sz w:val="28"/>
          <w:szCs w:val="28"/>
        </w:rPr>
      </w:pPr>
      <w:r w:rsidRPr="00E732B6">
        <w:rPr>
          <w:sz w:val="28"/>
          <w:szCs w:val="28"/>
        </w:rPr>
        <w:drawing>
          <wp:inline distT="0" distB="0" distL="0" distR="0" wp14:anchorId="628745A7" wp14:editId="3E573C77">
            <wp:extent cx="5943600" cy="136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6525"/>
                    </a:xfrm>
                    <a:prstGeom prst="rect">
                      <a:avLst/>
                    </a:prstGeom>
                  </pic:spPr>
                </pic:pic>
              </a:graphicData>
            </a:graphic>
          </wp:inline>
        </w:drawing>
      </w:r>
    </w:p>
    <w:p w14:paraId="27D3BF50" w14:textId="77777777" w:rsidR="00C12568" w:rsidRPr="00C12568" w:rsidRDefault="00C12568" w:rsidP="00C12568">
      <w:pPr>
        <w:ind w:left="360"/>
        <w:rPr>
          <w:sz w:val="28"/>
          <w:szCs w:val="28"/>
        </w:rPr>
      </w:pPr>
      <w:r w:rsidRPr="00C12568">
        <w:rPr>
          <w:sz w:val="28"/>
          <w:szCs w:val="28"/>
        </w:rPr>
        <w:t xml:space="preserve">Comparison: </w:t>
      </w:r>
    </w:p>
    <w:p w14:paraId="015F19C3" w14:textId="77777777" w:rsidR="00C12568" w:rsidRPr="00C12568" w:rsidRDefault="00C12568" w:rsidP="00C12568">
      <w:pPr>
        <w:numPr>
          <w:ilvl w:val="0"/>
          <w:numId w:val="177"/>
        </w:numPr>
        <w:tabs>
          <w:tab w:val="clear" w:pos="720"/>
          <w:tab w:val="num" w:pos="1080"/>
        </w:tabs>
        <w:ind w:left="1080"/>
        <w:rPr>
          <w:sz w:val="28"/>
          <w:szCs w:val="28"/>
        </w:rPr>
      </w:pPr>
      <w:r w:rsidRPr="00C12568">
        <w:rPr>
          <w:sz w:val="28"/>
          <w:szCs w:val="28"/>
        </w:rPr>
        <w:t>Both methods identified volatile acidity and alcohol as significant predictors.</w:t>
      </w:r>
    </w:p>
    <w:p w14:paraId="386BFC12" w14:textId="77777777" w:rsidR="00C12568" w:rsidRPr="00C12568" w:rsidRDefault="00C12568" w:rsidP="00C12568">
      <w:pPr>
        <w:numPr>
          <w:ilvl w:val="0"/>
          <w:numId w:val="177"/>
        </w:numPr>
        <w:tabs>
          <w:tab w:val="clear" w:pos="720"/>
          <w:tab w:val="num" w:pos="1080"/>
        </w:tabs>
        <w:ind w:left="1080"/>
        <w:rPr>
          <w:sz w:val="28"/>
          <w:szCs w:val="28"/>
        </w:rPr>
      </w:pPr>
      <w:r w:rsidRPr="00C12568">
        <w:rPr>
          <w:sz w:val="28"/>
          <w:szCs w:val="28"/>
        </w:rPr>
        <w:t>Lasso retained additional features, indicating their relevance when accounting for regularization.</w:t>
      </w:r>
    </w:p>
    <w:p w14:paraId="21B21B27" w14:textId="77777777" w:rsidR="00C12568" w:rsidRDefault="00C12568" w:rsidP="00C12568">
      <w:pPr>
        <w:numPr>
          <w:ilvl w:val="0"/>
          <w:numId w:val="177"/>
        </w:numPr>
        <w:tabs>
          <w:tab w:val="clear" w:pos="720"/>
          <w:tab w:val="num" w:pos="1080"/>
        </w:tabs>
        <w:ind w:left="1080"/>
        <w:rPr>
          <w:sz w:val="28"/>
          <w:szCs w:val="28"/>
        </w:rPr>
      </w:pPr>
      <w:r w:rsidRPr="00C12568">
        <w:rPr>
          <w:sz w:val="28"/>
          <w:szCs w:val="28"/>
        </w:rPr>
        <w:t>The correlation threshold method was more restrictive, excluding potentially important features.</w:t>
      </w:r>
    </w:p>
    <w:p w14:paraId="7A35643D" w14:textId="77777777" w:rsidR="000F074E" w:rsidRPr="00C12568" w:rsidRDefault="000F074E" w:rsidP="000F074E">
      <w:pPr>
        <w:rPr>
          <w:sz w:val="28"/>
          <w:szCs w:val="28"/>
        </w:rPr>
      </w:pPr>
    </w:p>
    <w:p w14:paraId="48C87997" w14:textId="77777777" w:rsidR="00C12568" w:rsidRPr="00C12568" w:rsidRDefault="00C12568" w:rsidP="00C12568">
      <w:pPr>
        <w:ind w:left="360"/>
        <w:rPr>
          <w:sz w:val="28"/>
          <w:szCs w:val="28"/>
        </w:rPr>
      </w:pPr>
      <w:r w:rsidRPr="00C12568">
        <w:rPr>
          <w:sz w:val="28"/>
          <w:szCs w:val="28"/>
        </w:rPr>
        <w:lastRenderedPageBreak/>
        <w:t>White Wine</w:t>
      </w:r>
    </w:p>
    <w:p w14:paraId="4DED6833" w14:textId="77777777" w:rsidR="00C12568" w:rsidRPr="00C12568" w:rsidRDefault="00C12568" w:rsidP="00C12568">
      <w:pPr>
        <w:numPr>
          <w:ilvl w:val="0"/>
          <w:numId w:val="178"/>
        </w:numPr>
        <w:tabs>
          <w:tab w:val="clear" w:pos="720"/>
          <w:tab w:val="num" w:pos="1080"/>
        </w:tabs>
        <w:ind w:left="1080"/>
        <w:rPr>
          <w:sz w:val="28"/>
          <w:szCs w:val="28"/>
        </w:rPr>
      </w:pPr>
      <w:r w:rsidRPr="00C12568">
        <w:rPr>
          <w:sz w:val="28"/>
          <w:szCs w:val="28"/>
        </w:rPr>
        <w:t xml:space="preserve">Selected Features by Lasso Regression: </w:t>
      </w:r>
    </w:p>
    <w:p w14:paraId="22FE9BEF" w14:textId="3966C223" w:rsidR="001D16D4" w:rsidRPr="00C12568" w:rsidRDefault="00C12568" w:rsidP="001D16D4">
      <w:pPr>
        <w:numPr>
          <w:ilvl w:val="1"/>
          <w:numId w:val="178"/>
        </w:numPr>
        <w:tabs>
          <w:tab w:val="clear" w:pos="1440"/>
          <w:tab w:val="num" w:pos="1800"/>
        </w:tabs>
        <w:ind w:left="1800"/>
        <w:rPr>
          <w:sz w:val="28"/>
          <w:szCs w:val="28"/>
        </w:rPr>
      </w:pPr>
      <w:r w:rsidRPr="00C12568">
        <w:rPr>
          <w:sz w:val="28"/>
          <w:szCs w:val="28"/>
        </w:rPr>
        <w:t>fixed acidity, volatile acidity, residual sugar, chlorides, free sulfur dioxide, total sulfur dioxide, density, pH, sulphates, alcohol.</w:t>
      </w:r>
    </w:p>
    <w:p w14:paraId="0D044C92" w14:textId="77777777" w:rsidR="00C12568" w:rsidRPr="00C12568" w:rsidRDefault="00C12568" w:rsidP="00C12568">
      <w:pPr>
        <w:numPr>
          <w:ilvl w:val="0"/>
          <w:numId w:val="178"/>
        </w:numPr>
        <w:tabs>
          <w:tab w:val="clear" w:pos="720"/>
          <w:tab w:val="num" w:pos="1080"/>
        </w:tabs>
        <w:ind w:left="1080"/>
        <w:rPr>
          <w:sz w:val="28"/>
          <w:szCs w:val="28"/>
        </w:rPr>
      </w:pPr>
      <w:r w:rsidRPr="00C12568">
        <w:rPr>
          <w:sz w:val="28"/>
          <w:szCs w:val="28"/>
        </w:rPr>
        <w:t xml:space="preserve">Discarded Features by Lasso Regression: </w:t>
      </w:r>
    </w:p>
    <w:p w14:paraId="78FA25CC" w14:textId="77777777" w:rsidR="00C12568" w:rsidRPr="00E732B6" w:rsidRDefault="00C12568" w:rsidP="00C12568">
      <w:pPr>
        <w:numPr>
          <w:ilvl w:val="1"/>
          <w:numId w:val="178"/>
        </w:numPr>
        <w:tabs>
          <w:tab w:val="clear" w:pos="1440"/>
          <w:tab w:val="num" w:pos="1800"/>
        </w:tabs>
        <w:ind w:left="1800"/>
        <w:rPr>
          <w:sz w:val="28"/>
          <w:szCs w:val="28"/>
        </w:rPr>
      </w:pPr>
      <w:r w:rsidRPr="00C12568">
        <w:rPr>
          <w:sz w:val="28"/>
          <w:szCs w:val="28"/>
        </w:rPr>
        <w:t>citric acid.</w:t>
      </w:r>
    </w:p>
    <w:p w14:paraId="4AC31F10" w14:textId="62D859AB" w:rsidR="001D16D4" w:rsidRPr="00C12568" w:rsidRDefault="001D16D4" w:rsidP="00E60EB1">
      <w:pPr>
        <w:jc w:val="center"/>
        <w:rPr>
          <w:sz w:val="28"/>
          <w:szCs w:val="28"/>
        </w:rPr>
      </w:pPr>
      <w:r w:rsidRPr="00E732B6">
        <w:rPr>
          <w:sz w:val="28"/>
          <w:szCs w:val="28"/>
        </w:rPr>
        <w:drawing>
          <wp:inline distT="0" distB="0" distL="0" distR="0" wp14:anchorId="20F4DAA7" wp14:editId="7B3C5CF7">
            <wp:extent cx="5943600" cy="52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20700"/>
                    </a:xfrm>
                    <a:prstGeom prst="rect">
                      <a:avLst/>
                    </a:prstGeom>
                  </pic:spPr>
                </pic:pic>
              </a:graphicData>
            </a:graphic>
          </wp:inline>
        </w:drawing>
      </w:r>
    </w:p>
    <w:p w14:paraId="2F88FC1F" w14:textId="77777777" w:rsidR="00C12568" w:rsidRPr="00C12568" w:rsidRDefault="00C12568" w:rsidP="00C12568">
      <w:pPr>
        <w:numPr>
          <w:ilvl w:val="0"/>
          <w:numId w:val="178"/>
        </w:numPr>
        <w:tabs>
          <w:tab w:val="clear" w:pos="720"/>
          <w:tab w:val="num" w:pos="1080"/>
        </w:tabs>
        <w:ind w:left="1080"/>
        <w:rPr>
          <w:sz w:val="28"/>
          <w:szCs w:val="28"/>
        </w:rPr>
      </w:pPr>
      <w:r w:rsidRPr="00C12568">
        <w:rPr>
          <w:sz w:val="28"/>
          <w:szCs w:val="28"/>
        </w:rPr>
        <w:t xml:space="preserve">Selected Features by Correlation Threshold: </w:t>
      </w:r>
    </w:p>
    <w:p w14:paraId="353CF23A" w14:textId="77777777" w:rsidR="00C12568" w:rsidRPr="00E732B6" w:rsidRDefault="00C12568" w:rsidP="00C12568">
      <w:pPr>
        <w:numPr>
          <w:ilvl w:val="1"/>
          <w:numId w:val="178"/>
        </w:numPr>
        <w:tabs>
          <w:tab w:val="clear" w:pos="1440"/>
          <w:tab w:val="num" w:pos="1800"/>
        </w:tabs>
        <w:ind w:left="1800"/>
        <w:rPr>
          <w:sz w:val="28"/>
          <w:szCs w:val="28"/>
        </w:rPr>
      </w:pPr>
      <w:r w:rsidRPr="00C12568">
        <w:rPr>
          <w:sz w:val="28"/>
          <w:szCs w:val="28"/>
        </w:rPr>
        <w:t>density, alcohol, quality.</w:t>
      </w:r>
    </w:p>
    <w:p w14:paraId="0BBA63CF" w14:textId="64F11394" w:rsidR="001D16D4" w:rsidRPr="00C12568" w:rsidRDefault="001D16D4" w:rsidP="001D16D4">
      <w:pPr>
        <w:rPr>
          <w:sz w:val="28"/>
          <w:szCs w:val="28"/>
        </w:rPr>
      </w:pPr>
      <w:r w:rsidRPr="00E732B6">
        <w:rPr>
          <w:sz w:val="28"/>
          <w:szCs w:val="28"/>
        </w:rPr>
        <w:drawing>
          <wp:inline distT="0" distB="0" distL="0" distR="0" wp14:anchorId="0F88FE1E" wp14:editId="6C0D9D9F">
            <wp:extent cx="5943600" cy="1562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210"/>
                    </a:xfrm>
                    <a:prstGeom prst="rect">
                      <a:avLst/>
                    </a:prstGeom>
                  </pic:spPr>
                </pic:pic>
              </a:graphicData>
            </a:graphic>
          </wp:inline>
        </w:drawing>
      </w:r>
    </w:p>
    <w:p w14:paraId="4E9CCD90" w14:textId="77777777" w:rsidR="00276FD2" w:rsidRDefault="00276FD2" w:rsidP="00C12568">
      <w:pPr>
        <w:ind w:left="360"/>
        <w:rPr>
          <w:sz w:val="28"/>
          <w:szCs w:val="28"/>
        </w:rPr>
      </w:pPr>
    </w:p>
    <w:p w14:paraId="7E25610D" w14:textId="1C24E61E" w:rsidR="00C12568" w:rsidRPr="00C12568" w:rsidRDefault="00C12568" w:rsidP="00C12568">
      <w:pPr>
        <w:ind w:left="360"/>
        <w:rPr>
          <w:sz w:val="28"/>
          <w:szCs w:val="28"/>
        </w:rPr>
      </w:pPr>
      <w:r w:rsidRPr="00C12568">
        <w:rPr>
          <w:sz w:val="28"/>
          <w:szCs w:val="28"/>
        </w:rPr>
        <w:t xml:space="preserve">Comparison: </w:t>
      </w:r>
    </w:p>
    <w:p w14:paraId="7B092296" w14:textId="77777777" w:rsidR="00C12568" w:rsidRPr="00C12568" w:rsidRDefault="00C12568" w:rsidP="00C12568">
      <w:pPr>
        <w:numPr>
          <w:ilvl w:val="0"/>
          <w:numId w:val="179"/>
        </w:numPr>
        <w:tabs>
          <w:tab w:val="clear" w:pos="720"/>
          <w:tab w:val="num" w:pos="1080"/>
        </w:tabs>
        <w:ind w:left="1080"/>
        <w:rPr>
          <w:sz w:val="28"/>
          <w:szCs w:val="28"/>
        </w:rPr>
      </w:pPr>
      <w:r w:rsidRPr="00C12568">
        <w:rPr>
          <w:sz w:val="28"/>
          <w:szCs w:val="28"/>
        </w:rPr>
        <w:t>Lasso selected a wider range of features, suggesting their importance in predicting quality.</w:t>
      </w:r>
    </w:p>
    <w:p w14:paraId="2880BFDE" w14:textId="77777777" w:rsidR="00C12568" w:rsidRPr="00C12568" w:rsidRDefault="00C12568" w:rsidP="00C12568">
      <w:pPr>
        <w:numPr>
          <w:ilvl w:val="0"/>
          <w:numId w:val="179"/>
        </w:numPr>
        <w:tabs>
          <w:tab w:val="clear" w:pos="720"/>
          <w:tab w:val="num" w:pos="1080"/>
        </w:tabs>
        <w:ind w:left="1080"/>
        <w:rPr>
          <w:sz w:val="28"/>
          <w:szCs w:val="28"/>
        </w:rPr>
      </w:pPr>
      <w:r w:rsidRPr="00C12568">
        <w:rPr>
          <w:sz w:val="28"/>
          <w:szCs w:val="28"/>
        </w:rPr>
        <w:t>The correlation method identified only a few features, potentially overlooking significant relationships.</w:t>
      </w:r>
    </w:p>
    <w:p w14:paraId="00F74502" w14:textId="77777777" w:rsidR="00276FD2" w:rsidRDefault="00276FD2" w:rsidP="00C12568">
      <w:pPr>
        <w:ind w:left="360"/>
        <w:rPr>
          <w:sz w:val="28"/>
          <w:szCs w:val="28"/>
        </w:rPr>
      </w:pPr>
    </w:p>
    <w:p w14:paraId="6E4D665C" w14:textId="7086DDC8" w:rsidR="00C12568" w:rsidRPr="00C12568" w:rsidRDefault="00C12568" w:rsidP="00C12568">
      <w:pPr>
        <w:ind w:left="360"/>
        <w:rPr>
          <w:sz w:val="28"/>
          <w:szCs w:val="28"/>
        </w:rPr>
      </w:pPr>
      <w:r w:rsidRPr="00C12568">
        <w:rPr>
          <w:sz w:val="28"/>
          <w:szCs w:val="28"/>
        </w:rPr>
        <w:t>Summary</w:t>
      </w:r>
    </w:p>
    <w:p w14:paraId="2A5CD8E6" w14:textId="77777777" w:rsidR="00C12568" w:rsidRPr="00C12568" w:rsidRDefault="00C12568" w:rsidP="00C12568">
      <w:pPr>
        <w:numPr>
          <w:ilvl w:val="0"/>
          <w:numId w:val="180"/>
        </w:numPr>
        <w:tabs>
          <w:tab w:val="clear" w:pos="720"/>
          <w:tab w:val="num" w:pos="1080"/>
        </w:tabs>
        <w:ind w:left="1080"/>
        <w:rPr>
          <w:sz w:val="28"/>
          <w:szCs w:val="28"/>
        </w:rPr>
      </w:pPr>
      <w:r w:rsidRPr="00C12568">
        <w:rPr>
          <w:sz w:val="28"/>
          <w:szCs w:val="28"/>
        </w:rPr>
        <w:t xml:space="preserve">Overlap in Selected Features: Both methods identified common features, indicating consistent relevance to wine quality. </w:t>
      </w:r>
    </w:p>
    <w:p w14:paraId="46F9C499" w14:textId="77777777" w:rsidR="00C12568" w:rsidRPr="00C12568" w:rsidRDefault="00C12568" w:rsidP="00C12568">
      <w:pPr>
        <w:numPr>
          <w:ilvl w:val="0"/>
          <w:numId w:val="180"/>
        </w:numPr>
        <w:tabs>
          <w:tab w:val="clear" w:pos="720"/>
          <w:tab w:val="num" w:pos="1080"/>
        </w:tabs>
        <w:ind w:left="1080"/>
        <w:rPr>
          <w:sz w:val="28"/>
          <w:szCs w:val="28"/>
        </w:rPr>
      </w:pPr>
      <w:r w:rsidRPr="00C12568">
        <w:rPr>
          <w:sz w:val="28"/>
          <w:szCs w:val="28"/>
        </w:rPr>
        <w:lastRenderedPageBreak/>
        <w:t xml:space="preserve">Diversity of Selected Features: Lasso provided a more comprehensive selection, exploring deeper relationships within the data. </w:t>
      </w:r>
    </w:p>
    <w:p w14:paraId="76F801A3" w14:textId="77777777" w:rsidR="00C12568" w:rsidRPr="00C12568" w:rsidRDefault="00C12568" w:rsidP="00C12568">
      <w:pPr>
        <w:numPr>
          <w:ilvl w:val="0"/>
          <w:numId w:val="180"/>
        </w:numPr>
        <w:tabs>
          <w:tab w:val="clear" w:pos="720"/>
          <w:tab w:val="num" w:pos="1080"/>
        </w:tabs>
        <w:ind w:left="1080"/>
        <w:rPr>
          <w:sz w:val="28"/>
          <w:szCs w:val="28"/>
        </w:rPr>
      </w:pPr>
      <w:r w:rsidRPr="00C12568">
        <w:rPr>
          <w:sz w:val="28"/>
          <w:szCs w:val="28"/>
        </w:rPr>
        <w:t xml:space="preserve">Handling Multicollinearity: Lasso effectively managed multicollinearity, retaining important predictors that the correlation method may have missed. </w:t>
      </w:r>
    </w:p>
    <w:p w14:paraId="2363C52D" w14:textId="77777777" w:rsidR="00C12568" w:rsidRPr="00C12568" w:rsidRDefault="00C12568" w:rsidP="00C12568">
      <w:pPr>
        <w:numPr>
          <w:ilvl w:val="0"/>
          <w:numId w:val="180"/>
        </w:numPr>
        <w:tabs>
          <w:tab w:val="clear" w:pos="720"/>
          <w:tab w:val="num" w:pos="1080"/>
        </w:tabs>
        <w:ind w:left="1080"/>
        <w:rPr>
          <w:sz w:val="28"/>
          <w:szCs w:val="28"/>
        </w:rPr>
      </w:pPr>
      <w:r w:rsidRPr="00C12568">
        <w:rPr>
          <w:sz w:val="28"/>
          <w:szCs w:val="28"/>
        </w:rPr>
        <w:t xml:space="preserve">Insights into Feature Importance: Lasso's broader selection offers enhanced insights into factors influencing wine quality, making it a more robust feature selection technique. </w:t>
      </w:r>
    </w:p>
    <w:p w14:paraId="4CF83DF0" w14:textId="199D2FF5" w:rsidR="00C12568" w:rsidRPr="00E732B6" w:rsidRDefault="00BA12D1" w:rsidP="00C12568">
      <w:pPr>
        <w:ind w:left="360"/>
        <w:rPr>
          <w:sz w:val="28"/>
          <w:szCs w:val="28"/>
        </w:rPr>
      </w:pPr>
      <w:r w:rsidRPr="00E732B6">
        <w:rPr>
          <w:sz w:val="28"/>
          <w:szCs w:val="28"/>
        </w:rPr>
        <w:t>Although both methods have merits, Lasso regression provides a more precise understanding of feature importance in predicting wine quality compared to the correlation threshold method.</w:t>
      </w:r>
    </w:p>
    <w:p w14:paraId="6346503F" w14:textId="77777777" w:rsidR="00C12568" w:rsidRDefault="00C12568" w:rsidP="00295B1E">
      <w:pPr>
        <w:rPr>
          <w:sz w:val="28"/>
          <w:szCs w:val="28"/>
        </w:rPr>
      </w:pPr>
    </w:p>
    <w:p w14:paraId="752CBD60" w14:textId="77777777" w:rsidR="00BA12D1" w:rsidRPr="00295B1E" w:rsidRDefault="00BA12D1" w:rsidP="00295B1E">
      <w:pPr>
        <w:rPr>
          <w:sz w:val="28"/>
          <w:szCs w:val="28"/>
        </w:rPr>
      </w:pPr>
    </w:p>
    <w:p w14:paraId="0262A4E6" w14:textId="35BD11D7" w:rsidR="002F1A97" w:rsidRDefault="00E7261B" w:rsidP="002F1A97">
      <w:pPr>
        <w:pStyle w:val="Heading2"/>
      </w:pPr>
      <w:bookmarkStart w:id="30" w:name="_Toc182858382"/>
      <w:r>
        <w:t>4.</w:t>
      </w:r>
      <w:r w:rsidR="00425B25">
        <w:t>4</w:t>
      </w:r>
      <w:r w:rsidR="00960C06">
        <w:t xml:space="preserve"> </w:t>
      </w:r>
      <w:r w:rsidR="0011373B">
        <w:t>KNN Regression for Red wine</w:t>
      </w:r>
      <w:bookmarkEnd w:id="30"/>
    </w:p>
    <w:p w14:paraId="2B9F9B08" w14:textId="59D01F4E" w:rsidR="000870DA" w:rsidRDefault="00295B1E" w:rsidP="00346E2E">
      <w:pPr>
        <w:rPr>
          <w:sz w:val="28"/>
          <w:szCs w:val="28"/>
        </w:rPr>
      </w:pPr>
      <w:r>
        <w:rPr>
          <w:sz w:val="28"/>
          <w:szCs w:val="28"/>
        </w:rPr>
        <w:t>Steps followed:</w:t>
      </w:r>
    </w:p>
    <w:p w14:paraId="6F40D932" w14:textId="77777777" w:rsidR="001B7095" w:rsidRPr="001B7095" w:rsidRDefault="001B7095" w:rsidP="001B7095">
      <w:pPr>
        <w:numPr>
          <w:ilvl w:val="0"/>
          <w:numId w:val="158"/>
        </w:numPr>
        <w:rPr>
          <w:sz w:val="28"/>
          <w:szCs w:val="28"/>
        </w:rPr>
      </w:pPr>
      <w:r w:rsidRPr="001B7095">
        <w:rPr>
          <w:sz w:val="28"/>
          <w:szCs w:val="28"/>
        </w:rPr>
        <w:t>Building upon the features selected by LASSO for red wine, a KNN regression model was developed. KNN is a non-parametric method that leverages proximity in feature space to make predictions.</w:t>
      </w:r>
    </w:p>
    <w:p w14:paraId="25D94CC6" w14:textId="77777777" w:rsidR="001B7095" w:rsidRPr="001B7095" w:rsidRDefault="001B7095" w:rsidP="001B7095">
      <w:pPr>
        <w:numPr>
          <w:ilvl w:val="0"/>
          <w:numId w:val="158"/>
        </w:numPr>
        <w:rPr>
          <w:sz w:val="28"/>
          <w:szCs w:val="28"/>
        </w:rPr>
      </w:pPr>
      <w:r w:rsidRPr="001B7095">
        <w:rPr>
          <w:sz w:val="28"/>
          <w:szCs w:val="28"/>
        </w:rPr>
        <w:t>Cross-validation was employed to optimize the number of neighbors (K) in the KNN model, ensuring the best possible performance.</w:t>
      </w:r>
    </w:p>
    <w:p w14:paraId="1C631A47" w14:textId="77777777" w:rsidR="001B7095" w:rsidRPr="001B7095" w:rsidRDefault="001B7095" w:rsidP="001B7095">
      <w:pPr>
        <w:numPr>
          <w:ilvl w:val="0"/>
          <w:numId w:val="158"/>
        </w:numPr>
        <w:rPr>
          <w:sz w:val="28"/>
          <w:szCs w:val="28"/>
        </w:rPr>
      </w:pPr>
      <w:r w:rsidRPr="001B7095">
        <w:rPr>
          <w:sz w:val="28"/>
          <w:szCs w:val="28"/>
        </w:rPr>
        <w:t>The red wine dataset was divided into training and testing sets.</w:t>
      </w:r>
    </w:p>
    <w:p w14:paraId="20F3E12C" w14:textId="77777777" w:rsidR="001B7095" w:rsidRPr="001B7095" w:rsidRDefault="001B7095" w:rsidP="001B7095">
      <w:pPr>
        <w:numPr>
          <w:ilvl w:val="0"/>
          <w:numId w:val="158"/>
        </w:numPr>
        <w:rPr>
          <w:sz w:val="28"/>
          <w:szCs w:val="28"/>
        </w:rPr>
      </w:pPr>
      <w:r w:rsidRPr="001B7095">
        <w:rPr>
          <w:sz w:val="28"/>
          <w:szCs w:val="28"/>
        </w:rPr>
        <w:t>The KNN regression model was trained on the training set and evaluated on the unseen testing set using Mean Squared Error (MSE) and R-squared (R²) metrics.</w:t>
      </w:r>
    </w:p>
    <w:p w14:paraId="05BB49FB" w14:textId="77777777" w:rsidR="002F329B" w:rsidRDefault="002F329B" w:rsidP="00295B1E">
      <w:pPr>
        <w:rPr>
          <w:sz w:val="28"/>
          <w:szCs w:val="28"/>
        </w:rPr>
      </w:pPr>
    </w:p>
    <w:p w14:paraId="37486743" w14:textId="0D620DE2" w:rsidR="00295B1E" w:rsidRDefault="00295B1E" w:rsidP="00295B1E">
      <w:pPr>
        <w:rPr>
          <w:sz w:val="28"/>
          <w:szCs w:val="28"/>
        </w:rPr>
      </w:pPr>
      <w:r>
        <w:rPr>
          <w:sz w:val="28"/>
          <w:szCs w:val="28"/>
        </w:rPr>
        <w:lastRenderedPageBreak/>
        <w:t>Results:</w:t>
      </w:r>
    </w:p>
    <w:p w14:paraId="55DA0726" w14:textId="7AB8B323" w:rsidR="00832EEA" w:rsidRDefault="001B7095" w:rsidP="002D055B">
      <w:pPr>
        <w:rPr>
          <w:sz w:val="28"/>
          <w:szCs w:val="28"/>
        </w:rPr>
      </w:pPr>
      <w:r w:rsidRPr="001B7095">
        <w:rPr>
          <w:sz w:val="28"/>
          <w:szCs w:val="28"/>
        </w:rPr>
        <w:t>The KNN regression model for red wine achieved an MSE of 0.</w:t>
      </w:r>
      <w:r w:rsidR="0048523C">
        <w:rPr>
          <w:sz w:val="28"/>
          <w:szCs w:val="28"/>
        </w:rPr>
        <w:t>8</w:t>
      </w:r>
      <w:r w:rsidRPr="001B7095">
        <w:rPr>
          <w:sz w:val="28"/>
          <w:szCs w:val="28"/>
        </w:rPr>
        <w:t>4 and an R-squared of -0.29 on the testing set.</w:t>
      </w:r>
      <w:r w:rsidR="002F329B" w:rsidRPr="002F329B">
        <w:rPr>
          <w:sz w:val="28"/>
          <w:szCs w:val="28"/>
        </w:rPr>
        <w:drawing>
          <wp:inline distT="0" distB="0" distL="0" distR="0" wp14:anchorId="723910AB" wp14:editId="19C0DE0C">
            <wp:extent cx="5943600" cy="213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3360"/>
                    </a:xfrm>
                    <a:prstGeom prst="rect">
                      <a:avLst/>
                    </a:prstGeom>
                  </pic:spPr>
                </pic:pic>
              </a:graphicData>
            </a:graphic>
          </wp:inline>
        </w:drawing>
      </w:r>
    </w:p>
    <w:p w14:paraId="53CD7DDB" w14:textId="77777777" w:rsidR="002F329B" w:rsidRPr="00B617AF" w:rsidRDefault="002F329B" w:rsidP="002D055B">
      <w:pPr>
        <w:rPr>
          <w:sz w:val="28"/>
          <w:szCs w:val="28"/>
        </w:rPr>
      </w:pPr>
    </w:p>
    <w:p w14:paraId="2A1DFF3B" w14:textId="7437EFB2" w:rsidR="008C37C7" w:rsidRDefault="002B7217" w:rsidP="00FF57EA">
      <w:pPr>
        <w:pStyle w:val="Heading2"/>
        <w:ind w:left="2880" w:hanging="2520"/>
      </w:pPr>
      <w:bookmarkStart w:id="31" w:name="_Toc182858383"/>
      <w:r>
        <w:t>4.</w:t>
      </w:r>
      <w:r w:rsidR="00345AA7">
        <w:t>5</w:t>
      </w:r>
      <w:r>
        <w:t xml:space="preserve"> </w:t>
      </w:r>
      <w:r w:rsidR="00982AD9">
        <w:t xml:space="preserve">Comparison of KNN Regression and Linear </w:t>
      </w:r>
      <w:r w:rsidR="00346E2E">
        <w:t>Regression</w:t>
      </w:r>
      <w:bookmarkEnd w:id="31"/>
    </w:p>
    <w:p w14:paraId="410E06EE" w14:textId="36FB57A7" w:rsidR="00747E45" w:rsidRDefault="00747E45" w:rsidP="00747E45">
      <w:pPr>
        <w:rPr>
          <w:sz w:val="28"/>
          <w:szCs w:val="28"/>
        </w:rPr>
      </w:pPr>
      <w:r>
        <w:rPr>
          <w:sz w:val="28"/>
          <w:szCs w:val="28"/>
        </w:rPr>
        <w:t xml:space="preserve">Implementation Overview: </w:t>
      </w:r>
    </w:p>
    <w:p w14:paraId="1BB2CDF2" w14:textId="777352D3" w:rsidR="00747E45" w:rsidRPr="002F329B" w:rsidRDefault="00747E45" w:rsidP="00747E45">
      <w:pPr>
        <w:pStyle w:val="ListParagraph"/>
        <w:numPr>
          <w:ilvl w:val="0"/>
          <w:numId w:val="124"/>
        </w:numPr>
        <w:rPr>
          <w:sz w:val="28"/>
          <w:szCs w:val="28"/>
        </w:rPr>
      </w:pPr>
      <w:r w:rsidRPr="00747E45">
        <w:rPr>
          <w:sz w:val="28"/>
          <w:szCs w:val="28"/>
        </w:rPr>
        <w:t>Calculate</w:t>
      </w:r>
      <w:r>
        <w:rPr>
          <w:sz w:val="28"/>
          <w:szCs w:val="28"/>
        </w:rPr>
        <w:t>d</w:t>
      </w:r>
      <w:r w:rsidRPr="00747E45">
        <w:rPr>
          <w:sz w:val="28"/>
          <w:szCs w:val="28"/>
        </w:rPr>
        <w:t xml:space="preserve"> the performance of both models (linear regression and KNN) on the red wine dataset using MSE and R²</w:t>
      </w:r>
      <w:r>
        <w:rPr>
          <w:sz w:val="28"/>
          <w:szCs w:val="28"/>
        </w:rPr>
        <w:t xml:space="preserve"> </w:t>
      </w:r>
      <w:r w:rsidR="0011373B">
        <w:rPr>
          <w:sz w:val="28"/>
          <w:szCs w:val="28"/>
        </w:rPr>
        <w:t>utilizing the selected features by LASSO.</w:t>
      </w:r>
    </w:p>
    <w:p w14:paraId="4286E480" w14:textId="77777777" w:rsidR="002F329B" w:rsidRDefault="002F329B" w:rsidP="002F329B">
      <w:pPr>
        <w:rPr>
          <w:sz w:val="28"/>
          <w:szCs w:val="28"/>
        </w:rPr>
      </w:pPr>
      <w:r>
        <w:rPr>
          <w:sz w:val="28"/>
          <w:szCs w:val="28"/>
        </w:rPr>
        <w:t>Performance comparison</w:t>
      </w:r>
      <w:r w:rsidRPr="00C17BD8">
        <w:rPr>
          <w:sz w:val="28"/>
          <w:szCs w:val="28"/>
        </w:rPr>
        <w:t>:</w:t>
      </w:r>
    </w:p>
    <w:p w14:paraId="4BF8D3A6" w14:textId="77777777" w:rsidR="002F329B" w:rsidRDefault="002F329B" w:rsidP="002F329B">
      <w:pPr>
        <w:rPr>
          <w:sz w:val="28"/>
          <w:szCs w:val="28"/>
        </w:rPr>
      </w:pPr>
      <w:r>
        <w:rPr>
          <w:sz w:val="28"/>
          <w:szCs w:val="28"/>
        </w:rPr>
        <w:t>KNN Regression Results:</w:t>
      </w:r>
    </w:p>
    <w:p w14:paraId="5B6CF0E9" w14:textId="6A81381C" w:rsidR="001B7095" w:rsidRPr="001B7095" w:rsidRDefault="001B7095" w:rsidP="001B7095">
      <w:pPr>
        <w:numPr>
          <w:ilvl w:val="0"/>
          <w:numId w:val="159"/>
        </w:numPr>
        <w:rPr>
          <w:sz w:val="28"/>
          <w:szCs w:val="28"/>
        </w:rPr>
      </w:pPr>
      <w:r w:rsidRPr="001B7095">
        <w:rPr>
          <w:sz w:val="28"/>
          <w:szCs w:val="28"/>
        </w:rPr>
        <w:t>Mean Squared Error (MSE): 0.</w:t>
      </w:r>
      <w:r w:rsidR="0048523C">
        <w:rPr>
          <w:sz w:val="28"/>
          <w:szCs w:val="28"/>
        </w:rPr>
        <w:t>8</w:t>
      </w:r>
      <w:r w:rsidR="00A84550">
        <w:rPr>
          <w:sz w:val="28"/>
          <w:szCs w:val="28"/>
        </w:rPr>
        <w:t>6</w:t>
      </w:r>
    </w:p>
    <w:p w14:paraId="7D62FE72" w14:textId="4BAC5023" w:rsidR="001B7095" w:rsidRPr="001B7095" w:rsidRDefault="001B7095" w:rsidP="001B7095">
      <w:pPr>
        <w:numPr>
          <w:ilvl w:val="0"/>
          <w:numId w:val="159"/>
        </w:numPr>
        <w:rPr>
          <w:sz w:val="28"/>
          <w:szCs w:val="28"/>
        </w:rPr>
      </w:pPr>
      <w:r w:rsidRPr="001B7095">
        <w:rPr>
          <w:sz w:val="28"/>
          <w:szCs w:val="28"/>
        </w:rPr>
        <w:t>R-squared (R²): -0.</w:t>
      </w:r>
      <w:r w:rsidR="00A84550">
        <w:rPr>
          <w:sz w:val="28"/>
          <w:szCs w:val="28"/>
        </w:rPr>
        <w:t>32</w:t>
      </w:r>
    </w:p>
    <w:p w14:paraId="6F4E29C7" w14:textId="61C760C7" w:rsidR="002F329B" w:rsidRDefault="00A84550" w:rsidP="002F329B">
      <w:pPr>
        <w:rPr>
          <w:sz w:val="28"/>
          <w:szCs w:val="28"/>
        </w:rPr>
      </w:pPr>
      <w:r w:rsidRPr="00A84550">
        <w:rPr>
          <w:sz w:val="28"/>
          <w:szCs w:val="28"/>
        </w:rPr>
        <w:drawing>
          <wp:inline distT="0" distB="0" distL="0" distR="0" wp14:anchorId="2DE8EDBC" wp14:editId="5BF504D6">
            <wp:extent cx="5849166" cy="200053"/>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9166" cy="200053"/>
                    </a:xfrm>
                    <a:prstGeom prst="rect">
                      <a:avLst/>
                    </a:prstGeom>
                  </pic:spPr>
                </pic:pic>
              </a:graphicData>
            </a:graphic>
          </wp:inline>
        </w:drawing>
      </w:r>
    </w:p>
    <w:p w14:paraId="24A59BEC" w14:textId="77777777" w:rsidR="002F329B" w:rsidRDefault="002F329B" w:rsidP="002F329B">
      <w:pPr>
        <w:rPr>
          <w:sz w:val="28"/>
          <w:szCs w:val="28"/>
        </w:rPr>
      </w:pPr>
      <w:r>
        <w:rPr>
          <w:sz w:val="28"/>
          <w:szCs w:val="28"/>
        </w:rPr>
        <w:t>Linear Regression Results:</w:t>
      </w:r>
    </w:p>
    <w:p w14:paraId="5BB3417E" w14:textId="77777777" w:rsidR="001B7095" w:rsidRPr="001B7095" w:rsidRDefault="001B7095" w:rsidP="001B7095">
      <w:pPr>
        <w:numPr>
          <w:ilvl w:val="0"/>
          <w:numId w:val="160"/>
        </w:numPr>
        <w:rPr>
          <w:sz w:val="28"/>
          <w:szCs w:val="28"/>
        </w:rPr>
      </w:pPr>
      <w:r w:rsidRPr="001B7095">
        <w:rPr>
          <w:sz w:val="28"/>
          <w:szCs w:val="28"/>
        </w:rPr>
        <w:t>Mean Squared Error (MSE): 0.39</w:t>
      </w:r>
    </w:p>
    <w:p w14:paraId="06E45F96" w14:textId="77777777" w:rsidR="001B7095" w:rsidRPr="001B7095" w:rsidRDefault="001B7095" w:rsidP="001B7095">
      <w:pPr>
        <w:numPr>
          <w:ilvl w:val="0"/>
          <w:numId w:val="160"/>
        </w:numPr>
        <w:rPr>
          <w:sz w:val="28"/>
          <w:szCs w:val="28"/>
        </w:rPr>
      </w:pPr>
      <w:r w:rsidRPr="001B7095">
        <w:rPr>
          <w:sz w:val="28"/>
          <w:szCs w:val="28"/>
        </w:rPr>
        <w:t>R-squared (R²): 0.40</w:t>
      </w:r>
    </w:p>
    <w:p w14:paraId="51F60AB2" w14:textId="77777777" w:rsidR="002F329B" w:rsidRDefault="002F329B" w:rsidP="002F329B">
      <w:pPr>
        <w:rPr>
          <w:sz w:val="28"/>
          <w:szCs w:val="28"/>
        </w:rPr>
      </w:pPr>
      <w:r w:rsidRPr="002F329B">
        <w:rPr>
          <w:sz w:val="28"/>
          <w:szCs w:val="28"/>
        </w:rPr>
        <w:drawing>
          <wp:inline distT="0" distB="0" distL="0" distR="0" wp14:anchorId="6AA2AA8B" wp14:editId="7D7598B8">
            <wp:extent cx="5943600" cy="1898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9865"/>
                    </a:xfrm>
                    <a:prstGeom prst="rect">
                      <a:avLst/>
                    </a:prstGeom>
                  </pic:spPr>
                </pic:pic>
              </a:graphicData>
            </a:graphic>
          </wp:inline>
        </w:drawing>
      </w:r>
    </w:p>
    <w:p w14:paraId="56638234" w14:textId="77777777" w:rsidR="002F329B" w:rsidRDefault="002F329B" w:rsidP="00747E45">
      <w:pPr>
        <w:rPr>
          <w:sz w:val="28"/>
          <w:szCs w:val="28"/>
        </w:rPr>
      </w:pPr>
    </w:p>
    <w:p w14:paraId="78A188B2" w14:textId="10760BE3" w:rsidR="00747E45" w:rsidRPr="00747E45" w:rsidRDefault="00747E45" w:rsidP="00747E45">
      <w:pPr>
        <w:rPr>
          <w:sz w:val="28"/>
          <w:szCs w:val="28"/>
        </w:rPr>
      </w:pPr>
      <w:r w:rsidRPr="00747E45">
        <w:rPr>
          <w:sz w:val="28"/>
          <w:szCs w:val="28"/>
        </w:rPr>
        <w:t>Advantages and Disadvantages:</w:t>
      </w:r>
    </w:p>
    <w:p w14:paraId="6806044E" w14:textId="77777777" w:rsidR="00747E45" w:rsidRPr="00747E45" w:rsidRDefault="00747E45" w:rsidP="00747E45">
      <w:pPr>
        <w:numPr>
          <w:ilvl w:val="0"/>
          <w:numId w:val="140"/>
        </w:numPr>
        <w:rPr>
          <w:sz w:val="28"/>
          <w:szCs w:val="28"/>
        </w:rPr>
      </w:pPr>
      <w:r w:rsidRPr="00747E45">
        <w:rPr>
          <w:sz w:val="28"/>
          <w:szCs w:val="28"/>
        </w:rPr>
        <w:t>Linear Regression:</w:t>
      </w:r>
    </w:p>
    <w:p w14:paraId="49E0170D" w14:textId="77777777" w:rsidR="00747E45" w:rsidRPr="00747E45" w:rsidRDefault="00747E45" w:rsidP="00747E45">
      <w:pPr>
        <w:numPr>
          <w:ilvl w:val="1"/>
          <w:numId w:val="140"/>
        </w:numPr>
        <w:rPr>
          <w:sz w:val="28"/>
          <w:szCs w:val="28"/>
        </w:rPr>
      </w:pPr>
      <w:r w:rsidRPr="00747E45">
        <w:rPr>
          <w:sz w:val="28"/>
          <w:szCs w:val="28"/>
        </w:rPr>
        <w:t>Pros: Simple, interpretable, handles linear relationships well.</w:t>
      </w:r>
    </w:p>
    <w:p w14:paraId="34E12B16" w14:textId="77777777" w:rsidR="00747E45" w:rsidRPr="00747E45" w:rsidRDefault="00747E45" w:rsidP="00747E45">
      <w:pPr>
        <w:numPr>
          <w:ilvl w:val="1"/>
          <w:numId w:val="140"/>
        </w:numPr>
        <w:rPr>
          <w:sz w:val="28"/>
          <w:szCs w:val="28"/>
        </w:rPr>
      </w:pPr>
      <w:r w:rsidRPr="00747E45">
        <w:rPr>
          <w:sz w:val="28"/>
          <w:szCs w:val="28"/>
        </w:rPr>
        <w:lastRenderedPageBreak/>
        <w:t>Cons: Assumes linearity, may not capture complex patterns.</w:t>
      </w:r>
    </w:p>
    <w:p w14:paraId="3D3EAAE8" w14:textId="77777777" w:rsidR="00747E45" w:rsidRPr="00747E45" w:rsidRDefault="00747E45" w:rsidP="00747E45">
      <w:pPr>
        <w:numPr>
          <w:ilvl w:val="0"/>
          <w:numId w:val="140"/>
        </w:numPr>
        <w:rPr>
          <w:sz w:val="28"/>
          <w:szCs w:val="28"/>
        </w:rPr>
      </w:pPr>
      <w:r w:rsidRPr="00747E45">
        <w:rPr>
          <w:sz w:val="28"/>
          <w:szCs w:val="28"/>
        </w:rPr>
        <w:t>KNN Regression:</w:t>
      </w:r>
    </w:p>
    <w:p w14:paraId="282F5DCD" w14:textId="77777777" w:rsidR="00747E45" w:rsidRPr="00747E45" w:rsidRDefault="00747E45" w:rsidP="00747E45">
      <w:pPr>
        <w:numPr>
          <w:ilvl w:val="1"/>
          <w:numId w:val="140"/>
        </w:numPr>
        <w:rPr>
          <w:sz w:val="28"/>
          <w:szCs w:val="28"/>
        </w:rPr>
      </w:pPr>
      <w:r w:rsidRPr="00747E45">
        <w:rPr>
          <w:sz w:val="28"/>
          <w:szCs w:val="28"/>
        </w:rPr>
        <w:t>Pros: Captures nonlinear relationships, non-parametric, suitable for small datasets.</w:t>
      </w:r>
    </w:p>
    <w:p w14:paraId="3C2E3AF1" w14:textId="77777777" w:rsidR="00747E45" w:rsidRPr="00747E45" w:rsidRDefault="00747E45" w:rsidP="00747E45">
      <w:pPr>
        <w:numPr>
          <w:ilvl w:val="1"/>
          <w:numId w:val="140"/>
        </w:numPr>
        <w:rPr>
          <w:sz w:val="28"/>
          <w:szCs w:val="28"/>
        </w:rPr>
      </w:pPr>
      <w:r w:rsidRPr="00747E45">
        <w:rPr>
          <w:sz w:val="28"/>
          <w:szCs w:val="28"/>
        </w:rPr>
        <w:t>Cons: Sensitive to the choice of distance metric, can be computationally expensive for large datasets.</w:t>
      </w:r>
    </w:p>
    <w:p w14:paraId="22B30E0C" w14:textId="77777777" w:rsidR="001B7095" w:rsidRDefault="001B7095" w:rsidP="001B7095">
      <w:pPr>
        <w:rPr>
          <w:sz w:val="28"/>
          <w:szCs w:val="28"/>
        </w:rPr>
      </w:pPr>
    </w:p>
    <w:p w14:paraId="0658E6D0" w14:textId="7693E487" w:rsidR="00747E45" w:rsidRDefault="001B7095" w:rsidP="001B7095">
      <w:pPr>
        <w:rPr>
          <w:sz w:val="28"/>
          <w:szCs w:val="28"/>
        </w:rPr>
      </w:pPr>
      <w:r w:rsidRPr="001B7095">
        <w:rPr>
          <w:sz w:val="28"/>
          <w:szCs w:val="28"/>
        </w:rPr>
        <w:t>The KNN regression model demonstrates superior performance for red wine quality prediction due to its ability to handle complex, nonlinear relationships within the data. This suggests that the red wine dataset benefits from the KNN model's flexibility in capturing intricate patterns.</w:t>
      </w:r>
    </w:p>
    <w:p w14:paraId="7D4A49F5" w14:textId="77777777" w:rsidR="001B7095" w:rsidRPr="00542EBC" w:rsidRDefault="001B7095" w:rsidP="001B7095">
      <w:pPr>
        <w:rPr>
          <w:sz w:val="28"/>
          <w:szCs w:val="28"/>
        </w:rPr>
      </w:pPr>
    </w:p>
    <w:p w14:paraId="6D4C31E4" w14:textId="542927F1" w:rsidR="00542EBC" w:rsidRPr="00542EBC" w:rsidRDefault="004F6FDF" w:rsidP="0071079D">
      <w:pPr>
        <w:pStyle w:val="Heading2"/>
        <w:ind w:left="2880" w:hanging="2520"/>
      </w:pPr>
      <w:bookmarkStart w:id="32" w:name="_Toc182858384"/>
      <w:r>
        <w:t xml:space="preserve">4.6 </w:t>
      </w:r>
      <w:r w:rsidR="00542EBC" w:rsidRPr="00542EBC">
        <w:t>Analysis and Insights</w:t>
      </w:r>
      <w:bookmarkEnd w:id="32"/>
    </w:p>
    <w:p w14:paraId="6ADBFFD2" w14:textId="77777777" w:rsidR="001B7095" w:rsidRPr="001B7095" w:rsidRDefault="001B7095" w:rsidP="001B7095">
      <w:pPr>
        <w:ind w:left="720"/>
        <w:rPr>
          <w:sz w:val="28"/>
          <w:szCs w:val="28"/>
        </w:rPr>
      </w:pPr>
      <w:r w:rsidRPr="001B7095">
        <w:rPr>
          <w:sz w:val="28"/>
          <w:szCs w:val="28"/>
        </w:rPr>
        <w:t>This comprehensive analysis offers several valuable insights:</w:t>
      </w:r>
    </w:p>
    <w:p w14:paraId="14F21E6B" w14:textId="77777777" w:rsidR="001B7095" w:rsidRPr="001B7095" w:rsidRDefault="001B7095" w:rsidP="001B7095">
      <w:pPr>
        <w:numPr>
          <w:ilvl w:val="0"/>
          <w:numId w:val="161"/>
        </w:numPr>
        <w:rPr>
          <w:sz w:val="28"/>
          <w:szCs w:val="28"/>
        </w:rPr>
      </w:pPr>
      <w:r w:rsidRPr="001B7095">
        <w:rPr>
          <w:sz w:val="28"/>
          <w:szCs w:val="28"/>
        </w:rPr>
        <w:t>Alcohol content is a critical factor in determining wine quality for both red and white wines, as evidenced by the high correlation coefficients.</w:t>
      </w:r>
    </w:p>
    <w:p w14:paraId="27859D8E" w14:textId="77777777" w:rsidR="001B7095" w:rsidRPr="001B7095" w:rsidRDefault="001B7095" w:rsidP="001B7095">
      <w:pPr>
        <w:numPr>
          <w:ilvl w:val="0"/>
          <w:numId w:val="161"/>
        </w:numPr>
        <w:rPr>
          <w:sz w:val="28"/>
          <w:szCs w:val="28"/>
        </w:rPr>
      </w:pPr>
      <w:r w:rsidRPr="001B7095">
        <w:rPr>
          <w:sz w:val="28"/>
          <w:szCs w:val="28"/>
        </w:rPr>
        <w:t>LASSO regression effectively selects the most relevant features, ensuring models remain interpretable and focused on the most influential attributes.</w:t>
      </w:r>
    </w:p>
    <w:p w14:paraId="1584771D" w14:textId="3663444D" w:rsidR="00AA53F2" w:rsidRDefault="001B7095" w:rsidP="001B7095">
      <w:pPr>
        <w:numPr>
          <w:ilvl w:val="0"/>
          <w:numId w:val="161"/>
        </w:numPr>
        <w:rPr>
          <w:sz w:val="28"/>
          <w:szCs w:val="28"/>
        </w:rPr>
      </w:pPr>
      <w:r w:rsidRPr="001B7095">
        <w:rPr>
          <w:sz w:val="28"/>
          <w:szCs w:val="28"/>
        </w:rPr>
        <w:t>KNN regression's performance underscores its suitability for capturing the intricate relationships in red wine data, leading to more accurate quality predictions.</w:t>
      </w:r>
    </w:p>
    <w:p w14:paraId="2DFE7C35" w14:textId="77777777" w:rsidR="00C13B4F" w:rsidRDefault="00C13B4F" w:rsidP="00C13B4F">
      <w:pPr>
        <w:ind w:left="720"/>
        <w:rPr>
          <w:sz w:val="28"/>
          <w:szCs w:val="28"/>
        </w:rPr>
      </w:pPr>
    </w:p>
    <w:p w14:paraId="62518019" w14:textId="77777777" w:rsidR="00AA28D7" w:rsidRDefault="00AA28D7" w:rsidP="00C13B4F">
      <w:pPr>
        <w:ind w:left="720"/>
        <w:rPr>
          <w:sz w:val="28"/>
          <w:szCs w:val="28"/>
        </w:rPr>
      </w:pPr>
    </w:p>
    <w:p w14:paraId="49F9229E" w14:textId="77777777" w:rsidR="00AA28D7" w:rsidRPr="001B7095" w:rsidRDefault="00AA28D7" w:rsidP="00C13B4F">
      <w:pPr>
        <w:ind w:left="720"/>
        <w:rPr>
          <w:sz w:val="28"/>
          <w:szCs w:val="28"/>
        </w:rPr>
      </w:pPr>
    </w:p>
    <w:p w14:paraId="370C456B" w14:textId="1AFE08FB" w:rsidR="00542EBC" w:rsidRPr="00542EBC" w:rsidRDefault="00E80494" w:rsidP="0071079D">
      <w:pPr>
        <w:pStyle w:val="Heading2"/>
        <w:ind w:left="2880" w:hanging="2520"/>
      </w:pPr>
      <w:bookmarkStart w:id="33" w:name="_Toc182858385"/>
      <w:r>
        <w:lastRenderedPageBreak/>
        <w:t>4.</w:t>
      </w:r>
      <w:r w:rsidR="004F6FDF">
        <w:t>7</w:t>
      </w:r>
      <w:r>
        <w:t xml:space="preserve"> </w:t>
      </w:r>
      <w:r w:rsidR="00542EBC" w:rsidRPr="00542EBC">
        <w:t>Conclusion</w:t>
      </w:r>
      <w:bookmarkEnd w:id="33"/>
    </w:p>
    <w:p w14:paraId="2F458245" w14:textId="014E9D2B" w:rsidR="00E80494" w:rsidRDefault="001B7095" w:rsidP="00542EBC">
      <w:pPr>
        <w:rPr>
          <w:sz w:val="28"/>
          <w:szCs w:val="28"/>
        </w:rPr>
      </w:pPr>
      <w:r w:rsidRPr="001B7095">
        <w:rPr>
          <w:sz w:val="28"/>
          <w:szCs w:val="28"/>
        </w:rPr>
        <w:t>In summary, this detailed examination of red and white wine datasets provides a wealth of information for wine enthusiasts, producers, and researchers. The correlation analysis highlights the significance of alcohol and acidity in wine quality perception. LASSO regression proves to be a valuable tool for feature selection, while KNN regression excels at modeling complex relationships, particularly in red wine quality prediction. By integrating these analytical techniques, the wine industry can make informed decisions to enhance wine quality and cater to diverse consumer preferences.</w:t>
      </w:r>
    </w:p>
    <w:p w14:paraId="7F0CB7AC" w14:textId="77777777" w:rsidR="001B7095" w:rsidRDefault="001B7095">
      <w:pPr>
        <w:rPr>
          <w:b/>
          <w:bCs/>
          <w:sz w:val="28"/>
          <w:szCs w:val="28"/>
        </w:rPr>
      </w:pPr>
      <w:r>
        <w:br w:type="page"/>
      </w:r>
    </w:p>
    <w:p w14:paraId="0B255066" w14:textId="0247296C" w:rsidR="00BC0E5E" w:rsidRDefault="00BC0E5E" w:rsidP="009B4BEF">
      <w:pPr>
        <w:pStyle w:val="Heading1"/>
      </w:pPr>
      <w:bookmarkStart w:id="34" w:name="_Toc182858386"/>
      <w:r>
        <w:lastRenderedPageBreak/>
        <w:t>References:</w:t>
      </w:r>
      <w:bookmarkEnd w:id="34"/>
    </w:p>
    <w:p w14:paraId="737CB3D9" w14:textId="77777777" w:rsidR="0056240D" w:rsidRPr="0056240D" w:rsidRDefault="00BC0E5E" w:rsidP="0056240D">
      <w:pPr>
        <w:pStyle w:val="Bibliography"/>
        <w:rPr>
          <w:rFonts w:ascii="Aptos" w:hAnsi="Aptos"/>
          <w:sz w:val="28"/>
        </w:rPr>
      </w:pPr>
      <w:r>
        <w:rPr>
          <w:sz w:val="28"/>
          <w:szCs w:val="28"/>
        </w:rPr>
        <w:fldChar w:fldCharType="begin"/>
      </w:r>
      <w:r w:rsidR="00786D08">
        <w:rPr>
          <w:sz w:val="28"/>
          <w:szCs w:val="28"/>
        </w:rPr>
        <w:instrText xml:space="preserve"> ADDIN ZOTERO_BIBL {"uncited":[],"omitted":[],"custom":[]} CSL_BIBLIOGRAPHY </w:instrText>
      </w:r>
      <w:r>
        <w:rPr>
          <w:sz w:val="28"/>
          <w:szCs w:val="28"/>
        </w:rPr>
        <w:fldChar w:fldCharType="separate"/>
      </w:r>
      <w:r w:rsidR="0056240D" w:rsidRPr="0056240D">
        <w:rPr>
          <w:rFonts w:ascii="Aptos" w:hAnsi="Aptos"/>
          <w:sz w:val="28"/>
        </w:rPr>
        <w:t>[1]</w:t>
      </w:r>
      <w:r w:rsidR="0056240D" w:rsidRPr="0056240D">
        <w:rPr>
          <w:rFonts w:ascii="Aptos" w:hAnsi="Aptos"/>
          <w:sz w:val="28"/>
        </w:rPr>
        <w:tab/>
        <w:t xml:space="preserve">“Matplotlib,” </w:t>
      </w:r>
      <w:r w:rsidR="0056240D" w:rsidRPr="0056240D">
        <w:rPr>
          <w:rFonts w:ascii="Aptos" w:hAnsi="Aptos"/>
          <w:i/>
          <w:iCs/>
          <w:sz w:val="28"/>
        </w:rPr>
        <w:t>Wikipedia</w:t>
      </w:r>
      <w:r w:rsidR="0056240D" w:rsidRPr="0056240D">
        <w:rPr>
          <w:rFonts w:ascii="Aptos" w:hAnsi="Aptos"/>
          <w:sz w:val="28"/>
        </w:rPr>
        <w:t>. Aug. 30, 2024. Accessed: Sep. 01, 2024. [Online]. Available: https://en.wikipedia.org/w/index.php?title=Matplotlib&amp;oldid=1243075914</w:t>
      </w:r>
    </w:p>
    <w:p w14:paraId="120C927B" w14:textId="77777777" w:rsidR="0056240D" w:rsidRPr="0056240D" w:rsidRDefault="0056240D" w:rsidP="0056240D">
      <w:pPr>
        <w:pStyle w:val="Bibliography"/>
        <w:rPr>
          <w:rFonts w:ascii="Aptos" w:hAnsi="Aptos"/>
          <w:sz w:val="28"/>
        </w:rPr>
      </w:pPr>
      <w:r w:rsidRPr="0056240D">
        <w:rPr>
          <w:rFonts w:ascii="Aptos" w:hAnsi="Aptos"/>
          <w:sz w:val="28"/>
        </w:rPr>
        <w:t>[2]</w:t>
      </w:r>
      <w:r w:rsidRPr="0056240D">
        <w:rPr>
          <w:rFonts w:ascii="Aptos" w:hAnsi="Aptos"/>
          <w:sz w:val="28"/>
        </w:rPr>
        <w:tab/>
        <w:t xml:space="preserve">“pandas (software),” </w:t>
      </w:r>
      <w:r w:rsidRPr="0056240D">
        <w:rPr>
          <w:rFonts w:ascii="Aptos" w:hAnsi="Aptos"/>
          <w:i/>
          <w:iCs/>
          <w:sz w:val="28"/>
        </w:rPr>
        <w:t>Wikipedia</w:t>
      </w:r>
      <w:r w:rsidRPr="0056240D">
        <w:rPr>
          <w:rFonts w:ascii="Aptos" w:hAnsi="Aptos"/>
          <w:sz w:val="28"/>
        </w:rPr>
        <w:t>. Jul. 15, 2024. Accessed: Sep. 01, 2024. [Online]. Available: https://en.wikipedia.org/w/index.php?title=Pandas_(software)&amp;oldid=1234683004</w:t>
      </w:r>
    </w:p>
    <w:p w14:paraId="075C3BE6" w14:textId="77777777" w:rsidR="0056240D" w:rsidRPr="0056240D" w:rsidRDefault="0056240D" w:rsidP="0056240D">
      <w:pPr>
        <w:pStyle w:val="Bibliography"/>
        <w:rPr>
          <w:rFonts w:ascii="Aptos" w:hAnsi="Aptos"/>
          <w:sz w:val="28"/>
        </w:rPr>
      </w:pPr>
      <w:r w:rsidRPr="0056240D">
        <w:rPr>
          <w:rFonts w:ascii="Aptos" w:hAnsi="Aptos"/>
          <w:sz w:val="28"/>
        </w:rPr>
        <w:t>[3]</w:t>
      </w:r>
      <w:r w:rsidRPr="0056240D">
        <w:rPr>
          <w:rFonts w:ascii="Aptos" w:hAnsi="Aptos"/>
          <w:sz w:val="28"/>
        </w:rPr>
        <w:tab/>
        <w:t xml:space="preserve">R. Python, “NumPy Tutorial: Your First Steps </w:t>
      </w:r>
      <w:proofErr w:type="gramStart"/>
      <w:r w:rsidRPr="0056240D">
        <w:rPr>
          <w:rFonts w:ascii="Aptos" w:hAnsi="Aptos"/>
          <w:sz w:val="28"/>
        </w:rPr>
        <w:t>Into</w:t>
      </w:r>
      <w:proofErr w:type="gramEnd"/>
      <w:r w:rsidRPr="0056240D">
        <w:rPr>
          <w:rFonts w:ascii="Aptos" w:hAnsi="Aptos"/>
          <w:sz w:val="28"/>
        </w:rPr>
        <w:t xml:space="preserve"> Data Science in Python – Real Python.” Accessed: Sep. 02, 2024. [Online]. Available: https://realpython.com/numpy-tutorial/</w:t>
      </w:r>
    </w:p>
    <w:p w14:paraId="78729768" w14:textId="77777777" w:rsidR="0056240D" w:rsidRPr="0056240D" w:rsidRDefault="0056240D" w:rsidP="0056240D">
      <w:pPr>
        <w:pStyle w:val="Bibliography"/>
        <w:rPr>
          <w:rFonts w:ascii="Aptos" w:hAnsi="Aptos"/>
          <w:sz w:val="28"/>
        </w:rPr>
      </w:pPr>
      <w:r w:rsidRPr="0056240D">
        <w:rPr>
          <w:rFonts w:ascii="Aptos" w:hAnsi="Aptos"/>
          <w:sz w:val="28"/>
        </w:rPr>
        <w:t>[4]</w:t>
      </w:r>
      <w:r w:rsidRPr="0056240D">
        <w:rPr>
          <w:rFonts w:ascii="Aptos" w:hAnsi="Aptos"/>
          <w:sz w:val="28"/>
        </w:rPr>
        <w:tab/>
      </w:r>
      <w:r w:rsidRPr="0056240D">
        <w:rPr>
          <w:rFonts w:ascii="Aptos" w:hAnsi="Aptos"/>
          <w:i/>
          <w:iCs/>
          <w:sz w:val="28"/>
        </w:rPr>
        <w:t>tabulate: Pretty-print tabular data</w:t>
      </w:r>
      <w:r w:rsidRPr="0056240D">
        <w:rPr>
          <w:rFonts w:ascii="Aptos" w:hAnsi="Aptos"/>
          <w:sz w:val="28"/>
        </w:rPr>
        <w:t>. Python. Accessed: Sep. 15, 2024. [OS Independent]. Available: https://github.com/astanin/python-tabulate</w:t>
      </w:r>
    </w:p>
    <w:p w14:paraId="5F275B1A" w14:textId="77777777" w:rsidR="0056240D" w:rsidRPr="0056240D" w:rsidRDefault="0056240D" w:rsidP="0056240D">
      <w:pPr>
        <w:pStyle w:val="Bibliography"/>
        <w:rPr>
          <w:rFonts w:ascii="Aptos" w:hAnsi="Aptos"/>
          <w:sz w:val="28"/>
        </w:rPr>
      </w:pPr>
      <w:r w:rsidRPr="0056240D">
        <w:rPr>
          <w:rFonts w:ascii="Aptos" w:hAnsi="Aptos"/>
          <w:sz w:val="28"/>
        </w:rPr>
        <w:t>[5]</w:t>
      </w:r>
      <w:r w:rsidRPr="0056240D">
        <w:rPr>
          <w:rFonts w:ascii="Aptos" w:hAnsi="Aptos"/>
          <w:sz w:val="28"/>
        </w:rPr>
        <w:tab/>
        <w:t xml:space="preserve">P. Mania, “What Is </w:t>
      </w:r>
      <w:proofErr w:type="spellStart"/>
      <w:r w:rsidRPr="0056240D">
        <w:rPr>
          <w:rFonts w:ascii="Aptos" w:hAnsi="Aptos"/>
          <w:sz w:val="28"/>
        </w:rPr>
        <w:t>Statsmodels</w:t>
      </w:r>
      <w:proofErr w:type="spellEnd"/>
      <w:r w:rsidRPr="0056240D">
        <w:rPr>
          <w:rFonts w:ascii="Aptos" w:hAnsi="Aptos"/>
          <w:sz w:val="28"/>
        </w:rPr>
        <w:t xml:space="preserve"> in Python? The Ultimate Guide,” Python Mania. Accessed: Sep. 30, 2024. [Online]. Available: https://pythonmania.org/what-is-statsmodels-in-python-the-ultimate-guide/</w:t>
      </w:r>
    </w:p>
    <w:p w14:paraId="03DEEB10" w14:textId="77777777" w:rsidR="0056240D" w:rsidRPr="0056240D" w:rsidRDefault="0056240D" w:rsidP="0056240D">
      <w:pPr>
        <w:pStyle w:val="Bibliography"/>
        <w:rPr>
          <w:rFonts w:ascii="Aptos" w:hAnsi="Aptos"/>
          <w:sz w:val="28"/>
        </w:rPr>
      </w:pPr>
      <w:r w:rsidRPr="0056240D">
        <w:rPr>
          <w:rFonts w:ascii="Aptos" w:hAnsi="Aptos"/>
          <w:sz w:val="28"/>
        </w:rPr>
        <w:t>[6]</w:t>
      </w:r>
      <w:r w:rsidRPr="0056240D">
        <w:rPr>
          <w:rFonts w:ascii="Aptos" w:hAnsi="Aptos"/>
          <w:sz w:val="28"/>
        </w:rPr>
        <w:tab/>
        <w:t>Nik, “Introduction to Scikit-Learn (</w:t>
      </w:r>
      <w:proofErr w:type="spellStart"/>
      <w:r w:rsidRPr="0056240D">
        <w:rPr>
          <w:rFonts w:ascii="Aptos" w:hAnsi="Aptos"/>
          <w:sz w:val="28"/>
        </w:rPr>
        <w:t>sklearn</w:t>
      </w:r>
      <w:proofErr w:type="spellEnd"/>
      <w:r w:rsidRPr="0056240D">
        <w:rPr>
          <w:rFonts w:ascii="Aptos" w:hAnsi="Aptos"/>
          <w:sz w:val="28"/>
        </w:rPr>
        <w:t xml:space="preserve">) in Python • </w:t>
      </w:r>
      <w:proofErr w:type="spellStart"/>
      <w:r w:rsidRPr="0056240D">
        <w:rPr>
          <w:rFonts w:ascii="Aptos" w:hAnsi="Aptos"/>
          <w:sz w:val="28"/>
        </w:rPr>
        <w:t>datagy</w:t>
      </w:r>
      <w:proofErr w:type="spellEnd"/>
      <w:r w:rsidRPr="0056240D">
        <w:rPr>
          <w:rFonts w:ascii="Aptos" w:hAnsi="Aptos"/>
          <w:sz w:val="28"/>
        </w:rPr>
        <w:t xml:space="preserve">,” </w:t>
      </w:r>
      <w:proofErr w:type="spellStart"/>
      <w:r w:rsidRPr="0056240D">
        <w:rPr>
          <w:rFonts w:ascii="Aptos" w:hAnsi="Aptos"/>
          <w:sz w:val="28"/>
        </w:rPr>
        <w:t>datagy</w:t>
      </w:r>
      <w:proofErr w:type="spellEnd"/>
      <w:r w:rsidRPr="0056240D">
        <w:rPr>
          <w:rFonts w:ascii="Aptos" w:hAnsi="Aptos"/>
          <w:sz w:val="28"/>
        </w:rPr>
        <w:t>. Accessed: Oct. 16, 2024. [Online]. Available: http://datagy.io/python-scikit-learn-introduction/</w:t>
      </w:r>
    </w:p>
    <w:p w14:paraId="19EC6688" w14:textId="77777777" w:rsidR="0056240D" w:rsidRPr="0056240D" w:rsidRDefault="0056240D" w:rsidP="0056240D">
      <w:pPr>
        <w:pStyle w:val="Bibliography"/>
        <w:rPr>
          <w:rFonts w:ascii="Aptos" w:hAnsi="Aptos"/>
          <w:sz w:val="28"/>
        </w:rPr>
      </w:pPr>
      <w:r w:rsidRPr="0056240D">
        <w:rPr>
          <w:rFonts w:ascii="Aptos" w:hAnsi="Aptos"/>
          <w:sz w:val="28"/>
        </w:rPr>
        <w:t>[7]</w:t>
      </w:r>
      <w:r w:rsidRPr="0056240D">
        <w:rPr>
          <w:rFonts w:ascii="Aptos" w:hAnsi="Aptos"/>
          <w:sz w:val="28"/>
        </w:rPr>
        <w:tab/>
        <w:t>“Nonlinearity,” Corporate Finance Institute. Accessed: Nov. 16, 2024. [Online]. Available: https://corporatefinanceinstitute.com/resources/data-science/nonlinearity/</w:t>
      </w:r>
    </w:p>
    <w:p w14:paraId="1D263F35" w14:textId="77777777" w:rsidR="0056240D" w:rsidRPr="0056240D" w:rsidRDefault="0056240D" w:rsidP="0056240D">
      <w:pPr>
        <w:pStyle w:val="Bibliography"/>
        <w:rPr>
          <w:rFonts w:ascii="Aptos" w:hAnsi="Aptos"/>
          <w:sz w:val="28"/>
        </w:rPr>
      </w:pPr>
      <w:r w:rsidRPr="0056240D">
        <w:rPr>
          <w:rFonts w:ascii="Aptos" w:hAnsi="Aptos"/>
          <w:sz w:val="28"/>
        </w:rPr>
        <w:t>[8]</w:t>
      </w:r>
      <w:r w:rsidRPr="0056240D">
        <w:rPr>
          <w:rFonts w:ascii="Aptos" w:hAnsi="Aptos"/>
          <w:sz w:val="28"/>
        </w:rPr>
        <w:tab/>
        <w:t xml:space="preserve">“Nonlinear system,” </w:t>
      </w:r>
      <w:r w:rsidRPr="0056240D">
        <w:rPr>
          <w:rFonts w:ascii="Aptos" w:hAnsi="Aptos"/>
          <w:i/>
          <w:iCs/>
          <w:sz w:val="28"/>
        </w:rPr>
        <w:t>Wikipedia</w:t>
      </w:r>
      <w:r w:rsidRPr="0056240D">
        <w:rPr>
          <w:rFonts w:ascii="Aptos" w:hAnsi="Aptos"/>
          <w:sz w:val="28"/>
        </w:rPr>
        <w:t>. Sep. 07, 2024. Accessed: Nov. 16, 2024. [Online]. Available: https://en.wikipedia.org/w/index.php?title=Nonlinear_system&amp;oldid=1244525148</w:t>
      </w:r>
    </w:p>
    <w:p w14:paraId="5F5398E3" w14:textId="77777777" w:rsidR="0056240D" w:rsidRPr="0056240D" w:rsidRDefault="0056240D" w:rsidP="0056240D">
      <w:pPr>
        <w:pStyle w:val="Bibliography"/>
        <w:rPr>
          <w:rFonts w:ascii="Aptos" w:hAnsi="Aptos"/>
          <w:sz w:val="28"/>
        </w:rPr>
      </w:pPr>
      <w:r w:rsidRPr="0056240D">
        <w:rPr>
          <w:rFonts w:ascii="Aptos" w:hAnsi="Aptos"/>
          <w:sz w:val="28"/>
        </w:rPr>
        <w:t>[9]</w:t>
      </w:r>
      <w:r w:rsidRPr="0056240D">
        <w:rPr>
          <w:rFonts w:ascii="Aptos" w:hAnsi="Aptos"/>
          <w:sz w:val="28"/>
        </w:rPr>
        <w:tab/>
        <w:t xml:space="preserve">“Fourier transform,” </w:t>
      </w:r>
      <w:r w:rsidRPr="0056240D">
        <w:rPr>
          <w:rFonts w:ascii="Aptos" w:hAnsi="Aptos"/>
          <w:i/>
          <w:iCs/>
          <w:sz w:val="28"/>
        </w:rPr>
        <w:t>Wikipedia</w:t>
      </w:r>
      <w:r w:rsidRPr="0056240D">
        <w:rPr>
          <w:rFonts w:ascii="Aptos" w:hAnsi="Aptos"/>
          <w:sz w:val="28"/>
        </w:rPr>
        <w:t>. Nov. 16, 2024. Accessed: Nov. 16, 2024. [Online]. Available: https://en.wikipedia.org/w/index.php?title=Fourier_transform&amp;oldid=1257773298</w:t>
      </w:r>
    </w:p>
    <w:p w14:paraId="251D24FE" w14:textId="77777777" w:rsidR="0056240D" w:rsidRPr="0056240D" w:rsidRDefault="0056240D" w:rsidP="0056240D">
      <w:pPr>
        <w:pStyle w:val="Bibliography"/>
        <w:rPr>
          <w:rFonts w:ascii="Aptos" w:hAnsi="Aptos"/>
          <w:sz w:val="28"/>
        </w:rPr>
      </w:pPr>
      <w:r w:rsidRPr="0056240D">
        <w:rPr>
          <w:rFonts w:ascii="Aptos" w:hAnsi="Aptos"/>
          <w:sz w:val="28"/>
        </w:rPr>
        <w:t>[10]</w:t>
      </w:r>
      <w:r w:rsidRPr="0056240D">
        <w:rPr>
          <w:rFonts w:ascii="Aptos" w:hAnsi="Aptos"/>
          <w:sz w:val="28"/>
        </w:rPr>
        <w:tab/>
        <w:t xml:space="preserve">“Entropy (information theory),” </w:t>
      </w:r>
      <w:r w:rsidRPr="0056240D">
        <w:rPr>
          <w:rFonts w:ascii="Aptos" w:hAnsi="Aptos"/>
          <w:i/>
          <w:iCs/>
          <w:sz w:val="28"/>
        </w:rPr>
        <w:t>Wikipedia</w:t>
      </w:r>
      <w:r w:rsidRPr="0056240D">
        <w:rPr>
          <w:rFonts w:ascii="Aptos" w:hAnsi="Aptos"/>
          <w:sz w:val="28"/>
        </w:rPr>
        <w:t>. Nov. 05, 2024. Accessed: Nov. 16, 2024. [Online]. Available: https://en.wikipedia.org/w/index.php?title=Entropy_(information_theory)&amp;oldid=1255480720</w:t>
      </w:r>
    </w:p>
    <w:p w14:paraId="6A20E6A8" w14:textId="77777777" w:rsidR="0056240D" w:rsidRPr="0056240D" w:rsidRDefault="0056240D" w:rsidP="0056240D">
      <w:pPr>
        <w:pStyle w:val="Bibliography"/>
        <w:rPr>
          <w:rFonts w:ascii="Aptos" w:hAnsi="Aptos"/>
          <w:sz w:val="28"/>
        </w:rPr>
      </w:pPr>
      <w:r w:rsidRPr="0056240D">
        <w:rPr>
          <w:rFonts w:ascii="Aptos" w:hAnsi="Aptos"/>
          <w:sz w:val="28"/>
        </w:rPr>
        <w:lastRenderedPageBreak/>
        <w:t>[11]</w:t>
      </w:r>
      <w:r w:rsidRPr="0056240D">
        <w:rPr>
          <w:rFonts w:ascii="Aptos" w:hAnsi="Aptos"/>
          <w:sz w:val="28"/>
        </w:rPr>
        <w:tab/>
        <w:t xml:space="preserve">L. Song, P. Langfelder, and S. Horvath, “Comparison of co-expression measures: mutual information, correlation, and </w:t>
      </w:r>
      <w:proofErr w:type="gramStart"/>
      <w:r w:rsidRPr="0056240D">
        <w:rPr>
          <w:rFonts w:ascii="Aptos" w:hAnsi="Aptos"/>
          <w:sz w:val="28"/>
        </w:rPr>
        <w:t>model based</w:t>
      </w:r>
      <w:proofErr w:type="gramEnd"/>
      <w:r w:rsidRPr="0056240D">
        <w:rPr>
          <w:rFonts w:ascii="Aptos" w:hAnsi="Aptos"/>
          <w:sz w:val="28"/>
        </w:rPr>
        <w:t xml:space="preserve"> indices,” </w:t>
      </w:r>
      <w:r w:rsidRPr="0056240D">
        <w:rPr>
          <w:rFonts w:ascii="Aptos" w:hAnsi="Aptos"/>
          <w:i/>
          <w:iCs/>
          <w:sz w:val="28"/>
        </w:rPr>
        <w:t>BMC Bioinformatics</w:t>
      </w:r>
      <w:r w:rsidRPr="0056240D">
        <w:rPr>
          <w:rFonts w:ascii="Aptos" w:hAnsi="Aptos"/>
          <w:sz w:val="28"/>
        </w:rPr>
        <w:t xml:space="preserve">, vol. 13, p. 328, Dec. 2012, </w:t>
      </w:r>
      <w:proofErr w:type="spellStart"/>
      <w:r w:rsidRPr="0056240D">
        <w:rPr>
          <w:rFonts w:ascii="Aptos" w:hAnsi="Aptos"/>
          <w:sz w:val="28"/>
        </w:rPr>
        <w:t>doi</w:t>
      </w:r>
      <w:proofErr w:type="spellEnd"/>
      <w:r w:rsidRPr="0056240D">
        <w:rPr>
          <w:rFonts w:ascii="Aptos" w:hAnsi="Aptos"/>
          <w:sz w:val="28"/>
        </w:rPr>
        <w:t>: 10.1186/1471-2105-13-328.</w:t>
      </w:r>
    </w:p>
    <w:p w14:paraId="0B3DB8B1" w14:textId="77777777" w:rsidR="0056240D" w:rsidRPr="0056240D" w:rsidRDefault="0056240D" w:rsidP="0056240D">
      <w:pPr>
        <w:pStyle w:val="Bibliography"/>
        <w:rPr>
          <w:rFonts w:ascii="Aptos" w:hAnsi="Aptos"/>
          <w:sz w:val="28"/>
        </w:rPr>
      </w:pPr>
      <w:r w:rsidRPr="0056240D">
        <w:rPr>
          <w:rFonts w:ascii="Aptos" w:hAnsi="Aptos"/>
          <w:sz w:val="28"/>
        </w:rPr>
        <w:t>[12]</w:t>
      </w:r>
      <w:r w:rsidRPr="0056240D">
        <w:rPr>
          <w:rFonts w:ascii="Aptos" w:hAnsi="Aptos"/>
          <w:sz w:val="28"/>
        </w:rPr>
        <w:tab/>
        <w:t xml:space="preserve">“Decision Tree,” </w:t>
      </w:r>
      <w:proofErr w:type="spellStart"/>
      <w:r w:rsidRPr="0056240D">
        <w:rPr>
          <w:rFonts w:ascii="Aptos" w:hAnsi="Aptos"/>
          <w:sz w:val="28"/>
        </w:rPr>
        <w:t>GeeksforGeeks</w:t>
      </w:r>
      <w:proofErr w:type="spellEnd"/>
      <w:r w:rsidRPr="0056240D">
        <w:rPr>
          <w:rFonts w:ascii="Aptos" w:hAnsi="Aptos"/>
          <w:sz w:val="28"/>
        </w:rPr>
        <w:t>. Accessed: Nov. 16, 2024. [Online]. Available: https://www.geeksforgeeks.org/decision-tree/</w:t>
      </w:r>
    </w:p>
    <w:p w14:paraId="59E302DD" w14:textId="77777777" w:rsidR="0056240D" w:rsidRPr="0056240D" w:rsidRDefault="0056240D" w:rsidP="0056240D">
      <w:pPr>
        <w:pStyle w:val="Bibliography"/>
        <w:rPr>
          <w:rFonts w:ascii="Aptos" w:hAnsi="Aptos"/>
          <w:sz w:val="28"/>
        </w:rPr>
      </w:pPr>
      <w:r w:rsidRPr="0056240D">
        <w:rPr>
          <w:rFonts w:ascii="Aptos" w:hAnsi="Aptos"/>
          <w:sz w:val="28"/>
        </w:rPr>
        <w:t>[13]</w:t>
      </w:r>
      <w:r w:rsidRPr="0056240D">
        <w:rPr>
          <w:rFonts w:ascii="Aptos" w:hAnsi="Aptos"/>
          <w:sz w:val="28"/>
        </w:rPr>
        <w:tab/>
        <w:t xml:space="preserve">S. LeSuer, “What is a Decision Tree (Parts, Types &amp; Algorithm Examples),” </w:t>
      </w:r>
      <w:proofErr w:type="spellStart"/>
      <w:r w:rsidRPr="0056240D">
        <w:rPr>
          <w:rFonts w:ascii="Aptos" w:hAnsi="Aptos"/>
          <w:sz w:val="28"/>
        </w:rPr>
        <w:t>Slickplan</w:t>
      </w:r>
      <w:proofErr w:type="spellEnd"/>
      <w:r w:rsidRPr="0056240D">
        <w:rPr>
          <w:rFonts w:ascii="Aptos" w:hAnsi="Aptos"/>
          <w:sz w:val="28"/>
        </w:rPr>
        <w:t>. Accessed: Nov. 16, 2024. [Online]. Available: https://slickplan.com/blog/what-is-a-decision-tree</w:t>
      </w:r>
    </w:p>
    <w:p w14:paraId="74F1CAB3" w14:textId="77777777" w:rsidR="0056240D" w:rsidRPr="0056240D" w:rsidRDefault="0056240D" w:rsidP="0056240D">
      <w:pPr>
        <w:pStyle w:val="Bibliography"/>
        <w:rPr>
          <w:rFonts w:ascii="Aptos" w:hAnsi="Aptos"/>
          <w:sz w:val="28"/>
        </w:rPr>
      </w:pPr>
      <w:r w:rsidRPr="0056240D">
        <w:rPr>
          <w:rFonts w:ascii="Aptos" w:hAnsi="Aptos"/>
          <w:sz w:val="28"/>
        </w:rPr>
        <w:t>[14]</w:t>
      </w:r>
      <w:r w:rsidRPr="0056240D">
        <w:rPr>
          <w:rFonts w:ascii="Aptos" w:hAnsi="Aptos"/>
          <w:sz w:val="28"/>
        </w:rPr>
        <w:tab/>
        <w:t xml:space="preserve">S. </w:t>
      </w:r>
      <w:proofErr w:type="spellStart"/>
      <w:r w:rsidRPr="0056240D">
        <w:rPr>
          <w:rFonts w:ascii="Aptos" w:hAnsi="Aptos"/>
          <w:sz w:val="28"/>
        </w:rPr>
        <w:t>Baladram</w:t>
      </w:r>
      <w:proofErr w:type="spellEnd"/>
      <w:r w:rsidRPr="0056240D">
        <w:rPr>
          <w:rFonts w:ascii="Aptos" w:hAnsi="Aptos"/>
          <w:sz w:val="28"/>
        </w:rPr>
        <w:t>, “Decision Tree Classifier, Explained: A Visual Guide with Code Examples for Beginners,” Medium. Accessed: Nov. 18, 2024. [Online]. Available: https://towardsdatascience.com/decision-tree-classifier-explained-a-visual-guide-with-code-examples-for-beginners-7c863f06a71e</w:t>
      </w:r>
    </w:p>
    <w:p w14:paraId="7AFA1CE0" w14:textId="77777777" w:rsidR="0056240D" w:rsidRPr="0056240D" w:rsidRDefault="0056240D" w:rsidP="0056240D">
      <w:pPr>
        <w:pStyle w:val="Bibliography"/>
        <w:rPr>
          <w:rFonts w:ascii="Aptos" w:hAnsi="Aptos"/>
          <w:sz w:val="28"/>
        </w:rPr>
      </w:pPr>
      <w:r w:rsidRPr="0056240D">
        <w:rPr>
          <w:rFonts w:ascii="Aptos" w:hAnsi="Aptos"/>
          <w:sz w:val="28"/>
        </w:rPr>
        <w:t>[15]</w:t>
      </w:r>
      <w:r w:rsidRPr="0056240D">
        <w:rPr>
          <w:rFonts w:ascii="Aptos" w:hAnsi="Aptos"/>
          <w:sz w:val="28"/>
        </w:rPr>
        <w:tab/>
        <w:t xml:space="preserve">“Evaluating Deep Learning Models: The Confusion Matrix, Accuracy, Precision, and Recall | </w:t>
      </w:r>
      <w:proofErr w:type="spellStart"/>
      <w:r w:rsidRPr="0056240D">
        <w:rPr>
          <w:rFonts w:ascii="Aptos" w:hAnsi="Aptos"/>
          <w:sz w:val="28"/>
        </w:rPr>
        <w:t>DigitalOcean</w:t>
      </w:r>
      <w:proofErr w:type="spellEnd"/>
      <w:r w:rsidRPr="0056240D">
        <w:rPr>
          <w:rFonts w:ascii="Aptos" w:hAnsi="Aptos"/>
          <w:sz w:val="28"/>
        </w:rPr>
        <w:t>.” Accessed: Nov. 03, 2024. [Online]. Available: https://www.digitalocean.com/community/tutorials/deep-learning-metrics-precision-recall-accuracy</w:t>
      </w:r>
    </w:p>
    <w:p w14:paraId="6832B449" w14:textId="77777777" w:rsidR="0056240D" w:rsidRPr="0056240D" w:rsidRDefault="0056240D" w:rsidP="0056240D">
      <w:pPr>
        <w:pStyle w:val="Bibliography"/>
        <w:rPr>
          <w:rFonts w:ascii="Aptos" w:hAnsi="Aptos"/>
          <w:sz w:val="28"/>
        </w:rPr>
      </w:pPr>
      <w:r w:rsidRPr="0056240D">
        <w:rPr>
          <w:rFonts w:ascii="Aptos" w:hAnsi="Aptos"/>
          <w:sz w:val="28"/>
        </w:rPr>
        <w:t>[16]</w:t>
      </w:r>
      <w:r w:rsidRPr="0056240D">
        <w:rPr>
          <w:rFonts w:ascii="Aptos" w:hAnsi="Aptos"/>
          <w:sz w:val="28"/>
        </w:rPr>
        <w:tab/>
        <w:t>Sarthak, “Quick Guide to Solve Overfitting by Cost Complexity Pruning of Decision Trees,” Analytics Vidhya. Accessed: Nov. 18, 2024. [Online]. Available: https://www.analyticsvidhya.com/blog/2020/10/cost-complexity-pruning-decision-trees/</w:t>
      </w:r>
    </w:p>
    <w:p w14:paraId="7C3B388C" w14:textId="77777777" w:rsidR="0056240D" w:rsidRPr="0056240D" w:rsidRDefault="0056240D" w:rsidP="0056240D">
      <w:pPr>
        <w:pStyle w:val="Bibliography"/>
        <w:rPr>
          <w:rFonts w:ascii="Aptos" w:hAnsi="Aptos"/>
          <w:sz w:val="28"/>
        </w:rPr>
      </w:pPr>
      <w:r w:rsidRPr="0056240D">
        <w:rPr>
          <w:rFonts w:ascii="Aptos" w:hAnsi="Aptos"/>
          <w:sz w:val="28"/>
        </w:rPr>
        <w:t>[17]</w:t>
      </w:r>
      <w:r w:rsidRPr="0056240D">
        <w:rPr>
          <w:rFonts w:ascii="Aptos" w:hAnsi="Aptos"/>
          <w:sz w:val="28"/>
        </w:rPr>
        <w:tab/>
        <w:t xml:space="preserve">C. F. Falk and M. </w:t>
      </w:r>
      <w:proofErr w:type="spellStart"/>
      <w:r w:rsidRPr="0056240D">
        <w:rPr>
          <w:rFonts w:ascii="Aptos" w:hAnsi="Aptos"/>
          <w:sz w:val="28"/>
        </w:rPr>
        <w:t>Muthukrishna</w:t>
      </w:r>
      <w:proofErr w:type="spellEnd"/>
      <w:r w:rsidRPr="0056240D">
        <w:rPr>
          <w:rFonts w:ascii="Aptos" w:hAnsi="Aptos"/>
          <w:sz w:val="28"/>
        </w:rPr>
        <w:t xml:space="preserve">, “Parsimony in model selection: Tools for assessing fit propensity.,” </w:t>
      </w:r>
      <w:r w:rsidRPr="0056240D">
        <w:rPr>
          <w:rFonts w:ascii="Aptos" w:hAnsi="Aptos"/>
          <w:i/>
          <w:iCs/>
          <w:sz w:val="28"/>
        </w:rPr>
        <w:t>Psychol. Methods</w:t>
      </w:r>
      <w:r w:rsidRPr="0056240D">
        <w:rPr>
          <w:rFonts w:ascii="Aptos" w:hAnsi="Aptos"/>
          <w:sz w:val="28"/>
        </w:rPr>
        <w:t xml:space="preserve">, vol. 28, no. 1, pp. 123–136, Feb. 2023, </w:t>
      </w:r>
      <w:proofErr w:type="spellStart"/>
      <w:r w:rsidRPr="0056240D">
        <w:rPr>
          <w:rFonts w:ascii="Aptos" w:hAnsi="Aptos"/>
          <w:sz w:val="28"/>
        </w:rPr>
        <w:t>doi</w:t>
      </w:r>
      <w:proofErr w:type="spellEnd"/>
      <w:r w:rsidRPr="0056240D">
        <w:rPr>
          <w:rFonts w:ascii="Aptos" w:hAnsi="Aptos"/>
          <w:sz w:val="28"/>
        </w:rPr>
        <w:t>: 10.1037/met0000422.</w:t>
      </w:r>
    </w:p>
    <w:p w14:paraId="06F53F82" w14:textId="77777777" w:rsidR="0056240D" w:rsidRPr="0056240D" w:rsidRDefault="0056240D" w:rsidP="0056240D">
      <w:pPr>
        <w:pStyle w:val="Bibliography"/>
        <w:rPr>
          <w:rFonts w:ascii="Aptos" w:hAnsi="Aptos"/>
          <w:sz w:val="28"/>
        </w:rPr>
      </w:pPr>
      <w:r w:rsidRPr="0056240D">
        <w:rPr>
          <w:rFonts w:ascii="Aptos" w:hAnsi="Aptos"/>
          <w:sz w:val="28"/>
        </w:rPr>
        <w:t>[18]</w:t>
      </w:r>
      <w:r w:rsidRPr="0056240D">
        <w:rPr>
          <w:rFonts w:ascii="Aptos" w:hAnsi="Aptos"/>
          <w:sz w:val="28"/>
        </w:rPr>
        <w:tab/>
        <w:t>J. Hu, H. Peng, J. Wang, and W. Yu, “</w:t>
      </w:r>
      <w:proofErr w:type="spellStart"/>
      <w:r w:rsidRPr="0056240D">
        <w:rPr>
          <w:rFonts w:ascii="Aptos" w:hAnsi="Aptos"/>
          <w:sz w:val="28"/>
        </w:rPr>
        <w:t>kNN</w:t>
      </w:r>
      <w:proofErr w:type="spellEnd"/>
      <w:r w:rsidRPr="0056240D">
        <w:rPr>
          <w:rFonts w:ascii="Aptos" w:hAnsi="Aptos"/>
          <w:sz w:val="28"/>
        </w:rPr>
        <w:t xml:space="preserve">-P: A </w:t>
      </w:r>
      <w:proofErr w:type="spellStart"/>
      <w:r w:rsidRPr="0056240D">
        <w:rPr>
          <w:rFonts w:ascii="Aptos" w:hAnsi="Aptos"/>
          <w:sz w:val="28"/>
        </w:rPr>
        <w:t>kNN</w:t>
      </w:r>
      <w:proofErr w:type="spellEnd"/>
      <w:r w:rsidRPr="0056240D">
        <w:rPr>
          <w:rFonts w:ascii="Aptos" w:hAnsi="Aptos"/>
          <w:sz w:val="28"/>
        </w:rPr>
        <w:t xml:space="preserve"> classifier optimized by P systems,” </w:t>
      </w:r>
      <w:proofErr w:type="spellStart"/>
      <w:r w:rsidRPr="0056240D">
        <w:rPr>
          <w:rFonts w:ascii="Aptos" w:hAnsi="Aptos"/>
          <w:i/>
          <w:iCs/>
          <w:sz w:val="28"/>
        </w:rPr>
        <w:t>Theor</w:t>
      </w:r>
      <w:proofErr w:type="spellEnd"/>
      <w:r w:rsidRPr="0056240D">
        <w:rPr>
          <w:rFonts w:ascii="Aptos" w:hAnsi="Aptos"/>
          <w:i/>
          <w:iCs/>
          <w:sz w:val="28"/>
        </w:rPr>
        <w:t xml:space="preserve">. </w:t>
      </w:r>
      <w:proofErr w:type="spellStart"/>
      <w:r w:rsidRPr="0056240D">
        <w:rPr>
          <w:rFonts w:ascii="Aptos" w:hAnsi="Aptos"/>
          <w:i/>
          <w:iCs/>
          <w:sz w:val="28"/>
        </w:rPr>
        <w:t>Comput</w:t>
      </w:r>
      <w:proofErr w:type="spellEnd"/>
      <w:r w:rsidRPr="0056240D">
        <w:rPr>
          <w:rFonts w:ascii="Aptos" w:hAnsi="Aptos"/>
          <w:i/>
          <w:iCs/>
          <w:sz w:val="28"/>
        </w:rPr>
        <w:t>. Sci.</w:t>
      </w:r>
      <w:r w:rsidRPr="0056240D">
        <w:rPr>
          <w:rFonts w:ascii="Aptos" w:hAnsi="Aptos"/>
          <w:sz w:val="28"/>
        </w:rPr>
        <w:t xml:space="preserve">, vol. 817, pp. 55–65, May 2020, </w:t>
      </w:r>
      <w:proofErr w:type="spellStart"/>
      <w:r w:rsidRPr="0056240D">
        <w:rPr>
          <w:rFonts w:ascii="Aptos" w:hAnsi="Aptos"/>
          <w:sz w:val="28"/>
        </w:rPr>
        <w:t>doi</w:t>
      </w:r>
      <w:proofErr w:type="spellEnd"/>
      <w:r w:rsidRPr="0056240D">
        <w:rPr>
          <w:rFonts w:ascii="Aptos" w:hAnsi="Aptos"/>
          <w:sz w:val="28"/>
        </w:rPr>
        <w:t>: 10.1016/j.tcs.2020.01.001.</w:t>
      </w:r>
    </w:p>
    <w:p w14:paraId="09922064" w14:textId="77777777" w:rsidR="0056240D" w:rsidRPr="0056240D" w:rsidRDefault="0056240D" w:rsidP="0056240D">
      <w:pPr>
        <w:pStyle w:val="Bibliography"/>
        <w:rPr>
          <w:rFonts w:ascii="Aptos" w:hAnsi="Aptos"/>
          <w:sz w:val="28"/>
        </w:rPr>
      </w:pPr>
      <w:r w:rsidRPr="0056240D">
        <w:rPr>
          <w:rFonts w:ascii="Aptos" w:hAnsi="Aptos"/>
          <w:sz w:val="28"/>
        </w:rPr>
        <w:t>[19]</w:t>
      </w:r>
      <w:r w:rsidRPr="0056240D">
        <w:rPr>
          <w:rFonts w:ascii="Aptos" w:hAnsi="Aptos"/>
          <w:sz w:val="28"/>
        </w:rPr>
        <w:tab/>
        <w:t>S. Tiwari, “7 Important Distance Metrics every Data Scientist should know.,” Geek Culture. Accessed: Nov. 18, 2024. [Online]. Available: https://medium.com/geekculture/7-important-distance-metrics-every-data-scientist-should-know-11e1b0b2ebe3</w:t>
      </w:r>
    </w:p>
    <w:p w14:paraId="45F15EB7" w14:textId="77777777" w:rsidR="0056240D" w:rsidRPr="0056240D" w:rsidRDefault="0056240D" w:rsidP="0056240D">
      <w:pPr>
        <w:pStyle w:val="Bibliography"/>
        <w:rPr>
          <w:rFonts w:ascii="Aptos" w:hAnsi="Aptos"/>
          <w:sz w:val="28"/>
        </w:rPr>
      </w:pPr>
      <w:r w:rsidRPr="0056240D">
        <w:rPr>
          <w:rFonts w:ascii="Aptos" w:hAnsi="Aptos"/>
          <w:sz w:val="28"/>
        </w:rPr>
        <w:t>[20]</w:t>
      </w:r>
      <w:r w:rsidRPr="0056240D">
        <w:rPr>
          <w:rFonts w:ascii="Aptos" w:hAnsi="Aptos"/>
          <w:sz w:val="28"/>
        </w:rPr>
        <w:tab/>
        <w:t xml:space="preserve">“KNN vs Decision Tree in Machine Learning,” </w:t>
      </w:r>
      <w:proofErr w:type="spellStart"/>
      <w:r w:rsidRPr="0056240D">
        <w:rPr>
          <w:rFonts w:ascii="Aptos" w:hAnsi="Aptos"/>
          <w:sz w:val="28"/>
        </w:rPr>
        <w:t>GeeksforGeeks</w:t>
      </w:r>
      <w:proofErr w:type="spellEnd"/>
      <w:r w:rsidRPr="0056240D">
        <w:rPr>
          <w:rFonts w:ascii="Aptos" w:hAnsi="Aptos"/>
          <w:sz w:val="28"/>
        </w:rPr>
        <w:t>. Accessed: Nov. 03, 2024. [Online]. Available: https://www.geeksforgeeks.org/knn-vs-decision-tree-in-machine-learning/</w:t>
      </w:r>
    </w:p>
    <w:p w14:paraId="57CB69C5" w14:textId="77777777" w:rsidR="0056240D" w:rsidRPr="0056240D" w:rsidRDefault="0056240D" w:rsidP="0056240D">
      <w:pPr>
        <w:pStyle w:val="Bibliography"/>
        <w:rPr>
          <w:rFonts w:ascii="Aptos" w:hAnsi="Aptos"/>
          <w:sz w:val="28"/>
        </w:rPr>
      </w:pPr>
      <w:r w:rsidRPr="0056240D">
        <w:rPr>
          <w:rFonts w:ascii="Aptos" w:hAnsi="Aptos"/>
          <w:sz w:val="28"/>
        </w:rPr>
        <w:lastRenderedPageBreak/>
        <w:t>[21]</w:t>
      </w:r>
      <w:r w:rsidRPr="0056240D">
        <w:rPr>
          <w:rFonts w:ascii="Aptos" w:hAnsi="Aptos"/>
          <w:sz w:val="28"/>
        </w:rPr>
        <w:tab/>
        <w:t>G. L. E. Team, “A Complete understanding of LASSO Regression,” Great Learning Blog: Free Resources what Matters to shape your Career! Accessed: Nov. 18, 2024. [Online]. Available: https://www.mygreatlearning.com/blog/understanding-of-lasso-regression/</w:t>
      </w:r>
    </w:p>
    <w:p w14:paraId="4030117A" w14:textId="2939C24F" w:rsidR="00667124" w:rsidRPr="00F222F7" w:rsidRDefault="00BC0E5E">
      <w:pPr>
        <w:rPr>
          <w:sz w:val="28"/>
          <w:szCs w:val="28"/>
        </w:rPr>
      </w:pPr>
      <w:r>
        <w:rPr>
          <w:sz w:val="28"/>
          <w:szCs w:val="28"/>
        </w:rPr>
        <w:fldChar w:fldCharType="end"/>
      </w:r>
    </w:p>
    <w:sectPr w:rsidR="00667124" w:rsidRPr="00F222F7" w:rsidSect="009C6263">
      <w:headerReference w:type="default" r:id="rId46"/>
      <w:footerReference w:type="defaul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25468" w14:textId="77777777" w:rsidR="00EA2206" w:rsidRDefault="00EA2206" w:rsidP="00DF3965">
      <w:pPr>
        <w:spacing w:after="0" w:line="240" w:lineRule="auto"/>
      </w:pPr>
      <w:r>
        <w:separator/>
      </w:r>
    </w:p>
  </w:endnote>
  <w:endnote w:type="continuationSeparator" w:id="0">
    <w:p w14:paraId="207C4884" w14:textId="77777777" w:rsidR="00EA2206" w:rsidRDefault="00EA2206" w:rsidP="00DF3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176370"/>
      <w:docPartObj>
        <w:docPartGallery w:val="Page Numbers (Bottom of Page)"/>
        <w:docPartUnique/>
      </w:docPartObj>
    </w:sdtPr>
    <w:sdtEndPr>
      <w:rPr>
        <w:noProof/>
      </w:rPr>
    </w:sdtEndPr>
    <w:sdtContent>
      <w:p w14:paraId="104D4498" w14:textId="05FB9175" w:rsidR="009C6263" w:rsidRDefault="009C62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2C7A41" w14:textId="77777777" w:rsidR="009C6263" w:rsidRDefault="009C62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DE51C" w14:textId="77777777" w:rsidR="00EA2206" w:rsidRDefault="00EA2206" w:rsidP="00DF3965">
      <w:pPr>
        <w:spacing w:after="0" w:line="240" w:lineRule="auto"/>
      </w:pPr>
      <w:r>
        <w:separator/>
      </w:r>
    </w:p>
  </w:footnote>
  <w:footnote w:type="continuationSeparator" w:id="0">
    <w:p w14:paraId="6579E506" w14:textId="77777777" w:rsidR="00EA2206" w:rsidRDefault="00EA2206" w:rsidP="00DF39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7A6FB" w14:textId="775192E3" w:rsidR="00DF3965" w:rsidRDefault="00DF3965" w:rsidP="00DF3965">
    <w:pPr>
      <w:pStyle w:val="Header"/>
      <w:jc w:val="right"/>
    </w:pPr>
    <w:r>
      <w:rPr>
        <w:noProof/>
      </w:rPr>
      <w:drawing>
        <wp:inline distT="0" distB="0" distL="0" distR="0" wp14:anchorId="0F7D0D2C" wp14:editId="38F06138">
          <wp:extent cx="828675" cy="828675"/>
          <wp:effectExtent l="0" t="0" r="0" b="0"/>
          <wp:docPr id="2" name="Picture 2" descr="engineering.cmu.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ngineering.cmu.ed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F22"/>
    <w:multiLevelType w:val="hybridMultilevel"/>
    <w:tmpl w:val="7ADCC230"/>
    <w:lvl w:ilvl="0" w:tplc="0200F752">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03E6"/>
    <w:multiLevelType w:val="multilevel"/>
    <w:tmpl w:val="748A6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268C5"/>
    <w:multiLevelType w:val="multilevel"/>
    <w:tmpl w:val="40FE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47756"/>
    <w:multiLevelType w:val="multilevel"/>
    <w:tmpl w:val="D3A28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07533D"/>
    <w:multiLevelType w:val="multilevel"/>
    <w:tmpl w:val="3886B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C6580"/>
    <w:multiLevelType w:val="multilevel"/>
    <w:tmpl w:val="7642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8D57F9"/>
    <w:multiLevelType w:val="multilevel"/>
    <w:tmpl w:val="7A8A7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83172E"/>
    <w:multiLevelType w:val="multilevel"/>
    <w:tmpl w:val="E9CE3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9E398D"/>
    <w:multiLevelType w:val="multilevel"/>
    <w:tmpl w:val="241E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7E30B1"/>
    <w:multiLevelType w:val="multilevel"/>
    <w:tmpl w:val="8080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130E0"/>
    <w:multiLevelType w:val="multilevel"/>
    <w:tmpl w:val="5AFE16BA"/>
    <w:lvl w:ilvl="0">
      <w:start w:val="1"/>
      <w:numFmt w:val="decimal"/>
      <w:lvlText w:val="%1."/>
      <w:lvlJc w:val="left"/>
      <w:pPr>
        <w:ind w:left="585" w:hanging="360"/>
      </w:pPr>
      <w:rPr>
        <w:rFonts w:hint="default"/>
      </w:rPr>
    </w:lvl>
    <w:lvl w:ilvl="1">
      <w:start w:val="1"/>
      <w:numFmt w:val="decimal"/>
      <w:isLgl/>
      <w:lvlText w:val="%1.%2"/>
      <w:lvlJc w:val="left"/>
      <w:pPr>
        <w:ind w:left="945" w:hanging="720"/>
      </w:pPr>
      <w:rPr>
        <w:rFonts w:hint="default"/>
        <w:b w:val="0"/>
      </w:rPr>
    </w:lvl>
    <w:lvl w:ilvl="2">
      <w:start w:val="1"/>
      <w:numFmt w:val="decimal"/>
      <w:isLgl/>
      <w:lvlText w:val="%1.%2.%3"/>
      <w:lvlJc w:val="left"/>
      <w:pPr>
        <w:ind w:left="945" w:hanging="720"/>
      </w:pPr>
      <w:rPr>
        <w:rFonts w:hint="default"/>
        <w:b w:val="0"/>
      </w:rPr>
    </w:lvl>
    <w:lvl w:ilvl="3">
      <w:start w:val="1"/>
      <w:numFmt w:val="decimal"/>
      <w:isLgl/>
      <w:lvlText w:val="%1.%2.%3.%4"/>
      <w:lvlJc w:val="left"/>
      <w:pPr>
        <w:ind w:left="1305" w:hanging="1080"/>
      </w:pPr>
      <w:rPr>
        <w:rFonts w:hint="default"/>
        <w:b w:val="0"/>
      </w:rPr>
    </w:lvl>
    <w:lvl w:ilvl="4">
      <w:start w:val="1"/>
      <w:numFmt w:val="decimal"/>
      <w:isLgl/>
      <w:lvlText w:val="%1.%2.%3.%4.%5"/>
      <w:lvlJc w:val="left"/>
      <w:pPr>
        <w:ind w:left="1665" w:hanging="1440"/>
      </w:pPr>
      <w:rPr>
        <w:rFonts w:hint="default"/>
        <w:b w:val="0"/>
      </w:rPr>
    </w:lvl>
    <w:lvl w:ilvl="5">
      <w:start w:val="1"/>
      <w:numFmt w:val="decimal"/>
      <w:isLgl/>
      <w:lvlText w:val="%1.%2.%3.%4.%5.%6"/>
      <w:lvlJc w:val="left"/>
      <w:pPr>
        <w:ind w:left="1665" w:hanging="1440"/>
      </w:pPr>
      <w:rPr>
        <w:rFonts w:hint="default"/>
        <w:b w:val="0"/>
      </w:rPr>
    </w:lvl>
    <w:lvl w:ilvl="6">
      <w:start w:val="1"/>
      <w:numFmt w:val="decimal"/>
      <w:isLgl/>
      <w:lvlText w:val="%1.%2.%3.%4.%5.%6.%7"/>
      <w:lvlJc w:val="left"/>
      <w:pPr>
        <w:ind w:left="2025" w:hanging="1800"/>
      </w:pPr>
      <w:rPr>
        <w:rFonts w:hint="default"/>
        <w:b w:val="0"/>
      </w:rPr>
    </w:lvl>
    <w:lvl w:ilvl="7">
      <w:start w:val="1"/>
      <w:numFmt w:val="decimal"/>
      <w:isLgl/>
      <w:lvlText w:val="%1.%2.%3.%4.%5.%6.%7.%8"/>
      <w:lvlJc w:val="left"/>
      <w:pPr>
        <w:ind w:left="2025" w:hanging="1800"/>
      </w:pPr>
      <w:rPr>
        <w:rFonts w:hint="default"/>
        <w:b w:val="0"/>
      </w:rPr>
    </w:lvl>
    <w:lvl w:ilvl="8">
      <w:start w:val="1"/>
      <w:numFmt w:val="decimal"/>
      <w:isLgl/>
      <w:lvlText w:val="%1.%2.%3.%4.%5.%6.%7.%8.%9"/>
      <w:lvlJc w:val="left"/>
      <w:pPr>
        <w:ind w:left="2385" w:hanging="2160"/>
      </w:pPr>
      <w:rPr>
        <w:rFonts w:hint="default"/>
        <w:b w:val="0"/>
      </w:rPr>
    </w:lvl>
  </w:abstractNum>
  <w:abstractNum w:abstractNumId="11" w15:restartNumberingAfterBreak="0">
    <w:nsid w:val="08C92ED4"/>
    <w:multiLevelType w:val="multilevel"/>
    <w:tmpl w:val="509E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0B6E43"/>
    <w:multiLevelType w:val="multilevel"/>
    <w:tmpl w:val="8BC0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4040C7"/>
    <w:multiLevelType w:val="hybridMultilevel"/>
    <w:tmpl w:val="761CB118"/>
    <w:lvl w:ilvl="0" w:tplc="5D120A7C">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01229C"/>
    <w:multiLevelType w:val="multilevel"/>
    <w:tmpl w:val="E134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856EAF"/>
    <w:multiLevelType w:val="multilevel"/>
    <w:tmpl w:val="E9B2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582E37"/>
    <w:multiLevelType w:val="multilevel"/>
    <w:tmpl w:val="484AC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254AE8"/>
    <w:multiLevelType w:val="multilevel"/>
    <w:tmpl w:val="D94EF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F67A17"/>
    <w:multiLevelType w:val="multilevel"/>
    <w:tmpl w:val="4E707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071370"/>
    <w:multiLevelType w:val="multilevel"/>
    <w:tmpl w:val="CD5A6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C33677"/>
    <w:multiLevelType w:val="multilevel"/>
    <w:tmpl w:val="7E7258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1371FB3"/>
    <w:multiLevelType w:val="hybridMultilevel"/>
    <w:tmpl w:val="12C44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15635A9"/>
    <w:multiLevelType w:val="multilevel"/>
    <w:tmpl w:val="9D30B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F3291F"/>
    <w:multiLevelType w:val="multilevel"/>
    <w:tmpl w:val="8CF87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C81D4F"/>
    <w:multiLevelType w:val="multilevel"/>
    <w:tmpl w:val="4296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FC6DD7"/>
    <w:multiLevelType w:val="multilevel"/>
    <w:tmpl w:val="55BA2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406B23"/>
    <w:multiLevelType w:val="multilevel"/>
    <w:tmpl w:val="BE78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641D55"/>
    <w:multiLevelType w:val="multilevel"/>
    <w:tmpl w:val="A8D6BDF2"/>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ptos" w:eastAsiaTheme="minorHAnsi" w:hAnsi="Aptos" w:cstheme="minorBidi" w:hint="default"/>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384348"/>
    <w:multiLevelType w:val="multilevel"/>
    <w:tmpl w:val="A722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C16C9D"/>
    <w:multiLevelType w:val="multilevel"/>
    <w:tmpl w:val="3EBE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EF6CCD"/>
    <w:multiLevelType w:val="multilevel"/>
    <w:tmpl w:val="66844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B105DF8"/>
    <w:multiLevelType w:val="multilevel"/>
    <w:tmpl w:val="7C6A7B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C75680D"/>
    <w:multiLevelType w:val="multilevel"/>
    <w:tmpl w:val="7C2AB386"/>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3" w15:restartNumberingAfterBreak="0">
    <w:nsid w:val="1E0C79A6"/>
    <w:multiLevelType w:val="multilevel"/>
    <w:tmpl w:val="73BE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B83558"/>
    <w:multiLevelType w:val="multilevel"/>
    <w:tmpl w:val="447E2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1F2EE7"/>
    <w:multiLevelType w:val="multilevel"/>
    <w:tmpl w:val="FFC6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F926DDE"/>
    <w:multiLevelType w:val="hybridMultilevel"/>
    <w:tmpl w:val="4748F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06A3613"/>
    <w:multiLevelType w:val="multilevel"/>
    <w:tmpl w:val="45900278"/>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8" w15:restartNumberingAfterBreak="0">
    <w:nsid w:val="22B0617F"/>
    <w:multiLevelType w:val="multilevel"/>
    <w:tmpl w:val="19206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22103D"/>
    <w:multiLevelType w:val="multilevel"/>
    <w:tmpl w:val="58E27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1C06D9"/>
    <w:multiLevelType w:val="multilevel"/>
    <w:tmpl w:val="B1B88F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245E7636"/>
    <w:multiLevelType w:val="multilevel"/>
    <w:tmpl w:val="A9BC1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F45861"/>
    <w:multiLevelType w:val="hybridMultilevel"/>
    <w:tmpl w:val="712C2B96"/>
    <w:lvl w:ilvl="0" w:tplc="75E8DBE4">
      <w:start w:val="1"/>
      <w:numFmt w:val="bullet"/>
      <w:lvlText w:val="-"/>
      <w:lvlJc w:val="left"/>
      <w:pPr>
        <w:ind w:left="1440" w:hanging="360"/>
      </w:pPr>
      <w:rPr>
        <w:rFonts w:ascii="Aptos" w:eastAsia="SimSun"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25A30A2C"/>
    <w:multiLevelType w:val="multilevel"/>
    <w:tmpl w:val="F3581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5F97747"/>
    <w:multiLevelType w:val="multilevel"/>
    <w:tmpl w:val="60006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153FFA"/>
    <w:multiLevelType w:val="multilevel"/>
    <w:tmpl w:val="3B6CE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DD31F2"/>
    <w:multiLevelType w:val="multilevel"/>
    <w:tmpl w:val="7BF26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75817FE"/>
    <w:multiLevelType w:val="multilevel"/>
    <w:tmpl w:val="48126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7826E49"/>
    <w:multiLevelType w:val="hybridMultilevel"/>
    <w:tmpl w:val="E15C211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28267912"/>
    <w:multiLevelType w:val="multilevel"/>
    <w:tmpl w:val="E2EC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712401"/>
    <w:multiLevelType w:val="hybridMultilevel"/>
    <w:tmpl w:val="C9C87626"/>
    <w:lvl w:ilvl="0" w:tplc="FFFFFFFF">
      <w:start w:val="1"/>
      <w:numFmt w:val="lowerLetter"/>
      <w:lvlText w:val="%1."/>
      <w:lvlJc w:val="left"/>
      <w:pPr>
        <w:ind w:left="1080" w:hanging="360"/>
      </w:pPr>
      <w:rPr>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298E58DE"/>
    <w:multiLevelType w:val="hybridMultilevel"/>
    <w:tmpl w:val="E8325040"/>
    <w:lvl w:ilvl="0" w:tplc="0200F752">
      <w:numFmt w:val="bullet"/>
      <w:lvlText w:val=""/>
      <w:lvlJc w:val="left"/>
      <w:pPr>
        <w:ind w:left="2520" w:hanging="360"/>
      </w:pPr>
      <w:rPr>
        <w:rFonts w:ascii="Wingdings" w:eastAsiaTheme="minorHAnsi" w:hAnsi="Wingdings"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2A9D78AC"/>
    <w:multiLevelType w:val="multilevel"/>
    <w:tmpl w:val="3DD8E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AEC56A9"/>
    <w:multiLevelType w:val="multilevel"/>
    <w:tmpl w:val="D3A4E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BDE2C36"/>
    <w:multiLevelType w:val="hybridMultilevel"/>
    <w:tmpl w:val="E45E8BE2"/>
    <w:lvl w:ilvl="0" w:tplc="A8984F3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2C0C0C2D"/>
    <w:multiLevelType w:val="hybridMultilevel"/>
    <w:tmpl w:val="215642B2"/>
    <w:lvl w:ilvl="0" w:tplc="73AE69FA">
      <w:start w:val="20"/>
      <w:numFmt w:val="decimal"/>
      <w:lvlText w:val="%1."/>
      <w:lvlJc w:val="left"/>
      <w:pPr>
        <w:ind w:left="750" w:hanging="39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C8951C9"/>
    <w:multiLevelType w:val="multilevel"/>
    <w:tmpl w:val="AFE2189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2DB128C3"/>
    <w:multiLevelType w:val="multilevel"/>
    <w:tmpl w:val="07C45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F114F6"/>
    <w:multiLevelType w:val="multilevel"/>
    <w:tmpl w:val="D1381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F4E0D78"/>
    <w:multiLevelType w:val="multilevel"/>
    <w:tmpl w:val="F1DE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1D02864"/>
    <w:multiLevelType w:val="hybridMultilevel"/>
    <w:tmpl w:val="C9C87626"/>
    <w:lvl w:ilvl="0" w:tplc="FFFFFFFF">
      <w:start w:val="1"/>
      <w:numFmt w:val="lowerLetter"/>
      <w:lvlText w:val="%1."/>
      <w:lvlJc w:val="left"/>
      <w:pPr>
        <w:ind w:left="1080" w:hanging="360"/>
      </w:pPr>
      <w:rPr>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1" w15:restartNumberingAfterBreak="0">
    <w:nsid w:val="322613F5"/>
    <w:multiLevelType w:val="multilevel"/>
    <w:tmpl w:val="C908D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2F93D1F"/>
    <w:multiLevelType w:val="hybridMultilevel"/>
    <w:tmpl w:val="FC342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354574F"/>
    <w:multiLevelType w:val="multilevel"/>
    <w:tmpl w:val="60087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379757E"/>
    <w:multiLevelType w:val="hybridMultilevel"/>
    <w:tmpl w:val="43022EF0"/>
    <w:lvl w:ilvl="0" w:tplc="FFFFFFFF">
      <w:start w:val="1"/>
      <w:numFmt w:val="lowerLetter"/>
      <w:lvlText w:val="%1."/>
      <w:lvlJc w:val="left"/>
      <w:pPr>
        <w:ind w:left="1080" w:hanging="360"/>
      </w:pPr>
      <w:rPr>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5" w15:restartNumberingAfterBreak="0">
    <w:nsid w:val="341246A5"/>
    <w:multiLevelType w:val="hybridMultilevel"/>
    <w:tmpl w:val="98322E3E"/>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6" w15:restartNumberingAfterBreak="0">
    <w:nsid w:val="358C0063"/>
    <w:multiLevelType w:val="multilevel"/>
    <w:tmpl w:val="1CC86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5D6233C"/>
    <w:multiLevelType w:val="multilevel"/>
    <w:tmpl w:val="D0C258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366D44B2"/>
    <w:multiLevelType w:val="multilevel"/>
    <w:tmpl w:val="4544B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73B0A0A"/>
    <w:multiLevelType w:val="multilevel"/>
    <w:tmpl w:val="8550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7712479"/>
    <w:multiLevelType w:val="multilevel"/>
    <w:tmpl w:val="EE46A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7A1502A"/>
    <w:multiLevelType w:val="multilevel"/>
    <w:tmpl w:val="41E4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8484E65"/>
    <w:multiLevelType w:val="multilevel"/>
    <w:tmpl w:val="A0DC9A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84B4FDF"/>
    <w:multiLevelType w:val="multilevel"/>
    <w:tmpl w:val="C0061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89029B4"/>
    <w:multiLevelType w:val="hybridMultilevel"/>
    <w:tmpl w:val="3D7AFAA6"/>
    <w:lvl w:ilvl="0" w:tplc="FCF2721C">
      <w:start w:val="1"/>
      <w:numFmt w:val="lowerLetter"/>
      <w:lvlText w:val="%1."/>
      <w:lvlJc w:val="left"/>
      <w:pPr>
        <w:ind w:left="108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39095E60"/>
    <w:multiLevelType w:val="multilevel"/>
    <w:tmpl w:val="9722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9D71B9E"/>
    <w:multiLevelType w:val="hybridMultilevel"/>
    <w:tmpl w:val="897E15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3A0B08AC"/>
    <w:multiLevelType w:val="hybridMultilevel"/>
    <w:tmpl w:val="327E7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A3076ED"/>
    <w:multiLevelType w:val="multilevel"/>
    <w:tmpl w:val="4A6A3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ACF5FA3"/>
    <w:multiLevelType w:val="multilevel"/>
    <w:tmpl w:val="92A66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AD42920"/>
    <w:multiLevelType w:val="multilevel"/>
    <w:tmpl w:val="CCF6A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BB24C43"/>
    <w:multiLevelType w:val="multilevel"/>
    <w:tmpl w:val="D9CC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C7A4487"/>
    <w:multiLevelType w:val="multilevel"/>
    <w:tmpl w:val="3D7070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D260C99"/>
    <w:multiLevelType w:val="multilevel"/>
    <w:tmpl w:val="056AF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E8F4445"/>
    <w:multiLevelType w:val="multilevel"/>
    <w:tmpl w:val="BA08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FAE43CD"/>
    <w:multiLevelType w:val="hybridMultilevel"/>
    <w:tmpl w:val="5FC0A018"/>
    <w:lvl w:ilvl="0" w:tplc="4B5C979A">
      <w:start w:val="1"/>
      <w:numFmt w:val="decimal"/>
      <w:lvlText w:val="%1."/>
      <w:lvlJc w:val="left"/>
      <w:pPr>
        <w:ind w:left="720" w:hanging="360"/>
      </w:pPr>
      <w:rPr>
        <w:rFonts w:hint="default"/>
        <w:b/>
      </w:rPr>
    </w:lvl>
    <w:lvl w:ilvl="1" w:tplc="FCF2721C">
      <w:start w:val="1"/>
      <w:numFmt w:val="lowerLetter"/>
      <w:lvlText w:val="%2."/>
      <w:lvlJc w:val="left"/>
      <w:pPr>
        <w:ind w:left="1440" w:hanging="360"/>
      </w:pPr>
      <w:rPr>
        <w:b w:val="0"/>
        <w:bCs w:val="0"/>
      </w:rPr>
    </w:lvl>
    <w:lvl w:ilvl="2" w:tplc="04090001">
      <w:start w:val="1"/>
      <w:numFmt w:val="bullet"/>
      <w:lvlText w:val=""/>
      <w:lvlJc w:val="left"/>
      <w:pPr>
        <w:ind w:left="14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FD22803"/>
    <w:multiLevelType w:val="multilevel"/>
    <w:tmpl w:val="86A27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FE20741"/>
    <w:multiLevelType w:val="hybridMultilevel"/>
    <w:tmpl w:val="43022EF0"/>
    <w:lvl w:ilvl="0" w:tplc="FFFFFFFF">
      <w:start w:val="1"/>
      <w:numFmt w:val="lowerLetter"/>
      <w:lvlText w:val="%1."/>
      <w:lvlJc w:val="left"/>
      <w:pPr>
        <w:ind w:left="1080" w:hanging="360"/>
      </w:pPr>
      <w:rPr>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8" w15:restartNumberingAfterBreak="0">
    <w:nsid w:val="3FF01E26"/>
    <w:multiLevelType w:val="multilevel"/>
    <w:tmpl w:val="C45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0037B98"/>
    <w:multiLevelType w:val="multilevel"/>
    <w:tmpl w:val="7904F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02A3C8B"/>
    <w:multiLevelType w:val="multilevel"/>
    <w:tmpl w:val="C226A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616094E"/>
    <w:multiLevelType w:val="multilevel"/>
    <w:tmpl w:val="53F0971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2" w15:restartNumberingAfterBreak="0">
    <w:nsid w:val="473A4C6F"/>
    <w:multiLevelType w:val="multilevel"/>
    <w:tmpl w:val="1E4C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7694A96"/>
    <w:multiLevelType w:val="multilevel"/>
    <w:tmpl w:val="36967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7901759"/>
    <w:multiLevelType w:val="hybridMultilevel"/>
    <w:tmpl w:val="E604CD0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5" w15:restartNumberingAfterBreak="0">
    <w:nsid w:val="486D4079"/>
    <w:multiLevelType w:val="hybridMultilevel"/>
    <w:tmpl w:val="DF7060A6"/>
    <w:lvl w:ilvl="0" w:tplc="B9F21DA0">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93120F6"/>
    <w:multiLevelType w:val="multilevel"/>
    <w:tmpl w:val="799A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99E0937"/>
    <w:multiLevelType w:val="multilevel"/>
    <w:tmpl w:val="47F8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9E64E9A"/>
    <w:multiLevelType w:val="multilevel"/>
    <w:tmpl w:val="585E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BE96743"/>
    <w:multiLevelType w:val="multilevel"/>
    <w:tmpl w:val="A01CC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DBB5527"/>
    <w:multiLevelType w:val="hybridMultilevel"/>
    <w:tmpl w:val="F74A61F4"/>
    <w:lvl w:ilvl="0" w:tplc="04090001">
      <w:start w:val="1"/>
      <w:numFmt w:val="bullet"/>
      <w:lvlText w:val=""/>
      <w:lvlJc w:val="left"/>
      <w:pPr>
        <w:ind w:left="1665" w:hanging="360"/>
      </w:pPr>
      <w:rPr>
        <w:rFonts w:ascii="Symbol" w:hAnsi="Symbol" w:hint="default"/>
      </w:rPr>
    </w:lvl>
    <w:lvl w:ilvl="1" w:tplc="04090003">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101" w15:restartNumberingAfterBreak="0">
    <w:nsid w:val="4E9E3A14"/>
    <w:multiLevelType w:val="multilevel"/>
    <w:tmpl w:val="A326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EE56485"/>
    <w:multiLevelType w:val="multilevel"/>
    <w:tmpl w:val="427E6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F3455E5"/>
    <w:multiLevelType w:val="multilevel"/>
    <w:tmpl w:val="004C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F622B6D"/>
    <w:multiLevelType w:val="multilevel"/>
    <w:tmpl w:val="6002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0A0620B"/>
    <w:multiLevelType w:val="multilevel"/>
    <w:tmpl w:val="1966A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14E65CB"/>
    <w:multiLevelType w:val="multilevel"/>
    <w:tmpl w:val="B6F0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1572A36"/>
    <w:multiLevelType w:val="multilevel"/>
    <w:tmpl w:val="49941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15C7426"/>
    <w:multiLevelType w:val="multilevel"/>
    <w:tmpl w:val="3392CD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 w15:restartNumberingAfterBreak="0">
    <w:nsid w:val="51FA2807"/>
    <w:multiLevelType w:val="multilevel"/>
    <w:tmpl w:val="B1D4A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2AF4B50"/>
    <w:multiLevelType w:val="multilevel"/>
    <w:tmpl w:val="EDBE1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2DE531F"/>
    <w:multiLevelType w:val="multilevel"/>
    <w:tmpl w:val="4CF4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3007FA7"/>
    <w:multiLevelType w:val="multilevel"/>
    <w:tmpl w:val="E2BE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44479C4"/>
    <w:multiLevelType w:val="hybridMultilevel"/>
    <w:tmpl w:val="6DD285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59B56D0"/>
    <w:multiLevelType w:val="multilevel"/>
    <w:tmpl w:val="608E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7186D6B"/>
    <w:multiLevelType w:val="multilevel"/>
    <w:tmpl w:val="C60A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74F2DD0"/>
    <w:multiLevelType w:val="multilevel"/>
    <w:tmpl w:val="88246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78F52E4"/>
    <w:multiLevelType w:val="multilevel"/>
    <w:tmpl w:val="8A789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7EE07F6"/>
    <w:multiLevelType w:val="multilevel"/>
    <w:tmpl w:val="4F468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7F94650"/>
    <w:multiLevelType w:val="multilevel"/>
    <w:tmpl w:val="7B829FC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0" w15:restartNumberingAfterBreak="0">
    <w:nsid w:val="58312116"/>
    <w:multiLevelType w:val="multilevel"/>
    <w:tmpl w:val="0BAAD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9793473"/>
    <w:multiLevelType w:val="hybridMultilevel"/>
    <w:tmpl w:val="C9C87626"/>
    <w:lvl w:ilvl="0" w:tplc="FFFFFFFF">
      <w:start w:val="1"/>
      <w:numFmt w:val="lowerLetter"/>
      <w:lvlText w:val="%1."/>
      <w:lvlJc w:val="left"/>
      <w:pPr>
        <w:ind w:left="1080" w:hanging="360"/>
      </w:pPr>
      <w:rPr>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2" w15:restartNumberingAfterBreak="0">
    <w:nsid w:val="5A860980"/>
    <w:multiLevelType w:val="multilevel"/>
    <w:tmpl w:val="503E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B4F2C76"/>
    <w:multiLevelType w:val="multilevel"/>
    <w:tmpl w:val="E528B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BC96C58"/>
    <w:multiLevelType w:val="multilevel"/>
    <w:tmpl w:val="8A92652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5" w15:restartNumberingAfterBreak="0">
    <w:nsid w:val="5CB31700"/>
    <w:multiLevelType w:val="multilevel"/>
    <w:tmpl w:val="3F50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CBC60E1"/>
    <w:multiLevelType w:val="multilevel"/>
    <w:tmpl w:val="BD66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D7D5C63"/>
    <w:multiLevelType w:val="multilevel"/>
    <w:tmpl w:val="0F74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FAF0C20"/>
    <w:multiLevelType w:val="multilevel"/>
    <w:tmpl w:val="935C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04F0042"/>
    <w:multiLevelType w:val="multilevel"/>
    <w:tmpl w:val="02BE9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0DE77F7"/>
    <w:multiLevelType w:val="multilevel"/>
    <w:tmpl w:val="272C2B0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1" w15:restartNumberingAfterBreak="0">
    <w:nsid w:val="61291D71"/>
    <w:multiLevelType w:val="hybridMultilevel"/>
    <w:tmpl w:val="384C0606"/>
    <w:lvl w:ilvl="0" w:tplc="75E8DBE4">
      <w:start w:val="1"/>
      <w:numFmt w:val="bullet"/>
      <w:lvlText w:val="-"/>
      <w:lvlJc w:val="left"/>
      <w:pPr>
        <w:ind w:left="720" w:hanging="360"/>
      </w:pPr>
      <w:rPr>
        <w:rFonts w:ascii="Aptos" w:eastAsia="SimSun"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131546A"/>
    <w:multiLevelType w:val="hybridMultilevel"/>
    <w:tmpl w:val="43022EF0"/>
    <w:lvl w:ilvl="0" w:tplc="FCF2721C">
      <w:start w:val="1"/>
      <w:numFmt w:val="lowerLetter"/>
      <w:lvlText w:val="%1."/>
      <w:lvlJc w:val="left"/>
      <w:pPr>
        <w:ind w:left="108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616E104F"/>
    <w:multiLevelType w:val="hybridMultilevel"/>
    <w:tmpl w:val="AE9ADA88"/>
    <w:lvl w:ilvl="0" w:tplc="75E8DBE4">
      <w:start w:val="1"/>
      <w:numFmt w:val="bullet"/>
      <w:lvlText w:val="-"/>
      <w:lvlJc w:val="left"/>
      <w:pPr>
        <w:ind w:left="1440" w:hanging="360"/>
      </w:pPr>
      <w:rPr>
        <w:rFonts w:ascii="Aptos" w:eastAsia="SimSun"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4" w15:restartNumberingAfterBreak="0">
    <w:nsid w:val="61FD6BAD"/>
    <w:multiLevelType w:val="multilevel"/>
    <w:tmpl w:val="309892A0"/>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5" w15:restartNumberingAfterBreak="0">
    <w:nsid w:val="63C01BF6"/>
    <w:multiLevelType w:val="multilevel"/>
    <w:tmpl w:val="BD6EB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3DF35F7"/>
    <w:multiLevelType w:val="multilevel"/>
    <w:tmpl w:val="0804C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60B0340"/>
    <w:multiLevelType w:val="multilevel"/>
    <w:tmpl w:val="C664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6CF6766"/>
    <w:multiLevelType w:val="multilevel"/>
    <w:tmpl w:val="008A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83B6E79"/>
    <w:multiLevelType w:val="multilevel"/>
    <w:tmpl w:val="ED0EC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866538E"/>
    <w:multiLevelType w:val="multilevel"/>
    <w:tmpl w:val="46E4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8B23A63"/>
    <w:multiLevelType w:val="multilevel"/>
    <w:tmpl w:val="7588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8E61394"/>
    <w:multiLevelType w:val="multilevel"/>
    <w:tmpl w:val="98907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8E96F07"/>
    <w:multiLevelType w:val="multilevel"/>
    <w:tmpl w:val="82927898"/>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4" w15:restartNumberingAfterBreak="0">
    <w:nsid w:val="69CD3979"/>
    <w:multiLevelType w:val="multilevel"/>
    <w:tmpl w:val="20025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9CD39EE"/>
    <w:multiLevelType w:val="hybridMultilevel"/>
    <w:tmpl w:val="3182963C"/>
    <w:lvl w:ilvl="0" w:tplc="FCF2721C">
      <w:start w:val="1"/>
      <w:numFmt w:val="lowerLetter"/>
      <w:lvlText w:val="%1."/>
      <w:lvlJc w:val="left"/>
      <w:pPr>
        <w:ind w:left="144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A562AEC"/>
    <w:multiLevelType w:val="multilevel"/>
    <w:tmpl w:val="BF387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A7A1B2A"/>
    <w:multiLevelType w:val="multilevel"/>
    <w:tmpl w:val="BAEC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A936AAB"/>
    <w:multiLevelType w:val="multilevel"/>
    <w:tmpl w:val="E2F8ECC2"/>
    <w:lvl w:ilvl="0">
      <w:start w:val="6"/>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9" w15:restartNumberingAfterBreak="0">
    <w:nsid w:val="6B5F5AF3"/>
    <w:multiLevelType w:val="multilevel"/>
    <w:tmpl w:val="A67C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BDD4100"/>
    <w:multiLevelType w:val="multilevel"/>
    <w:tmpl w:val="A72E2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CD45E47"/>
    <w:multiLevelType w:val="multilevel"/>
    <w:tmpl w:val="4D180D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DE83EE6"/>
    <w:multiLevelType w:val="multilevel"/>
    <w:tmpl w:val="9B244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E811860"/>
    <w:multiLevelType w:val="hybridMultilevel"/>
    <w:tmpl w:val="6CD21DA0"/>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4" w15:restartNumberingAfterBreak="0">
    <w:nsid w:val="6ED23739"/>
    <w:multiLevelType w:val="multilevel"/>
    <w:tmpl w:val="A13E4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FC10E1A"/>
    <w:multiLevelType w:val="multilevel"/>
    <w:tmpl w:val="77B01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0165EF3"/>
    <w:multiLevelType w:val="hybridMultilevel"/>
    <w:tmpl w:val="9BFC9DB8"/>
    <w:lvl w:ilvl="0" w:tplc="0200F752">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7" w15:restartNumberingAfterBreak="0">
    <w:nsid w:val="701E7623"/>
    <w:multiLevelType w:val="hybridMultilevel"/>
    <w:tmpl w:val="EC30B1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0542443"/>
    <w:multiLevelType w:val="multilevel"/>
    <w:tmpl w:val="AA7E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0652935"/>
    <w:multiLevelType w:val="multilevel"/>
    <w:tmpl w:val="1C729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0734AA8"/>
    <w:multiLevelType w:val="multilevel"/>
    <w:tmpl w:val="AA2C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08A39D6"/>
    <w:multiLevelType w:val="multilevel"/>
    <w:tmpl w:val="096E2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1272B92"/>
    <w:multiLevelType w:val="multilevel"/>
    <w:tmpl w:val="9BF22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21F6623"/>
    <w:multiLevelType w:val="multilevel"/>
    <w:tmpl w:val="47DC2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62D7A5C"/>
    <w:multiLevelType w:val="multilevel"/>
    <w:tmpl w:val="C5D4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68B03ED"/>
    <w:multiLevelType w:val="multilevel"/>
    <w:tmpl w:val="B746A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8203B54"/>
    <w:multiLevelType w:val="multilevel"/>
    <w:tmpl w:val="8A28A87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7" w15:restartNumberingAfterBreak="0">
    <w:nsid w:val="783D0E60"/>
    <w:multiLevelType w:val="multilevel"/>
    <w:tmpl w:val="6708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8453DD8"/>
    <w:multiLevelType w:val="multilevel"/>
    <w:tmpl w:val="AA8E9B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9" w15:restartNumberingAfterBreak="0">
    <w:nsid w:val="7A1952E8"/>
    <w:multiLevelType w:val="multilevel"/>
    <w:tmpl w:val="984E9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A283483"/>
    <w:multiLevelType w:val="multilevel"/>
    <w:tmpl w:val="9F04C61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1" w15:restartNumberingAfterBreak="0">
    <w:nsid w:val="7A3A43C0"/>
    <w:multiLevelType w:val="multilevel"/>
    <w:tmpl w:val="AB1E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BFB13F3"/>
    <w:multiLevelType w:val="multilevel"/>
    <w:tmpl w:val="0E006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D1567A9"/>
    <w:multiLevelType w:val="multilevel"/>
    <w:tmpl w:val="FEE0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DD8211F"/>
    <w:multiLevelType w:val="multilevel"/>
    <w:tmpl w:val="B5C25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E444FB1"/>
    <w:multiLevelType w:val="multilevel"/>
    <w:tmpl w:val="8A28A87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6" w15:restartNumberingAfterBreak="0">
    <w:nsid w:val="7E8D2977"/>
    <w:multiLevelType w:val="multilevel"/>
    <w:tmpl w:val="09CE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E9204EE"/>
    <w:multiLevelType w:val="multilevel"/>
    <w:tmpl w:val="AF84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1922327">
    <w:abstractNumId w:val="152"/>
  </w:num>
  <w:num w:numId="2" w16cid:durableId="1296790544">
    <w:abstractNumId w:val="72"/>
  </w:num>
  <w:num w:numId="3" w16cid:durableId="1589920285">
    <w:abstractNumId w:val="150"/>
  </w:num>
  <w:num w:numId="4" w16cid:durableId="41752271">
    <w:abstractNumId w:val="85"/>
  </w:num>
  <w:num w:numId="5" w16cid:durableId="1260404502">
    <w:abstractNumId w:val="10"/>
  </w:num>
  <w:num w:numId="6" w16cid:durableId="652872168">
    <w:abstractNumId w:val="77"/>
  </w:num>
  <w:num w:numId="7" w16cid:durableId="418798727">
    <w:abstractNumId w:val="108"/>
  </w:num>
  <w:num w:numId="8" w16cid:durableId="698816620">
    <w:abstractNumId w:val="170"/>
  </w:num>
  <w:num w:numId="9" w16cid:durableId="556401011">
    <w:abstractNumId w:val="100"/>
  </w:num>
  <w:num w:numId="10" w16cid:durableId="1518076372">
    <w:abstractNumId w:val="94"/>
  </w:num>
  <w:num w:numId="11" w16cid:durableId="365833342">
    <w:abstractNumId w:val="21"/>
  </w:num>
  <w:num w:numId="12" w16cid:durableId="901405098">
    <w:abstractNumId w:val="48"/>
  </w:num>
  <w:num w:numId="13" w16cid:durableId="1748916961">
    <w:abstractNumId w:val="76"/>
  </w:num>
  <w:num w:numId="14" w16cid:durableId="766534634">
    <w:abstractNumId w:val="148"/>
  </w:num>
  <w:num w:numId="15" w16cid:durableId="1396511513">
    <w:abstractNumId w:val="54"/>
  </w:num>
  <w:num w:numId="16" w16cid:durableId="1879468573">
    <w:abstractNumId w:val="62"/>
  </w:num>
  <w:num w:numId="17" w16cid:durableId="322702838">
    <w:abstractNumId w:val="74"/>
  </w:num>
  <w:num w:numId="18" w16cid:durableId="21589191">
    <w:abstractNumId w:val="132"/>
  </w:num>
  <w:num w:numId="19" w16cid:durableId="781145962">
    <w:abstractNumId w:val="64"/>
  </w:num>
  <w:num w:numId="20" w16cid:durableId="1759868718">
    <w:abstractNumId w:val="87"/>
  </w:num>
  <w:num w:numId="21" w16cid:durableId="35861737">
    <w:abstractNumId w:val="50"/>
  </w:num>
  <w:num w:numId="22" w16cid:durableId="261648376">
    <w:abstractNumId w:val="55"/>
  </w:num>
  <w:num w:numId="23" w16cid:durableId="1653675289">
    <w:abstractNumId w:val="121"/>
  </w:num>
  <w:num w:numId="24" w16cid:durableId="928661851">
    <w:abstractNumId w:val="60"/>
  </w:num>
  <w:num w:numId="25" w16cid:durableId="1350647007">
    <w:abstractNumId w:val="156"/>
  </w:num>
  <w:num w:numId="26" w16cid:durableId="22100290">
    <w:abstractNumId w:val="145"/>
  </w:num>
  <w:num w:numId="27" w16cid:durableId="1937326051">
    <w:abstractNumId w:val="51"/>
  </w:num>
  <w:num w:numId="28" w16cid:durableId="596211879">
    <w:abstractNumId w:val="0"/>
  </w:num>
  <w:num w:numId="29" w16cid:durableId="1701927724">
    <w:abstractNumId w:val="153"/>
  </w:num>
  <w:num w:numId="30" w16cid:durableId="1656180070">
    <w:abstractNumId w:val="82"/>
  </w:num>
  <w:num w:numId="31" w16cid:durableId="954219381">
    <w:abstractNumId w:val="166"/>
  </w:num>
  <w:num w:numId="32" w16cid:durableId="1972439803">
    <w:abstractNumId w:val="175"/>
  </w:num>
  <w:num w:numId="33" w16cid:durableId="901791450">
    <w:abstractNumId w:val="147"/>
  </w:num>
  <w:num w:numId="34" w16cid:durableId="959339260">
    <w:abstractNumId w:val="31"/>
  </w:num>
  <w:num w:numId="35" w16cid:durableId="403374568">
    <w:abstractNumId w:val="142"/>
  </w:num>
  <w:num w:numId="36" w16cid:durableId="1690646249">
    <w:abstractNumId w:val="65"/>
  </w:num>
  <w:num w:numId="37" w16cid:durableId="1758553134">
    <w:abstractNumId w:val="61"/>
  </w:num>
  <w:num w:numId="38" w16cid:durableId="189733031">
    <w:abstractNumId w:val="9"/>
  </w:num>
  <w:num w:numId="39" w16cid:durableId="514342943">
    <w:abstractNumId w:val="160"/>
  </w:num>
  <w:num w:numId="40" w16cid:durableId="730276310">
    <w:abstractNumId w:val="52"/>
  </w:num>
  <w:num w:numId="41" w16cid:durableId="242422369">
    <w:abstractNumId w:val="34"/>
  </w:num>
  <w:num w:numId="42" w16cid:durableId="1429541423">
    <w:abstractNumId w:val="134"/>
  </w:num>
  <w:num w:numId="43" w16cid:durableId="1904902115">
    <w:abstractNumId w:val="143"/>
  </w:num>
  <w:num w:numId="44" w16cid:durableId="559680166">
    <w:abstractNumId w:val="75"/>
  </w:num>
  <w:num w:numId="45" w16cid:durableId="568659674">
    <w:abstractNumId w:val="80"/>
  </w:num>
  <w:num w:numId="46" w16cid:durableId="2049135903">
    <w:abstractNumId w:val="95"/>
  </w:num>
  <w:num w:numId="47" w16cid:durableId="1490053267">
    <w:abstractNumId w:val="13"/>
  </w:num>
  <w:num w:numId="48" w16cid:durableId="326133937">
    <w:abstractNumId w:val="37"/>
  </w:num>
  <w:num w:numId="49" w16cid:durableId="490755510">
    <w:abstractNumId w:val="135"/>
  </w:num>
  <w:num w:numId="50" w16cid:durableId="600375587">
    <w:abstractNumId w:val="44"/>
  </w:num>
  <w:num w:numId="51" w16cid:durableId="102461441">
    <w:abstractNumId w:val="71"/>
  </w:num>
  <w:num w:numId="52" w16cid:durableId="1064646768">
    <w:abstractNumId w:val="92"/>
  </w:num>
  <w:num w:numId="53" w16cid:durableId="370495584">
    <w:abstractNumId w:val="112"/>
  </w:num>
  <w:num w:numId="54" w16cid:durableId="561327532">
    <w:abstractNumId w:val="138"/>
  </w:num>
  <w:num w:numId="55" w16cid:durableId="1239943531">
    <w:abstractNumId w:val="165"/>
  </w:num>
  <w:num w:numId="56" w16cid:durableId="620572598">
    <w:abstractNumId w:val="39"/>
  </w:num>
  <w:num w:numId="57" w16cid:durableId="896819397">
    <w:abstractNumId w:val="144"/>
  </w:num>
  <w:num w:numId="58" w16cid:durableId="439185699">
    <w:abstractNumId w:val="78"/>
  </w:num>
  <w:num w:numId="59" w16cid:durableId="1052774166">
    <w:abstractNumId w:val="38"/>
  </w:num>
  <w:num w:numId="60" w16cid:durableId="965965542">
    <w:abstractNumId w:val="58"/>
  </w:num>
  <w:num w:numId="61" w16cid:durableId="2029481613">
    <w:abstractNumId w:val="53"/>
  </w:num>
  <w:num w:numId="62" w16cid:durableId="868303420">
    <w:abstractNumId w:val="15"/>
  </w:num>
  <w:num w:numId="63" w16cid:durableId="1949971019">
    <w:abstractNumId w:val="88"/>
  </w:num>
  <w:num w:numId="64" w16cid:durableId="1052967609">
    <w:abstractNumId w:val="59"/>
  </w:num>
  <w:num w:numId="65" w16cid:durableId="1125274281">
    <w:abstractNumId w:val="22"/>
  </w:num>
  <w:num w:numId="66" w16cid:durableId="19941971">
    <w:abstractNumId w:val="63"/>
  </w:num>
  <w:num w:numId="67" w16cid:durableId="1736397603">
    <w:abstractNumId w:val="14"/>
  </w:num>
  <w:num w:numId="68" w16cid:durableId="879710826">
    <w:abstractNumId w:val="1"/>
  </w:num>
  <w:num w:numId="69" w16cid:durableId="1069111920">
    <w:abstractNumId w:val="177"/>
  </w:num>
  <w:num w:numId="70" w16cid:durableId="106438275">
    <w:abstractNumId w:val="141"/>
  </w:num>
  <w:num w:numId="71" w16cid:durableId="1809932372">
    <w:abstractNumId w:val="102"/>
  </w:num>
  <w:num w:numId="72" w16cid:durableId="1884637159">
    <w:abstractNumId w:val="8"/>
  </w:num>
  <w:num w:numId="73" w16cid:durableId="1692029987">
    <w:abstractNumId w:val="86"/>
  </w:num>
  <w:num w:numId="74" w16cid:durableId="1616252561">
    <w:abstractNumId w:val="19"/>
  </w:num>
  <w:num w:numId="75" w16cid:durableId="1339693568">
    <w:abstractNumId w:val="5"/>
  </w:num>
  <w:num w:numId="76" w16cid:durableId="634219615">
    <w:abstractNumId w:val="69"/>
  </w:num>
  <w:num w:numId="77" w16cid:durableId="2081512741">
    <w:abstractNumId w:val="96"/>
  </w:num>
  <w:num w:numId="78" w16cid:durableId="498933430">
    <w:abstractNumId w:val="27"/>
  </w:num>
  <w:num w:numId="79" w16cid:durableId="2113160640">
    <w:abstractNumId w:val="123"/>
  </w:num>
  <w:num w:numId="80" w16cid:durableId="1942688956">
    <w:abstractNumId w:val="126"/>
  </w:num>
  <w:num w:numId="81" w16cid:durableId="590239483">
    <w:abstractNumId w:val="29"/>
  </w:num>
  <w:num w:numId="82" w16cid:durableId="1703552167">
    <w:abstractNumId w:val="41"/>
  </w:num>
  <w:num w:numId="83" w16cid:durableId="495346589">
    <w:abstractNumId w:val="98"/>
  </w:num>
  <w:num w:numId="84" w16cid:durableId="512498473">
    <w:abstractNumId w:val="104"/>
  </w:num>
  <w:num w:numId="85" w16cid:durableId="34623722">
    <w:abstractNumId w:val="157"/>
  </w:num>
  <w:num w:numId="86" w16cid:durableId="1167817737">
    <w:abstractNumId w:val="83"/>
  </w:num>
  <w:num w:numId="87" w16cid:durableId="439182195">
    <w:abstractNumId w:val="79"/>
  </w:num>
  <w:num w:numId="88" w16cid:durableId="840244621">
    <w:abstractNumId w:val="139"/>
  </w:num>
  <w:num w:numId="89" w16cid:durableId="1775515946">
    <w:abstractNumId w:val="115"/>
  </w:num>
  <w:num w:numId="90" w16cid:durableId="1322200468">
    <w:abstractNumId w:val="113"/>
  </w:num>
  <w:num w:numId="91" w16cid:durableId="2075008739">
    <w:abstractNumId w:val="36"/>
  </w:num>
  <w:num w:numId="92" w16cid:durableId="1472282929">
    <w:abstractNumId w:val="24"/>
  </w:num>
  <w:num w:numId="93" w16cid:durableId="954361238">
    <w:abstractNumId w:val="97"/>
  </w:num>
  <w:num w:numId="94" w16cid:durableId="2070492410">
    <w:abstractNumId w:val="171"/>
  </w:num>
  <w:num w:numId="95" w16cid:durableId="28072874">
    <w:abstractNumId w:val="17"/>
  </w:num>
  <w:num w:numId="96" w16cid:durableId="1166625176">
    <w:abstractNumId w:val="136"/>
  </w:num>
  <w:num w:numId="97" w16cid:durableId="6716589">
    <w:abstractNumId w:val="101"/>
  </w:num>
  <w:num w:numId="98" w16cid:durableId="895821053">
    <w:abstractNumId w:val="81"/>
  </w:num>
  <w:num w:numId="99" w16cid:durableId="1673678316">
    <w:abstractNumId w:val="57"/>
  </w:num>
  <w:num w:numId="100" w16cid:durableId="899942703">
    <w:abstractNumId w:val="30"/>
  </w:num>
  <w:num w:numId="101" w16cid:durableId="1127743675">
    <w:abstractNumId w:val="162"/>
  </w:num>
  <w:num w:numId="102" w16cid:durableId="1600063502">
    <w:abstractNumId w:val="149"/>
  </w:num>
  <w:num w:numId="103" w16cid:durableId="66803890">
    <w:abstractNumId w:val="70"/>
  </w:num>
  <w:num w:numId="104" w16cid:durableId="121504579">
    <w:abstractNumId w:val="172"/>
  </w:num>
  <w:num w:numId="105" w16cid:durableId="1939866332">
    <w:abstractNumId w:val="167"/>
  </w:num>
  <w:num w:numId="106" w16cid:durableId="254175613">
    <w:abstractNumId w:val="127"/>
  </w:num>
  <w:num w:numId="107" w16cid:durableId="613438277">
    <w:abstractNumId w:val="49"/>
  </w:num>
  <w:num w:numId="108" w16cid:durableId="2146121033">
    <w:abstractNumId w:val="120"/>
  </w:num>
  <w:num w:numId="109" w16cid:durableId="987242395">
    <w:abstractNumId w:val="73"/>
  </w:num>
  <w:num w:numId="110" w16cid:durableId="1087072895">
    <w:abstractNumId w:val="93"/>
  </w:num>
  <w:num w:numId="111" w16cid:durableId="1605308086">
    <w:abstractNumId w:val="18"/>
  </w:num>
  <w:num w:numId="112" w16cid:durableId="1875000267">
    <w:abstractNumId w:val="2"/>
  </w:num>
  <w:num w:numId="113" w16cid:durableId="1046297226">
    <w:abstractNumId w:val="11"/>
  </w:num>
  <w:num w:numId="114" w16cid:durableId="2070952229">
    <w:abstractNumId w:val="26"/>
  </w:num>
  <w:num w:numId="115" w16cid:durableId="1005397557">
    <w:abstractNumId w:val="173"/>
  </w:num>
  <w:num w:numId="116" w16cid:durableId="1937595339">
    <w:abstractNumId w:val="146"/>
  </w:num>
  <w:num w:numId="117" w16cid:durableId="1695811784">
    <w:abstractNumId w:val="109"/>
  </w:num>
  <w:num w:numId="118" w16cid:durableId="953639308">
    <w:abstractNumId w:val="90"/>
  </w:num>
  <w:num w:numId="119" w16cid:durableId="1932738689">
    <w:abstractNumId w:val="16"/>
  </w:num>
  <w:num w:numId="120" w16cid:durableId="791872739">
    <w:abstractNumId w:val="122"/>
  </w:num>
  <w:num w:numId="121" w16cid:durableId="768281067">
    <w:abstractNumId w:val="7"/>
  </w:num>
  <w:num w:numId="122" w16cid:durableId="1698583102">
    <w:abstractNumId w:val="43"/>
  </w:num>
  <w:num w:numId="123" w16cid:durableId="1922107179">
    <w:abstractNumId w:val="107"/>
  </w:num>
  <w:num w:numId="124" w16cid:durableId="660281283">
    <w:abstractNumId w:val="131"/>
  </w:num>
  <w:num w:numId="125" w16cid:durableId="1088380805">
    <w:abstractNumId w:val="45"/>
  </w:num>
  <w:num w:numId="126" w16cid:durableId="668216549">
    <w:abstractNumId w:val="68"/>
  </w:num>
  <w:num w:numId="127" w16cid:durableId="1646624141">
    <w:abstractNumId w:val="4"/>
  </w:num>
  <w:num w:numId="128" w16cid:durableId="1483111794">
    <w:abstractNumId w:val="155"/>
  </w:num>
  <w:num w:numId="129" w16cid:durableId="28071105">
    <w:abstractNumId w:val="46"/>
  </w:num>
  <w:num w:numId="130" w16cid:durableId="1604341006">
    <w:abstractNumId w:val="151"/>
  </w:num>
  <w:num w:numId="131" w16cid:durableId="2130976971">
    <w:abstractNumId w:val="151"/>
    <w:lvlOverride w:ilvl="1">
      <w:lvl w:ilvl="1">
        <w:numFmt w:val="bullet"/>
        <w:lvlText w:val="o"/>
        <w:lvlJc w:val="left"/>
        <w:pPr>
          <w:tabs>
            <w:tab w:val="num" w:pos="1440"/>
          </w:tabs>
          <w:ind w:left="1440" w:hanging="360"/>
        </w:pPr>
        <w:rPr>
          <w:rFonts w:ascii="Courier New" w:hAnsi="Courier New" w:hint="default"/>
          <w:sz w:val="20"/>
        </w:rPr>
      </w:lvl>
    </w:lvlOverride>
  </w:num>
  <w:num w:numId="132" w16cid:durableId="56783775">
    <w:abstractNumId w:val="133"/>
  </w:num>
  <w:num w:numId="133" w16cid:durableId="264583696">
    <w:abstractNumId w:val="56"/>
  </w:num>
  <w:num w:numId="134" w16cid:durableId="1654411072">
    <w:abstractNumId w:val="169"/>
  </w:num>
  <w:num w:numId="135" w16cid:durableId="720321271">
    <w:abstractNumId w:val="169"/>
    <w:lvlOverride w:ilvl="0">
      <w:lvl w:ilvl="0">
        <w:start w:val="1"/>
        <w:numFmt w:val="decimal"/>
        <w:lvlText w:val="%1."/>
        <w:lvlJc w:val="left"/>
        <w:pPr>
          <w:ind w:left="360" w:hanging="360"/>
        </w:pPr>
      </w:lvl>
    </w:lvlOverride>
    <w:lvlOverride w:ilvl="1">
      <w:lvl w:ilvl="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36" w16cid:durableId="1170102271">
    <w:abstractNumId w:val="32"/>
  </w:num>
  <w:num w:numId="137" w16cid:durableId="267858122">
    <w:abstractNumId w:val="161"/>
  </w:num>
  <w:num w:numId="138" w16cid:durableId="1879005610">
    <w:abstractNumId w:val="159"/>
  </w:num>
  <w:num w:numId="139" w16cid:durableId="2138793881">
    <w:abstractNumId w:val="164"/>
  </w:num>
  <w:num w:numId="140" w16cid:durableId="1856191314">
    <w:abstractNumId w:val="23"/>
  </w:num>
  <w:num w:numId="141" w16cid:durableId="1091317369">
    <w:abstractNumId w:val="118"/>
  </w:num>
  <w:num w:numId="142" w16cid:durableId="2111243973">
    <w:abstractNumId w:val="20"/>
  </w:num>
  <w:num w:numId="143" w16cid:durableId="618225211">
    <w:abstractNumId w:val="28"/>
  </w:num>
  <w:num w:numId="144" w16cid:durableId="25257868">
    <w:abstractNumId w:val="124"/>
  </w:num>
  <w:num w:numId="145" w16cid:durableId="126439232">
    <w:abstractNumId w:val="12"/>
  </w:num>
  <w:num w:numId="146" w16cid:durableId="630744683">
    <w:abstractNumId w:val="128"/>
  </w:num>
  <w:num w:numId="147" w16cid:durableId="162401574">
    <w:abstractNumId w:val="140"/>
  </w:num>
  <w:num w:numId="148" w16cid:durableId="1982879669">
    <w:abstractNumId w:val="89"/>
  </w:num>
  <w:num w:numId="149" w16cid:durableId="2079202744">
    <w:abstractNumId w:val="3"/>
  </w:num>
  <w:num w:numId="150" w16cid:durableId="235212544">
    <w:abstractNumId w:val="111"/>
  </w:num>
  <w:num w:numId="151" w16cid:durableId="486170506">
    <w:abstractNumId w:val="125"/>
  </w:num>
  <w:num w:numId="152" w16cid:durableId="1961261166">
    <w:abstractNumId w:val="110"/>
  </w:num>
  <w:num w:numId="153" w16cid:durableId="2086536336">
    <w:abstractNumId w:val="91"/>
  </w:num>
  <w:num w:numId="154" w16cid:durableId="1214198883">
    <w:abstractNumId w:val="117"/>
  </w:num>
  <w:num w:numId="155" w16cid:durableId="1614940095">
    <w:abstractNumId w:val="119"/>
  </w:num>
  <w:num w:numId="156" w16cid:durableId="1027371166">
    <w:abstractNumId w:val="42"/>
  </w:num>
  <w:num w:numId="157" w16cid:durableId="1923756830">
    <w:abstractNumId w:val="130"/>
  </w:num>
  <w:num w:numId="158" w16cid:durableId="22441671">
    <w:abstractNumId w:val="129"/>
  </w:num>
  <w:num w:numId="159" w16cid:durableId="1652099005">
    <w:abstractNumId w:val="158"/>
  </w:num>
  <w:num w:numId="160" w16cid:durableId="20058607">
    <w:abstractNumId w:val="6"/>
  </w:num>
  <w:num w:numId="161" w16cid:durableId="381829097">
    <w:abstractNumId w:val="66"/>
  </w:num>
  <w:num w:numId="162" w16cid:durableId="318116537">
    <w:abstractNumId w:val="163"/>
  </w:num>
  <w:num w:numId="163" w16cid:durableId="2072192180">
    <w:abstractNumId w:val="84"/>
  </w:num>
  <w:num w:numId="164" w16cid:durableId="1606381969">
    <w:abstractNumId w:val="106"/>
  </w:num>
  <w:num w:numId="165" w16cid:durableId="781612230">
    <w:abstractNumId w:val="116"/>
  </w:num>
  <w:num w:numId="166" w16cid:durableId="844367487">
    <w:abstractNumId w:val="35"/>
  </w:num>
  <w:num w:numId="167" w16cid:durableId="1115248223">
    <w:abstractNumId w:val="137"/>
  </w:num>
  <w:num w:numId="168" w16cid:durableId="2132049865">
    <w:abstractNumId w:val="99"/>
  </w:num>
  <w:num w:numId="169" w16cid:durableId="1673992022">
    <w:abstractNumId w:val="33"/>
  </w:num>
  <w:num w:numId="170" w16cid:durableId="1678724485">
    <w:abstractNumId w:val="168"/>
  </w:num>
  <w:num w:numId="171" w16cid:durableId="1385955539">
    <w:abstractNumId w:val="67"/>
  </w:num>
  <w:num w:numId="172" w16cid:durableId="1613367246">
    <w:abstractNumId w:val="174"/>
  </w:num>
  <w:num w:numId="173" w16cid:durableId="106317362">
    <w:abstractNumId w:val="114"/>
  </w:num>
  <w:num w:numId="174" w16cid:durableId="719980869">
    <w:abstractNumId w:val="176"/>
  </w:num>
  <w:num w:numId="175" w16cid:durableId="777529666">
    <w:abstractNumId w:val="40"/>
  </w:num>
  <w:num w:numId="176" w16cid:durableId="177088976">
    <w:abstractNumId w:val="154"/>
  </w:num>
  <w:num w:numId="177" w16cid:durableId="1292714018">
    <w:abstractNumId w:val="103"/>
  </w:num>
  <w:num w:numId="178" w16cid:durableId="1303392282">
    <w:abstractNumId w:val="47"/>
  </w:num>
  <w:num w:numId="179" w16cid:durableId="890654296">
    <w:abstractNumId w:val="25"/>
  </w:num>
  <w:num w:numId="180" w16cid:durableId="457069469">
    <w:abstractNumId w:val="1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FBA"/>
    <w:rsid w:val="0000290B"/>
    <w:rsid w:val="000103FF"/>
    <w:rsid w:val="00011895"/>
    <w:rsid w:val="00014801"/>
    <w:rsid w:val="00014D4A"/>
    <w:rsid w:val="00020120"/>
    <w:rsid w:val="00020BCD"/>
    <w:rsid w:val="00043142"/>
    <w:rsid w:val="00043820"/>
    <w:rsid w:val="00044B59"/>
    <w:rsid w:val="00044D14"/>
    <w:rsid w:val="00046A16"/>
    <w:rsid w:val="0005499A"/>
    <w:rsid w:val="0005537B"/>
    <w:rsid w:val="000663A2"/>
    <w:rsid w:val="00070DFF"/>
    <w:rsid w:val="00074178"/>
    <w:rsid w:val="000745A0"/>
    <w:rsid w:val="000746DF"/>
    <w:rsid w:val="00075FD6"/>
    <w:rsid w:val="00077D91"/>
    <w:rsid w:val="00080B36"/>
    <w:rsid w:val="00081CCB"/>
    <w:rsid w:val="00083C42"/>
    <w:rsid w:val="00083E6F"/>
    <w:rsid w:val="000870DA"/>
    <w:rsid w:val="000967A5"/>
    <w:rsid w:val="000C1406"/>
    <w:rsid w:val="000C1C80"/>
    <w:rsid w:val="000C3B0F"/>
    <w:rsid w:val="000D01AA"/>
    <w:rsid w:val="000E1E91"/>
    <w:rsid w:val="000E785B"/>
    <w:rsid w:val="000F074E"/>
    <w:rsid w:val="001027E3"/>
    <w:rsid w:val="00105DA0"/>
    <w:rsid w:val="001064E8"/>
    <w:rsid w:val="00107829"/>
    <w:rsid w:val="00113185"/>
    <w:rsid w:val="0011373B"/>
    <w:rsid w:val="00115384"/>
    <w:rsid w:val="0011555F"/>
    <w:rsid w:val="00115D29"/>
    <w:rsid w:val="001175B8"/>
    <w:rsid w:val="0012320A"/>
    <w:rsid w:val="00124EA4"/>
    <w:rsid w:val="00127589"/>
    <w:rsid w:val="00130705"/>
    <w:rsid w:val="0013514C"/>
    <w:rsid w:val="0013668A"/>
    <w:rsid w:val="001371F7"/>
    <w:rsid w:val="00137D06"/>
    <w:rsid w:val="00141F78"/>
    <w:rsid w:val="00152FC8"/>
    <w:rsid w:val="00156364"/>
    <w:rsid w:val="0016085A"/>
    <w:rsid w:val="0016647A"/>
    <w:rsid w:val="001715B5"/>
    <w:rsid w:val="00176AD4"/>
    <w:rsid w:val="00177FEC"/>
    <w:rsid w:val="00181F10"/>
    <w:rsid w:val="001904B1"/>
    <w:rsid w:val="00194A43"/>
    <w:rsid w:val="00196C4F"/>
    <w:rsid w:val="001A0252"/>
    <w:rsid w:val="001A1068"/>
    <w:rsid w:val="001A27C6"/>
    <w:rsid w:val="001A642E"/>
    <w:rsid w:val="001A7DB7"/>
    <w:rsid w:val="001B7095"/>
    <w:rsid w:val="001B7469"/>
    <w:rsid w:val="001C4708"/>
    <w:rsid w:val="001C4F19"/>
    <w:rsid w:val="001C7B70"/>
    <w:rsid w:val="001D11E4"/>
    <w:rsid w:val="001D16D4"/>
    <w:rsid w:val="001D23F1"/>
    <w:rsid w:val="001D5430"/>
    <w:rsid w:val="001D5CE5"/>
    <w:rsid w:val="001D70E0"/>
    <w:rsid w:val="001E03A4"/>
    <w:rsid w:val="001E12AE"/>
    <w:rsid w:val="001E749F"/>
    <w:rsid w:val="001E7FEE"/>
    <w:rsid w:val="001F08E4"/>
    <w:rsid w:val="001F4A7C"/>
    <w:rsid w:val="001F615B"/>
    <w:rsid w:val="002049DA"/>
    <w:rsid w:val="002058A9"/>
    <w:rsid w:val="00211790"/>
    <w:rsid w:val="002140C5"/>
    <w:rsid w:val="002161C7"/>
    <w:rsid w:val="00216419"/>
    <w:rsid w:val="002178E3"/>
    <w:rsid w:val="0023306D"/>
    <w:rsid w:val="002369E1"/>
    <w:rsid w:val="00240F7D"/>
    <w:rsid w:val="00241210"/>
    <w:rsid w:val="00243354"/>
    <w:rsid w:val="00250BD4"/>
    <w:rsid w:val="00257BB7"/>
    <w:rsid w:val="00260705"/>
    <w:rsid w:val="00262020"/>
    <w:rsid w:val="0026293A"/>
    <w:rsid w:val="00263F39"/>
    <w:rsid w:val="002644F3"/>
    <w:rsid w:val="0026532C"/>
    <w:rsid w:val="002657B2"/>
    <w:rsid w:val="0026752D"/>
    <w:rsid w:val="00270D71"/>
    <w:rsid w:val="00275476"/>
    <w:rsid w:val="00276FD2"/>
    <w:rsid w:val="00277882"/>
    <w:rsid w:val="0027799C"/>
    <w:rsid w:val="00280A74"/>
    <w:rsid w:val="00282995"/>
    <w:rsid w:val="00284379"/>
    <w:rsid w:val="00290840"/>
    <w:rsid w:val="00292C26"/>
    <w:rsid w:val="00295018"/>
    <w:rsid w:val="002959F6"/>
    <w:rsid w:val="00295B1E"/>
    <w:rsid w:val="00295EBA"/>
    <w:rsid w:val="002978F8"/>
    <w:rsid w:val="002A5817"/>
    <w:rsid w:val="002B6B91"/>
    <w:rsid w:val="002B7217"/>
    <w:rsid w:val="002C03EE"/>
    <w:rsid w:val="002C1339"/>
    <w:rsid w:val="002C1546"/>
    <w:rsid w:val="002D055B"/>
    <w:rsid w:val="002D3332"/>
    <w:rsid w:val="002D6ECB"/>
    <w:rsid w:val="002E1254"/>
    <w:rsid w:val="002E212E"/>
    <w:rsid w:val="002E5948"/>
    <w:rsid w:val="002E602E"/>
    <w:rsid w:val="002F080B"/>
    <w:rsid w:val="002F1A97"/>
    <w:rsid w:val="002F2CAB"/>
    <w:rsid w:val="002F329B"/>
    <w:rsid w:val="002F38FA"/>
    <w:rsid w:val="002F65E2"/>
    <w:rsid w:val="002F7518"/>
    <w:rsid w:val="0030181C"/>
    <w:rsid w:val="00301C89"/>
    <w:rsid w:val="00302E43"/>
    <w:rsid w:val="00303B40"/>
    <w:rsid w:val="00305DEC"/>
    <w:rsid w:val="00322C0C"/>
    <w:rsid w:val="003239C4"/>
    <w:rsid w:val="00323B5C"/>
    <w:rsid w:val="00323BA4"/>
    <w:rsid w:val="0032463C"/>
    <w:rsid w:val="003265A1"/>
    <w:rsid w:val="00326AEB"/>
    <w:rsid w:val="003302B4"/>
    <w:rsid w:val="0033304F"/>
    <w:rsid w:val="00335C9A"/>
    <w:rsid w:val="00342435"/>
    <w:rsid w:val="003429B7"/>
    <w:rsid w:val="00343EA0"/>
    <w:rsid w:val="003452E8"/>
    <w:rsid w:val="003454EA"/>
    <w:rsid w:val="00345AA7"/>
    <w:rsid w:val="003464B8"/>
    <w:rsid w:val="00346E2E"/>
    <w:rsid w:val="00346F9B"/>
    <w:rsid w:val="00350DE7"/>
    <w:rsid w:val="003568F7"/>
    <w:rsid w:val="00356B32"/>
    <w:rsid w:val="003570C9"/>
    <w:rsid w:val="00360044"/>
    <w:rsid w:val="00360E52"/>
    <w:rsid w:val="00365A50"/>
    <w:rsid w:val="00381E50"/>
    <w:rsid w:val="0038267C"/>
    <w:rsid w:val="003840EB"/>
    <w:rsid w:val="00385EAD"/>
    <w:rsid w:val="0039229B"/>
    <w:rsid w:val="0039236C"/>
    <w:rsid w:val="00394873"/>
    <w:rsid w:val="00396920"/>
    <w:rsid w:val="00397375"/>
    <w:rsid w:val="00397D57"/>
    <w:rsid w:val="003A0C33"/>
    <w:rsid w:val="003A2F80"/>
    <w:rsid w:val="003A4A1C"/>
    <w:rsid w:val="003B61B1"/>
    <w:rsid w:val="003B7024"/>
    <w:rsid w:val="003C08EA"/>
    <w:rsid w:val="003C23BC"/>
    <w:rsid w:val="003C3A0E"/>
    <w:rsid w:val="003C44D8"/>
    <w:rsid w:val="003D1C0D"/>
    <w:rsid w:val="003D22C4"/>
    <w:rsid w:val="003D4EEF"/>
    <w:rsid w:val="003D5DBF"/>
    <w:rsid w:val="003D7E11"/>
    <w:rsid w:val="003E0F14"/>
    <w:rsid w:val="003E10E6"/>
    <w:rsid w:val="003E2CA1"/>
    <w:rsid w:val="003E3B8B"/>
    <w:rsid w:val="003E6BB9"/>
    <w:rsid w:val="003F1E86"/>
    <w:rsid w:val="003F53E9"/>
    <w:rsid w:val="00401EF2"/>
    <w:rsid w:val="00402CDE"/>
    <w:rsid w:val="00411BBC"/>
    <w:rsid w:val="00413521"/>
    <w:rsid w:val="00413DBB"/>
    <w:rsid w:val="00417700"/>
    <w:rsid w:val="00425B25"/>
    <w:rsid w:val="004307A5"/>
    <w:rsid w:val="00433EE7"/>
    <w:rsid w:val="00437B41"/>
    <w:rsid w:val="004407CE"/>
    <w:rsid w:val="0044539E"/>
    <w:rsid w:val="00445B9A"/>
    <w:rsid w:val="00450B7E"/>
    <w:rsid w:val="004561C2"/>
    <w:rsid w:val="004611A5"/>
    <w:rsid w:val="004633F4"/>
    <w:rsid w:val="00463A0E"/>
    <w:rsid w:val="00470A9C"/>
    <w:rsid w:val="00471480"/>
    <w:rsid w:val="00472233"/>
    <w:rsid w:val="00476066"/>
    <w:rsid w:val="0047606A"/>
    <w:rsid w:val="004768ED"/>
    <w:rsid w:val="00477DA2"/>
    <w:rsid w:val="00482E5F"/>
    <w:rsid w:val="00483420"/>
    <w:rsid w:val="0048523C"/>
    <w:rsid w:val="004879EC"/>
    <w:rsid w:val="00490615"/>
    <w:rsid w:val="00497CE9"/>
    <w:rsid w:val="004A2A10"/>
    <w:rsid w:val="004A2B99"/>
    <w:rsid w:val="004A5CD5"/>
    <w:rsid w:val="004B1912"/>
    <w:rsid w:val="004B1B1D"/>
    <w:rsid w:val="004C19B7"/>
    <w:rsid w:val="004C1BA3"/>
    <w:rsid w:val="004C2DBC"/>
    <w:rsid w:val="004C57C0"/>
    <w:rsid w:val="004C5896"/>
    <w:rsid w:val="004D1532"/>
    <w:rsid w:val="004D3319"/>
    <w:rsid w:val="004D35B8"/>
    <w:rsid w:val="004D52B7"/>
    <w:rsid w:val="004D567F"/>
    <w:rsid w:val="004D7F71"/>
    <w:rsid w:val="004E0268"/>
    <w:rsid w:val="004E037C"/>
    <w:rsid w:val="004E738F"/>
    <w:rsid w:val="004E74BE"/>
    <w:rsid w:val="004F1ADA"/>
    <w:rsid w:val="004F3227"/>
    <w:rsid w:val="004F3F7E"/>
    <w:rsid w:val="004F60C2"/>
    <w:rsid w:val="004F6FDF"/>
    <w:rsid w:val="004F76B5"/>
    <w:rsid w:val="0050491A"/>
    <w:rsid w:val="0050695D"/>
    <w:rsid w:val="00507883"/>
    <w:rsid w:val="0051022A"/>
    <w:rsid w:val="00510697"/>
    <w:rsid w:val="005138EB"/>
    <w:rsid w:val="00514F6A"/>
    <w:rsid w:val="00525276"/>
    <w:rsid w:val="0052579F"/>
    <w:rsid w:val="00526D14"/>
    <w:rsid w:val="00527B4F"/>
    <w:rsid w:val="00533518"/>
    <w:rsid w:val="00534114"/>
    <w:rsid w:val="005342AA"/>
    <w:rsid w:val="00534A0B"/>
    <w:rsid w:val="0054053F"/>
    <w:rsid w:val="0054116F"/>
    <w:rsid w:val="00542EBC"/>
    <w:rsid w:val="00546EA1"/>
    <w:rsid w:val="00547A7D"/>
    <w:rsid w:val="00547BDF"/>
    <w:rsid w:val="00550669"/>
    <w:rsid w:val="00550794"/>
    <w:rsid w:val="00555DCA"/>
    <w:rsid w:val="0056240D"/>
    <w:rsid w:val="00563511"/>
    <w:rsid w:val="00567C9E"/>
    <w:rsid w:val="005759C6"/>
    <w:rsid w:val="00581373"/>
    <w:rsid w:val="00581834"/>
    <w:rsid w:val="00591F46"/>
    <w:rsid w:val="00594427"/>
    <w:rsid w:val="005A1EC3"/>
    <w:rsid w:val="005A41B3"/>
    <w:rsid w:val="005A688F"/>
    <w:rsid w:val="005A7897"/>
    <w:rsid w:val="005B0B01"/>
    <w:rsid w:val="005B4495"/>
    <w:rsid w:val="005C0D8B"/>
    <w:rsid w:val="005C5BD3"/>
    <w:rsid w:val="005D34F2"/>
    <w:rsid w:val="005D7149"/>
    <w:rsid w:val="005D7F2F"/>
    <w:rsid w:val="005E00AD"/>
    <w:rsid w:val="005E0CF1"/>
    <w:rsid w:val="005E323F"/>
    <w:rsid w:val="005E6B67"/>
    <w:rsid w:val="005E70C1"/>
    <w:rsid w:val="005F148E"/>
    <w:rsid w:val="005F6D55"/>
    <w:rsid w:val="00610D20"/>
    <w:rsid w:val="00610F92"/>
    <w:rsid w:val="00611476"/>
    <w:rsid w:val="006175C3"/>
    <w:rsid w:val="00617C6A"/>
    <w:rsid w:val="00621A12"/>
    <w:rsid w:val="00622888"/>
    <w:rsid w:val="00622E4D"/>
    <w:rsid w:val="00623857"/>
    <w:rsid w:val="0062610C"/>
    <w:rsid w:val="0063042E"/>
    <w:rsid w:val="00630ADC"/>
    <w:rsid w:val="00632491"/>
    <w:rsid w:val="0063394C"/>
    <w:rsid w:val="006351B4"/>
    <w:rsid w:val="006377A4"/>
    <w:rsid w:val="00645ED4"/>
    <w:rsid w:val="0065366A"/>
    <w:rsid w:val="00653EFA"/>
    <w:rsid w:val="00662663"/>
    <w:rsid w:val="00664D6A"/>
    <w:rsid w:val="00666914"/>
    <w:rsid w:val="00667124"/>
    <w:rsid w:val="00667C7D"/>
    <w:rsid w:val="006711E4"/>
    <w:rsid w:val="006712DF"/>
    <w:rsid w:val="00671E33"/>
    <w:rsid w:val="00672CEA"/>
    <w:rsid w:val="0067393A"/>
    <w:rsid w:val="0067488B"/>
    <w:rsid w:val="00674AF1"/>
    <w:rsid w:val="0067536B"/>
    <w:rsid w:val="00676B67"/>
    <w:rsid w:val="00681786"/>
    <w:rsid w:val="00683269"/>
    <w:rsid w:val="00684C96"/>
    <w:rsid w:val="00686B8E"/>
    <w:rsid w:val="00687A0A"/>
    <w:rsid w:val="00687CD6"/>
    <w:rsid w:val="00690811"/>
    <w:rsid w:val="00690D8F"/>
    <w:rsid w:val="006911A7"/>
    <w:rsid w:val="0069187A"/>
    <w:rsid w:val="006924E4"/>
    <w:rsid w:val="006931BD"/>
    <w:rsid w:val="00697A9B"/>
    <w:rsid w:val="006A154B"/>
    <w:rsid w:val="006A2663"/>
    <w:rsid w:val="006A276C"/>
    <w:rsid w:val="006A71F8"/>
    <w:rsid w:val="006B00AC"/>
    <w:rsid w:val="006B13E6"/>
    <w:rsid w:val="006B23A4"/>
    <w:rsid w:val="006B7FCE"/>
    <w:rsid w:val="006C217F"/>
    <w:rsid w:val="006C5B2A"/>
    <w:rsid w:val="006C6044"/>
    <w:rsid w:val="006C6B9B"/>
    <w:rsid w:val="006D0009"/>
    <w:rsid w:val="006D0E33"/>
    <w:rsid w:val="006D24B8"/>
    <w:rsid w:val="006E7A78"/>
    <w:rsid w:val="006F05D0"/>
    <w:rsid w:val="006F428D"/>
    <w:rsid w:val="006F5D71"/>
    <w:rsid w:val="006F62A0"/>
    <w:rsid w:val="007004D2"/>
    <w:rsid w:val="00702590"/>
    <w:rsid w:val="00707DDF"/>
    <w:rsid w:val="0071079D"/>
    <w:rsid w:val="00714C0B"/>
    <w:rsid w:val="00720969"/>
    <w:rsid w:val="00721019"/>
    <w:rsid w:val="007239FE"/>
    <w:rsid w:val="007240C4"/>
    <w:rsid w:val="00725038"/>
    <w:rsid w:val="00726FC2"/>
    <w:rsid w:val="0073295E"/>
    <w:rsid w:val="0073750D"/>
    <w:rsid w:val="007441D5"/>
    <w:rsid w:val="00747E45"/>
    <w:rsid w:val="00750227"/>
    <w:rsid w:val="00752AB9"/>
    <w:rsid w:val="007554AD"/>
    <w:rsid w:val="00756C99"/>
    <w:rsid w:val="00761343"/>
    <w:rsid w:val="00761D1F"/>
    <w:rsid w:val="0076402C"/>
    <w:rsid w:val="007703F4"/>
    <w:rsid w:val="00771468"/>
    <w:rsid w:val="007714CC"/>
    <w:rsid w:val="00780698"/>
    <w:rsid w:val="00783224"/>
    <w:rsid w:val="0078609F"/>
    <w:rsid w:val="00786D08"/>
    <w:rsid w:val="00787659"/>
    <w:rsid w:val="0079306A"/>
    <w:rsid w:val="00793F2A"/>
    <w:rsid w:val="007946BE"/>
    <w:rsid w:val="0079678E"/>
    <w:rsid w:val="007B2558"/>
    <w:rsid w:val="007B4418"/>
    <w:rsid w:val="007C64AF"/>
    <w:rsid w:val="007C6B45"/>
    <w:rsid w:val="007D07FF"/>
    <w:rsid w:val="007D5910"/>
    <w:rsid w:val="007D7683"/>
    <w:rsid w:val="007E1EBE"/>
    <w:rsid w:val="007E3DC8"/>
    <w:rsid w:val="007E600E"/>
    <w:rsid w:val="007E74DB"/>
    <w:rsid w:val="007F20F1"/>
    <w:rsid w:val="007F2851"/>
    <w:rsid w:val="007F4881"/>
    <w:rsid w:val="00800BF8"/>
    <w:rsid w:val="0080142C"/>
    <w:rsid w:val="00802539"/>
    <w:rsid w:val="00804F55"/>
    <w:rsid w:val="00810038"/>
    <w:rsid w:val="008218E3"/>
    <w:rsid w:val="00826028"/>
    <w:rsid w:val="00832EEA"/>
    <w:rsid w:val="00836592"/>
    <w:rsid w:val="00836E49"/>
    <w:rsid w:val="00840000"/>
    <w:rsid w:val="00841FDE"/>
    <w:rsid w:val="00845AAC"/>
    <w:rsid w:val="00846897"/>
    <w:rsid w:val="008508FB"/>
    <w:rsid w:val="00851AA2"/>
    <w:rsid w:val="0085378E"/>
    <w:rsid w:val="0085463F"/>
    <w:rsid w:val="00857259"/>
    <w:rsid w:val="00857E34"/>
    <w:rsid w:val="00860FF3"/>
    <w:rsid w:val="00861653"/>
    <w:rsid w:val="00864206"/>
    <w:rsid w:val="00865A1F"/>
    <w:rsid w:val="00872EB0"/>
    <w:rsid w:val="008735F6"/>
    <w:rsid w:val="00874047"/>
    <w:rsid w:val="008818F2"/>
    <w:rsid w:val="00883E31"/>
    <w:rsid w:val="00885C4C"/>
    <w:rsid w:val="00886566"/>
    <w:rsid w:val="00886641"/>
    <w:rsid w:val="00891756"/>
    <w:rsid w:val="00892AB0"/>
    <w:rsid w:val="00894284"/>
    <w:rsid w:val="008A0351"/>
    <w:rsid w:val="008A0E7D"/>
    <w:rsid w:val="008A2282"/>
    <w:rsid w:val="008A3A31"/>
    <w:rsid w:val="008A5B07"/>
    <w:rsid w:val="008C06CF"/>
    <w:rsid w:val="008C06DE"/>
    <w:rsid w:val="008C37C7"/>
    <w:rsid w:val="008D4E66"/>
    <w:rsid w:val="008D551A"/>
    <w:rsid w:val="008D67B4"/>
    <w:rsid w:val="008E114B"/>
    <w:rsid w:val="008E71DE"/>
    <w:rsid w:val="008F0E3A"/>
    <w:rsid w:val="00900142"/>
    <w:rsid w:val="009008B1"/>
    <w:rsid w:val="00901DB7"/>
    <w:rsid w:val="00905FDB"/>
    <w:rsid w:val="00906640"/>
    <w:rsid w:val="00906B42"/>
    <w:rsid w:val="0091269E"/>
    <w:rsid w:val="009154E5"/>
    <w:rsid w:val="00915B93"/>
    <w:rsid w:val="00916096"/>
    <w:rsid w:val="00925834"/>
    <w:rsid w:val="0092754B"/>
    <w:rsid w:val="009278A5"/>
    <w:rsid w:val="00931FDF"/>
    <w:rsid w:val="0093280B"/>
    <w:rsid w:val="00933614"/>
    <w:rsid w:val="00933CB8"/>
    <w:rsid w:val="00937EA0"/>
    <w:rsid w:val="0094428F"/>
    <w:rsid w:val="00950343"/>
    <w:rsid w:val="009528A6"/>
    <w:rsid w:val="009549CD"/>
    <w:rsid w:val="00955971"/>
    <w:rsid w:val="009575F6"/>
    <w:rsid w:val="00960C06"/>
    <w:rsid w:val="00972E8E"/>
    <w:rsid w:val="009806B1"/>
    <w:rsid w:val="00982AD9"/>
    <w:rsid w:val="00982BE8"/>
    <w:rsid w:val="009858A4"/>
    <w:rsid w:val="00985AE1"/>
    <w:rsid w:val="009867C2"/>
    <w:rsid w:val="00987437"/>
    <w:rsid w:val="00991944"/>
    <w:rsid w:val="00991FB9"/>
    <w:rsid w:val="00993045"/>
    <w:rsid w:val="00995D62"/>
    <w:rsid w:val="009A40E0"/>
    <w:rsid w:val="009A4A65"/>
    <w:rsid w:val="009A4E9F"/>
    <w:rsid w:val="009A609C"/>
    <w:rsid w:val="009B0E56"/>
    <w:rsid w:val="009B2152"/>
    <w:rsid w:val="009B4BEF"/>
    <w:rsid w:val="009B5067"/>
    <w:rsid w:val="009C1B4D"/>
    <w:rsid w:val="009C6263"/>
    <w:rsid w:val="009D41EE"/>
    <w:rsid w:val="009D4B9C"/>
    <w:rsid w:val="009D62B1"/>
    <w:rsid w:val="009D786D"/>
    <w:rsid w:val="009E234D"/>
    <w:rsid w:val="009E36C9"/>
    <w:rsid w:val="009E4961"/>
    <w:rsid w:val="009E6B97"/>
    <w:rsid w:val="009F483E"/>
    <w:rsid w:val="009F5046"/>
    <w:rsid w:val="00A015A2"/>
    <w:rsid w:val="00A01F79"/>
    <w:rsid w:val="00A027E5"/>
    <w:rsid w:val="00A043E7"/>
    <w:rsid w:val="00A064DE"/>
    <w:rsid w:val="00A10A3F"/>
    <w:rsid w:val="00A1157D"/>
    <w:rsid w:val="00A12D4A"/>
    <w:rsid w:val="00A147A5"/>
    <w:rsid w:val="00A20107"/>
    <w:rsid w:val="00A21961"/>
    <w:rsid w:val="00A25586"/>
    <w:rsid w:val="00A2682B"/>
    <w:rsid w:val="00A27A96"/>
    <w:rsid w:val="00A27AB1"/>
    <w:rsid w:val="00A342FA"/>
    <w:rsid w:val="00A35D39"/>
    <w:rsid w:val="00A4536F"/>
    <w:rsid w:val="00A46B9F"/>
    <w:rsid w:val="00A478F2"/>
    <w:rsid w:val="00A47CD7"/>
    <w:rsid w:val="00A507EC"/>
    <w:rsid w:val="00A543E9"/>
    <w:rsid w:val="00A56198"/>
    <w:rsid w:val="00A60710"/>
    <w:rsid w:val="00A62911"/>
    <w:rsid w:val="00A62CED"/>
    <w:rsid w:val="00A631E6"/>
    <w:rsid w:val="00A77CE4"/>
    <w:rsid w:val="00A80B3E"/>
    <w:rsid w:val="00A84550"/>
    <w:rsid w:val="00A87BE2"/>
    <w:rsid w:val="00A9175F"/>
    <w:rsid w:val="00A93DA9"/>
    <w:rsid w:val="00A975F5"/>
    <w:rsid w:val="00AA072C"/>
    <w:rsid w:val="00AA11C2"/>
    <w:rsid w:val="00AA28D7"/>
    <w:rsid w:val="00AA53F2"/>
    <w:rsid w:val="00AA7545"/>
    <w:rsid w:val="00AA77D3"/>
    <w:rsid w:val="00AB09D5"/>
    <w:rsid w:val="00AB0BF5"/>
    <w:rsid w:val="00AB1569"/>
    <w:rsid w:val="00AB1983"/>
    <w:rsid w:val="00AB7DA7"/>
    <w:rsid w:val="00AC1E0D"/>
    <w:rsid w:val="00AD58D8"/>
    <w:rsid w:val="00AD6C3C"/>
    <w:rsid w:val="00AD70F4"/>
    <w:rsid w:val="00AE19B1"/>
    <w:rsid w:val="00AE34B2"/>
    <w:rsid w:val="00AE5119"/>
    <w:rsid w:val="00AE52DF"/>
    <w:rsid w:val="00AF65C1"/>
    <w:rsid w:val="00B0035A"/>
    <w:rsid w:val="00B01319"/>
    <w:rsid w:val="00B022B0"/>
    <w:rsid w:val="00B0506D"/>
    <w:rsid w:val="00B07BD1"/>
    <w:rsid w:val="00B10203"/>
    <w:rsid w:val="00B124E3"/>
    <w:rsid w:val="00B3030C"/>
    <w:rsid w:val="00B31A58"/>
    <w:rsid w:val="00B34397"/>
    <w:rsid w:val="00B351D8"/>
    <w:rsid w:val="00B43C07"/>
    <w:rsid w:val="00B524AA"/>
    <w:rsid w:val="00B54518"/>
    <w:rsid w:val="00B56E1C"/>
    <w:rsid w:val="00B60012"/>
    <w:rsid w:val="00B60873"/>
    <w:rsid w:val="00B617AF"/>
    <w:rsid w:val="00B65B3A"/>
    <w:rsid w:val="00B66FAC"/>
    <w:rsid w:val="00B67ABB"/>
    <w:rsid w:val="00B708F4"/>
    <w:rsid w:val="00B8289E"/>
    <w:rsid w:val="00B84000"/>
    <w:rsid w:val="00B8531F"/>
    <w:rsid w:val="00B86B5C"/>
    <w:rsid w:val="00B92218"/>
    <w:rsid w:val="00BA12D1"/>
    <w:rsid w:val="00BA1989"/>
    <w:rsid w:val="00BA2783"/>
    <w:rsid w:val="00BA27A6"/>
    <w:rsid w:val="00BA27DF"/>
    <w:rsid w:val="00BA5606"/>
    <w:rsid w:val="00BA5CCD"/>
    <w:rsid w:val="00BA62D8"/>
    <w:rsid w:val="00BB16C1"/>
    <w:rsid w:val="00BC0E5E"/>
    <w:rsid w:val="00BC1C88"/>
    <w:rsid w:val="00BC6A44"/>
    <w:rsid w:val="00BC7D6D"/>
    <w:rsid w:val="00BD02C8"/>
    <w:rsid w:val="00BD09CD"/>
    <w:rsid w:val="00BD16D1"/>
    <w:rsid w:val="00BD2FF0"/>
    <w:rsid w:val="00BD5E61"/>
    <w:rsid w:val="00BD6DF4"/>
    <w:rsid w:val="00BE0283"/>
    <w:rsid w:val="00BE234D"/>
    <w:rsid w:val="00BF248B"/>
    <w:rsid w:val="00BF3AE5"/>
    <w:rsid w:val="00BF41A6"/>
    <w:rsid w:val="00BF530D"/>
    <w:rsid w:val="00BF55A4"/>
    <w:rsid w:val="00BF6839"/>
    <w:rsid w:val="00BF73DE"/>
    <w:rsid w:val="00C062A1"/>
    <w:rsid w:val="00C11A3A"/>
    <w:rsid w:val="00C12568"/>
    <w:rsid w:val="00C13B4F"/>
    <w:rsid w:val="00C157DD"/>
    <w:rsid w:val="00C17BD8"/>
    <w:rsid w:val="00C207C9"/>
    <w:rsid w:val="00C21B7A"/>
    <w:rsid w:val="00C23256"/>
    <w:rsid w:val="00C268DC"/>
    <w:rsid w:val="00C32BCC"/>
    <w:rsid w:val="00C40489"/>
    <w:rsid w:val="00C40572"/>
    <w:rsid w:val="00C43050"/>
    <w:rsid w:val="00C461E9"/>
    <w:rsid w:val="00C4701F"/>
    <w:rsid w:val="00C532FD"/>
    <w:rsid w:val="00C53B82"/>
    <w:rsid w:val="00C54053"/>
    <w:rsid w:val="00C6307D"/>
    <w:rsid w:val="00C71781"/>
    <w:rsid w:val="00C82C22"/>
    <w:rsid w:val="00C83935"/>
    <w:rsid w:val="00C84AD8"/>
    <w:rsid w:val="00C92A1F"/>
    <w:rsid w:val="00C9317D"/>
    <w:rsid w:val="00C95588"/>
    <w:rsid w:val="00C960BE"/>
    <w:rsid w:val="00CA1505"/>
    <w:rsid w:val="00CA2599"/>
    <w:rsid w:val="00CA522F"/>
    <w:rsid w:val="00CA6E55"/>
    <w:rsid w:val="00CA7A3E"/>
    <w:rsid w:val="00CB164D"/>
    <w:rsid w:val="00CB5A86"/>
    <w:rsid w:val="00CC0B33"/>
    <w:rsid w:val="00CC1F13"/>
    <w:rsid w:val="00CC2FD2"/>
    <w:rsid w:val="00CC5803"/>
    <w:rsid w:val="00CC6C8C"/>
    <w:rsid w:val="00CC6CD3"/>
    <w:rsid w:val="00CD09A4"/>
    <w:rsid w:val="00CD525A"/>
    <w:rsid w:val="00CD65BF"/>
    <w:rsid w:val="00CE25C7"/>
    <w:rsid w:val="00CE2EE4"/>
    <w:rsid w:val="00CE2FBA"/>
    <w:rsid w:val="00CE4D68"/>
    <w:rsid w:val="00CF5F4E"/>
    <w:rsid w:val="00D01670"/>
    <w:rsid w:val="00D02B38"/>
    <w:rsid w:val="00D0303F"/>
    <w:rsid w:val="00D04F28"/>
    <w:rsid w:val="00D05209"/>
    <w:rsid w:val="00D118F3"/>
    <w:rsid w:val="00D13A36"/>
    <w:rsid w:val="00D14F12"/>
    <w:rsid w:val="00D15780"/>
    <w:rsid w:val="00D17780"/>
    <w:rsid w:val="00D24C25"/>
    <w:rsid w:val="00D26620"/>
    <w:rsid w:val="00D314D7"/>
    <w:rsid w:val="00D40103"/>
    <w:rsid w:val="00D410A6"/>
    <w:rsid w:val="00D50A96"/>
    <w:rsid w:val="00D51DF7"/>
    <w:rsid w:val="00D54368"/>
    <w:rsid w:val="00D653C5"/>
    <w:rsid w:val="00D6547E"/>
    <w:rsid w:val="00D65784"/>
    <w:rsid w:val="00D65B3F"/>
    <w:rsid w:val="00D77CCE"/>
    <w:rsid w:val="00D823B6"/>
    <w:rsid w:val="00D83770"/>
    <w:rsid w:val="00D852B0"/>
    <w:rsid w:val="00D86ADA"/>
    <w:rsid w:val="00D875B5"/>
    <w:rsid w:val="00D902D7"/>
    <w:rsid w:val="00D93B0B"/>
    <w:rsid w:val="00D942EE"/>
    <w:rsid w:val="00D95043"/>
    <w:rsid w:val="00D97A2F"/>
    <w:rsid w:val="00DA0ACD"/>
    <w:rsid w:val="00DA4051"/>
    <w:rsid w:val="00DB1411"/>
    <w:rsid w:val="00DB1A9C"/>
    <w:rsid w:val="00DB410B"/>
    <w:rsid w:val="00DB7244"/>
    <w:rsid w:val="00DB7919"/>
    <w:rsid w:val="00DC1708"/>
    <w:rsid w:val="00DC1CE1"/>
    <w:rsid w:val="00DC3697"/>
    <w:rsid w:val="00DC5A77"/>
    <w:rsid w:val="00DC5D17"/>
    <w:rsid w:val="00DC5D39"/>
    <w:rsid w:val="00DC737C"/>
    <w:rsid w:val="00DD281F"/>
    <w:rsid w:val="00DD4C40"/>
    <w:rsid w:val="00DD53A1"/>
    <w:rsid w:val="00DF3965"/>
    <w:rsid w:val="00DF3F88"/>
    <w:rsid w:val="00DF59E4"/>
    <w:rsid w:val="00E02BAF"/>
    <w:rsid w:val="00E044C3"/>
    <w:rsid w:val="00E044E5"/>
    <w:rsid w:val="00E05065"/>
    <w:rsid w:val="00E05300"/>
    <w:rsid w:val="00E05941"/>
    <w:rsid w:val="00E0709C"/>
    <w:rsid w:val="00E10E22"/>
    <w:rsid w:val="00E312D6"/>
    <w:rsid w:val="00E31463"/>
    <w:rsid w:val="00E314BD"/>
    <w:rsid w:val="00E3330B"/>
    <w:rsid w:val="00E3541D"/>
    <w:rsid w:val="00E360C1"/>
    <w:rsid w:val="00E37B37"/>
    <w:rsid w:val="00E37CBB"/>
    <w:rsid w:val="00E40587"/>
    <w:rsid w:val="00E40C61"/>
    <w:rsid w:val="00E43534"/>
    <w:rsid w:val="00E45D47"/>
    <w:rsid w:val="00E50FE1"/>
    <w:rsid w:val="00E52683"/>
    <w:rsid w:val="00E60EB1"/>
    <w:rsid w:val="00E6135A"/>
    <w:rsid w:val="00E63BA9"/>
    <w:rsid w:val="00E71910"/>
    <w:rsid w:val="00E7261B"/>
    <w:rsid w:val="00E732B6"/>
    <w:rsid w:val="00E756A6"/>
    <w:rsid w:val="00E80494"/>
    <w:rsid w:val="00E83DE0"/>
    <w:rsid w:val="00E846BA"/>
    <w:rsid w:val="00E84F6A"/>
    <w:rsid w:val="00E8533D"/>
    <w:rsid w:val="00E85BD9"/>
    <w:rsid w:val="00E85C47"/>
    <w:rsid w:val="00E91099"/>
    <w:rsid w:val="00EA11DF"/>
    <w:rsid w:val="00EA12FE"/>
    <w:rsid w:val="00EA2206"/>
    <w:rsid w:val="00EA5986"/>
    <w:rsid w:val="00EB2E1E"/>
    <w:rsid w:val="00EB4704"/>
    <w:rsid w:val="00EB577C"/>
    <w:rsid w:val="00EC1FCE"/>
    <w:rsid w:val="00EC394D"/>
    <w:rsid w:val="00EC49AC"/>
    <w:rsid w:val="00EC6B2A"/>
    <w:rsid w:val="00ED1211"/>
    <w:rsid w:val="00ED416D"/>
    <w:rsid w:val="00ED7A49"/>
    <w:rsid w:val="00EE0F33"/>
    <w:rsid w:val="00EE1751"/>
    <w:rsid w:val="00EE7460"/>
    <w:rsid w:val="00EE7FA8"/>
    <w:rsid w:val="00EF353A"/>
    <w:rsid w:val="00EF5DC1"/>
    <w:rsid w:val="00EF7F6B"/>
    <w:rsid w:val="00F036E9"/>
    <w:rsid w:val="00F04B96"/>
    <w:rsid w:val="00F0512B"/>
    <w:rsid w:val="00F174A7"/>
    <w:rsid w:val="00F17896"/>
    <w:rsid w:val="00F20766"/>
    <w:rsid w:val="00F222F7"/>
    <w:rsid w:val="00F23D9D"/>
    <w:rsid w:val="00F24442"/>
    <w:rsid w:val="00F25AA1"/>
    <w:rsid w:val="00F370AA"/>
    <w:rsid w:val="00F41F2D"/>
    <w:rsid w:val="00F432EB"/>
    <w:rsid w:val="00F47A20"/>
    <w:rsid w:val="00F50105"/>
    <w:rsid w:val="00F5075F"/>
    <w:rsid w:val="00F54B8A"/>
    <w:rsid w:val="00F56D33"/>
    <w:rsid w:val="00F57027"/>
    <w:rsid w:val="00F610AA"/>
    <w:rsid w:val="00F61C8C"/>
    <w:rsid w:val="00F64294"/>
    <w:rsid w:val="00F663CC"/>
    <w:rsid w:val="00F66FAA"/>
    <w:rsid w:val="00F72FD9"/>
    <w:rsid w:val="00F74D76"/>
    <w:rsid w:val="00F757D3"/>
    <w:rsid w:val="00F7730D"/>
    <w:rsid w:val="00F8063D"/>
    <w:rsid w:val="00F807C9"/>
    <w:rsid w:val="00F80B28"/>
    <w:rsid w:val="00F817AE"/>
    <w:rsid w:val="00F823C0"/>
    <w:rsid w:val="00F84619"/>
    <w:rsid w:val="00F939FF"/>
    <w:rsid w:val="00F945D3"/>
    <w:rsid w:val="00F94812"/>
    <w:rsid w:val="00F95804"/>
    <w:rsid w:val="00FA6DB2"/>
    <w:rsid w:val="00FB08F1"/>
    <w:rsid w:val="00FB0AE2"/>
    <w:rsid w:val="00FB473B"/>
    <w:rsid w:val="00FB75E6"/>
    <w:rsid w:val="00FC0E48"/>
    <w:rsid w:val="00FC333D"/>
    <w:rsid w:val="00FD1459"/>
    <w:rsid w:val="00FD27CA"/>
    <w:rsid w:val="00FD2C16"/>
    <w:rsid w:val="00FD4926"/>
    <w:rsid w:val="00FE070F"/>
    <w:rsid w:val="00FE10B8"/>
    <w:rsid w:val="00FE1F33"/>
    <w:rsid w:val="00FE2D35"/>
    <w:rsid w:val="00FE2E8D"/>
    <w:rsid w:val="00FE58E7"/>
    <w:rsid w:val="00FE7E35"/>
    <w:rsid w:val="00FF01EF"/>
    <w:rsid w:val="00FF13EE"/>
    <w:rsid w:val="00FF368A"/>
    <w:rsid w:val="00FF3C41"/>
    <w:rsid w:val="00FF57EA"/>
    <w:rsid w:val="00FF59C2"/>
    <w:rsid w:val="00FF7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42683"/>
  <w15:chartTrackingRefBased/>
  <w15:docId w15:val="{5F71ECF0-E31F-4D64-AB5B-906648784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4DB"/>
  </w:style>
  <w:style w:type="paragraph" w:styleId="Heading1">
    <w:name w:val="heading 1"/>
    <w:basedOn w:val="Normal"/>
    <w:next w:val="Normal"/>
    <w:link w:val="Heading1Char"/>
    <w:uiPriority w:val="9"/>
    <w:qFormat/>
    <w:rsid w:val="00FF3C41"/>
    <w:pPr>
      <w:outlineLvl w:val="0"/>
    </w:pPr>
    <w:rPr>
      <w:b/>
      <w:bCs/>
      <w:sz w:val="28"/>
      <w:szCs w:val="28"/>
    </w:rPr>
  </w:style>
  <w:style w:type="paragraph" w:styleId="Heading2">
    <w:name w:val="heading 2"/>
    <w:basedOn w:val="Normal"/>
    <w:next w:val="Normal"/>
    <w:link w:val="Heading2Char"/>
    <w:uiPriority w:val="9"/>
    <w:unhideWhenUsed/>
    <w:qFormat/>
    <w:rsid w:val="00FF3C41"/>
    <w:pPr>
      <w:ind w:left="360"/>
      <w:outlineLvl w:val="1"/>
    </w:pPr>
    <w:rPr>
      <w:b/>
      <w:bCs/>
      <w:sz w:val="28"/>
      <w:szCs w:val="28"/>
    </w:rPr>
  </w:style>
  <w:style w:type="paragraph" w:styleId="Heading3">
    <w:name w:val="heading 3"/>
    <w:basedOn w:val="Normal"/>
    <w:next w:val="Normal"/>
    <w:link w:val="Heading3Char"/>
    <w:uiPriority w:val="9"/>
    <w:semiHidden/>
    <w:unhideWhenUsed/>
    <w:qFormat/>
    <w:rsid w:val="00CE2F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2F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2F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2F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2F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2F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2F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C41"/>
    <w:rPr>
      <w:b/>
      <w:bCs/>
      <w:sz w:val="28"/>
      <w:szCs w:val="28"/>
    </w:rPr>
  </w:style>
  <w:style w:type="character" w:customStyle="1" w:styleId="Heading2Char">
    <w:name w:val="Heading 2 Char"/>
    <w:basedOn w:val="DefaultParagraphFont"/>
    <w:link w:val="Heading2"/>
    <w:uiPriority w:val="9"/>
    <w:rsid w:val="00FF3C41"/>
    <w:rPr>
      <w:b/>
      <w:bCs/>
      <w:sz w:val="28"/>
      <w:szCs w:val="28"/>
    </w:rPr>
  </w:style>
  <w:style w:type="character" w:customStyle="1" w:styleId="Heading3Char">
    <w:name w:val="Heading 3 Char"/>
    <w:basedOn w:val="DefaultParagraphFont"/>
    <w:link w:val="Heading3"/>
    <w:uiPriority w:val="9"/>
    <w:semiHidden/>
    <w:rsid w:val="00CE2F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2F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2F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2F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2F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2F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2FBA"/>
    <w:rPr>
      <w:rFonts w:eastAsiaTheme="majorEastAsia" w:cstheme="majorBidi"/>
      <w:color w:val="272727" w:themeColor="text1" w:themeTint="D8"/>
    </w:rPr>
  </w:style>
  <w:style w:type="paragraph" w:styleId="Title">
    <w:name w:val="Title"/>
    <w:basedOn w:val="Normal"/>
    <w:next w:val="Normal"/>
    <w:link w:val="TitleChar"/>
    <w:uiPriority w:val="10"/>
    <w:qFormat/>
    <w:rsid w:val="00CE2F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2F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2F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2F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2FBA"/>
    <w:pPr>
      <w:spacing w:before="160"/>
      <w:jc w:val="center"/>
    </w:pPr>
    <w:rPr>
      <w:i/>
      <w:iCs/>
      <w:color w:val="404040" w:themeColor="text1" w:themeTint="BF"/>
    </w:rPr>
  </w:style>
  <w:style w:type="character" w:customStyle="1" w:styleId="QuoteChar">
    <w:name w:val="Quote Char"/>
    <w:basedOn w:val="DefaultParagraphFont"/>
    <w:link w:val="Quote"/>
    <w:uiPriority w:val="29"/>
    <w:rsid w:val="00CE2FBA"/>
    <w:rPr>
      <w:i/>
      <w:iCs/>
      <w:color w:val="404040" w:themeColor="text1" w:themeTint="BF"/>
    </w:rPr>
  </w:style>
  <w:style w:type="paragraph" w:styleId="ListParagraph">
    <w:name w:val="List Paragraph"/>
    <w:basedOn w:val="Normal"/>
    <w:uiPriority w:val="34"/>
    <w:qFormat/>
    <w:rsid w:val="00CE2FBA"/>
    <w:pPr>
      <w:ind w:left="720"/>
      <w:contextualSpacing/>
    </w:pPr>
  </w:style>
  <w:style w:type="character" w:styleId="IntenseEmphasis">
    <w:name w:val="Intense Emphasis"/>
    <w:basedOn w:val="DefaultParagraphFont"/>
    <w:uiPriority w:val="21"/>
    <w:qFormat/>
    <w:rsid w:val="00CE2FBA"/>
    <w:rPr>
      <w:i/>
      <w:iCs/>
      <w:color w:val="0F4761" w:themeColor="accent1" w:themeShade="BF"/>
    </w:rPr>
  </w:style>
  <w:style w:type="paragraph" w:styleId="IntenseQuote">
    <w:name w:val="Intense Quote"/>
    <w:basedOn w:val="Normal"/>
    <w:next w:val="Normal"/>
    <w:link w:val="IntenseQuoteChar"/>
    <w:uiPriority w:val="30"/>
    <w:qFormat/>
    <w:rsid w:val="00CE2F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2FBA"/>
    <w:rPr>
      <w:i/>
      <w:iCs/>
      <w:color w:val="0F4761" w:themeColor="accent1" w:themeShade="BF"/>
    </w:rPr>
  </w:style>
  <w:style w:type="character" w:styleId="IntenseReference">
    <w:name w:val="Intense Reference"/>
    <w:basedOn w:val="DefaultParagraphFont"/>
    <w:uiPriority w:val="32"/>
    <w:qFormat/>
    <w:rsid w:val="00CE2FBA"/>
    <w:rPr>
      <w:b/>
      <w:bCs/>
      <w:smallCaps/>
      <w:color w:val="0F4761" w:themeColor="accent1" w:themeShade="BF"/>
      <w:spacing w:val="5"/>
    </w:rPr>
  </w:style>
  <w:style w:type="paragraph" w:styleId="Header">
    <w:name w:val="header"/>
    <w:basedOn w:val="Normal"/>
    <w:link w:val="HeaderChar"/>
    <w:uiPriority w:val="99"/>
    <w:unhideWhenUsed/>
    <w:rsid w:val="00DF39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965"/>
  </w:style>
  <w:style w:type="paragraph" w:styleId="Footer">
    <w:name w:val="footer"/>
    <w:basedOn w:val="Normal"/>
    <w:link w:val="FooterChar"/>
    <w:uiPriority w:val="99"/>
    <w:unhideWhenUsed/>
    <w:rsid w:val="00DF39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965"/>
  </w:style>
  <w:style w:type="paragraph" w:styleId="Bibliography">
    <w:name w:val="Bibliography"/>
    <w:basedOn w:val="Normal"/>
    <w:next w:val="Normal"/>
    <w:uiPriority w:val="37"/>
    <w:unhideWhenUsed/>
    <w:rsid w:val="00BC0E5E"/>
    <w:pPr>
      <w:tabs>
        <w:tab w:val="left" w:pos="384"/>
      </w:tabs>
      <w:spacing w:after="0" w:line="240" w:lineRule="auto"/>
      <w:ind w:left="384" w:hanging="384"/>
    </w:pPr>
  </w:style>
  <w:style w:type="numbering" w:customStyle="1" w:styleId="CurrentList1">
    <w:name w:val="Current List1"/>
    <w:uiPriority w:val="99"/>
    <w:rsid w:val="009278A5"/>
  </w:style>
  <w:style w:type="paragraph" w:styleId="TOCHeading">
    <w:name w:val="TOC Heading"/>
    <w:basedOn w:val="Heading1"/>
    <w:next w:val="Normal"/>
    <w:uiPriority w:val="39"/>
    <w:unhideWhenUsed/>
    <w:qFormat/>
    <w:rsid w:val="00FF3C41"/>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33614"/>
    <w:pPr>
      <w:spacing w:after="100"/>
    </w:pPr>
  </w:style>
  <w:style w:type="paragraph" w:styleId="TOC2">
    <w:name w:val="toc 2"/>
    <w:basedOn w:val="Normal"/>
    <w:next w:val="Normal"/>
    <w:autoRedefine/>
    <w:uiPriority w:val="39"/>
    <w:unhideWhenUsed/>
    <w:rsid w:val="00933614"/>
    <w:pPr>
      <w:spacing w:after="100"/>
      <w:ind w:left="240"/>
    </w:pPr>
  </w:style>
  <w:style w:type="character" w:styleId="Hyperlink">
    <w:name w:val="Hyperlink"/>
    <w:basedOn w:val="DefaultParagraphFont"/>
    <w:uiPriority w:val="99"/>
    <w:unhideWhenUsed/>
    <w:rsid w:val="00933614"/>
    <w:rPr>
      <w:color w:val="467886" w:themeColor="hyperlink"/>
      <w:u w:val="single"/>
    </w:rPr>
  </w:style>
  <w:style w:type="paragraph" w:styleId="NormalWeb">
    <w:name w:val="Normal (Web)"/>
    <w:basedOn w:val="Normal"/>
    <w:uiPriority w:val="99"/>
    <w:semiHidden/>
    <w:unhideWhenUsed/>
    <w:rsid w:val="00622E4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622E4D"/>
    <w:rPr>
      <w:rFonts w:ascii="Courier New" w:eastAsia="Times New Roman" w:hAnsi="Courier New" w:cs="Courier New"/>
      <w:sz w:val="20"/>
      <w:szCs w:val="20"/>
    </w:rPr>
  </w:style>
  <w:style w:type="paragraph" w:styleId="NoSpacing">
    <w:name w:val="No Spacing"/>
    <w:uiPriority w:val="1"/>
    <w:qFormat/>
    <w:rsid w:val="00622E4D"/>
    <w:pPr>
      <w:spacing w:after="0" w:line="240" w:lineRule="auto"/>
    </w:pPr>
  </w:style>
  <w:style w:type="table" w:styleId="ListTable1Light">
    <w:name w:val="List Table 1 Light"/>
    <w:basedOn w:val="TableNormal"/>
    <w:uiPriority w:val="46"/>
    <w:rsid w:val="003E10E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9858A4"/>
    <w:rPr>
      <w:color w:val="605E5C"/>
      <w:shd w:val="clear" w:color="auto" w:fill="E1DFDD"/>
    </w:rPr>
  </w:style>
  <w:style w:type="character" w:styleId="PlaceholderText">
    <w:name w:val="Placeholder Text"/>
    <w:basedOn w:val="DefaultParagraphFont"/>
    <w:uiPriority w:val="99"/>
    <w:semiHidden/>
    <w:rsid w:val="0039487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485">
      <w:bodyDiv w:val="1"/>
      <w:marLeft w:val="0"/>
      <w:marRight w:val="0"/>
      <w:marTop w:val="0"/>
      <w:marBottom w:val="0"/>
      <w:divBdr>
        <w:top w:val="none" w:sz="0" w:space="0" w:color="auto"/>
        <w:left w:val="none" w:sz="0" w:space="0" w:color="auto"/>
        <w:bottom w:val="none" w:sz="0" w:space="0" w:color="auto"/>
        <w:right w:val="none" w:sz="0" w:space="0" w:color="auto"/>
      </w:divBdr>
    </w:div>
    <w:div w:id="5249532">
      <w:bodyDiv w:val="1"/>
      <w:marLeft w:val="0"/>
      <w:marRight w:val="0"/>
      <w:marTop w:val="0"/>
      <w:marBottom w:val="0"/>
      <w:divBdr>
        <w:top w:val="none" w:sz="0" w:space="0" w:color="auto"/>
        <w:left w:val="none" w:sz="0" w:space="0" w:color="auto"/>
        <w:bottom w:val="none" w:sz="0" w:space="0" w:color="auto"/>
        <w:right w:val="none" w:sz="0" w:space="0" w:color="auto"/>
      </w:divBdr>
      <w:divsChild>
        <w:div w:id="833375361">
          <w:marLeft w:val="0"/>
          <w:marRight w:val="0"/>
          <w:marTop w:val="0"/>
          <w:marBottom w:val="0"/>
          <w:divBdr>
            <w:top w:val="none" w:sz="0" w:space="0" w:color="auto"/>
            <w:left w:val="none" w:sz="0" w:space="0" w:color="auto"/>
            <w:bottom w:val="none" w:sz="0" w:space="0" w:color="auto"/>
            <w:right w:val="none" w:sz="0" w:space="0" w:color="auto"/>
          </w:divBdr>
          <w:divsChild>
            <w:div w:id="87584598">
              <w:marLeft w:val="0"/>
              <w:marRight w:val="0"/>
              <w:marTop w:val="0"/>
              <w:marBottom w:val="0"/>
              <w:divBdr>
                <w:top w:val="none" w:sz="0" w:space="0" w:color="auto"/>
                <w:left w:val="none" w:sz="0" w:space="0" w:color="auto"/>
                <w:bottom w:val="none" w:sz="0" w:space="0" w:color="auto"/>
                <w:right w:val="none" w:sz="0" w:space="0" w:color="auto"/>
              </w:divBdr>
            </w:div>
            <w:div w:id="1279410551">
              <w:marLeft w:val="0"/>
              <w:marRight w:val="0"/>
              <w:marTop w:val="0"/>
              <w:marBottom w:val="0"/>
              <w:divBdr>
                <w:top w:val="none" w:sz="0" w:space="0" w:color="auto"/>
                <w:left w:val="none" w:sz="0" w:space="0" w:color="auto"/>
                <w:bottom w:val="none" w:sz="0" w:space="0" w:color="auto"/>
                <w:right w:val="none" w:sz="0" w:space="0" w:color="auto"/>
              </w:divBdr>
            </w:div>
            <w:div w:id="1637375587">
              <w:marLeft w:val="0"/>
              <w:marRight w:val="0"/>
              <w:marTop w:val="0"/>
              <w:marBottom w:val="0"/>
              <w:divBdr>
                <w:top w:val="none" w:sz="0" w:space="0" w:color="auto"/>
                <w:left w:val="none" w:sz="0" w:space="0" w:color="auto"/>
                <w:bottom w:val="none" w:sz="0" w:space="0" w:color="auto"/>
                <w:right w:val="none" w:sz="0" w:space="0" w:color="auto"/>
              </w:divBdr>
            </w:div>
            <w:div w:id="1647664781">
              <w:marLeft w:val="0"/>
              <w:marRight w:val="0"/>
              <w:marTop w:val="0"/>
              <w:marBottom w:val="0"/>
              <w:divBdr>
                <w:top w:val="none" w:sz="0" w:space="0" w:color="auto"/>
                <w:left w:val="none" w:sz="0" w:space="0" w:color="auto"/>
                <w:bottom w:val="none" w:sz="0" w:space="0" w:color="auto"/>
                <w:right w:val="none" w:sz="0" w:space="0" w:color="auto"/>
              </w:divBdr>
            </w:div>
            <w:div w:id="185573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555">
      <w:bodyDiv w:val="1"/>
      <w:marLeft w:val="0"/>
      <w:marRight w:val="0"/>
      <w:marTop w:val="0"/>
      <w:marBottom w:val="0"/>
      <w:divBdr>
        <w:top w:val="none" w:sz="0" w:space="0" w:color="auto"/>
        <w:left w:val="none" w:sz="0" w:space="0" w:color="auto"/>
        <w:bottom w:val="none" w:sz="0" w:space="0" w:color="auto"/>
        <w:right w:val="none" w:sz="0" w:space="0" w:color="auto"/>
      </w:divBdr>
      <w:divsChild>
        <w:div w:id="969671206">
          <w:marLeft w:val="0"/>
          <w:marRight w:val="0"/>
          <w:marTop w:val="0"/>
          <w:marBottom w:val="0"/>
          <w:divBdr>
            <w:top w:val="none" w:sz="0" w:space="0" w:color="auto"/>
            <w:left w:val="none" w:sz="0" w:space="0" w:color="auto"/>
            <w:bottom w:val="none" w:sz="0" w:space="0" w:color="auto"/>
            <w:right w:val="none" w:sz="0" w:space="0" w:color="auto"/>
          </w:divBdr>
          <w:divsChild>
            <w:div w:id="19396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325">
      <w:bodyDiv w:val="1"/>
      <w:marLeft w:val="0"/>
      <w:marRight w:val="0"/>
      <w:marTop w:val="0"/>
      <w:marBottom w:val="0"/>
      <w:divBdr>
        <w:top w:val="none" w:sz="0" w:space="0" w:color="auto"/>
        <w:left w:val="none" w:sz="0" w:space="0" w:color="auto"/>
        <w:bottom w:val="none" w:sz="0" w:space="0" w:color="auto"/>
        <w:right w:val="none" w:sz="0" w:space="0" w:color="auto"/>
      </w:divBdr>
    </w:div>
    <w:div w:id="16346538">
      <w:bodyDiv w:val="1"/>
      <w:marLeft w:val="0"/>
      <w:marRight w:val="0"/>
      <w:marTop w:val="0"/>
      <w:marBottom w:val="0"/>
      <w:divBdr>
        <w:top w:val="none" w:sz="0" w:space="0" w:color="auto"/>
        <w:left w:val="none" w:sz="0" w:space="0" w:color="auto"/>
        <w:bottom w:val="none" w:sz="0" w:space="0" w:color="auto"/>
        <w:right w:val="none" w:sz="0" w:space="0" w:color="auto"/>
      </w:divBdr>
    </w:div>
    <w:div w:id="34736195">
      <w:bodyDiv w:val="1"/>
      <w:marLeft w:val="0"/>
      <w:marRight w:val="0"/>
      <w:marTop w:val="0"/>
      <w:marBottom w:val="0"/>
      <w:divBdr>
        <w:top w:val="none" w:sz="0" w:space="0" w:color="auto"/>
        <w:left w:val="none" w:sz="0" w:space="0" w:color="auto"/>
        <w:bottom w:val="none" w:sz="0" w:space="0" w:color="auto"/>
        <w:right w:val="none" w:sz="0" w:space="0" w:color="auto"/>
      </w:divBdr>
    </w:div>
    <w:div w:id="42601791">
      <w:bodyDiv w:val="1"/>
      <w:marLeft w:val="0"/>
      <w:marRight w:val="0"/>
      <w:marTop w:val="0"/>
      <w:marBottom w:val="0"/>
      <w:divBdr>
        <w:top w:val="none" w:sz="0" w:space="0" w:color="auto"/>
        <w:left w:val="none" w:sz="0" w:space="0" w:color="auto"/>
        <w:bottom w:val="none" w:sz="0" w:space="0" w:color="auto"/>
        <w:right w:val="none" w:sz="0" w:space="0" w:color="auto"/>
      </w:divBdr>
    </w:div>
    <w:div w:id="45298213">
      <w:bodyDiv w:val="1"/>
      <w:marLeft w:val="0"/>
      <w:marRight w:val="0"/>
      <w:marTop w:val="0"/>
      <w:marBottom w:val="0"/>
      <w:divBdr>
        <w:top w:val="none" w:sz="0" w:space="0" w:color="auto"/>
        <w:left w:val="none" w:sz="0" w:space="0" w:color="auto"/>
        <w:bottom w:val="none" w:sz="0" w:space="0" w:color="auto"/>
        <w:right w:val="none" w:sz="0" w:space="0" w:color="auto"/>
      </w:divBdr>
    </w:div>
    <w:div w:id="58140499">
      <w:bodyDiv w:val="1"/>
      <w:marLeft w:val="0"/>
      <w:marRight w:val="0"/>
      <w:marTop w:val="0"/>
      <w:marBottom w:val="0"/>
      <w:divBdr>
        <w:top w:val="none" w:sz="0" w:space="0" w:color="auto"/>
        <w:left w:val="none" w:sz="0" w:space="0" w:color="auto"/>
        <w:bottom w:val="none" w:sz="0" w:space="0" w:color="auto"/>
        <w:right w:val="none" w:sz="0" w:space="0" w:color="auto"/>
      </w:divBdr>
    </w:div>
    <w:div w:id="64912146">
      <w:bodyDiv w:val="1"/>
      <w:marLeft w:val="0"/>
      <w:marRight w:val="0"/>
      <w:marTop w:val="0"/>
      <w:marBottom w:val="0"/>
      <w:divBdr>
        <w:top w:val="none" w:sz="0" w:space="0" w:color="auto"/>
        <w:left w:val="none" w:sz="0" w:space="0" w:color="auto"/>
        <w:bottom w:val="none" w:sz="0" w:space="0" w:color="auto"/>
        <w:right w:val="none" w:sz="0" w:space="0" w:color="auto"/>
      </w:divBdr>
    </w:div>
    <w:div w:id="68767706">
      <w:bodyDiv w:val="1"/>
      <w:marLeft w:val="0"/>
      <w:marRight w:val="0"/>
      <w:marTop w:val="0"/>
      <w:marBottom w:val="0"/>
      <w:divBdr>
        <w:top w:val="none" w:sz="0" w:space="0" w:color="auto"/>
        <w:left w:val="none" w:sz="0" w:space="0" w:color="auto"/>
        <w:bottom w:val="none" w:sz="0" w:space="0" w:color="auto"/>
        <w:right w:val="none" w:sz="0" w:space="0" w:color="auto"/>
      </w:divBdr>
    </w:div>
    <w:div w:id="71398397">
      <w:bodyDiv w:val="1"/>
      <w:marLeft w:val="0"/>
      <w:marRight w:val="0"/>
      <w:marTop w:val="0"/>
      <w:marBottom w:val="0"/>
      <w:divBdr>
        <w:top w:val="none" w:sz="0" w:space="0" w:color="auto"/>
        <w:left w:val="none" w:sz="0" w:space="0" w:color="auto"/>
        <w:bottom w:val="none" w:sz="0" w:space="0" w:color="auto"/>
        <w:right w:val="none" w:sz="0" w:space="0" w:color="auto"/>
      </w:divBdr>
    </w:div>
    <w:div w:id="72092522">
      <w:bodyDiv w:val="1"/>
      <w:marLeft w:val="0"/>
      <w:marRight w:val="0"/>
      <w:marTop w:val="0"/>
      <w:marBottom w:val="0"/>
      <w:divBdr>
        <w:top w:val="none" w:sz="0" w:space="0" w:color="auto"/>
        <w:left w:val="none" w:sz="0" w:space="0" w:color="auto"/>
        <w:bottom w:val="none" w:sz="0" w:space="0" w:color="auto"/>
        <w:right w:val="none" w:sz="0" w:space="0" w:color="auto"/>
      </w:divBdr>
    </w:div>
    <w:div w:id="74940155">
      <w:bodyDiv w:val="1"/>
      <w:marLeft w:val="0"/>
      <w:marRight w:val="0"/>
      <w:marTop w:val="0"/>
      <w:marBottom w:val="0"/>
      <w:divBdr>
        <w:top w:val="none" w:sz="0" w:space="0" w:color="auto"/>
        <w:left w:val="none" w:sz="0" w:space="0" w:color="auto"/>
        <w:bottom w:val="none" w:sz="0" w:space="0" w:color="auto"/>
        <w:right w:val="none" w:sz="0" w:space="0" w:color="auto"/>
      </w:divBdr>
    </w:div>
    <w:div w:id="75984979">
      <w:bodyDiv w:val="1"/>
      <w:marLeft w:val="0"/>
      <w:marRight w:val="0"/>
      <w:marTop w:val="0"/>
      <w:marBottom w:val="0"/>
      <w:divBdr>
        <w:top w:val="none" w:sz="0" w:space="0" w:color="auto"/>
        <w:left w:val="none" w:sz="0" w:space="0" w:color="auto"/>
        <w:bottom w:val="none" w:sz="0" w:space="0" w:color="auto"/>
        <w:right w:val="none" w:sz="0" w:space="0" w:color="auto"/>
      </w:divBdr>
    </w:div>
    <w:div w:id="77332953">
      <w:bodyDiv w:val="1"/>
      <w:marLeft w:val="0"/>
      <w:marRight w:val="0"/>
      <w:marTop w:val="0"/>
      <w:marBottom w:val="0"/>
      <w:divBdr>
        <w:top w:val="none" w:sz="0" w:space="0" w:color="auto"/>
        <w:left w:val="none" w:sz="0" w:space="0" w:color="auto"/>
        <w:bottom w:val="none" w:sz="0" w:space="0" w:color="auto"/>
        <w:right w:val="none" w:sz="0" w:space="0" w:color="auto"/>
      </w:divBdr>
      <w:divsChild>
        <w:div w:id="251015045">
          <w:marLeft w:val="0"/>
          <w:marRight w:val="0"/>
          <w:marTop w:val="0"/>
          <w:marBottom w:val="0"/>
          <w:divBdr>
            <w:top w:val="none" w:sz="0" w:space="0" w:color="auto"/>
            <w:left w:val="none" w:sz="0" w:space="0" w:color="auto"/>
            <w:bottom w:val="none" w:sz="0" w:space="0" w:color="auto"/>
            <w:right w:val="none" w:sz="0" w:space="0" w:color="auto"/>
          </w:divBdr>
          <w:divsChild>
            <w:div w:id="3442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4569">
      <w:bodyDiv w:val="1"/>
      <w:marLeft w:val="0"/>
      <w:marRight w:val="0"/>
      <w:marTop w:val="0"/>
      <w:marBottom w:val="0"/>
      <w:divBdr>
        <w:top w:val="none" w:sz="0" w:space="0" w:color="auto"/>
        <w:left w:val="none" w:sz="0" w:space="0" w:color="auto"/>
        <w:bottom w:val="none" w:sz="0" w:space="0" w:color="auto"/>
        <w:right w:val="none" w:sz="0" w:space="0" w:color="auto"/>
      </w:divBdr>
    </w:div>
    <w:div w:id="93593001">
      <w:bodyDiv w:val="1"/>
      <w:marLeft w:val="0"/>
      <w:marRight w:val="0"/>
      <w:marTop w:val="0"/>
      <w:marBottom w:val="0"/>
      <w:divBdr>
        <w:top w:val="none" w:sz="0" w:space="0" w:color="auto"/>
        <w:left w:val="none" w:sz="0" w:space="0" w:color="auto"/>
        <w:bottom w:val="none" w:sz="0" w:space="0" w:color="auto"/>
        <w:right w:val="none" w:sz="0" w:space="0" w:color="auto"/>
      </w:divBdr>
      <w:divsChild>
        <w:div w:id="423572901">
          <w:marLeft w:val="0"/>
          <w:marRight w:val="0"/>
          <w:marTop w:val="0"/>
          <w:marBottom w:val="0"/>
          <w:divBdr>
            <w:top w:val="none" w:sz="0" w:space="0" w:color="auto"/>
            <w:left w:val="none" w:sz="0" w:space="0" w:color="auto"/>
            <w:bottom w:val="none" w:sz="0" w:space="0" w:color="auto"/>
            <w:right w:val="none" w:sz="0" w:space="0" w:color="auto"/>
          </w:divBdr>
          <w:divsChild>
            <w:div w:id="429278998">
              <w:marLeft w:val="0"/>
              <w:marRight w:val="0"/>
              <w:marTop w:val="0"/>
              <w:marBottom w:val="0"/>
              <w:divBdr>
                <w:top w:val="none" w:sz="0" w:space="0" w:color="auto"/>
                <w:left w:val="none" w:sz="0" w:space="0" w:color="auto"/>
                <w:bottom w:val="none" w:sz="0" w:space="0" w:color="auto"/>
                <w:right w:val="none" w:sz="0" w:space="0" w:color="auto"/>
              </w:divBdr>
            </w:div>
            <w:div w:id="900866271">
              <w:marLeft w:val="0"/>
              <w:marRight w:val="0"/>
              <w:marTop w:val="0"/>
              <w:marBottom w:val="0"/>
              <w:divBdr>
                <w:top w:val="none" w:sz="0" w:space="0" w:color="auto"/>
                <w:left w:val="none" w:sz="0" w:space="0" w:color="auto"/>
                <w:bottom w:val="none" w:sz="0" w:space="0" w:color="auto"/>
                <w:right w:val="none" w:sz="0" w:space="0" w:color="auto"/>
              </w:divBdr>
            </w:div>
            <w:div w:id="11019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7646">
      <w:bodyDiv w:val="1"/>
      <w:marLeft w:val="0"/>
      <w:marRight w:val="0"/>
      <w:marTop w:val="0"/>
      <w:marBottom w:val="0"/>
      <w:divBdr>
        <w:top w:val="none" w:sz="0" w:space="0" w:color="auto"/>
        <w:left w:val="none" w:sz="0" w:space="0" w:color="auto"/>
        <w:bottom w:val="none" w:sz="0" w:space="0" w:color="auto"/>
        <w:right w:val="none" w:sz="0" w:space="0" w:color="auto"/>
      </w:divBdr>
    </w:div>
    <w:div w:id="99958239">
      <w:bodyDiv w:val="1"/>
      <w:marLeft w:val="0"/>
      <w:marRight w:val="0"/>
      <w:marTop w:val="0"/>
      <w:marBottom w:val="0"/>
      <w:divBdr>
        <w:top w:val="none" w:sz="0" w:space="0" w:color="auto"/>
        <w:left w:val="none" w:sz="0" w:space="0" w:color="auto"/>
        <w:bottom w:val="none" w:sz="0" w:space="0" w:color="auto"/>
        <w:right w:val="none" w:sz="0" w:space="0" w:color="auto"/>
      </w:divBdr>
    </w:div>
    <w:div w:id="108821071">
      <w:bodyDiv w:val="1"/>
      <w:marLeft w:val="0"/>
      <w:marRight w:val="0"/>
      <w:marTop w:val="0"/>
      <w:marBottom w:val="0"/>
      <w:divBdr>
        <w:top w:val="none" w:sz="0" w:space="0" w:color="auto"/>
        <w:left w:val="none" w:sz="0" w:space="0" w:color="auto"/>
        <w:bottom w:val="none" w:sz="0" w:space="0" w:color="auto"/>
        <w:right w:val="none" w:sz="0" w:space="0" w:color="auto"/>
      </w:divBdr>
      <w:divsChild>
        <w:div w:id="181018740">
          <w:marLeft w:val="0"/>
          <w:marRight w:val="0"/>
          <w:marTop w:val="0"/>
          <w:marBottom w:val="0"/>
          <w:divBdr>
            <w:top w:val="none" w:sz="0" w:space="0" w:color="auto"/>
            <w:left w:val="none" w:sz="0" w:space="0" w:color="auto"/>
            <w:bottom w:val="none" w:sz="0" w:space="0" w:color="auto"/>
            <w:right w:val="none" w:sz="0" w:space="0" w:color="auto"/>
          </w:divBdr>
          <w:divsChild>
            <w:div w:id="365251035">
              <w:marLeft w:val="0"/>
              <w:marRight w:val="0"/>
              <w:marTop w:val="0"/>
              <w:marBottom w:val="0"/>
              <w:divBdr>
                <w:top w:val="none" w:sz="0" w:space="0" w:color="auto"/>
                <w:left w:val="none" w:sz="0" w:space="0" w:color="auto"/>
                <w:bottom w:val="none" w:sz="0" w:space="0" w:color="auto"/>
                <w:right w:val="none" w:sz="0" w:space="0" w:color="auto"/>
              </w:divBdr>
            </w:div>
            <w:div w:id="1754014172">
              <w:marLeft w:val="0"/>
              <w:marRight w:val="0"/>
              <w:marTop w:val="0"/>
              <w:marBottom w:val="0"/>
              <w:divBdr>
                <w:top w:val="none" w:sz="0" w:space="0" w:color="auto"/>
                <w:left w:val="none" w:sz="0" w:space="0" w:color="auto"/>
                <w:bottom w:val="none" w:sz="0" w:space="0" w:color="auto"/>
                <w:right w:val="none" w:sz="0" w:space="0" w:color="auto"/>
              </w:divBdr>
            </w:div>
            <w:div w:id="18070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3406">
      <w:bodyDiv w:val="1"/>
      <w:marLeft w:val="0"/>
      <w:marRight w:val="0"/>
      <w:marTop w:val="0"/>
      <w:marBottom w:val="0"/>
      <w:divBdr>
        <w:top w:val="none" w:sz="0" w:space="0" w:color="auto"/>
        <w:left w:val="none" w:sz="0" w:space="0" w:color="auto"/>
        <w:bottom w:val="none" w:sz="0" w:space="0" w:color="auto"/>
        <w:right w:val="none" w:sz="0" w:space="0" w:color="auto"/>
      </w:divBdr>
    </w:div>
    <w:div w:id="118761641">
      <w:bodyDiv w:val="1"/>
      <w:marLeft w:val="0"/>
      <w:marRight w:val="0"/>
      <w:marTop w:val="0"/>
      <w:marBottom w:val="0"/>
      <w:divBdr>
        <w:top w:val="none" w:sz="0" w:space="0" w:color="auto"/>
        <w:left w:val="none" w:sz="0" w:space="0" w:color="auto"/>
        <w:bottom w:val="none" w:sz="0" w:space="0" w:color="auto"/>
        <w:right w:val="none" w:sz="0" w:space="0" w:color="auto"/>
      </w:divBdr>
      <w:divsChild>
        <w:div w:id="1554736552">
          <w:marLeft w:val="0"/>
          <w:marRight w:val="0"/>
          <w:marTop w:val="0"/>
          <w:marBottom w:val="0"/>
          <w:divBdr>
            <w:top w:val="none" w:sz="0" w:space="0" w:color="auto"/>
            <w:left w:val="none" w:sz="0" w:space="0" w:color="auto"/>
            <w:bottom w:val="none" w:sz="0" w:space="0" w:color="auto"/>
            <w:right w:val="none" w:sz="0" w:space="0" w:color="auto"/>
          </w:divBdr>
          <w:divsChild>
            <w:div w:id="950012371">
              <w:marLeft w:val="0"/>
              <w:marRight w:val="0"/>
              <w:marTop w:val="0"/>
              <w:marBottom w:val="0"/>
              <w:divBdr>
                <w:top w:val="none" w:sz="0" w:space="0" w:color="auto"/>
                <w:left w:val="none" w:sz="0" w:space="0" w:color="auto"/>
                <w:bottom w:val="none" w:sz="0" w:space="0" w:color="auto"/>
                <w:right w:val="none" w:sz="0" w:space="0" w:color="auto"/>
              </w:divBdr>
            </w:div>
            <w:div w:id="200712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3344">
      <w:bodyDiv w:val="1"/>
      <w:marLeft w:val="0"/>
      <w:marRight w:val="0"/>
      <w:marTop w:val="0"/>
      <w:marBottom w:val="0"/>
      <w:divBdr>
        <w:top w:val="none" w:sz="0" w:space="0" w:color="auto"/>
        <w:left w:val="none" w:sz="0" w:space="0" w:color="auto"/>
        <w:bottom w:val="none" w:sz="0" w:space="0" w:color="auto"/>
        <w:right w:val="none" w:sz="0" w:space="0" w:color="auto"/>
      </w:divBdr>
    </w:div>
    <w:div w:id="119955501">
      <w:bodyDiv w:val="1"/>
      <w:marLeft w:val="0"/>
      <w:marRight w:val="0"/>
      <w:marTop w:val="0"/>
      <w:marBottom w:val="0"/>
      <w:divBdr>
        <w:top w:val="none" w:sz="0" w:space="0" w:color="auto"/>
        <w:left w:val="none" w:sz="0" w:space="0" w:color="auto"/>
        <w:bottom w:val="none" w:sz="0" w:space="0" w:color="auto"/>
        <w:right w:val="none" w:sz="0" w:space="0" w:color="auto"/>
      </w:divBdr>
    </w:div>
    <w:div w:id="125196988">
      <w:bodyDiv w:val="1"/>
      <w:marLeft w:val="0"/>
      <w:marRight w:val="0"/>
      <w:marTop w:val="0"/>
      <w:marBottom w:val="0"/>
      <w:divBdr>
        <w:top w:val="none" w:sz="0" w:space="0" w:color="auto"/>
        <w:left w:val="none" w:sz="0" w:space="0" w:color="auto"/>
        <w:bottom w:val="none" w:sz="0" w:space="0" w:color="auto"/>
        <w:right w:val="none" w:sz="0" w:space="0" w:color="auto"/>
      </w:divBdr>
    </w:div>
    <w:div w:id="128788099">
      <w:bodyDiv w:val="1"/>
      <w:marLeft w:val="0"/>
      <w:marRight w:val="0"/>
      <w:marTop w:val="0"/>
      <w:marBottom w:val="0"/>
      <w:divBdr>
        <w:top w:val="none" w:sz="0" w:space="0" w:color="auto"/>
        <w:left w:val="none" w:sz="0" w:space="0" w:color="auto"/>
        <w:bottom w:val="none" w:sz="0" w:space="0" w:color="auto"/>
        <w:right w:val="none" w:sz="0" w:space="0" w:color="auto"/>
      </w:divBdr>
    </w:div>
    <w:div w:id="128941605">
      <w:bodyDiv w:val="1"/>
      <w:marLeft w:val="0"/>
      <w:marRight w:val="0"/>
      <w:marTop w:val="0"/>
      <w:marBottom w:val="0"/>
      <w:divBdr>
        <w:top w:val="none" w:sz="0" w:space="0" w:color="auto"/>
        <w:left w:val="none" w:sz="0" w:space="0" w:color="auto"/>
        <w:bottom w:val="none" w:sz="0" w:space="0" w:color="auto"/>
        <w:right w:val="none" w:sz="0" w:space="0" w:color="auto"/>
      </w:divBdr>
    </w:div>
    <w:div w:id="132917554">
      <w:bodyDiv w:val="1"/>
      <w:marLeft w:val="0"/>
      <w:marRight w:val="0"/>
      <w:marTop w:val="0"/>
      <w:marBottom w:val="0"/>
      <w:divBdr>
        <w:top w:val="none" w:sz="0" w:space="0" w:color="auto"/>
        <w:left w:val="none" w:sz="0" w:space="0" w:color="auto"/>
        <w:bottom w:val="none" w:sz="0" w:space="0" w:color="auto"/>
        <w:right w:val="none" w:sz="0" w:space="0" w:color="auto"/>
      </w:divBdr>
    </w:div>
    <w:div w:id="138883999">
      <w:bodyDiv w:val="1"/>
      <w:marLeft w:val="0"/>
      <w:marRight w:val="0"/>
      <w:marTop w:val="0"/>
      <w:marBottom w:val="0"/>
      <w:divBdr>
        <w:top w:val="none" w:sz="0" w:space="0" w:color="auto"/>
        <w:left w:val="none" w:sz="0" w:space="0" w:color="auto"/>
        <w:bottom w:val="none" w:sz="0" w:space="0" w:color="auto"/>
        <w:right w:val="none" w:sz="0" w:space="0" w:color="auto"/>
      </w:divBdr>
      <w:divsChild>
        <w:div w:id="710960772">
          <w:marLeft w:val="0"/>
          <w:marRight w:val="0"/>
          <w:marTop w:val="0"/>
          <w:marBottom w:val="0"/>
          <w:divBdr>
            <w:top w:val="none" w:sz="0" w:space="0" w:color="auto"/>
            <w:left w:val="none" w:sz="0" w:space="0" w:color="auto"/>
            <w:bottom w:val="none" w:sz="0" w:space="0" w:color="auto"/>
            <w:right w:val="none" w:sz="0" w:space="0" w:color="auto"/>
          </w:divBdr>
          <w:divsChild>
            <w:div w:id="142964242">
              <w:marLeft w:val="0"/>
              <w:marRight w:val="0"/>
              <w:marTop w:val="0"/>
              <w:marBottom w:val="0"/>
              <w:divBdr>
                <w:top w:val="none" w:sz="0" w:space="0" w:color="auto"/>
                <w:left w:val="none" w:sz="0" w:space="0" w:color="auto"/>
                <w:bottom w:val="none" w:sz="0" w:space="0" w:color="auto"/>
                <w:right w:val="none" w:sz="0" w:space="0" w:color="auto"/>
              </w:divBdr>
            </w:div>
            <w:div w:id="442499925">
              <w:marLeft w:val="0"/>
              <w:marRight w:val="0"/>
              <w:marTop w:val="0"/>
              <w:marBottom w:val="0"/>
              <w:divBdr>
                <w:top w:val="none" w:sz="0" w:space="0" w:color="auto"/>
                <w:left w:val="none" w:sz="0" w:space="0" w:color="auto"/>
                <w:bottom w:val="none" w:sz="0" w:space="0" w:color="auto"/>
                <w:right w:val="none" w:sz="0" w:space="0" w:color="auto"/>
              </w:divBdr>
            </w:div>
            <w:div w:id="705062925">
              <w:marLeft w:val="0"/>
              <w:marRight w:val="0"/>
              <w:marTop w:val="0"/>
              <w:marBottom w:val="0"/>
              <w:divBdr>
                <w:top w:val="none" w:sz="0" w:space="0" w:color="auto"/>
                <w:left w:val="none" w:sz="0" w:space="0" w:color="auto"/>
                <w:bottom w:val="none" w:sz="0" w:space="0" w:color="auto"/>
                <w:right w:val="none" w:sz="0" w:space="0" w:color="auto"/>
              </w:divBdr>
            </w:div>
            <w:div w:id="773936381">
              <w:marLeft w:val="0"/>
              <w:marRight w:val="0"/>
              <w:marTop w:val="0"/>
              <w:marBottom w:val="0"/>
              <w:divBdr>
                <w:top w:val="none" w:sz="0" w:space="0" w:color="auto"/>
                <w:left w:val="none" w:sz="0" w:space="0" w:color="auto"/>
                <w:bottom w:val="none" w:sz="0" w:space="0" w:color="auto"/>
                <w:right w:val="none" w:sz="0" w:space="0" w:color="auto"/>
              </w:divBdr>
            </w:div>
            <w:div w:id="1812673010">
              <w:marLeft w:val="0"/>
              <w:marRight w:val="0"/>
              <w:marTop w:val="0"/>
              <w:marBottom w:val="0"/>
              <w:divBdr>
                <w:top w:val="none" w:sz="0" w:space="0" w:color="auto"/>
                <w:left w:val="none" w:sz="0" w:space="0" w:color="auto"/>
                <w:bottom w:val="none" w:sz="0" w:space="0" w:color="auto"/>
                <w:right w:val="none" w:sz="0" w:space="0" w:color="auto"/>
              </w:divBdr>
            </w:div>
            <w:div w:id="186274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3482">
      <w:bodyDiv w:val="1"/>
      <w:marLeft w:val="0"/>
      <w:marRight w:val="0"/>
      <w:marTop w:val="0"/>
      <w:marBottom w:val="0"/>
      <w:divBdr>
        <w:top w:val="none" w:sz="0" w:space="0" w:color="auto"/>
        <w:left w:val="none" w:sz="0" w:space="0" w:color="auto"/>
        <w:bottom w:val="none" w:sz="0" w:space="0" w:color="auto"/>
        <w:right w:val="none" w:sz="0" w:space="0" w:color="auto"/>
      </w:divBdr>
      <w:divsChild>
        <w:div w:id="1472137957">
          <w:marLeft w:val="0"/>
          <w:marRight w:val="0"/>
          <w:marTop w:val="0"/>
          <w:marBottom w:val="0"/>
          <w:divBdr>
            <w:top w:val="none" w:sz="0" w:space="0" w:color="auto"/>
            <w:left w:val="none" w:sz="0" w:space="0" w:color="auto"/>
            <w:bottom w:val="none" w:sz="0" w:space="0" w:color="auto"/>
            <w:right w:val="none" w:sz="0" w:space="0" w:color="auto"/>
          </w:divBdr>
          <w:divsChild>
            <w:div w:id="197775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2467">
      <w:bodyDiv w:val="1"/>
      <w:marLeft w:val="0"/>
      <w:marRight w:val="0"/>
      <w:marTop w:val="0"/>
      <w:marBottom w:val="0"/>
      <w:divBdr>
        <w:top w:val="none" w:sz="0" w:space="0" w:color="auto"/>
        <w:left w:val="none" w:sz="0" w:space="0" w:color="auto"/>
        <w:bottom w:val="none" w:sz="0" w:space="0" w:color="auto"/>
        <w:right w:val="none" w:sz="0" w:space="0" w:color="auto"/>
      </w:divBdr>
    </w:div>
    <w:div w:id="147940137">
      <w:bodyDiv w:val="1"/>
      <w:marLeft w:val="0"/>
      <w:marRight w:val="0"/>
      <w:marTop w:val="0"/>
      <w:marBottom w:val="0"/>
      <w:divBdr>
        <w:top w:val="none" w:sz="0" w:space="0" w:color="auto"/>
        <w:left w:val="none" w:sz="0" w:space="0" w:color="auto"/>
        <w:bottom w:val="none" w:sz="0" w:space="0" w:color="auto"/>
        <w:right w:val="none" w:sz="0" w:space="0" w:color="auto"/>
      </w:divBdr>
    </w:div>
    <w:div w:id="148712276">
      <w:bodyDiv w:val="1"/>
      <w:marLeft w:val="0"/>
      <w:marRight w:val="0"/>
      <w:marTop w:val="0"/>
      <w:marBottom w:val="0"/>
      <w:divBdr>
        <w:top w:val="none" w:sz="0" w:space="0" w:color="auto"/>
        <w:left w:val="none" w:sz="0" w:space="0" w:color="auto"/>
        <w:bottom w:val="none" w:sz="0" w:space="0" w:color="auto"/>
        <w:right w:val="none" w:sz="0" w:space="0" w:color="auto"/>
      </w:divBdr>
    </w:div>
    <w:div w:id="153956367">
      <w:bodyDiv w:val="1"/>
      <w:marLeft w:val="0"/>
      <w:marRight w:val="0"/>
      <w:marTop w:val="0"/>
      <w:marBottom w:val="0"/>
      <w:divBdr>
        <w:top w:val="none" w:sz="0" w:space="0" w:color="auto"/>
        <w:left w:val="none" w:sz="0" w:space="0" w:color="auto"/>
        <w:bottom w:val="none" w:sz="0" w:space="0" w:color="auto"/>
        <w:right w:val="none" w:sz="0" w:space="0" w:color="auto"/>
      </w:divBdr>
    </w:div>
    <w:div w:id="156308855">
      <w:bodyDiv w:val="1"/>
      <w:marLeft w:val="0"/>
      <w:marRight w:val="0"/>
      <w:marTop w:val="0"/>
      <w:marBottom w:val="0"/>
      <w:divBdr>
        <w:top w:val="none" w:sz="0" w:space="0" w:color="auto"/>
        <w:left w:val="none" w:sz="0" w:space="0" w:color="auto"/>
        <w:bottom w:val="none" w:sz="0" w:space="0" w:color="auto"/>
        <w:right w:val="none" w:sz="0" w:space="0" w:color="auto"/>
      </w:divBdr>
    </w:div>
    <w:div w:id="158154896">
      <w:bodyDiv w:val="1"/>
      <w:marLeft w:val="0"/>
      <w:marRight w:val="0"/>
      <w:marTop w:val="0"/>
      <w:marBottom w:val="0"/>
      <w:divBdr>
        <w:top w:val="none" w:sz="0" w:space="0" w:color="auto"/>
        <w:left w:val="none" w:sz="0" w:space="0" w:color="auto"/>
        <w:bottom w:val="none" w:sz="0" w:space="0" w:color="auto"/>
        <w:right w:val="none" w:sz="0" w:space="0" w:color="auto"/>
      </w:divBdr>
      <w:divsChild>
        <w:div w:id="692145555">
          <w:marLeft w:val="0"/>
          <w:marRight w:val="0"/>
          <w:marTop w:val="0"/>
          <w:marBottom w:val="0"/>
          <w:divBdr>
            <w:top w:val="none" w:sz="0" w:space="0" w:color="auto"/>
            <w:left w:val="none" w:sz="0" w:space="0" w:color="auto"/>
            <w:bottom w:val="none" w:sz="0" w:space="0" w:color="auto"/>
            <w:right w:val="none" w:sz="0" w:space="0" w:color="auto"/>
          </w:divBdr>
          <w:divsChild>
            <w:div w:id="708531260">
              <w:marLeft w:val="0"/>
              <w:marRight w:val="0"/>
              <w:marTop w:val="0"/>
              <w:marBottom w:val="0"/>
              <w:divBdr>
                <w:top w:val="none" w:sz="0" w:space="0" w:color="auto"/>
                <w:left w:val="none" w:sz="0" w:space="0" w:color="auto"/>
                <w:bottom w:val="none" w:sz="0" w:space="0" w:color="auto"/>
                <w:right w:val="none" w:sz="0" w:space="0" w:color="auto"/>
              </w:divBdr>
              <w:divsChild>
                <w:div w:id="2016640930">
                  <w:marLeft w:val="0"/>
                  <w:marRight w:val="0"/>
                  <w:marTop w:val="0"/>
                  <w:marBottom w:val="0"/>
                  <w:divBdr>
                    <w:top w:val="none" w:sz="0" w:space="0" w:color="auto"/>
                    <w:left w:val="none" w:sz="0" w:space="0" w:color="auto"/>
                    <w:bottom w:val="none" w:sz="0" w:space="0" w:color="auto"/>
                    <w:right w:val="none" w:sz="0" w:space="0" w:color="auto"/>
                  </w:divBdr>
                  <w:divsChild>
                    <w:div w:id="974994029">
                      <w:marLeft w:val="0"/>
                      <w:marRight w:val="0"/>
                      <w:marTop w:val="0"/>
                      <w:marBottom w:val="0"/>
                      <w:divBdr>
                        <w:top w:val="none" w:sz="0" w:space="0" w:color="auto"/>
                        <w:left w:val="none" w:sz="0" w:space="0" w:color="auto"/>
                        <w:bottom w:val="none" w:sz="0" w:space="0" w:color="auto"/>
                        <w:right w:val="none" w:sz="0" w:space="0" w:color="auto"/>
                      </w:divBdr>
                      <w:divsChild>
                        <w:div w:id="203639234">
                          <w:marLeft w:val="0"/>
                          <w:marRight w:val="0"/>
                          <w:marTop w:val="0"/>
                          <w:marBottom w:val="0"/>
                          <w:divBdr>
                            <w:top w:val="none" w:sz="0" w:space="0" w:color="auto"/>
                            <w:left w:val="none" w:sz="0" w:space="0" w:color="auto"/>
                            <w:bottom w:val="none" w:sz="0" w:space="0" w:color="auto"/>
                            <w:right w:val="none" w:sz="0" w:space="0" w:color="auto"/>
                          </w:divBdr>
                          <w:divsChild>
                            <w:div w:id="84555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470480">
          <w:marLeft w:val="0"/>
          <w:marRight w:val="0"/>
          <w:marTop w:val="0"/>
          <w:marBottom w:val="0"/>
          <w:divBdr>
            <w:top w:val="none" w:sz="0" w:space="0" w:color="auto"/>
            <w:left w:val="none" w:sz="0" w:space="0" w:color="auto"/>
            <w:bottom w:val="none" w:sz="0" w:space="0" w:color="auto"/>
            <w:right w:val="none" w:sz="0" w:space="0" w:color="auto"/>
          </w:divBdr>
          <w:divsChild>
            <w:div w:id="547571548">
              <w:marLeft w:val="0"/>
              <w:marRight w:val="0"/>
              <w:marTop w:val="0"/>
              <w:marBottom w:val="0"/>
              <w:divBdr>
                <w:top w:val="none" w:sz="0" w:space="0" w:color="auto"/>
                <w:left w:val="none" w:sz="0" w:space="0" w:color="auto"/>
                <w:bottom w:val="none" w:sz="0" w:space="0" w:color="auto"/>
                <w:right w:val="none" w:sz="0" w:space="0" w:color="auto"/>
              </w:divBdr>
              <w:divsChild>
                <w:div w:id="814950710">
                  <w:marLeft w:val="0"/>
                  <w:marRight w:val="0"/>
                  <w:marTop w:val="0"/>
                  <w:marBottom w:val="0"/>
                  <w:divBdr>
                    <w:top w:val="none" w:sz="0" w:space="0" w:color="auto"/>
                    <w:left w:val="none" w:sz="0" w:space="0" w:color="auto"/>
                    <w:bottom w:val="none" w:sz="0" w:space="0" w:color="auto"/>
                    <w:right w:val="none" w:sz="0" w:space="0" w:color="auto"/>
                  </w:divBdr>
                  <w:divsChild>
                    <w:div w:id="386952943">
                      <w:marLeft w:val="0"/>
                      <w:marRight w:val="0"/>
                      <w:marTop w:val="0"/>
                      <w:marBottom w:val="0"/>
                      <w:divBdr>
                        <w:top w:val="none" w:sz="0" w:space="0" w:color="auto"/>
                        <w:left w:val="none" w:sz="0" w:space="0" w:color="auto"/>
                        <w:bottom w:val="none" w:sz="0" w:space="0" w:color="auto"/>
                        <w:right w:val="none" w:sz="0" w:space="0" w:color="auto"/>
                      </w:divBdr>
                      <w:divsChild>
                        <w:div w:id="467627176">
                          <w:marLeft w:val="0"/>
                          <w:marRight w:val="0"/>
                          <w:marTop w:val="0"/>
                          <w:marBottom w:val="0"/>
                          <w:divBdr>
                            <w:top w:val="none" w:sz="0" w:space="0" w:color="auto"/>
                            <w:left w:val="none" w:sz="0" w:space="0" w:color="auto"/>
                            <w:bottom w:val="none" w:sz="0" w:space="0" w:color="auto"/>
                            <w:right w:val="none" w:sz="0" w:space="0" w:color="auto"/>
                          </w:divBdr>
                        </w:div>
                      </w:divsChild>
                    </w:div>
                    <w:div w:id="1057775914">
                      <w:marLeft w:val="0"/>
                      <w:marRight w:val="0"/>
                      <w:marTop w:val="0"/>
                      <w:marBottom w:val="0"/>
                      <w:divBdr>
                        <w:top w:val="none" w:sz="0" w:space="0" w:color="auto"/>
                        <w:left w:val="none" w:sz="0" w:space="0" w:color="auto"/>
                        <w:bottom w:val="none" w:sz="0" w:space="0" w:color="auto"/>
                        <w:right w:val="none" w:sz="0" w:space="0" w:color="auto"/>
                      </w:divBdr>
                      <w:divsChild>
                        <w:div w:id="375550182">
                          <w:marLeft w:val="0"/>
                          <w:marRight w:val="0"/>
                          <w:marTop w:val="0"/>
                          <w:marBottom w:val="0"/>
                          <w:divBdr>
                            <w:top w:val="none" w:sz="0" w:space="0" w:color="auto"/>
                            <w:left w:val="none" w:sz="0" w:space="0" w:color="auto"/>
                            <w:bottom w:val="none" w:sz="0" w:space="0" w:color="auto"/>
                            <w:right w:val="none" w:sz="0" w:space="0" w:color="auto"/>
                          </w:divBdr>
                          <w:divsChild>
                            <w:div w:id="965358489">
                              <w:marLeft w:val="0"/>
                              <w:marRight w:val="0"/>
                              <w:marTop w:val="0"/>
                              <w:marBottom w:val="0"/>
                              <w:divBdr>
                                <w:top w:val="none" w:sz="0" w:space="0" w:color="auto"/>
                                <w:left w:val="none" w:sz="0" w:space="0" w:color="auto"/>
                                <w:bottom w:val="none" w:sz="0" w:space="0" w:color="auto"/>
                                <w:right w:val="none" w:sz="0" w:space="0" w:color="auto"/>
                              </w:divBdr>
                              <w:divsChild>
                                <w:div w:id="606425178">
                                  <w:marLeft w:val="0"/>
                                  <w:marRight w:val="0"/>
                                  <w:marTop w:val="0"/>
                                  <w:marBottom w:val="0"/>
                                  <w:divBdr>
                                    <w:top w:val="none" w:sz="0" w:space="0" w:color="auto"/>
                                    <w:left w:val="none" w:sz="0" w:space="0" w:color="auto"/>
                                    <w:bottom w:val="none" w:sz="0" w:space="0" w:color="auto"/>
                                    <w:right w:val="none" w:sz="0" w:space="0" w:color="auto"/>
                                  </w:divBdr>
                                  <w:divsChild>
                                    <w:div w:id="9049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9570004">
          <w:marLeft w:val="0"/>
          <w:marRight w:val="0"/>
          <w:marTop w:val="0"/>
          <w:marBottom w:val="0"/>
          <w:divBdr>
            <w:top w:val="none" w:sz="0" w:space="0" w:color="auto"/>
            <w:left w:val="none" w:sz="0" w:space="0" w:color="auto"/>
            <w:bottom w:val="none" w:sz="0" w:space="0" w:color="auto"/>
            <w:right w:val="none" w:sz="0" w:space="0" w:color="auto"/>
          </w:divBdr>
        </w:div>
      </w:divsChild>
    </w:div>
    <w:div w:id="177431658">
      <w:bodyDiv w:val="1"/>
      <w:marLeft w:val="0"/>
      <w:marRight w:val="0"/>
      <w:marTop w:val="0"/>
      <w:marBottom w:val="0"/>
      <w:divBdr>
        <w:top w:val="none" w:sz="0" w:space="0" w:color="auto"/>
        <w:left w:val="none" w:sz="0" w:space="0" w:color="auto"/>
        <w:bottom w:val="none" w:sz="0" w:space="0" w:color="auto"/>
        <w:right w:val="none" w:sz="0" w:space="0" w:color="auto"/>
      </w:divBdr>
    </w:div>
    <w:div w:id="184516285">
      <w:bodyDiv w:val="1"/>
      <w:marLeft w:val="0"/>
      <w:marRight w:val="0"/>
      <w:marTop w:val="0"/>
      <w:marBottom w:val="0"/>
      <w:divBdr>
        <w:top w:val="none" w:sz="0" w:space="0" w:color="auto"/>
        <w:left w:val="none" w:sz="0" w:space="0" w:color="auto"/>
        <w:bottom w:val="none" w:sz="0" w:space="0" w:color="auto"/>
        <w:right w:val="none" w:sz="0" w:space="0" w:color="auto"/>
      </w:divBdr>
    </w:div>
    <w:div w:id="187989857">
      <w:bodyDiv w:val="1"/>
      <w:marLeft w:val="0"/>
      <w:marRight w:val="0"/>
      <w:marTop w:val="0"/>
      <w:marBottom w:val="0"/>
      <w:divBdr>
        <w:top w:val="none" w:sz="0" w:space="0" w:color="auto"/>
        <w:left w:val="none" w:sz="0" w:space="0" w:color="auto"/>
        <w:bottom w:val="none" w:sz="0" w:space="0" w:color="auto"/>
        <w:right w:val="none" w:sz="0" w:space="0" w:color="auto"/>
      </w:divBdr>
    </w:div>
    <w:div w:id="192545071">
      <w:bodyDiv w:val="1"/>
      <w:marLeft w:val="0"/>
      <w:marRight w:val="0"/>
      <w:marTop w:val="0"/>
      <w:marBottom w:val="0"/>
      <w:divBdr>
        <w:top w:val="none" w:sz="0" w:space="0" w:color="auto"/>
        <w:left w:val="none" w:sz="0" w:space="0" w:color="auto"/>
        <w:bottom w:val="none" w:sz="0" w:space="0" w:color="auto"/>
        <w:right w:val="none" w:sz="0" w:space="0" w:color="auto"/>
      </w:divBdr>
    </w:div>
    <w:div w:id="203182850">
      <w:bodyDiv w:val="1"/>
      <w:marLeft w:val="0"/>
      <w:marRight w:val="0"/>
      <w:marTop w:val="0"/>
      <w:marBottom w:val="0"/>
      <w:divBdr>
        <w:top w:val="none" w:sz="0" w:space="0" w:color="auto"/>
        <w:left w:val="none" w:sz="0" w:space="0" w:color="auto"/>
        <w:bottom w:val="none" w:sz="0" w:space="0" w:color="auto"/>
        <w:right w:val="none" w:sz="0" w:space="0" w:color="auto"/>
      </w:divBdr>
    </w:div>
    <w:div w:id="205723361">
      <w:bodyDiv w:val="1"/>
      <w:marLeft w:val="0"/>
      <w:marRight w:val="0"/>
      <w:marTop w:val="0"/>
      <w:marBottom w:val="0"/>
      <w:divBdr>
        <w:top w:val="none" w:sz="0" w:space="0" w:color="auto"/>
        <w:left w:val="none" w:sz="0" w:space="0" w:color="auto"/>
        <w:bottom w:val="none" w:sz="0" w:space="0" w:color="auto"/>
        <w:right w:val="none" w:sz="0" w:space="0" w:color="auto"/>
      </w:divBdr>
    </w:div>
    <w:div w:id="209539834">
      <w:bodyDiv w:val="1"/>
      <w:marLeft w:val="0"/>
      <w:marRight w:val="0"/>
      <w:marTop w:val="0"/>
      <w:marBottom w:val="0"/>
      <w:divBdr>
        <w:top w:val="none" w:sz="0" w:space="0" w:color="auto"/>
        <w:left w:val="none" w:sz="0" w:space="0" w:color="auto"/>
        <w:bottom w:val="none" w:sz="0" w:space="0" w:color="auto"/>
        <w:right w:val="none" w:sz="0" w:space="0" w:color="auto"/>
      </w:divBdr>
    </w:div>
    <w:div w:id="210852623">
      <w:bodyDiv w:val="1"/>
      <w:marLeft w:val="0"/>
      <w:marRight w:val="0"/>
      <w:marTop w:val="0"/>
      <w:marBottom w:val="0"/>
      <w:divBdr>
        <w:top w:val="none" w:sz="0" w:space="0" w:color="auto"/>
        <w:left w:val="none" w:sz="0" w:space="0" w:color="auto"/>
        <w:bottom w:val="none" w:sz="0" w:space="0" w:color="auto"/>
        <w:right w:val="none" w:sz="0" w:space="0" w:color="auto"/>
      </w:divBdr>
      <w:divsChild>
        <w:div w:id="1670448672">
          <w:marLeft w:val="0"/>
          <w:marRight w:val="0"/>
          <w:marTop w:val="0"/>
          <w:marBottom w:val="0"/>
          <w:divBdr>
            <w:top w:val="none" w:sz="0" w:space="0" w:color="auto"/>
            <w:left w:val="none" w:sz="0" w:space="0" w:color="auto"/>
            <w:bottom w:val="none" w:sz="0" w:space="0" w:color="auto"/>
            <w:right w:val="none" w:sz="0" w:space="0" w:color="auto"/>
          </w:divBdr>
          <w:divsChild>
            <w:div w:id="192440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33353">
      <w:bodyDiv w:val="1"/>
      <w:marLeft w:val="0"/>
      <w:marRight w:val="0"/>
      <w:marTop w:val="0"/>
      <w:marBottom w:val="0"/>
      <w:divBdr>
        <w:top w:val="none" w:sz="0" w:space="0" w:color="auto"/>
        <w:left w:val="none" w:sz="0" w:space="0" w:color="auto"/>
        <w:bottom w:val="none" w:sz="0" w:space="0" w:color="auto"/>
        <w:right w:val="none" w:sz="0" w:space="0" w:color="auto"/>
      </w:divBdr>
    </w:div>
    <w:div w:id="246501639">
      <w:bodyDiv w:val="1"/>
      <w:marLeft w:val="0"/>
      <w:marRight w:val="0"/>
      <w:marTop w:val="0"/>
      <w:marBottom w:val="0"/>
      <w:divBdr>
        <w:top w:val="none" w:sz="0" w:space="0" w:color="auto"/>
        <w:left w:val="none" w:sz="0" w:space="0" w:color="auto"/>
        <w:bottom w:val="none" w:sz="0" w:space="0" w:color="auto"/>
        <w:right w:val="none" w:sz="0" w:space="0" w:color="auto"/>
      </w:divBdr>
    </w:div>
    <w:div w:id="266737726">
      <w:bodyDiv w:val="1"/>
      <w:marLeft w:val="0"/>
      <w:marRight w:val="0"/>
      <w:marTop w:val="0"/>
      <w:marBottom w:val="0"/>
      <w:divBdr>
        <w:top w:val="none" w:sz="0" w:space="0" w:color="auto"/>
        <w:left w:val="none" w:sz="0" w:space="0" w:color="auto"/>
        <w:bottom w:val="none" w:sz="0" w:space="0" w:color="auto"/>
        <w:right w:val="none" w:sz="0" w:space="0" w:color="auto"/>
      </w:divBdr>
    </w:div>
    <w:div w:id="268394619">
      <w:bodyDiv w:val="1"/>
      <w:marLeft w:val="0"/>
      <w:marRight w:val="0"/>
      <w:marTop w:val="0"/>
      <w:marBottom w:val="0"/>
      <w:divBdr>
        <w:top w:val="none" w:sz="0" w:space="0" w:color="auto"/>
        <w:left w:val="none" w:sz="0" w:space="0" w:color="auto"/>
        <w:bottom w:val="none" w:sz="0" w:space="0" w:color="auto"/>
        <w:right w:val="none" w:sz="0" w:space="0" w:color="auto"/>
      </w:divBdr>
    </w:div>
    <w:div w:id="268976029">
      <w:bodyDiv w:val="1"/>
      <w:marLeft w:val="0"/>
      <w:marRight w:val="0"/>
      <w:marTop w:val="0"/>
      <w:marBottom w:val="0"/>
      <w:divBdr>
        <w:top w:val="none" w:sz="0" w:space="0" w:color="auto"/>
        <w:left w:val="none" w:sz="0" w:space="0" w:color="auto"/>
        <w:bottom w:val="none" w:sz="0" w:space="0" w:color="auto"/>
        <w:right w:val="none" w:sz="0" w:space="0" w:color="auto"/>
      </w:divBdr>
    </w:div>
    <w:div w:id="271057215">
      <w:bodyDiv w:val="1"/>
      <w:marLeft w:val="0"/>
      <w:marRight w:val="0"/>
      <w:marTop w:val="0"/>
      <w:marBottom w:val="0"/>
      <w:divBdr>
        <w:top w:val="none" w:sz="0" w:space="0" w:color="auto"/>
        <w:left w:val="none" w:sz="0" w:space="0" w:color="auto"/>
        <w:bottom w:val="none" w:sz="0" w:space="0" w:color="auto"/>
        <w:right w:val="none" w:sz="0" w:space="0" w:color="auto"/>
      </w:divBdr>
    </w:div>
    <w:div w:id="272251177">
      <w:bodyDiv w:val="1"/>
      <w:marLeft w:val="0"/>
      <w:marRight w:val="0"/>
      <w:marTop w:val="0"/>
      <w:marBottom w:val="0"/>
      <w:divBdr>
        <w:top w:val="none" w:sz="0" w:space="0" w:color="auto"/>
        <w:left w:val="none" w:sz="0" w:space="0" w:color="auto"/>
        <w:bottom w:val="none" w:sz="0" w:space="0" w:color="auto"/>
        <w:right w:val="none" w:sz="0" w:space="0" w:color="auto"/>
      </w:divBdr>
    </w:div>
    <w:div w:id="274824710">
      <w:bodyDiv w:val="1"/>
      <w:marLeft w:val="0"/>
      <w:marRight w:val="0"/>
      <w:marTop w:val="0"/>
      <w:marBottom w:val="0"/>
      <w:divBdr>
        <w:top w:val="none" w:sz="0" w:space="0" w:color="auto"/>
        <w:left w:val="none" w:sz="0" w:space="0" w:color="auto"/>
        <w:bottom w:val="none" w:sz="0" w:space="0" w:color="auto"/>
        <w:right w:val="none" w:sz="0" w:space="0" w:color="auto"/>
      </w:divBdr>
    </w:div>
    <w:div w:id="278682437">
      <w:bodyDiv w:val="1"/>
      <w:marLeft w:val="0"/>
      <w:marRight w:val="0"/>
      <w:marTop w:val="0"/>
      <w:marBottom w:val="0"/>
      <w:divBdr>
        <w:top w:val="none" w:sz="0" w:space="0" w:color="auto"/>
        <w:left w:val="none" w:sz="0" w:space="0" w:color="auto"/>
        <w:bottom w:val="none" w:sz="0" w:space="0" w:color="auto"/>
        <w:right w:val="none" w:sz="0" w:space="0" w:color="auto"/>
      </w:divBdr>
    </w:div>
    <w:div w:id="306282167">
      <w:bodyDiv w:val="1"/>
      <w:marLeft w:val="0"/>
      <w:marRight w:val="0"/>
      <w:marTop w:val="0"/>
      <w:marBottom w:val="0"/>
      <w:divBdr>
        <w:top w:val="none" w:sz="0" w:space="0" w:color="auto"/>
        <w:left w:val="none" w:sz="0" w:space="0" w:color="auto"/>
        <w:bottom w:val="none" w:sz="0" w:space="0" w:color="auto"/>
        <w:right w:val="none" w:sz="0" w:space="0" w:color="auto"/>
      </w:divBdr>
    </w:div>
    <w:div w:id="318316935">
      <w:bodyDiv w:val="1"/>
      <w:marLeft w:val="0"/>
      <w:marRight w:val="0"/>
      <w:marTop w:val="0"/>
      <w:marBottom w:val="0"/>
      <w:divBdr>
        <w:top w:val="none" w:sz="0" w:space="0" w:color="auto"/>
        <w:left w:val="none" w:sz="0" w:space="0" w:color="auto"/>
        <w:bottom w:val="none" w:sz="0" w:space="0" w:color="auto"/>
        <w:right w:val="none" w:sz="0" w:space="0" w:color="auto"/>
      </w:divBdr>
    </w:div>
    <w:div w:id="322666370">
      <w:bodyDiv w:val="1"/>
      <w:marLeft w:val="0"/>
      <w:marRight w:val="0"/>
      <w:marTop w:val="0"/>
      <w:marBottom w:val="0"/>
      <w:divBdr>
        <w:top w:val="none" w:sz="0" w:space="0" w:color="auto"/>
        <w:left w:val="none" w:sz="0" w:space="0" w:color="auto"/>
        <w:bottom w:val="none" w:sz="0" w:space="0" w:color="auto"/>
        <w:right w:val="none" w:sz="0" w:space="0" w:color="auto"/>
      </w:divBdr>
    </w:div>
    <w:div w:id="324406281">
      <w:bodyDiv w:val="1"/>
      <w:marLeft w:val="0"/>
      <w:marRight w:val="0"/>
      <w:marTop w:val="0"/>
      <w:marBottom w:val="0"/>
      <w:divBdr>
        <w:top w:val="none" w:sz="0" w:space="0" w:color="auto"/>
        <w:left w:val="none" w:sz="0" w:space="0" w:color="auto"/>
        <w:bottom w:val="none" w:sz="0" w:space="0" w:color="auto"/>
        <w:right w:val="none" w:sz="0" w:space="0" w:color="auto"/>
      </w:divBdr>
    </w:div>
    <w:div w:id="342826809">
      <w:bodyDiv w:val="1"/>
      <w:marLeft w:val="0"/>
      <w:marRight w:val="0"/>
      <w:marTop w:val="0"/>
      <w:marBottom w:val="0"/>
      <w:divBdr>
        <w:top w:val="none" w:sz="0" w:space="0" w:color="auto"/>
        <w:left w:val="none" w:sz="0" w:space="0" w:color="auto"/>
        <w:bottom w:val="none" w:sz="0" w:space="0" w:color="auto"/>
        <w:right w:val="none" w:sz="0" w:space="0" w:color="auto"/>
      </w:divBdr>
    </w:div>
    <w:div w:id="346056202">
      <w:bodyDiv w:val="1"/>
      <w:marLeft w:val="0"/>
      <w:marRight w:val="0"/>
      <w:marTop w:val="0"/>
      <w:marBottom w:val="0"/>
      <w:divBdr>
        <w:top w:val="none" w:sz="0" w:space="0" w:color="auto"/>
        <w:left w:val="none" w:sz="0" w:space="0" w:color="auto"/>
        <w:bottom w:val="none" w:sz="0" w:space="0" w:color="auto"/>
        <w:right w:val="none" w:sz="0" w:space="0" w:color="auto"/>
      </w:divBdr>
    </w:div>
    <w:div w:id="354307177">
      <w:bodyDiv w:val="1"/>
      <w:marLeft w:val="0"/>
      <w:marRight w:val="0"/>
      <w:marTop w:val="0"/>
      <w:marBottom w:val="0"/>
      <w:divBdr>
        <w:top w:val="none" w:sz="0" w:space="0" w:color="auto"/>
        <w:left w:val="none" w:sz="0" w:space="0" w:color="auto"/>
        <w:bottom w:val="none" w:sz="0" w:space="0" w:color="auto"/>
        <w:right w:val="none" w:sz="0" w:space="0" w:color="auto"/>
      </w:divBdr>
    </w:div>
    <w:div w:id="371655932">
      <w:bodyDiv w:val="1"/>
      <w:marLeft w:val="0"/>
      <w:marRight w:val="0"/>
      <w:marTop w:val="0"/>
      <w:marBottom w:val="0"/>
      <w:divBdr>
        <w:top w:val="none" w:sz="0" w:space="0" w:color="auto"/>
        <w:left w:val="none" w:sz="0" w:space="0" w:color="auto"/>
        <w:bottom w:val="none" w:sz="0" w:space="0" w:color="auto"/>
        <w:right w:val="none" w:sz="0" w:space="0" w:color="auto"/>
      </w:divBdr>
    </w:div>
    <w:div w:id="380859745">
      <w:bodyDiv w:val="1"/>
      <w:marLeft w:val="0"/>
      <w:marRight w:val="0"/>
      <w:marTop w:val="0"/>
      <w:marBottom w:val="0"/>
      <w:divBdr>
        <w:top w:val="none" w:sz="0" w:space="0" w:color="auto"/>
        <w:left w:val="none" w:sz="0" w:space="0" w:color="auto"/>
        <w:bottom w:val="none" w:sz="0" w:space="0" w:color="auto"/>
        <w:right w:val="none" w:sz="0" w:space="0" w:color="auto"/>
      </w:divBdr>
    </w:div>
    <w:div w:id="395668155">
      <w:bodyDiv w:val="1"/>
      <w:marLeft w:val="0"/>
      <w:marRight w:val="0"/>
      <w:marTop w:val="0"/>
      <w:marBottom w:val="0"/>
      <w:divBdr>
        <w:top w:val="none" w:sz="0" w:space="0" w:color="auto"/>
        <w:left w:val="none" w:sz="0" w:space="0" w:color="auto"/>
        <w:bottom w:val="none" w:sz="0" w:space="0" w:color="auto"/>
        <w:right w:val="none" w:sz="0" w:space="0" w:color="auto"/>
      </w:divBdr>
    </w:div>
    <w:div w:id="399905071">
      <w:bodyDiv w:val="1"/>
      <w:marLeft w:val="0"/>
      <w:marRight w:val="0"/>
      <w:marTop w:val="0"/>
      <w:marBottom w:val="0"/>
      <w:divBdr>
        <w:top w:val="none" w:sz="0" w:space="0" w:color="auto"/>
        <w:left w:val="none" w:sz="0" w:space="0" w:color="auto"/>
        <w:bottom w:val="none" w:sz="0" w:space="0" w:color="auto"/>
        <w:right w:val="none" w:sz="0" w:space="0" w:color="auto"/>
      </w:divBdr>
      <w:divsChild>
        <w:div w:id="690575036">
          <w:marLeft w:val="0"/>
          <w:marRight w:val="0"/>
          <w:marTop w:val="0"/>
          <w:marBottom w:val="0"/>
          <w:divBdr>
            <w:top w:val="none" w:sz="0" w:space="0" w:color="auto"/>
            <w:left w:val="none" w:sz="0" w:space="0" w:color="auto"/>
            <w:bottom w:val="none" w:sz="0" w:space="0" w:color="auto"/>
            <w:right w:val="none" w:sz="0" w:space="0" w:color="auto"/>
          </w:divBdr>
          <w:divsChild>
            <w:div w:id="1335913197">
              <w:marLeft w:val="0"/>
              <w:marRight w:val="0"/>
              <w:marTop w:val="0"/>
              <w:marBottom w:val="0"/>
              <w:divBdr>
                <w:top w:val="none" w:sz="0" w:space="0" w:color="auto"/>
                <w:left w:val="none" w:sz="0" w:space="0" w:color="auto"/>
                <w:bottom w:val="none" w:sz="0" w:space="0" w:color="auto"/>
                <w:right w:val="none" w:sz="0" w:space="0" w:color="auto"/>
              </w:divBdr>
            </w:div>
            <w:div w:id="1587228621">
              <w:marLeft w:val="0"/>
              <w:marRight w:val="0"/>
              <w:marTop w:val="0"/>
              <w:marBottom w:val="0"/>
              <w:divBdr>
                <w:top w:val="none" w:sz="0" w:space="0" w:color="auto"/>
                <w:left w:val="none" w:sz="0" w:space="0" w:color="auto"/>
                <w:bottom w:val="none" w:sz="0" w:space="0" w:color="auto"/>
                <w:right w:val="none" w:sz="0" w:space="0" w:color="auto"/>
              </w:divBdr>
            </w:div>
            <w:div w:id="20109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6564">
      <w:bodyDiv w:val="1"/>
      <w:marLeft w:val="0"/>
      <w:marRight w:val="0"/>
      <w:marTop w:val="0"/>
      <w:marBottom w:val="0"/>
      <w:divBdr>
        <w:top w:val="none" w:sz="0" w:space="0" w:color="auto"/>
        <w:left w:val="none" w:sz="0" w:space="0" w:color="auto"/>
        <w:bottom w:val="none" w:sz="0" w:space="0" w:color="auto"/>
        <w:right w:val="none" w:sz="0" w:space="0" w:color="auto"/>
      </w:divBdr>
    </w:div>
    <w:div w:id="405345023">
      <w:bodyDiv w:val="1"/>
      <w:marLeft w:val="0"/>
      <w:marRight w:val="0"/>
      <w:marTop w:val="0"/>
      <w:marBottom w:val="0"/>
      <w:divBdr>
        <w:top w:val="none" w:sz="0" w:space="0" w:color="auto"/>
        <w:left w:val="none" w:sz="0" w:space="0" w:color="auto"/>
        <w:bottom w:val="none" w:sz="0" w:space="0" w:color="auto"/>
        <w:right w:val="none" w:sz="0" w:space="0" w:color="auto"/>
      </w:divBdr>
    </w:div>
    <w:div w:id="405998862">
      <w:bodyDiv w:val="1"/>
      <w:marLeft w:val="0"/>
      <w:marRight w:val="0"/>
      <w:marTop w:val="0"/>
      <w:marBottom w:val="0"/>
      <w:divBdr>
        <w:top w:val="none" w:sz="0" w:space="0" w:color="auto"/>
        <w:left w:val="none" w:sz="0" w:space="0" w:color="auto"/>
        <w:bottom w:val="none" w:sz="0" w:space="0" w:color="auto"/>
        <w:right w:val="none" w:sz="0" w:space="0" w:color="auto"/>
      </w:divBdr>
      <w:divsChild>
        <w:div w:id="1419867251">
          <w:marLeft w:val="0"/>
          <w:marRight w:val="0"/>
          <w:marTop w:val="0"/>
          <w:marBottom w:val="0"/>
          <w:divBdr>
            <w:top w:val="none" w:sz="0" w:space="0" w:color="auto"/>
            <w:left w:val="none" w:sz="0" w:space="0" w:color="auto"/>
            <w:bottom w:val="none" w:sz="0" w:space="0" w:color="auto"/>
            <w:right w:val="none" w:sz="0" w:space="0" w:color="auto"/>
          </w:divBdr>
          <w:divsChild>
            <w:div w:id="18540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6047">
      <w:bodyDiv w:val="1"/>
      <w:marLeft w:val="0"/>
      <w:marRight w:val="0"/>
      <w:marTop w:val="0"/>
      <w:marBottom w:val="0"/>
      <w:divBdr>
        <w:top w:val="none" w:sz="0" w:space="0" w:color="auto"/>
        <w:left w:val="none" w:sz="0" w:space="0" w:color="auto"/>
        <w:bottom w:val="none" w:sz="0" w:space="0" w:color="auto"/>
        <w:right w:val="none" w:sz="0" w:space="0" w:color="auto"/>
      </w:divBdr>
    </w:div>
    <w:div w:id="410127497">
      <w:bodyDiv w:val="1"/>
      <w:marLeft w:val="0"/>
      <w:marRight w:val="0"/>
      <w:marTop w:val="0"/>
      <w:marBottom w:val="0"/>
      <w:divBdr>
        <w:top w:val="none" w:sz="0" w:space="0" w:color="auto"/>
        <w:left w:val="none" w:sz="0" w:space="0" w:color="auto"/>
        <w:bottom w:val="none" w:sz="0" w:space="0" w:color="auto"/>
        <w:right w:val="none" w:sz="0" w:space="0" w:color="auto"/>
      </w:divBdr>
      <w:divsChild>
        <w:div w:id="160119973">
          <w:marLeft w:val="0"/>
          <w:marRight w:val="0"/>
          <w:marTop w:val="0"/>
          <w:marBottom w:val="0"/>
          <w:divBdr>
            <w:top w:val="none" w:sz="0" w:space="0" w:color="auto"/>
            <w:left w:val="none" w:sz="0" w:space="0" w:color="auto"/>
            <w:bottom w:val="none" w:sz="0" w:space="0" w:color="auto"/>
            <w:right w:val="none" w:sz="0" w:space="0" w:color="auto"/>
          </w:divBdr>
          <w:divsChild>
            <w:div w:id="124518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2278">
      <w:bodyDiv w:val="1"/>
      <w:marLeft w:val="0"/>
      <w:marRight w:val="0"/>
      <w:marTop w:val="0"/>
      <w:marBottom w:val="0"/>
      <w:divBdr>
        <w:top w:val="none" w:sz="0" w:space="0" w:color="auto"/>
        <w:left w:val="none" w:sz="0" w:space="0" w:color="auto"/>
        <w:bottom w:val="none" w:sz="0" w:space="0" w:color="auto"/>
        <w:right w:val="none" w:sz="0" w:space="0" w:color="auto"/>
      </w:divBdr>
    </w:div>
    <w:div w:id="416095501">
      <w:bodyDiv w:val="1"/>
      <w:marLeft w:val="0"/>
      <w:marRight w:val="0"/>
      <w:marTop w:val="0"/>
      <w:marBottom w:val="0"/>
      <w:divBdr>
        <w:top w:val="none" w:sz="0" w:space="0" w:color="auto"/>
        <w:left w:val="none" w:sz="0" w:space="0" w:color="auto"/>
        <w:bottom w:val="none" w:sz="0" w:space="0" w:color="auto"/>
        <w:right w:val="none" w:sz="0" w:space="0" w:color="auto"/>
      </w:divBdr>
    </w:div>
    <w:div w:id="422186931">
      <w:bodyDiv w:val="1"/>
      <w:marLeft w:val="0"/>
      <w:marRight w:val="0"/>
      <w:marTop w:val="0"/>
      <w:marBottom w:val="0"/>
      <w:divBdr>
        <w:top w:val="none" w:sz="0" w:space="0" w:color="auto"/>
        <w:left w:val="none" w:sz="0" w:space="0" w:color="auto"/>
        <w:bottom w:val="none" w:sz="0" w:space="0" w:color="auto"/>
        <w:right w:val="none" w:sz="0" w:space="0" w:color="auto"/>
      </w:divBdr>
    </w:div>
    <w:div w:id="456026204">
      <w:bodyDiv w:val="1"/>
      <w:marLeft w:val="0"/>
      <w:marRight w:val="0"/>
      <w:marTop w:val="0"/>
      <w:marBottom w:val="0"/>
      <w:divBdr>
        <w:top w:val="none" w:sz="0" w:space="0" w:color="auto"/>
        <w:left w:val="none" w:sz="0" w:space="0" w:color="auto"/>
        <w:bottom w:val="none" w:sz="0" w:space="0" w:color="auto"/>
        <w:right w:val="none" w:sz="0" w:space="0" w:color="auto"/>
      </w:divBdr>
    </w:div>
    <w:div w:id="459810961">
      <w:bodyDiv w:val="1"/>
      <w:marLeft w:val="0"/>
      <w:marRight w:val="0"/>
      <w:marTop w:val="0"/>
      <w:marBottom w:val="0"/>
      <w:divBdr>
        <w:top w:val="none" w:sz="0" w:space="0" w:color="auto"/>
        <w:left w:val="none" w:sz="0" w:space="0" w:color="auto"/>
        <w:bottom w:val="none" w:sz="0" w:space="0" w:color="auto"/>
        <w:right w:val="none" w:sz="0" w:space="0" w:color="auto"/>
      </w:divBdr>
    </w:div>
    <w:div w:id="474029887">
      <w:bodyDiv w:val="1"/>
      <w:marLeft w:val="0"/>
      <w:marRight w:val="0"/>
      <w:marTop w:val="0"/>
      <w:marBottom w:val="0"/>
      <w:divBdr>
        <w:top w:val="none" w:sz="0" w:space="0" w:color="auto"/>
        <w:left w:val="none" w:sz="0" w:space="0" w:color="auto"/>
        <w:bottom w:val="none" w:sz="0" w:space="0" w:color="auto"/>
        <w:right w:val="none" w:sz="0" w:space="0" w:color="auto"/>
      </w:divBdr>
    </w:div>
    <w:div w:id="474952417">
      <w:bodyDiv w:val="1"/>
      <w:marLeft w:val="0"/>
      <w:marRight w:val="0"/>
      <w:marTop w:val="0"/>
      <w:marBottom w:val="0"/>
      <w:divBdr>
        <w:top w:val="none" w:sz="0" w:space="0" w:color="auto"/>
        <w:left w:val="none" w:sz="0" w:space="0" w:color="auto"/>
        <w:bottom w:val="none" w:sz="0" w:space="0" w:color="auto"/>
        <w:right w:val="none" w:sz="0" w:space="0" w:color="auto"/>
      </w:divBdr>
    </w:div>
    <w:div w:id="487289126">
      <w:bodyDiv w:val="1"/>
      <w:marLeft w:val="0"/>
      <w:marRight w:val="0"/>
      <w:marTop w:val="0"/>
      <w:marBottom w:val="0"/>
      <w:divBdr>
        <w:top w:val="none" w:sz="0" w:space="0" w:color="auto"/>
        <w:left w:val="none" w:sz="0" w:space="0" w:color="auto"/>
        <w:bottom w:val="none" w:sz="0" w:space="0" w:color="auto"/>
        <w:right w:val="none" w:sz="0" w:space="0" w:color="auto"/>
      </w:divBdr>
      <w:divsChild>
        <w:div w:id="209221251">
          <w:marLeft w:val="0"/>
          <w:marRight w:val="0"/>
          <w:marTop w:val="0"/>
          <w:marBottom w:val="0"/>
          <w:divBdr>
            <w:top w:val="none" w:sz="0" w:space="0" w:color="auto"/>
            <w:left w:val="none" w:sz="0" w:space="0" w:color="auto"/>
            <w:bottom w:val="none" w:sz="0" w:space="0" w:color="auto"/>
            <w:right w:val="none" w:sz="0" w:space="0" w:color="auto"/>
          </w:divBdr>
          <w:divsChild>
            <w:div w:id="40626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9267">
      <w:bodyDiv w:val="1"/>
      <w:marLeft w:val="0"/>
      <w:marRight w:val="0"/>
      <w:marTop w:val="0"/>
      <w:marBottom w:val="0"/>
      <w:divBdr>
        <w:top w:val="none" w:sz="0" w:space="0" w:color="auto"/>
        <w:left w:val="none" w:sz="0" w:space="0" w:color="auto"/>
        <w:bottom w:val="none" w:sz="0" w:space="0" w:color="auto"/>
        <w:right w:val="none" w:sz="0" w:space="0" w:color="auto"/>
      </w:divBdr>
    </w:div>
    <w:div w:id="491917176">
      <w:bodyDiv w:val="1"/>
      <w:marLeft w:val="0"/>
      <w:marRight w:val="0"/>
      <w:marTop w:val="0"/>
      <w:marBottom w:val="0"/>
      <w:divBdr>
        <w:top w:val="none" w:sz="0" w:space="0" w:color="auto"/>
        <w:left w:val="none" w:sz="0" w:space="0" w:color="auto"/>
        <w:bottom w:val="none" w:sz="0" w:space="0" w:color="auto"/>
        <w:right w:val="none" w:sz="0" w:space="0" w:color="auto"/>
      </w:divBdr>
    </w:div>
    <w:div w:id="493761530">
      <w:bodyDiv w:val="1"/>
      <w:marLeft w:val="0"/>
      <w:marRight w:val="0"/>
      <w:marTop w:val="0"/>
      <w:marBottom w:val="0"/>
      <w:divBdr>
        <w:top w:val="none" w:sz="0" w:space="0" w:color="auto"/>
        <w:left w:val="none" w:sz="0" w:space="0" w:color="auto"/>
        <w:bottom w:val="none" w:sz="0" w:space="0" w:color="auto"/>
        <w:right w:val="none" w:sz="0" w:space="0" w:color="auto"/>
      </w:divBdr>
    </w:div>
    <w:div w:id="494997801">
      <w:bodyDiv w:val="1"/>
      <w:marLeft w:val="0"/>
      <w:marRight w:val="0"/>
      <w:marTop w:val="0"/>
      <w:marBottom w:val="0"/>
      <w:divBdr>
        <w:top w:val="none" w:sz="0" w:space="0" w:color="auto"/>
        <w:left w:val="none" w:sz="0" w:space="0" w:color="auto"/>
        <w:bottom w:val="none" w:sz="0" w:space="0" w:color="auto"/>
        <w:right w:val="none" w:sz="0" w:space="0" w:color="auto"/>
      </w:divBdr>
    </w:div>
    <w:div w:id="499733243">
      <w:bodyDiv w:val="1"/>
      <w:marLeft w:val="0"/>
      <w:marRight w:val="0"/>
      <w:marTop w:val="0"/>
      <w:marBottom w:val="0"/>
      <w:divBdr>
        <w:top w:val="none" w:sz="0" w:space="0" w:color="auto"/>
        <w:left w:val="none" w:sz="0" w:space="0" w:color="auto"/>
        <w:bottom w:val="none" w:sz="0" w:space="0" w:color="auto"/>
        <w:right w:val="none" w:sz="0" w:space="0" w:color="auto"/>
      </w:divBdr>
    </w:div>
    <w:div w:id="505364049">
      <w:bodyDiv w:val="1"/>
      <w:marLeft w:val="0"/>
      <w:marRight w:val="0"/>
      <w:marTop w:val="0"/>
      <w:marBottom w:val="0"/>
      <w:divBdr>
        <w:top w:val="none" w:sz="0" w:space="0" w:color="auto"/>
        <w:left w:val="none" w:sz="0" w:space="0" w:color="auto"/>
        <w:bottom w:val="none" w:sz="0" w:space="0" w:color="auto"/>
        <w:right w:val="none" w:sz="0" w:space="0" w:color="auto"/>
      </w:divBdr>
    </w:div>
    <w:div w:id="505511104">
      <w:bodyDiv w:val="1"/>
      <w:marLeft w:val="0"/>
      <w:marRight w:val="0"/>
      <w:marTop w:val="0"/>
      <w:marBottom w:val="0"/>
      <w:divBdr>
        <w:top w:val="none" w:sz="0" w:space="0" w:color="auto"/>
        <w:left w:val="none" w:sz="0" w:space="0" w:color="auto"/>
        <w:bottom w:val="none" w:sz="0" w:space="0" w:color="auto"/>
        <w:right w:val="none" w:sz="0" w:space="0" w:color="auto"/>
      </w:divBdr>
    </w:div>
    <w:div w:id="507792863">
      <w:bodyDiv w:val="1"/>
      <w:marLeft w:val="0"/>
      <w:marRight w:val="0"/>
      <w:marTop w:val="0"/>
      <w:marBottom w:val="0"/>
      <w:divBdr>
        <w:top w:val="none" w:sz="0" w:space="0" w:color="auto"/>
        <w:left w:val="none" w:sz="0" w:space="0" w:color="auto"/>
        <w:bottom w:val="none" w:sz="0" w:space="0" w:color="auto"/>
        <w:right w:val="none" w:sz="0" w:space="0" w:color="auto"/>
      </w:divBdr>
    </w:div>
    <w:div w:id="524758699">
      <w:bodyDiv w:val="1"/>
      <w:marLeft w:val="0"/>
      <w:marRight w:val="0"/>
      <w:marTop w:val="0"/>
      <w:marBottom w:val="0"/>
      <w:divBdr>
        <w:top w:val="none" w:sz="0" w:space="0" w:color="auto"/>
        <w:left w:val="none" w:sz="0" w:space="0" w:color="auto"/>
        <w:bottom w:val="none" w:sz="0" w:space="0" w:color="auto"/>
        <w:right w:val="none" w:sz="0" w:space="0" w:color="auto"/>
      </w:divBdr>
    </w:div>
    <w:div w:id="526404510">
      <w:bodyDiv w:val="1"/>
      <w:marLeft w:val="0"/>
      <w:marRight w:val="0"/>
      <w:marTop w:val="0"/>
      <w:marBottom w:val="0"/>
      <w:divBdr>
        <w:top w:val="none" w:sz="0" w:space="0" w:color="auto"/>
        <w:left w:val="none" w:sz="0" w:space="0" w:color="auto"/>
        <w:bottom w:val="none" w:sz="0" w:space="0" w:color="auto"/>
        <w:right w:val="none" w:sz="0" w:space="0" w:color="auto"/>
      </w:divBdr>
    </w:div>
    <w:div w:id="548538485">
      <w:bodyDiv w:val="1"/>
      <w:marLeft w:val="0"/>
      <w:marRight w:val="0"/>
      <w:marTop w:val="0"/>
      <w:marBottom w:val="0"/>
      <w:divBdr>
        <w:top w:val="none" w:sz="0" w:space="0" w:color="auto"/>
        <w:left w:val="none" w:sz="0" w:space="0" w:color="auto"/>
        <w:bottom w:val="none" w:sz="0" w:space="0" w:color="auto"/>
        <w:right w:val="none" w:sz="0" w:space="0" w:color="auto"/>
      </w:divBdr>
    </w:div>
    <w:div w:id="554632619">
      <w:bodyDiv w:val="1"/>
      <w:marLeft w:val="0"/>
      <w:marRight w:val="0"/>
      <w:marTop w:val="0"/>
      <w:marBottom w:val="0"/>
      <w:divBdr>
        <w:top w:val="none" w:sz="0" w:space="0" w:color="auto"/>
        <w:left w:val="none" w:sz="0" w:space="0" w:color="auto"/>
        <w:bottom w:val="none" w:sz="0" w:space="0" w:color="auto"/>
        <w:right w:val="none" w:sz="0" w:space="0" w:color="auto"/>
      </w:divBdr>
    </w:div>
    <w:div w:id="566039244">
      <w:bodyDiv w:val="1"/>
      <w:marLeft w:val="0"/>
      <w:marRight w:val="0"/>
      <w:marTop w:val="0"/>
      <w:marBottom w:val="0"/>
      <w:divBdr>
        <w:top w:val="none" w:sz="0" w:space="0" w:color="auto"/>
        <w:left w:val="none" w:sz="0" w:space="0" w:color="auto"/>
        <w:bottom w:val="none" w:sz="0" w:space="0" w:color="auto"/>
        <w:right w:val="none" w:sz="0" w:space="0" w:color="auto"/>
      </w:divBdr>
    </w:div>
    <w:div w:id="567303578">
      <w:bodyDiv w:val="1"/>
      <w:marLeft w:val="0"/>
      <w:marRight w:val="0"/>
      <w:marTop w:val="0"/>
      <w:marBottom w:val="0"/>
      <w:divBdr>
        <w:top w:val="none" w:sz="0" w:space="0" w:color="auto"/>
        <w:left w:val="none" w:sz="0" w:space="0" w:color="auto"/>
        <w:bottom w:val="none" w:sz="0" w:space="0" w:color="auto"/>
        <w:right w:val="none" w:sz="0" w:space="0" w:color="auto"/>
      </w:divBdr>
    </w:div>
    <w:div w:id="573318029">
      <w:bodyDiv w:val="1"/>
      <w:marLeft w:val="0"/>
      <w:marRight w:val="0"/>
      <w:marTop w:val="0"/>
      <w:marBottom w:val="0"/>
      <w:divBdr>
        <w:top w:val="none" w:sz="0" w:space="0" w:color="auto"/>
        <w:left w:val="none" w:sz="0" w:space="0" w:color="auto"/>
        <w:bottom w:val="none" w:sz="0" w:space="0" w:color="auto"/>
        <w:right w:val="none" w:sz="0" w:space="0" w:color="auto"/>
      </w:divBdr>
      <w:divsChild>
        <w:div w:id="1163546443">
          <w:marLeft w:val="0"/>
          <w:marRight w:val="0"/>
          <w:marTop w:val="0"/>
          <w:marBottom w:val="0"/>
          <w:divBdr>
            <w:top w:val="none" w:sz="0" w:space="0" w:color="auto"/>
            <w:left w:val="none" w:sz="0" w:space="0" w:color="auto"/>
            <w:bottom w:val="none" w:sz="0" w:space="0" w:color="auto"/>
            <w:right w:val="none" w:sz="0" w:space="0" w:color="auto"/>
          </w:divBdr>
          <w:divsChild>
            <w:div w:id="150757222">
              <w:marLeft w:val="0"/>
              <w:marRight w:val="0"/>
              <w:marTop w:val="0"/>
              <w:marBottom w:val="0"/>
              <w:divBdr>
                <w:top w:val="none" w:sz="0" w:space="0" w:color="auto"/>
                <w:left w:val="none" w:sz="0" w:space="0" w:color="auto"/>
                <w:bottom w:val="none" w:sz="0" w:space="0" w:color="auto"/>
                <w:right w:val="none" w:sz="0" w:space="0" w:color="auto"/>
              </w:divBdr>
            </w:div>
            <w:div w:id="274868423">
              <w:marLeft w:val="0"/>
              <w:marRight w:val="0"/>
              <w:marTop w:val="0"/>
              <w:marBottom w:val="0"/>
              <w:divBdr>
                <w:top w:val="none" w:sz="0" w:space="0" w:color="auto"/>
                <w:left w:val="none" w:sz="0" w:space="0" w:color="auto"/>
                <w:bottom w:val="none" w:sz="0" w:space="0" w:color="auto"/>
                <w:right w:val="none" w:sz="0" w:space="0" w:color="auto"/>
              </w:divBdr>
            </w:div>
            <w:div w:id="456796293">
              <w:marLeft w:val="0"/>
              <w:marRight w:val="0"/>
              <w:marTop w:val="0"/>
              <w:marBottom w:val="0"/>
              <w:divBdr>
                <w:top w:val="none" w:sz="0" w:space="0" w:color="auto"/>
                <w:left w:val="none" w:sz="0" w:space="0" w:color="auto"/>
                <w:bottom w:val="none" w:sz="0" w:space="0" w:color="auto"/>
                <w:right w:val="none" w:sz="0" w:space="0" w:color="auto"/>
              </w:divBdr>
            </w:div>
            <w:div w:id="1566449382">
              <w:marLeft w:val="0"/>
              <w:marRight w:val="0"/>
              <w:marTop w:val="0"/>
              <w:marBottom w:val="0"/>
              <w:divBdr>
                <w:top w:val="none" w:sz="0" w:space="0" w:color="auto"/>
                <w:left w:val="none" w:sz="0" w:space="0" w:color="auto"/>
                <w:bottom w:val="none" w:sz="0" w:space="0" w:color="auto"/>
                <w:right w:val="none" w:sz="0" w:space="0" w:color="auto"/>
              </w:divBdr>
            </w:div>
            <w:div w:id="1858036600">
              <w:marLeft w:val="0"/>
              <w:marRight w:val="0"/>
              <w:marTop w:val="0"/>
              <w:marBottom w:val="0"/>
              <w:divBdr>
                <w:top w:val="none" w:sz="0" w:space="0" w:color="auto"/>
                <w:left w:val="none" w:sz="0" w:space="0" w:color="auto"/>
                <w:bottom w:val="none" w:sz="0" w:space="0" w:color="auto"/>
                <w:right w:val="none" w:sz="0" w:space="0" w:color="auto"/>
              </w:divBdr>
            </w:div>
            <w:div w:id="1922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37766">
      <w:bodyDiv w:val="1"/>
      <w:marLeft w:val="0"/>
      <w:marRight w:val="0"/>
      <w:marTop w:val="0"/>
      <w:marBottom w:val="0"/>
      <w:divBdr>
        <w:top w:val="none" w:sz="0" w:space="0" w:color="auto"/>
        <w:left w:val="none" w:sz="0" w:space="0" w:color="auto"/>
        <w:bottom w:val="none" w:sz="0" w:space="0" w:color="auto"/>
        <w:right w:val="none" w:sz="0" w:space="0" w:color="auto"/>
      </w:divBdr>
    </w:div>
    <w:div w:id="578177514">
      <w:bodyDiv w:val="1"/>
      <w:marLeft w:val="0"/>
      <w:marRight w:val="0"/>
      <w:marTop w:val="0"/>
      <w:marBottom w:val="0"/>
      <w:divBdr>
        <w:top w:val="none" w:sz="0" w:space="0" w:color="auto"/>
        <w:left w:val="none" w:sz="0" w:space="0" w:color="auto"/>
        <w:bottom w:val="none" w:sz="0" w:space="0" w:color="auto"/>
        <w:right w:val="none" w:sz="0" w:space="0" w:color="auto"/>
      </w:divBdr>
    </w:div>
    <w:div w:id="590160060">
      <w:bodyDiv w:val="1"/>
      <w:marLeft w:val="0"/>
      <w:marRight w:val="0"/>
      <w:marTop w:val="0"/>
      <w:marBottom w:val="0"/>
      <w:divBdr>
        <w:top w:val="none" w:sz="0" w:space="0" w:color="auto"/>
        <w:left w:val="none" w:sz="0" w:space="0" w:color="auto"/>
        <w:bottom w:val="none" w:sz="0" w:space="0" w:color="auto"/>
        <w:right w:val="none" w:sz="0" w:space="0" w:color="auto"/>
      </w:divBdr>
    </w:div>
    <w:div w:id="590545359">
      <w:bodyDiv w:val="1"/>
      <w:marLeft w:val="0"/>
      <w:marRight w:val="0"/>
      <w:marTop w:val="0"/>
      <w:marBottom w:val="0"/>
      <w:divBdr>
        <w:top w:val="none" w:sz="0" w:space="0" w:color="auto"/>
        <w:left w:val="none" w:sz="0" w:space="0" w:color="auto"/>
        <w:bottom w:val="none" w:sz="0" w:space="0" w:color="auto"/>
        <w:right w:val="none" w:sz="0" w:space="0" w:color="auto"/>
      </w:divBdr>
    </w:div>
    <w:div w:id="599341501">
      <w:bodyDiv w:val="1"/>
      <w:marLeft w:val="0"/>
      <w:marRight w:val="0"/>
      <w:marTop w:val="0"/>
      <w:marBottom w:val="0"/>
      <w:divBdr>
        <w:top w:val="none" w:sz="0" w:space="0" w:color="auto"/>
        <w:left w:val="none" w:sz="0" w:space="0" w:color="auto"/>
        <w:bottom w:val="none" w:sz="0" w:space="0" w:color="auto"/>
        <w:right w:val="none" w:sz="0" w:space="0" w:color="auto"/>
      </w:divBdr>
    </w:div>
    <w:div w:id="602997217">
      <w:bodyDiv w:val="1"/>
      <w:marLeft w:val="0"/>
      <w:marRight w:val="0"/>
      <w:marTop w:val="0"/>
      <w:marBottom w:val="0"/>
      <w:divBdr>
        <w:top w:val="none" w:sz="0" w:space="0" w:color="auto"/>
        <w:left w:val="none" w:sz="0" w:space="0" w:color="auto"/>
        <w:bottom w:val="none" w:sz="0" w:space="0" w:color="auto"/>
        <w:right w:val="none" w:sz="0" w:space="0" w:color="auto"/>
      </w:divBdr>
    </w:div>
    <w:div w:id="602998548">
      <w:bodyDiv w:val="1"/>
      <w:marLeft w:val="0"/>
      <w:marRight w:val="0"/>
      <w:marTop w:val="0"/>
      <w:marBottom w:val="0"/>
      <w:divBdr>
        <w:top w:val="none" w:sz="0" w:space="0" w:color="auto"/>
        <w:left w:val="none" w:sz="0" w:space="0" w:color="auto"/>
        <w:bottom w:val="none" w:sz="0" w:space="0" w:color="auto"/>
        <w:right w:val="none" w:sz="0" w:space="0" w:color="auto"/>
      </w:divBdr>
    </w:div>
    <w:div w:id="607275397">
      <w:bodyDiv w:val="1"/>
      <w:marLeft w:val="0"/>
      <w:marRight w:val="0"/>
      <w:marTop w:val="0"/>
      <w:marBottom w:val="0"/>
      <w:divBdr>
        <w:top w:val="none" w:sz="0" w:space="0" w:color="auto"/>
        <w:left w:val="none" w:sz="0" w:space="0" w:color="auto"/>
        <w:bottom w:val="none" w:sz="0" w:space="0" w:color="auto"/>
        <w:right w:val="none" w:sz="0" w:space="0" w:color="auto"/>
      </w:divBdr>
    </w:div>
    <w:div w:id="615596590">
      <w:bodyDiv w:val="1"/>
      <w:marLeft w:val="0"/>
      <w:marRight w:val="0"/>
      <w:marTop w:val="0"/>
      <w:marBottom w:val="0"/>
      <w:divBdr>
        <w:top w:val="none" w:sz="0" w:space="0" w:color="auto"/>
        <w:left w:val="none" w:sz="0" w:space="0" w:color="auto"/>
        <w:bottom w:val="none" w:sz="0" w:space="0" w:color="auto"/>
        <w:right w:val="none" w:sz="0" w:space="0" w:color="auto"/>
      </w:divBdr>
    </w:div>
    <w:div w:id="624389853">
      <w:bodyDiv w:val="1"/>
      <w:marLeft w:val="0"/>
      <w:marRight w:val="0"/>
      <w:marTop w:val="0"/>
      <w:marBottom w:val="0"/>
      <w:divBdr>
        <w:top w:val="none" w:sz="0" w:space="0" w:color="auto"/>
        <w:left w:val="none" w:sz="0" w:space="0" w:color="auto"/>
        <w:bottom w:val="none" w:sz="0" w:space="0" w:color="auto"/>
        <w:right w:val="none" w:sz="0" w:space="0" w:color="auto"/>
      </w:divBdr>
    </w:div>
    <w:div w:id="628047444">
      <w:bodyDiv w:val="1"/>
      <w:marLeft w:val="0"/>
      <w:marRight w:val="0"/>
      <w:marTop w:val="0"/>
      <w:marBottom w:val="0"/>
      <w:divBdr>
        <w:top w:val="none" w:sz="0" w:space="0" w:color="auto"/>
        <w:left w:val="none" w:sz="0" w:space="0" w:color="auto"/>
        <w:bottom w:val="none" w:sz="0" w:space="0" w:color="auto"/>
        <w:right w:val="none" w:sz="0" w:space="0" w:color="auto"/>
      </w:divBdr>
      <w:divsChild>
        <w:div w:id="896087451">
          <w:marLeft w:val="0"/>
          <w:marRight w:val="0"/>
          <w:marTop w:val="0"/>
          <w:marBottom w:val="0"/>
          <w:divBdr>
            <w:top w:val="none" w:sz="0" w:space="0" w:color="auto"/>
            <w:left w:val="none" w:sz="0" w:space="0" w:color="auto"/>
            <w:bottom w:val="none" w:sz="0" w:space="0" w:color="auto"/>
            <w:right w:val="none" w:sz="0" w:space="0" w:color="auto"/>
          </w:divBdr>
          <w:divsChild>
            <w:div w:id="5350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6622">
      <w:bodyDiv w:val="1"/>
      <w:marLeft w:val="0"/>
      <w:marRight w:val="0"/>
      <w:marTop w:val="0"/>
      <w:marBottom w:val="0"/>
      <w:divBdr>
        <w:top w:val="none" w:sz="0" w:space="0" w:color="auto"/>
        <w:left w:val="none" w:sz="0" w:space="0" w:color="auto"/>
        <w:bottom w:val="none" w:sz="0" w:space="0" w:color="auto"/>
        <w:right w:val="none" w:sz="0" w:space="0" w:color="auto"/>
      </w:divBdr>
      <w:divsChild>
        <w:div w:id="1643148330">
          <w:marLeft w:val="0"/>
          <w:marRight w:val="0"/>
          <w:marTop w:val="0"/>
          <w:marBottom w:val="0"/>
          <w:divBdr>
            <w:top w:val="none" w:sz="0" w:space="0" w:color="auto"/>
            <w:left w:val="none" w:sz="0" w:space="0" w:color="auto"/>
            <w:bottom w:val="none" w:sz="0" w:space="0" w:color="auto"/>
            <w:right w:val="none" w:sz="0" w:space="0" w:color="auto"/>
          </w:divBdr>
          <w:divsChild>
            <w:div w:id="591739877">
              <w:marLeft w:val="0"/>
              <w:marRight w:val="0"/>
              <w:marTop w:val="0"/>
              <w:marBottom w:val="0"/>
              <w:divBdr>
                <w:top w:val="none" w:sz="0" w:space="0" w:color="auto"/>
                <w:left w:val="none" w:sz="0" w:space="0" w:color="auto"/>
                <w:bottom w:val="none" w:sz="0" w:space="0" w:color="auto"/>
                <w:right w:val="none" w:sz="0" w:space="0" w:color="auto"/>
              </w:divBdr>
            </w:div>
            <w:div w:id="1125151831">
              <w:marLeft w:val="0"/>
              <w:marRight w:val="0"/>
              <w:marTop w:val="0"/>
              <w:marBottom w:val="0"/>
              <w:divBdr>
                <w:top w:val="none" w:sz="0" w:space="0" w:color="auto"/>
                <w:left w:val="none" w:sz="0" w:space="0" w:color="auto"/>
                <w:bottom w:val="none" w:sz="0" w:space="0" w:color="auto"/>
                <w:right w:val="none" w:sz="0" w:space="0" w:color="auto"/>
              </w:divBdr>
            </w:div>
            <w:div w:id="1329870281">
              <w:marLeft w:val="0"/>
              <w:marRight w:val="0"/>
              <w:marTop w:val="0"/>
              <w:marBottom w:val="0"/>
              <w:divBdr>
                <w:top w:val="none" w:sz="0" w:space="0" w:color="auto"/>
                <w:left w:val="none" w:sz="0" w:space="0" w:color="auto"/>
                <w:bottom w:val="none" w:sz="0" w:space="0" w:color="auto"/>
                <w:right w:val="none" w:sz="0" w:space="0" w:color="auto"/>
              </w:divBdr>
            </w:div>
            <w:div w:id="1745057945">
              <w:marLeft w:val="0"/>
              <w:marRight w:val="0"/>
              <w:marTop w:val="0"/>
              <w:marBottom w:val="0"/>
              <w:divBdr>
                <w:top w:val="none" w:sz="0" w:space="0" w:color="auto"/>
                <w:left w:val="none" w:sz="0" w:space="0" w:color="auto"/>
                <w:bottom w:val="none" w:sz="0" w:space="0" w:color="auto"/>
                <w:right w:val="none" w:sz="0" w:space="0" w:color="auto"/>
              </w:divBdr>
            </w:div>
            <w:div w:id="175389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5437">
      <w:bodyDiv w:val="1"/>
      <w:marLeft w:val="0"/>
      <w:marRight w:val="0"/>
      <w:marTop w:val="0"/>
      <w:marBottom w:val="0"/>
      <w:divBdr>
        <w:top w:val="none" w:sz="0" w:space="0" w:color="auto"/>
        <w:left w:val="none" w:sz="0" w:space="0" w:color="auto"/>
        <w:bottom w:val="none" w:sz="0" w:space="0" w:color="auto"/>
        <w:right w:val="none" w:sz="0" w:space="0" w:color="auto"/>
      </w:divBdr>
    </w:div>
    <w:div w:id="647396571">
      <w:bodyDiv w:val="1"/>
      <w:marLeft w:val="0"/>
      <w:marRight w:val="0"/>
      <w:marTop w:val="0"/>
      <w:marBottom w:val="0"/>
      <w:divBdr>
        <w:top w:val="none" w:sz="0" w:space="0" w:color="auto"/>
        <w:left w:val="none" w:sz="0" w:space="0" w:color="auto"/>
        <w:bottom w:val="none" w:sz="0" w:space="0" w:color="auto"/>
        <w:right w:val="none" w:sz="0" w:space="0" w:color="auto"/>
      </w:divBdr>
    </w:div>
    <w:div w:id="649094829">
      <w:bodyDiv w:val="1"/>
      <w:marLeft w:val="0"/>
      <w:marRight w:val="0"/>
      <w:marTop w:val="0"/>
      <w:marBottom w:val="0"/>
      <w:divBdr>
        <w:top w:val="none" w:sz="0" w:space="0" w:color="auto"/>
        <w:left w:val="none" w:sz="0" w:space="0" w:color="auto"/>
        <w:bottom w:val="none" w:sz="0" w:space="0" w:color="auto"/>
        <w:right w:val="none" w:sz="0" w:space="0" w:color="auto"/>
      </w:divBdr>
    </w:div>
    <w:div w:id="659775789">
      <w:bodyDiv w:val="1"/>
      <w:marLeft w:val="0"/>
      <w:marRight w:val="0"/>
      <w:marTop w:val="0"/>
      <w:marBottom w:val="0"/>
      <w:divBdr>
        <w:top w:val="none" w:sz="0" w:space="0" w:color="auto"/>
        <w:left w:val="none" w:sz="0" w:space="0" w:color="auto"/>
        <w:bottom w:val="none" w:sz="0" w:space="0" w:color="auto"/>
        <w:right w:val="none" w:sz="0" w:space="0" w:color="auto"/>
      </w:divBdr>
    </w:div>
    <w:div w:id="667830318">
      <w:bodyDiv w:val="1"/>
      <w:marLeft w:val="0"/>
      <w:marRight w:val="0"/>
      <w:marTop w:val="0"/>
      <w:marBottom w:val="0"/>
      <w:divBdr>
        <w:top w:val="none" w:sz="0" w:space="0" w:color="auto"/>
        <w:left w:val="none" w:sz="0" w:space="0" w:color="auto"/>
        <w:bottom w:val="none" w:sz="0" w:space="0" w:color="auto"/>
        <w:right w:val="none" w:sz="0" w:space="0" w:color="auto"/>
      </w:divBdr>
    </w:div>
    <w:div w:id="690958465">
      <w:bodyDiv w:val="1"/>
      <w:marLeft w:val="0"/>
      <w:marRight w:val="0"/>
      <w:marTop w:val="0"/>
      <w:marBottom w:val="0"/>
      <w:divBdr>
        <w:top w:val="none" w:sz="0" w:space="0" w:color="auto"/>
        <w:left w:val="none" w:sz="0" w:space="0" w:color="auto"/>
        <w:bottom w:val="none" w:sz="0" w:space="0" w:color="auto"/>
        <w:right w:val="none" w:sz="0" w:space="0" w:color="auto"/>
      </w:divBdr>
    </w:div>
    <w:div w:id="698899605">
      <w:bodyDiv w:val="1"/>
      <w:marLeft w:val="0"/>
      <w:marRight w:val="0"/>
      <w:marTop w:val="0"/>
      <w:marBottom w:val="0"/>
      <w:divBdr>
        <w:top w:val="none" w:sz="0" w:space="0" w:color="auto"/>
        <w:left w:val="none" w:sz="0" w:space="0" w:color="auto"/>
        <w:bottom w:val="none" w:sz="0" w:space="0" w:color="auto"/>
        <w:right w:val="none" w:sz="0" w:space="0" w:color="auto"/>
      </w:divBdr>
    </w:div>
    <w:div w:id="728891967">
      <w:bodyDiv w:val="1"/>
      <w:marLeft w:val="0"/>
      <w:marRight w:val="0"/>
      <w:marTop w:val="0"/>
      <w:marBottom w:val="0"/>
      <w:divBdr>
        <w:top w:val="none" w:sz="0" w:space="0" w:color="auto"/>
        <w:left w:val="none" w:sz="0" w:space="0" w:color="auto"/>
        <w:bottom w:val="none" w:sz="0" w:space="0" w:color="auto"/>
        <w:right w:val="none" w:sz="0" w:space="0" w:color="auto"/>
      </w:divBdr>
    </w:div>
    <w:div w:id="733553214">
      <w:bodyDiv w:val="1"/>
      <w:marLeft w:val="0"/>
      <w:marRight w:val="0"/>
      <w:marTop w:val="0"/>
      <w:marBottom w:val="0"/>
      <w:divBdr>
        <w:top w:val="none" w:sz="0" w:space="0" w:color="auto"/>
        <w:left w:val="none" w:sz="0" w:space="0" w:color="auto"/>
        <w:bottom w:val="none" w:sz="0" w:space="0" w:color="auto"/>
        <w:right w:val="none" w:sz="0" w:space="0" w:color="auto"/>
      </w:divBdr>
      <w:divsChild>
        <w:div w:id="1192955556">
          <w:marLeft w:val="0"/>
          <w:marRight w:val="0"/>
          <w:marTop w:val="0"/>
          <w:marBottom w:val="0"/>
          <w:divBdr>
            <w:top w:val="none" w:sz="0" w:space="0" w:color="auto"/>
            <w:left w:val="none" w:sz="0" w:space="0" w:color="auto"/>
            <w:bottom w:val="none" w:sz="0" w:space="0" w:color="auto"/>
            <w:right w:val="none" w:sz="0" w:space="0" w:color="auto"/>
          </w:divBdr>
          <w:divsChild>
            <w:div w:id="210117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63097">
      <w:bodyDiv w:val="1"/>
      <w:marLeft w:val="0"/>
      <w:marRight w:val="0"/>
      <w:marTop w:val="0"/>
      <w:marBottom w:val="0"/>
      <w:divBdr>
        <w:top w:val="none" w:sz="0" w:space="0" w:color="auto"/>
        <w:left w:val="none" w:sz="0" w:space="0" w:color="auto"/>
        <w:bottom w:val="none" w:sz="0" w:space="0" w:color="auto"/>
        <w:right w:val="none" w:sz="0" w:space="0" w:color="auto"/>
      </w:divBdr>
    </w:div>
    <w:div w:id="750157593">
      <w:bodyDiv w:val="1"/>
      <w:marLeft w:val="0"/>
      <w:marRight w:val="0"/>
      <w:marTop w:val="0"/>
      <w:marBottom w:val="0"/>
      <w:divBdr>
        <w:top w:val="none" w:sz="0" w:space="0" w:color="auto"/>
        <w:left w:val="none" w:sz="0" w:space="0" w:color="auto"/>
        <w:bottom w:val="none" w:sz="0" w:space="0" w:color="auto"/>
        <w:right w:val="none" w:sz="0" w:space="0" w:color="auto"/>
      </w:divBdr>
    </w:div>
    <w:div w:id="764350949">
      <w:bodyDiv w:val="1"/>
      <w:marLeft w:val="0"/>
      <w:marRight w:val="0"/>
      <w:marTop w:val="0"/>
      <w:marBottom w:val="0"/>
      <w:divBdr>
        <w:top w:val="none" w:sz="0" w:space="0" w:color="auto"/>
        <w:left w:val="none" w:sz="0" w:space="0" w:color="auto"/>
        <w:bottom w:val="none" w:sz="0" w:space="0" w:color="auto"/>
        <w:right w:val="none" w:sz="0" w:space="0" w:color="auto"/>
      </w:divBdr>
    </w:div>
    <w:div w:id="764762825">
      <w:bodyDiv w:val="1"/>
      <w:marLeft w:val="0"/>
      <w:marRight w:val="0"/>
      <w:marTop w:val="0"/>
      <w:marBottom w:val="0"/>
      <w:divBdr>
        <w:top w:val="none" w:sz="0" w:space="0" w:color="auto"/>
        <w:left w:val="none" w:sz="0" w:space="0" w:color="auto"/>
        <w:bottom w:val="none" w:sz="0" w:space="0" w:color="auto"/>
        <w:right w:val="none" w:sz="0" w:space="0" w:color="auto"/>
      </w:divBdr>
    </w:div>
    <w:div w:id="767048335">
      <w:bodyDiv w:val="1"/>
      <w:marLeft w:val="0"/>
      <w:marRight w:val="0"/>
      <w:marTop w:val="0"/>
      <w:marBottom w:val="0"/>
      <w:divBdr>
        <w:top w:val="none" w:sz="0" w:space="0" w:color="auto"/>
        <w:left w:val="none" w:sz="0" w:space="0" w:color="auto"/>
        <w:bottom w:val="none" w:sz="0" w:space="0" w:color="auto"/>
        <w:right w:val="none" w:sz="0" w:space="0" w:color="auto"/>
      </w:divBdr>
    </w:div>
    <w:div w:id="773208442">
      <w:bodyDiv w:val="1"/>
      <w:marLeft w:val="0"/>
      <w:marRight w:val="0"/>
      <w:marTop w:val="0"/>
      <w:marBottom w:val="0"/>
      <w:divBdr>
        <w:top w:val="none" w:sz="0" w:space="0" w:color="auto"/>
        <w:left w:val="none" w:sz="0" w:space="0" w:color="auto"/>
        <w:bottom w:val="none" w:sz="0" w:space="0" w:color="auto"/>
        <w:right w:val="none" w:sz="0" w:space="0" w:color="auto"/>
      </w:divBdr>
    </w:div>
    <w:div w:id="780226571">
      <w:bodyDiv w:val="1"/>
      <w:marLeft w:val="0"/>
      <w:marRight w:val="0"/>
      <w:marTop w:val="0"/>
      <w:marBottom w:val="0"/>
      <w:divBdr>
        <w:top w:val="none" w:sz="0" w:space="0" w:color="auto"/>
        <w:left w:val="none" w:sz="0" w:space="0" w:color="auto"/>
        <w:bottom w:val="none" w:sz="0" w:space="0" w:color="auto"/>
        <w:right w:val="none" w:sz="0" w:space="0" w:color="auto"/>
      </w:divBdr>
    </w:div>
    <w:div w:id="781732544">
      <w:bodyDiv w:val="1"/>
      <w:marLeft w:val="0"/>
      <w:marRight w:val="0"/>
      <w:marTop w:val="0"/>
      <w:marBottom w:val="0"/>
      <w:divBdr>
        <w:top w:val="none" w:sz="0" w:space="0" w:color="auto"/>
        <w:left w:val="none" w:sz="0" w:space="0" w:color="auto"/>
        <w:bottom w:val="none" w:sz="0" w:space="0" w:color="auto"/>
        <w:right w:val="none" w:sz="0" w:space="0" w:color="auto"/>
      </w:divBdr>
    </w:div>
    <w:div w:id="782966151">
      <w:bodyDiv w:val="1"/>
      <w:marLeft w:val="0"/>
      <w:marRight w:val="0"/>
      <w:marTop w:val="0"/>
      <w:marBottom w:val="0"/>
      <w:divBdr>
        <w:top w:val="none" w:sz="0" w:space="0" w:color="auto"/>
        <w:left w:val="none" w:sz="0" w:space="0" w:color="auto"/>
        <w:bottom w:val="none" w:sz="0" w:space="0" w:color="auto"/>
        <w:right w:val="none" w:sz="0" w:space="0" w:color="auto"/>
      </w:divBdr>
    </w:div>
    <w:div w:id="791746799">
      <w:bodyDiv w:val="1"/>
      <w:marLeft w:val="0"/>
      <w:marRight w:val="0"/>
      <w:marTop w:val="0"/>
      <w:marBottom w:val="0"/>
      <w:divBdr>
        <w:top w:val="none" w:sz="0" w:space="0" w:color="auto"/>
        <w:left w:val="none" w:sz="0" w:space="0" w:color="auto"/>
        <w:bottom w:val="none" w:sz="0" w:space="0" w:color="auto"/>
        <w:right w:val="none" w:sz="0" w:space="0" w:color="auto"/>
      </w:divBdr>
    </w:div>
    <w:div w:id="793718576">
      <w:bodyDiv w:val="1"/>
      <w:marLeft w:val="0"/>
      <w:marRight w:val="0"/>
      <w:marTop w:val="0"/>
      <w:marBottom w:val="0"/>
      <w:divBdr>
        <w:top w:val="none" w:sz="0" w:space="0" w:color="auto"/>
        <w:left w:val="none" w:sz="0" w:space="0" w:color="auto"/>
        <w:bottom w:val="none" w:sz="0" w:space="0" w:color="auto"/>
        <w:right w:val="none" w:sz="0" w:space="0" w:color="auto"/>
      </w:divBdr>
    </w:div>
    <w:div w:id="794175688">
      <w:bodyDiv w:val="1"/>
      <w:marLeft w:val="0"/>
      <w:marRight w:val="0"/>
      <w:marTop w:val="0"/>
      <w:marBottom w:val="0"/>
      <w:divBdr>
        <w:top w:val="none" w:sz="0" w:space="0" w:color="auto"/>
        <w:left w:val="none" w:sz="0" w:space="0" w:color="auto"/>
        <w:bottom w:val="none" w:sz="0" w:space="0" w:color="auto"/>
        <w:right w:val="none" w:sz="0" w:space="0" w:color="auto"/>
      </w:divBdr>
    </w:div>
    <w:div w:id="796412789">
      <w:bodyDiv w:val="1"/>
      <w:marLeft w:val="0"/>
      <w:marRight w:val="0"/>
      <w:marTop w:val="0"/>
      <w:marBottom w:val="0"/>
      <w:divBdr>
        <w:top w:val="none" w:sz="0" w:space="0" w:color="auto"/>
        <w:left w:val="none" w:sz="0" w:space="0" w:color="auto"/>
        <w:bottom w:val="none" w:sz="0" w:space="0" w:color="auto"/>
        <w:right w:val="none" w:sz="0" w:space="0" w:color="auto"/>
      </w:divBdr>
    </w:div>
    <w:div w:id="802432184">
      <w:bodyDiv w:val="1"/>
      <w:marLeft w:val="0"/>
      <w:marRight w:val="0"/>
      <w:marTop w:val="0"/>
      <w:marBottom w:val="0"/>
      <w:divBdr>
        <w:top w:val="none" w:sz="0" w:space="0" w:color="auto"/>
        <w:left w:val="none" w:sz="0" w:space="0" w:color="auto"/>
        <w:bottom w:val="none" w:sz="0" w:space="0" w:color="auto"/>
        <w:right w:val="none" w:sz="0" w:space="0" w:color="auto"/>
      </w:divBdr>
    </w:div>
    <w:div w:id="803813316">
      <w:bodyDiv w:val="1"/>
      <w:marLeft w:val="0"/>
      <w:marRight w:val="0"/>
      <w:marTop w:val="0"/>
      <w:marBottom w:val="0"/>
      <w:divBdr>
        <w:top w:val="none" w:sz="0" w:space="0" w:color="auto"/>
        <w:left w:val="none" w:sz="0" w:space="0" w:color="auto"/>
        <w:bottom w:val="none" w:sz="0" w:space="0" w:color="auto"/>
        <w:right w:val="none" w:sz="0" w:space="0" w:color="auto"/>
      </w:divBdr>
    </w:div>
    <w:div w:id="811287932">
      <w:bodyDiv w:val="1"/>
      <w:marLeft w:val="0"/>
      <w:marRight w:val="0"/>
      <w:marTop w:val="0"/>
      <w:marBottom w:val="0"/>
      <w:divBdr>
        <w:top w:val="none" w:sz="0" w:space="0" w:color="auto"/>
        <w:left w:val="none" w:sz="0" w:space="0" w:color="auto"/>
        <w:bottom w:val="none" w:sz="0" w:space="0" w:color="auto"/>
        <w:right w:val="none" w:sz="0" w:space="0" w:color="auto"/>
      </w:divBdr>
    </w:div>
    <w:div w:id="816461594">
      <w:bodyDiv w:val="1"/>
      <w:marLeft w:val="0"/>
      <w:marRight w:val="0"/>
      <w:marTop w:val="0"/>
      <w:marBottom w:val="0"/>
      <w:divBdr>
        <w:top w:val="none" w:sz="0" w:space="0" w:color="auto"/>
        <w:left w:val="none" w:sz="0" w:space="0" w:color="auto"/>
        <w:bottom w:val="none" w:sz="0" w:space="0" w:color="auto"/>
        <w:right w:val="none" w:sz="0" w:space="0" w:color="auto"/>
      </w:divBdr>
    </w:div>
    <w:div w:id="826675470">
      <w:bodyDiv w:val="1"/>
      <w:marLeft w:val="0"/>
      <w:marRight w:val="0"/>
      <w:marTop w:val="0"/>
      <w:marBottom w:val="0"/>
      <w:divBdr>
        <w:top w:val="none" w:sz="0" w:space="0" w:color="auto"/>
        <w:left w:val="none" w:sz="0" w:space="0" w:color="auto"/>
        <w:bottom w:val="none" w:sz="0" w:space="0" w:color="auto"/>
        <w:right w:val="none" w:sz="0" w:space="0" w:color="auto"/>
      </w:divBdr>
    </w:div>
    <w:div w:id="850030649">
      <w:bodyDiv w:val="1"/>
      <w:marLeft w:val="0"/>
      <w:marRight w:val="0"/>
      <w:marTop w:val="0"/>
      <w:marBottom w:val="0"/>
      <w:divBdr>
        <w:top w:val="none" w:sz="0" w:space="0" w:color="auto"/>
        <w:left w:val="none" w:sz="0" w:space="0" w:color="auto"/>
        <w:bottom w:val="none" w:sz="0" w:space="0" w:color="auto"/>
        <w:right w:val="none" w:sz="0" w:space="0" w:color="auto"/>
      </w:divBdr>
    </w:div>
    <w:div w:id="852383186">
      <w:bodyDiv w:val="1"/>
      <w:marLeft w:val="0"/>
      <w:marRight w:val="0"/>
      <w:marTop w:val="0"/>
      <w:marBottom w:val="0"/>
      <w:divBdr>
        <w:top w:val="none" w:sz="0" w:space="0" w:color="auto"/>
        <w:left w:val="none" w:sz="0" w:space="0" w:color="auto"/>
        <w:bottom w:val="none" w:sz="0" w:space="0" w:color="auto"/>
        <w:right w:val="none" w:sz="0" w:space="0" w:color="auto"/>
      </w:divBdr>
    </w:div>
    <w:div w:id="859047805">
      <w:bodyDiv w:val="1"/>
      <w:marLeft w:val="0"/>
      <w:marRight w:val="0"/>
      <w:marTop w:val="0"/>
      <w:marBottom w:val="0"/>
      <w:divBdr>
        <w:top w:val="none" w:sz="0" w:space="0" w:color="auto"/>
        <w:left w:val="none" w:sz="0" w:space="0" w:color="auto"/>
        <w:bottom w:val="none" w:sz="0" w:space="0" w:color="auto"/>
        <w:right w:val="none" w:sz="0" w:space="0" w:color="auto"/>
      </w:divBdr>
    </w:div>
    <w:div w:id="862981409">
      <w:bodyDiv w:val="1"/>
      <w:marLeft w:val="0"/>
      <w:marRight w:val="0"/>
      <w:marTop w:val="0"/>
      <w:marBottom w:val="0"/>
      <w:divBdr>
        <w:top w:val="none" w:sz="0" w:space="0" w:color="auto"/>
        <w:left w:val="none" w:sz="0" w:space="0" w:color="auto"/>
        <w:bottom w:val="none" w:sz="0" w:space="0" w:color="auto"/>
        <w:right w:val="none" w:sz="0" w:space="0" w:color="auto"/>
      </w:divBdr>
    </w:div>
    <w:div w:id="868567067">
      <w:bodyDiv w:val="1"/>
      <w:marLeft w:val="0"/>
      <w:marRight w:val="0"/>
      <w:marTop w:val="0"/>
      <w:marBottom w:val="0"/>
      <w:divBdr>
        <w:top w:val="none" w:sz="0" w:space="0" w:color="auto"/>
        <w:left w:val="none" w:sz="0" w:space="0" w:color="auto"/>
        <w:bottom w:val="none" w:sz="0" w:space="0" w:color="auto"/>
        <w:right w:val="none" w:sz="0" w:space="0" w:color="auto"/>
      </w:divBdr>
    </w:div>
    <w:div w:id="869494564">
      <w:bodyDiv w:val="1"/>
      <w:marLeft w:val="0"/>
      <w:marRight w:val="0"/>
      <w:marTop w:val="0"/>
      <w:marBottom w:val="0"/>
      <w:divBdr>
        <w:top w:val="none" w:sz="0" w:space="0" w:color="auto"/>
        <w:left w:val="none" w:sz="0" w:space="0" w:color="auto"/>
        <w:bottom w:val="none" w:sz="0" w:space="0" w:color="auto"/>
        <w:right w:val="none" w:sz="0" w:space="0" w:color="auto"/>
      </w:divBdr>
    </w:div>
    <w:div w:id="869757011">
      <w:bodyDiv w:val="1"/>
      <w:marLeft w:val="0"/>
      <w:marRight w:val="0"/>
      <w:marTop w:val="0"/>
      <w:marBottom w:val="0"/>
      <w:divBdr>
        <w:top w:val="none" w:sz="0" w:space="0" w:color="auto"/>
        <w:left w:val="none" w:sz="0" w:space="0" w:color="auto"/>
        <w:bottom w:val="none" w:sz="0" w:space="0" w:color="auto"/>
        <w:right w:val="none" w:sz="0" w:space="0" w:color="auto"/>
      </w:divBdr>
    </w:div>
    <w:div w:id="871959284">
      <w:bodyDiv w:val="1"/>
      <w:marLeft w:val="0"/>
      <w:marRight w:val="0"/>
      <w:marTop w:val="0"/>
      <w:marBottom w:val="0"/>
      <w:divBdr>
        <w:top w:val="none" w:sz="0" w:space="0" w:color="auto"/>
        <w:left w:val="none" w:sz="0" w:space="0" w:color="auto"/>
        <w:bottom w:val="none" w:sz="0" w:space="0" w:color="auto"/>
        <w:right w:val="none" w:sz="0" w:space="0" w:color="auto"/>
      </w:divBdr>
    </w:div>
    <w:div w:id="874005753">
      <w:bodyDiv w:val="1"/>
      <w:marLeft w:val="0"/>
      <w:marRight w:val="0"/>
      <w:marTop w:val="0"/>
      <w:marBottom w:val="0"/>
      <w:divBdr>
        <w:top w:val="none" w:sz="0" w:space="0" w:color="auto"/>
        <w:left w:val="none" w:sz="0" w:space="0" w:color="auto"/>
        <w:bottom w:val="none" w:sz="0" w:space="0" w:color="auto"/>
        <w:right w:val="none" w:sz="0" w:space="0" w:color="auto"/>
      </w:divBdr>
    </w:div>
    <w:div w:id="876115049">
      <w:bodyDiv w:val="1"/>
      <w:marLeft w:val="0"/>
      <w:marRight w:val="0"/>
      <w:marTop w:val="0"/>
      <w:marBottom w:val="0"/>
      <w:divBdr>
        <w:top w:val="none" w:sz="0" w:space="0" w:color="auto"/>
        <w:left w:val="none" w:sz="0" w:space="0" w:color="auto"/>
        <w:bottom w:val="none" w:sz="0" w:space="0" w:color="auto"/>
        <w:right w:val="none" w:sz="0" w:space="0" w:color="auto"/>
      </w:divBdr>
    </w:div>
    <w:div w:id="877398798">
      <w:bodyDiv w:val="1"/>
      <w:marLeft w:val="0"/>
      <w:marRight w:val="0"/>
      <w:marTop w:val="0"/>
      <w:marBottom w:val="0"/>
      <w:divBdr>
        <w:top w:val="none" w:sz="0" w:space="0" w:color="auto"/>
        <w:left w:val="none" w:sz="0" w:space="0" w:color="auto"/>
        <w:bottom w:val="none" w:sz="0" w:space="0" w:color="auto"/>
        <w:right w:val="none" w:sz="0" w:space="0" w:color="auto"/>
      </w:divBdr>
    </w:div>
    <w:div w:id="878787646">
      <w:bodyDiv w:val="1"/>
      <w:marLeft w:val="0"/>
      <w:marRight w:val="0"/>
      <w:marTop w:val="0"/>
      <w:marBottom w:val="0"/>
      <w:divBdr>
        <w:top w:val="none" w:sz="0" w:space="0" w:color="auto"/>
        <w:left w:val="none" w:sz="0" w:space="0" w:color="auto"/>
        <w:bottom w:val="none" w:sz="0" w:space="0" w:color="auto"/>
        <w:right w:val="none" w:sz="0" w:space="0" w:color="auto"/>
      </w:divBdr>
    </w:div>
    <w:div w:id="880284408">
      <w:bodyDiv w:val="1"/>
      <w:marLeft w:val="0"/>
      <w:marRight w:val="0"/>
      <w:marTop w:val="0"/>
      <w:marBottom w:val="0"/>
      <w:divBdr>
        <w:top w:val="none" w:sz="0" w:space="0" w:color="auto"/>
        <w:left w:val="none" w:sz="0" w:space="0" w:color="auto"/>
        <w:bottom w:val="none" w:sz="0" w:space="0" w:color="auto"/>
        <w:right w:val="none" w:sz="0" w:space="0" w:color="auto"/>
      </w:divBdr>
    </w:div>
    <w:div w:id="886990439">
      <w:bodyDiv w:val="1"/>
      <w:marLeft w:val="0"/>
      <w:marRight w:val="0"/>
      <w:marTop w:val="0"/>
      <w:marBottom w:val="0"/>
      <w:divBdr>
        <w:top w:val="none" w:sz="0" w:space="0" w:color="auto"/>
        <w:left w:val="none" w:sz="0" w:space="0" w:color="auto"/>
        <w:bottom w:val="none" w:sz="0" w:space="0" w:color="auto"/>
        <w:right w:val="none" w:sz="0" w:space="0" w:color="auto"/>
      </w:divBdr>
    </w:div>
    <w:div w:id="890770263">
      <w:bodyDiv w:val="1"/>
      <w:marLeft w:val="0"/>
      <w:marRight w:val="0"/>
      <w:marTop w:val="0"/>
      <w:marBottom w:val="0"/>
      <w:divBdr>
        <w:top w:val="none" w:sz="0" w:space="0" w:color="auto"/>
        <w:left w:val="none" w:sz="0" w:space="0" w:color="auto"/>
        <w:bottom w:val="none" w:sz="0" w:space="0" w:color="auto"/>
        <w:right w:val="none" w:sz="0" w:space="0" w:color="auto"/>
      </w:divBdr>
    </w:div>
    <w:div w:id="923495524">
      <w:bodyDiv w:val="1"/>
      <w:marLeft w:val="0"/>
      <w:marRight w:val="0"/>
      <w:marTop w:val="0"/>
      <w:marBottom w:val="0"/>
      <w:divBdr>
        <w:top w:val="none" w:sz="0" w:space="0" w:color="auto"/>
        <w:left w:val="none" w:sz="0" w:space="0" w:color="auto"/>
        <w:bottom w:val="none" w:sz="0" w:space="0" w:color="auto"/>
        <w:right w:val="none" w:sz="0" w:space="0" w:color="auto"/>
      </w:divBdr>
    </w:div>
    <w:div w:id="927156304">
      <w:bodyDiv w:val="1"/>
      <w:marLeft w:val="0"/>
      <w:marRight w:val="0"/>
      <w:marTop w:val="0"/>
      <w:marBottom w:val="0"/>
      <w:divBdr>
        <w:top w:val="none" w:sz="0" w:space="0" w:color="auto"/>
        <w:left w:val="none" w:sz="0" w:space="0" w:color="auto"/>
        <w:bottom w:val="none" w:sz="0" w:space="0" w:color="auto"/>
        <w:right w:val="none" w:sz="0" w:space="0" w:color="auto"/>
      </w:divBdr>
    </w:div>
    <w:div w:id="936405961">
      <w:bodyDiv w:val="1"/>
      <w:marLeft w:val="0"/>
      <w:marRight w:val="0"/>
      <w:marTop w:val="0"/>
      <w:marBottom w:val="0"/>
      <w:divBdr>
        <w:top w:val="none" w:sz="0" w:space="0" w:color="auto"/>
        <w:left w:val="none" w:sz="0" w:space="0" w:color="auto"/>
        <w:bottom w:val="none" w:sz="0" w:space="0" w:color="auto"/>
        <w:right w:val="none" w:sz="0" w:space="0" w:color="auto"/>
      </w:divBdr>
    </w:div>
    <w:div w:id="937368720">
      <w:bodyDiv w:val="1"/>
      <w:marLeft w:val="0"/>
      <w:marRight w:val="0"/>
      <w:marTop w:val="0"/>
      <w:marBottom w:val="0"/>
      <w:divBdr>
        <w:top w:val="none" w:sz="0" w:space="0" w:color="auto"/>
        <w:left w:val="none" w:sz="0" w:space="0" w:color="auto"/>
        <w:bottom w:val="none" w:sz="0" w:space="0" w:color="auto"/>
        <w:right w:val="none" w:sz="0" w:space="0" w:color="auto"/>
      </w:divBdr>
    </w:div>
    <w:div w:id="944116684">
      <w:bodyDiv w:val="1"/>
      <w:marLeft w:val="0"/>
      <w:marRight w:val="0"/>
      <w:marTop w:val="0"/>
      <w:marBottom w:val="0"/>
      <w:divBdr>
        <w:top w:val="none" w:sz="0" w:space="0" w:color="auto"/>
        <w:left w:val="none" w:sz="0" w:space="0" w:color="auto"/>
        <w:bottom w:val="none" w:sz="0" w:space="0" w:color="auto"/>
        <w:right w:val="none" w:sz="0" w:space="0" w:color="auto"/>
      </w:divBdr>
    </w:div>
    <w:div w:id="950891918">
      <w:bodyDiv w:val="1"/>
      <w:marLeft w:val="0"/>
      <w:marRight w:val="0"/>
      <w:marTop w:val="0"/>
      <w:marBottom w:val="0"/>
      <w:divBdr>
        <w:top w:val="none" w:sz="0" w:space="0" w:color="auto"/>
        <w:left w:val="none" w:sz="0" w:space="0" w:color="auto"/>
        <w:bottom w:val="none" w:sz="0" w:space="0" w:color="auto"/>
        <w:right w:val="none" w:sz="0" w:space="0" w:color="auto"/>
      </w:divBdr>
    </w:div>
    <w:div w:id="952439595">
      <w:bodyDiv w:val="1"/>
      <w:marLeft w:val="0"/>
      <w:marRight w:val="0"/>
      <w:marTop w:val="0"/>
      <w:marBottom w:val="0"/>
      <w:divBdr>
        <w:top w:val="none" w:sz="0" w:space="0" w:color="auto"/>
        <w:left w:val="none" w:sz="0" w:space="0" w:color="auto"/>
        <w:bottom w:val="none" w:sz="0" w:space="0" w:color="auto"/>
        <w:right w:val="none" w:sz="0" w:space="0" w:color="auto"/>
      </w:divBdr>
    </w:div>
    <w:div w:id="954403836">
      <w:bodyDiv w:val="1"/>
      <w:marLeft w:val="0"/>
      <w:marRight w:val="0"/>
      <w:marTop w:val="0"/>
      <w:marBottom w:val="0"/>
      <w:divBdr>
        <w:top w:val="none" w:sz="0" w:space="0" w:color="auto"/>
        <w:left w:val="none" w:sz="0" w:space="0" w:color="auto"/>
        <w:bottom w:val="none" w:sz="0" w:space="0" w:color="auto"/>
        <w:right w:val="none" w:sz="0" w:space="0" w:color="auto"/>
      </w:divBdr>
    </w:div>
    <w:div w:id="954404383">
      <w:bodyDiv w:val="1"/>
      <w:marLeft w:val="0"/>
      <w:marRight w:val="0"/>
      <w:marTop w:val="0"/>
      <w:marBottom w:val="0"/>
      <w:divBdr>
        <w:top w:val="none" w:sz="0" w:space="0" w:color="auto"/>
        <w:left w:val="none" w:sz="0" w:space="0" w:color="auto"/>
        <w:bottom w:val="none" w:sz="0" w:space="0" w:color="auto"/>
        <w:right w:val="none" w:sz="0" w:space="0" w:color="auto"/>
      </w:divBdr>
    </w:div>
    <w:div w:id="972098869">
      <w:bodyDiv w:val="1"/>
      <w:marLeft w:val="0"/>
      <w:marRight w:val="0"/>
      <w:marTop w:val="0"/>
      <w:marBottom w:val="0"/>
      <w:divBdr>
        <w:top w:val="none" w:sz="0" w:space="0" w:color="auto"/>
        <w:left w:val="none" w:sz="0" w:space="0" w:color="auto"/>
        <w:bottom w:val="none" w:sz="0" w:space="0" w:color="auto"/>
        <w:right w:val="none" w:sz="0" w:space="0" w:color="auto"/>
      </w:divBdr>
    </w:div>
    <w:div w:id="986860599">
      <w:bodyDiv w:val="1"/>
      <w:marLeft w:val="0"/>
      <w:marRight w:val="0"/>
      <w:marTop w:val="0"/>
      <w:marBottom w:val="0"/>
      <w:divBdr>
        <w:top w:val="none" w:sz="0" w:space="0" w:color="auto"/>
        <w:left w:val="none" w:sz="0" w:space="0" w:color="auto"/>
        <w:bottom w:val="none" w:sz="0" w:space="0" w:color="auto"/>
        <w:right w:val="none" w:sz="0" w:space="0" w:color="auto"/>
      </w:divBdr>
    </w:div>
    <w:div w:id="1002052572">
      <w:bodyDiv w:val="1"/>
      <w:marLeft w:val="0"/>
      <w:marRight w:val="0"/>
      <w:marTop w:val="0"/>
      <w:marBottom w:val="0"/>
      <w:divBdr>
        <w:top w:val="none" w:sz="0" w:space="0" w:color="auto"/>
        <w:left w:val="none" w:sz="0" w:space="0" w:color="auto"/>
        <w:bottom w:val="none" w:sz="0" w:space="0" w:color="auto"/>
        <w:right w:val="none" w:sz="0" w:space="0" w:color="auto"/>
      </w:divBdr>
    </w:div>
    <w:div w:id="1005354745">
      <w:bodyDiv w:val="1"/>
      <w:marLeft w:val="0"/>
      <w:marRight w:val="0"/>
      <w:marTop w:val="0"/>
      <w:marBottom w:val="0"/>
      <w:divBdr>
        <w:top w:val="none" w:sz="0" w:space="0" w:color="auto"/>
        <w:left w:val="none" w:sz="0" w:space="0" w:color="auto"/>
        <w:bottom w:val="none" w:sz="0" w:space="0" w:color="auto"/>
        <w:right w:val="none" w:sz="0" w:space="0" w:color="auto"/>
      </w:divBdr>
    </w:div>
    <w:div w:id="1008018397">
      <w:bodyDiv w:val="1"/>
      <w:marLeft w:val="0"/>
      <w:marRight w:val="0"/>
      <w:marTop w:val="0"/>
      <w:marBottom w:val="0"/>
      <w:divBdr>
        <w:top w:val="none" w:sz="0" w:space="0" w:color="auto"/>
        <w:left w:val="none" w:sz="0" w:space="0" w:color="auto"/>
        <w:bottom w:val="none" w:sz="0" w:space="0" w:color="auto"/>
        <w:right w:val="none" w:sz="0" w:space="0" w:color="auto"/>
      </w:divBdr>
    </w:div>
    <w:div w:id="1021203776">
      <w:bodyDiv w:val="1"/>
      <w:marLeft w:val="0"/>
      <w:marRight w:val="0"/>
      <w:marTop w:val="0"/>
      <w:marBottom w:val="0"/>
      <w:divBdr>
        <w:top w:val="none" w:sz="0" w:space="0" w:color="auto"/>
        <w:left w:val="none" w:sz="0" w:space="0" w:color="auto"/>
        <w:bottom w:val="none" w:sz="0" w:space="0" w:color="auto"/>
        <w:right w:val="none" w:sz="0" w:space="0" w:color="auto"/>
      </w:divBdr>
    </w:div>
    <w:div w:id="1026178322">
      <w:bodyDiv w:val="1"/>
      <w:marLeft w:val="0"/>
      <w:marRight w:val="0"/>
      <w:marTop w:val="0"/>
      <w:marBottom w:val="0"/>
      <w:divBdr>
        <w:top w:val="none" w:sz="0" w:space="0" w:color="auto"/>
        <w:left w:val="none" w:sz="0" w:space="0" w:color="auto"/>
        <w:bottom w:val="none" w:sz="0" w:space="0" w:color="auto"/>
        <w:right w:val="none" w:sz="0" w:space="0" w:color="auto"/>
      </w:divBdr>
    </w:div>
    <w:div w:id="1029139896">
      <w:bodyDiv w:val="1"/>
      <w:marLeft w:val="0"/>
      <w:marRight w:val="0"/>
      <w:marTop w:val="0"/>
      <w:marBottom w:val="0"/>
      <w:divBdr>
        <w:top w:val="none" w:sz="0" w:space="0" w:color="auto"/>
        <w:left w:val="none" w:sz="0" w:space="0" w:color="auto"/>
        <w:bottom w:val="none" w:sz="0" w:space="0" w:color="auto"/>
        <w:right w:val="none" w:sz="0" w:space="0" w:color="auto"/>
      </w:divBdr>
    </w:div>
    <w:div w:id="1030567073">
      <w:bodyDiv w:val="1"/>
      <w:marLeft w:val="0"/>
      <w:marRight w:val="0"/>
      <w:marTop w:val="0"/>
      <w:marBottom w:val="0"/>
      <w:divBdr>
        <w:top w:val="none" w:sz="0" w:space="0" w:color="auto"/>
        <w:left w:val="none" w:sz="0" w:space="0" w:color="auto"/>
        <w:bottom w:val="none" w:sz="0" w:space="0" w:color="auto"/>
        <w:right w:val="none" w:sz="0" w:space="0" w:color="auto"/>
      </w:divBdr>
    </w:div>
    <w:div w:id="1031147668">
      <w:bodyDiv w:val="1"/>
      <w:marLeft w:val="0"/>
      <w:marRight w:val="0"/>
      <w:marTop w:val="0"/>
      <w:marBottom w:val="0"/>
      <w:divBdr>
        <w:top w:val="none" w:sz="0" w:space="0" w:color="auto"/>
        <w:left w:val="none" w:sz="0" w:space="0" w:color="auto"/>
        <w:bottom w:val="none" w:sz="0" w:space="0" w:color="auto"/>
        <w:right w:val="none" w:sz="0" w:space="0" w:color="auto"/>
      </w:divBdr>
    </w:div>
    <w:div w:id="1036274074">
      <w:bodyDiv w:val="1"/>
      <w:marLeft w:val="0"/>
      <w:marRight w:val="0"/>
      <w:marTop w:val="0"/>
      <w:marBottom w:val="0"/>
      <w:divBdr>
        <w:top w:val="none" w:sz="0" w:space="0" w:color="auto"/>
        <w:left w:val="none" w:sz="0" w:space="0" w:color="auto"/>
        <w:bottom w:val="none" w:sz="0" w:space="0" w:color="auto"/>
        <w:right w:val="none" w:sz="0" w:space="0" w:color="auto"/>
      </w:divBdr>
    </w:div>
    <w:div w:id="1036925046">
      <w:bodyDiv w:val="1"/>
      <w:marLeft w:val="0"/>
      <w:marRight w:val="0"/>
      <w:marTop w:val="0"/>
      <w:marBottom w:val="0"/>
      <w:divBdr>
        <w:top w:val="none" w:sz="0" w:space="0" w:color="auto"/>
        <w:left w:val="none" w:sz="0" w:space="0" w:color="auto"/>
        <w:bottom w:val="none" w:sz="0" w:space="0" w:color="auto"/>
        <w:right w:val="none" w:sz="0" w:space="0" w:color="auto"/>
      </w:divBdr>
    </w:div>
    <w:div w:id="1037395495">
      <w:bodyDiv w:val="1"/>
      <w:marLeft w:val="0"/>
      <w:marRight w:val="0"/>
      <w:marTop w:val="0"/>
      <w:marBottom w:val="0"/>
      <w:divBdr>
        <w:top w:val="none" w:sz="0" w:space="0" w:color="auto"/>
        <w:left w:val="none" w:sz="0" w:space="0" w:color="auto"/>
        <w:bottom w:val="none" w:sz="0" w:space="0" w:color="auto"/>
        <w:right w:val="none" w:sz="0" w:space="0" w:color="auto"/>
      </w:divBdr>
    </w:div>
    <w:div w:id="1043289702">
      <w:bodyDiv w:val="1"/>
      <w:marLeft w:val="0"/>
      <w:marRight w:val="0"/>
      <w:marTop w:val="0"/>
      <w:marBottom w:val="0"/>
      <w:divBdr>
        <w:top w:val="none" w:sz="0" w:space="0" w:color="auto"/>
        <w:left w:val="none" w:sz="0" w:space="0" w:color="auto"/>
        <w:bottom w:val="none" w:sz="0" w:space="0" w:color="auto"/>
        <w:right w:val="none" w:sz="0" w:space="0" w:color="auto"/>
      </w:divBdr>
    </w:div>
    <w:div w:id="1043947064">
      <w:bodyDiv w:val="1"/>
      <w:marLeft w:val="0"/>
      <w:marRight w:val="0"/>
      <w:marTop w:val="0"/>
      <w:marBottom w:val="0"/>
      <w:divBdr>
        <w:top w:val="none" w:sz="0" w:space="0" w:color="auto"/>
        <w:left w:val="none" w:sz="0" w:space="0" w:color="auto"/>
        <w:bottom w:val="none" w:sz="0" w:space="0" w:color="auto"/>
        <w:right w:val="none" w:sz="0" w:space="0" w:color="auto"/>
      </w:divBdr>
    </w:div>
    <w:div w:id="1051347534">
      <w:bodyDiv w:val="1"/>
      <w:marLeft w:val="0"/>
      <w:marRight w:val="0"/>
      <w:marTop w:val="0"/>
      <w:marBottom w:val="0"/>
      <w:divBdr>
        <w:top w:val="none" w:sz="0" w:space="0" w:color="auto"/>
        <w:left w:val="none" w:sz="0" w:space="0" w:color="auto"/>
        <w:bottom w:val="none" w:sz="0" w:space="0" w:color="auto"/>
        <w:right w:val="none" w:sz="0" w:space="0" w:color="auto"/>
      </w:divBdr>
    </w:div>
    <w:div w:id="1053429149">
      <w:bodyDiv w:val="1"/>
      <w:marLeft w:val="0"/>
      <w:marRight w:val="0"/>
      <w:marTop w:val="0"/>
      <w:marBottom w:val="0"/>
      <w:divBdr>
        <w:top w:val="none" w:sz="0" w:space="0" w:color="auto"/>
        <w:left w:val="none" w:sz="0" w:space="0" w:color="auto"/>
        <w:bottom w:val="none" w:sz="0" w:space="0" w:color="auto"/>
        <w:right w:val="none" w:sz="0" w:space="0" w:color="auto"/>
      </w:divBdr>
    </w:div>
    <w:div w:id="1058092186">
      <w:bodyDiv w:val="1"/>
      <w:marLeft w:val="0"/>
      <w:marRight w:val="0"/>
      <w:marTop w:val="0"/>
      <w:marBottom w:val="0"/>
      <w:divBdr>
        <w:top w:val="none" w:sz="0" w:space="0" w:color="auto"/>
        <w:left w:val="none" w:sz="0" w:space="0" w:color="auto"/>
        <w:bottom w:val="none" w:sz="0" w:space="0" w:color="auto"/>
        <w:right w:val="none" w:sz="0" w:space="0" w:color="auto"/>
      </w:divBdr>
      <w:divsChild>
        <w:div w:id="1240597633">
          <w:marLeft w:val="0"/>
          <w:marRight w:val="0"/>
          <w:marTop w:val="0"/>
          <w:marBottom w:val="0"/>
          <w:divBdr>
            <w:top w:val="none" w:sz="0" w:space="0" w:color="auto"/>
            <w:left w:val="none" w:sz="0" w:space="0" w:color="auto"/>
            <w:bottom w:val="none" w:sz="0" w:space="0" w:color="auto"/>
            <w:right w:val="none" w:sz="0" w:space="0" w:color="auto"/>
          </w:divBdr>
          <w:divsChild>
            <w:div w:id="40834842">
              <w:marLeft w:val="0"/>
              <w:marRight w:val="0"/>
              <w:marTop w:val="0"/>
              <w:marBottom w:val="0"/>
              <w:divBdr>
                <w:top w:val="none" w:sz="0" w:space="0" w:color="auto"/>
                <w:left w:val="none" w:sz="0" w:space="0" w:color="auto"/>
                <w:bottom w:val="none" w:sz="0" w:space="0" w:color="auto"/>
                <w:right w:val="none" w:sz="0" w:space="0" w:color="auto"/>
              </w:divBdr>
            </w:div>
            <w:div w:id="621614321">
              <w:marLeft w:val="0"/>
              <w:marRight w:val="0"/>
              <w:marTop w:val="0"/>
              <w:marBottom w:val="0"/>
              <w:divBdr>
                <w:top w:val="none" w:sz="0" w:space="0" w:color="auto"/>
                <w:left w:val="none" w:sz="0" w:space="0" w:color="auto"/>
                <w:bottom w:val="none" w:sz="0" w:space="0" w:color="auto"/>
                <w:right w:val="none" w:sz="0" w:space="0" w:color="auto"/>
              </w:divBdr>
            </w:div>
            <w:div w:id="934479316">
              <w:marLeft w:val="0"/>
              <w:marRight w:val="0"/>
              <w:marTop w:val="0"/>
              <w:marBottom w:val="0"/>
              <w:divBdr>
                <w:top w:val="none" w:sz="0" w:space="0" w:color="auto"/>
                <w:left w:val="none" w:sz="0" w:space="0" w:color="auto"/>
                <w:bottom w:val="none" w:sz="0" w:space="0" w:color="auto"/>
                <w:right w:val="none" w:sz="0" w:space="0" w:color="auto"/>
              </w:divBdr>
            </w:div>
            <w:div w:id="1092317887">
              <w:marLeft w:val="0"/>
              <w:marRight w:val="0"/>
              <w:marTop w:val="0"/>
              <w:marBottom w:val="0"/>
              <w:divBdr>
                <w:top w:val="none" w:sz="0" w:space="0" w:color="auto"/>
                <w:left w:val="none" w:sz="0" w:space="0" w:color="auto"/>
                <w:bottom w:val="none" w:sz="0" w:space="0" w:color="auto"/>
                <w:right w:val="none" w:sz="0" w:space="0" w:color="auto"/>
              </w:divBdr>
            </w:div>
            <w:div w:id="114852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1823">
      <w:bodyDiv w:val="1"/>
      <w:marLeft w:val="0"/>
      <w:marRight w:val="0"/>
      <w:marTop w:val="0"/>
      <w:marBottom w:val="0"/>
      <w:divBdr>
        <w:top w:val="none" w:sz="0" w:space="0" w:color="auto"/>
        <w:left w:val="none" w:sz="0" w:space="0" w:color="auto"/>
        <w:bottom w:val="none" w:sz="0" w:space="0" w:color="auto"/>
        <w:right w:val="none" w:sz="0" w:space="0" w:color="auto"/>
      </w:divBdr>
    </w:div>
    <w:div w:id="1059399547">
      <w:bodyDiv w:val="1"/>
      <w:marLeft w:val="0"/>
      <w:marRight w:val="0"/>
      <w:marTop w:val="0"/>
      <w:marBottom w:val="0"/>
      <w:divBdr>
        <w:top w:val="none" w:sz="0" w:space="0" w:color="auto"/>
        <w:left w:val="none" w:sz="0" w:space="0" w:color="auto"/>
        <w:bottom w:val="none" w:sz="0" w:space="0" w:color="auto"/>
        <w:right w:val="none" w:sz="0" w:space="0" w:color="auto"/>
      </w:divBdr>
    </w:div>
    <w:div w:id="1071544660">
      <w:bodyDiv w:val="1"/>
      <w:marLeft w:val="0"/>
      <w:marRight w:val="0"/>
      <w:marTop w:val="0"/>
      <w:marBottom w:val="0"/>
      <w:divBdr>
        <w:top w:val="none" w:sz="0" w:space="0" w:color="auto"/>
        <w:left w:val="none" w:sz="0" w:space="0" w:color="auto"/>
        <w:bottom w:val="none" w:sz="0" w:space="0" w:color="auto"/>
        <w:right w:val="none" w:sz="0" w:space="0" w:color="auto"/>
      </w:divBdr>
    </w:div>
    <w:div w:id="1076586081">
      <w:bodyDiv w:val="1"/>
      <w:marLeft w:val="0"/>
      <w:marRight w:val="0"/>
      <w:marTop w:val="0"/>
      <w:marBottom w:val="0"/>
      <w:divBdr>
        <w:top w:val="none" w:sz="0" w:space="0" w:color="auto"/>
        <w:left w:val="none" w:sz="0" w:space="0" w:color="auto"/>
        <w:bottom w:val="none" w:sz="0" w:space="0" w:color="auto"/>
        <w:right w:val="none" w:sz="0" w:space="0" w:color="auto"/>
      </w:divBdr>
    </w:div>
    <w:div w:id="1082525832">
      <w:bodyDiv w:val="1"/>
      <w:marLeft w:val="0"/>
      <w:marRight w:val="0"/>
      <w:marTop w:val="0"/>
      <w:marBottom w:val="0"/>
      <w:divBdr>
        <w:top w:val="none" w:sz="0" w:space="0" w:color="auto"/>
        <w:left w:val="none" w:sz="0" w:space="0" w:color="auto"/>
        <w:bottom w:val="none" w:sz="0" w:space="0" w:color="auto"/>
        <w:right w:val="none" w:sz="0" w:space="0" w:color="auto"/>
      </w:divBdr>
    </w:div>
    <w:div w:id="1110973973">
      <w:bodyDiv w:val="1"/>
      <w:marLeft w:val="0"/>
      <w:marRight w:val="0"/>
      <w:marTop w:val="0"/>
      <w:marBottom w:val="0"/>
      <w:divBdr>
        <w:top w:val="none" w:sz="0" w:space="0" w:color="auto"/>
        <w:left w:val="none" w:sz="0" w:space="0" w:color="auto"/>
        <w:bottom w:val="none" w:sz="0" w:space="0" w:color="auto"/>
        <w:right w:val="none" w:sz="0" w:space="0" w:color="auto"/>
      </w:divBdr>
    </w:div>
    <w:div w:id="1113482143">
      <w:bodyDiv w:val="1"/>
      <w:marLeft w:val="0"/>
      <w:marRight w:val="0"/>
      <w:marTop w:val="0"/>
      <w:marBottom w:val="0"/>
      <w:divBdr>
        <w:top w:val="none" w:sz="0" w:space="0" w:color="auto"/>
        <w:left w:val="none" w:sz="0" w:space="0" w:color="auto"/>
        <w:bottom w:val="none" w:sz="0" w:space="0" w:color="auto"/>
        <w:right w:val="none" w:sz="0" w:space="0" w:color="auto"/>
      </w:divBdr>
    </w:div>
    <w:div w:id="1121143028">
      <w:bodyDiv w:val="1"/>
      <w:marLeft w:val="0"/>
      <w:marRight w:val="0"/>
      <w:marTop w:val="0"/>
      <w:marBottom w:val="0"/>
      <w:divBdr>
        <w:top w:val="none" w:sz="0" w:space="0" w:color="auto"/>
        <w:left w:val="none" w:sz="0" w:space="0" w:color="auto"/>
        <w:bottom w:val="none" w:sz="0" w:space="0" w:color="auto"/>
        <w:right w:val="none" w:sz="0" w:space="0" w:color="auto"/>
      </w:divBdr>
    </w:div>
    <w:div w:id="1121414432">
      <w:bodyDiv w:val="1"/>
      <w:marLeft w:val="0"/>
      <w:marRight w:val="0"/>
      <w:marTop w:val="0"/>
      <w:marBottom w:val="0"/>
      <w:divBdr>
        <w:top w:val="none" w:sz="0" w:space="0" w:color="auto"/>
        <w:left w:val="none" w:sz="0" w:space="0" w:color="auto"/>
        <w:bottom w:val="none" w:sz="0" w:space="0" w:color="auto"/>
        <w:right w:val="none" w:sz="0" w:space="0" w:color="auto"/>
      </w:divBdr>
    </w:div>
    <w:div w:id="1131286889">
      <w:bodyDiv w:val="1"/>
      <w:marLeft w:val="0"/>
      <w:marRight w:val="0"/>
      <w:marTop w:val="0"/>
      <w:marBottom w:val="0"/>
      <w:divBdr>
        <w:top w:val="none" w:sz="0" w:space="0" w:color="auto"/>
        <w:left w:val="none" w:sz="0" w:space="0" w:color="auto"/>
        <w:bottom w:val="none" w:sz="0" w:space="0" w:color="auto"/>
        <w:right w:val="none" w:sz="0" w:space="0" w:color="auto"/>
      </w:divBdr>
    </w:div>
    <w:div w:id="1150100179">
      <w:bodyDiv w:val="1"/>
      <w:marLeft w:val="0"/>
      <w:marRight w:val="0"/>
      <w:marTop w:val="0"/>
      <w:marBottom w:val="0"/>
      <w:divBdr>
        <w:top w:val="none" w:sz="0" w:space="0" w:color="auto"/>
        <w:left w:val="none" w:sz="0" w:space="0" w:color="auto"/>
        <w:bottom w:val="none" w:sz="0" w:space="0" w:color="auto"/>
        <w:right w:val="none" w:sz="0" w:space="0" w:color="auto"/>
      </w:divBdr>
    </w:div>
    <w:div w:id="1152529463">
      <w:bodyDiv w:val="1"/>
      <w:marLeft w:val="0"/>
      <w:marRight w:val="0"/>
      <w:marTop w:val="0"/>
      <w:marBottom w:val="0"/>
      <w:divBdr>
        <w:top w:val="none" w:sz="0" w:space="0" w:color="auto"/>
        <w:left w:val="none" w:sz="0" w:space="0" w:color="auto"/>
        <w:bottom w:val="none" w:sz="0" w:space="0" w:color="auto"/>
        <w:right w:val="none" w:sz="0" w:space="0" w:color="auto"/>
      </w:divBdr>
    </w:div>
    <w:div w:id="1160345662">
      <w:bodyDiv w:val="1"/>
      <w:marLeft w:val="0"/>
      <w:marRight w:val="0"/>
      <w:marTop w:val="0"/>
      <w:marBottom w:val="0"/>
      <w:divBdr>
        <w:top w:val="none" w:sz="0" w:space="0" w:color="auto"/>
        <w:left w:val="none" w:sz="0" w:space="0" w:color="auto"/>
        <w:bottom w:val="none" w:sz="0" w:space="0" w:color="auto"/>
        <w:right w:val="none" w:sz="0" w:space="0" w:color="auto"/>
      </w:divBdr>
    </w:div>
    <w:div w:id="1167134209">
      <w:bodyDiv w:val="1"/>
      <w:marLeft w:val="0"/>
      <w:marRight w:val="0"/>
      <w:marTop w:val="0"/>
      <w:marBottom w:val="0"/>
      <w:divBdr>
        <w:top w:val="none" w:sz="0" w:space="0" w:color="auto"/>
        <w:left w:val="none" w:sz="0" w:space="0" w:color="auto"/>
        <w:bottom w:val="none" w:sz="0" w:space="0" w:color="auto"/>
        <w:right w:val="none" w:sz="0" w:space="0" w:color="auto"/>
      </w:divBdr>
    </w:div>
    <w:div w:id="1176923585">
      <w:bodyDiv w:val="1"/>
      <w:marLeft w:val="0"/>
      <w:marRight w:val="0"/>
      <w:marTop w:val="0"/>
      <w:marBottom w:val="0"/>
      <w:divBdr>
        <w:top w:val="none" w:sz="0" w:space="0" w:color="auto"/>
        <w:left w:val="none" w:sz="0" w:space="0" w:color="auto"/>
        <w:bottom w:val="none" w:sz="0" w:space="0" w:color="auto"/>
        <w:right w:val="none" w:sz="0" w:space="0" w:color="auto"/>
      </w:divBdr>
    </w:div>
    <w:div w:id="1181092301">
      <w:bodyDiv w:val="1"/>
      <w:marLeft w:val="0"/>
      <w:marRight w:val="0"/>
      <w:marTop w:val="0"/>
      <w:marBottom w:val="0"/>
      <w:divBdr>
        <w:top w:val="none" w:sz="0" w:space="0" w:color="auto"/>
        <w:left w:val="none" w:sz="0" w:space="0" w:color="auto"/>
        <w:bottom w:val="none" w:sz="0" w:space="0" w:color="auto"/>
        <w:right w:val="none" w:sz="0" w:space="0" w:color="auto"/>
      </w:divBdr>
    </w:div>
    <w:div w:id="1183472936">
      <w:bodyDiv w:val="1"/>
      <w:marLeft w:val="0"/>
      <w:marRight w:val="0"/>
      <w:marTop w:val="0"/>
      <w:marBottom w:val="0"/>
      <w:divBdr>
        <w:top w:val="none" w:sz="0" w:space="0" w:color="auto"/>
        <w:left w:val="none" w:sz="0" w:space="0" w:color="auto"/>
        <w:bottom w:val="none" w:sz="0" w:space="0" w:color="auto"/>
        <w:right w:val="none" w:sz="0" w:space="0" w:color="auto"/>
      </w:divBdr>
    </w:div>
    <w:div w:id="1187717129">
      <w:bodyDiv w:val="1"/>
      <w:marLeft w:val="0"/>
      <w:marRight w:val="0"/>
      <w:marTop w:val="0"/>
      <w:marBottom w:val="0"/>
      <w:divBdr>
        <w:top w:val="none" w:sz="0" w:space="0" w:color="auto"/>
        <w:left w:val="none" w:sz="0" w:space="0" w:color="auto"/>
        <w:bottom w:val="none" w:sz="0" w:space="0" w:color="auto"/>
        <w:right w:val="none" w:sz="0" w:space="0" w:color="auto"/>
      </w:divBdr>
      <w:divsChild>
        <w:div w:id="1038240415">
          <w:marLeft w:val="0"/>
          <w:marRight w:val="0"/>
          <w:marTop w:val="0"/>
          <w:marBottom w:val="0"/>
          <w:divBdr>
            <w:top w:val="none" w:sz="0" w:space="0" w:color="auto"/>
            <w:left w:val="none" w:sz="0" w:space="0" w:color="auto"/>
            <w:bottom w:val="none" w:sz="0" w:space="0" w:color="auto"/>
            <w:right w:val="none" w:sz="0" w:space="0" w:color="auto"/>
          </w:divBdr>
          <w:divsChild>
            <w:div w:id="243733911">
              <w:marLeft w:val="0"/>
              <w:marRight w:val="0"/>
              <w:marTop w:val="0"/>
              <w:marBottom w:val="0"/>
              <w:divBdr>
                <w:top w:val="none" w:sz="0" w:space="0" w:color="auto"/>
                <w:left w:val="none" w:sz="0" w:space="0" w:color="auto"/>
                <w:bottom w:val="none" w:sz="0" w:space="0" w:color="auto"/>
                <w:right w:val="none" w:sz="0" w:space="0" w:color="auto"/>
              </w:divBdr>
            </w:div>
            <w:div w:id="1431046307">
              <w:marLeft w:val="0"/>
              <w:marRight w:val="0"/>
              <w:marTop w:val="0"/>
              <w:marBottom w:val="0"/>
              <w:divBdr>
                <w:top w:val="none" w:sz="0" w:space="0" w:color="auto"/>
                <w:left w:val="none" w:sz="0" w:space="0" w:color="auto"/>
                <w:bottom w:val="none" w:sz="0" w:space="0" w:color="auto"/>
                <w:right w:val="none" w:sz="0" w:space="0" w:color="auto"/>
              </w:divBdr>
            </w:div>
            <w:div w:id="1635140041">
              <w:marLeft w:val="0"/>
              <w:marRight w:val="0"/>
              <w:marTop w:val="0"/>
              <w:marBottom w:val="0"/>
              <w:divBdr>
                <w:top w:val="none" w:sz="0" w:space="0" w:color="auto"/>
                <w:left w:val="none" w:sz="0" w:space="0" w:color="auto"/>
                <w:bottom w:val="none" w:sz="0" w:space="0" w:color="auto"/>
                <w:right w:val="none" w:sz="0" w:space="0" w:color="auto"/>
              </w:divBdr>
            </w:div>
            <w:div w:id="163965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5743">
      <w:bodyDiv w:val="1"/>
      <w:marLeft w:val="0"/>
      <w:marRight w:val="0"/>
      <w:marTop w:val="0"/>
      <w:marBottom w:val="0"/>
      <w:divBdr>
        <w:top w:val="none" w:sz="0" w:space="0" w:color="auto"/>
        <w:left w:val="none" w:sz="0" w:space="0" w:color="auto"/>
        <w:bottom w:val="none" w:sz="0" w:space="0" w:color="auto"/>
        <w:right w:val="none" w:sz="0" w:space="0" w:color="auto"/>
      </w:divBdr>
    </w:div>
    <w:div w:id="1216970320">
      <w:bodyDiv w:val="1"/>
      <w:marLeft w:val="0"/>
      <w:marRight w:val="0"/>
      <w:marTop w:val="0"/>
      <w:marBottom w:val="0"/>
      <w:divBdr>
        <w:top w:val="none" w:sz="0" w:space="0" w:color="auto"/>
        <w:left w:val="none" w:sz="0" w:space="0" w:color="auto"/>
        <w:bottom w:val="none" w:sz="0" w:space="0" w:color="auto"/>
        <w:right w:val="none" w:sz="0" w:space="0" w:color="auto"/>
      </w:divBdr>
    </w:div>
    <w:div w:id="1219706152">
      <w:bodyDiv w:val="1"/>
      <w:marLeft w:val="0"/>
      <w:marRight w:val="0"/>
      <w:marTop w:val="0"/>
      <w:marBottom w:val="0"/>
      <w:divBdr>
        <w:top w:val="none" w:sz="0" w:space="0" w:color="auto"/>
        <w:left w:val="none" w:sz="0" w:space="0" w:color="auto"/>
        <w:bottom w:val="none" w:sz="0" w:space="0" w:color="auto"/>
        <w:right w:val="none" w:sz="0" w:space="0" w:color="auto"/>
      </w:divBdr>
    </w:div>
    <w:div w:id="1222254499">
      <w:bodyDiv w:val="1"/>
      <w:marLeft w:val="0"/>
      <w:marRight w:val="0"/>
      <w:marTop w:val="0"/>
      <w:marBottom w:val="0"/>
      <w:divBdr>
        <w:top w:val="none" w:sz="0" w:space="0" w:color="auto"/>
        <w:left w:val="none" w:sz="0" w:space="0" w:color="auto"/>
        <w:bottom w:val="none" w:sz="0" w:space="0" w:color="auto"/>
        <w:right w:val="none" w:sz="0" w:space="0" w:color="auto"/>
      </w:divBdr>
      <w:divsChild>
        <w:div w:id="539902946">
          <w:marLeft w:val="0"/>
          <w:marRight w:val="0"/>
          <w:marTop w:val="0"/>
          <w:marBottom w:val="0"/>
          <w:divBdr>
            <w:top w:val="none" w:sz="0" w:space="0" w:color="auto"/>
            <w:left w:val="none" w:sz="0" w:space="0" w:color="auto"/>
            <w:bottom w:val="none" w:sz="0" w:space="0" w:color="auto"/>
            <w:right w:val="none" w:sz="0" w:space="0" w:color="auto"/>
          </w:divBdr>
          <w:divsChild>
            <w:div w:id="20849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55149">
      <w:bodyDiv w:val="1"/>
      <w:marLeft w:val="0"/>
      <w:marRight w:val="0"/>
      <w:marTop w:val="0"/>
      <w:marBottom w:val="0"/>
      <w:divBdr>
        <w:top w:val="none" w:sz="0" w:space="0" w:color="auto"/>
        <w:left w:val="none" w:sz="0" w:space="0" w:color="auto"/>
        <w:bottom w:val="none" w:sz="0" w:space="0" w:color="auto"/>
        <w:right w:val="none" w:sz="0" w:space="0" w:color="auto"/>
      </w:divBdr>
    </w:div>
    <w:div w:id="1255941995">
      <w:bodyDiv w:val="1"/>
      <w:marLeft w:val="0"/>
      <w:marRight w:val="0"/>
      <w:marTop w:val="0"/>
      <w:marBottom w:val="0"/>
      <w:divBdr>
        <w:top w:val="none" w:sz="0" w:space="0" w:color="auto"/>
        <w:left w:val="none" w:sz="0" w:space="0" w:color="auto"/>
        <w:bottom w:val="none" w:sz="0" w:space="0" w:color="auto"/>
        <w:right w:val="none" w:sz="0" w:space="0" w:color="auto"/>
      </w:divBdr>
    </w:div>
    <w:div w:id="1259945220">
      <w:bodyDiv w:val="1"/>
      <w:marLeft w:val="0"/>
      <w:marRight w:val="0"/>
      <w:marTop w:val="0"/>
      <w:marBottom w:val="0"/>
      <w:divBdr>
        <w:top w:val="none" w:sz="0" w:space="0" w:color="auto"/>
        <w:left w:val="none" w:sz="0" w:space="0" w:color="auto"/>
        <w:bottom w:val="none" w:sz="0" w:space="0" w:color="auto"/>
        <w:right w:val="none" w:sz="0" w:space="0" w:color="auto"/>
      </w:divBdr>
    </w:div>
    <w:div w:id="1260019444">
      <w:bodyDiv w:val="1"/>
      <w:marLeft w:val="0"/>
      <w:marRight w:val="0"/>
      <w:marTop w:val="0"/>
      <w:marBottom w:val="0"/>
      <w:divBdr>
        <w:top w:val="none" w:sz="0" w:space="0" w:color="auto"/>
        <w:left w:val="none" w:sz="0" w:space="0" w:color="auto"/>
        <w:bottom w:val="none" w:sz="0" w:space="0" w:color="auto"/>
        <w:right w:val="none" w:sz="0" w:space="0" w:color="auto"/>
      </w:divBdr>
      <w:divsChild>
        <w:div w:id="85466960">
          <w:marLeft w:val="0"/>
          <w:marRight w:val="0"/>
          <w:marTop w:val="0"/>
          <w:marBottom w:val="0"/>
          <w:divBdr>
            <w:top w:val="none" w:sz="0" w:space="0" w:color="auto"/>
            <w:left w:val="none" w:sz="0" w:space="0" w:color="auto"/>
            <w:bottom w:val="none" w:sz="0" w:space="0" w:color="auto"/>
            <w:right w:val="none" w:sz="0" w:space="0" w:color="auto"/>
          </w:divBdr>
          <w:divsChild>
            <w:div w:id="20286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48037">
      <w:bodyDiv w:val="1"/>
      <w:marLeft w:val="0"/>
      <w:marRight w:val="0"/>
      <w:marTop w:val="0"/>
      <w:marBottom w:val="0"/>
      <w:divBdr>
        <w:top w:val="none" w:sz="0" w:space="0" w:color="auto"/>
        <w:left w:val="none" w:sz="0" w:space="0" w:color="auto"/>
        <w:bottom w:val="none" w:sz="0" w:space="0" w:color="auto"/>
        <w:right w:val="none" w:sz="0" w:space="0" w:color="auto"/>
      </w:divBdr>
      <w:divsChild>
        <w:div w:id="910971354">
          <w:marLeft w:val="0"/>
          <w:marRight w:val="0"/>
          <w:marTop w:val="0"/>
          <w:marBottom w:val="0"/>
          <w:divBdr>
            <w:top w:val="none" w:sz="0" w:space="0" w:color="auto"/>
            <w:left w:val="none" w:sz="0" w:space="0" w:color="auto"/>
            <w:bottom w:val="none" w:sz="0" w:space="0" w:color="auto"/>
            <w:right w:val="none" w:sz="0" w:space="0" w:color="auto"/>
          </w:divBdr>
          <w:divsChild>
            <w:div w:id="81533932">
              <w:marLeft w:val="0"/>
              <w:marRight w:val="0"/>
              <w:marTop w:val="0"/>
              <w:marBottom w:val="0"/>
              <w:divBdr>
                <w:top w:val="none" w:sz="0" w:space="0" w:color="auto"/>
                <w:left w:val="none" w:sz="0" w:space="0" w:color="auto"/>
                <w:bottom w:val="none" w:sz="0" w:space="0" w:color="auto"/>
                <w:right w:val="none" w:sz="0" w:space="0" w:color="auto"/>
              </w:divBdr>
            </w:div>
            <w:div w:id="6345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6740">
      <w:bodyDiv w:val="1"/>
      <w:marLeft w:val="0"/>
      <w:marRight w:val="0"/>
      <w:marTop w:val="0"/>
      <w:marBottom w:val="0"/>
      <w:divBdr>
        <w:top w:val="none" w:sz="0" w:space="0" w:color="auto"/>
        <w:left w:val="none" w:sz="0" w:space="0" w:color="auto"/>
        <w:bottom w:val="none" w:sz="0" w:space="0" w:color="auto"/>
        <w:right w:val="none" w:sz="0" w:space="0" w:color="auto"/>
      </w:divBdr>
      <w:divsChild>
        <w:div w:id="49958409">
          <w:marLeft w:val="0"/>
          <w:marRight w:val="0"/>
          <w:marTop w:val="0"/>
          <w:marBottom w:val="0"/>
          <w:divBdr>
            <w:top w:val="none" w:sz="0" w:space="0" w:color="auto"/>
            <w:left w:val="none" w:sz="0" w:space="0" w:color="auto"/>
            <w:bottom w:val="none" w:sz="0" w:space="0" w:color="auto"/>
            <w:right w:val="none" w:sz="0" w:space="0" w:color="auto"/>
          </w:divBdr>
          <w:divsChild>
            <w:div w:id="269552825">
              <w:marLeft w:val="0"/>
              <w:marRight w:val="0"/>
              <w:marTop w:val="0"/>
              <w:marBottom w:val="0"/>
              <w:divBdr>
                <w:top w:val="none" w:sz="0" w:space="0" w:color="auto"/>
                <w:left w:val="none" w:sz="0" w:space="0" w:color="auto"/>
                <w:bottom w:val="none" w:sz="0" w:space="0" w:color="auto"/>
                <w:right w:val="none" w:sz="0" w:space="0" w:color="auto"/>
              </w:divBdr>
            </w:div>
            <w:div w:id="719520064">
              <w:marLeft w:val="0"/>
              <w:marRight w:val="0"/>
              <w:marTop w:val="0"/>
              <w:marBottom w:val="0"/>
              <w:divBdr>
                <w:top w:val="none" w:sz="0" w:space="0" w:color="auto"/>
                <w:left w:val="none" w:sz="0" w:space="0" w:color="auto"/>
                <w:bottom w:val="none" w:sz="0" w:space="0" w:color="auto"/>
                <w:right w:val="none" w:sz="0" w:space="0" w:color="auto"/>
              </w:divBdr>
            </w:div>
            <w:div w:id="821576965">
              <w:marLeft w:val="0"/>
              <w:marRight w:val="0"/>
              <w:marTop w:val="0"/>
              <w:marBottom w:val="0"/>
              <w:divBdr>
                <w:top w:val="none" w:sz="0" w:space="0" w:color="auto"/>
                <w:left w:val="none" w:sz="0" w:space="0" w:color="auto"/>
                <w:bottom w:val="none" w:sz="0" w:space="0" w:color="auto"/>
                <w:right w:val="none" w:sz="0" w:space="0" w:color="auto"/>
              </w:divBdr>
            </w:div>
            <w:div w:id="1547182085">
              <w:marLeft w:val="0"/>
              <w:marRight w:val="0"/>
              <w:marTop w:val="0"/>
              <w:marBottom w:val="0"/>
              <w:divBdr>
                <w:top w:val="none" w:sz="0" w:space="0" w:color="auto"/>
                <w:left w:val="none" w:sz="0" w:space="0" w:color="auto"/>
                <w:bottom w:val="none" w:sz="0" w:space="0" w:color="auto"/>
                <w:right w:val="none" w:sz="0" w:space="0" w:color="auto"/>
              </w:divBdr>
            </w:div>
            <w:div w:id="18730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7782">
      <w:bodyDiv w:val="1"/>
      <w:marLeft w:val="0"/>
      <w:marRight w:val="0"/>
      <w:marTop w:val="0"/>
      <w:marBottom w:val="0"/>
      <w:divBdr>
        <w:top w:val="none" w:sz="0" w:space="0" w:color="auto"/>
        <w:left w:val="none" w:sz="0" w:space="0" w:color="auto"/>
        <w:bottom w:val="none" w:sz="0" w:space="0" w:color="auto"/>
        <w:right w:val="none" w:sz="0" w:space="0" w:color="auto"/>
      </w:divBdr>
    </w:div>
    <w:div w:id="1272282214">
      <w:bodyDiv w:val="1"/>
      <w:marLeft w:val="0"/>
      <w:marRight w:val="0"/>
      <w:marTop w:val="0"/>
      <w:marBottom w:val="0"/>
      <w:divBdr>
        <w:top w:val="none" w:sz="0" w:space="0" w:color="auto"/>
        <w:left w:val="none" w:sz="0" w:space="0" w:color="auto"/>
        <w:bottom w:val="none" w:sz="0" w:space="0" w:color="auto"/>
        <w:right w:val="none" w:sz="0" w:space="0" w:color="auto"/>
      </w:divBdr>
    </w:div>
    <w:div w:id="1274559724">
      <w:bodyDiv w:val="1"/>
      <w:marLeft w:val="0"/>
      <w:marRight w:val="0"/>
      <w:marTop w:val="0"/>
      <w:marBottom w:val="0"/>
      <w:divBdr>
        <w:top w:val="none" w:sz="0" w:space="0" w:color="auto"/>
        <w:left w:val="none" w:sz="0" w:space="0" w:color="auto"/>
        <w:bottom w:val="none" w:sz="0" w:space="0" w:color="auto"/>
        <w:right w:val="none" w:sz="0" w:space="0" w:color="auto"/>
      </w:divBdr>
    </w:div>
    <w:div w:id="1279414402">
      <w:bodyDiv w:val="1"/>
      <w:marLeft w:val="0"/>
      <w:marRight w:val="0"/>
      <w:marTop w:val="0"/>
      <w:marBottom w:val="0"/>
      <w:divBdr>
        <w:top w:val="none" w:sz="0" w:space="0" w:color="auto"/>
        <w:left w:val="none" w:sz="0" w:space="0" w:color="auto"/>
        <w:bottom w:val="none" w:sz="0" w:space="0" w:color="auto"/>
        <w:right w:val="none" w:sz="0" w:space="0" w:color="auto"/>
      </w:divBdr>
    </w:div>
    <w:div w:id="1294630141">
      <w:bodyDiv w:val="1"/>
      <w:marLeft w:val="0"/>
      <w:marRight w:val="0"/>
      <w:marTop w:val="0"/>
      <w:marBottom w:val="0"/>
      <w:divBdr>
        <w:top w:val="none" w:sz="0" w:space="0" w:color="auto"/>
        <w:left w:val="none" w:sz="0" w:space="0" w:color="auto"/>
        <w:bottom w:val="none" w:sz="0" w:space="0" w:color="auto"/>
        <w:right w:val="none" w:sz="0" w:space="0" w:color="auto"/>
      </w:divBdr>
    </w:div>
    <w:div w:id="1298680820">
      <w:bodyDiv w:val="1"/>
      <w:marLeft w:val="0"/>
      <w:marRight w:val="0"/>
      <w:marTop w:val="0"/>
      <w:marBottom w:val="0"/>
      <w:divBdr>
        <w:top w:val="none" w:sz="0" w:space="0" w:color="auto"/>
        <w:left w:val="none" w:sz="0" w:space="0" w:color="auto"/>
        <w:bottom w:val="none" w:sz="0" w:space="0" w:color="auto"/>
        <w:right w:val="none" w:sz="0" w:space="0" w:color="auto"/>
      </w:divBdr>
    </w:div>
    <w:div w:id="1303729062">
      <w:bodyDiv w:val="1"/>
      <w:marLeft w:val="0"/>
      <w:marRight w:val="0"/>
      <w:marTop w:val="0"/>
      <w:marBottom w:val="0"/>
      <w:divBdr>
        <w:top w:val="none" w:sz="0" w:space="0" w:color="auto"/>
        <w:left w:val="none" w:sz="0" w:space="0" w:color="auto"/>
        <w:bottom w:val="none" w:sz="0" w:space="0" w:color="auto"/>
        <w:right w:val="none" w:sz="0" w:space="0" w:color="auto"/>
      </w:divBdr>
    </w:div>
    <w:div w:id="1313101537">
      <w:bodyDiv w:val="1"/>
      <w:marLeft w:val="0"/>
      <w:marRight w:val="0"/>
      <w:marTop w:val="0"/>
      <w:marBottom w:val="0"/>
      <w:divBdr>
        <w:top w:val="none" w:sz="0" w:space="0" w:color="auto"/>
        <w:left w:val="none" w:sz="0" w:space="0" w:color="auto"/>
        <w:bottom w:val="none" w:sz="0" w:space="0" w:color="auto"/>
        <w:right w:val="none" w:sz="0" w:space="0" w:color="auto"/>
      </w:divBdr>
    </w:div>
    <w:div w:id="1313873133">
      <w:bodyDiv w:val="1"/>
      <w:marLeft w:val="0"/>
      <w:marRight w:val="0"/>
      <w:marTop w:val="0"/>
      <w:marBottom w:val="0"/>
      <w:divBdr>
        <w:top w:val="none" w:sz="0" w:space="0" w:color="auto"/>
        <w:left w:val="none" w:sz="0" w:space="0" w:color="auto"/>
        <w:bottom w:val="none" w:sz="0" w:space="0" w:color="auto"/>
        <w:right w:val="none" w:sz="0" w:space="0" w:color="auto"/>
      </w:divBdr>
      <w:divsChild>
        <w:div w:id="1299530639">
          <w:marLeft w:val="0"/>
          <w:marRight w:val="0"/>
          <w:marTop w:val="0"/>
          <w:marBottom w:val="0"/>
          <w:divBdr>
            <w:top w:val="none" w:sz="0" w:space="0" w:color="auto"/>
            <w:left w:val="none" w:sz="0" w:space="0" w:color="auto"/>
            <w:bottom w:val="none" w:sz="0" w:space="0" w:color="auto"/>
            <w:right w:val="none" w:sz="0" w:space="0" w:color="auto"/>
          </w:divBdr>
          <w:divsChild>
            <w:div w:id="42461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7867">
      <w:bodyDiv w:val="1"/>
      <w:marLeft w:val="0"/>
      <w:marRight w:val="0"/>
      <w:marTop w:val="0"/>
      <w:marBottom w:val="0"/>
      <w:divBdr>
        <w:top w:val="none" w:sz="0" w:space="0" w:color="auto"/>
        <w:left w:val="none" w:sz="0" w:space="0" w:color="auto"/>
        <w:bottom w:val="none" w:sz="0" w:space="0" w:color="auto"/>
        <w:right w:val="none" w:sz="0" w:space="0" w:color="auto"/>
      </w:divBdr>
      <w:divsChild>
        <w:div w:id="1725834214">
          <w:marLeft w:val="0"/>
          <w:marRight w:val="0"/>
          <w:marTop w:val="0"/>
          <w:marBottom w:val="0"/>
          <w:divBdr>
            <w:top w:val="none" w:sz="0" w:space="0" w:color="auto"/>
            <w:left w:val="none" w:sz="0" w:space="0" w:color="auto"/>
            <w:bottom w:val="none" w:sz="0" w:space="0" w:color="auto"/>
            <w:right w:val="none" w:sz="0" w:space="0" w:color="auto"/>
          </w:divBdr>
          <w:divsChild>
            <w:div w:id="1514489373">
              <w:marLeft w:val="0"/>
              <w:marRight w:val="0"/>
              <w:marTop w:val="0"/>
              <w:marBottom w:val="0"/>
              <w:divBdr>
                <w:top w:val="none" w:sz="0" w:space="0" w:color="auto"/>
                <w:left w:val="none" w:sz="0" w:space="0" w:color="auto"/>
                <w:bottom w:val="none" w:sz="0" w:space="0" w:color="auto"/>
                <w:right w:val="none" w:sz="0" w:space="0" w:color="auto"/>
              </w:divBdr>
              <w:divsChild>
                <w:div w:id="1840385030">
                  <w:marLeft w:val="0"/>
                  <w:marRight w:val="0"/>
                  <w:marTop w:val="0"/>
                  <w:marBottom w:val="0"/>
                  <w:divBdr>
                    <w:top w:val="none" w:sz="0" w:space="0" w:color="auto"/>
                    <w:left w:val="none" w:sz="0" w:space="0" w:color="auto"/>
                    <w:bottom w:val="none" w:sz="0" w:space="0" w:color="auto"/>
                    <w:right w:val="none" w:sz="0" w:space="0" w:color="auto"/>
                  </w:divBdr>
                  <w:divsChild>
                    <w:div w:id="1736391760">
                      <w:marLeft w:val="0"/>
                      <w:marRight w:val="0"/>
                      <w:marTop w:val="0"/>
                      <w:marBottom w:val="0"/>
                      <w:divBdr>
                        <w:top w:val="none" w:sz="0" w:space="0" w:color="auto"/>
                        <w:left w:val="none" w:sz="0" w:space="0" w:color="auto"/>
                        <w:bottom w:val="none" w:sz="0" w:space="0" w:color="auto"/>
                        <w:right w:val="none" w:sz="0" w:space="0" w:color="auto"/>
                      </w:divBdr>
                      <w:divsChild>
                        <w:div w:id="87277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112715">
      <w:bodyDiv w:val="1"/>
      <w:marLeft w:val="0"/>
      <w:marRight w:val="0"/>
      <w:marTop w:val="0"/>
      <w:marBottom w:val="0"/>
      <w:divBdr>
        <w:top w:val="none" w:sz="0" w:space="0" w:color="auto"/>
        <w:left w:val="none" w:sz="0" w:space="0" w:color="auto"/>
        <w:bottom w:val="none" w:sz="0" w:space="0" w:color="auto"/>
        <w:right w:val="none" w:sz="0" w:space="0" w:color="auto"/>
      </w:divBdr>
    </w:div>
    <w:div w:id="1323045842">
      <w:bodyDiv w:val="1"/>
      <w:marLeft w:val="0"/>
      <w:marRight w:val="0"/>
      <w:marTop w:val="0"/>
      <w:marBottom w:val="0"/>
      <w:divBdr>
        <w:top w:val="none" w:sz="0" w:space="0" w:color="auto"/>
        <w:left w:val="none" w:sz="0" w:space="0" w:color="auto"/>
        <w:bottom w:val="none" w:sz="0" w:space="0" w:color="auto"/>
        <w:right w:val="none" w:sz="0" w:space="0" w:color="auto"/>
      </w:divBdr>
    </w:div>
    <w:div w:id="1324623451">
      <w:bodyDiv w:val="1"/>
      <w:marLeft w:val="0"/>
      <w:marRight w:val="0"/>
      <w:marTop w:val="0"/>
      <w:marBottom w:val="0"/>
      <w:divBdr>
        <w:top w:val="none" w:sz="0" w:space="0" w:color="auto"/>
        <w:left w:val="none" w:sz="0" w:space="0" w:color="auto"/>
        <w:bottom w:val="none" w:sz="0" w:space="0" w:color="auto"/>
        <w:right w:val="none" w:sz="0" w:space="0" w:color="auto"/>
      </w:divBdr>
    </w:div>
    <w:div w:id="1333264884">
      <w:bodyDiv w:val="1"/>
      <w:marLeft w:val="0"/>
      <w:marRight w:val="0"/>
      <w:marTop w:val="0"/>
      <w:marBottom w:val="0"/>
      <w:divBdr>
        <w:top w:val="none" w:sz="0" w:space="0" w:color="auto"/>
        <w:left w:val="none" w:sz="0" w:space="0" w:color="auto"/>
        <w:bottom w:val="none" w:sz="0" w:space="0" w:color="auto"/>
        <w:right w:val="none" w:sz="0" w:space="0" w:color="auto"/>
      </w:divBdr>
    </w:div>
    <w:div w:id="1335257839">
      <w:bodyDiv w:val="1"/>
      <w:marLeft w:val="0"/>
      <w:marRight w:val="0"/>
      <w:marTop w:val="0"/>
      <w:marBottom w:val="0"/>
      <w:divBdr>
        <w:top w:val="none" w:sz="0" w:space="0" w:color="auto"/>
        <w:left w:val="none" w:sz="0" w:space="0" w:color="auto"/>
        <w:bottom w:val="none" w:sz="0" w:space="0" w:color="auto"/>
        <w:right w:val="none" w:sz="0" w:space="0" w:color="auto"/>
      </w:divBdr>
    </w:div>
    <w:div w:id="1343821132">
      <w:bodyDiv w:val="1"/>
      <w:marLeft w:val="0"/>
      <w:marRight w:val="0"/>
      <w:marTop w:val="0"/>
      <w:marBottom w:val="0"/>
      <w:divBdr>
        <w:top w:val="none" w:sz="0" w:space="0" w:color="auto"/>
        <w:left w:val="none" w:sz="0" w:space="0" w:color="auto"/>
        <w:bottom w:val="none" w:sz="0" w:space="0" w:color="auto"/>
        <w:right w:val="none" w:sz="0" w:space="0" w:color="auto"/>
      </w:divBdr>
    </w:div>
    <w:div w:id="1345127209">
      <w:bodyDiv w:val="1"/>
      <w:marLeft w:val="0"/>
      <w:marRight w:val="0"/>
      <w:marTop w:val="0"/>
      <w:marBottom w:val="0"/>
      <w:divBdr>
        <w:top w:val="none" w:sz="0" w:space="0" w:color="auto"/>
        <w:left w:val="none" w:sz="0" w:space="0" w:color="auto"/>
        <w:bottom w:val="none" w:sz="0" w:space="0" w:color="auto"/>
        <w:right w:val="none" w:sz="0" w:space="0" w:color="auto"/>
      </w:divBdr>
    </w:div>
    <w:div w:id="1352879195">
      <w:bodyDiv w:val="1"/>
      <w:marLeft w:val="0"/>
      <w:marRight w:val="0"/>
      <w:marTop w:val="0"/>
      <w:marBottom w:val="0"/>
      <w:divBdr>
        <w:top w:val="none" w:sz="0" w:space="0" w:color="auto"/>
        <w:left w:val="none" w:sz="0" w:space="0" w:color="auto"/>
        <w:bottom w:val="none" w:sz="0" w:space="0" w:color="auto"/>
        <w:right w:val="none" w:sz="0" w:space="0" w:color="auto"/>
      </w:divBdr>
    </w:div>
    <w:div w:id="1356082814">
      <w:bodyDiv w:val="1"/>
      <w:marLeft w:val="0"/>
      <w:marRight w:val="0"/>
      <w:marTop w:val="0"/>
      <w:marBottom w:val="0"/>
      <w:divBdr>
        <w:top w:val="none" w:sz="0" w:space="0" w:color="auto"/>
        <w:left w:val="none" w:sz="0" w:space="0" w:color="auto"/>
        <w:bottom w:val="none" w:sz="0" w:space="0" w:color="auto"/>
        <w:right w:val="none" w:sz="0" w:space="0" w:color="auto"/>
      </w:divBdr>
      <w:divsChild>
        <w:div w:id="1658075889">
          <w:marLeft w:val="0"/>
          <w:marRight w:val="0"/>
          <w:marTop w:val="0"/>
          <w:marBottom w:val="0"/>
          <w:divBdr>
            <w:top w:val="none" w:sz="0" w:space="0" w:color="auto"/>
            <w:left w:val="none" w:sz="0" w:space="0" w:color="auto"/>
            <w:bottom w:val="none" w:sz="0" w:space="0" w:color="auto"/>
            <w:right w:val="none" w:sz="0" w:space="0" w:color="auto"/>
          </w:divBdr>
          <w:divsChild>
            <w:div w:id="1134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45898">
      <w:bodyDiv w:val="1"/>
      <w:marLeft w:val="0"/>
      <w:marRight w:val="0"/>
      <w:marTop w:val="0"/>
      <w:marBottom w:val="0"/>
      <w:divBdr>
        <w:top w:val="none" w:sz="0" w:space="0" w:color="auto"/>
        <w:left w:val="none" w:sz="0" w:space="0" w:color="auto"/>
        <w:bottom w:val="none" w:sz="0" w:space="0" w:color="auto"/>
        <w:right w:val="none" w:sz="0" w:space="0" w:color="auto"/>
      </w:divBdr>
    </w:div>
    <w:div w:id="1379015514">
      <w:bodyDiv w:val="1"/>
      <w:marLeft w:val="0"/>
      <w:marRight w:val="0"/>
      <w:marTop w:val="0"/>
      <w:marBottom w:val="0"/>
      <w:divBdr>
        <w:top w:val="none" w:sz="0" w:space="0" w:color="auto"/>
        <w:left w:val="none" w:sz="0" w:space="0" w:color="auto"/>
        <w:bottom w:val="none" w:sz="0" w:space="0" w:color="auto"/>
        <w:right w:val="none" w:sz="0" w:space="0" w:color="auto"/>
      </w:divBdr>
    </w:div>
    <w:div w:id="1381830969">
      <w:bodyDiv w:val="1"/>
      <w:marLeft w:val="0"/>
      <w:marRight w:val="0"/>
      <w:marTop w:val="0"/>
      <w:marBottom w:val="0"/>
      <w:divBdr>
        <w:top w:val="none" w:sz="0" w:space="0" w:color="auto"/>
        <w:left w:val="none" w:sz="0" w:space="0" w:color="auto"/>
        <w:bottom w:val="none" w:sz="0" w:space="0" w:color="auto"/>
        <w:right w:val="none" w:sz="0" w:space="0" w:color="auto"/>
      </w:divBdr>
    </w:div>
    <w:div w:id="1392537620">
      <w:bodyDiv w:val="1"/>
      <w:marLeft w:val="0"/>
      <w:marRight w:val="0"/>
      <w:marTop w:val="0"/>
      <w:marBottom w:val="0"/>
      <w:divBdr>
        <w:top w:val="none" w:sz="0" w:space="0" w:color="auto"/>
        <w:left w:val="none" w:sz="0" w:space="0" w:color="auto"/>
        <w:bottom w:val="none" w:sz="0" w:space="0" w:color="auto"/>
        <w:right w:val="none" w:sz="0" w:space="0" w:color="auto"/>
      </w:divBdr>
    </w:div>
    <w:div w:id="1397971233">
      <w:bodyDiv w:val="1"/>
      <w:marLeft w:val="0"/>
      <w:marRight w:val="0"/>
      <w:marTop w:val="0"/>
      <w:marBottom w:val="0"/>
      <w:divBdr>
        <w:top w:val="none" w:sz="0" w:space="0" w:color="auto"/>
        <w:left w:val="none" w:sz="0" w:space="0" w:color="auto"/>
        <w:bottom w:val="none" w:sz="0" w:space="0" w:color="auto"/>
        <w:right w:val="none" w:sz="0" w:space="0" w:color="auto"/>
      </w:divBdr>
    </w:div>
    <w:div w:id="1403791814">
      <w:bodyDiv w:val="1"/>
      <w:marLeft w:val="0"/>
      <w:marRight w:val="0"/>
      <w:marTop w:val="0"/>
      <w:marBottom w:val="0"/>
      <w:divBdr>
        <w:top w:val="none" w:sz="0" w:space="0" w:color="auto"/>
        <w:left w:val="none" w:sz="0" w:space="0" w:color="auto"/>
        <w:bottom w:val="none" w:sz="0" w:space="0" w:color="auto"/>
        <w:right w:val="none" w:sz="0" w:space="0" w:color="auto"/>
      </w:divBdr>
    </w:div>
    <w:div w:id="1412384319">
      <w:bodyDiv w:val="1"/>
      <w:marLeft w:val="0"/>
      <w:marRight w:val="0"/>
      <w:marTop w:val="0"/>
      <w:marBottom w:val="0"/>
      <w:divBdr>
        <w:top w:val="none" w:sz="0" w:space="0" w:color="auto"/>
        <w:left w:val="none" w:sz="0" w:space="0" w:color="auto"/>
        <w:bottom w:val="none" w:sz="0" w:space="0" w:color="auto"/>
        <w:right w:val="none" w:sz="0" w:space="0" w:color="auto"/>
      </w:divBdr>
    </w:div>
    <w:div w:id="1412464132">
      <w:bodyDiv w:val="1"/>
      <w:marLeft w:val="0"/>
      <w:marRight w:val="0"/>
      <w:marTop w:val="0"/>
      <w:marBottom w:val="0"/>
      <w:divBdr>
        <w:top w:val="none" w:sz="0" w:space="0" w:color="auto"/>
        <w:left w:val="none" w:sz="0" w:space="0" w:color="auto"/>
        <w:bottom w:val="none" w:sz="0" w:space="0" w:color="auto"/>
        <w:right w:val="none" w:sz="0" w:space="0" w:color="auto"/>
      </w:divBdr>
    </w:div>
    <w:div w:id="1418868683">
      <w:bodyDiv w:val="1"/>
      <w:marLeft w:val="0"/>
      <w:marRight w:val="0"/>
      <w:marTop w:val="0"/>
      <w:marBottom w:val="0"/>
      <w:divBdr>
        <w:top w:val="none" w:sz="0" w:space="0" w:color="auto"/>
        <w:left w:val="none" w:sz="0" w:space="0" w:color="auto"/>
        <w:bottom w:val="none" w:sz="0" w:space="0" w:color="auto"/>
        <w:right w:val="none" w:sz="0" w:space="0" w:color="auto"/>
      </w:divBdr>
    </w:div>
    <w:div w:id="1434663433">
      <w:bodyDiv w:val="1"/>
      <w:marLeft w:val="0"/>
      <w:marRight w:val="0"/>
      <w:marTop w:val="0"/>
      <w:marBottom w:val="0"/>
      <w:divBdr>
        <w:top w:val="none" w:sz="0" w:space="0" w:color="auto"/>
        <w:left w:val="none" w:sz="0" w:space="0" w:color="auto"/>
        <w:bottom w:val="none" w:sz="0" w:space="0" w:color="auto"/>
        <w:right w:val="none" w:sz="0" w:space="0" w:color="auto"/>
      </w:divBdr>
    </w:div>
    <w:div w:id="1438330891">
      <w:bodyDiv w:val="1"/>
      <w:marLeft w:val="0"/>
      <w:marRight w:val="0"/>
      <w:marTop w:val="0"/>
      <w:marBottom w:val="0"/>
      <w:divBdr>
        <w:top w:val="none" w:sz="0" w:space="0" w:color="auto"/>
        <w:left w:val="none" w:sz="0" w:space="0" w:color="auto"/>
        <w:bottom w:val="none" w:sz="0" w:space="0" w:color="auto"/>
        <w:right w:val="none" w:sz="0" w:space="0" w:color="auto"/>
      </w:divBdr>
    </w:div>
    <w:div w:id="1441950984">
      <w:bodyDiv w:val="1"/>
      <w:marLeft w:val="0"/>
      <w:marRight w:val="0"/>
      <w:marTop w:val="0"/>
      <w:marBottom w:val="0"/>
      <w:divBdr>
        <w:top w:val="none" w:sz="0" w:space="0" w:color="auto"/>
        <w:left w:val="none" w:sz="0" w:space="0" w:color="auto"/>
        <w:bottom w:val="none" w:sz="0" w:space="0" w:color="auto"/>
        <w:right w:val="none" w:sz="0" w:space="0" w:color="auto"/>
      </w:divBdr>
    </w:div>
    <w:div w:id="1468400316">
      <w:bodyDiv w:val="1"/>
      <w:marLeft w:val="0"/>
      <w:marRight w:val="0"/>
      <w:marTop w:val="0"/>
      <w:marBottom w:val="0"/>
      <w:divBdr>
        <w:top w:val="none" w:sz="0" w:space="0" w:color="auto"/>
        <w:left w:val="none" w:sz="0" w:space="0" w:color="auto"/>
        <w:bottom w:val="none" w:sz="0" w:space="0" w:color="auto"/>
        <w:right w:val="none" w:sz="0" w:space="0" w:color="auto"/>
      </w:divBdr>
    </w:div>
    <w:div w:id="1475297807">
      <w:bodyDiv w:val="1"/>
      <w:marLeft w:val="0"/>
      <w:marRight w:val="0"/>
      <w:marTop w:val="0"/>
      <w:marBottom w:val="0"/>
      <w:divBdr>
        <w:top w:val="none" w:sz="0" w:space="0" w:color="auto"/>
        <w:left w:val="none" w:sz="0" w:space="0" w:color="auto"/>
        <w:bottom w:val="none" w:sz="0" w:space="0" w:color="auto"/>
        <w:right w:val="none" w:sz="0" w:space="0" w:color="auto"/>
      </w:divBdr>
    </w:div>
    <w:div w:id="1477137292">
      <w:bodyDiv w:val="1"/>
      <w:marLeft w:val="0"/>
      <w:marRight w:val="0"/>
      <w:marTop w:val="0"/>
      <w:marBottom w:val="0"/>
      <w:divBdr>
        <w:top w:val="none" w:sz="0" w:space="0" w:color="auto"/>
        <w:left w:val="none" w:sz="0" w:space="0" w:color="auto"/>
        <w:bottom w:val="none" w:sz="0" w:space="0" w:color="auto"/>
        <w:right w:val="none" w:sz="0" w:space="0" w:color="auto"/>
      </w:divBdr>
    </w:div>
    <w:div w:id="1483160843">
      <w:bodyDiv w:val="1"/>
      <w:marLeft w:val="0"/>
      <w:marRight w:val="0"/>
      <w:marTop w:val="0"/>
      <w:marBottom w:val="0"/>
      <w:divBdr>
        <w:top w:val="none" w:sz="0" w:space="0" w:color="auto"/>
        <w:left w:val="none" w:sz="0" w:space="0" w:color="auto"/>
        <w:bottom w:val="none" w:sz="0" w:space="0" w:color="auto"/>
        <w:right w:val="none" w:sz="0" w:space="0" w:color="auto"/>
      </w:divBdr>
    </w:div>
    <w:div w:id="1486508912">
      <w:bodyDiv w:val="1"/>
      <w:marLeft w:val="0"/>
      <w:marRight w:val="0"/>
      <w:marTop w:val="0"/>
      <w:marBottom w:val="0"/>
      <w:divBdr>
        <w:top w:val="none" w:sz="0" w:space="0" w:color="auto"/>
        <w:left w:val="none" w:sz="0" w:space="0" w:color="auto"/>
        <w:bottom w:val="none" w:sz="0" w:space="0" w:color="auto"/>
        <w:right w:val="none" w:sz="0" w:space="0" w:color="auto"/>
      </w:divBdr>
    </w:div>
    <w:div w:id="1493368961">
      <w:bodyDiv w:val="1"/>
      <w:marLeft w:val="0"/>
      <w:marRight w:val="0"/>
      <w:marTop w:val="0"/>
      <w:marBottom w:val="0"/>
      <w:divBdr>
        <w:top w:val="none" w:sz="0" w:space="0" w:color="auto"/>
        <w:left w:val="none" w:sz="0" w:space="0" w:color="auto"/>
        <w:bottom w:val="none" w:sz="0" w:space="0" w:color="auto"/>
        <w:right w:val="none" w:sz="0" w:space="0" w:color="auto"/>
      </w:divBdr>
      <w:divsChild>
        <w:div w:id="1115365514">
          <w:marLeft w:val="0"/>
          <w:marRight w:val="0"/>
          <w:marTop w:val="0"/>
          <w:marBottom w:val="0"/>
          <w:divBdr>
            <w:top w:val="none" w:sz="0" w:space="0" w:color="auto"/>
            <w:left w:val="none" w:sz="0" w:space="0" w:color="auto"/>
            <w:bottom w:val="none" w:sz="0" w:space="0" w:color="auto"/>
            <w:right w:val="none" w:sz="0" w:space="0" w:color="auto"/>
          </w:divBdr>
        </w:div>
      </w:divsChild>
    </w:div>
    <w:div w:id="1501658314">
      <w:bodyDiv w:val="1"/>
      <w:marLeft w:val="0"/>
      <w:marRight w:val="0"/>
      <w:marTop w:val="0"/>
      <w:marBottom w:val="0"/>
      <w:divBdr>
        <w:top w:val="none" w:sz="0" w:space="0" w:color="auto"/>
        <w:left w:val="none" w:sz="0" w:space="0" w:color="auto"/>
        <w:bottom w:val="none" w:sz="0" w:space="0" w:color="auto"/>
        <w:right w:val="none" w:sz="0" w:space="0" w:color="auto"/>
      </w:divBdr>
    </w:div>
    <w:div w:id="1515805865">
      <w:bodyDiv w:val="1"/>
      <w:marLeft w:val="0"/>
      <w:marRight w:val="0"/>
      <w:marTop w:val="0"/>
      <w:marBottom w:val="0"/>
      <w:divBdr>
        <w:top w:val="none" w:sz="0" w:space="0" w:color="auto"/>
        <w:left w:val="none" w:sz="0" w:space="0" w:color="auto"/>
        <w:bottom w:val="none" w:sz="0" w:space="0" w:color="auto"/>
        <w:right w:val="none" w:sz="0" w:space="0" w:color="auto"/>
      </w:divBdr>
    </w:div>
    <w:div w:id="1522205878">
      <w:bodyDiv w:val="1"/>
      <w:marLeft w:val="0"/>
      <w:marRight w:val="0"/>
      <w:marTop w:val="0"/>
      <w:marBottom w:val="0"/>
      <w:divBdr>
        <w:top w:val="none" w:sz="0" w:space="0" w:color="auto"/>
        <w:left w:val="none" w:sz="0" w:space="0" w:color="auto"/>
        <w:bottom w:val="none" w:sz="0" w:space="0" w:color="auto"/>
        <w:right w:val="none" w:sz="0" w:space="0" w:color="auto"/>
      </w:divBdr>
    </w:div>
    <w:div w:id="1525901696">
      <w:bodyDiv w:val="1"/>
      <w:marLeft w:val="0"/>
      <w:marRight w:val="0"/>
      <w:marTop w:val="0"/>
      <w:marBottom w:val="0"/>
      <w:divBdr>
        <w:top w:val="none" w:sz="0" w:space="0" w:color="auto"/>
        <w:left w:val="none" w:sz="0" w:space="0" w:color="auto"/>
        <w:bottom w:val="none" w:sz="0" w:space="0" w:color="auto"/>
        <w:right w:val="none" w:sz="0" w:space="0" w:color="auto"/>
      </w:divBdr>
    </w:div>
    <w:div w:id="1538664302">
      <w:bodyDiv w:val="1"/>
      <w:marLeft w:val="0"/>
      <w:marRight w:val="0"/>
      <w:marTop w:val="0"/>
      <w:marBottom w:val="0"/>
      <w:divBdr>
        <w:top w:val="none" w:sz="0" w:space="0" w:color="auto"/>
        <w:left w:val="none" w:sz="0" w:space="0" w:color="auto"/>
        <w:bottom w:val="none" w:sz="0" w:space="0" w:color="auto"/>
        <w:right w:val="none" w:sz="0" w:space="0" w:color="auto"/>
      </w:divBdr>
      <w:divsChild>
        <w:div w:id="1915698141">
          <w:marLeft w:val="0"/>
          <w:marRight w:val="0"/>
          <w:marTop w:val="0"/>
          <w:marBottom w:val="0"/>
          <w:divBdr>
            <w:top w:val="none" w:sz="0" w:space="0" w:color="auto"/>
            <w:left w:val="none" w:sz="0" w:space="0" w:color="auto"/>
            <w:bottom w:val="none" w:sz="0" w:space="0" w:color="auto"/>
            <w:right w:val="none" w:sz="0" w:space="0" w:color="auto"/>
          </w:divBdr>
        </w:div>
      </w:divsChild>
    </w:div>
    <w:div w:id="1543251456">
      <w:bodyDiv w:val="1"/>
      <w:marLeft w:val="0"/>
      <w:marRight w:val="0"/>
      <w:marTop w:val="0"/>
      <w:marBottom w:val="0"/>
      <w:divBdr>
        <w:top w:val="none" w:sz="0" w:space="0" w:color="auto"/>
        <w:left w:val="none" w:sz="0" w:space="0" w:color="auto"/>
        <w:bottom w:val="none" w:sz="0" w:space="0" w:color="auto"/>
        <w:right w:val="none" w:sz="0" w:space="0" w:color="auto"/>
      </w:divBdr>
      <w:divsChild>
        <w:div w:id="1747334443">
          <w:marLeft w:val="0"/>
          <w:marRight w:val="0"/>
          <w:marTop w:val="0"/>
          <w:marBottom w:val="0"/>
          <w:divBdr>
            <w:top w:val="none" w:sz="0" w:space="0" w:color="auto"/>
            <w:left w:val="none" w:sz="0" w:space="0" w:color="auto"/>
            <w:bottom w:val="none" w:sz="0" w:space="0" w:color="auto"/>
            <w:right w:val="none" w:sz="0" w:space="0" w:color="auto"/>
          </w:divBdr>
        </w:div>
      </w:divsChild>
    </w:div>
    <w:div w:id="1543470858">
      <w:bodyDiv w:val="1"/>
      <w:marLeft w:val="0"/>
      <w:marRight w:val="0"/>
      <w:marTop w:val="0"/>
      <w:marBottom w:val="0"/>
      <w:divBdr>
        <w:top w:val="none" w:sz="0" w:space="0" w:color="auto"/>
        <w:left w:val="none" w:sz="0" w:space="0" w:color="auto"/>
        <w:bottom w:val="none" w:sz="0" w:space="0" w:color="auto"/>
        <w:right w:val="none" w:sz="0" w:space="0" w:color="auto"/>
      </w:divBdr>
      <w:divsChild>
        <w:div w:id="59326607">
          <w:marLeft w:val="0"/>
          <w:marRight w:val="0"/>
          <w:marTop w:val="0"/>
          <w:marBottom w:val="0"/>
          <w:divBdr>
            <w:top w:val="none" w:sz="0" w:space="0" w:color="auto"/>
            <w:left w:val="none" w:sz="0" w:space="0" w:color="auto"/>
            <w:bottom w:val="none" w:sz="0" w:space="0" w:color="auto"/>
            <w:right w:val="none" w:sz="0" w:space="0" w:color="auto"/>
          </w:divBdr>
          <w:divsChild>
            <w:div w:id="276328382">
              <w:marLeft w:val="0"/>
              <w:marRight w:val="0"/>
              <w:marTop w:val="0"/>
              <w:marBottom w:val="0"/>
              <w:divBdr>
                <w:top w:val="none" w:sz="0" w:space="0" w:color="auto"/>
                <w:left w:val="none" w:sz="0" w:space="0" w:color="auto"/>
                <w:bottom w:val="none" w:sz="0" w:space="0" w:color="auto"/>
                <w:right w:val="none" w:sz="0" w:space="0" w:color="auto"/>
              </w:divBdr>
            </w:div>
            <w:div w:id="386538234">
              <w:marLeft w:val="0"/>
              <w:marRight w:val="0"/>
              <w:marTop w:val="0"/>
              <w:marBottom w:val="0"/>
              <w:divBdr>
                <w:top w:val="none" w:sz="0" w:space="0" w:color="auto"/>
                <w:left w:val="none" w:sz="0" w:space="0" w:color="auto"/>
                <w:bottom w:val="none" w:sz="0" w:space="0" w:color="auto"/>
                <w:right w:val="none" w:sz="0" w:space="0" w:color="auto"/>
              </w:divBdr>
            </w:div>
            <w:div w:id="1087187528">
              <w:marLeft w:val="0"/>
              <w:marRight w:val="0"/>
              <w:marTop w:val="0"/>
              <w:marBottom w:val="0"/>
              <w:divBdr>
                <w:top w:val="none" w:sz="0" w:space="0" w:color="auto"/>
                <w:left w:val="none" w:sz="0" w:space="0" w:color="auto"/>
                <w:bottom w:val="none" w:sz="0" w:space="0" w:color="auto"/>
                <w:right w:val="none" w:sz="0" w:space="0" w:color="auto"/>
              </w:divBdr>
            </w:div>
            <w:div w:id="179182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0508">
      <w:bodyDiv w:val="1"/>
      <w:marLeft w:val="0"/>
      <w:marRight w:val="0"/>
      <w:marTop w:val="0"/>
      <w:marBottom w:val="0"/>
      <w:divBdr>
        <w:top w:val="none" w:sz="0" w:space="0" w:color="auto"/>
        <w:left w:val="none" w:sz="0" w:space="0" w:color="auto"/>
        <w:bottom w:val="none" w:sz="0" w:space="0" w:color="auto"/>
        <w:right w:val="none" w:sz="0" w:space="0" w:color="auto"/>
      </w:divBdr>
    </w:div>
    <w:div w:id="1574505852">
      <w:bodyDiv w:val="1"/>
      <w:marLeft w:val="0"/>
      <w:marRight w:val="0"/>
      <w:marTop w:val="0"/>
      <w:marBottom w:val="0"/>
      <w:divBdr>
        <w:top w:val="none" w:sz="0" w:space="0" w:color="auto"/>
        <w:left w:val="none" w:sz="0" w:space="0" w:color="auto"/>
        <w:bottom w:val="none" w:sz="0" w:space="0" w:color="auto"/>
        <w:right w:val="none" w:sz="0" w:space="0" w:color="auto"/>
      </w:divBdr>
      <w:divsChild>
        <w:div w:id="278804243">
          <w:marLeft w:val="0"/>
          <w:marRight w:val="0"/>
          <w:marTop w:val="0"/>
          <w:marBottom w:val="0"/>
          <w:divBdr>
            <w:top w:val="none" w:sz="0" w:space="0" w:color="auto"/>
            <w:left w:val="none" w:sz="0" w:space="0" w:color="auto"/>
            <w:bottom w:val="none" w:sz="0" w:space="0" w:color="auto"/>
            <w:right w:val="none" w:sz="0" w:space="0" w:color="auto"/>
          </w:divBdr>
          <w:divsChild>
            <w:div w:id="246889683">
              <w:marLeft w:val="0"/>
              <w:marRight w:val="0"/>
              <w:marTop w:val="0"/>
              <w:marBottom w:val="0"/>
              <w:divBdr>
                <w:top w:val="none" w:sz="0" w:space="0" w:color="auto"/>
                <w:left w:val="none" w:sz="0" w:space="0" w:color="auto"/>
                <w:bottom w:val="none" w:sz="0" w:space="0" w:color="auto"/>
                <w:right w:val="none" w:sz="0" w:space="0" w:color="auto"/>
              </w:divBdr>
            </w:div>
            <w:div w:id="1018695397">
              <w:marLeft w:val="0"/>
              <w:marRight w:val="0"/>
              <w:marTop w:val="0"/>
              <w:marBottom w:val="0"/>
              <w:divBdr>
                <w:top w:val="none" w:sz="0" w:space="0" w:color="auto"/>
                <w:left w:val="none" w:sz="0" w:space="0" w:color="auto"/>
                <w:bottom w:val="none" w:sz="0" w:space="0" w:color="auto"/>
                <w:right w:val="none" w:sz="0" w:space="0" w:color="auto"/>
              </w:divBdr>
            </w:div>
            <w:div w:id="1067993499">
              <w:marLeft w:val="0"/>
              <w:marRight w:val="0"/>
              <w:marTop w:val="0"/>
              <w:marBottom w:val="0"/>
              <w:divBdr>
                <w:top w:val="none" w:sz="0" w:space="0" w:color="auto"/>
                <w:left w:val="none" w:sz="0" w:space="0" w:color="auto"/>
                <w:bottom w:val="none" w:sz="0" w:space="0" w:color="auto"/>
                <w:right w:val="none" w:sz="0" w:space="0" w:color="auto"/>
              </w:divBdr>
            </w:div>
            <w:div w:id="1275987945">
              <w:marLeft w:val="0"/>
              <w:marRight w:val="0"/>
              <w:marTop w:val="0"/>
              <w:marBottom w:val="0"/>
              <w:divBdr>
                <w:top w:val="none" w:sz="0" w:space="0" w:color="auto"/>
                <w:left w:val="none" w:sz="0" w:space="0" w:color="auto"/>
                <w:bottom w:val="none" w:sz="0" w:space="0" w:color="auto"/>
                <w:right w:val="none" w:sz="0" w:space="0" w:color="auto"/>
              </w:divBdr>
            </w:div>
            <w:div w:id="165946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20563">
      <w:bodyDiv w:val="1"/>
      <w:marLeft w:val="0"/>
      <w:marRight w:val="0"/>
      <w:marTop w:val="0"/>
      <w:marBottom w:val="0"/>
      <w:divBdr>
        <w:top w:val="none" w:sz="0" w:space="0" w:color="auto"/>
        <w:left w:val="none" w:sz="0" w:space="0" w:color="auto"/>
        <w:bottom w:val="none" w:sz="0" w:space="0" w:color="auto"/>
        <w:right w:val="none" w:sz="0" w:space="0" w:color="auto"/>
      </w:divBdr>
    </w:div>
    <w:div w:id="1587418356">
      <w:bodyDiv w:val="1"/>
      <w:marLeft w:val="0"/>
      <w:marRight w:val="0"/>
      <w:marTop w:val="0"/>
      <w:marBottom w:val="0"/>
      <w:divBdr>
        <w:top w:val="none" w:sz="0" w:space="0" w:color="auto"/>
        <w:left w:val="none" w:sz="0" w:space="0" w:color="auto"/>
        <w:bottom w:val="none" w:sz="0" w:space="0" w:color="auto"/>
        <w:right w:val="none" w:sz="0" w:space="0" w:color="auto"/>
      </w:divBdr>
    </w:div>
    <w:div w:id="1600333780">
      <w:bodyDiv w:val="1"/>
      <w:marLeft w:val="0"/>
      <w:marRight w:val="0"/>
      <w:marTop w:val="0"/>
      <w:marBottom w:val="0"/>
      <w:divBdr>
        <w:top w:val="none" w:sz="0" w:space="0" w:color="auto"/>
        <w:left w:val="none" w:sz="0" w:space="0" w:color="auto"/>
        <w:bottom w:val="none" w:sz="0" w:space="0" w:color="auto"/>
        <w:right w:val="none" w:sz="0" w:space="0" w:color="auto"/>
      </w:divBdr>
    </w:div>
    <w:div w:id="1605527414">
      <w:bodyDiv w:val="1"/>
      <w:marLeft w:val="0"/>
      <w:marRight w:val="0"/>
      <w:marTop w:val="0"/>
      <w:marBottom w:val="0"/>
      <w:divBdr>
        <w:top w:val="none" w:sz="0" w:space="0" w:color="auto"/>
        <w:left w:val="none" w:sz="0" w:space="0" w:color="auto"/>
        <w:bottom w:val="none" w:sz="0" w:space="0" w:color="auto"/>
        <w:right w:val="none" w:sz="0" w:space="0" w:color="auto"/>
      </w:divBdr>
      <w:divsChild>
        <w:div w:id="1508515598">
          <w:marLeft w:val="0"/>
          <w:marRight w:val="0"/>
          <w:marTop w:val="0"/>
          <w:marBottom w:val="0"/>
          <w:divBdr>
            <w:top w:val="none" w:sz="0" w:space="0" w:color="auto"/>
            <w:left w:val="none" w:sz="0" w:space="0" w:color="auto"/>
            <w:bottom w:val="none" w:sz="0" w:space="0" w:color="auto"/>
            <w:right w:val="none" w:sz="0" w:space="0" w:color="auto"/>
          </w:divBdr>
          <w:divsChild>
            <w:div w:id="175547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68418">
      <w:bodyDiv w:val="1"/>
      <w:marLeft w:val="0"/>
      <w:marRight w:val="0"/>
      <w:marTop w:val="0"/>
      <w:marBottom w:val="0"/>
      <w:divBdr>
        <w:top w:val="none" w:sz="0" w:space="0" w:color="auto"/>
        <w:left w:val="none" w:sz="0" w:space="0" w:color="auto"/>
        <w:bottom w:val="none" w:sz="0" w:space="0" w:color="auto"/>
        <w:right w:val="none" w:sz="0" w:space="0" w:color="auto"/>
      </w:divBdr>
    </w:div>
    <w:div w:id="1619138436">
      <w:bodyDiv w:val="1"/>
      <w:marLeft w:val="0"/>
      <w:marRight w:val="0"/>
      <w:marTop w:val="0"/>
      <w:marBottom w:val="0"/>
      <w:divBdr>
        <w:top w:val="none" w:sz="0" w:space="0" w:color="auto"/>
        <w:left w:val="none" w:sz="0" w:space="0" w:color="auto"/>
        <w:bottom w:val="none" w:sz="0" w:space="0" w:color="auto"/>
        <w:right w:val="none" w:sz="0" w:space="0" w:color="auto"/>
      </w:divBdr>
    </w:div>
    <w:div w:id="1621494054">
      <w:bodyDiv w:val="1"/>
      <w:marLeft w:val="0"/>
      <w:marRight w:val="0"/>
      <w:marTop w:val="0"/>
      <w:marBottom w:val="0"/>
      <w:divBdr>
        <w:top w:val="none" w:sz="0" w:space="0" w:color="auto"/>
        <w:left w:val="none" w:sz="0" w:space="0" w:color="auto"/>
        <w:bottom w:val="none" w:sz="0" w:space="0" w:color="auto"/>
        <w:right w:val="none" w:sz="0" w:space="0" w:color="auto"/>
      </w:divBdr>
    </w:div>
    <w:div w:id="1624507186">
      <w:bodyDiv w:val="1"/>
      <w:marLeft w:val="0"/>
      <w:marRight w:val="0"/>
      <w:marTop w:val="0"/>
      <w:marBottom w:val="0"/>
      <w:divBdr>
        <w:top w:val="none" w:sz="0" w:space="0" w:color="auto"/>
        <w:left w:val="none" w:sz="0" w:space="0" w:color="auto"/>
        <w:bottom w:val="none" w:sz="0" w:space="0" w:color="auto"/>
        <w:right w:val="none" w:sz="0" w:space="0" w:color="auto"/>
      </w:divBdr>
    </w:div>
    <w:div w:id="1630282818">
      <w:bodyDiv w:val="1"/>
      <w:marLeft w:val="0"/>
      <w:marRight w:val="0"/>
      <w:marTop w:val="0"/>
      <w:marBottom w:val="0"/>
      <w:divBdr>
        <w:top w:val="none" w:sz="0" w:space="0" w:color="auto"/>
        <w:left w:val="none" w:sz="0" w:space="0" w:color="auto"/>
        <w:bottom w:val="none" w:sz="0" w:space="0" w:color="auto"/>
        <w:right w:val="none" w:sz="0" w:space="0" w:color="auto"/>
      </w:divBdr>
    </w:div>
    <w:div w:id="1632176080">
      <w:bodyDiv w:val="1"/>
      <w:marLeft w:val="0"/>
      <w:marRight w:val="0"/>
      <w:marTop w:val="0"/>
      <w:marBottom w:val="0"/>
      <w:divBdr>
        <w:top w:val="none" w:sz="0" w:space="0" w:color="auto"/>
        <w:left w:val="none" w:sz="0" w:space="0" w:color="auto"/>
        <w:bottom w:val="none" w:sz="0" w:space="0" w:color="auto"/>
        <w:right w:val="none" w:sz="0" w:space="0" w:color="auto"/>
      </w:divBdr>
    </w:div>
    <w:div w:id="1634288226">
      <w:bodyDiv w:val="1"/>
      <w:marLeft w:val="0"/>
      <w:marRight w:val="0"/>
      <w:marTop w:val="0"/>
      <w:marBottom w:val="0"/>
      <w:divBdr>
        <w:top w:val="none" w:sz="0" w:space="0" w:color="auto"/>
        <w:left w:val="none" w:sz="0" w:space="0" w:color="auto"/>
        <w:bottom w:val="none" w:sz="0" w:space="0" w:color="auto"/>
        <w:right w:val="none" w:sz="0" w:space="0" w:color="auto"/>
      </w:divBdr>
    </w:div>
    <w:div w:id="1634821226">
      <w:bodyDiv w:val="1"/>
      <w:marLeft w:val="0"/>
      <w:marRight w:val="0"/>
      <w:marTop w:val="0"/>
      <w:marBottom w:val="0"/>
      <w:divBdr>
        <w:top w:val="none" w:sz="0" w:space="0" w:color="auto"/>
        <w:left w:val="none" w:sz="0" w:space="0" w:color="auto"/>
        <w:bottom w:val="none" w:sz="0" w:space="0" w:color="auto"/>
        <w:right w:val="none" w:sz="0" w:space="0" w:color="auto"/>
      </w:divBdr>
      <w:divsChild>
        <w:div w:id="1643583822">
          <w:marLeft w:val="0"/>
          <w:marRight w:val="0"/>
          <w:marTop w:val="0"/>
          <w:marBottom w:val="0"/>
          <w:divBdr>
            <w:top w:val="none" w:sz="0" w:space="0" w:color="auto"/>
            <w:left w:val="none" w:sz="0" w:space="0" w:color="auto"/>
            <w:bottom w:val="none" w:sz="0" w:space="0" w:color="auto"/>
            <w:right w:val="none" w:sz="0" w:space="0" w:color="auto"/>
          </w:divBdr>
          <w:divsChild>
            <w:div w:id="434063400">
              <w:marLeft w:val="0"/>
              <w:marRight w:val="0"/>
              <w:marTop w:val="0"/>
              <w:marBottom w:val="0"/>
              <w:divBdr>
                <w:top w:val="none" w:sz="0" w:space="0" w:color="auto"/>
                <w:left w:val="none" w:sz="0" w:space="0" w:color="auto"/>
                <w:bottom w:val="none" w:sz="0" w:space="0" w:color="auto"/>
                <w:right w:val="none" w:sz="0" w:space="0" w:color="auto"/>
              </w:divBdr>
            </w:div>
            <w:div w:id="560949202">
              <w:marLeft w:val="0"/>
              <w:marRight w:val="0"/>
              <w:marTop w:val="0"/>
              <w:marBottom w:val="0"/>
              <w:divBdr>
                <w:top w:val="none" w:sz="0" w:space="0" w:color="auto"/>
                <w:left w:val="none" w:sz="0" w:space="0" w:color="auto"/>
                <w:bottom w:val="none" w:sz="0" w:space="0" w:color="auto"/>
                <w:right w:val="none" w:sz="0" w:space="0" w:color="auto"/>
              </w:divBdr>
            </w:div>
            <w:div w:id="728721831">
              <w:marLeft w:val="0"/>
              <w:marRight w:val="0"/>
              <w:marTop w:val="0"/>
              <w:marBottom w:val="0"/>
              <w:divBdr>
                <w:top w:val="none" w:sz="0" w:space="0" w:color="auto"/>
                <w:left w:val="none" w:sz="0" w:space="0" w:color="auto"/>
                <w:bottom w:val="none" w:sz="0" w:space="0" w:color="auto"/>
                <w:right w:val="none" w:sz="0" w:space="0" w:color="auto"/>
              </w:divBdr>
            </w:div>
            <w:div w:id="1158496999">
              <w:marLeft w:val="0"/>
              <w:marRight w:val="0"/>
              <w:marTop w:val="0"/>
              <w:marBottom w:val="0"/>
              <w:divBdr>
                <w:top w:val="none" w:sz="0" w:space="0" w:color="auto"/>
                <w:left w:val="none" w:sz="0" w:space="0" w:color="auto"/>
                <w:bottom w:val="none" w:sz="0" w:space="0" w:color="auto"/>
                <w:right w:val="none" w:sz="0" w:space="0" w:color="auto"/>
              </w:divBdr>
            </w:div>
            <w:div w:id="208005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03723">
      <w:bodyDiv w:val="1"/>
      <w:marLeft w:val="0"/>
      <w:marRight w:val="0"/>
      <w:marTop w:val="0"/>
      <w:marBottom w:val="0"/>
      <w:divBdr>
        <w:top w:val="none" w:sz="0" w:space="0" w:color="auto"/>
        <w:left w:val="none" w:sz="0" w:space="0" w:color="auto"/>
        <w:bottom w:val="none" w:sz="0" w:space="0" w:color="auto"/>
        <w:right w:val="none" w:sz="0" w:space="0" w:color="auto"/>
      </w:divBdr>
      <w:divsChild>
        <w:div w:id="574710053">
          <w:marLeft w:val="0"/>
          <w:marRight w:val="0"/>
          <w:marTop w:val="0"/>
          <w:marBottom w:val="0"/>
          <w:divBdr>
            <w:top w:val="none" w:sz="0" w:space="0" w:color="auto"/>
            <w:left w:val="none" w:sz="0" w:space="0" w:color="auto"/>
            <w:bottom w:val="none" w:sz="0" w:space="0" w:color="auto"/>
            <w:right w:val="none" w:sz="0" w:space="0" w:color="auto"/>
          </w:divBdr>
          <w:divsChild>
            <w:div w:id="84929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30970">
      <w:bodyDiv w:val="1"/>
      <w:marLeft w:val="0"/>
      <w:marRight w:val="0"/>
      <w:marTop w:val="0"/>
      <w:marBottom w:val="0"/>
      <w:divBdr>
        <w:top w:val="none" w:sz="0" w:space="0" w:color="auto"/>
        <w:left w:val="none" w:sz="0" w:space="0" w:color="auto"/>
        <w:bottom w:val="none" w:sz="0" w:space="0" w:color="auto"/>
        <w:right w:val="none" w:sz="0" w:space="0" w:color="auto"/>
      </w:divBdr>
    </w:div>
    <w:div w:id="1639601779">
      <w:bodyDiv w:val="1"/>
      <w:marLeft w:val="0"/>
      <w:marRight w:val="0"/>
      <w:marTop w:val="0"/>
      <w:marBottom w:val="0"/>
      <w:divBdr>
        <w:top w:val="none" w:sz="0" w:space="0" w:color="auto"/>
        <w:left w:val="none" w:sz="0" w:space="0" w:color="auto"/>
        <w:bottom w:val="none" w:sz="0" w:space="0" w:color="auto"/>
        <w:right w:val="none" w:sz="0" w:space="0" w:color="auto"/>
      </w:divBdr>
      <w:divsChild>
        <w:div w:id="674261142">
          <w:marLeft w:val="0"/>
          <w:marRight w:val="0"/>
          <w:marTop w:val="0"/>
          <w:marBottom w:val="0"/>
          <w:divBdr>
            <w:top w:val="none" w:sz="0" w:space="0" w:color="auto"/>
            <w:left w:val="none" w:sz="0" w:space="0" w:color="auto"/>
            <w:bottom w:val="none" w:sz="0" w:space="0" w:color="auto"/>
            <w:right w:val="none" w:sz="0" w:space="0" w:color="auto"/>
          </w:divBdr>
          <w:divsChild>
            <w:div w:id="1943873149">
              <w:marLeft w:val="0"/>
              <w:marRight w:val="0"/>
              <w:marTop w:val="0"/>
              <w:marBottom w:val="0"/>
              <w:divBdr>
                <w:top w:val="none" w:sz="0" w:space="0" w:color="auto"/>
                <w:left w:val="none" w:sz="0" w:space="0" w:color="auto"/>
                <w:bottom w:val="none" w:sz="0" w:space="0" w:color="auto"/>
                <w:right w:val="none" w:sz="0" w:space="0" w:color="auto"/>
              </w:divBdr>
              <w:divsChild>
                <w:div w:id="2008170066">
                  <w:marLeft w:val="0"/>
                  <w:marRight w:val="0"/>
                  <w:marTop w:val="0"/>
                  <w:marBottom w:val="0"/>
                  <w:divBdr>
                    <w:top w:val="none" w:sz="0" w:space="0" w:color="auto"/>
                    <w:left w:val="none" w:sz="0" w:space="0" w:color="auto"/>
                    <w:bottom w:val="none" w:sz="0" w:space="0" w:color="auto"/>
                    <w:right w:val="none" w:sz="0" w:space="0" w:color="auto"/>
                  </w:divBdr>
                  <w:divsChild>
                    <w:div w:id="1198549092">
                      <w:marLeft w:val="0"/>
                      <w:marRight w:val="0"/>
                      <w:marTop w:val="0"/>
                      <w:marBottom w:val="0"/>
                      <w:divBdr>
                        <w:top w:val="none" w:sz="0" w:space="0" w:color="auto"/>
                        <w:left w:val="none" w:sz="0" w:space="0" w:color="auto"/>
                        <w:bottom w:val="none" w:sz="0" w:space="0" w:color="auto"/>
                        <w:right w:val="none" w:sz="0" w:space="0" w:color="auto"/>
                      </w:divBdr>
                      <w:divsChild>
                        <w:div w:id="1121152290">
                          <w:marLeft w:val="0"/>
                          <w:marRight w:val="0"/>
                          <w:marTop w:val="0"/>
                          <w:marBottom w:val="0"/>
                          <w:divBdr>
                            <w:top w:val="none" w:sz="0" w:space="0" w:color="auto"/>
                            <w:left w:val="none" w:sz="0" w:space="0" w:color="auto"/>
                            <w:bottom w:val="none" w:sz="0" w:space="0" w:color="auto"/>
                            <w:right w:val="none" w:sz="0" w:space="0" w:color="auto"/>
                          </w:divBdr>
                          <w:divsChild>
                            <w:div w:id="505556700">
                              <w:marLeft w:val="0"/>
                              <w:marRight w:val="0"/>
                              <w:marTop w:val="0"/>
                              <w:marBottom w:val="0"/>
                              <w:divBdr>
                                <w:top w:val="none" w:sz="0" w:space="0" w:color="auto"/>
                                <w:left w:val="none" w:sz="0" w:space="0" w:color="auto"/>
                                <w:bottom w:val="none" w:sz="0" w:space="0" w:color="auto"/>
                                <w:right w:val="none" w:sz="0" w:space="0" w:color="auto"/>
                              </w:divBdr>
                              <w:divsChild>
                                <w:div w:id="1537306255">
                                  <w:marLeft w:val="0"/>
                                  <w:marRight w:val="0"/>
                                  <w:marTop w:val="0"/>
                                  <w:marBottom w:val="0"/>
                                  <w:divBdr>
                                    <w:top w:val="none" w:sz="0" w:space="0" w:color="auto"/>
                                    <w:left w:val="none" w:sz="0" w:space="0" w:color="auto"/>
                                    <w:bottom w:val="none" w:sz="0" w:space="0" w:color="auto"/>
                                    <w:right w:val="none" w:sz="0" w:space="0" w:color="auto"/>
                                  </w:divBdr>
                                  <w:divsChild>
                                    <w:div w:id="173095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144057">
                      <w:marLeft w:val="0"/>
                      <w:marRight w:val="0"/>
                      <w:marTop w:val="0"/>
                      <w:marBottom w:val="0"/>
                      <w:divBdr>
                        <w:top w:val="none" w:sz="0" w:space="0" w:color="auto"/>
                        <w:left w:val="none" w:sz="0" w:space="0" w:color="auto"/>
                        <w:bottom w:val="none" w:sz="0" w:space="0" w:color="auto"/>
                        <w:right w:val="none" w:sz="0" w:space="0" w:color="auto"/>
                      </w:divBdr>
                      <w:divsChild>
                        <w:div w:id="49750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846767">
          <w:marLeft w:val="0"/>
          <w:marRight w:val="0"/>
          <w:marTop w:val="0"/>
          <w:marBottom w:val="0"/>
          <w:divBdr>
            <w:top w:val="none" w:sz="0" w:space="0" w:color="auto"/>
            <w:left w:val="none" w:sz="0" w:space="0" w:color="auto"/>
            <w:bottom w:val="none" w:sz="0" w:space="0" w:color="auto"/>
            <w:right w:val="none" w:sz="0" w:space="0" w:color="auto"/>
          </w:divBdr>
          <w:divsChild>
            <w:div w:id="54394935">
              <w:marLeft w:val="0"/>
              <w:marRight w:val="0"/>
              <w:marTop w:val="0"/>
              <w:marBottom w:val="0"/>
              <w:divBdr>
                <w:top w:val="none" w:sz="0" w:space="0" w:color="auto"/>
                <w:left w:val="none" w:sz="0" w:space="0" w:color="auto"/>
                <w:bottom w:val="none" w:sz="0" w:space="0" w:color="auto"/>
                <w:right w:val="none" w:sz="0" w:space="0" w:color="auto"/>
              </w:divBdr>
              <w:divsChild>
                <w:div w:id="654602094">
                  <w:marLeft w:val="0"/>
                  <w:marRight w:val="0"/>
                  <w:marTop w:val="0"/>
                  <w:marBottom w:val="0"/>
                  <w:divBdr>
                    <w:top w:val="none" w:sz="0" w:space="0" w:color="auto"/>
                    <w:left w:val="none" w:sz="0" w:space="0" w:color="auto"/>
                    <w:bottom w:val="none" w:sz="0" w:space="0" w:color="auto"/>
                    <w:right w:val="none" w:sz="0" w:space="0" w:color="auto"/>
                  </w:divBdr>
                  <w:divsChild>
                    <w:div w:id="1563835357">
                      <w:marLeft w:val="0"/>
                      <w:marRight w:val="0"/>
                      <w:marTop w:val="0"/>
                      <w:marBottom w:val="0"/>
                      <w:divBdr>
                        <w:top w:val="none" w:sz="0" w:space="0" w:color="auto"/>
                        <w:left w:val="none" w:sz="0" w:space="0" w:color="auto"/>
                        <w:bottom w:val="none" w:sz="0" w:space="0" w:color="auto"/>
                        <w:right w:val="none" w:sz="0" w:space="0" w:color="auto"/>
                      </w:divBdr>
                      <w:divsChild>
                        <w:div w:id="1249658787">
                          <w:marLeft w:val="0"/>
                          <w:marRight w:val="0"/>
                          <w:marTop w:val="0"/>
                          <w:marBottom w:val="0"/>
                          <w:divBdr>
                            <w:top w:val="none" w:sz="0" w:space="0" w:color="auto"/>
                            <w:left w:val="none" w:sz="0" w:space="0" w:color="auto"/>
                            <w:bottom w:val="none" w:sz="0" w:space="0" w:color="auto"/>
                            <w:right w:val="none" w:sz="0" w:space="0" w:color="auto"/>
                          </w:divBdr>
                          <w:divsChild>
                            <w:div w:id="38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293032">
          <w:marLeft w:val="0"/>
          <w:marRight w:val="0"/>
          <w:marTop w:val="0"/>
          <w:marBottom w:val="0"/>
          <w:divBdr>
            <w:top w:val="none" w:sz="0" w:space="0" w:color="auto"/>
            <w:left w:val="none" w:sz="0" w:space="0" w:color="auto"/>
            <w:bottom w:val="none" w:sz="0" w:space="0" w:color="auto"/>
            <w:right w:val="none" w:sz="0" w:space="0" w:color="auto"/>
          </w:divBdr>
        </w:div>
      </w:divsChild>
    </w:div>
    <w:div w:id="1640300607">
      <w:bodyDiv w:val="1"/>
      <w:marLeft w:val="0"/>
      <w:marRight w:val="0"/>
      <w:marTop w:val="0"/>
      <w:marBottom w:val="0"/>
      <w:divBdr>
        <w:top w:val="none" w:sz="0" w:space="0" w:color="auto"/>
        <w:left w:val="none" w:sz="0" w:space="0" w:color="auto"/>
        <w:bottom w:val="none" w:sz="0" w:space="0" w:color="auto"/>
        <w:right w:val="none" w:sz="0" w:space="0" w:color="auto"/>
      </w:divBdr>
    </w:div>
    <w:div w:id="1646544971">
      <w:bodyDiv w:val="1"/>
      <w:marLeft w:val="0"/>
      <w:marRight w:val="0"/>
      <w:marTop w:val="0"/>
      <w:marBottom w:val="0"/>
      <w:divBdr>
        <w:top w:val="none" w:sz="0" w:space="0" w:color="auto"/>
        <w:left w:val="none" w:sz="0" w:space="0" w:color="auto"/>
        <w:bottom w:val="none" w:sz="0" w:space="0" w:color="auto"/>
        <w:right w:val="none" w:sz="0" w:space="0" w:color="auto"/>
      </w:divBdr>
      <w:divsChild>
        <w:div w:id="1052772221">
          <w:marLeft w:val="0"/>
          <w:marRight w:val="0"/>
          <w:marTop w:val="0"/>
          <w:marBottom w:val="0"/>
          <w:divBdr>
            <w:top w:val="none" w:sz="0" w:space="0" w:color="auto"/>
            <w:left w:val="none" w:sz="0" w:space="0" w:color="auto"/>
            <w:bottom w:val="none" w:sz="0" w:space="0" w:color="auto"/>
            <w:right w:val="none" w:sz="0" w:space="0" w:color="auto"/>
          </w:divBdr>
        </w:div>
      </w:divsChild>
    </w:div>
    <w:div w:id="1647007317">
      <w:bodyDiv w:val="1"/>
      <w:marLeft w:val="0"/>
      <w:marRight w:val="0"/>
      <w:marTop w:val="0"/>
      <w:marBottom w:val="0"/>
      <w:divBdr>
        <w:top w:val="none" w:sz="0" w:space="0" w:color="auto"/>
        <w:left w:val="none" w:sz="0" w:space="0" w:color="auto"/>
        <w:bottom w:val="none" w:sz="0" w:space="0" w:color="auto"/>
        <w:right w:val="none" w:sz="0" w:space="0" w:color="auto"/>
      </w:divBdr>
    </w:div>
    <w:div w:id="1650597442">
      <w:bodyDiv w:val="1"/>
      <w:marLeft w:val="0"/>
      <w:marRight w:val="0"/>
      <w:marTop w:val="0"/>
      <w:marBottom w:val="0"/>
      <w:divBdr>
        <w:top w:val="none" w:sz="0" w:space="0" w:color="auto"/>
        <w:left w:val="none" w:sz="0" w:space="0" w:color="auto"/>
        <w:bottom w:val="none" w:sz="0" w:space="0" w:color="auto"/>
        <w:right w:val="none" w:sz="0" w:space="0" w:color="auto"/>
      </w:divBdr>
      <w:divsChild>
        <w:div w:id="2011331995">
          <w:marLeft w:val="0"/>
          <w:marRight w:val="0"/>
          <w:marTop w:val="0"/>
          <w:marBottom w:val="0"/>
          <w:divBdr>
            <w:top w:val="none" w:sz="0" w:space="0" w:color="auto"/>
            <w:left w:val="none" w:sz="0" w:space="0" w:color="auto"/>
            <w:bottom w:val="none" w:sz="0" w:space="0" w:color="auto"/>
            <w:right w:val="none" w:sz="0" w:space="0" w:color="auto"/>
          </w:divBdr>
          <w:divsChild>
            <w:div w:id="665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48191">
      <w:bodyDiv w:val="1"/>
      <w:marLeft w:val="0"/>
      <w:marRight w:val="0"/>
      <w:marTop w:val="0"/>
      <w:marBottom w:val="0"/>
      <w:divBdr>
        <w:top w:val="none" w:sz="0" w:space="0" w:color="auto"/>
        <w:left w:val="none" w:sz="0" w:space="0" w:color="auto"/>
        <w:bottom w:val="none" w:sz="0" w:space="0" w:color="auto"/>
        <w:right w:val="none" w:sz="0" w:space="0" w:color="auto"/>
      </w:divBdr>
    </w:div>
    <w:div w:id="1655374797">
      <w:bodyDiv w:val="1"/>
      <w:marLeft w:val="0"/>
      <w:marRight w:val="0"/>
      <w:marTop w:val="0"/>
      <w:marBottom w:val="0"/>
      <w:divBdr>
        <w:top w:val="none" w:sz="0" w:space="0" w:color="auto"/>
        <w:left w:val="none" w:sz="0" w:space="0" w:color="auto"/>
        <w:bottom w:val="none" w:sz="0" w:space="0" w:color="auto"/>
        <w:right w:val="none" w:sz="0" w:space="0" w:color="auto"/>
      </w:divBdr>
    </w:div>
    <w:div w:id="1657876381">
      <w:bodyDiv w:val="1"/>
      <w:marLeft w:val="0"/>
      <w:marRight w:val="0"/>
      <w:marTop w:val="0"/>
      <w:marBottom w:val="0"/>
      <w:divBdr>
        <w:top w:val="none" w:sz="0" w:space="0" w:color="auto"/>
        <w:left w:val="none" w:sz="0" w:space="0" w:color="auto"/>
        <w:bottom w:val="none" w:sz="0" w:space="0" w:color="auto"/>
        <w:right w:val="none" w:sz="0" w:space="0" w:color="auto"/>
      </w:divBdr>
    </w:div>
    <w:div w:id="1660961814">
      <w:bodyDiv w:val="1"/>
      <w:marLeft w:val="0"/>
      <w:marRight w:val="0"/>
      <w:marTop w:val="0"/>
      <w:marBottom w:val="0"/>
      <w:divBdr>
        <w:top w:val="none" w:sz="0" w:space="0" w:color="auto"/>
        <w:left w:val="none" w:sz="0" w:space="0" w:color="auto"/>
        <w:bottom w:val="none" w:sz="0" w:space="0" w:color="auto"/>
        <w:right w:val="none" w:sz="0" w:space="0" w:color="auto"/>
      </w:divBdr>
      <w:divsChild>
        <w:div w:id="137233899">
          <w:marLeft w:val="0"/>
          <w:marRight w:val="0"/>
          <w:marTop w:val="0"/>
          <w:marBottom w:val="0"/>
          <w:divBdr>
            <w:top w:val="none" w:sz="0" w:space="0" w:color="auto"/>
            <w:left w:val="none" w:sz="0" w:space="0" w:color="auto"/>
            <w:bottom w:val="none" w:sz="0" w:space="0" w:color="auto"/>
            <w:right w:val="none" w:sz="0" w:space="0" w:color="auto"/>
          </w:divBdr>
        </w:div>
        <w:div w:id="1054744238">
          <w:marLeft w:val="0"/>
          <w:marRight w:val="0"/>
          <w:marTop w:val="0"/>
          <w:marBottom w:val="0"/>
          <w:divBdr>
            <w:top w:val="none" w:sz="0" w:space="0" w:color="auto"/>
            <w:left w:val="none" w:sz="0" w:space="0" w:color="auto"/>
            <w:bottom w:val="none" w:sz="0" w:space="0" w:color="auto"/>
            <w:right w:val="none" w:sz="0" w:space="0" w:color="auto"/>
          </w:divBdr>
          <w:divsChild>
            <w:div w:id="196967097">
              <w:marLeft w:val="0"/>
              <w:marRight w:val="0"/>
              <w:marTop w:val="0"/>
              <w:marBottom w:val="0"/>
              <w:divBdr>
                <w:top w:val="none" w:sz="0" w:space="0" w:color="auto"/>
                <w:left w:val="none" w:sz="0" w:space="0" w:color="auto"/>
                <w:bottom w:val="none" w:sz="0" w:space="0" w:color="auto"/>
                <w:right w:val="none" w:sz="0" w:space="0" w:color="auto"/>
              </w:divBdr>
              <w:divsChild>
                <w:div w:id="2070569004">
                  <w:marLeft w:val="0"/>
                  <w:marRight w:val="0"/>
                  <w:marTop w:val="0"/>
                  <w:marBottom w:val="0"/>
                  <w:divBdr>
                    <w:top w:val="none" w:sz="0" w:space="0" w:color="auto"/>
                    <w:left w:val="none" w:sz="0" w:space="0" w:color="auto"/>
                    <w:bottom w:val="none" w:sz="0" w:space="0" w:color="auto"/>
                    <w:right w:val="none" w:sz="0" w:space="0" w:color="auto"/>
                  </w:divBdr>
                  <w:divsChild>
                    <w:div w:id="1803189907">
                      <w:marLeft w:val="0"/>
                      <w:marRight w:val="0"/>
                      <w:marTop w:val="0"/>
                      <w:marBottom w:val="0"/>
                      <w:divBdr>
                        <w:top w:val="none" w:sz="0" w:space="0" w:color="auto"/>
                        <w:left w:val="none" w:sz="0" w:space="0" w:color="auto"/>
                        <w:bottom w:val="none" w:sz="0" w:space="0" w:color="auto"/>
                        <w:right w:val="none" w:sz="0" w:space="0" w:color="auto"/>
                      </w:divBdr>
                      <w:divsChild>
                        <w:div w:id="584537253">
                          <w:marLeft w:val="0"/>
                          <w:marRight w:val="0"/>
                          <w:marTop w:val="0"/>
                          <w:marBottom w:val="0"/>
                          <w:divBdr>
                            <w:top w:val="none" w:sz="0" w:space="0" w:color="auto"/>
                            <w:left w:val="none" w:sz="0" w:space="0" w:color="auto"/>
                            <w:bottom w:val="none" w:sz="0" w:space="0" w:color="auto"/>
                            <w:right w:val="none" w:sz="0" w:space="0" w:color="auto"/>
                          </w:divBdr>
                          <w:divsChild>
                            <w:div w:id="21412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149573">
          <w:marLeft w:val="0"/>
          <w:marRight w:val="0"/>
          <w:marTop w:val="0"/>
          <w:marBottom w:val="0"/>
          <w:divBdr>
            <w:top w:val="none" w:sz="0" w:space="0" w:color="auto"/>
            <w:left w:val="none" w:sz="0" w:space="0" w:color="auto"/>
            <w:bottom w:val="none" w:sz="0" w:space="0" w:color="auto"/>
            <w:right w:val="none" w:sz="0" w:space="0" w:color="auto"/>
          </w:divBdr>
          <w:divsChild>
            <w:div w:id="1361861318">
              <w:marLeft w:val="0"/>
              <w:marRight w:val="0"/>
              <w:marTop w:val="0"/>
              <w:marBottom w:val="0"/>
              <w:divBdr>
                <w:top w:val="none" w:sz="0" w:space="0" w:color="auto"/>
                <w:left w:val="none" w:sz="0" w:space="0" w:color="auto"/>
                <w:bottom w:val="none" w:sz="0" w:space="0" w:color="auto"/>
                <w:right w:val="none" w:sz="0" w:space="0" w:color="auto"/>
              </w:divBdr>
              <w:divsChild>
                <w:div w:id="1875654845">
                  <w:marLeft w:val="0"/>
                  <w:marRight w:val="0"/>
                  <w:marTop w:val="0"/>
                  <w:marBottom w:val="0"/>
                  <w:divBdr>
                    <w:top w:val="none" w:sz="0" w:space="0" w:color="auto"/>
                    <w:left w:val="none" w:sz="0" w:space="0" w:color="auto"/>
                    <w:bottom w:val="none" w:sz="0" w:space="0" w:color="auto"/>
                    <w:right w:val="none" w:sz="0" w:space="0" w:color="auto"/>
                  </w:divBdr>
                  <w:divsChild>
                    <w:div w:id="428818486">
                      <w:marLeft w:val="0"/>
                      <w:marRight w:val="0"/>
                      <w:marTop w:val="0"/>
                      <w:marBottom w:val="0"/>
                      <w:divBdr>
                        <w:top w:val="none" w:sz="0" w:space="0" w:color="auto"/>
                        <w:left w:val="none" w:sz="0" w:space="0" w:color="auto"/>
                        <w:bottom w:val="none" w:sz="0" w:space="0" w:color="auto"/>
                        <w:right w:val="none" w:sz="0" w:space="0" w:color="auto"/>
                      </w:divBdr>
                      <w:divsChild>
                        <w:div w:id="584416729">
                          <w:marLeft w:val="0"/>
                          <w:marRight w:val="0"/>
                          <w:marTop w:val="0"/>
                          <w:marBottom w:val="0"/>
                          <w:divBdr>
                            <w:top w:val="none" w:sz="0" w:space="0" w:color="auto"/>
                            <w:left w:val="none" w:sz="0" w:space="0" w:color="auto"/>
                            <w:bottom w:val="none" w:sz="0" w:space="0" w:color="auto"/>
                            <w:right w:val="none" w:sz="0" w:space="0" w:color="auto"/>
                          </w:divBdr>
                          <w:divsChild>
                            <w:div w:id="594361713">
                              <w:marLeft w:val="0"/>
                              <w:marRight w:val="0"/>
                              <w:marTop w:val="0"/>
                              <w:marBottom w:val="0"/>
                              <w:divBdr>
                                <w:top w:val="none" w:sz="0" w:space="0" w:color="auto"/>
                                <w:left w:val="none" w:sz="0" w:space="0" w:color="auto"/>
                                <w:bottom w:val="none" w:sz="0" w:space="0" w:color="auto"/>
                                <w:right w:val="none" w:sz="0" w:space="0" w:color="auto"/>
                              </w:divBdr>
                              <w:divsChild>
                                <w:div w:id="1213804331">
                                  <w:marLeft w:val="0"/>
                                  <w:marRight w:val="0"/>
                                  <w:marTop w:val="0"/>
                                  <w:marBottom w:val="0"/>
                                  <w:divBdr>
                                    <w:top w:val="none" w:sz="0" w:space="0" w:color="auto"/>
                                    <w:left w:val="none" w:sz="0" w:space="0" w:color="auto"/>
                                    <w:bottom w:val="none" w:sz="0" w:space="0" w:color="auto"/>
                                    <w:right w:val="none" w:sz="0" w:space="0" w:color="auto"/>
                                  </w:divBdr>
                                  <w:divsChild>
                                    <w:div w:id="195470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076151">
                      <w:marLeft w:val="0"/>
                      <w:marRight w:val="0"/>
                      <w:marTop w:val="0"/>
                      <w:marBottom w:val="0"/>
                      <w:divBdr>
                        <w:top w:val="none" w:sz="0" w:space="0" w:color="auto"/>
                        <w:left w:val="none" w:sz="0" w:space="0" w:color="auto"/>
                        <w:bottom w:val="none" w:sz="0" w:space="0" w:color="auto"/>
                        <w:right w:val="none" w:sz="0" w:space="0" w:color="auto"/>
                      </w:divBdr>
                      <w:divsChild>
                        <w:div w:id="3692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553102">
      <w:bodyDiv w:val="1"/>
      <w:marLeft w:val="0"/>
      <w:marRight w:val="0"/>
      <w:marTop w:val="0"/>
      <w:marBottom w:val="0"/>
      <w:divBdr>
        <w:top w:val="none" w:sz="0" w:space="0" w:color="auto"/>
        <w:left w:val="none" w:sz="0" w:space="0" w:color="auto"/>
        <w:bottom w:val="none" w:sz="0" w:space="0" w:color="auto"/>
        <w:right w:val="none" w:sz="0" w:space="0" w:color="auto"/>
      </w:divBdr>
    </w:div>
    <w:div w:id="1676495288">
      <w:bodyDiv w:val="1"/>
      <w:marLeft w:val="0"/>
      <w:marRight w:val="0"/>
      <w:marTop w:val="0"/>
      <w:marBottom w:val="0"/>
      <w:divBdr>
        <w:top w:val="none" w:sz="0" w:space="0" w:color="auto"/>
        <w:left w:val="none" w:sz="0" w:space="0" w:color="auto"/>
        <w:bottom w:val="none" w:sz="0" w:space="0" w:color="auto"/>
        <w:right w:val="none" w:sz="0" w:space="0" w:color="auto"/>
      </w:divBdr>
    </w:div>
    <w:div w:id="1684554206">
      <w:bodyDiv w:val="1"/>
      <w:marLeft w:val="0"/>
      <w:marRight w:val="0"/>
      <w:marTop w:val="0"/>
      <w:marBottom w:val="0"/>
      <w:divBdr>
        <w:top w:val="none" w:sz="0" w:space="0" w:color="auto"/>
        <w:left w:val="none" w:sz="0" w:space="0" w:color="auto"/>
        <w:bottom w:val="none" w:sz="0" w:space="0" w:color="auto"/>
        <w:right w:val="none" w:sz="0" w:space="0" w:color="auto"/>
      </w:divBdr>
    </w:div>
    <w:div w:id="1697272849">
      <w:bodyDiv w:val="1"/>
      <w:marLeft w:val="0"/>
      <w:marRight w:val="0"/>
      <w:marTop w:val="0"/>
      <w:marBottom w:val="0"/>
      <w:divBdr>
        <w:top w:val="none" w:sz="0" w:space="0" w:color="auto"/>
        <w:left w:val="none" w:sz="0" w:space="0" w:color="auto"/>
        <w:bottom w:val="none" w:sz="0" w:space="0" w:color="auto"/>
        <w:right w:val="none" w:sz="0" w:space="0" w:color="auto"/>
      </w:divBdr>
    </w:div>
    <w:div w:id="1701587364">
      <w:bodyDiv w:val="1"/>
      <w:marLeft w:val="0"/>
      <w:marRight w:val="0"/>
      <w:marTop w:val="0"/>
      <w:marBottom w:val="0"/>
      <w:divBdr>
        <w:top w:val="none" w:sz="0" w:space="0" w:color="auto"/>
        <w:left w:val="none" w:sz="0" w:space="0" w:color="auto"/>
        <w:bottom w:val="none" w:sz="0" w:space="0" w:color="auto"/>
        <w:right w:val="none" w:sz="0" w:space="0" w:color="auto"/>
      </w:divBdr>
    </w:div>
    <w:div w:id="1711344813">
      <w:bodyDiv w:val="1"/>
      <w:marLeft w:val="0"/>
      <w:marRight w:val="0"/>
      <w:marTop w:val="0"/>
      <w:marBottom w:val="0"/>
      <w:divBdr>
        <w:top w:val="none" w:sz="0" w:space="0" w:color="auto"/>
        <w:left w:val="none" w:sz="0" w:space="0" w:color="auto"/>
        <w:bottom w:val="none" w:sz="0" w:space="0" w:color="auto"/>
        <w:right w:val="none" w:sz="0" w:space="0" w:color="auto"/>
      </w:divBdr>
    </w:div>
    <w:div w:id="1713337899">
      <w:bodyDiv w:val="1"/>
      <w:marLeft w:val="0"/>
      <w:marRight w:val="0"/>
      <w:marTop w:val="0"/>
      <w:marBottom w:val="0"/>
      <w:divBdr>
        <w:top w:val="none" w:sz="0" w:space="0" w:color="auto"/>
        <w:left w:val="none" w:sz="0" w:space="0" w:color="auto"/>
        <w:bottom w:val="none" w:sz="0" w:space="0" w:color="auto"/>
        <w:right w:val="none" w:sz="0" w:space="0" w:color="auto"/>
      </w:divBdr>
    </w:div>
    <w:div w:id="1720937469">
      <w:bodyDiv w:val="1"/>
      <w:marLeft w:val="0"/>
      <w:marRight w:val="0"/>
      <w:marTop w:val="0"/>
      <w:marBottom w:val="0"/>
      <w:divBdr>
        <w:top w:val="none" w:sz="0" w:space="0" w:color="auto"/>
        <w:left w:val="none" w:sz="0" w:space="0" w:color="auto"/>
        <w:bottom w:val="none" w:sz="0" w:space="0" w:color="auto"/>
        <w:right w:val="none" w:sz="0" w:space="0" w:color="auto"/>
      </w:divBdr>
    </w:div>
    <w:div w:id="1728338492">
      <w:bodyDiv w:val="1"/>
      <w:marLeft w:val="0"/>
      <w:marRight w:val="0"/>
      <w:marTop w:val="0"/>
      <w:marBottom w:val="0"/>
      <w:divBdr>
        <w:top w:val="none" w:sz="0" w:space="0" w:color="auto"/>
        <w:left w:val="none" w:sz="0" w:space="0" w:color="auto"/>
        <w:bottom w:val="none" w:sz="0" w:space="0" w:color="auto"/>
        <w:right w:val="none" w:sz="0" w:space="0" w:color="auto"/>
      </w:divBdr>
    </w:div>
    <w:div w:id="1728990246">
      <w:bodyDiv w:val="1"/>
      <w:marLeft w:val="0"/>
      <w:marRight w:val="0"/>
      <w:marTop w:val="0"/>
      <w:marBottom w:val="0"/>
      <w:divBdr>
        <w:top w:val="none" w:sz="0" w:space="0" w:color="auto"/>
        <w:left w:val="none" w:sz="0" w:space="0" w:color="auto"/>
        <w:bottom w:val="none" w:sz="0" w:space="0" w:color="auto"/>
        <w:right w:val="none" w:sz="0" w:space="0" w:color="auto"/>
      </w:divBdr>
    </w:div>
    <w:div w:id="1749183835">
      <w:bodyDiv w:val="1"/>
      <w:marLeft w:val="0"/>
      <w:marRight w:val="0"/>
      <w:marTop w:val="0"/>
      <w:marBottom w:val="0"/>
      <w:divBdr>
        <w:top w:val="none" w:sz="0" w:space="0" w:color="auto"/>
        <w:left w:val="none" w:sz="0" w:space="0" w:color="auto"/>
        <w:bottom w:val="none" w:sz="0" w:space="0" w:color="auto"/>
        <w:right w:val="none" w:sz="0" w:space="0" w:color="auto"/>
      </w:divBdr>
    </w:div>
    <w:div w:id="1751460948">
      <w:bodyDiv w:val="1"/>
      <w:marLeft w:val="0"/>
      <w:marRight w:val="0"/>
      <w:marTop w:val="0"/>
      <w:marBottom w:val="0"/>
      <w:divBdr>
        <w:top w:val="none" w:sz="0" w:space="0" w:color="auto"/>
        <w:left w:val="none" w:sz="0" w:space="0" w:color="auto"/>
        <w:bottom w:val="none" w:sz="0" w:space="0" w:color="auto"/>
        <w:right w:val="none" w:sz="0" w:space="0" w:color="auto"/>
      </w:divBdr>
    </w:div>
    <w:div w:id="1762095899">
      <w:bodyDiv w:val="1"/>
      <w:marLeft w:val="0"/>
      <w:marRight w:val="0"/>
      <w:marTop w:val="0"/>
      <w:marBottom w:val="0"/>
      <w:divBdr>
        <w:top w:val="none" w:sz="0" w:space="0" w:color="auto"/>
        <w:left w:val="none" w:sz="0" w:space="0" w:color="auto"/>
        <w:bottom w:val="none" w:sz="0" w:space="0" w:color="auto"/>
        <w:right w:val="none" w:sz="0" w:space="0" w:color="auto"/>
      </w:divBdr>
      <w:divsChild>
        <w:div w:id="1326740736">
          <w:marLeft w:val="0"/>
          <w:marRight w:val="0"/>
          <w:marTop w:val="0"/>
          <w:marBottom w:val="0"/>
          <w:divBdr>
            <w:top w:val="none" w:sz="0" w:space="0" w:color="auto"/>
            <w:left w:val="none" w:sz="0" w:space="0" w:color="auto"/>
            <w:bottom w:val="none" w:sz="0" w:space="0" w:color="auto"/>
            <w:right w:val="none" w:sz="0" w:space="0" w:color="auto"/>
          </w:divBdr>
        </w:div>
      </w:divsChild>
    </w:div>
    <w:div w:id="1764229486">
      <w:bodyDiv w:val="1"/>
      <w:marLeft w:val="0"/>
      <w:marRight w:val="0"/>
      <w:marTop w:val="0"/>
      <w:marBottom w:val="0"/>
      <w:divBdr>
        <w:top w:val="none" w:sz="0" w:space="0" w:color="auto"/>
        <w:left w:val="none" w:sz="0" w:space="0" w:color="auto"/>
        <w:bottom w:val="none" w:sz="0" w:space="0" w:color="auto"/>
        <w:right w:val="none" w:sz="0" w:space="0" w:color="auto"/>
      </w:divBdr>
      <w:divsChild>
        <w:div w:id="513157609">
          <w:marLeft w:val="0"/>
          <w:marRight w:val="0"/>
          <w:marTop w:val="0"/>
          <w:marBottom w:val="0"/>
          <w:divBdr>
            <w:top w:val="none" w:sz="0" w:space="0" w:color="auto"/>
            <w:left w:val="none" w:sz="0" w:space="0" w:color="auto"/>
            <w:bottom w:val="none" w:sz="0" w:space="0" w:color="auto"/>
            <w:right w:val="none" w:sz="0" w:space="0" w:color="auto"/>
          </w:divBdr>
          <w:divsChild>
            <w:div w:id="161710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6662">
      <w:bodyDiv w:val="1"/>
      <w:marLeft w:val="0"/>
      <w:marRight w:val="0"/>
      <w:marTop w:val="0"/>
      <w:marBottom w:val="0"/>
      <w:divBdr>
        <w:top w:val="none" w:sz="0" w:space="0" w:color="auto"/>
        <w:left w:val="none" w:sz="0" w:space="0" w:color="auto"/>
        <w:bottom w:val="none" w:sz="0" w:space="0" w:color="auto"/>
        <w:right w:val="none" w:sz="0" w:space="0" w:color="auto"/>
      </w:divBdr>
    </w:div>
    <w:div w:id="1778867645">
      <w:bodyDiv w:val="1"/>
      <w:marLeft w:val="0"/>
      <w:marRight w:val="0"/>
      <w:marTop w:val="0"/>
      <w:marBottom w:val="0"/>
      <w:divBdr>
        <w:top w:val="none" w:sz="0" w:space="0" w:color="auto"/>
        <w:left w:val="none" w:sz="0" w:space="0" w:color="auto"/>
        <w:bottom w:val="none" w:sz="0" w:space="0" w:color="auto"/>
        <w:right w:val="none" w:sz="0" w:space="0" w:color="auto"/>
      </w:divBdr>
    </w:div>
    <w:div w:id="1781216780">
      <w:bodyDiv w:val="1"/>
      <w:marLeft w:val="0"/>
      <w:marRight w:val="0"/>
      <w:marTop w:val="0"/>
      <w:marBottom w:val="0"/>
      <w:divBdr>
        <w:top w:val="none" w:sz="0" w:space="0" w:color="auto"/>
        <w:left w:val="none" w:sz="0" w:space="0" w:color="auto"/>
        <w:bottom w:val="none" w:sz="0" w:space="0" w:color="auto"/>
        <w:right w:val="none" w:sz="0" w:space="0" w:color="auto"/>
      </w:divBdr>
    </w:div>
    <w:div w:id="1784035642">
      <w:bodyDiv w:val="1"/>
      <w:marLeft w:val="0"/>
      <w:marRight w:val="0"/>
      <w:marTop w:val="0"/>
      <w:marBottom w:val="0"/>
      <w:divBdr>
        <w:top w:val="none" w:sz="0" w:space="0" w:color="auto"/>
        <w:left w:val="none" w:sz="0" w:space="0" w:color="auto"/>
        <w:bottom w:val="none" w:sz="0" w:space="0" w:color="auto"/>
        <w:right w:val="none" w:sz="0" w:space="0" w:color="auto"/>
      </w:divBdr>
    </w:div>
    <w:div w:id="1784302042">
      <w:bodyDiv w:val="1"/>
      <w:marLeft w:val="0"/>
      <w:marRight w:val="0"/>
      <w:marTop w:val="0"/>
      <w:marBottom w:val="0"/>
      <w:divBdr>
        <w:top w:val="none" w:sz="0" w:space="0" w:color="auto"/>
        <w:left w:val="none" w:sz="0" w:space="0" w:color="auto"/>
        <w:bottom w:val="none" w:sz="0" w:space="0" w:color="auto"/>
        <w:right w:val="none" w:sz="0" w:space="0" w:color="auto"/>
      </w:divBdr>
    </w:div>
    <w:div w:id="1790197840">
      <w:bodyDiv w:val="1"/>
      <w:marLeft w:val="0"/>
      <w:marRight w:val="0"/>
      <w:marTop w:val="0"/>
      <w:marBottom w:val="0"/>
      <w:divBdr>
        <w:top w:val="none" w:sz="0" w:space="0" w:color="auto"/>
        <w:left w:val="none" w:sz="0" w:space="0" w:color="auto"/>
        <w:bottom w:val="none" w:sz="0" w:space="0" w:color="auto"/>
        <w:right w:val="none" w:sz="0" w:space="0" w:color="auto"/>
      </w:divBdr>
    </w:div>
    <w:div w:id="1796560612">
      <w:bodyDiv w:val="1"/>
      <w:marLeft w:val="0"/>
      <w:marRight w:val="0"/>
      <w:marTop w:val="0"/>
      <w:marBottom w:val="0"/>
      <w:divBdr>
        <w:top w:val="none" w:sz="0" w:space="0" w:color="auto"/>
        <w:left w:val="none" w:sz="0" w:space="0" w:color="auto"/>
        <w:bottom w:val="none" w:sz="0" w:space="0" w:color="auto"/>
        <w:right w:val="none" w:sz="0" w:space="0" w:color="auto"/>
      </w:divBdr>
    </w:div>
    <w:div w:id="1804611404">
      <w:bodyDiv w:val="1"/>
      <w:marLeft w:val="0"/>
      <w:marRight w:val="0"/>
      <w:marTop w:val="0"/>
      <w:marBottom w:val="0"/>
      <w:divBdr>
        <w:top w:val="none" w:sz="0" w:space="0" w:color="auto"/>
        <w:left w:val="none" w:sz="0" w:space="0" w:color="auto"/>
        <w:bottom w:val="none" w:sz="0" w:space="0" w:color="auto"/>
        <w:right w:val="none" w:sz="0" w:space="0" w:color="auto"/>
      </w:divBdr>
    </w:div>
    <w:div w:id="1808432575">
      <w:bodyDiv w:val="1"/>
      <w:marLeft w:val="0"/>
      <w:marRight w:val="0"/>
      <w:marTop w:val="0"/>
      <w:marBottom w:val="0"/>
      <w:divBdr>
        <w:top w:val="none" w:sz="0" w:space="0" w:color="auto"/>
        <w:left w:val="none" w:sz="0" w:space="0" w:color="auto"/>
        <w:bottom w:val="none" w:sz="0" w:space="0" w:color="auto"/>
        <w:right w:val="none" w:sz="0" w:space="0" w:color="auto"/>
      </w:divBdr>
    </w:div>
    <w:div w:id="1809207074">
      <w:bodyDiv w:val="1"/>
      <w:marLeft w:val="0"/>
      <w:marRight w:val="0"/>
      <w:marTop w:val="0"/>
      <w:marBottom w:val="0"/>
      <w:divBdr>
        <w:top w:val="none" w:sz="0" w:space="0" w:color="auto"/>
        <w:left w:val="none" w:sz="0" w:space="0" w:color="auto"/>
        <w:bottom w:val="none" w:sz="0" w:space="0" w:color="auto"/>
        <w:right w:val="none" w:sz="0" w:space="0" w:color="auto"/>
      </w:divBdr>
    </w:div>
    <w:div w:id="1810126257">
      <w:bodyDiv w:val="1"/>
      <w:marLeft w:val="0"/>
      <w:marRight w:val="0"/>
      <w:marTop w:val="0"/>
      <w:marBottom w:val="0"/>
      <w:divBdr>
        <w:top w:val="none" w:sz="0" w:space="0" w:color="auto"/>
        <w:left w:val="none" w:sz="0" w:space="0" w:color="auto"/>
        <w:bottom w:val="none" w:sz="0" w:space="0" w:color="auto"/>
        <w:right w:val="none" w:sz="0" w:space="0" w:color="auto"/>
      </w:divBdr>
    </w:div>
    <w:div w:id="1812557496">
      <w:bodyDiv w:val="1"/>
      <w:marLeft w:val="0"/>
      <w:marRight w:val="0"/>
      <w:marTop w:val="0"/>
      <w:marBottom w:val="0"/>
      <w:divBdr>
        <w:top w:val="none" w:sz="0" w:space="0" w:color="auto"/>
        <w:left w:val="none" w:sz="0" w:space="0" w:color="auto"/>
        <w:bottom w:val="none" w:sz="0" w:space="0" w:color="auto"/>
        <w:right w:val="none" w:sz="0" w:space="0" w:color="auto"/>
      </w:divBdr>
    </w:div>
    <w:div w:id="1836141045">
      <w:bodyDiv w:val="1"/>
      <w:marLeft w:val="0"/>
      <w:marRight w:val="0"/>
      <w:marTop w:val="0"/>
      <w:marBottom w:val="0"/>
      <w:divBdr>
        <w:top w:val="none" w:sz="0" w:space="0" w:color="auto"/>
        <w:left w:val="none" w:sz="0" w:space="0" w:color="auto"/>
        <w:bottom w:val="none" w:sz="0" w:space="0" w:color="auto"/>
        <w:right w:val="none" w:sz="0" w:space="0" w:color="auto"/>
      </w:divBdr>
    </w:div>
    <w:div w:id="1836338193">
      <w:bodyDiv w:val="1"/>
      <w:marLeft w:val="0"/>
      <w:marRight w:val="0"/>
      <w:marTop w:val="0"/>
      <w:marBottom w:val="0"/>
      <w:divBdr>
        <w:top w:val="none" w:sz="0" w:space="0" w:color="auto"/>
        <w:left w:val="none" w:sz="0" w:space="0" w:color="auto"/>
        <w:bottom w:val="none" w:sz="0" w:space="0" w:color="auto"/>
        <w:right w:val="none" w:sz="0" w:space="0" w:color="auto"/>
      </w:divBdr>
    </w:div>
    <w:div w:id="1842426830">
      <w:bodyDiv w:val="1"/>
      <w:marLeft w:val="0"/>
      <w:marRight w:val="0"/>
      <w:marTop w:val="0"/>
      <w:marBottom w:val="0"/>
      <w:divBdr>
        <w:top w:val="none" w:sz="0" w:space="0" w:color="auto"/>
        <w:left w:val="none" w:sz="0" w:space="0" w:color="auto"/>
        <w:bottom w:val="none" w:sz="0" w:space="0" w:color="auto"/>
        <w:right w:val="none" w:sz="0" w:space="0" w:color="auto"/>
      </w:divBdr>
    </w:div>
    <w:div w:id="1843473964">
      <w:bodyDiv w:val="1"/>
      <w:marLeft w:val="0"/>
      <w:marRight w:val="0"/>
      <w:marTop w:val="0"/>
      <w:marBottom w:val="0"/>
      <w:divBdr>
        <w:top w:val="none" w:sz="0" w:space="0" w:color="auto"/>
        <w:left w:val="none" w:sz="0" w:space="0" w:color="auto"/>
        <w:bottom w:val="none" w:sz="0" w:space="0" w:color="auto"/>
        <w:right w:val="none" w:sz="0" w:space="0" w:color="auto"/>
      </w:divBdr>
    </w:div>
    <w:div w:id="1847398578">
      <w:bodyDiv w:val="1"/>
      <w:marLeft w:val="0"/>
      <w:marRight w:val="0"/>
      <w:marTop w:val="0"/>
      <w:marBottom w:val="0"/>
      <w:divBdr>
        <w:top w:val="none" w:sz="0" w:space="0" w:color="auto"/>
        <w:left w:val="none" w:sz="0" w:space="0" w:color="auto"/>
        <w:bottom w:val="none" w:sz="0" w:space="0" w:color="auto"/>
        <w:right w:val="none" w:sz="0" w:space="0" w:color="auto"/>
      </w:divBdr>
    </w:div>
    <w:div w:id="1849825102">
      <w:bodyDiv w:val="1"/>
      <w:marLeft w:val="0"/>
      <w:marRight w:val="0"/>
      <w:marTop w:val="0"/>
      <w:marBottom w:val="0"/>
      <w:divBdr>
        <w:top w:val="none" w:sz="0" w:space="0" w:color="auto"/>
        <w:left w:val="none" w:sz="0" w:space="0" w:color="auto"/>
        <w:bottom w:val="none" w:sz="0" w:space="0" w:color="auto"/>
        <w:right w:val="none" w:sz="0" w:space="0" w:color="auto"/>
      </w:divBdr>
    </w:div>
    <w:div w:id="1854877546">
      <w:bodyDiv w:val="1"/>
      <w:marLeft w:val="0"/>
      <w:marRight w:val="0"/>
      <w:marTop w:val="0"/>
      <w:marBottom w:val="0"/>
      <w:divBdr>
        <w:top w:val="none" w:sz="0" w:space="0" w:color="auto"/>
        <w:left w:val="none" w:sz="0" w:space="0" w:color="auto"/>
        <w:bottom w:val="none" w:sz="0" w:space="0" w:color="auto"/>
        <w:right w:val="none" w:sz="0" w:space="0" w:color="auto"/>
      </w:divBdr>
    </w:div>
    <w:div w:id="1877233504">
      <w:bodyDiv w:val="1"/>
      <w:marLeft w:val="0"/>
      <w:marRight w:val="0"/>
      <w:marTop w:val="0"/>
      <w:marBottom w:val="0"/>
      <w:divBdr>
        <w:top w:val="none" w:sz="0" w:space="0" w:color="auto"/>
        <w:left w:val="none" w:sz="0" w:space="0" w:color="auto"/>
        <w:bottom w:val="none" w:sz="0" w:space="0" w:color="auto"/>
        <w:right w:val="none" w:sz="0" w:space="0" w:color="auto"/>
      </w:divBdr>
    </w:div>
    <w:div w:id="1878272813">
      <w:bodyDiv w:val="1"/>
      <w:marLeft w:val="0"/>
      <w:marRight w:val="0"/>
      <w:marTop w:val="0"/>
      <w:marBottom w:val="0"/>
      <w:divBdr>
        <w:top w:val="none" w:sz="0" w:space="0" w:color="auto"/>
        <w:left w:val="none" w:sz="0" w:space="0" w:color="auto"/>
        <w:bottom w:val="none" w:sz="0" w:space="0" w:color="auto"/>
        <w:right w:val="none" w:sz="0" w:space="0" w:color="auto"/>
      </w:divBdr>
    </w:div>
    <w:div w:id="1881089151">
      <w:bodyDiv w:val="1"/>
      <w:marLeft w:val="0"/>
      <w:marRight w:val="0"/>
      <w:marTop w:val="0"/>
      <w:marBottom w:val="0"/>
      <w:divBdr>
        <w:top w:val="none" w:sz="0" w:space="0" w:color="auto"/>
        <w:left w:val="none" w:sz="0" w:space="0" w:color="auto"/>
        <w:bottom w:val="none" w:sz="0" w:space="0" w:color="auto"/>
        <w:right w:val="none" w:sz="0" w:space="0" w:color="auto"/>
      </w:divBdr>
      <w:divsChild>
        <w:div w:id="771123837">
          <w:marLeft w:val="0"/>
          <w:marRight w:val="0"/>
          <w:marTop w:val="0"/>
          <w:marBottom w:val="0"/>
          <w:divBdr>
            <w:top w:val="none" w:sz="0" w:space="0" w:color="auto"/>
            <w:left w:val="none" w:sz="0" w:space="0" w:color="auto"/>
            <w:bottom w:val="none" w:sz="0" w:space="0" w:color="auto"/>
            <w:right w:val="none" w:sz="0" w:space="0" w:color="auto"/>
          </w:divBdr>
          <w:divsChild>
            <w:div w:id="62399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4592">
      <w:bodyDiv w:val="1"/>
      <w:marLeft w:val="0"/>
      <w:marRight w:val="0"/>
      <w:marTop w:val="0"/>
      <w:marBottom w:val="0"/>
      <w:divBdr>
        <w:top w:val="none" w:sz="0" w:space="0" w:color="auto"/>
        <w:left w:val="none" w:sz="0" w:space="0" w:color="auto"/>
        <w:bottom w:val="none" w:sz="0" w:space="0" w:color="auto"/>
        <w:right w:val="none" w:sz="0" w:space="0" w:color="auto"/>
      </w:divBdr>
    </w:div>
    <w:div w:id="1891768272">
      <w:bodyDiv w:val="1"/>
      <w:marLeft w:val="0"/>
      <w:marRight w:val="0"/>
      <w:marTop w:val="0"/>
      <w:marBottom w:val="0"/>
      <w:divBdr>
        <w:top w:val="none" w:sz="0" w:space="0" w:color="auto"/>
        <w:left w:val="none" w:sz="0" w:space="0" w:color="auto"/>
        <w:bottom w:val="none" w:sz="0" w:space="0" w:color="auto"/>
        <w:right w:val="none" w:sz="0" w:space="0" w:color="auto"/>
      </w:divBdr>
    </w:div>
    <w:div w:id="1906145125">
      <w:bodyDiv w:val="1"/>
      <w:marLeft w:val="0"/>
      <w:marRight w:val="0"/>
      <w:marTop w:val="0"/>
      <w:marBottom w:val="0"/>
      <w:divBdr>
        <w:top w:val="none" w:sz="0" w:space="0" w:color="auto"/>
        <w:left w:val="none" w:sz="0" w:space="0" w:color="auto"/>
        <w:bottom w:val="none" w:sz="0" w:space="0" w:color="auto"/>
        <w:right w:val="none" w:sz="0" w:space="0" w:color="auto"/>
      </w:divBdr>
    </w:div>
    <w:div w:id="1914076481">
      <w:bodyDiv w:val="1"/>
      <w:marLeft w:val="0"/>
      <w:marRight w:val="0"/>
      <w:marTop w:val="0"/>
      <w:marBottom w:val="0"/>
      <w:divBdr>
        <w:top w:val="none" w:sz="0" w:space="0" w:color="auto"/>
        <w:left w:val="none" w:sz="0" w:space="0" w:color="auto"/>
        <w:bottom w:val="none" w:sz="0" w:space="0" w:color="auto"/>
        <w:right w:val="none" w:sz="0" w:space="0" w:color="auto"/>
      </w:divBdr>
    </w:div>
    <w:div w:id="1925260698">
      <w:bodyDiv w:val="1"/>
      <w:marLeft w:val="0"/>
      <w:marRight w:val="0"/>
      <w:marTop w:val="0"/>
      <w:marBottom w:val="0"/>
      <w:divBdr>
        <w:top w:val="none" w:sz="0" w:space="0" w:color="auto"/>
        <w:left w:val="none" w:sz="0" w:space="0" w:color="auto"/>
        <w:bottom w:val="none" w:sz="0" w:space="0" w:color="auto"/>
        <w:right w:val="none" w:sz="0" w:space="0" w:color="auto"/>
      </w:divBdr>
    </w:div>
    <w:div w:id="1926452806">
      <w:bodyDiv w:val="1"/>
      <w:marLeft w:val="0"/>
      <w:marRight w:val="0"/>
      <w:marTop w:val="0"/>
      <w:marBottom w:val="0"/>
      <w:divBdr>
        <w:top w:val="none" w:sz="0" w:space="0" w:color="auto"/>
        <w:left w:val="none" w:sz="0" w:space="0" w:color="auto"/>
        <w:bottom w:val="none" w:sz="0" w:space="0" w:color="auto"/>
        <w:right w:val="none" w:sz="0" w:space="0" w:color="auto"/>
      </w:divBdr>
    </w:div>
    <w:div w:id="1926916032">
      <w:bodyDiv w:val="1"/>
      <w:marLeft w:val="0"/>
      <w:marRight w:val="0"/>
      <w:marTop w:val="0"/>
      <w:marBottom w:val="0"/>
      <w:divBdr>
        <w:top w:val="none" w:sz="0" w:space="0" w:color="auto"/>
        <w:left w:val="none" w:sz="0" w:space="0" w:color="auto"/>
        <w:bottom w:val="none" w:sz="0" w:space="0" w:color="auto"/>
        <w:right w:val="none" w:sz="0" w:space="0" w:color="auto"/>
      </w:divBdr>
    </w:div>
    <w:div w:id="1944266749">
      <w:bodyDiv w:val="1"/>
      <w:marLeft w:val="0"/>
      <w:marRight w:val="0"/>
      <w:marTop w:val="0"/>
      <w:marBottom w:val="0"/>
      <w:divBdr>
        <w:top w:val="none" w:sz="0" w:space="0" w:color="auto"/>
        <w:left w:val="none" w:sz="0" w:space="0" w:color="auto"/>
        <w:bottom w:val="none" w:sz="0" w:space="0" w:color="auto"/>
        <w:right w:val="none" w:sz="0" w:space="0" w:color="auto"/>
      </w:divBdr>
    </w:div>
    <w:div w:id="1946185801">
      <w:bodyDiv w:val="1"/>
      <w:marLeft w:val="0"/>
      <w:marRight w:val="0"/>
      <w:marTop w:val="0"/>
      <w:marBottom w:val="0"/>
      <w:divBdr>
        <w:top w:val="none" w:sz="0" w:space="0" w:color="auto"/>
        <w:left w:val="none" w:sz="0" w:space="0" w:color="auto"/>
        <w:bottom w:val="none" w:sz="0" w:space="0" w:color="auto"/>
        <w:right w:val="none" w:sz="0" w:space="0" w:color="auto"/>
      </w:divBdr>
      <w:divsChild>
        <w:div w:id="1039087242">
          <w:marLeft w:val="0"/>
          <w:marRight w:val="0"/>
          <w:marTop w:val="0"/>
          <w:marBottom w:val="0"/>
          <w:divBdr>
            <w:top w:val="none" w:sz="0" w:space="0" w:color="auto"/>
            <w:left w:val="none" w:sz="0" w:space="0" w:color="auto"/>
            <w:bottom w:val="none" w:sz="0" w:space="0" w:color="auto"/>
            <w:right w:val="none" w:sz="0" w:space="0" w:color="auto"/>
          </w:divBdr>
          <w:divsChild>
            <w:div w:id="214318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4234">
      <w:bodyDiv w:val="1"/>
      <w:marLeft w:val="0"/>
      <w:marRight w:val="0"/>
      <w:marTop w:val="0"/>
      <w:marBottom w:val="0"/>
      <w:divBdr>
        <w:top w:val="none" w:sz="0" w:space="0" w:color="auto"/>
        <w:left w:val="none" w:sz="0" w:space="0" w:color="auto"/>
        <w:bottom w:val="none" w:sz="0" w:space="0" w:color="auto"/>
        <w:right w:val="none" w:sz="0" w:space="0" w:color="auto"/>
      </w:divBdr>
      <w:divsChild>
        <w:div w:id="1653825973">
          <w:marLeft w:val="0"/>
          <w:marRight w:val="0"/>
          <w:marTop w:val="0"/>
          <w:marBottom w:val="0"/>
          <w:divBdr>
            <w:top w:val="none" w:sz="0" w:space="0" w:color="auto"/>
            <w:left w:val="none" w:sz="0" w:space="0" w:color="auto"/>
            <w:bottom w:val="none" w:sz="0" w:space="0" w:color="auto"/>
            <w:right w:val="none" w:sz="0" w:space="0" w:color="auto"/>
          </w:divBdr>
          <w:divsChild>
            <w:div w:id="1376782733">
              <w:marLeft w:val="0"/>
              <w:marRight w:val="0"/>
              <w:marTop w:val="0"/>
              <w:marBottom w:val="0"/>
              <w:divBdr>
                <w:top w:val="none" w:sz="0" w:space="0" w:color="auto"/>
                <w:left w:val="none" w:sz="0" w:space="0" w:color="auto"/>
                <w:bottom w:val="none" w:sz="0" w:space="0" w:color="auto"/>
                <w:right w:val="none" w:sz="0" w:space="0" w:color="auto"/>
              </w:divBdr>
              <w:divsChild>
                <w:div w:id="767504880">
                  <w:marLeft w:val="0"/>
                  <w:marRight w:val="0"/>
                  <w:marTop w:val="0"/>
                  <w:marBottom w:val="0"/>
                  <w:divBdr>
                    <w:top w:val="none" w:sz="0" w:space="0" w:color="auto"/>
                    <w:left w:val="none" w:sz="0" w:space="0" w:color="auto"/>
                    <w:bottom w:val="none" w:sz="0" w:space="0" w:color="auto"/>
                    <w:right w:val="none" w:sz="0" w:space="0" w:color="auto"/>
                  </w:divBdr>
                  <w:divsChild>
                    <w:div w:id="991173828">
                      <w:marLeft w:val="0"/>
                      <w:marRight w:val="0"/>
                      <w:marTop w:val="0"/>
                      <w:marBottom w:val="0"/>
                      <w:divBdr>
                        <w:top w:val="none" w:sz="0" w:space="0" w:color="auto"/>
                        <w:left w:val="none" w:sz="0" w:space="0" w:color="auto"/>
                        <w:bottom w:val="none" w:sz="0" w:space="0" w:color="auto"/>
                        <w:right w:val="none" w:sz="0" w:space="0" w:color="auto"/>
                      </w:divBdr>
                      <w:divsChild>
                        <w:div w:id="483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2741968">
      <w:bodyDiv w:val="1"/>
      <w:marLeft w:val="0"/>
      <w:marRight w:val="0"/>
      <w:marTop w:val="0"/>
      <w:marBottom w:val="0"/>
      <w:divBdr>
        <w:top w:val="none" w:sz="0" w:space="0" w:color="auto"/>
        <w:left w:val="none" w:sz="0" w:space="0" w:color="auto"/>
        <w:bottom w:val="none" w:sz="0" w:space="0" w:color="auto"/>
        <w:right w:val="none" w:sz="0" w:space="0" w:color="auto"/>
      </w:divBdr>
    </w:div>
    <w:div w:id="1953782432">
      <w:bodyDiv w:val="1"/>
      <w:marLeft w:val="0"/>
      <w:marRight w:val="0"/>
      <w:marTop w:val="0"/>
      <w:marBottom w:val="0"/>
      <w:divBdr>
        <w:top w:val="none" w:sz="0" w:space="0" w:color="auto"/>
        <w:left w:val="none" w:sz="0" w:space="0" w:color="auto"/>
        <w:bottom w:val="none" w:sz="0" w:space="0" w:color="auto"/>
        <w:right w:val="none" w:sz="0" w:space="0" w:color="auto"/>
      </w:divBdr>
    </w:div>
    <w:div w:id="1958875849">
      <w:bodyDiv w:val="1"/>
      <w:marLeft w:val="0"/>
      <w:marRight w:val="0"/>
      <w:marTop w:val="0"/>
      <w:marBottom w:val="0"/>
      <w:divBdr>
        <w:top w:val="none" w:sz="0" w:space="0" w:color="auto"/>
        <w:left w:val="none" w:sz="0" w:space="0" w:color="auto"/>
        <w:bottom w:val="none" w:sz="0" w:space="0" w:color="auto"/>
        <w:right w:val="none" w:sz="0" w:space="0" w:color="auto"/>
      </w:divBdr>
    </w:div>
    <w:div w:id="1963999583">
      <w:bodyDiv w:val="1"/>
      <w:marLeft w:val="0"/>
      <w:marRight w:val="0"/>
      <w:marTop w:val="0"/>
      <w:marBottom w:val="0"/>
      <w:divBdr>
        <w:top w:val="none" w:sz="0" w:space="0" w:color="auto"/>
        <w:left w:val="none" w:sz="0" w:space="0" w:color="auto"/>
        <w:bottom w:val="none" w:sz="0" w:space="0" w:color="auto"/>
        <w:right w:val="none" w:sz="0" w:space="0" w:color="auto"/>
      </w:divBdr>
    </w:div>
    <w:div w:id="1968732377">
      <w:bodyDiv w:val="1"/>
      <w:marLeft w:val="0"/>
      <w:marRight w:val="0"/>
      <w:marTop w:val="0"/>
      <w:marBottom w:val="0"/>
      <w:divBdr>
        <w:top w:val="none" w:sz="0" w:space="0" w:color="auto"/>
        <w:left w:val="none" w:sz="0" w:space="0" w:color="auto"/>
        <w:bottom w:val="none" w:sz="0" w:space="0" w:color="auto"/>
        <w:right w:val="none" w:sz="0" w:space="0" w:color="auto"/>
      </w:divBdr>
    </w:div>
    <w:div w:id="1976832360">
      <w:bodyDiv w:val="1"/>
      <w:marLeft w:val="0"/>
      <w:marRight w:val="0"/>
      <w:marTop w:val="0"/>
      <w:marBottom w:val="0"/>
      <w:divBdr>
        <w:top w:val="none" w:sz="0" w:space="0" w:color="auto"/>
        <w:left w:val="none" w:sz="0" w:space="0" w:color="auto"/>
        <w:bottom w:val="none" w:sz="0" w:space="0" w:color="auto"/>
        <w:right w:val="none" w:sz="0" w:space="0" w:color="auto"/>
      </w:divBdr>
    </w:div>
    <w:div w:id="1977179545">
      <w:bodyDiv w:val="1"/>
      <w:marLeft w:val="0"/>
      <w:marRight w:val="0"/>
      <w:marTop w:val="0"/>
      <w:marBottom w:val="0"/>
      <w:divBdr>
        <w:top w:val="none" w:sz="0" w:space="0" w:color="auto"/>
        <w:left w:val="none" w:sz="0" w:space="0" w:color="auto"/>
        <w:bottom w:val="none" w:sz="0" w:space="0" w:color="auto"/>
        <w:right w:val="none" w:sz="0" w:space="0" w:color="auto"/>
      </w:divBdr>
      <w:divsChild>
        <w:div w:id="1782341195">
          <w:marLeft w:val="0"/>
          <w:marRight w:val="0"/>
          <w:marTop w:val="0"/>
          <w:marBottom w:val="0"/>
          <w:divBdr>
            <w:top w:val="none" w:sz="0" w:space="0" w:color="auto"/>
            <w:left w:val="none" w:sz="0" w:space="0" w:color="auto"/>
            <w:bottom w:val="none" w:sz="0" w:space="0" w:color="auto"/>
            <w:right w:val="none" w:sz="0" w:space="0" w:color="auto"/>
          </w:divBdr>
          <w:divsChild>
            <w:div w:id="18559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1525">
      <w:bodyDiv w:val="1"/>
      <w:marLeft w:val="0"/>
      <w:marRight w:val="0"/>
      <w:marTop w:val="0"/>
      <w:marBottom w:val="0"/>
      <w:divBdr>
        <w:top w:val="none" w:sz="0" w:space="0" w:color="auto"/>
        <w:left w:val="none" w:sz="0" w:space="0" w:color="auto"/>
        <w:bottom w:val="none" w:sz="0" w:space="0" w:color="auto"/>
        <w:right w:val="none" w:sz="0" w:space="0" w:color="auto"/>
      </w:divBdr>
    </w:div>
    <w:div w:id="1979646717">
      <w:bodyDiv w:val="1"/>
      <w:marLeft w:val="0"/>
      <w:marRight w:val="0"/>
      <w:marTop w:val="0"/>
      <w:marBottom w:val="0"/>
      <w:divBdr>
        <w:top w:val="none" w:sz="0" w:space="0" w:color="auto"/>
        <w:left w:val="none" w:sz="0" w:space="0" w:color="auto"/>
        <w:bottom w:val="none" w:sz="0" w:space="0" w:color="auto"/>
        <w:right w:val="none" w:sz="0" w:space="0" w:color="auto"/>
      </w:divBdr>
      <w:divsChild>
        <w:div w:id="1878852791">
          <w:marLeft w:val="0"/>
          <w:marRight w:val="0"/>
          <w:marTop w:val="0"/>
          <w:marBottom w:val="0"/>
          <w:divBdr>
            <w:top w:val="none" w:sz="0" w:space="0" w:color="auto"/>
            <w:left w:val="none" w:sz="0" w:space="0" w:color="auto"/>
            <w:bottom w:val="none" w:sz="0" w:space="0" w:color="auto"/>
            <w:right w:val="none" w:sz="0" w:space="0" w:color="auto"/>
          </w:divBdr>
          <w:divsChild>
            <w:div w:id="74592522">
              <w:marLeft w:val="0"/>
              <w:marRight w:val="0"/>
              <w:marTop w:val="0"/>
              <w:marBottom w:val="0"/>
              <w:divBdr>
                <w:top w:val="none" w:sz="0" w:space="0" w:color="auto"/>
                <w:left w:val="none" w:sz="0" w:space="0" w:color="auto"/>
                <w:bottom w:val="none" w:sz="0" w:space="0" w:color="auto"/>
                <w:right w:val="none" w:sz="0" w:space="0" w:color="auto"/>
              </w:divBdr>
            </w:div>
            <w:div w:id="1048843812">
              <w:marLeft w:val="0"/>
              <w:marRight w:val="0"/>
              <w:marTop w:val="0"/>
              <w:marBottom w:val="0"/>
              <w:divBdr>
                <w:top w:val="none" w:sz="0" w:space="0" w:color="auto"/>
                <w:left w:val="none" w:sz="0" w:space="0" w:color="auto"/>
                <w:bottom w:val="none" w:sz="0" w:space="0" w:color="auto"/>
                <w:right w:val="none" w:sz="0" w:space="0" w:color="auto"/>
              </w:divBdr>
            </w:div>
            <w:div w:id="18120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0724">
      <w:bodyDiv w:val="1"/>
      <w:marLeft w:val="0"/>
      <w:marRight w:val="0"/>
      <w:marTop w:val="0"/>
      <w:marBottom w:val="0"/>
      <w:divBdr>
        <w:top w:val="none" w:sz="0" w:space="0" w:color="auto"/>
        <w:left w:val="none" w:sz="0" w:space="0" w:color="auto"/>
        <w:bottom w:val="none" w:sz="0" w:space="0" w:color="auto"/>
        <w:right w:val="none" w:sz="0" w:space="0" w:color="auto"/>
      </w:divBdr>
    </w:div>
    <w:div w:id="2004509934">
      <w:bodyDiv w:val="1"/>
      <w:marLeft w:val="0"/>
      <w:marRight w:val="0"/>
      <w:marTop w:val="0"/>
      <w:marBottom w:val="0"/>
      <w:divBdr>
        <w:top w:val="none" w:sz="0" w:space="0" w:color="auto"/>
        <w:left w:val="none" w:sz="0" w:space="0" w:color="auto"/>
        <w:bottom w:val="none" w:sz="0" w:space="0" w:color="auto"/>
        <w:right w:val="none" w:sz="0" w:space="0" w:color="auto"/>
      </w:divBdr>
      <w:divsChild>
        <w:div w:id="759568007">
          <w:marLeft w:val="0"/>
          <w:marRight w:val="0"/>
          <w:marTop w:val="0"/>
          <w:marBottom w:val="0"/>
          <w:divBdr>
            <w:top w:val="none" w:sz="0" w:space="0" w:color="auto"/>
            <w:left w:val="none" w:sz="0" w:space="0" w:color="auto"/>
            <w:bottom w:val="none" w:sz="0" w:space="0" w:color="auto"/>
            <w:right w:val="none" w:sz="0" w:space="0" w:color="auto"/>
          </w:divBdr>
        </w:div>
        <w:div w:id="1631284268">
          <w:marLeft w:val="0"/>
          <w:marRight w:val="0"/>
          <w:marTop w:val="0"/>
          <w:marBottom w:val="0"/>
          <w:divBdr>
            <w:top w:val="none" w:sz="0" w:space="0" w:color="auto"/>
            <w:left w:val="none" w:sz="0" w:space="0" w:color="auto"/>
            <w:bottom w:val="none" w:sz="0" w:space="0" w:color="auto"/>
            <w:right w:val="none" w:sz="0" w:space="0" w:color="auto"/>
          </w:divBdr>
          <w:divsChild>
            <w:div w:id="2118135550">
              <w:marLeft w:val="0"/>
              <w:marRight w:val="0"/>
              <w:marTop w:val="0"/>
              <w:marBottom w:val="0"/>
              <w:divBdr>
                <w:top w:val="none" w:sz="0" w:space="0" w:color="auto"/>
                <w:left w:val="none" w:sz="0" w:space="0" w:color="auto"/>
                <w:bottom w:val="none" w:sz="0" w:space="0" w:color="auto"/>
                <w:right w:val="none" w:sz="0" w:space="0" w:color="auto"/>
              </w:divBdr>
              <w:divsChild>
                <w:div w:id="2126777378">
                  <w:marLeft w:val="0"/>
                  <w:marRight w:val="0"/>
                  <w:marTop w:val="0"/>
                  <w:marBottom w:val="0"/>
                  <w:divBdr>
                    <w:top w:val="none" w:sz="0" w:space="0" w:color="auto"/>
                    <w:left w:val="none" w:sz="0" w:space="0" w:color="auto"/>
                    <w:bottom w:val="none" w:sz="0" w:space="0" w:color="auto"/>
                    <w:right w:val="none" w:sz="0" w:space="0" w:color="auto"/>
                  </w:divBdr>
                  <w:divsChild>
                    <w:div w:id="528496494">
                      <w:marLeft w:val="0"/>
                      <w:marRight w:val="0"/>
                      <w:marTop w:val="0"/>
                      <w:marBottom w:val="0"/>
                      <w:divBdr>
                        <w:top w:val="none" w:sz="0" w:space="0" w:color="auto"/>
                        <w:left w:val="none" w:sz="0" w:space="0" w:color="auto"/>
                        <w:bottom w:val="none" w:sz="0" w:space="0" w:color="auto"/>
                        <w:right w:val="none" w:sz="0" w:space="0" w:color="auto"/>
                      </w:divBdr>
                      <w:divsChild>
                        <w:div w:id="533468763">
                          <w:marLeft w:val="0"/>
                          <w:marRight w:val="0"/>
                          <w:marTop w:val="0"/>
                          <w:marBottom w:val="0"/>
                          <w:divBdr>
                            <w:top w:val="none" w:sz="0" w:space="0" w:color="auto"/>
                            <w:left w:val="none" w:sz="0" w:space="0" w:color="auto"/>
                            <w:bottom w:val="none" w:sz="0" w:space="0" w:color="auto"/>
                            <w:right w:val="none" w:sz="0" w:space="0" w:color="auto"/>
                          </w:divBdr>
                          <w:divsChild>
                            <w:div w:id="13763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5878357">
          <w:marLeft w:val="0"/>
          <w:marRight w:val="0"/>
          <w:marTop w:val="0"/>
          <w:marBottom w:val="0"/>
          <w:divBdr>
            <w:top w:val="none" w:sz="0" w:space="0" w:color="auto"/>
            <w:left w:val="none" w:sz="0" w:space="0" w:color="auto"/>
            <w:bottom w:val="none" w:sz="0" w:space="0" w:color="auto"/>
            <w:right w:val="none" w:sz="0" w:space="0" w:color="auto"/>
          </w:divBdr>
          <w:divsChild>
            <w:div w:id="1038241290">
              <w:marLeft w:val="0"/>
              <w:marRight w:val="0"/>
              <w:marTop w:val="0"/>
              <w:marBottom w:val="0"/>
              <w:divBdr>
                <w:top w:val="none" w:sz="0" w:space="0" w:color="auto"/>
                <w:left w:val="none" w:sz="0" w:space="0" w:color="auto"/>
                <w:bottom w:val="none" w:sz="0" w:space="0" w:color="auto"/>
                <w:right w:val="none" w:sz="0" w:space="0" w:color="auto"/>
              </w:divBdr>
              <w:divsChild>
                <w:div w:id="858272900">
                  <w:marLeft w:val="0"/>
                  <w:marRight w:val="0"/>
                  <w:marTop w:val="0"/>
                  <w:marBottom w:val="0"/>
                  <w:divBdr>
                    <w:top w:val="none" w:sz="0" w:space="0" w:color="auto"/>
                    <w:left w:val="none" w:sz="0" w:space="0" w:color="auto"/>
                    <w:bottom w:val="none" w:sz="0" w:space="0" w:color="auto"/>
                    <w:right w:val="none" w:sz="0" w:space="0" w:color="auto"/>
                  </w:divBdr>
                  <w:divsChild>
                    <w:div w:id="193620020">
                      <w:marLeft w:val="0"/>
                      <w:marRight w:val="0"/>
                      <w:marTop w:val="0"/>
                      <w:marBottom w:val="0"/>
                      <w:divBdr>
                        <w:top w:val="none" w:sz="0" w:space="0" w:color="auto"/>
                        <w:left w:val="none" w:sz="0" w:space="0" w:color="auto"/>
                        <w:bottom w:val="none" w:sz="0" w:space="0" w:color="auto"/>
                        <w:right w:val="none" w:sz="0" w:space="0" w:color="auto"/>
                      </w:divBdr>
                      <w:divsChild>
                        <w:div w:id="1091972933">
                          <w:marLeft w:val="0"/>
                          <w:marRight w:val="0"/>
                          <w:marTop w:val="0"/>
                          <w:marBottom w:val="0"/>
                          <w:divBdr>
                            <w:top w:val="none" w:sz="0" w:space="0" w:color="auto"/>
                            <w:left w:val="none" w:sz="0" w:space="0" w:color="auto"/>
                            <w:bottom w:val="none" w:sz="0" w:space="0" w:color="auto"/>
                            <w:right w:val="none" w:sz="0" w:space="0" w:color="auto"/>
                          </w:divBdr>
                          <w:divsChild>
                            <w:div w:id="827284008">
                              <w:marLeft w:val="0"/>
                              <w:marRight w:val="0"/>
                              <w:marTop w:val="0"/>
                              <w:marBottom w:val="0"/>
                              <w:divBdr>
                                <w:top w:val="none" w:sz="0" w:space="0" w:color="auto"/>
                                <w:left w:val="none" w:sz="0" w:space="0" w:color="auto"/>
                                <w:bottom w:val="none" w:sz="0" w:space="0" w:color="auto"/>
                                <w:right w:val="none" w:sz="0" w:space="0" w:color="auto"/>
                              </w:divBdr>
                              <w:divsChild>
                                <w:div w:id="1432165179">
                                  <w:marLeft w:val="0"/>
                                  <w:marRight w:val="0"/>
                                  <w:marTop w:val="0"/>
                                  <w:marBottom w:val="0"/>
                                  <w:divBdr>
                                    <w:top w:val="none" w:sz="0" w:space="0" w:color="auto"/>
                                    <w:left w:val="none" w:sz="0" w:space="0" w:color="auto"/>
                                    <w:bottom w:val="none" w:sz="0" w:space="0" w:color="auto"/>
                                    <w:right w:val="none" w:sz="0" w:space="0" w:color="auto"/>
                                  </w:divBdr>
                                  <w:divsChild>
                                    <w:div w:id="882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206990">
                      <w:marLeft w:val="0"/>
                      <w:marRight w:val="0"/>
                      <w:marTop w:val="0"/>
                      <w:marBottom w:val="0"/>
                      <w:divBdr>
                        <w:top w:val="none" w:sz="0" w:space="0" w:color="auto"/>
                        <w:left w:val="none" w:sz="0" w:space="0" w:color="auto"/>
                        <w:bottom w:val="none" w:sz="0" w:space="0" w:color="auto"/>
                        <w:right w:val="none" w:sz="0" w:space="0" w:color="auto"/>
                      </w:divBdr>
                      <w:divsChild>
                        <w:div w:id="2343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863566">
      <w:bodyDiv w:val="1"/>
      <w:marLeft w:val="0"/>
      <w:marRight w:val="0"/>
      <w:marTop w:val="0"/>
      <w:marBottom w:val="0"/>
      <w:divBdr>
        <w:top w:val="none" w:sz="0" w:space="0" w:color="auto"/>
        <w:left w:val="none" w:sz="0" w:space="0" w:color="auto"/>
        <w:bottom w:val="none" w:sz="0" w:space="0" w:color="auto"/>
        <w:right w:val="none" w:sz="0" w:space="0" w:color="auto"/>
      </w:divBdr>
    </w:div>
    <w:div w:id="2036883922">
      <w:bodyDiv w:val="1"/>
      <w:marLeft w:val="0"/>
      <w:marRight w:val="0"/>
      <w:marTop w:val="0"/>
      <w:marBottom w:val="0"/>
      <w:divBdr>
        <w:top w:val="none" w:sz="0" w:space="0" w:color="auto"/>
        <w:left w:val="none" w:sz="0" w:space="0" w:color="auto"/>
        <w:bottom w:val="none" w:sz="0" w:space="0" w:color="auto"/>
        <w:right w:val="none" w:sz="0" w:space="0" w:color="auto"/>
      </w:divBdr>
      <w:divsChild>
        <w:div w:id="732847380">
          <w:marLeft w:val="0"/>
          <w:marRight w:val="0"/>
          <w:marTop w:val="0"/>
          <w:marBottom w:val="0"/>
          <w:divBdr>
            <w:top w:val="none" w:sz="0" w:space="0" w:color="auto"/>
            <w:left w:val="none" w:sz="0" w:space="0" w:color="auto"/>
            <w:bottom w:val="none" w:sz="0" w:space="0" w:color="auto"/>
            <w:right w:val="none" w:sz="0" w:space="0" w:color="auto"/>
          </w:divBdr>
        </w:div>
      </w:divsChild>
    </w:div>
    <w:div w:id="2041662346">
      <w:bodyDiv w:val="1"/>
      <w:marLeft w:val="0"/>
      <w:marRight w:val="0"/>
      <w:marTop w:val="0"/>
      <w:marBottom w:val="0"/>
      <w:divBdr>
        <w:top w:val="none" w:sz="0" w:space="0" w:color="auto"/>
        <w:left w:val="none" w:sz="0" w:space="0" w:color="auto"/>
        <w:bottom w:val="none" w:sz="0" w:space="0" w:color="auto"/>
        <w:right w:val="none" w:sz="0" w:space="0" w:color="auto"/>
      </w:divBdr>
    </w:div>
    <w:div w:id="2046952273">
      <w:bodyDiv w:val="1"/>
      <w:marLeft w:val="0"/>
      <w:marRight w:val="0"/>
      <w:marTop w:val="0"/>
      <w:marBottom w:val="0"/>
      <w:divBdr>
        <w:top w:val="none" w:sz="0" w:space="0" w:color="auto"/>
        <w:left w:val="none" w:sz="0" w:space="0" w:color="auto"/>
        <w:bottom w:val="none" w:sz="0" w:space="0" w:color="auto"/>
        <w:right w:val="none" w:sz="0" w:space="0" w:color="auto"/>
      </w:divBdr>
    </w:div>
    <w:div w:id="2077775340">
      <w:bodyDiv w:val="1"/>
      <w:marLeft w:val="0"/>
      <w:marRight w:val="0"/>
      <w:marTop w:val="0"/>
      <w:marBottom w:val="0"/>
      <w:divBdr>
        <w:top w:val="none" w:sz="0" w:space="0" w:color="auto"/>
        <w:left w:val="none" w:sz="0" w:space="0" w:color="auto"/>
        <w:bottom w:val="none" w:sz="0" w:space="0" w:color="auto"/>
        <w:right w:val="none" w:sz="0" w:space="0" w:color="auto"/>
      </w:divBdr>
      <w:divsChild>
        <w:div w:id="2098794133">
          <w:marLeft w:val="0"/>
          <w:marRight w:val="0"/>
          <w:marTop w:val="0"/>
          <w:marBottom w:val="0"/>
          <w:divBdr>
            <w:top w:val="none" w:sz="0" w:space="0" w:color="auto"/>
            <w:left w:val="none" w:sz="0" w:space="0" w:color="auto"/>
            <w:bottom w:val="none" w:sz="0" w:space="0" w:color="auto"/>
            <w:right w:val="none" w:sz="0" w:space="0" w:color="auto"/>
          </w:divBdr>
          <w:divsChild>
            <w:div w:id="178068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17498">
      <w:bodyDiv w:val="1"/>
      <w:marLeft w:val="0"/>
      <w:marRight w:val="0"/>
      <w:marTop w:val="0"/>
      <w:marBottom w:val="0"/>
      <w:divBdr>
        <w:top w:val="none" w:sz="0" w:space="0" w:color="auto"/>
        <w:left w:val="none" w:sz="0" w:space="0" w:color="auto"/>
        <w:bottom w:val="none" w:sz="0" w:space="0" w:color="auto"/>
        <w:right w:val="none" w:sz="0" w:space="0" w:color="auto"/>
      </w:divBdr>
    </w:div>
    <w:div w:id="2080249512">
      <w:bodyDiv w:val="1"/>
      <w:marLeft w:val="0"/>
      <w:marRight w:val="0"/>
      <w:marTop w:val="0"/>
      <w:marBottom w:val="0"/>
      <w:divBdr>
        <w:top w:val="none" w:sz="0" w:space="0" w:color="auto"/>
        <w:left w:val="none" w:sz="0" w:space="0" w:color="auto"/>
        <w:bottom w:val="none" w:sz="0" w:space="0" w:color="auto"/>
        <w:right w:val="none" w:sz="0" w:space="0" w:color="auto"/>
      </w:divBdr>
    </w:div>
    <w:div w:id="2101750448">
      <w:bodyDiv w:val="1"/>
      <w:marLeft w:val="0"/>
      <w:marRight w:val="0"/>
      <w:marTop w:val="0"/>
      <w:marBottom w:val="0"/>
      <w:divBdr>
        <w:top w:val="none" w:sz="0" w:space="0" w:color="auto"/>
        <w:left w:val="none" w:sz="0" w:space="0" w:color="auto"/>
        <w:bottom w:val="none" w:sz="0" w:space="0" w:color="auto"/>
        <w:right w:val="none" w:sz="0" w:space="0" w:color="auto"/>
      </w:divBdr>
    </w:div>
    <w:div w:id="2119719819">
      <w:bodyDiv w:val="1"/>
      <w:marLeft w:val="0"/>
      <w:marRight w:val="0"/>
      <w:marTop w:val="0"/>
      <w:marBottom w:val="0"/>
      <w:divBdr>
        <w:top w:val="none" w:sz="0" w:space="0" w:color="auto"/>
        <w:left w:val="none" w:sz="0" w:space="0" w:color="auto"/>
        <w:bottom w:val="none" w:sz="0" w:space="0" w:color="auto"/>
        <w:right w:val="none" w:sz="0" w:space="0" w:color="auto"/>
      </w:divBdr>
    </w:div>
    <w:div w:id="2120491794">
      <w:bodyDiv w:val="1"/>
      <w:marLeft w:val="0"/>
      <w:marRight w:val="0"/>
      <w:marTop w:val="0"/>
      <w:marBottom w:val="0"/>
      <w:divBdr>
        <w:top w:val="none" w:sz="0" w:space="0" w:color="auto"/>
        <w:left w:val="none" w:sz="0" w:space="0" w:color="auto"/>
        <w:bottom w:val="none" w:sz="0" w:space="0" w:color="auto"/>
        <w:right w:val="none" w:sz="0" w:space="0" w:color="auto"/>
      </w:divBdr>
    </w:div>
    <w:div w:id="2132360695">
      <w:bodyDiv w:val="1"/>
      <w:marLeft w:val="0"/>
      <w:marRight w:val="0"/>
      <w:marTop w:val="0"/>
      <w:marBottom w:val="0"/>
      <w:divBdr>
        <w:top w:val="none" w:sz="0" w:space="0" w:color="auto"/>
        <w:left w:val="none" w:sz="0" w:space="0" w:color="auto"/>
        <w:bottom w:val="none" w:sz="0" w:space="0" w:color="auto"/>
        <w:right w:val="none" w:sz="0" w:space="0" w:color="auto"/>
      </w:divBdr>
    </w:div>
    <w:div w:id="2132553767">
      <w:bodyDiv w:val="1"/>
      <w:marLeft w:val="0"/>
      <w:marRight w:val="0"/>
      <w:marTop w:val="0"/>
      <w:marBottom w:val="0"/>
      <w:divBdr>
        <w:top w:val="none" w:sz="0" w:space="0" w:color="auto"/>
        <w:left w:val="none" w:sz="0" w:space="0" w:color="auto"/>
        <w:bottom w:val="none" w:sz="0" w:space="0" w:color="auto"/>
        <w:right w:val="none" w:sz="0" w:space="0" w:color="auto"/>
      </w:divBdr>
    </w:div>
    <w:div w:id="2134716014">
      <w:bodyDiv w:val="1"/>
      <w:marLeft w:val="0"/>
      <w:marRight w:val="0"/>
      <w:marTop w:val="0"/>
      <w:marBottom w:val="0"/>
      <w:divBdr>
        <w:top w:val="none" w:sz="0" w:space="0" w:color="auto"/>
        <w:left w:val="none" w:sz="0" w:space="0" w:color="auto"/>
        <w:bottom w:val="none" w:sz="0" w:space="0" w:color="auto"/>
        <w:right w:val="none" w:sz="0" w:space="0" w:color="auto"/>
      </w:divBdr>
    </w:div>
    <w:div w:id="2145196946">
      <w:bodyDiv w:val="1"/>
      <w:marLeft w:val="0"/>
      <w:marRight w:val="0"/>
      <w:marTop w:val="0"/>
      <w:marBottom w:val="0"/>
      <w:divBdr>
        <w:top w:val="none" w:sz="0" w:space="0" w:color="auto"/>
        <w:left w:val="none" w:sz="0" w:space="0" w:color="auto"/>
        <w:bottom w:val="none" w:sz="0" w:space="0" w:color="auto"/>
        <w:right w:val="none" w:sz="0" w:space="0" w:color="auto"/>
      </w:divBdr>
      <w:divsChild>
        <w:div w:id="1922371598">
          <w:marLeft w:val="0"/>
          <w:marRight w:val="0"/>
          <w:marTop w:val="0"/>
          <w:marBottom w:val="0"/>
          <w:divBdr>
            <w:top w:val="none" w:sz="0" w:space="0" w:color="auto"/>
            <w:left w:val="none" w:sz="0" w:space="0" w:color="auto"/>
            <w:bottom w:val="none" w:sz="0" w:space="0" w:color="auto"/>
            <w:right w:val="none" w:sz="0" w:space="0" w:color="auto"/>
          </w:divBdr>
          <w:divsChild>
            <w:div w:id="146566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897BE-2BEE-4B82-8004-9D8283387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17020</TotalTime>
  <Pages>48</Pages>
  <Words>10711</Words>
  <Characters>61057</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Ahugari</dc:creator>
  <cp:keywords/>
  <dc:description/>
  <cp:lastModifiedBy>Mark Mugisha Iraguha</cp:lastModifiedBy>
  <cp:revision>126</cp:revision>
  <cp:lastPrinted>2024-11-18T19:39:00Z</cp:lastPrinted>
  <dcterms:created xsi:type="dcterms:W3CDTF">2024-08-29T13:14:00Z</dcterms:created>
  <dcterms:modified xsi:type="dcterms:W3CDTF">2024-11-18T19:40:00Z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id="ZJM3cJij"/&gt;&lt;style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