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60BF" w14:textId="77777777" w:rsidR="0061432E" w:rsidRDefault="0061432E" w:rsidP="0061432E">
      <w:pPr>
        <w:pStyle w:val="NormalWeb"/>
        <w:spacing w:before="0" w:beforeAutospacing="0" w:after="0" w:afterAutospacing="0"/>
        <w:rPr>
          <w:rStyle w:val="Strong"/>
          <w:rFonts w:eastAsiaTheme="majorEastAsia"/>
          <w:color w:val="0E101A"/>
        </w:rPr>
      </w:pPr>
      <w:r>
        <w:rPr>
          <w:rStyle w:val="Strong"/>
          <w:rFonts w:eastAsiaTheme="majorEastAsia"/>
          <w:color w:val="0E101A"/>
        </w:rPr>
        <w:t>Introduction to Me</w:t>
      </w:r>
    </w:p>
    <w:p w14:paraId="2B3D6045" w14:textId="77777777" w:rsidR="0061432E" w:rsidRDefault="0061432E" w:rsidP="0061432E">
      <w:pPr>
        <w:pStyle w:val="NormalWeb"/>
        <w:spacing w:before="0" w:beforeAutospacing="0" w:after="0" w:afterAutospacing="0"/>
        <w:rPr>
          <w:color w:val="0E101A"/>
        </w:rPr>
      </w:pPr>
    </w:p>
    <w:p w14:paraId="10916FC8" w14:textId="77777777" w:rsidR="0061432E" w:rsidRDefault="0061432E" w:rsidP="0061432E">
      <w:pPr>
        <w:pStyle w:val="NormalWeb"/>
        <w:spacing w:before="0" w:beforeAutospacing="0" w:after="0" w:afterAutospacing="0"/>
        <w:rPr>
          <w:color w:val="0E101A"/>
        </w:rPr>
      </w:pPr>
      <w:r>
        <w:rPr>
          <w:color w:val="0E101A"/>
        </w:rPr>
        <w:t>Salutations, all! My name is Austin Humphrey, and I’m originally from Memphis, Tennessee, but I now reside in Boerne, Texas. I’m excited to begin the Sports Management master’s program at Full Sail University and the next step in my journey. Growing up in Memphis, a city known for its resilience and heart, "Grit 'n' Grind" was more than just the motto of the Grizzlies—it was a way of life. That spirit has shaped who I am and how I approach challenges, both on and off the field. My experiences as a multi-sport athlete in baseball, football, and track instilled in me a deep passion for sports. I aspire to combine that passion with leadership and innovation to leave a lasting impact in the industry.</w:t>
      </w:r>
    </w:p>
    <w:p w14:paraId="17727DB0" w14:textId="77777777" w:rsidR="0061432E" w:rsidRDefault="0061432E" w:rsidP="0061432E">
      <w:pPr>
        <w:pStyle w:val="NormalWeb"/>
        <w:spacing w:before="0" w:beforeAutospacing="0" w:after="0" w:afterAutospacing="0"/>
        <w:rPr>
          <w:rStyle w:val="Strong"/>
          <w:rFonts w:eastAsiaTheme="majorEastAsia"/>
          <w:color w:val="0E101A"/>
        </w:rPr>
      </w:pPr>
    </w:p>
    <w:p w14:paraId="367A10D1" w14:textId="5B5643C3" w:rsidR="0061432E" w:rsidRDefault="0061432E" w:rsidP="0061432E">
      <w:pPr>
        <w:pStyle w:val="NormalWeb"/>
        <w:spacing w:before="0" w:beforeAutospacing="0" w:after="0" w:afterAutospacing="0"/>
        <w:rPr>
          <w:rStyle w:val="Strong"/>
          <w:rFonts w:eastAsiaTheme="majorEastAsia"/>
          <w:color w:val="0E101A"/>
        </w:rPr>
      </w:pPr>
      <w:r>
        <w:rPr>
          <w:rStyle w:val="Strong"/>
          <w:rFonts w:eastAsiaTheme="majorEastAsia"/>
          <w:color w:val="0E101A"/>
        </w:rPr>
        <w:t>Reflect</w:t>
      </w:r>
    </w:p>
    <w:p w14:paraId="126BD2CB" w14:textId="77777777" w:rsidR="0061432E" w:rsidRDefault="0061432E" w:rsidP="0061432E">
      <w:pPr>
        <w:pStyle w:val="NormalWeb"/>
        <w:spacing w:before="0" w:beforeAutospacing="0" w:after="0" w:afterAutospacing="0"/>
        <w:rPr>
          <w:color w:val="0E101A"/>
        </w:rPr>
      </w:pPr>
    </w:p>
    <w:p w14:paraId="206D1179" w14:textId="457E8996" w:rsidR="0061432E" w:rsidRPr="0061432E" w:rsidRDefault="0061432E" w:rsidP="0061432E">
      <w:pPr>
        <w:pStyle w:val="NormalWeb"/>
        <w:spacing w:before="0" w:beforeAutospacing="0" w:after="0" w:afterAutospacing="0"/>
        <w:rPr>
          <w:rFonts w:eastAsiaTheme="majorEastAsia"/>
          <w:i/>
          <w:iCs/>
          <w:color w:val="0E101A"/>
        </w:rPr>
      </w:pPr>
      <w:r w:rsidRPr="0061432E">
        <w:rPr>
          <w:rStyle w:val="Emphasis"/>
          <w:rFonts w:eastAsiaTheme="majorEastAsia"/>
          <w:color w:val="0E101A"/>
        </w:rPr>
        <w:t>Strengths</w:t>
      </w:r>
    </w:p>
    <w:p w14:paraId="5A4196C4" w14:textId="77777777" w:rsidR="0061432E" w:rsidRDefault="0061432E" w:rsidP="0061432E">
      <w:pPr>
        <w:pStyle w:val="NormalWeb"/>
        <w:spacing w:before="0" w:beforeAutospacing="0" w:after="0" w:afterAutospacing="0"/>
        <w:rPr>
          <w:color w:val="0E101A"/>
        </w:rPr>
      </w:pPr>
      <w:r>
        <w:rPr>
          <w:color w:val="0E101A"/>
        </w:rPr>
        <w:t xml:space="preserve">The Grit and Ambition Scale results confirmed values ingrained in me since growing up in Memphis. I scored 47 out of 48 on Grit and 23 out of 25 on Ambition, which reflect my resilience, intrinsic motivation, and adaptability—traits that exude from the soul of Memphis and its people. These strengths shine in moments where perseverance was critical, such as leaving my job at Spectrum Reach to prioritize my family or stepping up in leadership roles during my athletic career. As </w:t>
      </w:r>
      <w:r>
        <w:rPr>
          <w:rStyle w:val="Emphasis"/>
          <w:rFonts w:eastAsiaTheme="majorEastAsia"/>
          <w:color w:val="0E101A"/>
        </w:rPr>
        <w:t>Stretch</w:t>
      </w:r>
      <w:r>
        <w:rPr>
          <w:color w:val="0E101A"/>
        </w:rPr>
        <w:t xml:space="preserve"> highlights, “Resilient people don’t get stuck in shame, grief, or blame. They keep going” (</w:t>
      </w:r>
      <w:proofErr w:type="spellStart"/>
      <w:r>
        <w:rPr>
          <w:color w:val="0E101A"/>
        </w:rPr>
        <w:t>Willyerd</w:t>
      </w:r>
      <w:proofErr w:type="spellEnd"/>
      <w:r>
        <w:rPr>
          <w:color w:val="0E101A"/>
        </w:rPr>
        <w:t xml:space="preserve">, </w:t>
      </w:r>
      <w:proofErr w:type="spellStart"/>
      <w:r>
        <w:rPr>
          <w:color w:val="0E101A"/>
        </w:rPr>
        <w:t>Mistick</w:t>
      </w:r>
      <w:proofErr w:type="spellEnd"/>
      <w:r>
        <w:rPr>
          <w:color w:val="0E101A"/>
        </w:rPr>
        <w:t xml:space="preserve">, &amp; </w:t>
      </w:r>
      <w:proofErr w:type="spellStart"/>
      <w:r>
        <w:rPr>
          <w:color w:val="0E101A"/>
        </w:rPr>
        <w:t>Grenny</w:t>
      </w:r>
      <w:proofErr w:type="spellEnd"/>
      <w:r>
        <w:rPr>
          <w:color w:val="0E101A"/>
        </w:rPr>
        <w:t>, 2016). This mindset has been key to my ability to thrive under pressure and adapt to new opportunities with determination and focus.</w:t>
      </w:r>
    </w:p>
    <w:p w14:paraId="482D8D5E" w14:textId="77777777" w:rsidR="0061432E" w:rsidRDefault="0061432E" w:rsidP="0061432E">
      <w:pPr>
        <w:pStyle w:val="NormalWeb"/>
        <w:spacing w:before="0" w:beforeAutospacing="0" w:after="0" w:afterAutospacing="0"/>
        <w:rPr>
          <w:color w:val="0E101A"/>
        </w:rPr>
      </w:pPr>
    </w:p>
    <w:p w14:paraId="752C8E3E" w14:textId="2F0AF9CC" w:rsidR="0061432E" w:rsidRPr="0061432E" w:rsidRDefault="0061432E" w:rsidP="0061432E">
      <w:pPr>
        <w:pStyle w:val="NormalWeb"/>
        <w:spacing w:before="0" w:beforeAutospacing="0" w:after="0" w:afterAutospacing="0"/>
        <w:rPr>
          <w:rFonts w:eastAsiaTheme="majorEastAsia"/>
          <w:i/>
          <w:iCs/>
          <w:color w:val="0E101A"/>
        </w:rPr>
      </w:pPr>
      <w:r>
        <w:rPr>
          <w:rStyle w:val="Emphasis"/>
          <w:rFonts w:eastAsiaTheme="majorEastAsia"/>
          <w:color w:val="0E101A"/>
        </w:rPr>
        <w:t>Weaknesses</w:t>
      </w:r>
    </w:p>
    <w:p w14:paraId="711AD289" w14:textId="77777777" w:rsidR="0061432E" w:rsidRDefault="0061432E" w:rsidP="0061432E">
      <w:pPr>
        <w:pStyle w:val="NormalWeb"/>
        <w:spacing w:before="0" w:beforeAutospacing="0" w:after="0" w:afterAutospacing="0"/>
        <w:rPr>
          <w:color w:val="0E101A"/>
        </w:rPr>
      </w:pPr>
      <w:r>
        <w:rPr>
          <w:color w:val="0E101A"/>
        </w:rPr>
        <w:t xml:space="preserve">While my grit and ambition are strengths, the assessment also revealed areas I need to develop: patience, long-term planning, and self-promotion. These challenges resonate with moments when I’ve rushed decisions or hesitated to advocate for myself. As </w:t>
      </w:r>
      <w:r>
        <w:rPr>
          <w:rStyle w:val="Emphasis"/>
          <w:rFonts w:eastAsiaTheme="majorEastAsia"/>
          <w:color w:val="0E101A"/>
        </w:rPr>
        <w:t>Stretch</w:t>
      </w:r>
      <w:r>
        <w:rPr>
          <w:color w:val="0E101A"/>
        </w:rPr>
        <w:t xml:space="preserve"> notes, “Setting the stage for winning comes from practice and repetition” (</w:t>
      </w:r>
      <w:proofErr w:type="spellStart"/>
      <w:r>
        <w:rPr>
          <w:color w:val="0E101A"/>
        </w:rPr>
        <w:t>Willyerd</w:t>
      </w:r>
      <w:proofErr w:type="spellEnd"/>
      <w:r>
        <w:rPr>
          <w:color w:val="0E101A"/>
        </w:rPr>
        <w:t xml:space="preserve">, </w:t>
      </w:r>
      <w:proofErr w:type="spellStart"/>
      <w:r>
        <w:rPr>
          <w:color w:val="0E101A"/>
        </w:rPr>
        <w:t>Mistick</w:t>
      </w:r>
      <w:proofErr w:type="spellEnd"/>
      <w:r>
        <w:rPr>
          <w:color w:val="0E101A"/>
        </w:rPr>
        <w:t xml:space="preserve">, &amp; </w:t>
      </w:r>
      <w:proofErr w:type="spellStart"/>
      <w:r>
        <w:rPr>
          <w:color w:val="0E101A"/>
        </w:rPr>
        <w:t>Grenny</w:t>
      </w:r>
      <w:proofErr w:type="spellEnd"/>
      <w:r>
        <w:rPr>
          <w:color w:val="0E101A"/>
        </w:rPr>
        <w:t>, 2016). To grow, I plan to focus on creating structured long-term goals, practicing incremental progress, and honing my ability to showcase my unique value confidently. Balancing my drive with patience will help me maintain momentum while thoughtfully planning for the future.</w:t>
      </w:r>
    </w:p>
    <w:p w14:paraId="37935AA8" w14:textId="77777777" w:rsidR="0061432E" w:rsidRDefault="0061432E" w:rsidP="0061432E">
      <w:pPr>
        <w:pStyle w:val="NormalWeb"/>
        <w:spacing w:before="0" w:beforeAutospacing="0" w:after="0" w:afterAutospacing="0"/>
        <w:rPr>
          <w:color w:val="0E101A"/>
        </w:rPr>
      </w:pPr>
    </w:p>
    <w:p w14:paraId="2D0BCD67" w14:textId="77777777" w:rsidR="0061432E" w:rsidRDefault="0061432E" w:rsidP="0061432E">
      <w:pPr>
        <w:pStyle w:val="NormalWeb"/>
        <w:spacing w:before="0" w:beforeAutospacing="0" w:after="0" w:afterAutospacing="0"/>
        <w:rPr>
          <w:rStyle w:val="Strong"/>
          <w:rFonts w:eastAsiaTheme="majorEastAsia"/>
          <w:color w:val="0E101A"/>
        </w:rPr>
      </w:pPr>
      <w:r>
        <w:rPr>
          <w:rStyle w:val="Strong"/>
          <w:rFonts w:eastAsiaTheme="majorEastAsia"/>
          <w:color w:val="0E101A"/>
        </w:rPr>
        <w:t>Conclusion</w:t>
      </w:r>
    </w:p>
    <w:p w14:paraId="5116ABDA" w14:textId="77777777" w:rsidR="0061432E" w:rsidRDefault="0061432E" w:rsidP="0061432E">
      <w:pPr>
        <w:pStyle w:val="NormalWeb"/>
        <w:spacing w:before="0" w:beforeAutospacing="0" w:after="0" w:afterAutospacing="0"/>
        <w:rPr>
          <w:color w:val="0E101A"/>
        </w:rPr>
      </w:pPr>
    </w:p>
    <w:p w14:paraId="38D3B705" w14:textId="77777777" w:rsidR="0061432E" w:rsidRDefault="0061432E" w:rsidP="0061432E">
      <w:pPr>
        <w:pStyle w:val="NormalWeb"/>
        <w:spacing w:before="0" w:beforeAutospacing="0" w:after="0" w:afterAutospacing="0"/>
        <w:rPr>
          <w:color w:val="0E101A"/>
        </w:rPr>
      </w:pPr>
      <w:r>
        <w:rPr>
          <w:color w:val="0E101A"/>
        </w:rPr>
        <w:t xml:space="preserve">The "Grit 'n' Grind" mindset that has shaped my life continues to fuel my journey as I take on this program. My grit and ambition provide a strong foundation for success, and my calling, as is for all other humans, is to embrace challenges, adapt, and grow. As </w:t>
      </w:r>
      <w:r>
        <w:rPr>
          <w:rStyle w:val="Emphasis"/>
          <w:rFonts w:eastAsiaTheme="majorEastAsia"/>
          <w:color w:val="0E101A"/>
        </w:rPr>
        <w:t>Stretch</w:t>
      </w:r>
      <w:r>
        <w:rPr>
          <w:color w:val="0E101A"/>
        </w:rPr>
        <w:t xml:space="preserve"> reminds us, “Don’t just bounce back. Adopt an attitude whereby you accept that work is going to stretch your capabilities to the limit and that you have the ability to not just cope but also flourish” (</w:t>
      </w:r>
      <w:proofErr w:type="spellStart"/>
      <w:r>
        <w:rPr>
          <w:color w:val="0E101A"/>
        </w:rPr>
        <w:t>Willyerd</w:t>
      </w:r>
      <w:proofErr w:type="spellEnd"/>
      <w:r>
        <w:rPr>
          <w:color w:val="0E101A"/>
        </w:rPr>
        <w:t xml:space="preserve">, </w:t>
      </w:r>
      <w:proofErr w:type="spellStart"/>
      <w:r>
        <w:rPr>
          <w:color w:val="0E101A"/>
        </w:rPr>
        <w:t>Mistick</w:t>
      </w:r>
      <w:proofErr w:type="spellEnd"/>
      <w:r>
        <w:rPr>
          <w:color w:val="0E101A"/>
        </w:rPr>
        <w:t xml:space="preserve">, &amp; </w:t>
      </w:r>
      <w:proofErr w:type="spellStart"/>
      <w:r>
        <w:rPr>
          <w:color w:val="0E101A"/>
        </w:rPr>
        <w:t>Grenny</w:t>
      </w:r>
      <w:proofErr w:type="spellEnd"/>
      <w:r>
        <w:rPr>
          <w:color w:val="0E101A"/>
        </w:rPr>
        <w:t>, 2016). I’m eager to apply these lessons and look forward to learning and growing alongside all of you in this program.</w:t>
      </w:r>
    </w:p>
    <w:p w14:paraId="42237BA0" w14:textId="77777777" w:rsidR="0061432E" w:rsidRDefault="0061432E" w:rsidP="0061432E">
      <w:pPr>
        <w:pStyle w:val="NormalWeb"/>
        <w:spacing w:before="0" w:beforeAutospacing="0" w:after="0" w:afterAutospacing="0"/>
        <w:rPr>
          <w:rStyle w:val="Strong"/>
          <w:rFonts w:eastAsiaTheme="majorEastAsia"/>
          <w:color w:val="0E101A"/>
        </w:rPr>
      </w:pPr>
    </w:p>
    <w:p w14:paraId="2D21030C" w14:textId="6CA2F1CF" w:rsidR="0061432E" w:rsidRDefault="0061432E" w:rsidP="0061432E">
      <w:pPr>
        <w:pStyle w:val="NormalWeb"/>
        <w:spacing w:before="0" w:beforeAutospacing="0" w:after="0" w:afterAutospacing="0"/>
        <w:rPr>
          <w:color w:val="0E101A"/>
        </w:rPr>
      </w:pPr>
      <w:r>
        <w:rPr>
          <w:rStyle w:val="Strong"/>
          <w:rFonts w:eastAsiaTheme="majorEastAsia"/>
          <w:color w:val="0E101A"/>
        </w:rPr>
        <w:t>References</w:t>
      </w:r>
    </w:p>
    <w:p w14:paraId="193ACB8B" w14:textId="6E01862B" w:rsidR="00244684" w:rsidRPr="0061432E" w:rsidRDefault="0061432E" w:rsidP="0061432E">
      <w:pPr>
        <w:pStyle w:val="NormalWeb"/>
        <w:spacing w:before="0" w:beforeAutospacing="0" w:after="0" w:afterAutospacing="0"/>
        <w:rPr>
          <w:color w:val="0E101A"/>
        </w:rPr>
      </w:pPr>
      <w:proofErr w:type="spellStart"/>
      <w:r>
        <w:rPr>
          <w:color w:val="0E101A"/>
        </w:rPr>
        <w:t>Willyerd</w:t>
      </w:r>
      <w:proofErr w:type="spellEnd"/>
      <w:r>
        <w:rPr>
          <w:color w:val="0E101A"/>
        </w:rPr>
        <w:t xml:space="preserve">, K., </w:t>
      </w:r>
      <w:proofErr w:type="spellStart"/>
      <w:r>
        <w:rPr>
          <w:color w:val="0E101A"/>
        </w:rPr>
        <w:t>Mistick</w:t>
      </w:r>
      <w:proofErr w:type="spellEnd"/>
      <w:r>
        <w:rPr>
          <w:color w:val="0E101A"/>
        </w:rPr>
        <w:t xml:space="preserve">, B., &amp; </w:t>
      </w:r>
      <w:proofErr w:type="spellStart"/>
      <w:r>
        <w:rPr>
          <w:color w:val="0E101A"/>
        </w:rPr>
        <w:t>Grenny</w:t>
      </w:r>
      <w:proofErr w:type="spellEnd"/>
      <w:r>
        <w:rPr>
          <w:color w:val="0E101A"/>
        </w:rPr>
        <w:t xml:space="preserve">, J. (2016). </w:t>
      </w:r>
      <w:r>
        <w:rPr>
          <w:rStyle w:val="Emphasis"/>
          <w:rFonts w:eastAsiaTheme="majorEastAsia"/>
          <w:color w:val="0E101A"/>
        </w:rPr>
        <w:t>Stretch: How to future-proof yourself for tomorrow's workplace</w:t>
      </w:r>
      <w:r>
        <w:rPr>
          <w:color w:val="0E101A"/>
        </w:rPr>
        <w:t>. Wiley.</w:t>
      </w:r>
    </w:p>
    <w:sectPr w:rsidR="00244684" w:rsidRPr="0061432E"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2C"/>
    <w:rsid w:val="00086733"/>
    <w:rsid w:val="000E7C5C"/>
    <w:rsid w:val="00244684"/>
    <w:rsid w:val="002E50E7"/>
    <w:rsid w:val="00420917"/>
    <w:rsid w:val="0051226F"/>
    <w:rsid w:val="005C7A2C"/>
    <w:rsid w:val="0061432E"/>
    <w:rsid w:val="00662311"/>
    <w:rsid w:val="008B6179"/>
    <w:rsid w:val="00A64FDF"/>
    <w:rsid w:val="00AE5A31"/>
    <w:rsid w:val="00B04E62"/>
    <w:rsid w:val="00CD0542"/>
    <w:rsid w:val="00DD2213"/>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E8CE99"/>
  <w14:defaultImageDpi w14:val="32767"/>
  <w15:chartTrackingRefBased/>
  <w15:docId w15:val="{8BA8AFC2-AF09-5843-8529-FD17D473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A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A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A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A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A2C"/>
    <w:rPr>
      <w:rFonts w:eastAsiaTheme="majorEastAsia" w:cstheme="majorBidi"/>
      <w:color w:val="272727" w:themeColor="text1" w:themeTint="D8"/>
    </w:rPr>
  </w:style>
  <w:style w:type="paragraph" w:styleId="Title">
    <w:name w:val="Title"/>
    <w:basedOn w:val="Normal"/>
    <w:next w:val="Normal"/>
    <w:link w:val="TitleChar"/>
    <w:uiPriority w:val="10"/>
    <w:qFormat/>
    <w:rsid w:val="005C7A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A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A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7A2C"/>
    <w:rPr>
      <w:i/>
      <w:iCs/>
      <w:color w:val="404040" w:themeColor="text1" w:themeTint="BF"/>
    </w:rPr>
  </w:style>
  <w:style w:type="paragraph" w:styleId="ListParagraph">
    <w:name w:val="List Paragraph"/>
    <w:basedOn w:val="Normal"/>
    <w:uiPriority w:val="34"/>
    <w:qFormat/>
    <w:rsid w:val="005C7A2C"/>
    <w:pPr>
      <w:ind w:left="720"/>
      <w:contextualSpacing/>
    </w:pPr>
  </w:style>
  <w:style w:type="character" w:styleId="IntenseEmphasis">
    <w:name w:val="Intense Emphasis"/>
    <w:basedOn w:val="DefaultParagraphFont"/>
    <w:uiPriority w:val="21"/>
    <w:qFormat/>
    <w:rsid w:val="005C7A2C"/>
    <w:rPr>
      <w:i/>
      <w:iCs/>
      <w:color w:val="0F4761" w:themeColor="accent1" w:themeShade="BF"/>
    </w:rPr>
  </w:style>
  <w:style w:type="paragraph" w:styleId="IntenseQuote">
    <w:name w:val="Intense Quote"/>
    <w:basedOn w:val="Normal"/>
    <w:next w:val="Normal"/>
    <w:link w:val="IntenseQuoteChar"/>
    <w:uiPriority w:val="30"/>
    <w:qFormat/>
    <w:rsid w:val="005C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A2C"/>
    <w:rPr>
      <w:i/>
      <w:iCs/>
      <w:color w:val="0F4761" w:themeColor="accent1" w:themeShade="BF"/>
    </w:rPr>
  </w:style>
  <w:style w:type="character" w:styleId="IntenseReference">
    <w:name w:val="Intense Reference"/>
    <w:basedOn w:val="DefaultParagraphFont"/>
    <w:uiPriority w:val="32"/>
    <w:qFormat/>
    <w:rsid w:val="005C7A2C"/>
    <w:rPr>
      <w:b/>
      <w:bCs/>
      <w:smallCaps/>
      <w:color w:val="0F4761" w:themeColor="accent1" w:themeShade="BF"/>
      <w:spacing w:val="5"/>
    </w:rPr>
  </w:style>
  <w:style w:type="paragraph" w:styleId="NormalWeb">
    <w:name w:val="Normal (Web)"/>
    <w:basedOn w:val="Normal"/>
    <w:uiPriority w:val="99"/>
    <w:unhideWhenUsed/>
    <w:rsid w:val="000E7C5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7C5C"/>
    <w:rPr>
      <w:b/>
      <w:bCs/>
    </w:rPr>
  </w:style>
  <w:style w:type="character" w:styleId="Emphasis">
    <w:name w:val="Emphasis"/>
    <w:basedOn w:val="DefaultParagraphFont"/>
    <w:uiPriority w:val="20"/>
    <w:qFormat/>
    <w:rsid w:val="000E7C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74693">
      <w:bodyDiv w:val="1"/>
      <w:marLeft w:val="0"/>
      <w:marRight w:val="0"/>
      <w:marTop w:val="0"/>
      <w:marBottom w:val="0"/>
      <w:divBdr>
        <w:top w:val="none" w:sz="0" w:space="0" w:color="auto"/>
        <w:left w:val="none" w:sz="0" w:space="0" w:color="auto"/>
        <w:bottom w:val="none" w:sz="0" w:space="0" w:color="auto"/>
        <w:right w:val="none" w:sz="0" w:space="0" w:color="auto"/>
      </w:divBdr>
    </w:div>
    <w:div w:id="96292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9</cp:revision>
  <dcterms:created xsi:type="dcterms:W3CDTF">2025-01-08T23:17:00Z</dcterms:created>
  <dcterms:modified xsi:type="dcterms:W3CDTF">2025-01-08T23:51:00Z</dcterms:modified>
</cp:coreProperties>
</file>