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4D6B2" w14:textId="3A09A88C" w:rsidR="004C5D09" w:rsidRPr="00F9656E" w:rsidRDefault="004C5D09">
      <w:pPr>
        <w:rPr>
          <w:rFonts w:cstheme="minorHAnsi"/>
        </w:rPr>
      </w:pPr>
      <w:r w:rsidRPr="00F9656E">
        <w:rPr>
          <w:rFonts w:cstheme="minorHAnsi"/>
        </w:rPr>
        <w:t xml:space="preserve">Data description </w:t>
      </w:r>
    </w:p>
    <w:p w14:paraId="590AB1AD" w14:textId="0AF8447D" w:rsidR="004C5D09" w:rsidRPr="00F9656E" w:rsidRDefault="004C5D09">
      <w:pPr>
        <w:rPr>
          <w:rFonts w:cstheme="minorHAnsi"/>
        </w:rPr>
      </w:pPr>
    </w:p>
    <w:p w14:paraId="2E07D734" w14:textId="19F16FBA" w:rsidR="004C5D09" w:rsidRPr="00F9656E" w:rsidRDefault="004C5D09">
      <w:pPr>
        <w:rPr>
          <w:rFonts w:eastAsia="Times New Roman" w:cstheme="minorHAnsi"/>
          <w:kern w:val="0"/>
          <w:lang w:eastAsia="en-GB"/>
          <w14:ligatures w14:val="none"/>
        </w:rPr>
      </w:pPr>
      <w:r w:rsidRPr="00F9656E">
        <w:rPr>
          <w:rFonts w:cstheme="minorHAnsi"/>
        </w:rPr>
        <w:t>Data description refers to the process of summarizing and explaining the characteristics of a dataset. It provides insights into the structure, meaning, and key attributes of the data.</w:t>
      </w:r>
      <w:r w:rsidR="0016216A" w:rsidRPr="00F9656E">
        <w:rPr>
          <w:rFonts w:cstheme="minorHAnsi"/>
        </w:rPr>
        <w:t xml:space="preserve"> </w:t>
      </w:r>
      <w:r w:rsidR="0016216A" w:rsidRPr="00F9656E">
        <w:rPr>
          <w:rFonts w:eastAsia="Times New Roman" w:cstheme="minorHAnsi"/>
          <w:kern w:val="0"/>
          <w:lang w:eastAsia="en-GB"/>
          <w14:ligatures w14:val="none"/>
        </w:rPr>
        <w:t xml:space="preserve">The relationships between variables, the existence of outliers, and any missing values are frequently highlighted in data descriptions. It also includes data visualizations that aid in identifying patterns and trends, such as box plots and histograms. Forming hypotheses, choosing suitable analytical techniques, and making sure the data is prepared for more intricate </w:t>
      </w:r>
      <w:proofErr w:type="spellStart"/>
      <w:r w:rsidR="0016216A" w:rsidRPr="00F9656E">
        <w:rPr>
          <w:rFonts w:eastAsia="Times New Roman" w:cstheme="minorHAnsi"/>
          <w:kern w:val="0"/>
          <w:lang w:eastAsia="en-GB"/>
          <w14:ligatures w14:val="none"/>
        </w:rPr>
        <w:t>modeling</w:t>
      </w:r>
      <w:proofErr w:type="spellEnd"/>
      <w:r w:rsidR="0016216A" w:rsidRPr="00F9656E">
        <w:rPr>
          <w:rFonts w:eastAsia="Times New Roman" w:cstheme="minorHAnsi"/>
          <w:kern w:val="0"/>
          <w:lang w:eastAsia="en-GB"/>
          <w14:ligatures w14:val="none"/>
        </w:rPr>
        <w:t xml:space="preserve"> or decision-making procedures all depend on this descriptive process.</w:t>
      </w:r>
      <w:r w:rsidRPr="00F9656E">
        <w:rPr>
          <w:rFonts w:cstheme="minorHAnsi"/>
        </w:rPr>
        <w:t xml:space="preserve"> This can include:</w:t>
      </w:r>
    </w:p>
    <w:p w14:paraId="5A01B10F" w14:textId="787E7BC4" w:rsidR="004C5D09" w:rsidRPr="00F9656E" w:rsidRDefault="004C5D09">
      <w:pPr>
        <w:rPr>
          <w:rFonts w:cstheme="minorHAnsi"/>
          <w:b/>
          <w:bCs/>
        </w:rPr>
      </w:pPr>
      <w:r w:rsidRPr="00F9656E">
        <w:rPr>
          <w:rFonts w:cstheme="minorHAnsi"/>
          <w:b/>
          <w:bCs/>
        </w:rPr>
        <w:t xml:space="preserve">Metadata </w:t>
      </w:r>
    </w:p>
    <w:p w14:paraId="36518922" w14:textId="77777777" w:rsidR="0016216A" w:rsidRPr="00F9656E" w:rsidRDefault="0016216A" w:rsidP="0016216A">
      <w:pPr>
        <w:spacing w:after="0" w:line="240" w:lineRule="auto"/>
        <w:rPr>
          <w:rFonts w:eastAsia="Times New Roman" w:cstheme="minorHAnsi"/>
          <w:kern w:val="0"/>
          <w:lang w:eastAsia="en-GB"/>
          <w14:ligatures w14:val="none"/>
        </w:rPr>
      </w:pPr>
      <w:r w:rsidRPr="00F9656E">
        <w:rPr>
          <w:rFonts w:eastAsia="Times New Roman" w:cstheme="minorHAnsi"/>
          <w:kern w:val="0"/>
          <w:lang w:eastAsia="en-GB"/>
          <w14:ligatures w14:val="none"/>
        </w:rPr>
        <w:t xml:space="preserve">Metadata is crucial information that explains a database's properties, organization, and context. It offers useful information that promotes proper data interpretation, use, and understanding by users. The dataset's column names, which identify the variables or qualities contained within the data, and the data types, which indicate whether a column contains textual, numerical, categorical, or other sorts of data, are important elements of metadata. </w:t>
      </w:r>
    </w:p>
    <w:p w14:paraId="259E134A" w14:textId="77777777" w:rsidR="0016216A" w:rsidRPr="00F9656E" w:rsidRDefault="0016216A" w:rsidP="0016216A">
      <w:pPr>
        <w:spacing w:after="0" w:line="240" w:lineRule="auto"/>
        <w:rPr>
          <w:rFonts w:eastAsia="Times New Roman" w:cstheme="minorHAnsi"/>
          <w:kern w:val="0"/>
          <w:lang w:eastAsia="en-GB"/>
          <w14:ligatures w14:val="none"/>
        </w:rPr>
      </w:pPr>
    </w:p>
    <w:p w14:paraId="7F5ACD43" w14:textId="05EA669C" w:rsidR="0016216A" w:rsidRPr="00F9656E" w:rsidRDefault="0016216A" w:rsidP="0016216A">
      <w:pPr>
        <w:spacing w:after="0" w:line="240" w:lineRule="auto"/>
        <w:rPr>
          <w:rFonts w:eastAsia="Times New Roman" w:cstheme="minorHAnsi"/>
          <w:kern w:val="0"/>
          <w:lang w:eastAsia="en-GB"/>
          <w14:ligatures w14:val="none"/>
        </w:rPr>
      </w:pPr>
      <w:r w:rsidRPr="00F9656E">
        <w:rPr>
          <w:rFonts w:eastAsia="Times New Roman" w:cstheme="minorHAnsi"/>
          <w:kern w:val="0"/>
          <w:lang w:eastAsia="en-GB"/>
          <w14:ligatures w14:val="none"/>
        </w:rPr>
        <w:t xml:space="preserve">Additionally, metadata describes the dataset's sources, including surveys, sensors, and third-party databases. This guarantees access and helps in evaluating the reliability and accuracy of the data. Additionally, metadata frequently contains information about the dataset's quality, including its completeness, accuracy, and any known biases or limits. </w:t>
      </w:r>
    </w:p>
    <w:p w14:paraId="5AD7B999" w14:textId="77777777" w:rsidR="00000782" w:rsidRPr="00F9656E" w:rsidRDefault="00000782" w:rsidP="0016216A">
      <w:pPr>
        <w:spacing w:after="0" w:line="240" w:lineRule="auto"/>
        <w:rPr>
          <w:rFonts w:eastAsia="Times New Roman" w:cstheme="minorHAnsi"/>
          <w:kern w:val="0"/>
          <w:lang w:eastAsia="en-GB"/>
          <w14:ligatures w14:val="none"/>
        </w:rPr>
      </w:pPr>
    </w:p>
    <w:p w14:paraId="64D50A51" w14:textId="77777777" w:rsidR="00000782" w:rsidRPr="00F9656E" w:rsidRDefault="00000782" w:rsidP="0016216A">
      <w:pPr>
        <w:spacing w:after="0" w:line="240" w:lineRule="auto"/>
        <w:rPr>
          <w:rFonts w:eastAsia="Times New Roman" w:cstheme="minorHAnsi"/>
          <w:kern w:val="0"/>
          <w:lang w:eastAsia="en-GB"/>
          <w14:ligatures w14:val="none"/>
        </w:rPr>
      </w:pPr>
    </w:p>
    <w:p w14:paraId="51926344" w14:textId="138326E5" w:rsidR="00000782" w:rsidRPr="00F9656E" w:rsidRDefault="0016216A" w:rsidP="0016216A">
      <w:pPr>
        <w:spacing w:after="0" w:line="240" w:lineRule="auto"/>
        <w:rPr>
          <w:rFonts w:eastAsia="Times New Roman" w:cstheme="minorHAnsi"/>
          <w:b/>
          <w:bCs/>
          <w:kern w:val="0"/>
          <w:lang w:eastAsia="en-GB"/>
          <w14:ligatures w14:val="none"/>
        </w:rPr>
      </w:pPr>
      <w:r w:rsidRPr="00F9656E">
        <w:rPr>
          <w:rFonts w:eastAsia="Times New Roman" w:cstheme="minorHAnsi"/>
          <w:b/>
          <w:bCs/>
          <w:kern w:val="0"/>
          <w:lang w:eastAsia="en-GB"/>
          <w14:ligatures w14:val="none"/>
        </w:rPr>
        <w:t xml:space="preserve"> </w:t>
      </w:r>
      <w:r w:rsidR="00000782" w:rsidRPr="00F9656E">
        <w:rPr>
          <w:rFonts w:cstheme="minorHAnsi"/>
          <w:b/>
          <w:bCs/>
        </w:rPr>
        <w:t>Statistical summary</w:t>
      </w:r>
    </w:p>
    <w:p w14:paraId="77607EB1" w14:textId="77777777" w:rsidR="00000782" w:rsidRPr="00F9656E" w:rsidRDefault="00000782" w:rsidP="0016216A">
      <w:pPr>
        <w:spacing w:after="0" w:line="240" w:lineRule="auto"/>
        <w:rPr>
          <w:rFonts w:cstheme="minorHAnsi"/>
        </w:rPr>
      </w:pPr>
    </w:p>
    <w:p w14:paraId="70E140D5" w14:textId="2977E387" w:rsidR="0016216A" w:rsidRPr="00F9656E" w:rsidRDefault="00000782" w:rsidP="0016216A">
      <w:pPr>
        <w:spacing w:after="0" w:line="240" w:lineRule="auto"/>
        <w:rPr>
          <w:rFonts w:cstheme="minorHAnsi"/>
        </w:rPr>
      </w:pPr>
      <w:r w:rsidRPr="00F9656E">
        <w:rPr>
          <w:rFonts w:cstheme="minorHAnsi"/>
        </w:rPr>
        <w:t xml:space="preserve">Statistical summary measures are essential tools for analysing and describing data sets. The </w:t>
      </w:r>
      <w:r w:rsidRPr="00F9656E">
        <w:rPr>
          <w:rStyle w:val="Strong"/>
          <w:rFonts w:cstheme="minorHAnsi"/>
        </w:rPr>
        <w:t>mean</w:t>
      </w:r>
      <w:r w:rsidRPr="00F9656E">
        <w:rPr>
          <w:rFonts w:cstheme="minorHAnsi"/>
        </w:rPr>
        <w:t xml:space="preserve"> is the average of a set of numbers, calculated by adding all values and dividing by the number of values. It provides a central value for a distribution but can be skewed by extreme values (outliers). The </w:t>
      </w:r>
      <w:r w:rsidRPr="00F9656E">
        <w:rPr>
          <w:rStyle w:val="Strong"/>
          <w:rFonts w:cstheme="minorHAnsi"/>
        </w:rPr>
        <w:t>median</w:t>
      </w:r>
      <w:r w:rsidRPr="00F9656E">
        <w:rPr>
          <w:rFonts w:cstheme="minorHAnsi"/>
        </w:rPr>
        <w:t xml:space="preserve"> is the middle value when data is ordered, dividing the dataset into two equal halves. It is less affected by outliers, making it a better measure for skewed distributions. The </w:t>
      </w:r>
      <w:r w:rsidRPr="00F9656E">
        <w:rPr>
          <w:rStyle w:val="Strong"/>
          <w:rFonts w:cstheme="minorHAnsi"/>
        </w:rPr>
        <w:t>mode</w:t>
      </w:r>
      <w:r w:rsidRPr="00F9656E">
        <w:rPr>
          <w:rFonts w:cstheme="minorHAnsi"/>
        </w:rPr>
        <w:t xml:space="preserve"> refers to the value that occurs most frequently in the data set. A dataset may have one mode (unimodal), more than one mode (bimodal or multimodal), or no mode at all. </w:t>
      </w:r>
    </w:p>
    <w:p w14:paraId="48E45176" w14:textId="77777777" w:rsidR="00000782" w:rsidRPr="00F9656E" w:rsidRDefault="00000782" w:rsidP="0016216A">
      <w:pPr>
        <w:spacing w:after="0" w:line="240" w:lineRule="auto"/>
        <w:rPr>
          <w:rFonts w:cstheme="minorHAnsi"/>
        </w:rPr>
      </w:pPr>
    </w:p>
    <w:p w14:paraId="397CBB89" w14:textId="4BE94589" w:rsidR="00000782" w:rsidRPr="00F9656E" w:rsidRDefault="00000782" w:rsidP="0016216A">
      <w:pPr>
        <w:spacing w:after="0" w:line="240" w:lineRule="auto"/>
        <w:rPr>
          <w:rFonts w:cstheme="minorHAnsi"/>
        </w:rPr>
      </w:pPr>
      <w:r w:rsidRPr="00F9656E">
        <w:rPr>
          <w:rFonts w:cstheme="minorHAnsi"/>
        </w:rPr>
        <w:t xml:space="preserve">The </w:t>
      </w:r>
      <w:r w:rsidRPr="00F9656E">
        <w:rPr>
          <w:rStyle w:val="Strong"/>
          <w:rFonts w:cstheme="minorHAnsi"/>
          <w:b w:val="0"/>
          <w:bCs w:val="0"/>
        </w:rPr>
        <w:t>standard deviation</w:t>
      </w:r>
      <w:r w:rsidRPr="00F9656E">
        <w:rPr>
          <w:rFonts w:cstheme="minorHAnsi"/>
        </w:rPr>
        <w:t xml:space="preserve"> measures the spread or dispersion of data points from the mean. A higher standard deviation indicates more variation, while a lower value suggests that data points are closer to the mean. The </w:t>
      </w:r>
      <w:r w:rsidRPr="00F9656E">
        <w:rPr>
          <w:rStyle w:val="Strong"/>
          <w:rFonts w:cstheme="minorHAnsi"/>
        </w:rPr>
        <w:t>range</w:t>
      </w:r>
      <w:r w:rsidRPr="00F9656E">
        <w:rPr>
          <w:rFonts w:cstheme="minorHAnsi"/>
        </w:rPr>
        <w:t xml:space="preserve"> is the difference between the highest and lowest values in a dataset, offering a simple way to understand the extent of data variation. These measures collectively help summarize the characteristics of a data set, aiding in decision-making, comparisons, and further statistical analysis. </w:t>
      </w:r>
    </w:p>
    <w:p w14:paraId="142C7E8A" w14:textId="77777777" w:rsidR="004940EB" w:rsidRPr="00F9656E" w:rsidRDefault="004940EB" w:rsidP="0016216A">
      <w:pPr>
        <w:spacing w:after="0" w:line="240" w:lineRule="auto"/>
        <w:rPr>
          <w:rFonts w:cstheme="minorHAnsi"/>
        </w:rPr>
      </w:pPr>
    </w:p>
    <w:p w14:paraId="1FFDB68C" w14:textId="77777777" w:rsidR="004940EB" w:rsidRPr="00F9656E" w:rsidRDefault="004940EB" w:rsidP="0016216A">
      <w:pPr>
        <w:spacing w:after="0" w:line="240" w:lineRule="auto"/>
        <w:rPr>
          <w:rFonts w:cstheme="minorHAnsi"/>
        </w:rPr>
      </w:pPr>
    </w:p>
    <w:p w14:paraId="14D77216" w14:textId="77777777" w:rsidR="00871649" w:rsidRPr="00F9656E" w:rsidRDefault="00871649" w:rsidP="0016216A">
      <w:pPr>
        <w:spacing w:after="0" w:line="240" w:lineRule="auto"/>
        <w:rPr>
          <w:rFonts w:cstheme="minorHAnsi"/>
          <w:b/>
          <w:bCs/>
        </w:rPr>
      </w:pPr>
      <w:r w:rsidRPr="00F9656E">
        <w:rPr>
          <w:rFonts w:cstheme="minorHAnsi"/>
          <w:b/>
          <w:bCs/>
        </w:rPr>
        <w:t>Data distribution</w:t>
      </w:r>
    </w:p>
    <w:p w14:paraId="4B0F128E" w14:textId="77777777" w:rsidR="00E3041E" w:rsidRPr="00F9656E" w:rsidRDefault="00E3041E" w:rsidP="0016216A">
      <w:pPr>
        <w:spacing w:after="0" w:line="240" w:lineRule="auto"/>
        <w:rPr>
          <w:rFonts w:cstheme="minorHAnsi"/>
        </w:rPr>
      </w:pPr>
    </w:p>
    <w:p w14:paraId="12528720" w14:textId="4A49C42D" w:rsidR="00E3041E" w:rsidRPr="00F9656E" w:rsidRDefault="00E3041E" w:rsidP="00E3041E">
      <w:pPr>
        <w:spacing w:after="0" w:line="240" w:lineRule="auto"/>
        <w:rPr>
          <w:rFonts w:eastAsia="Times New Roman" w:cstheme="minorHAnsi"/>
          <w:kern w:val="0"/>
          <w:lang w:eastAsia="en-GB"/>
          <w14:ligatures w14:val="none"/>
        </w:rPr>
      </w:pPr>
      <w:r w:rsidRPr="00E3041E">
        <w:rPr>
          <w:rFonts w:eastAsia="Times New Roman" w:cstheme="minorHAnsi"/>
          <w:kern w:val="0"/>
          <w:lang w:eastAsia="en-GB"/>
          <w14:ligatures w14:val="none"/>
        </w:rPr>
        <w:t xml:space="preserve">Data distribution describes how data points spread over a dataset's many values or categories. </w:t>
      </w:r>
      <w:r w:rsidRPr="00F9656E">
        <w:rPr>
          <w:rFonts w:eastAsia="Times New Roman" w:cstheme="minorHAnsi"/>
          <w:kern w:val="0"/>
          <w:lang w:eastAsia="en-GB"/>
          <w14:ligatures w14:val="none"/>
        </w:rPr>
        <w:t>To</w:t>
      </w:r>
      <w:r w:rsidRPr="00E3041E">
        <w:rPr>
          <w:rFonts w:eastAsia="Times New Roman" w:cstheme="minorHAnsi"/>
          <w:kern w:val="0"/>
          <w:lang w:eastAsia="en-GB"/>
          <w14:ligatures w14:val="none"/>
        </w:rPr>
        <w:t xml:space="preserve"> understand the basic framework of the data, it offers insights into patterns, trends, and variability. </w:t>
      </w:r>
      <w:r w:rsidRPr="00F9656E">
        <w:rPr>
          <w:rFonts w:eastAsia="Times New Roman" w:cstheme="minorHAnsi"/>
          <w:kern w:val="0"/>
          <w:lang w:eastAsia="en-GB"/>
          <w14:ligatures w14:val="none"/>
        </w:rPr>
        <w:t>Several</w:t>
      </w:r>
      <w:r w:rsidRPr="00E3041E">
        <w:rPr>
          <w:rFonts w:eastAsia="Times New Roman" w:cstheme="minorHAnsi"/>
          <w:kern w:val="0"/>
          <w:lang w:eastAsia="en-GB"/>
          <w14:ligatures w14:val="none"/>
        </w:rPr>
        <w:t xml:space="preserve"> tools facilitate the visualization of these distributions, which facilitates data interpretation and analysis.</w:t>
      </w:r>
    </w:p>
    <w:p w14:paraId="5FC2DAB6" w14:textId="77777777" w:rsidR="00E3041E" w:rsidRPr="00F9656E" w:rsidRDefault="00E3041E" w:rsidP="00E3041E">
      <w:pPr>
        <w:spacing w:after="0" w:line="240" w:lineRule="auto"/>
        <w:rPr>
          <w:rFonts w:eastAsia="Times New Roman" w:cstheme="minorHAnsi"/>
          <w:kern w:val="0"/>
          <w:lang w:eastAsia="en-GB"/>
          <w14:ligatures w14:val="none"/>
        </w:rPr>
      </w:pPr>
    </w:p>
    <w:p w14:paraId="30C254E7" w14:textId="77777777" w:rsidR="002514EB" w:rsidRPr="00F9656E" w:rsidRDefault="002514EB" w:rsidP="002514EB">
      <w:pPr>
        <w:spacing w:after="0" w:line="240" w:lineRule="auto"/>
        <w:rPr>
          <w:rFonts w:eastAsia="Times New Roman" w:cstheme="minorHAnsi"/>
          <w:kern w:val="0"/>
          <w:lang w:eastAsia="en-GB"/>
          <w14:ligatures w14:val="none"/>
        </w:rPr>
      </w:pPr>
      <w:r w:rsidRPr="002514EB">
        <w:rPr>
          <w:rFonts w:eastAsia="Times New Roman" w:cstheme="minorHAnsi"/>
          <w:kern w:val="0"/>
          <w:lang w:eastAsia="en-GB"/>
          <w14:ligatures w14:val="none"/>
        </w:rPr>
        <w:lastRenderedPageBreak/>
        <w:t>The histogram, which shows the frequency of data points inside specified ranges (bins), is one of the most often used visualization tools. The height of the bar indicates how many data points fall within each bin, which represents a range of values. When displaying the distribution of continuous data, histograms are very helpful in determining the dataset's skewness, spread, and central tendency. They also highlight any gaps or outliers in the data.</w:t>
      </w:r>
    </w:p>
    <w:p w14:paraId="570EFA3A" w14:textId="77777777" w:rsidR="002514EB" w:rsidRPr="00F9656E" w:rsidRDefault="002514EB" w:rsidP="002514EB">
      <w:pPr>
        <w:spacing w:after="0" w:line="240" w:lineRule="auto"/>
        <w:rPr>
          <w:rFonts w:eastAsia="Times New Roman" w:cstheme="minorHAnsi"/>
          <w:kern w:val="0"/>
          <w:lang w:eastAsia="en-GB"/>
          <w14:ligatures w14:val="none"/>
        </w:rPr>
      </w:pPr>
    </w:p>
    <w:p w14:paraId="65AEE5B5" w14:textId="77777777" w:rsidR="002A00AC" w:rsidRPr="002A00AC" w:rsidRDefault="002A00AC" w:rsidP="002A00AC">
      <w:pPr>
        <w:spacing w:after="0" w:line="240" w:lineRule="auto"/>
        <w:rPr>
          <w:rFonts w:eastAsia="Times New Roman" w:cstheme="minorHAnsi"/>
          <w:kern w:val="0"/>
          <w:lang w:eastAsia="en-GB"/>
          <w14:ligatures w14:val="none"/>
        </w:rPr>
      </w:pPr>
      <w:r w:rsidRPr="002A00AC">
        <w:rPr>
          <w:rFonts w:eastAsia="Times New Roman" w:cstheme="minorHAnsi"/>
          <w:kern w:val="0"/>
          <w:lang w:eastAsia="en-GB"/>
          <w14:ligatures w14:val="none"/>
        </w:rPr>
        <w:t xml:space="preserve">Another effective tool for showing data distribution is a box plot, sometimes referred to as a box-and-whisker plot. This is particularly useful when comparing different datasets. It displays a dataset's median, quartiles, and possible outliers. The "whiskers" show the range in which </w:t>
      </w:r>
      <w:proofErr w:type="gramStart"/>
      <w:r w:rsidRPr="002A00AC">
        <w:rPr>
          <w:rFonts w:eastAsia="Times New Roman" w:cstheme="minorHAnsi"/>
          <w:kern w:val="0"/>
          <w:lang w:eastAsia="en-GB"/>
          <w14:ligatures w14:val="none"/>
        </w:rPr>
        <w:t>the majority of</w:t>
      </w:r>
      <w:proofErr w:type="gramEnd"/>
      <w:r w:rsidRPr="002A00AC">
        <w:rPr>
          <w:rFonts w:eastAsia="Times New Roman" w:cstheme="minorHAnsi"/>
          <w:kern w:val="0"/>
          <w:lang w:eastAsia="en-GB"/>
          <w14:ligatures w14:val="none"/>
        </w:rPr>
        <w:t xml:space="preserve"> the data fall, the box shows the interquartile range (IQR), and the line inside the box indicates the median. Box plots are especially useful for identifying outliers and detecting data spread.</w:t>
      </w:r>
    </w:p>
    <w:p w14:paraId="136BACFA" w14:textId="77777777" w:rsidR="002514EB" w:rsidRPr="00F9656E" w:rsidRDefault="002514EB" w:rsidP="002514EB">
      <w:pPr>
        <w:spacing w:after="0" w:line="240" w:lineRule="auto"/>
        <w:rPr>
          <w:rFonts w:eastAsia="Times New Roman" w:cstheme="minorHAnsi"/>
          <w:kern w:val="0"/>
          <w:lang w:eastAsia="en-GB"/>
          <w14:ligatures w14:val="none"/>
        </w:rPr>
      </w:pPr>
    </w:p>
    <w:p w14:paraId="2AABB889" w14:textId="77777777" w:rsidR="00513714" w:rsidRPr="00513714" w:rsidRDefault="00513714" w:rsidP="00513714">
      <w:pPr>
        <w:spacing w:after="0" w:line="240" w:lineRule="auto"/>
        <w:rPr>
          <w:rFonts w:eastAsia="Times New Roman" w:cstheme="minorHAnsi"/>
          <w:kern w:val="0"/>
          <w:lang w:eastAsia="en-GB"/>
          <w14:ligatures w14:val="none"/>
        </w:rPr>
      </w:pPr>
      <w:r w:rsidRPr="00513714">
        <w:rPr>
          <w:rFonts w:eastAsia="Times New Roman" w:cstheme="minorHAnsi"/>
          <w:kern w:val="0"/>
          <w:lang w:eastAsia="en-GB"/>
          <w14:ligatures w14:val="none"/>
        </w:rPr>
        <w:t>When summarizing categorical data, a frequency distribution table is a straightforward yet powerful tool. It displays the frequency of each value or category in the dataset. The frequency of each unique value is presented, which aids in determining the most prevalent categories and evaluating the data's overall distribution.</w:t>
      </w:r>
      <w:r w:rsidRPr="00513714">
        <w:rPr>
          <w:rFonts w:eastAsia="Times New Roman" w:cstheme="minorHAnsi"/>
          <w:kern w:val="0"/>
          <w:lang w:eastAsia="en-GB"/>
          <w14:ligatures w14:val="none"/>
        </w:rPr>
        <w:br/>
      </w:r>
      <w:r w:rsidRPr="00513714">
        <w:rPr>
          <w:rFonts w:eastAsia="Times New Roman" w:cstheme="minorHAnsi"/>
          <w:kern w:val="0"/>
          <w:lang w:eastAsia="en-GB"/>
          <w14:ligatures w14:val="none"/>
        </w:rPr>
        <w:br/>
        <w:t>When combined, these visualization tools give researchers and data analysts a thorough grasp of the distribution of data, enabling them to make valid choices.</w:t>
      </w:r>
    </w:p>
    <w:p w14:paraId="514125D0" w14:textId="77777777" w:rsidR="00513714" w:rsidRPr="00F9656E" w:rsidRDefault="00513714" w:rsidP="002514EB">
      <w:pPr>
        <w:spacing w:after="0" w:line="240" w:lineRule="auto"/>
        <w:rPr>
          <w:rFonts w:eastAsia="Times New Roman" w:cstheme="minorHAnsi"/>
          <w:kern w:val="0"/>
          <w:lang w:eastAsia="en-GB"/>
          <w14:ligatures w14:val="none"/>
        </w:rPr>
      </w:pPr>
    </w:p>
    <w:p w14:paraId="1B39CBF9" w14:textId="77777777" w:rsidR="00A53CAC" w:rsidRPr="00F9656E" w:rsidRDefault="00A53CAC" w:rsidP="002514EB">
      <w:pPr>
        <w:spacing w:after="0" w:line="240" w:lineRule="auto"/>
        <w:rPr>
          <w:rFonts w:eastAsia="Times New Roman" w:cstheme="minorHAnsi"/>
          <w:kern w:val="0"/>
          <w:lang w:eastAsia="en-GB"/>
          <w14:ligatures w14:val="none"/>
        </w:rPr>
      </w:pPr>
    </w:p>
    <w:p w14:paraId="6BBC1D96" w14:textId="3D0EC7ED" w:rsidR="00A53CAC" w:rsidRPr="00F9656E" w:rsidRDefault="00A53CAC" w:rsidP="002514EB">
      <w:pPr>
        <w:spacing w:after="0" w:line="240" w:lineRule="auto"/>
        <w:rPr>
          <w:rFonts w:eastAsia="Times New Roman" w:cstheme="minorHAnsi"/>
          <w:b/>
          <w:bCs/>
          <w:kern w:val="0"/>
          <w:lang w:eastAsia="en-GB"/>
          <w14:ligatures w14:val="none"/>
        </w:rPr>
      </w:pPr>
      <w:r w:rsidRPr="00F9656E">
        <w:rPr>
          <w:rFonts w:eastAsia="Times New Roman" w:cstheme="minorHAnsi"/>
          <w:b/>
          <w:bCs/>
          <w:kern w:val="0"/>
          <w:lang w:eastAsia="en-GB"/>
          <w14:ligatures w14:val="none"/>
        </w:rPr>
        <w:t>Data Types</w:t>
      </w:r>
    </w:p>
    <w:p w14:paraId="1DA14C2E" w14:textId="77777777" w:rsidR="00A53CAC" w:rsidRPr="00F9656E" w:rsidRDefault="00A53CAC" w:rsidP="00A53CAC">
      <w:pPr>
        <w:spacing w:after="0" w:line="240" w:lineRule="auto"/>
        <w:rPr>
          <w:rFonts w:eastAsia="Times New Roman" w:cstheme="minorHAnsi"/>
          <w:kern w:val="0"/>
          <w:lang w:eastAsia="en-GB"/>
          <w14:ligatures w14:val="none"/>
        </w:rPr>
      </w:pPr>
    </w:p>
    <w:p w14:paraId="01928153" w14:textId="55684EBB" w:rsidR="00A53CAC" w:rsidRPr="00F9656E" w:rsidRDefault="00A53CAC" w:rsidP="00A53CAC">
      <w:pPr>
        <w:spacing w:after="0" w:line="240" w:lineRule="auto"/>
        <w:rPr>
          <w:rFonts w:eastAsia="Times New Roman" w:cstheme="minorHAnsi"/>
          <w:kern w:val="0"/>
          <w:lang w:eastAsia="en-GB"/>
          <w14:ligatures w14:val="none"/>
        </w:rPr>
      </w:pPr>
      <w:r w:rsidRPr="00A53CAC">
        <w:rPr>
          <w:rFonts w:eastAsia="Times New Roman" w:cstheme="minorHAnsi"/>
          <w:kern w:val="0"/>
          <w:lang w:eastAsia="en-GB"/>
          <w14:ligatures w14:val="none"/>
        </w:rPr>
        <w:t>Programming and data analysis depend heavily on data types since they specify the types of data that may be saved and processed. They assist in determining the amount of memory needed and the operations that can be carried out on the data. Data types are typically divided into three primary categories in the context of data analysis: text, numerical, and categorical.</w:t>
      </w:r>
    </w:p>
    <w:p w14:paraId="68CA6CDB" w14:textId="77777777" w:rsidR="00A53CAC" w:rsidRPr="00F9656E" w:rsidRDefault="00A53CAC" w:rsidP="00A53CAC">
      <w:pPr>
        <w:spacing w:after="0" w:line="240" w:lineRule="auto"/>
        <w:rPr>
          <w:rFonts w:eastAsia="Times New Roman" w:cstheme="minorHAnsi"/>
          <w:kern w:val="0"/>
          <w:lang w:eastAsia="en-GB"/>
          <w14:ligatures w14:val="none"/>
        </w:rPr>
      </w:pPr>
    </w:p>
    <w:p w14:paraId="353241C0" w14:textId="77777777" w:rsidR="003C4A79" w:rsidRPr="003C4A79" w:rsidRDefault="003C4A79" w:rsidP="003C4A79">
      <w:pPr>
        <w:spacing w:after="0" w:line="240" w:lineRule="auto"/>
        <w:rPr>
          <w:rFonts w:eastAsia="Times New Roman" w:cstheme="minorHAnsi"/>
          <w:kern w:val="0"/>
          <w:lang w:eastAsia="en-GB"/>
          <w14:ligatures w14:val="none"/>
        </w:rPr>
      </w:pPr>
      <w:r w:rsidRPr="003C4A79">
        <w:rPr>
          <w:rFonts w:eastAsia="Times New Roman" w:cstheme="minorHAnsi"/>
          <w:kern w:val="0"/>
          <w:lang w:eastAsia="en-GB"/>
          <w14:ligatures w14:val="none"/>
        </w:rPr>
        <w:t>Numerical Data Types: Quantitative data is represented using numerical data types. They fall into one of two categories:</w:t>
      </w:r>
      <w:r w:rsidRPr="003C4A79">
        <w:rPr>
          <w:rFonts w:eastAsia="Times New Roman" w:cstheme="minorHAnsi"/>
          <w:kern w:val="0"/>
          <w:lang w:eastAsia="en-GB"/>
          <w14:ligatures w14:val="none"/>
        </w:rPr>
        <w:br/>
      </w:r>
      <w:r w:rsidRPr="003C4A79">
        <w:rPr>
          <w:rFonts w:eastAsia="Times New Roman" w:cstheme="minorHAnsi"/>
          <w:kern w:val="0"/>
          <w:lang w:eastAsia="en-GB"/>
          <w14:ligatures w14:val="none"/>
        </w:rPr>
        <w:br/>
        <w:t>Variables that assume discrete, independent values—often counts—are included in this category. The number of cars in a parking lot or the number of students in a class are two examples.</w:t>
      </w:r>
      <w:r w:rsidRPr="003C4A79">
        <w:rPr>
          <w:rFonts w:eastAsia="Times New Roman" w:cstheme="minorHAnsi"/>
          <w:kern w:val="0"/>
          <w:lang w:eastAsia="en-GB"/>
          <w14:ligatures w14:val="none"/>
        </w:rPr>
        <w:br/>
      </w:r>
      <w:r w:rsidRPr="003C4A79">
        <w:rPr>
          <w:rFonts w:eastAsia="Times New Roman" w:cstheme="minorHAnsi"/>
          <w:kern w:val="0"/>
          <w:lang w:eastAsia="en-GB"/>
          <w14:ligatures w14:val="none"/>
        </w:rPr>
        <w:br/>
        <w:t>Variables of the continuous data type are those that have an endless range of possible values. Time, temperature, weight, and height are a few examples.</w:t>
      </w:r>
    </w:p>
    <w:p w14:paraId="128164BD" w14:textId="77777777" w:rsidR="003C4A79" w:rsidRPr="00A53CAC" w:rsidRDefault="003C4A79" w:rsidP="00A53CAC">
      <w:pPr>
        <w:spacing w:after="0" w:line="240" w:lineRule="auto"/>
        <w:rPr>
          <w:rFonts w:eastAsia="Times New Roman" w:cstheme="minorHAnsi"/>
          <w:kern w:val="0"/>
          <w:lang w:eastAsia="en-GB"/>
          <w14:ligatures w14:val="none"/>
        </w:rPr>
      </w:pPr>
    </w:p>
    <w:p w14:paraId="2FC2473D" w14:textId="77777777" w:rsidR="001C30DC" w:rsidRPr="001C30DC" w:rsidRDefault="001C30DC" w:rsidP="001C30DC">
      <w:pPr>
        <w:spacing w:after="0" w:line="240" w:lineRule="auto"/>
        <w:rPr>
          <w:rFonts w:eastAsia="Times New Roman" w:cstheme="minorHAnsi"/>
          <w:kern w:val="0"/>
          <w:lang w:eastAsia="en-GB"/>
          <w14:ligatures w14:val="none"/>
        </w:rPr>
      </w:pPr>
      <w:r w:rsidRPr="001C30DC">
        <w:rPr>
          <w:rFonts w:eastAsia="Times New Roman" w:cstheme="minorHAnsi"/>
          <w:kern w:val="0"/>
          <w:lang w:eastAsia="en-GB"/>
          <w14:ligatures w14:val="none"/>
        </w:rPr>
        <w:t>Categorical Data Types: These data types describe traits or qualities and are used to express qualitative data. These are divided into two more categories:</w:t>
      </w:r>
      <w:r w:rsidRPr="001C30DC">
        <w:rPr>
          <w:rFonts w:eastAsia="Times New Roman" w:cstheme="minorHAnsi"/>
          <w:kern w:val="0"/>
          <w:lang w:eastAsia="en-GB"/>
          <w14:ligatures w14:val="none"/>
        </w:rPr>
        <w:br/>
      </w:r>
      <w:r w:rsidRPr="001C30DC">
        <w:rPr>
          <w:rFonts w:eastAsia="Times New Roman" w:cstheme="minorHAnsi"/>
          <w:kern w:val="0"/>
          <w:lang w:eastAsia="en-GB"/>
          <w14:ligatures w14:val="none"/>
        </w:rPr>
        <w:br/>
        <w:t xml:space="preserve">Variables that reflect categories without a natural order or ranking are known as nominal data. Variables that describe categories with a meaningful order or ranking but no clear distinction between them are known as ordinal data. </w:t>
      </w:r>
    </w:p>
    <w:p w14:paraId="3C6E4CE6" w14:textId="77777777" w:rsidR="00A53CAC" w:rsidRPr="00F9656E" w:rsidRDefault="00A53CAC" w:rsidP="002514EB">
      <w:pPr>
        <w:spacing w:after="0" w:line="240" w:lineRule="auto"/>
        <w:rPr>
          <w:rFonts w:eastAsia="Times New Roman" w:cstheme="minorHAnsi"/>
          <w:kern w:val="0"/>
          <w:lang w:eastAsia="en-GB"/>
          <w14:ligatures w14:val="none"/>
        </w:rPr>
      </w:pPr>
    </w:p>
    <w:p w14:paraId="68802A17" w14:textId="77777777" w:rsidR="00FF065C" w:rsidRPr="00F9656E" w:rsidRDefault="00FF065C" w:rsidP="00FF065C">
      <w:pPr>
        <w:spacing w:after="0" w:line="240" w:lineRule="auto"/>
        <w:rPr>
          <w:rFonts w:eastAsia="Times New Roman" w:cstheme="minorHAnsi"/>
          <w:kern w:val="0"/>
          <w:lang w:eastAsia="en-GB"/>
          <w14:ligatures w14:val="none"/>
        </w:rPr>
      </w:pPr>
    </w:p>
    <w:p w14:paraId="13D968DA" w14:textId="62948FD8" w:rsidR="00FF065C" w:rsidRPr="00F9656E" w:rsidRDefault="00FF065C" w:rsidP="00FF065C">
      <w:pPr>
        <w:spacing w:after="0" w:line="240" w:lineRule="auto"/>
        <w:rPr>
          <w:rFonts w:eastAsia="Times New Roman" w:cstheme="minorHAnsi"/>
          <w:kern w:val="0"/>
          <w:lang w:eastAsia="en-GB"/>
          <w14:ligatures w14:val="none"/>
        </w:rPr>
      </w:pPr>
      <w:r w:rsidRPr="00FF065C">
        <w:rPr>
          <w:rFonts w:eastAsia="Times New Roman" w:cstheme="minorHAnsi"/>
          <w:kern w:val="0"/>
          <w:lang w:eastAsia="en-GB"/>
          <w14:ligatures w14:val="none"/>
        </w:rPr>
        <w:t>Text Data Types: Strings or character sequences are stored in text data types. These are frequently used for textual information of any type, including names and addresses. Text data can range in length from a single word to lengthy paragraphs and is frequently stored as strings.</w:t>
      </w:r>
      <w:r w:rsidRPr="00FF065C">
        <w:rPr>
          <w:rFonts w:eastAsia="Times New Roman" w:cstheme="minorHAnsi"/>
          <w:kern w:val="0"/>
          <w:lang w:eastAsia="en-GB"/>
          <w14:ligatures w14:val="none"/>
        </w:rPr>
        <w:br/>
      </w:r>
      <w:r w:rsidRPr="00FF065C">
        <w:rPr>
          <w:rFonts w:eastAsia="Times New Roman" w:cstheme="minorHAnsi"/>
          <w:kern w:val="0"/>
          <w:lang w:eastAsia="en-GB"/>
          <w14:ligatures w14:val="none"/>
        </w:rPr>
        <w:br/>
        <w:t xml:space="preserve">In conclusion, data analysis and </w:t>
      </w:r>
      <w:r w:rsidRPr="00F9656E">
        <w:rPr>
          <w:rFonts w:eastAsia="Times New Roman" w:cstheme="minorHAnsi"/>
          <w:kern w:val="0"/>
          <w:lang w:eastAsia="en-GB"/>
          <w14:ligatures w14:val="none"/>
        </w:rPr>
        <w:t>modelling</w:t>
      </w:r>
      <w:r w:rsidRPr="00FF065C">
        <w:rPr>
          <w:rFonts w:eastAsia="Times New Roman" w:cstheme="minorHAnsi"/>
          <w:kern w:val="0"/>
          <w:lang w:eastAsia="en-GB"/>
          <w14:ligatures w14:val="none"/>
        </w:rPr>
        <w:t xml:space="preserve"> require an awareness of how variables are categorized into numerical, category, and text data categories. Choosing the appropriate statistical techniques or machine learning algorithms for data analysis is aided by proper classification.</w:t>
      </w:r>
    </w:p>
    <w:p w14:paraId="77241AD3" w14:textId="77777777" w:rsidR="00FF065C" w:rsidRPr="00F9656E" w:rsidRDefault="00FF065C" w:rsidP="00FF065C">
      <w:pPr>
        <w:spacing w:after="0" w:line="240" w:lineRule="auto"/>
        <w:rPr>
          <w:rFonts w:eastAsia="Times New Roman" w:cstheme="minorHAnsi"/>
          <w:kern w:val="0"/>
          <w:lang w:eastAsia="en-GB"/>
          <w14:ligatures w14:val="none"/>
        </w:rPr>
      </w:pPr>
    </w:p>
    <w:p w14:paraId="2FE90FC2" w14:textId="77777777" w:rsidR="00FF065C" w:rsidRPr="00F9656E" w:rsidRDefault="00FF065C" w:rsidP="00FF065C">
      <w:pPr>
        <w:spacing w:after="0" w:line="240" w:lineRule="auto"/>
        <w:rPr>
          <w:rFonts w:eastAsia="Times New Roman" w:cstheme="minorHAnsi"/>
          <w:kern w:val="0"/>
          <w:lang w:eastAsia="en-GB"/>
          <w14:ligatures w14:val="none"/>
        </w:rPr>
      </w:pPr>
    </w:p>
    <w:p w14:paraId="415F4971" w14:textId="749955F2" w:rsidR="00222693" w:rsidRPr="00F9656E" w:rsidRDefault="00535DCA" w:rsidP="00FF065C">
      <w:pPr>
        <w:spacing w:after="0" w:line="240" w:lineRule="auto"/>
        <w:rPr>
          <w:rFonts w:eastAsia="Times New Roman" w:cstheme="minorHAnsi"/>
          <w:b/>
          <w:bCs/>
          <w:kern w:val="0"/>
          <w:lang w:eastAsia="en-GB"/>
          <w14:ligatures w14:val="none"/>
        </w:rPr>
      </w:pPr>
      <w:r w:rsidRPr="00F9656E">
        <w:rPr>
          <w:rFonts w:eastAsia="Times New Roman" w:cstheme="minorHAnsi"/>
          <w:b/>
          <w:bCs/>
          <w:kern w:val="0"/>
          <w:lang w:eastAsia="en-GB"/>
          <w14:ligatures w14:val="none"/>
        </w:rPr>
        <w:t>Missing values</w:t>
      </w:r>
    </w:p>
    <w:p w14:paraId="3C122AE9" w14:textId="77777777" w:rsidR="00222693" w:rsidRPr="00F9656E" w:rsidRDefault="00222693" w:rsidP="00222693">
      <w:pPr>
        <w:spacing w:after="0" w:line="240" w:lineRule="auto"/>
        <w:rPr>
          <w:rFonts w:eastAsia="Times New Roman" w:cstheme="minorHAnsi"/>
          <w:kern w:val="0"/>
          <w:lang w:eastAsia="en-GB"/>
          <w14:ligatures w14:val="none"/>
        </w:rPr>
      </w:pPr>
    </w:p>
    <w:p w14:paraId="3931532C" w14:textId="01628843" w:rsidR="00222693" w:rsidRPr="00F9656E" w:rsidRDefault="00222693" w:rsidP="00222693">
      <w:pPr>
        <w:spacing w:after="0" w:line="240" w:lineRule="auto"/>
        <w:rPr>
          <w:rFonts w:eastAsia="Times New Roman" w:cstheme="minorHAnsi"/>
          <w:kern w:val="0"/>
          <w:lang w:eastAsia="en-GB"/>
          <w14:ligatures w14:val="none"/>
        </w:rPr>
      </w:pPr>
      <w:r w:rsidRPr="00222693">
        <w:rPr>
          <w:rFonts w:eastAsia="Times New Roman" w:cstheme="minorHAnsi"/>
          <w:kern w:val="0"/>
          <w:lang w:eastAsia="en-GB"/>
          <w14:ligatures w14:val="none"/>
        </w:rPr>
        <w:t>The term "missing values," sometimes referred to as "null data," describes a dataset's undefined or missing values. This can happen for a number of reasons, including intentional absence of numbers, data unavailability, or mistakes made during data entry. Incomplete data can distort results and lower model reliability, so it's critical to identify and handle missing values in data analysis.</w:t>
      </w:r>
    </w:p>
    <w:p w14:paraId="75F1D020" w14:textId="77777777" w:rsidR="00535DCA" w:rsidRPr="00F9656E" w:rsidRDefault="00535DCA" w:rsidP="00222693">
      <w:pPr>
        <w:spacing w:after="0" w:line="240" w:lineRule="auto"/>
        <w:rPr>
          <w:rFonts w:eastAsia="Times New Roman" w:cstheme="minorHAnsi"/>
          <w:kern w:val="0"/>
          <w:lang w:eastAsia="en-GB"/>
          <w14:ligatures w14:val="none"/>
        </w:rPr>
      </w:pPr>
    </w:p>
    <w:p w14:paraId="3F522E68" w14:textId="46264ADD" w:rsidR="000779DA" w:rsidRPr="00F9656E" w:rsidRDefault="000779DA" w:rsidP="000779DA">
      <w:pPr>
        <w:spacing w:after="0" w:line="240" w:lineRule="auto"/>
        <w:rPr>
          <w:rFonts w:eastAsia="Times New Roman" w:cstheme="minorHAnsi"/>
          <w:kern w:val="0"/>
          <w:lang w:eastAsia="en-GB"/>
          <w14:ligatures w14:val="none"/>
        </w:rPr>
      </w:pPr>
      <w:r w:rsidRPr="000779DA">
        <w:rPr>
          <w:rFonts w:eastAsia="Times New Roman" w:cstheme="minorHAnsi"/>
          <w:kern w:val="0"/>
          <w:lang w:eastAsia="en-GB"/>
          <w14:ligatures w14:val="none"/>
        </w:rPr>
        <w:t xml:space="preserve">Data analysts usually use methods and tools found in programming languages like R or Python to find missing values. To identify null values in datasets, the Pandas library in Python, for instance, provides functions like.isnull() and.isna(). Boolean values, which indicate </w:t>
      </w:r>
      <w:r w:rsidR="00F9656E" w:rsidRPr="000779DA">
        <w:rPr>
          <w:rFonts w:eastAsia="Times New Roman" w:cstheme="minorHAnsi"/>
          <w:kern w:val="0"/>
          <w:lang w:eastAsia="en-GB"/>
          <w14:ligatures w14:val="none"/>
        </w:rPr>
        <w:t>whether</w:t>
      </w:r>
      <w:r w:rsidRPr="000779DA">
        <w:rPr>
          <w:rFonts w:eastAsia="Times New Roman" w:cstheme="minorHAnsi"/>
          <w:kern w:val="0"/>
          <w:lang w:eastAsia="en-GB"/>
          <w14:ligatures w14:val="none"/>
        </w:rPr>
        <w:t xml:space="preserve"> each value is missing, are returned by these functions.</w:t>
      </w:r>
    </w:p>
    <w:p w14:paraId="4C5DDD11" w14:textId="77777777" w:rsidR="000779DA" w:rsidRPr="00F9656E" w:rsidRDefault="000779DA" w:rsidP="000779DA">
      <w:pPr>
        <w:spacing w:after="0" w:line="240" w:lineRule="auto"/>
        <w:rPr>
          <w:rFonts w:eastAsia="Times New Roman" w:cstheme="minorHAnsi"/>
          <w:kern w:val="0"/>
          <w:lang w:eastAsia="en-GB"/>
          <w14:ligatures w14:val="none"/>
        </w:rPr>
      </w:pPr>
    </w:p>
    <w:p w14:paraId="758B8D2B" w14:textId="77777777" w:rsidR="00F9656E" w:rsidRPr="00F9656E" w:rsidRDefault="00F9656E" w:rsidP="00F9656E">
      <w:pPr>
        <w:spacing w:after="0" w:line="240" w:lineRule="auto"/>
        <w:rPr>
          <w:rFonts w:eastAsia="Times New Roman" w:cstheme="minorHAnsi"/>
          <w:kern w:val="0"/>
          <w:lang w:eastAsia="en-GB"/>
          <w14:ligatures w14:val="none"/>
        </w:rPr>
      </w:pPr>
      <w:r w:rsidRPr="00F9656E">
        <w:rPr>
          <w:rFonts w:eastAsia="Times New Roman" w:cstheme="minorHAnsi"/>
          <w:kern w:val="0"/>
          <w:lang w:eastAsia="en-GB"/>
          <w14:ligatures w14:val="none"/>
        </w:rPr>
        <w:t>The next step after identifying missing values is to handle them. Typical methods for dealing with missing data consist of:</w:t>
      </w:r>
      <w:r w:rsidRPr="00F9656E">
        <w:rPr>
          <w:rFonts w:eastAsia="Times New Roman" w:cstheme="minorHAnsi"/>
          <w:kern w:val="0"/>
          <w:lang w:eastAsia="en-GB"/>
          <w14:ligatures w14:val="none"/>
        </w:rPr>
        <w:br/>
      </w:r>
      <w:r w:rsidRPr="00F9656E">
        <w:rPr>
          <w:rFonts w:eastAsia="Times New Roman" w:cstheme="minorHAnsi"/>
          <w:kern w:val="0"/>
          <w:lang w:eastAsia="en-GB"/>
          <w14:ligatures w14:val="none"/>
        </w:rPr>
        <w:br/>
        <w:t>Delete any columns or rows that contain missing values. When there is little to no missing data that has no apparent effect on the dataset, this is helpful.</w:t>
      </w:r>
      <w:r w:rsidRPr="00F9656E">
        <w:rPr>
          <w:rFonts w:eastAsia="Times New Roman" w:cstheme="minorHAnsi"/>
          <w:kern w:val="0"/>
          <w:lang w:eastAsia="en-GB"/>
          <w14:ligatures w14:val="none"/>
        </w:rPr>
        <w:br/>
      </w:r>
      <w:r w:rsidRPr="00F9656E">
        <w:rPr>
          <w:rFonts w:eastAsia="Times New Roman" w:cstheme="minorHAnsi"/>
          <w:kern w:val="0"/>
          <w:lang w:eastAsia="en-GB"/>
          <w14:ligatures w14:val="none"/>
        </w:rPr>
        <w:br/>
        <w:t>Imputation: Use statistical techniques to fill in missing values, such as substituting the column's mean, median, or mode. More sophisticated techniques like machine learning algorithms or regression can also be applied.</w:t>
      </w:r>
      <w:r w:rsidRPr="00F9656E">
        <w:rPr>
          <w:rFonts w:eastAsia="Times New Roman" w:cstheme="minorHAnsi"/>
          <w:kern w:val="0"/>
          <w:lang w:eastAsia="en-GB"/>
          <w14:ligatures w14:val="none"/>
        </w:rPr>
        <w:br/>
      </w:r>
      <w:r w:rsidRPr="00F9656E">
        <w:rPr>
          <w:rFonts w:eastAsia="Times New Roman" w:cstheme="minorHAnsi"/>
          <w:kern w:val="0"/>
          <w:lang w:eastAsia="en-GB"/>
          <w14:ligatures w14:val="none"/>
        </w:rPr>
        <w:br/>
        <w:t>Leaving them alone: If a machine learning model is capable of handling null values directly, it may be possible to let them alone in particular circumstances.</w:t>
      </w:r>
    </w:p>
    <w:p w14:paraId="49CFF0B4" w14:textId="77777777" w:rsidR="00F9656E" w:rsidRPr="000779DA" w:rsidRDefault="00F9656E" w:rsidP="000779DA">
      <w:pPr>
        <w:spacing w:after="0" w:line="240" w:lineRule="auto"/>
        <w:rPr>
          <w:rFonts w:eastAsia="Times New Roman" w:cstheme="minorHAnsi"/>
          <w:kern w:val="0"/>
          <w:sz w:val="24"/>
          <w:szCs w:val="24"/>
          <w:lang w:eastAsia="en-GB"/>
          <w14:ligatures w14:val="none"/>
        </w:rPr>
      </w:pPr>
    </w:p>
    <w:p w14:paraId="18A42252" w14:textId="77777777" w:rsidR="000779DA" w:rsidRPr="00222693" w:rsidRDefault="000779DA" w:rsidP="00222693">
      <w:pPr>
        <w:spacing w:after="0" w:line="240" w:lineRule="auto"/>
        <w:rPr>
          <w:rFonts w:eastAsia="Times New Roman" w:cstheme="minorHAnsi"/>
          <w:kern w:val="0"/>
          <w:lang w:eastAsia="en-GB"/>
          <w14:ligatures w14:val="none"/>
        </w:rPr>
      </w:pPr>
    </w:p>
    <w:p w14:paraId="05D8C4D2" w14:textId="77777777" w:rsidR="00222693" w:rsidRPr="00FF065C" w:rsidRDefault="00222693" w:rsidP="00FF065C">
      <w:pPr>
        <w:spacing w:after="0" w:line="240" w:lineRule="auto"/>
        <w:rPr>
          <w:rFonts w:eastAsia="Times New Roman" w:cstheme="minorHAnsi"/>
          <w:kern w:val="0"/>
          <w:lang w:eastAsia="en-GB"/>
          <w14:ligatures w14:val="none"/>
        </w:rPr>
      </w:pPr>
    </w:p>
    <w:p w14:paraId="35AA3F81" w14:textId="77777777" w:rsidR="00FF065C" w:rsidRPr="00A53CAC" w:rsidRDefault="00FF065C" w:rsidP="002514EB">
      <w:pPr>
        <w:spacing w:after="0" w:line="240" w:lineRule="auto"/>
        <w:rPr>
          <w:rFonts w:eastAsia="Times New Roman" w:cstheme="minorHAnsi"/>
          <w:kern w:val="0"/>
          <w:lang w:eastAsia="en-GB"/>
          <w14:ligatures w14:val="none"/>
        </w:rPr>
      </w:pPr>
    </w:p>
    <w:p w14:paraId="78CE769F" w14:textId="77777777" w:rsidR="00A53CAC" w:rsidRPr="002514EB" w:rsidRDefault="00A53CAC" w:rsidP="002514EB">
      <w:pPr>
        <w:spacing w:after="0" w:line="240" w:lineRule="auto"/>
        <w:rPr>
          <w:rFonts w:eastAsia="Times New Roman" w:cstheme="minorHAnsi"/>
          <w:kern w:val="0"/>
          <w:lang w:eastAsia="en-GB"/>
          <w14:ligatures w14:val="none"/>
        </w:rPr>
      </w:pPr>
    </w:p>
    <w:p w14:paraId="785BB4BA" w14:textId="77777777" w:rsidR="002514EB" w:rsidRPr="00E3041E" w:rsidRDefault="002514EB" w:rsidP="00E3041E">
      <w:pPr>
        <w:spacing w:after="0" w:line="240" w:lineRule="auto"/>
        <w:rPr>
          <w:rFonts w:eastAsia="Times New Roman" w:cstheme="minorHAnsi"/>
          <w:kern w:val="0"/>
          <w:lang w:eastAsia="en-GB"/>
          <w14:ligatures w14:val="none"/>
        </w:rPr>
      </w:pPr>
    </w:p>
    <w:p w14:paraId="370798E2" w14:textId="23DF5D68" w:rsidR="00871649" w:rsidRPr="00871649" w:rsidRDefault="00871649" w:rsidP="0016216A">
      <w:pPr>
        <w:spacing w:after="0" w:line="240" w:lineRule="auto"/>
        <w:rPr>
          <w:rFonts w:eastAsia="Times New Roman" w:cstheme="minorHAnsi"/>
          <w:b/>
          <w:bCs/>
          <w:kern w:val="0"/>
          <w:lang w:eastAsia="en-GB"/>
          <w14:ligatures w14:val="none"/>
        </w:rPr>
      </w:pPr>
      <w:r w:rsidRPr="00871649">
        <w:rPr>
          <w:b/>
          <w:bCs/>
        </w:rPr>
        <w:t xml:space="preserve"> </w:t>
      </w:r>
    </w:p>
    <w:p w14:paraId="02C45409" w14:textId="19B22CE9" w:rsidR="004C5D09" w:rsidRPr="0016216A" w:rsidRDefault="004C5D09">
      <w:pPr>
        <w:rPr>
          <w:rFonts w:cstheme="minorHAnsi"/>
        </w:rPr>
      </w:pPr>
    </w:p>
    <w:sectPr w:rsidR="004C5D09" w:rsidRPr="001621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D09"/>
    <w:rsid w:val="00000782"/>
    <w:rsid w:val="000779DA"/>
    <w:rsid w:val="0016216A"/>
    <w:rsid w:val="001C30DC"/>
    <w:rsid w:val="00222693"/>
    <w:rsid w:val="002514EB"/>
    <w:rsid w:val="002A00AC"/>
    <w:rsid w:val="003C4A79"/>
    <w:rsid w:val="004940EB"/>
    <w:rsid w:val="004C5D09"/>
    <w:rsid w:val="00513714"/>
    <w:rsid w:val="00535DCA"/>
    <w:rsid w:val="00871649"/>
    <w:rsid w:val="00A53CAC"/>
    <w:rsid w:val="00E3041E"/>
    <w:rsid w:val="00F9656E"/>
    <w:rsid w:val="00FF06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9D648"/>
  <w15:chartTrackingRefBased/>
  <w15:docId w15:val="{F8133904-FDC3-4E94-BFA7-E8DE0D133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007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61261">
      <w:bodyDiv w:val="1"/>
      <w:marLeft w:val="0"/>
      <w:marRight w:val="0"/>
      <w:marTop w:val="0"/>
      <w:marBottom w:val="0"/>
      <w:divBdr>
        <w:top w:val="none" w:sz="0" w:space="0" w:color="auto"/>
        <w:left w:val="none" w:sz="0" w:space="0" w:color="auto"/>
        <w:bottom w:val="none" w:sz="0" w:space="0" w:color="auto"/>
        <w:right w:val="none" w:sz="0" w:space="0" w:color="auto"/>
      </w:divBdr>
    </w:div>
    <w:div w:id="270434272">
      <w:bodyDiv w:val="1"/>
      <w:marLeft w:val="0"/>
      <w:marRight w:val="0"/>
      <w:marTop w:val="0"/>
      <w:marBottom w:val="0"/>
      <w:divBdr>
        <w:top w:val="none" w:sz="0" w:space="0" w:color="auto"/>
        <w:left w:val="none" w:sz="0" w:space="0" w:color="auto"/>
        <w:bottom w:val="none" w:sz="0" w:space="0" w:color="auto"/>
        <w:right w:val="none" w:sz="0" w:space="0" w:color="auto"/>
      </w:divBdr>
    </w:div>
    <w:div w:id="272441865">
      <w:bodyDiv w:val="1"/>
      <w:marLeft w:val="0"/>
      <w:marRight w:val="0"/>
      <w:marTop w:val="0"/>
      <w:marBottom w:val="0"/>
      <w:divBdr>
        <w:top w:val="none" w:sz="0" w:space="0" w:color="auto"/>
        <w:left w:val="none" w:sz="0" w:space="0" w:color="auto"/>
        <w:bottom w:val="none" w:sz="0" w:space="0" w:color="auto"/>
        <w:right w:val="none" w:sz="0" w:space="0" w:color="auto"/>
      </w:divBdr>
    </w:div>
    <w:div w:id="516776741">
      <w:bodyDiv w:val="1"/>
      <w:marLeft w:val="0"/>
      <w:marRight w:val="0"/>
      <w:marTop w:val="0"/>
      <w:marBottom w:val="0"/>
      <w:divBdr>
        <w:top w:val="none" w:sz="0" w:space="0" w:color="auto"/>
        <w:left w:val="none" w:sz="0" w:space="0" w:color="auto"/>
        <w:bottom w:val="none" w:sz="0" w:space="0" w:color="auto"/>
        <w:right w:val="none" w:sz="0" w:space="0" w:color="auto"/>
      </w:divBdr>
    </w:div>
    <w:div w:id="683434450">
      <w:bodyDiv w:val="1"/>
      <w:marLeft w:val="0"/>
      <w:marRight w:val="0"/>
      <w:marTop w:val="0"/>
      <w:marBottom w:val="0"/>
      <w:divBdr>
        <w:top w:val="none" w:sz="0" w:space="0" w:color="auto"/>
        <w:left w:val="none" w:sz="0" w:space="0" w:color="auto"/>
        <w:bottom w:val="none" w:sz="0" w:space="0" w:color="auto"/>
        <w:right w:val="none" w:sz="0" w:space="0" w:color="auto"/>
      </w:divBdr>
    </w:div>
    <w:div w:id="714161228">
      <w:bodyDiv w:val="1"/>
      <w:marLeft w:val="0"/>
      <w:marRight w:val="0"/>
      <w:marTop w:val="0"/>
      <w:marBottom w:val="0"/>
      <w:divBdr>
        <w:top w:val="none" w:sz="0" w:space="0" w:color="auto"/>
        <w:left w:val="none" w:sz="0" w:space="0" w:color="auto"/>
        <w:bottom w:val="none" w:sz="0" w:space="0" w:color="auto"/>
        <w:right w:val="none" w:sz="0" w:space="0" w:color="auto"/>
      </w:divBdr>
    </w:div>
    <w:div w:id="761999548">
      <w:bodyDiv w:val="1"/>
      <w:marLeft w:val="0"/>
      <w:marRight w:val="0"/>
      <w:marTop w:val="0"/>
      <w:marBottom w:val="0"/>
      <w:divBdr>
        <w:top w:val="none" w:sz="0" w:space="0" w:color="auto"/>
        <w:left w:val="none" w:sz="0" w:space="0" w:color="auto"/>
        <w:bottom w:val="none" w:sz="0" w:space="0" w:color="auto"/>
        <w:right w:val="none" w:sz="0" w:space="0" w:color="auto"/>
      </w:divBdr>
    </w:div>
    <w:div w:id="942423998">
      <w:bodyDiv w:val="1"/>
      <w:marLeft w:val="0"/>
      <w:marRight w:val="0"/>
      <w:marTop w:val="0"/>
      <w:marBottom w:val="0"/>
      <w:divBdr>
        <w:top w:val="none" w:sz="0" w:space="0" w:color="auto"/>
        <w:left w:val="none" w:sz="0" w:space="0" w:color="auto"/>
        <w:bottom w:val="none" w:sz="0" w:space="0" w:color="auto"/>
        <w:right w:val="none" w:sz="0" w:space="0" w:color="auto"/>
      </w:divBdr>
    </w:div>
    <w:div w:id="1259288254">
      <w:bodyDiv w:val="1"/>
      <w:marLeft w:val="0"/>
      <w:marRight w:val="0"/>
      <w:marTop w:val="0"/>
      <w:marBottom w:val="0"/>
      <w:divBdr>
        <w:top w:val="none" w:sz="0" w:space="0" w:color="auto"/>
        <w:left w:val="none" w:sz="0" w:space="0" w:color="auto"/>
        <w:bottom w:val="none" w:sz="0" w:space="0" w:color="auto"/>
        <w:right w:val="none" w:sz="0" w:space="0" w:color="auto"/>
      </w:divBdr>
    </w:div>
    <w:div w:id="1370686159">
      <w:bodyDiv w:val="1"/>
      <w:marLeft w:val="0"/>
      <w:marRight w:val="0"/>
      <w:marTop w:val="0"/>
      <w:marBottom w:val="0"/>
      <w:divBdr>
        <w:top w:val="none" w:sz="0" w:space="0" w:color="auto"/>
        <w:left w:val="none" w:sz="0" w:space="0" w:color="auto"/>
        <w:bottom w:val="none" w:sz="0" w:space="0" w:color="auto"/>
        <w:right w:val="none" w:sz="0" w:space="0" w:color="auto"/>
      </w:divBdr>
    </w:div>
    <w:div w:id="1416321478">
      <w:bodyDiv w:val="1"/>
      <w:marLeft w:val="0"/>
      <w:marRight w:val="0"/>
      <w:marTop w:val="0"/>
      <w:marBottom w:val="0"/>
      <w:divBdr>
        <w:top w:val="none" w:sz="0" w:space="0" w:color="auto"/>
        <w:left w:val="none" w:sz="0" w:space="0" w:color="auto"/>
        <w:bottom w:val="none" w:sz="0" w:space="0" w:color="auto"/>
        <w:right w:val="none" w:sz="0" w:space="0" w:color="auto"/>
      </w:divBdr>
    </w:div>
    <w:div w:id="1468888949">
      <w:bodyDiv w:val="1"/>
      <w:marLeft w:val="0"/>
      <w:marRight w:val="0"/>
      <w:marTop w:val="0"/>
      <w:marBottom w:val="0"/>
      <w:divBdr>
        <w:top w:val="none" w:sz="0" w:space="0" w:color="auto"/>
        <w:left w:val="none" w:sz="0" w:space="0" w:color="auto"/>
        <w:bottom w:val="none" w:sz="0" w:space="0" w:color="auto"/>
        <w:right w:val="none" w:sz="0" w:space="0" w:color="auto"/>
      </w:divBdr>
    </w:div>
    <w:div w:id="1813016743">
      <w:bodyDiv w:val="1"/>
      <w:marLeft w:val="0"/>
      <w:marRight w:val="0"/>
      <w:marTop w:val="0"/>
      <w:marBottom w:val="0"/>
      <w:divBdr>
        <w:top w:val="none" w:sz="0" w:space="0" w:color="auto"/>
        <w:left w:val="none" w:sz="0" w:space="0" w:color="auto"/>
        <w:bottom w:val="none" w:sz="0" w:space="0" w:color="auto"/>
        <w:right w:val="none" w:sz="0" w:space="0" w:color="auto"/>
      </w:divBdr>
    </w:div>
    <w:div w:id="1999578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1147</Words>
  <Characters>6544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Bradford</Company>
  <LinksUpToDate>false</LinksUpToDate>
  <CharactersWithSpaces>7676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Shahid</dc:creator>
  <cp:keywords/>
  <dc:description/>
  <cp:lastModifiedBy>Bilal Shahid</cp:lastModifiedBy>
  <cp:revision>2</cp:revision>
  <dcterms:created xsi:type="dcterms:W3CDTF">2025-02-28T16:58:00Z</dcterms:created>
  <dcterms:modified xsi:type="dcterms:W3CDTF">2025-02-28T16:58:00Z</dcterms:modified>
</cp:coreProperties>
</file>