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AD0C5" w14:textId="291FFCF9" w:rsidR="006073DF" w:rsidRDefault="00AD3B9B" w:rsidP="00AD3B9B">
      <w:pPr>
        <w:pStyle w:val="Title"/>
      </w:pPr>
      <w:proofErr w:type="spellStart"/>
      <w:r>
        <w:t>Perceptrons</w:t>
      </w:r>
      <w:proofErr w:type="spellEnd"/>
      <w:r>
        <w:t xml:space="preserve"> 3: Matrices and Non-Linearity</w:t>
      </w:r>
    </w:p>
    <w:p w14:paraId="4B38ABE1" w14:textId="5E75E8B5" w:rsidR="00AD3B9B" w:rsidRDefault="00AD3B9B" w:rsidP="00AD3B9B">
      <w:pPr>
        <w:pStyle w:val="Subtitle"/>
      </w:pPr>
      <w:r>
        <w:t>Eckel, TJHSST AI2, Spring 2020</w:t>
      </w:r>
    </w:p>
    <w:p w14:paraId="6C6D5945" w14:textId="0DFEADAB" w:rsidR="00AD3B9B" w:rsidRDefault="00AD3B9B" w:rsidP="00AD3B9B">
      <w:pPr>
        <w:pStyle w:val="Heading1"/>
      </w:pPr>
      <w:r>
        <w:t>Background &amp; Explanation</w:t>
      </w:r>
    </w:p>
    <w:p w14:paraId="7E592001" w14:textId="52027E8D" w:rsidR="00AD3B9B" w:rsidRDefault="00AD3B9B" w:rsidP="00AD3B9B">
      <w:r>
        <w:t xml:space="preserve">We’re getting closer and closer to being ready to put </w:t>
      </w:r>
      <w:proofErr w:type="spellStart"/>
      <w:r>
        <w:t>perceptrons</w:t>
      </w:r>
      <w:proofErr w:type="spellEnd"/>
      <w:r>
        <w:t xml:space="preserve"> into huge neural networks that can train themselves to do complicated tasks.  This assignment is about adding in the last couple of bits of understanding:</w:t>
      </w:r>
    </w:p>
    <w:p w14:paraId="44BDD717" w14:textId="269BD5B3" w:rsidR="00AD3B9B" w:rsidRDefault="00AD3B9B" w:rsidP="00AD3B9B">
      <w:pPr>
        <w:pStyle w:val="ListParagraph"/>
        <w:numPr>
          <w:ilvl w:val="0"/>
          <w:numId w:val="1"/>
        </w:numPr>
      </w:pPr>
      <w:r>
        <w:t xml:space="preserve">Matrix representation of perceptron calculations, and familiarity with </w:t>
      </w:r>
      <w:proofErr w:type="spellStart"/>
      <w:r>
        <w:t>numpy</w:t>
      </w:r>
      <w:proofErr w:type="spellEnd"/>
      <w:r>
        <w:t xml:space="preserve"> so we can do them easily</w:t>
      </w:r>
      <w:r w:rsidR="00FF0473">
        <w:t>.</w:t>
      </w:r>
    </w:p>
    <w:p w14:paraId="539888DB" w14:textId="4361F67D" w:rsidR="00AD3B9B" w:rsidRDefault="00AD3B9B" w:rsidP="00AD3B9B">
      <w:pPr>
        <w:pStyle w:val="ListParagraph"/>
        <w:numPr>
          <w:ilvl w:val="0"/>
          <w:numId w:val="1"/>
        </w:numPr>
      </w:pPr>
      <w:r>
        <w:t>Continuous nonlinearity in the activation function, and its benefits</w:t>
      </w:r>
      <w:r w:rsidR="00FF0473">
        <w:t>.</w:t>
      </w:r>
    </w:p>
    <w:p w14:paraId="1E17D596" w14:textId="4EE39B14" w:rsidR="00AD3B9B" w:rsidRDefault="00AD3B9B" w:rsidP="00AD3B9B">
      <w:r>
        <w:t>Let’s work through a few challenges.</w:t>
      </w:r>
    </w:p>
    <w:p w14:paraId="155D6EB8" w14:textId="70267ACA" w:rsidR="00AD3B9B" w:rsidRDefault="00AD3B9B" w:rsidP="00AD3B9B">
      <w:pPr>
        <w:pStyle w:val="Heading1"/>
      </w:pPr>
      <w:r>
        <w:t xml:space="preserve">Matrix Representation of </w:t>
      </w:r>
      <w:proofErr w:type="spellStart"/>
      <w:r>
        <w:t>Perceptrons</w:t>
      </w:r>
      <w:proofErr w:type="spellEnd"/>
      <w:r>
        <w:t xml:space="preserve">: </w:t>
      </w:r>
      <w:r w:rsidR="00085B33">
        <w:t xml:space="preserve">Challenge 1, </w:t>
      </w:r>
      <w:r>
        <w:t>Recreating XOR</w:t>
      </w:r>
    </w:p>
    <w:p w14:paraId="2C0F5EE8" w14:textId="7A6D817A" w:rsidR="00AD3B9B" w:rsidRDefault="00AD3B9B" w:rsidP="00AD3B9B">
      <w:r>
        <w:t xml:space="preserve">Watch the video linked on blackboard.  </w:t>
      </w:r>
      <w:r w:rsidR="00FF0473">
        <w:t xml:space="preserve">Then, download the </w:t>
      </w:r>
      <w:proofErr w:type="spellStart"/>
      <w:r w:rsidR="00FF0473">
        <w:t>numpy</w:t>
      </w:r>
      <w:proofErr w:type="spellEnd"/>
      <w:r w:rsidR="00FF0473">
        <w:t xml:space="preserve"> orientation Python file.  Play around.</w:t>
      </w:r>
    </w:p>
    <w:p w14:paraId="1ACDBE8A" w14:textId="1EB555F0" w:rsidR="00AD3B9B" w:rsidRDefault="00AD3B9B" w:rsidP="00AD3B9B">
      <w:r>
        <w:t xml:space="preserve">Then, recreate your XOR code.  Instead of storing values individually, make a single list of the weight matrices (you should have a 2x2 matrix and a 2x1 matrix).  Make a single list of the bias matrices (you should have a 1x2 matrix and a 1x1 matrix).  Run your network with a single call to the </w:t>
      </w:r>
      <w:proofErr w:type="spellStart"/>
      <w:r>
        <w:t>p_net</w:t>
      </w:r>
      <w:proofErr w:type="spellEnd"/>
      <w:r>
        <w:t xml:space="preserve"> function described in the video, passing it the step function, an input vector, and the </w:t>
      </w:r>
      <w:proofErr w:type="spellStart"/>
      <w:r>
        <w:t>w_list</w:t>
      </w:r>
      <w:proofErr w:type="spellEnd"/>
      <w:r>
        <w:t xml:space="preserve"> and </w:t>
      </w:r>
      <w:proofErr w:type="spellStart"/>
      <w:r>
        <w:t>b_list</w:t>
      </w:r>
      <w:proofErr w:type="spellEnd"/>
      <w:r>
        <w:t xml:space="preserve"> that you’ve hardcoded.</w:t>
      </w:r>
    </w:p>
    <w:p w14:paraId="48C73389" w14:textId="18E2A474" w:rsidR="00AD3B9B" w:rsidRDefault="00AD3B9B" w:rsidP="00AD3B9B">
      <w:r>
        <w:t xml:space="preserve">This should match the previous assignment’s specification for what occurs if the code is passed a single command line variable, but now the comment “XOR HAPPENS HERE” should be next to a single </w:t>
      </w:r>
      <w:proofErr w:type="spellStart"/>
      <w:r>
        <w:t>p_net</w:t>
      </w:r>
      <w:proofErr w:type="spellEnd"/>
      <w:r>
        <w:t xml:space="preserve"> call as described.</w:t>
      </w:r>
    </w:p>
    <w:p w14:paraId="49CBABB7" w14:textId="67F5F372" w:rsidR="00AD3B9B" w:rsidRDefault="00AD3B9B" w:rsidP="00AD3B9B">
      <w:r>
        <w:t>After you’ve recreated your XOR code, move on to the next challenge.</w:t>
      </w:r>
    </w:p>
    <w:p w14:paraId="61894CE1" w14:textId="738AD52F" w:rsidR="00AD3B9B" w:rsidRDefault="00AD3B9B" w:rsidP="00AD3B9B">
      <w:pPr>
        <w:pStyle w:val="Heading1"/>
      </w:pPr>
      <w:r>
        <w:t xml:space="preserve">Matrix Representation of </w:t>
      </w:r>
      <w:proofErr w:type="spellStart"/>
      <w:r>
        <w:t>Perceptrons</w:t>
      </w:r>
      <w:proofErr w:type="spellEnd"/>
      <w:r>
        <w:t xml:space="preserve">: </w:t>
      </w:r>
      <w:r w:rsidR="00085B33">
        <w:t>Challenge 2, The Diamond</w:t>
      </w:r>
    </w:p>
    <w:p w14:paraId="513B3C63" w14:textId="61ACA52A" w:rsidR="00AD3B9B" w:rsidRDefault="00AD3B9B" w:rsidP="00AD3B9B">
      <w:r>
        <w:t>Imagine the rotated square made by connecting (1,0), (0,1), (-1,0), and (</w:t>
      </w:r>
      <w:proofErr w:type="gramStart"/>
      <w:r>
        <w:t>0,-</w:t>
      </w:r>
      <w:proofErr w:type="gramEnd"/>
      <w:r>
        <w:t>1) on the coordinate plane.  A diamond centered at the origin.  Your next task is to make a 2-4-1 network that will correctly classify any point as being inside or outside this diamond.</w:t>
      </w:r>
    </w:p>
    <w:p w14:paraId="37493378" w14:textId="2911AEC4" w:rsidR="00AD3B9B" w:rsidRDefault="00AD3B9B" w:rsidP="00AD3B9B">
      <w:r>
        <w:t>Some notes:</w:t>
      </w:r>
    </w:p>
    <w:p w14:paraId="3CBA9F36" w14:textId="06BC1F7D" w:rsidR="00AD3B9B" w:rsidRDefault="00AD3B9B" w:rsidP="00AD3B9B">
      <w:pPr>
        <w:pStyle w:val="ListParagraph"/>
        <w:numPr>
          <w:ilvl w:val="0"/>
          <w:numId w:val="2"/>
        </w:numPr>
      </w:pPr>
      <w:r>
        <w:t xml:space="preserve">There is an easy way to tell if your network is correct.  </w:t>
      </w:r>
      <w:r w:rsidR="00FD7FCA">
        <w:t>If the coordinates of a point are (</w:t>
      </w:r>
      <w:proofErr w:type="spellStart"/>
      <w:proofErr w:type="gramStart"/>
      <w:r w:rsidR="00FD7FCA">
        <w:t>x,y</w:t>
      </w:r>
      <w:proofErr w:type="spellEnd"/>
      <w:proofErr w:type="gramEnd"/>
      <w:r w:rsidR="00FD7FCA">
        <w:t xml:space="preserve">), then it is inside this diamond if and only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≤1</m:t>
        </m:r>
      </m:oMath>
      <w:r w:rsidR="00FD7FCA">
        <w:rPr>
          <w:rFonts w:eastAsiaTheme="minorEastAsia"/>
        </w:rPr>
        <w:t>.</w:t>
      </w:r>
      <w:r>
        <w:t xml:space="preserve"> </w:t>
      </w:r>
      <w:r w:rsidR="00FD7FCA">
        <w:t xml:space="preserve"> In </w:t>
      </w:r>
      <w:r>
        <w:t>this way, it’s easy to generate random (</w:t>
      </w:r>
      <w:proofErr w:type="spellStart"/>
      <w:proofErr w:type="gramStart"/>
      <w:r>
        <w:t>x,y</w:t>
      </w:r>
      <w:proofErr w:type="spellEnd"/>
      <w:proofErr w:type="gramEnd"/>
      <w:r>
        <w:t>) pairs and test your network.</w:t>
      </w:r>
    </w:p>
    <w:p w14:paraId="6694FF57" w14:textId="0809F602" w:rsidR="00AD3B9B" w:rsidRDefault="00AD3B9B" w:rsidP="00AD3B9B">
      <w:pPr>
        <w:pStyle w:val="ListParagraph"/>
        <w:numPr>
          <w:ilvl w:val="0"/>
          <w:numId w:val="2"/>
        </w:numPr>
      </w:pPr>
      <w:r>
        <w:t>As a hint about architecture, this network is really seeing if your point satisfies four simultaneous inequalities (that is, being on the correct side of each of the four lines</w:t>
      </w:r>
      <w:r w:rsidR="00FD7FCA">
        <w:t xml:space="preserve"> around the perimeter of the diamond</w:t>
      </w:r>
      <w:r>
        <w:t xml:space="preserve">).  And each perceptron is a single linear inequality.  This should at least tell you why I picked “4” for the number of </w:t>
      </w:r>
      <w:proofErr w:type="spellStart"/>
      <w:r>
        <w:t>perceptrons</w:t>
      </w:r>
      <w:proofErr w:type="spellEnd"/>
      <w:r>
        <w:t xml:space="preserve"> in the hidden layer!</w:t>
      </w:r>
    </w:p>
    <w:p w14:paraId="5DC408A2" w14:textId="63230297" w:rsidR="00085B33" w:rsidRDefault="00FD7FCA" w:rsidP="00AD3B9B">
      <w:pPr>
        <w:pStyle w:val="ListParagraph"/>
        <w:numPr>
          <w:ilvl w:val="0"/>
          <w:numId w:val="2"/>
        </w:numPr>
      </w:pPr>
      <w:r>
        <w:t xml:space="preserve">So… if the hidden </w:t>
      </w:r>
      <w:proofErr w:type="spellStart"/>
      <w:r>
        <w:t>perceptrons</w:t>
      </w:r>
      <w:proofErr w:type="spellEnd"/>
      <w:r>
        <w:t xml:space="preserve"> are checking each inequality individually, what should the last one </w:t>
      </w:r>
      <w:proofErr w:type="gramStart"/>
      <w:r>
        <w:t>do</w:t>
      </w:r>
      <w:proofErr w:type="gramEnd"/>
      <w:r>
        <w:t>?</w:t>
      </w:r>
    </w:p>
    <w:p w14:paraId="1DE25125" w14:textId="77777777" w:rsidR="00FF0473" w:rsidRDefault="00FF0473" w:rsidP="00AD3B9B">
      <w:r>
        <w:t xml:space="preserve">Your code should use a matrix representation of your network.  That is, the work in specifying the network, as with the previous challenge, comes in hardcoding a </w:t>
      </w:r>
      <w:proofErr w:type="spellStart"/>
      <w:r>
        <w:t>w_list</w:t>
      </w:r>
      <w:proofErr w:type="spellEnd"/>
      <w:r>
        <w:t xml:space="preserve"> and a </w:t>
      </w:r>
      <w:proofErr w:type="spellStart"/>
      <w:r>
        <w:t>b_list</w:t>
      </w:r>
      <w:proofErr w:type="spellEnd"/>
      <w:r>
        <w:t xml:space="preserve">.  Then, you should be able to call your network with a single call to the </w:t>
      </w:r>
      <w:proofErr w:type="spellStart"/>
      <w:r>
        <w:t>p_net</w:t>
      </w:r>
      <w:proofErr w:type="spellEnd"/>
      <w:r>
        <w:t xml:space="preserve"> function, passing the step function, an input (</w:t>
      </w:r>
      <w:proofErr w:type="spellStart"/>
      <w:r>
        <w:t>x,y</w:t>
      </w:r>
      <w:proofErr w:type="spellEnd"/>
      <w:r>
        <w:t xml:space="preserve">) pair of decimal values, and the </w:t>
      </w:r>
      <w:proofErr w:type="spellStart"/>
      <w:r>
        <w:t>w_list</w:t>
      </w:r>
      <w:proofErr w:type="spellEnd"/>
      <w:r>
        <w:t xml:space="preserve"> and </w:t>
      </w:r>
      <w:proofErr w:type="spellStart"/>
      <w:r>
        <w:t>b_list</w:t>
      </w:r>
      <w:proofErr w:type="spellEnd"/>
      <w:r>
        <w:t xml:space="preserve"> you’ve specified.</w:t>
      </w:r>
    </w:p>
    <w:p w14:paraId="2E976302" w14:textId="79D09596" w:rsidR="00AD3B9B" w:rsidRDefault="00FF0473" w:rsidP="00AD3B9B">
      <w:r>
        <w:t>Get this so it’s working perfectly</w:t>
      </w:r>
      <w:r w:rsidR="00FD7FCA">
        <w:t>, t</w:t>
      </w:r>
      <w:r>
        <w:t>hen move on to the next challenge.</w:t>
      </w:r>
    </w:p>
    <w:p w14:paraId="76DFF9D4" w14:textId="19780876" w:rsidR="00FF0473" w:rsidRDefault="00FF0473" w:rsidP="00FF0473">
      <w:pPr>
        <w:pStyle w:val="Heading1"/>
      </w:pPr>
      <w:r>
        <w:lastRenderedPageBreak/>
        <w:t>Introducing Non-Linearity</w:t>
      </w:r>
      <w:r w:rsidR="00085B33">
        <w:t>: Challenge 3, The Circle</w:t>
      </w:r>
    </w:p>
    <w:p w14:paraId="1D0E7A20" w14:textId="5F7F82F7" w:rsidR="00FF0473" w:rsidRDefault="00FF0473" w:rsidP="00FF0473">
      <w:r>
        <w:t>Now, let’s change the activation function.  Instead of the step function, let’s use the sigmoid function.</w:t>
      </w:r>
    </w:p>
    <w:p w14:paraId="39D0286E" w14:textId="72199FB0" w:rsidR="00FF0473" w:rsidRPr="00FF0473" w:rsidRDefault="00FF0473" w:rsidP="00FF04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5C1009E3" w14:textId="7F61114D" w:rsidR="00FF0473" w:rsidRDefault="00FF0473" w:rsidP="00FF0473">
      <w:pPr>
        <w:rPr>
          <w:rFonts w:eastAsiaTheme="minorEastAsia"/>
        </w:rPr>
      </w:pPr>
      <w:r>
        <w:rPr>
          <w:rFonts w:eastAsiaTheme="minorEastAsia"/>
        </w:rPr>
        <w:t>The graph of this is as follows:</w:t>
      </w:r>
    </w:p>
    <w:p w14:paraId="49E1B59A" w14:textId="4EED10BA" w:rsidR="00FF0473" w:rsidRDefault="00FF0473" w:rsidP="00FF0473">
      <w:pPr>
        <w:jc w:val="center"/>
      </w:pPr>
      <w:r>
        <w:rPr>
          <w:noProof/>
        </w:rPr>
        <w:drawing>
          <wp:inline distT="0" distB="0" distL="0" distR="0" wp14:anchorId="4C123727" wp14:editId="326E5CDB">
            <wp:extent cx="2019869" cy="1346579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stic-curv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95" cy="13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A13C" w14:textId="73C0BA09" w:rsidR="00FF0473" w:rsidRDefault="00FF0473" w:rsidP="00FF0473">
      <w:r>
        <w:t xml:space="preserve">I want to be completely clear here: </w:t>
      </w:r>
      <w:r w:rsidRPr="00FD7FCA">
        <w:rPr>
          <w:b/>
          <w:bCs/>
        </w:rPr>
        <w:t>this will no longer output a 0 or 1 from each perceptron</w:t>
      </w:r>
      <w:r>
        <w:t xml:space="preserve">.  It will output something between 0 and 1, though.  When it comes to perceptron network </w:t>
      </w:r>
      <w:r w:rsidRPr="00FD7FCA">
        <w:rPr>
          <w:b/>
          <w:bCs/>
        </w:rPr>
        <w:t>outputs</w:t>
      </w:r>
      <w:r>
        <w:t xml:space="preserve">, we can simply round to whichever is closest – 1 or 0 – and achieve a definitive output that way.  But </w:t>
      </w:r>
      <w:r w:rsidRPr="00FD7FCA">
        <w:rPr>
          <w:b/>
          <w:bCs/>
        </w:rPr>
        <w:t>within the network, we will not round</w:t>
      </w:r>
      <w:r>
        <w:t xml:space="preserve">; that is to say, in any case where a perceptron feeds into another perceptron, </w:t>
      </w:r>
      <w:r w:rsidRPr="00FD7FCA">
        <w:rPr>
          <w:b/>
          <w:bCs/>
        </w:rPr>
        <w:t xml:space="preserve">we will </w:t>
      </w:r>
      <w:r w:rsidR="00FD7FCA" w:rsidRPr="00FD7FCA">
        <w:rPr>
          <w:b/>
          <w:bCs/>
        </w:rPr>
        <w:t>pass along</w:t>
      </w:r>
      <w:r w:rsidRPr="00FD7FCA">
        <w:rPr>
          <w:b/>
          <w:bCs/>
        </w:rPr>
        <w:t xml:space="preserve"> the unrounded decimal values between 0 and 1</w:t>
      </w:r>
      <w:r>
        <w:t>.</w:t>
      </w:r>
    </w:p>
    <w:p w14:paraId="334C38F2" w14:textId="4699B09D" w:rsidR="00085B33" w:rsidRDefault="00FF0473" w:rsidP="00FF0473">
      <w:r>
        <w:t>Why do we do this?</w:t>
      </w:r>
      <w:r w:rsidR="00FD7FCA">
        <w:t xml:space="preserve">  </w:t>
      </w:r>
      <w:r>
        <w:t xml:space="preserve">Well, the sigmoid function isn’t linear.  Which means that it can be used… non-linearly.  Now, instead of a single stark line on a graph, </w:t>
      </w:r>
      <w:r w:rsidR="000910DF">
        <w:t xml:space="preserve">yes on one side and no on the other, we have a </w:t>
      </w:r>
      <w:r w:rsidR="00FD7FCA">
        <w:t xml:space="preserve">non-linear </w:t>
      </w:r>
      <w:r w:rsidR="000910DF">
        <w:t xml:space="preserve">gradient, and when two </w:t>
      </w:r>
      <w:r w:rsidR="00FD7FCA">
        <w:t xml:space="preserve">non-linear </w:t>
      </w:r>
      <w:r w:rsidR="000910DF">
        <w:t xml:space="preserve">gradients are overlapped their intersection may be </w:t>
      </w:r>
      <w:r w:rsidR="000910DF">
        <w:rPr>
          <w:i/>
          <w:iCs/>
        </w:rPr>
        <w:t>curved</w:t>
      </w:r>
      <w:r w:rsidR="000910DF" w:rsidRPr="000910DF">
        <w:t>!</w:t>
      </w:r>
      <w:r w:rsidR="00FD7FCA">
        <w:t xml:space="preserve">  </w:t>
      </w:r>
      <w:r w:rsidR="00085B33">
        <w:t>(It is also true that next week we’ll discover that a differentiable activation function is necessary for training, but more on that later.)</w:t>
      </w:r>
    </w:p>
    <w:p w14:paraId="23004B9A" w14:textId="4B94F01C" w:rsidR="000910DF" w:rsidRDefault="00085B33" w:rsidP="00FF0473">
      <w:r>
        <w:t>Anyway</w:t>
      </w:r>
      <w:r w:rsidR="000910DF">
        <w:t xml:space="preserve">, uh, check </w:t>
      </w:r>
      <w:r w:rsidR="000910DF">
        <w:rPr>
          <w:i/>
          <w:iCs/>
        </w:rPr>
        <w:t>this</w:t>
      </w:r>
      <w:r w:rsidR="000910DF">
        <w:t xml:space="preserve"> out.</w:t>
      </w:r>
    </w:p>
    <w:p w14:paraId="14EE46A4" w14:textId="77777777" w:rsidR="00FD7FCA" w:rsidRPr="00FD7FCA" w:rsidRDefault="00085B33" w:rsidP="000910DF">
      <w:pPr>
        <w:pStyle w:val="ListParagraph"/>
        <w:numPr>
          <w:ilvl w:val="0"/>
          <w:numId w:val="3"/>
        </w:numPr>
      </w:pPr>
      <w:r>
        <w:t xml:space="preserve">Copy </w:t>
      </w:r>
      <w:r w:rsidR="000910DF">
        <w:t xml:space="preserve">your previous </w:t>
      </w:r>
      <w:r>
        <w:t xml:space="preserve">diamond </w:t>
      </w:r>
      <w:r w:rsidR="000910DF">
        <w:t>network</w:t>
      </w:r>
      <w:r>
        <w:t xml:space="preserve"> so you can modify it</w:t>
      </w:r>
      <w:r w:rsidR="000910DF">
        <w:t xml:space="preserve"> for a new challenge.  Instead of the diamond centered at (0,0), let us consider the </w:t>
      </w:r>
      <w:r w:rsidR="000910DF">
        <w:rPr>
          <w:i/>
          <w:iCs/>
        </w:rPr>
        <w:t>circle</w:t>
      </w:r>
      <w:r w:rsidR="000910DF">
        <w:t xml:space="preserve"> centered at (0,0).  Now say we want your network to correctly classify </w:t>
      </w:r>
      <w:proofErr w:type="gramStart"/>
      <w:r w:rsidR="000910DF">
        <w:t>whether or not</w:t>
      </w:r>
      <w:proofErr w:type="gramEnd"/>
      <w:r w:rsidR="000910DF">
        <w:t xml:space="preserve"> a point is inside this </w:t>
      </w:r>
      <w:r w:rsidR="000910DF">
        <w:rPr>
          <w:i/>
          <w:iCs/>
        </w:rPr>
        <w:t>circle</w:t>
      </w:r>
      <w:r w:rsidR="000910DF">
        <w:t xml:space="preserve">.  (Again, easy to check if the network is correct – just see if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≤1</m:t>
        </m:r>
      </m:oMath>
      <w:r w:rsidR="000910DF">
        <w:rPr>
          <w:rFonts w:eastAsiaTheme="minorEastAsia"/>
        </w:rPr>
        <w:t xml:space="preserve">.)  </w:t>
      </w:r>
    </w:p>
    <w:p w14:paraId="04710C35" w14:textId="1AA3B1F2" w:rsidR="000910DF" w:rsidRDefault="000910DF" w:rsidP="000910D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Generate 500 random points where </w:t>
      </w:r>
      <m:oMath>
        <m:r>
          <w:rPr>
            <w:rFonts w:ascii="Cambria Math" w:eastAsiaTheme="minorEastAsia" w:hAnsi="Cambria Math"/>
          </w:rPr>
          <m:t>-1≤x≤1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-1≤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Then, mess with the bias values on the hidden </w:t>
      </w:r>
      <w:proofErr w:type="spellStart"/>
      <w:r>
        <w:rPr>
          <w:rFonts w:eastAsiaTheme="minorEastAsia"/>
        </w:rPr>
        <w:t>perceptrons</w:t>
      </w:r>
      <w:proofErr w:type="spellEnd"/>
      <w:r>
        <w:rPr>
          <w:rFonts w:eastAsiaTheme="minorEastAsia"/>
        </w:rPr>
        <w:t xml:space="preserve"> to shift the lines to improve accuracy slightly.  See how accurate you can get.  You obviously can’t get 100% accuracy</w:t>
      </w:r>
      <w:r w:rsidR="00085B33">
        <w:rPr>
          <w:rFonts w:eastAsiaTheme="minorEastAsia"/>
        </w:rPr>
        <w:t>!  Four straight lines can’t make a circle!</w:t>
      </w:r>
    </w:p>
    <w:p w14:paraId="2C033BFA" w14:textId="1DA7F917" w:rsidR="000910DF" w:rsidRDefault="000910DF" w:rsidP="000910DF">
      <w:pPr>
        <w:pStyle w:val="ListParagraph"/>
        <w:numPr>
          <w:ilvl w:val="0"/>
          <w:numId w:val="3"/>
        </w:numPr>
      </w:pPr>
      <w:r>
        <w:t xml:space="preserve">Now, here’s the fun part.  Modify </w:t>
      </w:r>
      <w:r w:rsidR="00085B33">
        <w:t>this</w:t>
      </w:r>
      <w:r>
        <w:t xml:space="preserve"> network to use the </w:t>
      </w:r>
      <w:r w:rsidRPr="000910DF">
        <w:rPr>
          <w:i/>
          <w:iCs/>
        </w:rPr>
        <w:t>sigmoid function instead of the step function</w:t>
      </w:r>
      <w:r>
        <w:t>.  (If you’ve been doing this correctly, this should be a miniscule change – just change what function is passed in as argument A.)</w:t>
      </w:r>
    </w:p>
    <w:p w14:paraId="25DDAE4D" w14:textId="470D4ADF" w:rsidR="000910DF" w:rsidRDefault="000910DF" w:rsidP="000910DF">
      <w:pPr>
        <w:pStyle w:val="ListParagraph"/>
        <w:numPr>
          <w:ilvl w:val="0"/>
          <w:numId w:val="3"/>
        </w:numPr>
      </w:pPr>
      <w:r>
        <w:t xml:space="preserve">Modify the bias value in the output </w:t>
      </w:r>
      <w:proofErr w:type="gramStart"/>
      <w:r>
        <w:t>perceptron, and</w:t>
      </w:r>
      <w:proofErr w:type="gramEnd"/>
      <w:r>
        <w:t xml:space="preserve"> see how accurate you can get your network to be now.  Without modifying any weights, just modifying biases, it should be possible to outperform the step function network by a noticeable margin – perhaps even get 100% accuracy</w:t>
      </w:r>
      <w:r w:rsidR="00085B33">
        <w:t>, though 100% accuracy is not required.  (You might even be able to write some code to figure out the ideal bias value for you…)</w:t>
      </w:r>
    </w:p>
    <w:p w14:paraId="4551B7A6" w14:textId="7FE840C9" w:rsidR="00085B33" w:rsidRPr="00085B33" w:rsidRDefault="00085B33" w:rsidP="00085B33">
      <w:r>
        <w:t xml:space="preserve">Just to be clear: </w:t>
      </w:r>
      <w:r>
        <w:rPr>
          <w:b/>
          <w:bCs/>
        </w:rPr>
        <w:t>you should not modify the weight values from the previous challenge at all.  You are only modifying biases.</w:t>
      </w:r>
      <w:r>
        <w:t xml:space="preserve">  </w:t>
      </w:r>
      <w:r w:rsidR="00FD7FCA">
        <w:t>An</w:t>
      </w:r>
      <w:r>
        <w:t>y of the 5 bias values is fair game</w:t>
      </w:r>
      <w:r w:rsidR="00FD7FCA">
        <w:t xml:space="preserve">, though it doesn’t make sense to vary one hidden perceptron without varying the others; a symmetry argument should be </w:t>
      </w:r>
      <w:proofErr w:type="gramStart"/>
      <w:r w:rsidR="00FD7FCA">
        <w:t>pretty clear</w:t>
      </w:r>
      <w:proofErr w:type="gramEnd"/>
      <w:r w:rsidR="00FD7FCA">
        <w:t xml:space="preserve"> here!  </w:t>
      </w:r>
      <w:proofErr w:type="gramStart"/>
      <w:r w:rsidR="00FD7FCA">
        <w:t>So</w:t>
      </w:r>
      <w:proofErr w:type="gramEnd"/>
      <w:r w:rsidR="00FD7FCA">
        <w:t xml:space="preserve"> you’re really only playing with 2 values.</w:t>
      </w:r>
    </w:p>
    <w:p w14:paraId="0A083818" w14:textId="50FB1819" w:rsidR="000910DF" w:rsidRDefault="00085B33" w:rsidP="000910DF">
      <w:r>
        <w:t xml:space="preserve">Save and </w:t>
      </w:r>
      <w:r w:rsidRPr="00085B33">
        <w:rPr>
          <w:u w:val="single"/>
        </w:rPr>
        <w:t>h</w:t>
      </w:r>
      <w:r w:rsidR="000910DF" w:rsidRPr="00085B33">
        <w:rPr>
          <w:u w:val="single"/>
        </w:rPr>
        <w:t>ardcode</w:t>
      </w:r>
      <w:r w:rsidR="000910DF">
        <w:t xml:space="preserve"> the values of your best network</w:t>
      </w:r>
      <w:r>
        <w:t>.</w:t>
      </w:r>
    </w:p>
    <w:p w14:paraId="10F6AB54" w14:textId="013363CE" w:rsidR="000910DF" w:rsidRDefault="000910DF" w:rsidP="000910DF">
      <w:pPr>
        <w:pStyle w:val="Heading1"/>
      </w:pPr>
      <w:r>
        <w:lastRenderedPageBreak/>
        <w:t>Get Your Code Ready to Submit</w:t>
      </w:r>
    </w:p>
    <w:p w14:paraId="62176A1D" w14:textId="674E2FBD" w:rsidR="000910DF" w:rsidRDefault="000910DF" w:rsidP="000910DF">
      <w:pPr>
        <w:rPr>
          <w:b/>
          <w:bCs/>
        </w:rPr>
      </w:pPr>
      <w:r>
        <w:t>As with last time,</w:t>
      </w:r>
      <w:r>
        <w:t xml:space="preserve"> </w:t>
      </w:r>
      <w:r>
        <w:t>t</w:t>
      </w:r>
      <w:r>
        <w:t xml:space="preserve">here are </w:t>
      </w:r>
      <w:r>
        <w:rPr>
          <w:b/>
          <w:bCs/>
        </w:rPr>
        <w:t>a lot of things I need to check</w:t>
      </w:r>
      <w:r>
        <w:t xml:space="preserve"> on this assignment, so please </w:t>
      </w:r>
      <w:r>
        <w:rPr>
          <w:b/>
          <w:bCs/>
        </w:rPr>
        <w:t>follow these instructions carefully!</w:t>
      </w:r>
    </w:p>
    <w:p w14:paraId="72DBD699" w14:textId="0E107458" w:rsidR="000910DF" w:rsidRDefault="000910DF" w:rsidP="000910DF">
      <w:r>
        <w:t xml:space="preserve">Your code </w:t>
      </w:r>
      <w:r>
        <w:t xml:space="preserve">again </w:t>
      </w:r>
      <w:r>
        <w:t>needs to have multiple functionalities.</w:t>
      </w:r>
    </w:p>
    <w:p w14:paraId="76C49BBF" w14:textId="5393700C" w:rsidR="000910DF" w:rsidRPr="004D5251" w:rsidRDefault="000910DF" w:rsidP="000910DF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If you receive </w:t>
      </w:r>
      <w:r>
        <w:rPr>
          <w:i/>
          <w:iCs/>
        </w:rPr>
        <w:t>one command-line input</w:t>
      </w:r>
      <w:r>
        <w:t>, then it will be a string of a tuple containing a pair of Boolean inputs, for example “(1, 0)”.  In this case, run those inputs through your XOR network and print out the result.</w:t>
      </w:r>
      <w:r>
        <w:t xml:space="preserve">  (Make sure you’ve commented “XOR HAPPENS HERE” again so I can see you’re using matrices now!)</w:t>
      </w:r>
      <w:r w:rsidR="00085B33">
        <w:t xml:space="preserve">  This is how I will check </w:t>
      </w:r>
      <w:r w:rsidR="00085B33">
        <w:rPr>
          <w:b/>
          <w:bCs/>
        </w:rPr>
        <w:t>challenge 1</w:t>
      </w:r>
      <w:r w:rsidR="00085B33">
        <w:t>.</w:t>
      </w:r>
    </w:p>
    <w:p w14:paraId="54C3FDCB" w14:textId="46ACE33C" w:rsidR="000910DF" w:rsidRPr="006207FA" w:rsidRDefault="000910DF" w:rsidP="000910DF">
      <w:pPr>
        <w:pStyle w:val="ListParagraph"/>
        <w:numPr>
          <w:ilvl w:val="0"/>
          <w:numId w:val="7"/>
        </w:numPr>
        <w:spacing w:after="160" w:line="259" w:lineRule="auto"/>
      </w:pPr>
      <w:r>
        <w:rPr>
          <w:rFonts w:eastAsiaTheme="minorEastAsia"/>
        </w:rPr>
        <w:t xml:space="preserve">If you receive </w:t>
      </w:r>
      <w:r>
        <w:rPr>
          <w:rFonts w:eastAsiaTheme="minorEastAsia"/>
          <w:i/>
          <w:iCs/>
        </w:rPr>
        <w:t>two command-line inputs</w:t>
      </w:r>
      <w:r>
        <w:rPr>
          <w:rFonts w:eastAsiaTheme="minorEastAsia"/>
        </w:rPr>
        <w:t xml:space="preserve">, then </w:t>
      </w:r>
      <w:r>
        <w:rPr>
          <w:rFonts w:eastAsiaTheme="minorEastAsia"/>
        </w:rPr>
        <w:t xml:space="preserve">each one will be a decimal value.  Use the first as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and the second as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, and output “inside” or “outside” based on your </w:t>
      </w:r>
      <w:r>
        <w:rPr>
          <w:rFonts w:eastAsiaTheme="minorEastAsia"/>
          <w:i/>
          <w:iCs/>
        </w:rPr>
        <w:t>step-function diamond code</w:t>
      </w:r>
      <w:r>
        <w:rPr>
          <w:rFonts w:eastAsiaTheme="minorEastAsia"/>
        </w:rPr>
        <w:t xml:space="preserve"> (not the circle challenge).</w:t>
      </w:r>
      <w:r w:rsidR="00085B33">
        <w:rPr>
          <w:rFonts w:eastAsiaTheme="minorEastAsia"/>
        </w:rPr>
        <w:t xml:space="preserve">  This is how I will check </w:t>
      </w:r>
      <w:r w:rsidR="00085B33">
        <w:rPr>
          <w:rFonts w:eastAsiaTheme="minorEastAsia"/>
          <w:b/>
          <w:bCs/>
        </w:rPr>
        <w:t>challenge 2</w:t>
      </w:r>
      <w:r w:rsidR="00085B33">
        <w:rPr>
          <w:rFonts w:eastAsiaTheme="minorEastAsia"/>
        </w:rPr>
        <w:t>.</w:t>
      </w:r>
    </w:p>
    <w:p w14:paraId="7DEC3D91" w14:textId="2BA693E6" w:rsidR="000910DF" w:rsidRPr="004D5251" w:rsidRDefault="000910DF" w:rsidP="000910DF">
      <w:pPr>
        <w:pStyle w:val="ListParagraph"/>
        <w:numPr>
          <w:ilvl w:val="0"/>
          <w:numId w:val="7"/>
        </w:numPr>
        <w:spacing w:after="160" w:line="259" w:lineRule="auto"/>
      </w:pPr>
      <w:r>
        <w:rPr>
          <w:rFonts w:eastAsiaTheme="minorEastAsia"/>
        </w:rPr>
        <w:t xml:space="preserve">If you receive </w:t>
      </w:r>
      <w:r>
        <w:rPr>
          <w:rFonts w:eastAsiaTheme="minorEastAsia"/>
          <w:i/>
          <w:iCs/>
        </w:rPr>
        <w:t>zero command-line inputs</w:t>
      </w:r>
      <w:r>
        <w:rPr>
          <w:rFonts w:eastAsiaTheme="minorEastAsia"/>
        </w:rPr>
        <w:t xml:space="preserve">, then generate 500 random points as described in the circle challenge.  Run them all through your </w:t>
      </w:r>
      <w:r w:rsidR="00085B33">
        <w:rPr>
          <w:rFonts w:eastAsiaTheme="minorEastAsia"/>
        </w:rPr>
        <w:t xml:space="preserve">hardcoded best results </w:t>
      </w:r>
      <w:r>
        <w:rPr>
          <w:rFonts w:eastAsiaTheme="minorEastAsia"/>
        </w:rPr>
        <w:t xml:space="preserve">sigmoid circle network.  Output the coordinates of any </w:t>
      </w:r>
      <w:r>
        <w:rPr>
          <w:rFonts w:eastAsiaTheme="minorEastAsia"/>
          <w:i/>
          <w:iCs/>
        </w:rPr>
        <w:t xml:space="preserve">misclassified </w:t>
      </w:r>
      <w:proofErr w:type="gramStart"/>
      <w:r w:rsidRPr="000910DF">
        <w:rPr>
          <w:rFonts w:eastAsiaTheme="minorEastAsia"/>
        </w:rPr>
        <w:t>points</w:t>
      </w:r>
      <w:r>
        <w:rPr>
          <w:rFonts w:eastAsiaTheme="minorEastAsia"/>
        </w:rPr>
        <w:t>, and</w:t>
      </w:r>
      <w:proofErr w:type="gramEnd"/>
      <w:r>
        <w:rPr>
          <w:rFonts w:eastAsiaTheme="minorEastAsia"/>
        </w:rPr>
        <w:t xml:space="preserve"> print the percentage of the 500 that were classified correctly.</w:t>
      </w:r>
      <w:r w:rsidR="00085B33">
        <w:rPr>
          <w:rFonts w:eastAsiaTheme="minorEastAsia"/>
        </w:rPr>
        <w:t xml:space="preserve">  This is how I will check </w:t>
      </w:r>
      <w:r w:rsidR="00085B33">
        <w:rPr>
          <w:rFonts w:eastAsiaTheme="minorEastAsia"/>
          <w:b/>
          <w:bCs/>
        </w:rPr>
        <w:t>challenge 3</w:t>
      </w:r>
      <w:r w:rsidR="00085B33">
        <w:rPr>
          <w:rFonts w:eastAsiaTheme="minorEastAsia"/>
        </w:rPr>
        <w:t>.</w:t>
      </w:r>
    </w:p>
    <w:p w14:paraId="6B02E84C" w14:textId="77777777" w:rsidR="000910DF" w:rsidRDefault="000910DF" w:rsidP="000910DF">
      <w:pPr>
        <w:spacing w:after="240"/>
      </w:pPr>
    </w:p>
    <w:p w14:paraId="699698ED" w14:textId="77777777" w:rsidR="000910DF" w:rsidRDefault="000910DF" w:rsidP="000910DF">
      <w:pPr>
        <w:pStyle w:val="Heading1"/>
      </w:pPr>
      <w:r>
        <w:t>Specification</w:t>
      </w:r>
    </w:p>
    <w:p w14:paraId="5175BCE6" w14:textId="4360EC2A" w:rsidR="000910DF" w:rsidRDefault="000910DF" w:rsidP="000910DF">
      <w:r>
        <w:t xml:space="preserve">Submit your </w:t>
      </w:r>
      <w:r>
        <w:rPr>
          <w:b/>
          <w:bCs/>
        </w:rPr>
        <w:t>code and document</w:t>
      </w:r>
      <w:r>
        <w:t xml:space="preserve"> to</w:t>
      </w:r>
      <w:r w:rsidR="00085B33">
        <w:t xml:space="preserve"> </w:t>
      </w:r>
      <w:hyperlink r:id="rId8" w:history="1">
        <w:r w:rsidR="00085B33" w:rsidRPr="00E673F3">
          <w:rPr>
            <w:rStyle w:val="Hyperlink"/>
          </w:rPr>
          <w:t>https://tinyurl.com/S20EckelPerceptrons3</w:t>
        </w:r>
      </w:hyperlink>
      <w:r w:rsidR="00085B33">
        <w:t xml:space="preserve">. </w:t>
      </w:r>
    </w:p>
    <w:p w14:paraId="2CDCA69D" w14:textId="77777777" w:rsidR="000910DF" w:rsidRDefault="000910DF" w:rsidP="000910DF">
      <w:r>
        <w:t xml:space="preserve">This assignment is </w:t>
      </w:r>
      <w:r>
        <w:rPr>
          <w:b/>
          <w:bCs/>
        </w:rPr>
        <w:t>complete</w:t>
      </w:r>
      <w:r>
        <w:t xml:space="preserve"> if:</w:t>
      </w:r>
    </w:p>
    <w:p w14:paraId="27F08D75" w14:textId="77777777" w:rsidR="000910DF" w:rsidRDefault="000910DF" w:rsidP="000910DF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The “First Name” field on the Dropbox submission form contains your </w:t>
      </w:r>
      <w:r>
        <w:rPr>
          <w:b/>
          <w:bCs/>
        </w:rPr>
        <w:t>class period</w:t>
      </w:r>
      <w:r>
        <w:t>, not your name.</w:t>
      </w:r>
    </w:p>
    <w:p w14:paraId="526F92BA" w14:textId="77777777" w:rsidR="000910DF" w:rsidRDefault="000910DF" w:rsidP="000910DF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The “Last Name” field on the Dropbox submission form contains your </w:t>
      </w:r>
      <w:r>
        <w:rPr>
          <w:b/>
          <w:bCs/>
        </w:rPr>
        <w:t>last name then a comma then your first name</w:t>
      </w:r>
      <w:r>
        <w:t xml:space="preserve"> (like, for example, “Eckel, Malcolm”).</w:t>
      </w:r>
    </w:p>
    <w:p w14:paraId="1D5CBF84" w14:textId="77777777" w:rsidR="000910DF" w:rsidRDefault="000910DF" w:rsidP="000910DF">
      <w:pPr>
        <w:pStyle w:val="ListParagraph"/>
        <w:numPr>
          <w:ilvl w:val="0"/>
          <w:numId w:val="5"/>
        </w:numPr>
        <w:spacing w:after="160" w:line="259" w:lineRule="auto"/>
      </w:pPr>
      <w:r>
        <w:t>Your document and code match the specifications above.</w:t>
      </w:r>
    </w:p>
    <w:p w14:paraId="0A2BEB8C" w14:textId="77777777" w:rsidR="000910DF" w:rsidRDefault="000910DF" w:rsidP="000910DF">
      <w:r>
        <w:t xml:space="preserve">For </w:t>
      </w:r>
      <w:r>
        <w:rPr>
          <w:b/>
          <w:bCs/>
        </w:rPr>
        <w:t>resubmission</w:t>
      </w:r>
      <w:r>
        <w:t>:</w:t>
      </w:r>
    </w:p>
    <w:p w14:paraId="51F7FD00" w14:textId="77777777" w:rsidR="000910DF" w:rsidRDefault="000910DF" w:rsidP="000910DF">
      <w:pPr>
        <w:pStyle w:val="ListParagraph"/>
        <w:numPr>
          <w:ilvl w:val="0"/>
          <w:numId w:val="4"/>
        </w:numPr>
        <w:spacing w:after="160" w:line="259" w:lineRule="auto"/>
      </w:pPr>
      <w:r>
        <w:t>Complete the specification correctly.</w:t>
      </w:r>
    </w:p>
    <w:p w14:paraId="0CEA3B6E" w14:textId="77777777" w:rsidR="000910DF" w:rsidRPr="000910DF" w:rsidRDefault="000910DF" w:rsidP="000910DF"/>
    <w:sectPr w:rsidR="000910DF" w:rsidRPr="000910DF" w:rsidSect="00AD3B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8B4"/>
    <w:multiLevelType w:val="hybridMultilevel"/>
    <w:tmpl w:val="5F244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676D"/>
    <w:multiLevelType w:val="hybridMultilevel"/>
    <w:tmpl w:val="37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BF370A"/>
    <w:multiLevelType w:val="hybridMultilevel"/>
    <w:tmpl w:val="0D1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51D98"/>
    <w:multiLevelType w:val="hybridMultilevel"/>
    <w:tmpl w:val="EE9E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81E7C"/>
    <w:multiLevelType w:val="hybridMultilevel"/>
    <w:tmpl w:val="44DA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06626"/>
    <w:multiLevelType w:val="hybridMultilevel"/>
    <w:tmpl w:val="2D14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E792221"/>
    <w:multiLevelType w:val="hybridMultilevel"/>
    <w:tmpl w:val="2BB6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3B9B"/>
    <w:rsid w:val="00085B33"/>
    <w:rsid w:val="000910DF"/>
    <w:rsid w:val="001B00E6"/>
    <w:rsid w:val="006D1B73"/>
    <w:rsid w:val="00724081"/>
    <w:rsid w:val="007C5715"/>
    <w:rsid w:val="00AD3B9B"/>
    <w:rsid w:val="00FD7FCA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6E2E"/>
  <w15:chartTrackingRefBased/>
  <w15:docId w15:val="{AFFA1948-BD3F-4BB6-A2AA-048FA5AD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B9B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B9B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B9B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3B9B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B9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3B9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D3B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047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910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S20EckelPerceptrons3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5E09-EC63-4176-9EBB-B72DCDF11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Eckel</dc:creator>
  <cp:keywords/>
  <dc:description/>
  <cp:lastModifiedBy>Malcolm Eckel</cp:lastModifiedBy>
  <cp:revision>1</cp:revision>
  <dcterms:created xsi:type="dcterms:W3CDTF">2020-04-27T22:59:00Z</dcterms:created>
  <dcterms:modified xsi:type="dcterms:W3CDTF">2020-04-27T23:47:00Z</dcterms:modified>
</cp:coreProperties>
</file>