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2D64" w14:textId="77777777" w:rsidR="002A1D1D" w:rsidRPr="00982490" w:rsidRDefault="002A1D1D" w:rsidP="002B3F87">
      <w:pPr>
        <w:jc w:val="center"/>
        <w:rPr>
          <w:rFonts w:ascii="Times" w:hAnsi="Times" w:cs="Times New Roman"/>
          <w:sz w:val="24"/>
          <w:szCs w:val="24"/>
        </w:rPr>
      </w:pPr>
    </w:p>
    <w:p w14:paraId="4C5A261A" w14:textId="77777777" w:rsidR="002A1D1D" w:rsidRPr="00982490" w:rsidRDefault="002A1D1D" w:rsidP="002B3F87">
      <w:pPr>
        <w:jc w:val="center"/>
        <w:rPr>
          <w:rFonts w:ascii="Times" w:hAnsi="Times" w:cs="Times New Roman"/>
          <w:sz w:val="24"/>
          <w:szCs w:val="24"/>
        </w:rPr>
      </w:pPr>
    </w:p>
    <w:p w14:paraId="397485F1" w14:textId="77777777" w:rsidR="002A1D1D" w:rsidRPr="00982490" w:rsidRDefault="002A1D1D" w:rsidP="002B3F87">
      <w:pPr>
        <w:jc w:val="center"/>
        <w:rPr>
          <w:rFonts w:ascii="Times" w:hAnsi="Times" w:cs="Times New Roman"/>
          <w:sz w:val="24"/>
          <w:szCs w:val="24"/>
        </w:rPr>
      </w:pPr>
    </w:p>
    <w:p w14:paraId="464347DE" w14:textId="77777777" w:rsidR="002A1D1D" w:rsidRPr="00982490" w:rsidRDefault="002A1D1D" w:rsidP="002B3F87">
      <w:pPr>
        <w:jc w:val="center"/>
        <w:rPr>
          <w:rFonts w:ascii="Times" w:hAnsi="Times" w:cs="Times New Roman"/>
          <w:sz w:val="24"/>
          <w:szCs w:val="24"/>
        </w:rPr>
      </w:pPr>
    </w:p>
    <w:p w14:paraId="2AF15254" w14:textId="77777777" w:rsidR="00FC30F5" w:rsidRPr="00982490" w:rsidRDefault="00FC30F5" w:rsidP="00FC30F5">
      <w:pPr>
        <w:jc w:val="center"/>
        <w:rPr>
          <w:rFonts w:ascii="Times New Roman" w:hAnsi="Times New Roman" w:cs="Times New Roman"/>
          <w:sz w:val="24"/>
          <w:szCs w:val="24"/>
        </w:rPr>
      </w:pPr>
      <w:r w:rsidRPr="00982490">
        <w:rPr>
          <w:rFonts w:ascii="Times New Roman" w:hAnsi="Times New Roman" w:cs="Times New Roman"/>
          <w:sz w:val="24"/>
          <w:szCs w:val="24"/>
        </w:rPr>
        <w:t>DATA698 - Analytics Master's Research Project</w:t>
      </w:r>
    </w:p>
    <w:p w14:paraId="44277E57" w14:textId="77777777" w:rsidR="00FC30F5" w:rsidRPr="00982490" w:rsidRDefault="00FC30F5" w:rsidP="004D3C06">
      <w:pPr>
        <w:rPr>
          <w:rFonts w:ascii="Times" w:hAnsi="Times"/>
          <w:b/>
          <w:sz w:val="24"/>
          <w:szCs w:val="24"/>
        </w:rPr>
      </w:pPr>
    </w:p>
    <w:p w14:paraId="3A26B057" w14:textId="378F3341" w:rsidR="00FC30F5" w:rsidRPr="00982490" w:rsidRDefault="00FC30F5" w:rsidP="00FC30F5">
      <w:pPr>
        <w:jc w:val="center"/>
        <w:rPr>
          <w:rFonts w:ascii="Times" w:hAnsi="Times"/>
          <w:b/>
          <w:sz w:val="24"/>
          <w:szCs w:val="24"/>
        </w:rPr>
      </w:pPr>
      <w:r w:rsidRPr="00982490">
        <w:rPr>
          <w:rFonts w:ascii="Times" w:hAnsi="Times"/>
          <w:b/>
          <w:sz w:val="24"/>
          <w:szCs w:val="24"/>
        </w:rPr>
        <w:t>Project Proposal</w:t>
      </w:r>
    </w:p>
    <w:p w14:paraId="0BAE1829" w14:textId="0CF022D6" w:rsidR="00A119DB" w:rsidRPr="00982490" w:rsidRDefault="00A119DB" w:rsidP="00FC30F5">
      <w:pPr>
        <w:jc w:val="center"/>
        <w:rPr>
          <w:rFonts w:ascii="Times" w:hAnsi="Times"/>
          <w:b/>
          <w:sz w:val="24"/>
          <w:szCs w:val="24"/>
        </w:rPr>
      </w:pPr>
    </w:p>
    <w:p w14:paraId="73752C67" w14:textId="4ED9FC32" w:rsidR="00A119DB" w:rsidRPr="00982490" w:rsidRDefault="00A119DB" w:rsidP="00FC30F5">
      <w:pPr>
        <w:jc w:val="center"/>
        <w:rPr>
          <w:rFonts w:ascii="Times" w:hAnsi="Times"/>
          <w:b/>
          <w:sz w:val="24"/>
          <w:szCs w:val="24"/>
        </w:rPr>
      </w:pPr>
      <w:r w:rsidRPr="00982490">
        <w:rPr>
          <w:rFonts w:ascii="Times" w:hAnsi="Times"/>
          <w:b/>
          <w:sz w:val="24"/>
          <w:szCs w:val="24"/>
        </w:rPr>
        <w:t xml:space="preserve">Title: </w:t>
      </w:r>
      <w:r w:rsidR="006B350C" w:rsidRPr="00982490">
        <w:rPr>
          <w:rFonts w:ascii="Times" w:hAnsi="Times"/>
          <w:b/>
          <w:sz w:val="24"/>
          <w:szCs w:val="24"/>
        </w:rPr>
        <w:t>Integrate Image Recognition technology in Radiology Practice</w:t>
      </w:r>
    </w:p>
    <w:p w14:paraId="7947C02F" w14:textId="77777777" w:rsidR="00FC30F5" w:rsidRPr="00982490" w:rsidRDefault="00FC30F5" w:rsidP="00FC30F5">
      <w:pPr>
        <w:jc w:val="center"/>
        <w:rPr>
          <w:rFonts w:ascii="Times" w:hAnsi="Times"/>
          <w:b/>
          <w:sz w:val="24"/>
          <w:szCs w:val="24"/>
        </w:rPr>
      </w:pPr>
    </w:p>
    <w:p w14:paraId="50A4CF52" w14:textId="77777777" w:rsidR="00FC30F5" w:rsidRPr="00982490" w:rsidRDefault="00FC30F5" w:rsidP="00FC30F5">
      <w:pPr>
        <w:jc w:val="center"/>
        <w:rPr>
          <w:rFonts w:ascii="Verdana" w:hAnsi="Verdana"/>
          <w:b/>
          <w:bCs/>
          <w:color w:val="000000"/>
          <w:sz w:val="24"/>
          <w:szCs w:val="24"/>
        </w:rPr>
      </w:pPr>
      <w:r w:rsidRPr="00982490">
        <w:rPr>
          <w:rFonts w:ascii="Verdana" w:hAnsi="Verdana"/>
          <w:b/>
          <w:bCs/>
          <w:color w:val="000000"/>
          <w:sz w:val="24"/>
          <w:szCs w:val="24"/>
        </w:rPr>
        <w:t>Dr. Paul J. Bailo</w:t>
      </w:r>
    </w:p>
    <w:p w14:paraId="5DB26D8E" w14:textId="77777777" w:rsidR="00FC30F5" w:rsidRPr="00982490" w:rsidRDefault="00FC30F5" w:rsidP="00FC30F5">
      <w:pPr>
        <w:jc w:val="center"/>
        <w:rPr>
          <w:rFonts w:ascii="Times" w:hAnsi="Times" w:cs="Times New Roman"/>
          <w:sz w:val="24"/>
          <w:szCs w:val="24"/>
        </w:rPr>
      </w:pPr>
      <w:r w:rsidRPr="00982490">
        <w:rPr>
          <w:rFonts w:ascii="Times" w:hAnsi="Times" w:cs="Times New Roman"/>
          <w:sz w:val="24"/>
          <w:szCs w:val="24"/>
        </w:rPr>
        <w:t>CUNY -SPS</w:t>
      </w:r>
    </w:p>
    <w:p w14:paraId="2121C897" w14:textId="77777777" w:rsidR="00FC30F5" w:rsidRPr="00982490" w:rsidRDefault="00FC30F5" w:rsidP="00FC30F5">
      <w:pPr>
        <w:jc w:val="center"/>
        <w:rPr>
          <w:rFonts w:ascii="Times" w:hAnsi="Times" w:cs="Times New Roman"/>
          <w:sz w:val="24"/>
          <w:szCs w:val="24"/>
        </w:rPr>
      </w:pPr>
      <w:r w:rsidRPr="00982490">
        <w:rPr>
          <w:rFonts w:ascii="Times" w:hAnsi="Times" w:cs="Times New Roman"/>
          <w:sz w:val="24"/>
          <w:szCs w:val="24"/>
        </w:rPr>
        <w:t>Date: Sep 23, 2021</w:t>
      </w:r>
    </w:p>
    <w:p w14:paraId="281900D4" w14:textId="77777777" w:rsidR="00FC30F5" w:rsidRPr="00982490" w:rsidRDefault="00FC30F5" w:rsidP="00FC30F5">
      <w:pPr>
        <w:jc w:val="center"/>
        <w:rPr>
          <w:rFonts w:ascii="Times" w:hAnsi="Times"/>
          <w:b/>
          <w:sz w:val="24"/>
          <w:szCs w:val="24"/>
        </w:rPr>
      </w:pPr>
    </w:p>
    <w:p w14:paraId="624192CA" w14:textId="77777777" w:rsidR="00FC30F5" w:rsidRPr="00982490" w:rsidRDefault="00FC30F5" w:rsidP="00FC30F5">
      <w:pPr>
        <w:jc w:val="center"/>
        <w:rPr>
          <w:rFonts w:ascii="Times" w:hAnsi="Times"/>
          <w:b/>
          <w:sz w:val="24"/>
          <w:szCs w:val="24"/>
        </w:rPr>
      </w:pPr>
    </w:p>
    <w:p w14:paraId="08A93E0E" w14:textId="77777777" w:rsidR="00FC30F5" w:rsidRPr="00982490" w:rsidRDefault="00FC30F5" w:rsidP="00FC30F5">
      <w:pPr>
        <w:jc w:val="center"/>
        <w:rPr>
          <w:rFonts w:ascii="Times" w:hAnsi="Times" w:cs="Times New Roman"/>
          <w:sz w:val="24"/>
          <w:szCs w:val="24"/>
        </w:rPr>
      </w:pPr>
      <w:r w:rsidRPr="00982490">
        <w:rPr>
          <w:rFonts w:ascii="Times" w:hAnsi="Times" w:cs="Times New Roman"/>
          <w:sz w:val="24"/>
          <w:szCs w:val="24"/>
        </w:rPr>
        <w:t>By: Anjal Hussan</w:t>
      </w:r>
    </w:p>
    <w:p w14:paraId="7F7CC0C0" w14:textId="77777777" w:rsidR="00E72EED" w:rsidRPr="00982490" w:rsidRDefault="00E72EED" w:rsidP="002B3F87">
      <w:pPr>
        <w:jc w:val="center"/>
        <w:rPr>
          <w:rFonts w:ascii="Times" w:hAnsi="Times" w:cs="Times New Roman"/>
          <w:sz w:val="24"/>
          <w:szCs w:val="24"/>
        </w:rPr>
      </w:pPr>
    </w:p>
    <w:p w14:paraId="6FFB953C" w14:textId="77777777" w:rsidR="00E72EED" w:rsidRPr="00982490" w:rsidRDefault="00E72EED" w:rsidP="002B3F87">
      <w:pPr>
        <w:jc w:val="center"/>
        <w:rPr>
          <w:rFonts w:ascii="Times" w:hAnsi="Times" w:cs="Times New Roman"/>
          <w:sz w:val="24"/>
          <w:szCs w:val="24"/>
        </w:rPr>
      </w:pPr>
    </w:p>
    <w:p w14:paraId="639076BA" w14:textId="77777777" w:rsidR="002A1D1D" w:rsidRPr="00982490" w:rsidRDefault="002A1D1D" w:rsidP="002A1D1D">
      <w:pPr>
        <w:rPr>
          <w:rFonts w:ascii="Times" w:hAnsi="Times" w:cs="Times New Roman"/>
          <w:sz w:val="24"/>
          <w:szCs w:val="24"/>
        </w:rPr>
      </w:pPr>
    </w:p>
    <w:p w14:paraId="3827AFB0" w14:textId="77777777" w:rsidR="002B3F87" w:rsidRPr="00982490" w:rsidRDefault="002B3F87" w:rsidP="002B3F87">
      <w:pPr>
        <w:jc w:val="center"/>
        <w:rPr>
          <w:rFonts w:ascii="Times" w:hAnsi="Times" w:cs="Times New Roman"/>
          <w:sz w:val="24"/>
          <w:szCs w:val="24"/>
        </w:rPr>
      </w:pPr>
    </w:p>
    <w:p w14:paraId="658BBEEA" w14:textId="77777777" w:rsidR="00EE1A24" w:rsidRPr="00982490" w:rsidRDefault="00EE1A24" w:rsidP="002B3F87">
      <w:pPr>
        <w:jc w:val="center"/>
        <w:rPr>
          <w:rFonts w:ascii="Times" w:hAnsi="Times" w:cs="Times New Roman"/>
          <w:sz w:val="24"/>
          <w:szCs w:val="24"/>
        </w:rPr>
      </w:pPr>
    </w:p>
    <w:p w14:paraId="3D27F7E4" w14:textId="77777777" w:rsidR="00EE1A24" w:rsidRPr="00982490" w:rsidRDefault="00EE1A24" w:rsidP="002B3F87">
      <w:pPr>
        <w:jc w:val="center"/>
        <w:rPr>
          <w:rFonts w:ascii="Times" w:hAnsi="Times" w:cs="Times New Roman"/>
          <w:sz w:val="24"/>
          <w:szCs w:val="24"/>
        </w:rPr>
      </w:pPr>
    </w:p>
    <w:p w14:paraId="415DBA59" w14:textId="77777777" w:rsidR="00EE1A24" w:rsidRPr="00982490" w:rsidRDefault="00EE1A24" w:rsidP="002B3F87">
      <w:pPr>
        <w:jc w:val="center"/>
        <w:rPr>
          <w:rFonts w:ascii="Times" w:hAnsi="Times" w:cs="Times New Roman"/>
          <w:sz w:val="24"/>
          <w:szCs w:val="24"/>
        </w:rPr>
      </w:pPr>
    </w:p>
    <w:p w14:paraId="43C2BDFA" w14:textId="77777777" w:rsidR="00EE1A24" w:rsidRPr="00982490" w:rsidRDefault="00EE1A24" w:rsidP="002B3F87">
      <w:pPr>
        <w:jc w:val="center"/>
        <w:rPr>
          <w:rFonts w:ascii="Times" w:hAnsi="Times" w:cs="Times New Roman"/>
          <w:sz w:val="24"/>
          <w:szCs w:val="24"/>
        </w:rPr>
      </w:pPr>
    </w:p>
    <w:p w14:paraId="20FEEAE7" w14:textId="77777777" w:rsidR="00EE1A24" w:rsidRPr="00982490" w:rsidRDefault="00EE1A24" w:rsidP="002B3F87">
      <w:pPr>
        <w:jc w:val="center"/>
        <w:rPr>
          <w:rFonts w:ascii="Times" w:hAnsi="Times" w:cs="Times New Roman"/>
          <w:sz w:val="24"/>
          <w:szCs w:val="24"/>
        </w:rPr>
      </w:pPr>
    </w:p>
    <w:p w14:paraId="6E86538B" w14:textId="77777777" w:rsidR="00EE1A24" w:rsidRPr="00982490" w:rsidRDefault="00EE1A24" w:rsidP="002B3F87">
      <w:pPr>
        <w:jc w:val="center"/>
        <w:rPr>
          <w:rFonts w:ascii="Times" w:hAnsi="Times" w:cs="Times New Roman"/>
          <w:sz w:val="24"/>
          <w:szCs w:val="24"/>
        </w:rPr>
      </w:pPr>
    </w:p>
    <w:p w14:paraId="323FDB1B" w14:textId="77777777" w:rsidR="00EE1A24" w:rsidRPr="00982490" w:rsidRDefault="00EE1A24" w:rsidP="002B3F87">
      <w:pPr>
        <w:jc w:val="center"/>
        <w:rPr>
          <w:rFonts w:ascii="Times" w:hAnsi="Times" w:cs="Times New Roman"/>
          <w:sz w:val="24"/>
          <w:szCs w:val="24"/>
        </w:rPr>
      </w:pPr>
    </w:p>
    <w:p w14:paraId="56C56BF4" w14:textId="77777777" w:rsidR="00EE1A24" w:rsidRPr="00982490" w:rsidRDefault="00EE1A24" w:rsidP="002B3F87">
      <w:pPr>
        <w:jc w:val="center"/>
        <w:rPr>
          <w:rFonts w:ascii="Times" w:hAnsi="Times" w:cs="Times New Roman"/>
          <w:sz w:val="24"/>
          <w:szCs w:val="24"/>
        </w:rPr>
      </w:pPr>
    </w:p>
    <w:p w14:paraId="6ECB64FA" w14:textId="77777777" w:rsidR="00EE1A24" w:rsidRPr="00982490" w:rsidRDefault="00EE1A24" w:rsidP="002B3F87">
      <w:pPr>
        <w:jc w:val="center"/>
        <w:rPr>
          <w:rFonts w:ascii="Times" w:hAnsi="Times" w:cs="Times New Roman"/>
          <w:sz w:val="24"/>
          <w:szCs w:val="24"/>
        </w:rPr>
      </w:pPr>
    </w:p>
    <w:p w14:paraId="0BEDB5E5" w14:textId="77777777" w:rsidR="00EE1A24" w:rsidRPr="00982490" w:rsidRDefault="00EE1A24" w:rsidP="002B3F87">
      <w:pPr>
        <w:jc w:val="center"/>
        <w:rPr>
          <w:rFonts w:ascii="Times" w:hAnsi="Times" w:cs="Times New Roman"/>
          <w:sz w:val="24"/>
          <w:szCs w:val="24"/>
        </w:rPr>
      </w:pPr>
    </w:p>
    <w:p w14:paraId="3967DB66" w14:textId="77777777" w:rsidR="00EE1A24" w:rsidRPr="00982490" w:rsidRDefault="00EE1A24" w:rsidP="002B3F87">
      <w:pPr>
        <w:jc w:val="center"/>
        <w:rPr>
          <w:rFonts w:ascii="Times" w:hAnsi="Times" w:cs="Times New Roman"/>
          <w:sz w:val="24"/>
          <w:szCs w:val="24"/>
        </w:rPr>
      </w:pPr>
    </w:p>
    <w:p w14:paraId="60589D49" w14:textId="77777777" w:rsidR="00F074BB" w:rsidRPr="00982490" w:rsidRDefault="00F074BB" w:rsidP="002B3F87">
      <w:pPr>
        <w:jc w:val="center"/>
        <w:rPr>
          <w:rFonts w:ascii="Times" w:hAnsi="Times" w:cs="Times New Roman"/>
          <w:sz w:val="24"/>
          <w:szCs w:val="24"/>
        </w:rPr>
      </w:pPr>
    </w:p>
    <w:p w14:paraId="4296F36E" w14:textId="77777777" w:rsidR="00F074BB" w:rsidRPr="00982490" w:rsidRDefault="00F074BB" w:rsidP="002B3F87">
      <w:pPr>
        <w:jc w:val="center"/>
        <w:rPr>
          <w:rFonts w:ascii="Times" w:hAnsi="Times" w:cs="Times New Roman"/>
          <w:sz w:val="24"/>
          <w:szCs w:val="24"/>
        </w:rPr>
      </w:pPr>
    </w:p>
    <w:p w14:paraId="34058ABE" w14:textId="77777777" w:rsidR="00F074BB" w:rsidRPr="00982490" w:rsidRDefault="00F074BB" w:rsidP="002B3F87">
      <w:pPr>
        <w:jc w:val="center"/>
        <w:rPr>
          <w:rFonts w:ascii="Times" w:hAnsi="Times" w:cs="Times New Roman"/>
          <w:sz w:val="24"/>
          <w:szCs w:val="24"/>
        </w:rPr>
      </w:pPr>
    </w:p>
    <w:p w14:paraId="53A87550" w14:textId="77777777" w:rsidR="00EE1A24" w:rsidRPr="00982490" w:rsidRDefault="00EE1A24" w:rsidP="002B3F87">
      <w:pPr>
        <w:jc w:val="center"/>
        <w:rPr>
          <w:rFonts w:ascii="Times" w:hAnsi="Times" w:cs="Times New Roman"/>
          <w:sz w:val="24"/>
          <w:szCs w:val="24"/>
        </w:rPr>
      </w:pPr>
    </w:p>
    <w:p w14:paraId="00A9532F" w14:textId="77777777" w:rsidR="00EE1A24" w:rsidRPr="00982490" w:rsidRDefault="00EE1A24" w:rsidP="00EE1A24">
      <w:pPr>
        <w:rPr>
          <w:rFonts w:ascii="Times" w:hAnsi="Times" w:cs="Times New Roman"/>
          <w:sz w:val="24"/>
          <w:szCs w:val="24"/>
        </w:rPr>
      </w:pPr>
    </w:p>
    <w:sdt>
      <w:sdtPr>
        <w:rPr>
          <w:rFonts w:ascii="Times" w:eastAsiaTheme="minorEastAsia" w:hAnsi="Times" w:cs="Times New Roman"/>
          <w:color w:val="auto"/>
          <w:sz w:val="24"/>
          <w:szCs w:val="24"/>
        </w:rPr>
        <w:id w:val="-678885094"/>
        <w:docPartObj>
          <w:docPartGallery w:val="Table of Contents"/>
          <w:docPartUnique/>
        </w:docPartObj>
      </w:sdtPr>
      <w:sdtEndPr>
        <w:rPr>
          <w:b/>
          <w:bCs/>
          <w:noProof/>
        </w:rPr>
      </w:sdtEndPr>
      <w:sdtContent>
        <w:p w14:paraId="7AE8F2BC" w14:textId="77777777" w:rsidR="00EE1A24" w:rsidRPr="00982490" w:rsidRDefault="00EE1A24" w:rsidP="00122FEC">
          <w:pPr>
            <w:pStyle w:val="TOCHeading"/>
            <w:jc w:val="center"/>
            <w:rPr>
              <w:rFonts w:ascii="Times" w:hAnsi="Times" w:cs="Times New Roman"/>
              <w:color w:val="auto"/>
              <w:sz w:val="24"/>
              <w:szCs w:val="24"/>
            </w:rPr>
          </w:pPr>
          <w:r w:rsidRPr="00982490">
            <w:rPr>
              <w:rFonts w:ascii="Times" w:hAnsi="Times" w:cs="Times New Roman"/>
              <w:color w:val="auto"/>
              <w:sz w:val="24"/>
              <w:szCs w:val="24"/>
            </w:rPr>
            <w:t>Table of Contents</w:t>
          </w:r>
        </w:p>
        <w:p w14:paraId="55B50D22" w14:textId="77777777" w:rsidR="00122FEC" w:rsidRPr="00982490" w:rsidRDefault="00122FEC" w:rsidP="00122FEC">
          <w:pPr>
            <w:rPr>
              <w:rFonts w:ascii="Times" w:hAnsi="Times"/>
              <w:sz w:val="24"/>
              <w:szCs w:val="24"/>
            </w:rPr>
          </w:pPr>
        </w:p>
        <w:p w14:paraId="1639677E" w14:textId="4248C9A0" w:rsidR="005F44CE" w:rsidRPr="00982490" w:rsidRDefault="00EE1A24">
          <w:pPr>
            <w:pStyle w:val="TOC2"/>
            <w:tabs>
              <w:tab w:val="right" w:leader="dot" w:pos="9016"/>
            </w:tabs>
            <w:rPr>
              <w:noProof/>
              <w:sz w:val="24"/>
              <w:szCs w:val="24"/>
              <w:lang w:val="en-US"/>
            </w:rPr>
          </w:pPr>
          <w:r w:rsidRPr="00982490">
            <w:rPr>
              <w:rFonts w:ascii="Times" w:hAnsi="Times" w:cs="Times New Roman"/>
              <w:sz w:val="24"/>
              <w:szCs w:val="24"/>
            </w:rPr>
            <w:fldChar w:fldCharType="begin"/>
          </w:r>
          <w:r w:rsidRPr="00982490">
            <w:rPr>
              <w:rFonts w:ascii="Times" w:hAnsi="Times" w:cs="Times New Roman"/>
              <w:sz w:val="24"/>
              <w:szCs w:val="24"/>
            </w:rPr>
            <w:instrText xml:space="preserve"> TOC \o "1-3" \h \z \u </w:instrText>
          </w:r>
          <w:r w:rsidRPr="00982490">
            <w:rPr>
              <w:rFonts w:ascii="Times" w:hAnsi="Times" w:cs="Times New Roman"/>
              <w:sz w:val="24"/>
              <w:szCs w:val="24"/>
            </w:rPr>
            <w:fldChar w:fldCharType="separate"/>
          </w:r>
          <w:hyperlink w:anchor="_Toc114650634" w:history="1">
            <w:r w:rsidR="005F44CE" w:rsidRPr="00982490">
              <w:rPr>
                <w:rStyle w:val="Hyperlink"/>
                <w:rFonts w:ascii="Times" w:hAnsi="Times" w:cs="Times New Roman"/>
                <w:b/>
                <w:noProof/>
                <w:sz w:val="24"/>
                <w:szCs w:val="24"/>
              </w:rPr>
              <w:t>Introduction</w:t>
            </w:r>
            <w:r w:rsidR="005F44CE" w:rsidRPr="00982490">
              <w:rPr>
                <w:noProof/>
                <w:webHidden/>
                <w:sz w:val="24"/>
                <w:szCs w:val="24"/>
              </w:rPr>
              <w:tab/>
            </w:r>
            <w:r w:rsidR="005F44CE" w:rsidRPr="00982490">
              <w:rPr>
                <w:noProof/>
                <w:webHidden/>
                <w:sz w:val="24"/>
                <w:szCs w:val="24"/>
              </w:rPr>
              <w:fldChar w:fldCharType="begin"/>
            </w:r>
            <w:r w:rsidR="005F44CE" w:rsidRPr="00982490">
              <w:rPr>
                <w:noProof/>
                <w:webHidden/>
                <w:sz w:val="24"/>
                <w:szCs w:val="24"/>
              </w:rPr>
              <w:instrText xml:space="preserve"> PAGEREF _Toc114650634 \h </w:instrText>
            </w:r>
            <w:r w:rsidR="005F44CE" w:rsidRPr="00982490">
              <w:rPr>
                <w:noProof/>
                <w:webHidden/>
                <w:sz w:val="24"/>
                <w:szCs w:val="24"/>
              </w:rPr>
            </w:r>
            <w:r w:rsidR="005F44CE" w:rsidRPr="00982490">
              <w:rPr>
                <w:noProof/>
                <w:webHidden/>
                <w:sz w:val="24"/>
                <w:szCs w:val="24"/>
              </w:rPr>
              <w:fldChar w:fldCharType="separate"/>
            </w:r>
            <w:r w:rsidR="00982490">
              <w:rPr>
                <w:noProof/>
                <w:webHidden/>
                <w:sz w:val="24"/>
                <w:szCs w:val="24"/>
              </w:rPr>
              <w:t>3</w:t>
            </w:r>
            <w:r w:rsidR="005F44CE" w:rsidRPr="00982490">
              <w:rPr>
                <w:noProof/>
                <w:webHidden/>
                <w:sz w:val="24"/>
                <w:szCs w:val="24"/>
              </w:rPr>
              <w:fldChar w:fldCharType="end"/>
            </w:r>
          </w:hyperlink>
        </w:p>
        <w:p w14:paraId="33441BAD" w14:textId="3B93CC73" w:rsidR="005F44CE" w:rsidRPr="00982490" w:rsidRDefault="00000000">
          <w:pPr>
            <w:pStyle w:val="TOC2"/>
            <w:tabs>
              <w:tab w:val="right" w:leader="dot" w:pos="9016"/>
            </w:tabs>
            <w:rPr>
              <w:noProof/>
              <w:sz w:val="24"/>
              <w:szCs w:val="24"/>
              <w:lang w:val="en-US"/>
            </w:rPr>
          </w:pPr>
          <w:hyperlink w:anchor="_Toc114650635" w:history="1">
            <w:r w:rsidR="005F44CE" w:rsidRPr="00982490">
              <w:rPr>
                <w:rStyle w:val="Hyperlink"/>
                <w:rFonts w:ascii="Times" w:hAnsi="Times" w:cs="Times New Roman"/>
                <w:b/>
                <w:noProof/>
                <w:sz w:val="24"/>
                <w:szCs w:val="24"/>
              </w:rPr>
              <w:t>Background and Context</w:t>
            </w:r>
            <w:r w:rsidR="005F44CE" w:rsidRPr="00982490">
              <w:rPr>
                <w:noProof/>
                <w:webHidden/>
                <w:sz w:val="24"/>
                <w:szCs w:val="24"/>
              </w:rPr>
              <w:tab/>
            </w:r>
            <w:r w:rsidR="005F44CE" w:rsidRPr="00982490">
              <w:rPr>
                <w:noProof/>
                <w:webHidden/>
                <w:sz w:val="24"/>
                <w:szCs w:val="24"/>
              </w:rPr>
              <w:fldChar w:fldCharType="begin"/>
            </w:r>
            <w:r w:rsidR="005F44CE" w:rsidRPr="00982490">
              <w:rPr>
                <w:noProof/>
                <w:webHidden/>
                <w:sz w:val="24"/>
                <w:szCs w:val="24"/>
              </w:rPr>
              <w:instrText xml:space="preserve"> PAGEREF _Toc114650635 \h </w:instrText>
            </w:r>
            <w:r w:rsidR="005F44CE" w:rsidRPr="00982490">
              <w:rPr>
                <w:noProof/>
                <w:webHidden/>
                <w:sz w:val="24"/>
                <w:szCs w:val="24"/>
              </w:rPr>
            </w:r>
            <w:r w:rsidR="005F44CE" w:rsidRPr="00982490">
              <w:rPr>
                <w:noProof/>
                <w:webHidden/>
                <w:sz w:val="24"/>
                <w:szCs w:val="24"/>
              </w:rPr>
              <w:fldChar w:fldCharType="separate"/>
            </w:r>
            <w:r w:rsidR="00982490">
              <w:rPr>
                <w:noProof/>
                <w:webHidden/>
                <w:sz w:val="24"/>
                <w:szCs w:val="24"/>
              </w:rPr>
              <w:t>3</w:t>
            </w:r>
            <w:r w:rsidR="005F44CE" w:rsidRPr="00982490">
              <w:rPr>
                <w:noProof/>
                <w:webHidden/>
                <w:sz w:val="24"/>
                <w:szCs w:val="24"/>
              </w:rPr>
              <w:fldChar w:fldCharType="end"/>
            </w:r>
          </w:hyperlink>
        </w:p>
        <w:p w14:paraId="56E67996" w14:textId="0455F1E5" w:rsidR="005F44CE" w:rsidRPr="00982490" w:rsidRDefault="00000000">
          <w:pPr>
            <w:pStyle w:val="TOC2"/>
            <w:tabs>
              <w:tab w:val="right" w:leader="dot" w:pos="9016"/>
            </w:tabs>
            <w:rPr>
              <w:noProof/>
              <w:sz w:val="24"/>
              <w:szCs w:val="24"/>
              <w:lang w:val="en-US"/>
            </w:rPr>
          </w:pPr>
          <w:hyperlink w:anchor="_Toc114650636" w:history="1">
            <w:r w:rsidR="005F44CE" w:rsidRPr="00982490">
              <w:rPr>
                <w:rStyle w:val="Hyperlink"/>
                <w:rFonts w:ascii="Times" w:hAnsi="Times" w:cs="Times New Roman"/>
                <w:b/>
                <w:noProof/>
                <w:sz w:val="24"/>
                <w:szCs w:val="24"/>
              </w:rPr>
              <w:t>Relevant Research and Paper Summaries</w:t>
            </w:r>
            <w:r w:rsidR="005F44CE" w:rsidRPr="00982490">
              <w:rPr>
                <w:noProof/>
                <w:webHidden/>
                <w:sz w:val="24"/>
                <w:szCs w:val="24"/>
              </w:rPr>
              <w:tab/>
            </w:r>
            <w:r w:rsidR="005F44CE" w:rsidRPr="00982490">
              <w:rPr>
                <w:noProof/>
                <w:webHidden/>
                <w:sz w:val="24"/>
                <w:szCs w:val="24"/>
              </w:rPr>
              <w:fldChar w:fldCharType="begin"/>
            </w:r>
            <w:r w:rsidR="005F44CE" w:rsidRPr="00982490">
              <w:rPr>
                <w:noProof/>
                <w:webHidden/>
                <w:sz w:val="24"/>
                <w:szCs w:val="24"/>
              </w:rPr>
              <w:instrText xml:space="preserve"> PAGEREF _Toc114650636 \h </w:instrText>
            </w:r>
            <w:r w:rsidR="005F44CE" w:rsidRPr="00982490">
              <w:rPr>
                <w:noProof/>
                <w:webHidden/>
                <w:sz w:val="24"/>
                <w:szCs w:val="24"/>
              </w:rPr>
            </w:r>
            <w:r w:rsidR="005F44CE" w:rsidRPr="00982490">
              <w:rPr>
                <w:noProof/>
                <w:webHidden/>
                <w:sz w:val="24"/>
                <w:szCs w:val="24"/>
              </w:rPr>
              <w:fldChar w:fldCharType="separate"/>
            </w:r>
            <w:r w:rsidR="00982490">
              <w:rPr>
                <w:noProof/>
                <w:webHidden/>
                <w:sz w:val="24"/>
                <w:szCs w:val="24"/>
              </w:rPr>
              <w:t>3</w:t>
            </w:r>
            <w:r w:rsidR="005F44CE" w:rsidRPr="00982490">
              <w:rPr>
                <w:noProof/>
                <w:webHidden/>
                <w:sz w:val="24"/>
                <w:szCs w:val="24"/>
              </w:rPr>
              <w:fldChar w:fldCharType="end"/>
            </w:r>
          </w:hyperlink>
        </w:p>
        <w:p w14:paraId="62D3631B" w14:textId="1E348A90" w:rsidR="005F44CE" w:rsidRPr="00982490" w:rsidRDefault="00000000">
          <w:pPr>
            <w:pStyle w:val="TOC2"/>
            <w:tabs>
              <w:tab w:val="right" w:leader="dot" w:pos="9016"/>
            </w:tabs>
            <w:rPr>
              <w:noProof/>
              <w:sz w:val="24"/>
              <w:szCs w:val="24"/>
              <w:lang w:val="en-US"/>
            </w:rPr>
          </w:pPr>
          <w:hyperlink w:anchor="_Toc114650637" w:history="1">
            <w:r w:rsidR="005F44CE" w:rsidRPr="00982490">
              <w:rPr>
                <w:rStyle w:val="Hyperlink"/>
                <w:rFonts w:ascii="Times" w:hAnsi="Times" w:cs="Times New Roman"/>
                <w:b/>
                <w:noProof/>
                <w:sz w:val="24"/>
                <w:szCs w:val="24"/>
              </w:rPr>
              <w:t>Research Question</w:t>
            </w:r>
            <w:r w:rsidR="005F44CE" w:rsidRPr="00982490">
              <w:rPr>
                <w:noProof/>
                <w:webHidden/>
                <w:sz w:val="24"/>
                <w:szCs w:val="24"/>
              </w:rPr>
              <w:tab/>
            </w:r>
            <w:r w:rsidR="005F44CE" w:rsidRPr="00982490">
              <w:rPr>
                <w:noProof/>
                <w:webHidden/>
                <w:sz w:val="24"/>
                <w:szCs w:val="24"/>
              </w:rPr>
              <w:fldChar w:fldCharType="begin"/>
            </w:r>
            <w:r w:rsidR="005F44CE" w:rsidRPr="00982490">
              <w:rPr>
                <w:noProof/>
                <w:webHidden/>
                <w:sz w:val="24"/>
                <w:szCs w:val="24"/>
              </w:rPr>
              <w:instrText xml:space="preserve"> PAGEREF _Toc114650637 \h </w:instrText>
            </w:r>
            <w:r w:rsidR="005F44CE" w:rsidRPr="00982490">
              <w:rPr>
                <w:noProof/>
                <w:webHidden/>
                <w:sz w:val="24"/>
                <w:szCs w:val="24"/>
              </w:rPr>
            </w:r>
            <w:r w:rsidR="005F44CE" w:rsidRPr="00982490">
              <w:rPr>
                <w:noProof/>
                <w:webHidden/>
                <w:sz w:val="24"/>
                <w:szCs w:val="24"/>
              </w:rPr>
              <w:fldChar w:fldCharType="separate"/>
            </w:r>
            <w:r w:rsidR="00982490">
              <w:rPr>
                <w:noProof/>
                <w:webHidden/>
                <w:sz w:val="24"/>
                <w:szCs w:val="24"/>
              </w:rPr>
              <w:t>4</w:t>
            </w:r>
            <w:r w:rsidR="005F44CE" w:rsidRPr="00982490">
              <w:rPr>
                <w:noProof/>
                <w:webHidden/>
                <w:sz w:val="24"/>
                <w:szCs w:val="24"/>
              </w:rPr>
              <w:fldChar w:fldCharType="end"/>
            </w:r>
          </w:hyperlink>
        </w:p>
        <w:p w14:paraId="6C728CE9" w14:textId="628DE710" w:rsidR="00EE1A24" w:rsidRPr="00982490" w:rsidRDefault="00EE1A24">
          <w:pPr>
            <w:rPr>
              <w:rFonts w:ascii="Times" w:hAnsi="Times" w:cs="Times New Roman"/>
              <w:sz w:val="24"/>
              <w:szCs w:val="24"/>
            </w:rPr>
          </w:pPr>
          <w:r w:rsidRPr="00982490">
            <w:rPr>
              <w:rFonts w:ascii="Times" w:hAnsi="Times" w:cs="Times New Roman"/>
              <w:b/>
              <w:bCs/>
              <w:noProof/>
              <w:sz w:val="24"/>
              <w:szCs w:val="24"/>
            </w:rPr>
            <w:fldChar w:fldCharType="end"/>
          </w:r>
        </w:p>
      </w:sdtContent>
    </w:sdt>
    <w:p w14:paraId="0194C38E" w14:textId="77777777" w:rsidR="00EE1A24" w:rsidRPr="00982490" w:rsidRDefault="00EE1A24" w:rsidP="00EE1A24">
      <w:pPr>
        <w:rPr>
          <w:rFonts w:ascii="Times" w:hAnsi="Times" w:cs="Times New Roman"/>
          <w:sz w:val="24"/>
          <w:szCs w:val="24"/>
        </w:rPr>
      </w:pPr>
    </w:p>
    <w:p w14:paraId="431ECA45" w14:textId="77777777" w:rsidR="00EE1A24" w:rsidRPr="00982490" w:rsidRDefault="00EE1A24" w:rsidP="002B3F87">
      <w:pPr>
        <w:jc w:val="center"/>
        <w:rPr>
          <w:rFonts w:ascii="Times" w:hAnsi="Times" w:cs="Times New Roman"/>
          <w:sz w:val="24"/>
          <w:szCs w:val="24"/>
        </w:rPr>
      </w:pPr>
    </w:p>
    <w:p w14:paraId="0F428EF0" w14:textId="77777777" w:rsidR="00EE1A24" w:rsidRPr="00982490" w:rsidRDefault="00EE1A24" w:rsidP="002B3F87">
      <w:pPr>
        <w:jc w:val="center"/>
        <w:rPr>
          <w:rFonts w:ascii="Times" w:hAnsi="Times" w:cs="Times New Roman"/>
          <w:sz w:val="24"/>
          <w:szCs w:val="24"/>
        </w:rPr>
      </w:pPr>
    </w:p>
    <w:p w14:paraId="07725246" w14:textId="77777777" w:rsidR="00EE1A24" w:rsidRPr="00982490" w:rsidRDefault="00EE1A24" w:rsidP="002B3F87">
      <w:pPr>
        <w:jc w:val="center"/>
        <w:rPr>
          <w:rFonts w:ascii="Times" w:hAnsi="Times" w:cs="Times New Roman"/>
          <w:sz w:val="24"/>
          <w:szCs w:val="24"/>
        </w:rPr>
      </w:pPr>
    </w:p>
    <w:p w14:paraId="47CB0D0A" w14:textId="77777777" w:rsidR="00EE1A24" w:rsidRPr="00982490" w:rsidRDefault="00EE1A24" w:rsidP="002B3F87">
      <w:pPr>
        <w:jc w:val="center"/>
        <w:rPr>
          <w:rFonts w:ascii="Times" w:hAnsi="Times" w:cs="Times New Roman"/>
          <w:sz w:val="24"/>
          <w:szCs w:val="24"/>
        </w:rPr>
      </w:pPr>
    </w:p>
    <w:p w14:paraId="53C008A8" w14:textId="77777777" w:rsidR="00EE1A24" w:rsidRPr="00982490" w:rsidRDefault="00EE1A24" w:rsidP="002B3F87">
      <w:pPr>
        <w:jc w:val="center"/>
        <w:rPr>
          <w:rFonts w:ascii="Times" w:hAnsi="Times" w:cs="Times New Roman"/>
          <w:sz w:val="24"/>
          <w:szCs w:val="24"/>
        </w:rPr>
      </w:pPr>
    </w:p>
    <w:p w14:paraId="0918EE93" w14:textId="2D8F43EB" w:rsidR="00A119DB" w:rsidRPr="00982490" w:rsidRDefault="00A119DB">
      <w:pPr>
        <w:rPr>
          <w:rFonts w:ascii="Times" w:hAnsi="Times" w:cs="Times New Roman"/>
          <w:sz w:val="24"/>
          <w:szCs w:val="24"/>
        </w:rPr>
      </w:pPr>
      <w:r w:rsidRPr="00982490">
        <w:rPr>
          <w:rFonts w:ascii="Times" w:hAnsi="Times" w:cs="Times New Roman"/>
          <w:sz w:val="24"/>
          <w:szCs w:val="24"/>
        </w:rPr>
        <w:br w:type="page"/>
      </w:r>
    </w:p>
    <w:p w14:paraId="46E3DD25" w14:textId="77777777" w:rsidR="00054CE1" w:rsidRPr="00982490" w:rsidRDefault="00783785" w:rsidP="00274C2B">
      <w:pPr>
        <w:pStyle w:val="Heading2"/>
        <w:rPr>
          <w:rFonts w:ascii="Times" w:hAnsi="Times" w:cs="Times New Roman"/>
          <w:b/>
          <w:color w:val="auto"/>
          <w:sz w:val="24"/>
          <w:szCs w:val="24"/>
        </w:rPr>
      </w:pPr>
      <w:bookmarkStart w:id="0" w:name="_Toc114650634"/>
      <w:r w:rsidRPr="00982490">
        <w:rPr>
          <w:rFonts w:ascii="Times" w:hAnsi="Times" w:cs="Times New Roman"/>
          <w:b/>
          <w:color w:val="auto"/>
          <w:sz w:val="24"/>
          <w:szCs w:val="24"/>
        </w:rPr>
        <w:lastRenderedPageBreak/>
        <w:t>Introduction</w:t>
      </w:r>
      <w:bookmarkEnd w:id="0"/>
    </w:p>
    <w:p w14:paraId="2EA7AE48" w14:textId="77777777" w:rsidR="00F074BB" w:rsidRPr="00982490" w:rsidRDefault="00F074BB" w:rsidP="00F074BB">
      <w:pPr>
        <w:rPr>
          <w:rFonts w:ascii="Times" w:hAnsi="Times" w:cs="Times New Roman"/>
          <w:sz w:val="24"/>
          <w:szCs w:val="24"/>
        </w:rPr>
      </w:pPr>
    </w:p>
    <w:p w14:paraId="3210AF58" w14:textId="010F4C96" w:rsidR="00A314C7" w:rsidRPr="00982490" w:rsidRDefault="00A314C7" w:rsidP="00A314C7">
      <w:pPr>
        <w:rPr>
          <w:rFonts w:ascii="Times" w:hAnsi="Times" w:cs="Times New Roman"/>
          <w:sz w:val="24"/>
          <w:szCs w:val="24"/>
        </w:rPr>
      </w:pPr>
      <w:r w:rsidRPr="00982490">
        <w:rPr>
          <w:rFonts w:ascii="Times" w:hAnsi="Times" w:cs="Times New Roman"/>
          <w:sz w:val="24"/>
          <w:szCs w:val="24"/>
        </w:rPr>
        <w:t xml:space="preserve">Various clinical </w:t>
      </w:r>
      <w:r w:rsidR="00A119DB" w:rsidRPr="00982490">
        <w:rPr>
          <w:rFonts w:ascii="Times" w:hAnsi="Times" w:cs="Times New Roman"/>
          <w:sz w:val="24"/>
          <w:szCs w:val="24"/>
        </w:rPr>
        <w:t>diagnosis requires</w:t>
      </w:r>
      <w:r w:rsidRPr="00982490">
        <w:rPr>
          <w:rFonts w:ascii="Times" w:hAnsi="Times" w:cs="Times New Roman"/>
          <w:sz w:val="24"/>
          <w:szCs w:val="24"/>
        </w:rPr>
        <w:t xml:space="preserve"> medical imaging, such as early detection, monitoring, diagnosis, and treatment evaluation of various health conditions. In the health care system, there has been a significant increase in demand for medical image services, </w:t>
      </w:r>
      <w:r w:rsidR="00A119DB" w:rsidRPr="00982490">
        <w:rPr>
          <w:rFonts w:ascii="Times" w:hAnsi="Times" w:cs="Times New Roman"/>
          <w:sz w:val="24"/>
          <w:szCs w:val="24"/>
        </w:rPr>
        <w:t>e.g.,</w:t>
      </w:r>
      <w:r w:rsidRPr="00982490">
        <w:rPr>
          <w:rFonts w:ascii="Times" w:hAnsi="Times" w:cs="Times New Roman"/>
          <w:sz w:val="24"/>
          <w:szCs w:val="24"/>
        </w:rPr>
        <w:t xml:space="preserve"> Radiography, endoscopy, Computed Tomography (CT), Mammography Images (MG), Ultrasound images, Magnetic Resonance Imaging (MRI), Magnetic Resonance Angiography (MRA), Nuclear medicine imaging, Positron Emission Tomography (PET) and pathological tests. Due to a shortage of radiologists, medical images can often be challenging to </w:t>
      </w:r>
      <w:r w:rsidR="00A119DB" w:rsidRPr="00982490">
        <w:rPr>
          <w:rFonts w:ascii="Times" w:hAnsi="Times" w:cs="Times New Roman"/>
          <w:sz w:val="24"/>
          <w:szCs w:val="24"/>
        </w:rPr>
        <w:t>analyse</w:t>
      </w:r>
      <w:r w:rsidRPr="00982490">
        <w:rPr>
          <w:rFonts w:ascii="Times" w:hAnsi="Times" w:cs="Times New Roman"/>
          <w:sz w:val="24"/>
          <w:szCs w:val="24"/>
        </w:rPr>
        <w:t xml:space="preserve"> and time-consuming.</w:t>
      </w:r>
      <w:r w:rsidR="00A119DB" w:rsidRPr="00982490">
        <w:rPr>
          <w:rFonts w:ascii="Times" w:hAnsi="Times" w:cs="Times New Roman"/>
          <w:sz w:val="24"/>
          <w:szCs w:val="24"/>
        </w:rPr>
        <w:t xml:space="preserve"> </w:t>
      </w:r>
      <w:r w:rsidRPr="00982490">
        <w:rPr>
          <w:rFonts w:ascii="Times" w:hAnsi="Times" w:cs="Times New Roman"/>
          <w:sz w:val="24"/>
          <w:szCs w:val="24"/>
        </w:rPr>
        <w:t>Machine Learning (ML) applications can help the Radiologist to detect anomalies as well as other abnormalities. ML applications can function without being specifically programmed, which learn from data and make predictions or decisions based on past data. </w:t>
      </w:r>
    </w:p>
    <w:p w14:paraId="32DF8B68" w14:textId="77777777" w:rsidR="00F074BB" w:rsidRPr="00982490" w:rsidRDefault="00F074BB" w:rsidP="00F074BB">
      <w:pPr>
        <w:rPr>
          <w:rFonts w:ascii="Times" w:hAnsi="Times" w:cs="Times New Roman"/>
          <w:sz w:val="24"/>
          <w:szCs w:val="24"/>
        </w:rPr>
      </w:pPr>
    </w:p>
    <w:p w14:paraId="44F3E315" w14:textId="36106107" w:rsidR="00783785" w:rsidRPr="00982490" w:rsidRDefault="00783785" w:rsidP="002D1CF4">
      <w:pPr>
        <w:pStyle w:val="Heading2"/>
        <w:rPr>
          <w:rFonts w:ascii="Times" w:hAnsi="Times" w:cs="Times New Roman"/>
          <w:b/>
          <w:color w:val="auto"/>
          <w:sz w:val="24"/>
          <w:szCs w:val="24"/>
        </w:rPr>
      </w:pPr>
      <w:bookmarkStart w:id="1" w:name="_Toc114650635"/>
      <w:r w:rsidRPr="00982490">
        <w:rPr>
          <w:rFonts w:ascii="Times" w:hAnsi="Times" w:cs="Times New Roman"/>
          <w:b/>
          <w:color w:val="auto"/>
          <w:sz w:val="24"/>
          <w:szCs w:val="24"/>
        </w:rPr>
        <w:t xml:space="preserve">Background and </w:t>
      </w:r>
      <w:r w:rsidR="00975F99" w:rsidRPr="00982490">
        <w:rPr>
          <w:rFonts w:ascii="Times" w:hAnsi="Times" w:cs="Times New Roman"/>
          <w:b/>
          <w:color w:val="auto"/>
          <w:sz w:val="24"/>
          <w:szCs w:val="24"/>
        </w:rPr>
        <w:t>C</w:t>
      </w:r>
      <w:r w:rsidRPr="00982490">
        <w:rPr>
          <w:rFonts w:ascii="Times" w:hAnsi="Times" w:cs="Times New Roman"/>
          <w:b/>
          <w:color w:val="auto"/>
          <w:sz w:val="24"/>
          <w:szCs w:val="24"/>
        </w:rPr>
        <w:t>ontext</w:t>
      </w:r>
      <w:bookmarkEnd w:id="1"/>
    </w:p>
    <w:p w14:paraId="2D671167" w14:textId="77777777" w:rsidR="007D47F1" w:rsidRPr="00982490" w:rsidRDefault="007D47F1" w:rsidP="007D47F1">
      <w:pPr>
        <w:rPr>
          <w:sz w:val="24"/>
          <w:szCs w:val="24"/>
        </w:rPr>
      </w:pPr>
    </w:p>
    <w:p w14:paraId="2B1F2DC9" w14:textId="62E501AF" w:rsidR="007D47F1" w:rsidRPr="00982490" w:rsidRDefault="007D47F1" w:rsidP="007D47F1">
      <w:pPr>
        <w:rPr>
          <w:rFonts w:ascii="Times" w:hAnsi="Times" w:cs="Times New Roman"/>
          <w:sz w:val="24"/>
          <w:szCs w:val="24"/>
        </w:rPr>
      </w:pPr>
      <w:r w:rsidRPr="00982490">
        <w:rPr>
          <w:rFonts w:ascii="Times" w:hAnsi="Times" w:cs="Times New Roman"/>
          <w:sz w:val="24"/>
          <w:szCs w:val="24"/>
        </w:rPr>
        <w:t>The term machine learning refers to a wide range of statistical techniques to analyse algorithms that iteratively improve in response to training data to build models for autonomous predictions. In other words, computer programs become more efficient as they learn from data. The objective of a machine learning algorithm is to develop a mathematical model that fits the data. Once this model fits known data, it can be used to predict the labels of new data. The field of radiology involves inherently interpreting data—extracting features from images and analysing them with the help of a wide knowledge base that includes these features—which provides an excellent opportunity for implementing ML tools in practice</w:t>
      </w:r>
      <w:r w:rsidR="00476F6D" w:rsidRPr="00982490">
        <w:rPr>
          <w:rFonts w:ascii="Times" w:hAnsi="Times" w:cs="Times New Roman"/>
          <w:sz w:val="24"/>
          <w:szCs w:val="24"/>
        </w:rPr>
        <w:t>.</w:t>
      </w:r>
    </w:p>
    <w:p w14:paraId="067E8433" w14:textId="77777777" w:rsidR="00476F6D" w:rsidRPr="00982490" w:rsidRDefault="00476F6D" w:rsidP="007D47F1">
      <w:pPr>
        <w:rPr>
          <w:rFonts w:ascii="Times" w:hAnsi="Times" w:cs="Times New Roman"/>
          <w:sz w:val="24"/>
          <w:szCs w:val="24"/>
        </w:rPr>
      </w:pPr>
    </w:p>
    <w:p w14:paraId="33411F4F" w14:textId="7197E6F5" w:rsidR="00785C98" w:rsidRPr="00982490" w:rsidRDefault="007D47F1" w:rsidP="007D47F1">
      <w:pPr>
        <w:pStyle w:val="Heading2"/>
        <w:rPr>
          <w:rFonts w:ascii="Times" w:hAnsi="Times" w:cs="Times New Roman"/>
          <w:b/>
          <w:color w:val="auto"/>
          <w:sz w:val="24"/>
          <w:szCs w:val="24"/>
        </w:rPr>
      </w:pPr>
      <w:bookmarkStart w:id="2" w:name="_Toc114650636"/>
      <w:r w:rsidRPr="00982490">
        <w:rPr>
          <w:rFonts w:ascii="Times" w:hAnsi="Times" w:cs="Times New Roman"/>
          <w:b/>
          <w:color w:val="auto"/>
          <w:sz w:val="24"/>
          <w:szCs w:val="24"/>
        </w:rPr>
        <w:t>R</w:t>
      </w:r>
      <w:r w:rsidR="00785C98" w:rsidRPr="00982490">
        <w:rPr>
          <w:rFonts w:ascii="Times" w:hAnsi="Times" w:cs="Times New Roman"/>
          <w:b/>
          <w:color w:val="auto"/>
          <w:sz w:val="24"/>
          <w:szCs w:val="24"/>
        </w:rPr>
        <w:t>elevant Research</w:t>
      </w:r>
      <w:r w:rsidR="00917AE2" w:rsidRPr="00982490">
        <w:rPr>
          <w:rFonts w:ascii="Times" w:hAnsi="Times" w:cs="Times New Roman"/>
          <w:b/>
          <w:color w:val="auto"/>
          <w:sz w:val="24"/>
          <w:szCs w:val="24"/>
        </w:rPr>
        <w:t xml:space="preserve"> and Paper Summaries</w:t>
      </w:r>
      <w:bookmarkEnd w:id="2"/>
    </w:p>
    <w:p w14:paraId="4A6B7F1C" w14:textId="18F83D06" w:rsidR="00FB7293" w:rsidRPr="00982490" w:rsidRDefault="00FB7293" w:rsidP="00FB7293">
      <w:pPr>
        <w:rPr>
          <w:sz w:val="24"/>
          <w:szCs w:val="24"/>
        </w:rPr>
      </w:pPr>
    </w:p>
    <w:p w14:paraId="57628E49" w14:textId="4DD8ADD9" w:rsidR="00FB7293" w:rsidRPr="00982490" w:rsidRDefault="00FB7293" w:rsidP="00FB7293">
      <w:pPr>
        <w:rPr>
          <w:rFonts w:ascii="Times" w:hAnsi="Times" w:cs="Times New Roman"/>
          <w:sz w:val="24"/>
          <w:szCs w:val="24"/>
        </w:rPr>
      </w:pPr>
      <w:r w:rsidRPr="00982490">
        <w:rPr>
          <w:rFonts w:ascii="Times" w:hAnsi="Times" w:cs="Times New Roman"/>
          <w:sz w:val="24"/>
          <w:szCs w:val="24"/>
        </w:rPr>
        <w:t>[1] M. Kohli, L.M. Prevedello, R.W. Filice, J.R. Geis, Implementing machine learning in</w:t>
      </w:r>
    </w:p>
    <w:p w14:paraId="0649DF95" w14:textId="55CCE08D" w:rsidR="00FB7293" w:rsidRPr="00982490" w:rsidRDefault="00FB7293" w:rsidP="00FB7293">
      <w:pPr>
        <w:rPr>
          <w:rFonts w:ascii="Times" w:hAnsi="Times" w:cs="Times New Roman"/>
          <w:sz w:val="24"/>
          <w:szCs w:val="24"/>
        </w:rPr>
      </w:pPr>
      <w:r w:rsidRPr="00982490">
        <w:rPr>
          <w:rFonts w:ascii="Times" w:hAnsi="Times" w:cs="Times New Roman"/>
          <w:sz w:val="24"/>
          <w:szCs w:val="24"/>
        </w:rPr>
        <w:t>radiology practice and research, Am. J. Roentgenol. 208 (4) (2017) 754–760.</w:t>
      </w:r>
    </w:p>
    <w:p w14:paraId="2FCF54FE" w14:textId="2C1B0E54" w:rsidR="00917AE2" w:rsidRPr="00982490" w:rsidRDefault="00917AE2" w:rsidP="00FB7293">
      <w:pPr>
        <w:rPr>
          <w:rFonts w:ascii="Times" w:hAnsi="Times" w:cs="Times New Roman"/>
          <w:sz w:val="24"/>
          <w:szCs w:val="24"/>
        </w:rPr>
      </w:pPr>
      <w:r w:rsidRPr="00982490">
        <w:rPr>
          <w:rFonts w:ascii="Times" w:hAnsi="Times" w:cs="Times New Roman"/>
          <w:b/>
          <w:bCs/>
          <w:sz w:val="24"/>
          <w:szCs w:val="24"/>
        </w:rPr>
        <w:t>Summary</w:t>
      </w:r>
      <w:r w:rsidRPr="00982490">
        <w:rPr>
          <w:rFonts w:ascii="Times" w:hAnsi="Times" w:cs="Times New Roman"/>
          <w:sz w:val="24"/>
          <w:szCs w:val="24"/>
        </w:rPr>
        <w:t>:</w:t>
      </w:r>
      <w:r w:rsidR="00EB19FD" w:rsidRPr="00982490">
        <w:rPr>
          <w:rFonts w:ascii="Times" w:hAnsi="Times" w:cs="Times New Roman"/>
          <w:sz w:val="24"/>
          <w:szCs w:val="24"/>
        </w:rPr>
        <w:t xml:space="preserve"> The purposes of this article are to describe concepts that radiologists should understand to evaluate machine learning projects, including common algorithms, supervised as opposed to unsupervised techniques, statistical pitfalls, and data considerations for training and evaluation, and to briefly describe ethical dilemmas and legal risk.</w:t>
      </w:r>
    </w:p>
    <w:p w14:paraId="4C637C7A" w14:textId="1FAB43E4" w:rsidR="00FB7293" w:rsidRPr="00982490" w:rsidRDefault="00FB7293" w:rsidP="00FB7293">
      <w:pPr>
        <w:rPr>
          <w:rFonts w:ascii="Times" w:hAnsi="Times" w:cs="Times New Roman"/>
          <w:sz w:val="24"/>
          <w:szCs w:val="24"/>
        </w:rPr>
      </w:pPr>
    </w:p>
    <w:p w14:paraId="2318003E" w14:textId="67922430" w:rsidR="00FB7293" w:rsidRPr="00982490" w:rsidRDefault="00FB7293" w:rsidP="00FB7293">
      <w:pPr>
        <w:rPr>
          <w:rFonts w:ascii="Times" w:hAnsi="Times" w:cs="Times New Roman"/>
          <w:sz w:val="24"/>
          <w:szCs w:val="24"/>
        </w:rPr>
      </w:pPr>
      <w:r w:rsidRPr="00982490">
        <w:rPr>
          <w:rFonts w:ascii="Times" w:hAnsi="Times" w:cs="Times New Roman"/>
          <w:sz w:val="24"/>
          <w:szCs w:val="24"/>
        </w:rPr>
        <w:t>[2] A. Saha, S. Tso, J. Rabski, A. Sadeghian, M.D. Cusimano, Machine learning</w:t>
      </w:r>
    </w:p>
    <w:p w14:paraId="6ACE1872" w14:textId="77777777" w:rsidR="00FB7293" w:rsidRPr="00982490" w:rsidRDefault="00FB7293" w:rsidP="00FB7293">
      <w:pPr>
        <w:rPr>
          <w:rFonts w:ascii="Times" w:hAnsi="Times" w:cs="Times New Roman"/>
          <w:sz w:val="24"/>
          <w:szCs w:val="24"/>
        </w:rPr>
      </w:pPr>
      <w:r w:rsidRPr="00982490">
        <w:rPr>
          <w:rFonts w:ascii="Times" w:hAnsi="Times" w:cs="Times New Roman"/>
          <w:sz w:val="24"/>
          <w:szCs w:val="24"/>
        </w:rPr>
        <w:t>applications in imaging analysis for patients with pituitary tumors: a review of the</w:t>
      </w:r>
    </w:p>
    <w:p w14:paraId="7F8CCA04" w14:textId="7230CE9D" w:rsidR="00FB7293" w:rsidRPr="00982490" w:rsidRDefault="00FB7293" w:rsidP="00FB7293">
      <w:pPr>
        <w:rPr>
          <w:rFonts w:ascii="Times" w:hAnsi="Times" w:cs="Times New Roman"/>
          <w:sz w:val="24"/>
          <w:szCs w:val="24"/>
        </w:rPr>
      </w:pPr>
      <w:r w:rsidRPr="00982490">
        <w:rPr>
          <w:rFonts w:ascii="Times" w:hAnsi="Times" w:cs="Times New Roman"/>
          <w:sz w:val="24"/>
          <w:szCs w:val="24"/>
        </w:rPr>
        <w:t>current literature and future directions, Pituitary. 23 (3) (2020) 273–293.</w:t>
      </w:r>
    </w:p>
    <w:p w14:paraId="29DC7C6C" w14:textId="77777777" w:rsidR="00FB7293" w:rsidRPr="00982490" w:rsidRDefault="00FB7293" w:rsidP="00FB7293">
      <w:pPr>
        <w:rPr>
          <w:rFonts w:ascii="Times" w:hAnsi="Times" w:cs="Times New Roman"/>
          <w:sz w:val="24"/>
          <w:szCs w:val="24"/>
        </w:rPr>
      </w:pPr>
      <w:r w:rsidRPr="00982490">
        <w:rPr>
          <w:rFonts w:ascii="Times" w:hAnsi="Times" w:cs="Times New Roman"/>
          <w:sz w:val="24"/>
          <w:szCs w:val="24"/>
        </w:rPr>
        <w:t>surgery, Neuroendocrinology 83 (3-4) (2006) 240–248.</w:t>
      </w:r>
    </w:p>
    <w:p w14:paraId="6346B263" w14:textId="36070D70" w:rsidR="00FB7293" w:rsidRPr="00982490" w:rsidRDefault="00917AE2" w:rsidP="00FB7293">
      <w:pPr>
        <w:rPr>
          <w:rFonts w:ascii="Times" w:hAnsi="Times" w:cs="Times New Roman"/>
          <w:sz w:val="24"/>
          <w:szCs w:val="24"/>
        </w:rPr>
      </w:pPr>
      <w:r w:rsidRPr="00982490">
        <w:rPr>
          <w:rFonts w:ascii="Times" w:hAnsi="Times" w:cs="Times New Roman"/>
          <w:b/>
          <w:bCs/>
          <w:sz w:val="24"/>
          <w:szCs w:val="24"/>
        </w:rPr>
        <w:t>Summary</w:t>
      </w:r>
      <w:r w:rsidRPr="00982490">
        <w:rPr>
          <w:rFonts w:ascii="Times" w:hAnsi="Times" w:cs="Times New Roman"/>
          <w:sz w:val="24"/>
          <w:szCs w:val="24"/>
        </w:rPr>
        <w:t xml:space="preserve">: </w:t>
      </w:r>
      <w:r w:rsidR="00CF3091" w:rsidRPr="00982490">
        <w:rPr>
          <w:rFonts w:ascii="Times" w:hAnsi="Times" w:cs="Times New Roman"/>
          <w:sz w:val="24"/>
          <w:szCs w:val="24"/>
        </w:rPr>
        <w:t xml:space="preserve">This article gives an overview of fundamental concepts in machine learning (ML), review the literature on ML applications in imaging analysis of pituitary </w:t>
      </w:r>
      <w:r w:rsidR="005F44CE" w:rsidRPr="00982490">
        <w:rPr>
          <w:rFonts w:ascii="Times" w:hAnsi="Times" w:cs="Times New Roman"/>
          <w:sz w:val="24"/>
          <w:szCs w:val="24"/>
        </w:rPr>
        <w:t>tumours</w:t>
      </w:r>
      <w:r w:rsidR="00CF3091" w:rsidRPr="00982490">
        <w:rPr>
          <w:rFonts w:ascii="Times" w:hAnsi="Times" w:cs="Times New Roman"/>
          <w:sz w:val="24"/>
          <w:szCs w:val="24"/>
        </w:rPr>
        <w:t xml:space="preserve"> for </w:t>
      </w:r>
      <w:r w:rsidR="00CF3091" w:rsidRPr="00982490">
        <w:rPr>
          <w:rFonts w:ascii="Times" w:hAnsi="Times" w:cs="Times New Roman"/>
          <w:sz w:val="24"/>
          <w:szCs w:val="24"/>
        </w:rPr>
        <w:lastRenderedPageBreak/>
        <w:t xml:space="preserve">the last 10 years, and highlight the future directions on potential applications of ML for pituitary </w:t>
      </w:r>
      <w:r w:rsidR="005F44CE" w:rsidRPr="00982490">
        <w:rPr>
          <w:rFonts w:ascii="Times" w:hAnsi="Times" w:cs="Times New Roman"/>
          <w:sz w:val="24"/>
          <w:szCs w:val="24"/>
        </w:rPr>
        <w:t>tumour</w:t>
      </w:r>
      <w:r w:rsidR="00CF3091" w:rsidRPr="00982490">
        <w:rPr>
          <w:rFonts w:ascii="Times" w:hAnsi="Times" w:cs="Times New Roman"/>
          <w:sz w:val="24"/>
          <w:szCs w:val="24"/>
        </w:rPr>
        <w:t xml:space="preserve"> patients.</w:t>
      </w:r>
    </w:p>
    <w:p w14:paraId="42929083" w14:textId="77777777" w:rsidR="00EB19FD" w:rsidRPr="00982490" w:rsidRDefault="00EB19FD" w:rsidP="00FB7293">
      <w:pPr>
        <w:rPr>
          <w:rFonts w:ascii="Times" w:hAnsi="Times" w:cs="Times New Roman"/>
          <w:sz w:val="24"/>
          <w:szCs w:val="24"/>
        </w:rPr>
      </w:pPr>
    </w:p>
    <w:p w14:paraId="0A836F27" w14:textId="25016BD5" w:rsidR="00FB7293" w:rsidRPr="00982490" w:rsidRDefault="00FB7293" w:rsidP="00FB7293">
      <w:pPr>
        <w:rPr>
          <w:rFonts w:ascii="Times" w:hAnsi="Times" w:cs="Times New Roman"/>
          <w:sz w:val="24"/>
          <w:szCs w:val="24"/>
        </w:rPr>
      </w:pPr>
      <w:r w:rsidRPr="00982490">
        <w:rPr>
          <w:rFonts w:ascii="Times" w:hAnsi="Times" w:cs="Times New Roman"/>
          <w:sz w:val="24"/>
          <w:szCs w:val="24"/>
        </w:rPr>
        <w:t>[3] Z. Obermeyer, E.J. Emanuel, Predicting the future—big data, machine learning,</w:t>
      </w:r>
    </w:p>
    <w:p w14:paraId="5DCB978D" w14:textId="66263186" w:rsidR="0006537A" w:rsidRPr="00982490" w:rsidRDefault="00FB7293" w:rsidP="00FB7293">
      <w:pPr>
        <w:rPr>
          <w:rFonts w:ascii="Times" w:hAnsi="Times" w:cs="Times New Roman"/>
          <w:sz w:val="24"/>
          <w:szCs w:val="24"/>
        </w:rPr>
      </w:pPr>
      <w:r w:rsidRPr="00982490">
        <w:rPr>
          <w:rFonts w:ascii="Times" w:hAnsi="Times" w:cs="Times New Roman"/>
          <w:sz w:val="24"/>
          <w:szCs w:val="24"/>
        </w:rPr>
        <w:t>and clinical medicine, New England J. Med. 375 (13) (2016) 1216–1219.</w:t>
      </w:r>
    </w:p>
    <w:p w14:paraId="6246D525" w14:textId="64820B4A" w:rsidR="00917AE2" w:rsidRPr="00982490" w:rsidRDefault="00917AE2" w:rsidP="00FB7293">
      <w:pPr>
        <w:rPr>
          <w:rFonts w:ascii="Times" w:hAnsi="Times" w:cs="Times New Roman"/>
          <w:sz w:val="24"/>
          <w:szCs w:val="24"/>
        </w:rPr>
      </w:pPr>
      <w:r w:rsidRPr="00982490">
        <w:rPr>
          <w:rFonts w:ascii="Times" w:hAnsi="Times" w:cs="Times New Roman"/>
          <w:b/>
          <w:bCs/>
          <w:sz w:val="24"/>
          <w:szCs w:val="24"/>
        </w:rPr>
        <w:t>Summary</w:t>
      </w:r>
      <w:r w:rsidRPr="00982490">
        <w:rPr>
          <w:rFonts w:ascii="Times" w:hAnsi="Times" w:cs="Times New Roman"/>
          <w:sz w:val="24"/>
          <w:szCs w:val="24"/>
        </w:rPr>
        <w:t>:</w:t>
      </w:r>
      <w:r w:rsidR="00E6763A" w:rsidRPr="00982490">
        <w:rPr>
          <w:rFonts w:ascii="Times" w:hAnsi="Times" w:cs="Times New Roman"/>
          <w:sz w:val="24"/>
          <w:szCs w:val="24"/>
        </w:rPr>
        <w:t xml:space="preserve"> This article emphasis on developing statistical tools from the field of machine learning that will be critical for anyone practicing medicine in the 21st century.</w:t>
      </w:r>
    </w:p>
    <w:p w14:paraId="6BF7FEEE" w14:textId="77777777" w:rsidR="00E6763A" w:rsidRPr="00982490" w:rsidRDefault="00E6763A" w:rsidP="00FB7293">
      <w:pPr>
        <w:rPr>
          <w:rFonts w:ascii="Times" w:hAnsi="Times" w:cs="Times New Roman"/>
          <w:sz w:val="24"/>
          <w:szCs w:val="24"/>
        </w:rPr>
      </w:pPr>
    </w:p>
    <w:p w14:paraId="76A8B410" w14:textId="363BA428" w:rsidR="00756BEF" w:rsidRPr="00982490" w:rsidRDefault="00756BEF" w:rsidP="00FB7293">
      <w:pPr>
        <w:rPr>
          <w:rFonts w:ascii="Times" w:hAnsi="Times" w:cs="Times New Roman"/>
          <w:sz w:val="24"/>
          <w:szCs w:val="24"/>
        </w:rPr>
      </w:pPr>
      <w:r w:rsidRPr="00982490">
        <w:rPr>
          <w:rFonts w:ascii="Times" w:hAnsi="Times" w:cs="Times New Roman"/>
          <w:sz w:val="24"/>
          <w:szCs w:val="24"/>
        </w:rPr>
        <w:t xml:space="preserve">[4] Geis, J.R., Brady, A., Wu, C.C. et al. Ethics of artificial intelligence in radiology: summary of the joint European and North American multisociety statement. Insights Imaging 10, 101 (2019). </w:t>
      </w:r>
      <w:hyperlink r:id="rId8" w:history="1">
        <w:r w:rsidR="001F2005" w:rsidRPr="00982490">
          <w:rPr>
            <w:rStyle w:val="Hyperlink"/>
            <w:rFonts w:ascii="Times" w:hAnsi="Times" w:cs="Times New Roman"/>
            <w:sz w:val="24"/>
            <w:szCs w:val="24"/>
          </w:rPr>
          <w:t>https://doi.org/10.1186/s13244-019-0785-8</w:t>
        </w:r>
      </w:hyperlink>
    </w:p>
    <w:p w14:paraId="5BFA408E" w14:textId="44AB90AA" w:rsidR="001F2005" w:rsidRPr="00982490" w:rsidRDefault="001F2005" w:rsidP="001F2005">
      <w:pPr>
        <w:rPr>
          <w:rFonts w:ascii="Times" w:hAnsi="Times" w:cs="Times New Roman"/>
          <w:sz w:val="24"/>
          <w:szCs w:val="24"/>
        </w:rPr>
      </w:pPr>
      <w:r w:rsidRPr="00982490">
        <w:rPr>
          <w:rFonts w:ascii="Times" w:hAnsi="Times" w:cs="Times New Roman"/>
          <w:b/>
          <w:bCs/>
          <w:sz w:val="24"/>
          <w:szCs w:val="24"/>
        </w:rPr>
        <w:t>Summary</w:t>
      </w:r>
      <w:r w:rsidRPr="00982490">
        <w:rPr>
          <w:rFonts w:ascii="Times" w:hAnsi="Times" w:cs="Times New Roman"/>
          <w:sz w:val="24"/>
          <w:szCs w:val="24"/>
        </w:rPr>
        <w:t xml:space="preserve">: </w:t>
      </w:r>
      <w:r w:rsidR="009853A2" w:rsidRPr="00982490">
        <w:rPr>
          <w:rFonts w:ascii="Times" w:hAnsi="Times" w:cs="Times New Roman"/>
          <w:sz w:val="24"/>
          <w:szCs w:val="24"/>
        </w:rPr>
        <w:t>This article focuses on e</w:t>
      </w:r>
      <w:r w:rsidRPr="00982490">
        <w:rPr>
          <w:rFonts w:ascii="Times" w:hAnsi="Times" w:cs="Times New Roman"/>
          <w:sz w:val="24"/>
          <w:szCs w:val="24"/>
        </w:rPr>
        <w:t xml:space="preserve">thical use of AI in radiology </w:t>
      </w:r>
      <w:r w:rsidR="009853A2" w:rsidRPr="00982490">
        <w:rPr>
          <w:rFonts w:ascii="Times" w:hAnsi="Times" w:cs="Times New Roman"/>
          <w:sz w:val="24"/>
          <w:szCs w:val="24"/>
        </w:rPr>
        <w:t xml:space="preserve">and states that it </w:t>
      </w:r>
      <w:r w:rsidRPr="00982490">
        <w:rPr>
          <w:rFonts w:ascii="Times" w:hAnsi="Times" w:cs="Times New Roman"/>
          <w:sz w:val="24"/>
          <w:szCs w:val="24"/>
        </w:rPr>
        <w:t xml:space="preserve">should promote well-being, minimize harm, and ensure that the benefits and harms are distributed among the possible stakeholders in a just manner. </w:t>
      </w:r>
      <w:r w:rsidR="009853A2" w:rsidRPr="00982490">
        <w:rPr>
          <w:rFonts w:ascii="Times" w:hAnsi="Times" w:cs="Times New Roman"/>
          <w:sz w:val="24"/>
          <w:szCs w:val="24"/>
        </w:rPr>
        <w:t xml:space="preserve">The article also highlights that the </w:t>
      </w:r>
      <w:r w:rsidRPr="00982490">
        <w:rPr>
          <w:rFonts w:ascii="Times" w:hAnsi="Times" w:cs="Times New Roman"/>
          <w:sz w:val="24"/>
          <w:szCs w:val="24"/>
        </w:rPr>
        <w:t>AI in radiology should be appropriately transparent and highly dependable, curtail bias in decision making, and ensure that responsibility and accountability remains with human designers or operators.</w:t>
      </w:r>
      <w:r w:rsidR="009853A2" w:rsidRPr="00982490">
        <w:rPr>
          <w:rFonts w:ascii="Times" w:hAnsi="Times" w:cs="Times New Roman"/>
          <w:sz w:val="24"/>
          <w:szCs w:val="24"/>
        </w:rPr>
        <w:t xml:space="preserve"> </w:t>
      </w:r>
      <w:r w:rsidRPr="00982490">
        <w:rPr>
          <w:rFonts w:ascii="Times" w:hAnsi="Times" w:cs="Times New Roman"/>
          <w:sz w:val="24"/>
          <w:szCs w:val="24"/>
        </w:rPr>
        <w:t>The radiology community should start now to develop codes of ethics and practice for AI.</w:t>
      </w:r>
      <w:r w:rsidR="009853A2" w:rsidRPr="00982490">
        <w:rPr>
          <w:rFonts w:ascii="Times" w:hAnsi="Times" w:cs="Times New Roman"/>
          <w:sz w:val="24"/>
          <w:szCs w:val="24"/>
        </w:rPr>
        <w:t xml:space="preserve"> </w:t>
      </w:r>
      <w:r w:rsidRPr="00982490">
        <w:rPr>
          <w:rFonts w:ascii="Times" w:hAnsi="Times" w:cs="Times New Roman"/>
          <w:sz w:val="24"/>
          <w:szCs w:val="24"/>
        </w:rPr>
        <w:t>Radiologists will remain ultimately responsible for patient care and will need to acquire new skills to do their best for patients in the new AI ecosystem.</w:t>
      </w:r>
    </w:p>
    <w:p w14:paraId="60631644" w14:textId="77777777" w:rsidR="00FB7293" w:rsidRPr="00982490" w:rsidRDefault="00FB7293" w:rsidP="00FB7293">
      <w:pPr>
        <w:rPr>
          <w:rFonts w:ascii="Times" w:hAnsi="Times"/>
          <w:sz w:val="24"/>
          <w:szCs w:val="24"/>
        </w:rPr>
      </w:pPr>
    </w:p>
    <w:p w14:paraId="7C831FCE" w14:textId="77777777" w:rsidR="00785C98" w:rsidRPr="00982490" w:rsidRDefault="00785C98" w:rsidP="00785C98">
      <w:pPr>
        <w:pStyle w:val="Heading2"/>
        <w:rPr>
          <w:rFonts w:ascii="Times" w:hAnsi="Times" w:cs="Times New Roman"/>
          <w:b/>
          <w:color w:val="auto"/>
          <w:sz w:val="24"/>
          <w:szCs w:val="24"/>
        </w:rPr>
      </w:pPr>
      <w:bookmarkStart w:id="3" w:name="_Toc114650637"/>
      <w:r w:rsidRPr="00982490">
        <w:rPr>
          <w:rFonts w:ascii="Times" w:hAnsi="Times" w:cs="Times New Roman"/>
          <w:b/>
          <w:color w:val="auto"/>
          <w:sz w:val="24"/>
          <w:szCs w:val="24"/>
        </w:rPr>
        <w:t>Research Question</w:t>
      </w:r>
      <w:bookmarkEnd w:id="3"/>
    </w:p>
    <w:p w14:paraId="5D8D4016" w14:textId="407940A4" w:rsidR="00DC7C85" w:rsidRPr="00982490" w:rsidRDefault="00DC7C85" w:rsidP="0006537A">
      <w:pPr>
        <w:rPr>
          <w:rFonts w:ascii="Times" w:hAnsi="Times" w:cs="Times New Roman"/>
          <w:sz w:val="24"/>
          <w:szCs w:val="24"/>
        </w:rPr>
      </w:pPr>
      <w:r w:rsidRPr="00982490">
        <w:rPr>
          <w:rFonts w:ascii="Times" w:hAnsi="Times" w:cs="Times New Roman"/>
          <w:sz w:val="24"/>
          <w:szCs w:val="24"/>
        </w:rPr>
        <w:t>The Main focus of this research is to answer the following questions:</w:t>
      </w:r>
    </w:p>
    <w:p w14:paraId="5A8188E0" w14:textId="257521B4" w:rsidR="00DC7C85" w:rsidRPr="00982490" w:rsidRDefault="00DC7C85" w:rsidP="00DC7C85">
      <w:pPr>
        <w:pStyle w:val="ListParagraph"/>
        <w:numPr>
          <w:ilvl w:val="0"/>
          <w:numId w:val="2"/>
        </w:numPr>
        <w:rPr>
          <w:rFonts w:ascii="Times" w:hAnsi="Times" w:cs="Times New Roman"/>
          <w:sz w:val="24"/>
          <w:szCs w:val="24"/>
        </w:rPr>
      </w:pPr>
      <w:r w:rsidRPr="00982490">
        <w:rPr>
          <w:rFonts w:ascii="Times" w:hAnsi="Times" w:cs="Times New Roman"/>
          <w:sz w:val="24"/>
          <w:szCs w:val="24"/>
        </w:rPr>
        <w:t>Can we apply machine learning techniques to read medical images?</w:t>
      </w:r>
    </w:p>
    <w:p w14:paraId="407A94F2" w14:textId="77777777" w:rsidR="00DC7C85" w:rsidRPr="00982490" w:rsidRDefault="00DC7C85" w:rsidP="00DC7C85">
      <w:pPr>
        <w:pStyle w:val="ListParagraph"/>
        <w:numPr>
          <w:ilvl w:val="0"/>
          <w:numId w:val="2"/>
        </w:numPr>
        <w:rPr>
          <w:rFonts w:ascii="Times" w:hAnsi="Times" w:cs="Times New Roman"/>
          <w:sz w:val="24"/>
          <w:szCs w:val="24"/>
        </w:rPr>
      </w:pPr>
      <w:r w:rsidRPr="00982490">
        <w:rPr>
          <w:rFonts w:ascii="Times" w:hAnsi="Times" w:cs="Times New Roman"/>
          <w:sz w:val="24"/>
          <w:szCs w:val="24"/>
        </w:rPr>
        <w:t>What ML algorithms produce best results to predict?</w:t>
      </w:r>
    </w:p>
    <w:p w14:paraId="1DBB7778" w14:textId="77777777" w:rsidR="00DC7C85" w:rsidRPr="00982490" w:rsidRDefault="00DC7C85" w:rsidP="00DC7C85">
      <w:pPr>
        <w:pStyle w:val="ListParagraph"/>
        <w:numPr>
          <w:ilvl w:val="0"/>
          <w:numId w:val="2"/>
        </w:numPr>
        <w:rPr>
          <w:rFonts w:ascii="Times" w:hAnsi="Times" w:cs="Times New Roman"/>
          <w:sz w:val="24"/>
          <w:szCs w:val="24"/>
        </w:rPr>
      </w:pPr>
      <w:r w:rsidRPr="00982490">
        <w:rPr>
          <w:rFonts w:ascii="Times" w:hAnsi="Times" w:cs="Times New Roman"/>
          <w:sz w:val="24"/>
          <w:szCs w:val="24"/>
        </w:rPr>
        <w:t>What data should be used for training and evaluation?</w:t>
      </w:r>
    </w:p>
    <w:p w14:paraId="2050F87F" w14:textId="77777777" w:rsidR="00DC7C85" w:rsidRPr="00982490" w:rsidRDefault="00DC7C85" w:rsidP="00DC7C85">
      <w:pPr>
        <w:pStyle w:val="ListParagraph"/>
        <w:numPr>
          <w:ilvl w:val="0"/>
          <w:numId w:val="2"/>
        </w:numPr>
        <w:rPr>
          <w:rFonts w:ascii="Times" w:hAnsi="Times" w:cs="Times New Roman"/>
          <w:sz w:val="24"/>
          <w:szCs w:val="24"/>
        </w:rPr>
      </w:pPr>
      <w:r w:rsidRPr="00982490">
        <w:rPr>
          <w:rFonts w:ascii="Times" w:hAnsi="Times" w:cs="Times New Roman"/>
          <w:sz w:val="24"/>
          <w:szCs w:val="24"/>
        </w:rPr>
        <w:t>Is it ethically ok to use ML for image recognition and detection?</w:t>
      </w:r>
    </w:p>
    <w:p w14:paraId="1F1A88AF" w14:textId="1F490A5D" w:rsidR="002D1CF4" w:rsidRPr="00982490" w:rsidRDefault="00DC7C85" w:rsidP="00DC7C85">
      <w:pPr>
        <w:pStyle w:val="ListParagraph"/>
        <w:numPr>
          <w:ilvl w:val="0"/>
          <w:numId w:val="2"/>
        </w:numPr>
        <w:rPr>
          <w:rFonts w:ascii="Times" w:hAnsi="Times" w:cs="Times New Roman"/>
          <w:sz w:val="24"/>
          <w:szCs w:val="24"/>
        </w:rPr>
      </w:pPr>
      <w:r w:rsidRPr="00982490">
        <w:rPr>
          <w:rFonts w:ascii="Times" w:hAnsi="Times" w:cs="Times New Roman"/>
          <w:sz w:val="24"/>
          <w:szCs w:val="24"/>
        </w:rPr>
        <w:t xml:space="preserve">What </w:t>
      </w:r>
      <w:r w:rsidR="005F44CE" w:rsidRPr="00982490">
        <w:rPr>
          <w:rFonts w:ascii="Times" w:hAnsi="Times" w:cs="Times New Roman"/>
          <w:sz w:val="24"/>
          <w:szCs w:val="24"/>
        </w:rPr>
        <w:t>is</w:t>
      </w:r>
      <w:r w:rsidRPr="00982490">
        <w:rPr>
          <w:rFonts w:ascii="Times" w:hAnsi="Times" w:cs="Times New Roman"/>
          <w:sz w:val="24"/>
          <w:szCs w:val="24"/>
        </w:rPr>
        <w:t xml:space="preserve"> the legal risk?</w:t>
      </w:r>
    </w:p>
    <w:p w14:paraId="57FA629C" w14:textId="77777777" w:rsidR="00BB5C62" w:rsidRPr="00982490" w:rsidRDefault="00BB5C62" w:rsidP="00BB5C62">
      <w:pPr>
        <w:rPr>
          <w:rFonts w:ascii="Times" w:hAnsi="Times" w:cs="Times New Roman"/>
          <w:sz w:val="24"/>
          <w:szCs w:val="24"/>
        </w:rPr>
      </w:pPr>
    </w:p>
    <w:p w14:paraId="1BE0FF51" w14:textId="7BBF9B7A" w:rsidR="00785C98" w:rsidRPr="00982490" w:rsidRDefault="00785C98" w:rsidP="00785C98">
      <w:pPr>
        <w:rPr>
          <w:rFonts w:ascii="Times" w:hAnsi="Times" w:cs="Times New Roman"/>
          <w:b/>
          <w:sz w:val="24"/>
          <w:szCs w:val="24"/>
        </w:rPr>
      </w:pPr>
      <w:r w:rsidRPr="00982490">
        <w:rPr>
          <w:rFonts w:ascii="Times" w:hAnsi="Times" w:cs="Times New Roman"/>
          <w:b/>
          <w:sz w:val="24"/>
          <w:szCs w:val="24"/>
        </w:rPr>
        <w:t>Methodology</w:t>
      </w:r>
    </w:p>
    <w:p w14:paraId="3BA5EDFD" w14:textId="21AF77CE" w:rsidR="00783785" w:rsidRPr="00982490" w:rsidRDefault="00783785" w:rsidP="002D1CF4">
      <w:pPr>
        <w:pStyle w:val="Heading2"/>
        <w:rPr>
          <w:rFonts w:ascii="Times" w:hAnsi="Times" w:cs="Times New Roman"/>
          <w:b/>
          <w:color w:val="auto"/>
          <w:sz w:val="24"/>
          <w:szCs w:val="24"/>
        </w:rPr>
      </w:pPr>
    </w:p>
    <w:p w14:paraId="59A2FEDC" w14:textId="589B91D6" w:rsidR="00A04889" w:rsidRPr="00982490" w:rsidRDefault="00A04889" w:rsidP="00A04889">
      <w:pPr>
        <w:rPr>
          <w:rFonts w:ascii="Times" w:hAnsi="Times" w:cs="Times New Roman"/>
          <w:sz w:val="24"/>
          <w:szCs w:val="24"/>
          <w:lang w:val="en-US"/>
        </w:rPr>
      </w:pPr>
      <w:r w:rsidRPr="00982490">
        <w:rPr>
          <w:rFonts w:ascii="Times" w:hAnsi="Times" w:cs="Times New Roman"/>
          <w:sz w:val="24"/>
          <w:szCs w:val="24"/>
          <w:lang w:val="en-US"/>
        </w:rPr>
        <w:t xml:space="preserve">A few exploratory analyses will be done </w:t>
      </w:r>
      <w:r w:rsidR="00982490" w:rsidRPr="00982490">
        <w:rPr>
          <w:rFonts w:ascii="Times" w:hAnsi="Times" w:cs="Times New Roman"/>
          <w:sz w:val="24"/>
          <w:szCs w:val="24"/>
          <w:lang w:val="en-US"/>
        </w:rPr>
        <w:t>to</w:t>
      </w:r>
      <w:r w:rsidRPr="00982490">
        <w:rPr>
          <w:rFonts w:ascii="Times" w:hAnsi="Times" w:cs="Times New Roman"/>
          <w:sz w:val="24"/>
          <w:szCs w:val="24"/>
          <w:lang w:val="en-US"/>
        </w:rPr>
        <w:t xml:space="preserve"> identify the dataset with images. Using python and a helper library, I will attempt to read the images and apply machine learning techniques to predict some of the outcomes and evaluate anomalies.</w:t>
      </w:r>
    </w:p>
    <w:p w14:paraId="4563092E" w14:textId="5F467A3F" w:rsidR="00F074BB" w:rsidRPr="00982490" w:rsidRDefault="00A04889" w:rsidP="00F074BB">
      <w:pPr>
        <w:rPr>
          <w:rFonts w:ascii="Times" w:hAnsi="Times" w:cs="Times New Roman"/>
          <w:sz w:val="24"/>
          <w:szCs w:val="24"/>
          <w:lang w:val="en-US"/>
        </w:rPr>
      </w:pPr>
      <w:r w:rsidRPr="00982490">
        <w:rPr>
          <w:rFonts w:ascii="Times" w:hAnsi="Times" w:cs="Times New Roman"/>
          <w:sz w:val="24"/>
          <w:szCs w:val="24"/>
          <w:lang w:val="en-US"/>
        </w:rPr>
        <w:t>After the initial exploration, the work focused on radiology images and image recognition, optimization, and prediction.</w:t>
      </w:r>
    </w:p>
    <w:sectPr w:rsidR="00F074BB" w:rsidRPr="00982490" w:rsidSect="00697FBD">
      <w:headerReference w:type="even" r:id="rId9"/>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DBA0" w14:textId="77777777" w:rsidR="00871257" w:rsidRDefault="00871257" w:rsidP="00A21C39">
      <w:pPr>
        <w:spacing w:after="0" w:line="240" w:lineRule="auto"/>
      </w:pPr>
      <w:r>
        <w:separator/>
      </w:r>
    </w:p>
  </w:endnote>
  <w:endnote w:type="continuationSeparator" w:id="0">
    <w:p w14:paraId="65DF2F24" w14:textId="77777777" w:rsidR="00871257" w:rsidRDefault="00871257" w:rsidP="00A2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AC84" w14:textId="77777777" w:rsidR="00871257" w:rsidRDefault="00871257" w:rsidP="00A21C39">
      <w:pPr>
        <w:spacing w:after="0" w:line="240" w:lineRule="auto"/>
      </w:pPr>
      <w:r>
        <w:separator/>
      </w:r>
    </w:p>
  </w:footnote>
  <w:footnote w:type="continuationSeparator" w:id="0">
    <w:p w14:paraId="1291FA44" w14:textId="77777777" w:rsidR="00871257" w:rsidRDefault="00871257" w:rsidP="00A2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875840"/>
      <w:docPartObj>
        <w:docPartGallery w:val="Page Numbers (Top of Page)"/>
        <w:docPartUnique/>
      </w:docPartObj>
    </w:sdtPr>
    <w:sdtContent>
      <w:p w14:paraId="64C1E50F" w14:textId="4B330392" w:rsidR="00785C98" w:rsidRDefault="00785C98" w:rsidP="003807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8E43CF" w14:textId="77777777" w:rsidR="00785C98" w:rsidRDefault="00785C98" w:rsidP="00785C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0733618"/>
      <w:docPartObj>
        <w:docPartGallery w:val="Page Numbers (Top of Page)"/>
        <w:docPartUnique/>
      </w:docPartObj>
    </w:sdtPr>
    <w:sdtContent>
      <w:p w14:paraId="40AF2930" w14:textId="7F7947D3" w:rsidR="00785C98" w:rsidRDefault="00785C98" w:rsidP="003807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64F096" w14:textId="16FC18FC" w:rsidR="00A21C39" w:rsidRPr="00785C98" w:rsidRDefault="00FC30F5" w:rsidP="00785C98">
    <w:pPr>
      <w:pStyle w:val="Header"/>
      <w:ind w:right="360"/>
      <w:jc w:val="right"/>
      <w:rPr>
        <w:i/>
        <w:iCs/>
        <w:sz w:val="16"/>
        <w:szCs w:val="16"/>
      </w:rPr>
    </w:pPr>
    <w:r w:rsidRPr="00785C98">
      <w:rPr>
        <w:rFonts w:ascii="Times New Roman" w:hAnsi="Times New Roman" w:cs="Times New Roman"/>
        <w:i/>
        <w:iCs/>
        <w:sz w:val="21"/>
        <w:szCs w:val="21"/>
      </w:rPr>
      <w:t>Project Proposal</w:t>
    </w:r>
    <w:r w:rsidR="00785C98">
      <w:rPr>
        <w:rFonts w:ascii="Times New Roman" w:hAnsi="Times New Roman" w:cs="Times New Roman"/>
        <w:i/>
        <w:iCs/>
        <w:sz w:val="21"/>
        <w:szCs w:val="21"/>
      </w:rPr>
      <w:t xml:space="preserve"> Page No: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6AF6" w14:textId="045E39E3" w:rsidR="00697FBD" w:rsidRPr="00697FBD" w:rsidRDefault="00697FBD">
    <w:pPr>
      <w:pStyle w:val="Header"/>
      <w:rPr>
        <w:rFonts w:ascii="Times New Roman" w:hAnsi="Times New Roman" w:cs="Times New Roman"/>
        <w:sz w:val="24"/>
        <w:szCs w:val="24"/>
      </w:rPr>
    </w:pPr>
    <w:r w:rsidRPr="00697FBD">
      <w:rPr>
        <w:rFonts w:ascii="Times New Roman" w:hAnsi="Times New Roman" w:cs="Times New Roman"/>
        <w:sz w:val="24"/>
        <w:szCs w:val="24"/>
      </w:rPr>
      <w:tab/>
    </w:r>
    <w:r w:rsidRPr="00697FBD">
      <w:rPr>
        <w:rFonts w:ascii="Times New Roman" w:hAnsi="Times New Roman" w:cs="Times New Roman"/>
        <w:sz w:val="24"/>
        <w:szCs w:val="24"/>
      </w:rPr>
      <w:ptab w:relativeTo="margin" w:alignment="center" w:leader="none"/>
    </w:r>
    <w:r w:rsidRPr="00697FBD">
      <w:rPr>
        <w:rFonts w:ascii="Times New Roman" w:hAnsi="Times New Roman" w:cs="Times New Roman"/>
        <w:sz w:val="24"/>
        <w:szCs w:val="24"/>
      </w:rPr>
      <w:ptab w:relativeTo="margin" w:alignment="right" w:leader="none"/>
    </w:r>
    <w:r w:rsidRPr="00697FBD">
      <w:rPr>
        <w:rFonts w:ascii="Times New Roman" w:hAnsi="Times New Roman" w:cs="Times New Roman"/>
        <w:sz w:val="24"/>
        <w:szCs w:val="24"/>
      </w:rPr>
      <w:fldChar w:fldCharType="begin"/>
    </w:r>
    <w:r w:rsidRPr="00697FBD">
      <w:rPr>
        <w:rFonts w:ascii="Times New Roman" w:hAnsi="Times New Roman" w:cs="Times New Roman"/>
        <w:sz w:val="24"/>
        <w:szCs w:val="24"/>
      </w:rPr>
      <w:instrText xml:space="preserve"> PAGE   \* MERGEFORMAT </w:instrText>
    </w:r>
    <w:r w:rsidRPr="00697FBD">
      <w:rPr>
        <w:rFonts w:ascii="Times New Roman" w:hAnsi="Times New Roman" w:cs="Times New Roman"/>
        <w:sz w:val="24"/>
        <w:szCs w:val="24"/>
      </w:rPr>
      <w:fldChar w:fldCharType="separate"/>
    </w:r>
    <w:r w:rsidRPr="00697FBD">
      <w:rPr>
        <w:rFonts w:ascii="Times New Roman" w:hAnsi="Times New Roman" w:cs="Times New Roman"/>
        <w:noProof/>
        <w:sz w:val="24"/>
        <w:szCs w:val="24"/>
      </w:rPr>
      <w:t>1</w:t>
    </w:r>
    <w:r w:rsidRPr="00697FBD">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E263C"/>
    <w:multiLevelType w:val="hybridMultilevel"/>
    <w:tmpl w:val="09A4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43690"/>
    <w:multiLevelType w:val="hybridMultilevel"/>
    <w:tmpl w:val="BF6C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057631">
    <w:abstractNumId w:val="1"/>
  </w:num>
  <w:num w:numId="2" w16cid:durableId="158082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81"/>
    <w:rsid w:val="00005C5E"/>
    <w:rsid w:val="00013E49"/>
    <w:rsid w:val="00017C4D"/>
    <w:rsid w:val="00054CE1"/>
    <w:rsid w:val="0006537A"/>
    <w:rsid w:val="000847D6"/>
    <w:rsid w:val="00122FEC"/>
    <w:rsid w:val="00160B77"/>
    <w:rsid w:val="00170E85"/>
    <w:rsid w:val="0018168B"/>
    <w:rsid w:val="00192322"/>
    <w:rsid w:val="00194876"/>
    <w:rsid w:val="001B5BF0"/>
    <w:rsid w:val="001C2EB3"/>
    <w:rsid w:val="001C4526"/>
    <w:rsid w:val="001D2744"/>
    <w:rsid w:val="001F2005"/>
    <w:rsid w:val="00225138"/>
    <w:rsid w:val="00236B9B"/>
    <w:rsid w:val="00261218"/>
    <w:rsid w:val="0026609F"/>
    <w:rsid w:val="00274C2B"/>
    <w:rsid w:val="00281B7D"/>
    <w:rsid w:val="00297F1F"/>
    <w:rsid w:val="002A1D1D"/>
    <w:rsid w:val="002B3F87"/>
    <w:rsid w:val="002C731F"/>
    <w:rsid w:val="002D1CF4"/>
    <w:rsid w:val="00307133"/>
    <w:rsid w:val="00332C90"/>
    <w:rsid w:val="0034623D"/>
    <w:rsid w:val="0035129A"/>
    <w:rsid w:val="00357C86"/>
    <w:rsid w:val="00363622"/>
    <w:rsid w:val="003D6022"/>
    <w:rsid w:val="00405456"/>
    <w:rsid w:val="00410680"/>
    <w:rsid w:val="004148A3"/>
    <w:rsid w:val="004658B8"/>
    <w:rsid w:val="00476F6D"/>
    <w:rsid w:val="004A384B"/>
    <w:rsid w:val="004D3C06"/>
    <w:rsid w:val="004E44CF"/>
    <w:rsid w:val="004F0A0D"/>
    <w:rsid w:val="005506D5"/>
    <w:rsid w:val="00560937"/>
    <w:rsid w:val="005C6140"/>
    <w:rsid w:val="005F44CE"/>
    <w:rsid w:val="00624844"/>
    <w:rsid w:val="00627DE2"/>
    <w:rsid w:val="006318D7"/>
    <w:rsid w:val="00644B00"/>
    <w:rsid w:val="00683D68"/>
    <w:rsid w:val="00697FBD"/>
    <w:rsid w:val="006A2ED1"/>
    <w:rsid w:val="006B350C"/>
    <w:rsid w:val="006C17C0"/>
    <w:rsid w:val="0073348C"/>
    <w:rsid w:val="00756BEF"/>
    <w:rsid w:val="007643F8"/>
    <w:rsid w:val="00782CEE"/>
    <w:rsid w:val="00783785"/>
    <w:rsid w:val="00785C98"/>
    <w:rsid w:val="007D47F1"/>
    <w:rsid w:val="007E19DE"/>
    <w:rsid w:val="008057B6"/>
    <w:rsid w:val="00827675"/>
    <w:rsid w:val="0084249B"/>
    <w:rsid w:val="00844CD6"/>
    <w:rsid w:val="00871257"/>
    <w:rsid w:val="00873A28"/>
    <w:rsid w:val="008B4CA7"/>
    <w:rsid w:val="008D1763"/>
    <w:rsid w:val="008D5F33"/>
    <w:rsid w:val="008E4AFF"/>
    <w:rsid w:val="00902766"/>
    <w:rsid w:val="00917AE2"/>
    <w:rsid w:val="0096052A"/>
    <w:rsid w:val="0097213F"/>
    <w:rsid w:val="00975F99"/>
    <w:rsid w:val="00982490"/>
    <w:rsid w:val="009853A2"/>
    <w:rsid w:val="009A3C56"/>
    <w:rsid w:val="009E4DCA"/>
    <w:rsid w:val="00A04889"/>
    <w:rsid w:val="00A119DB"/>
    <w:rsid w:val="00A21C39"/>
    <w:rsid w:val="00A247D3"/>
    <w:rsid w:val="00A26D42"/>
    <w:rsid w:val="00A30E81"/>
    <w:rsid w:val="00A314C7"/>
    <w:rsid w:val="00A40DD0"/>
    <w:rsid w:val="00A60F0A"/>
    <w:rsid w:val="00A6698A"/>
    <w:rsid w:val="00A74DC1"/>
    <w:rsid w:val="00AB170E"/>
    <w:rsid w:val="00AD39E0"/>
    <w:rsid w:val="00B013E4"/>
    <w:rsid w:val="00B370BE"/>
    <w:rsid w:val="00BB5C62"/>
    <w:rsid w:val="00BC39CD"/>
    <w:rsid w:val="00BC5E2A"/>
    <w:rsid w:val="00C00BD8"/>
    <w:rsid w:val="00C03ABA"/>
    <w:rsid w:val="00C1645F"/>
    <w:rsid w:val="00C37F5C"/>
    <w:rsid w:val="00C66046"/>
    <w:rsid w:val="00CC7E94"/>
    <w:rsid w:val="00CF3091"/>
    <w:rsid w:val="00D147A7"/>
    <w:rsid w:val="00DB3823"/>
    <w:rsid w:val="00DC7C85"/>
    <w:rsid w:val="00DF7B78"/>
    <w:rsid w:val="00E12E5E"/>
    <w:rsid w:val="00E25314"/>
    <w:rsid w:val="00E26431"/>
    <w:rsid w:val="00E270DF"/>
    <w:rsid w:val="00E4088E"/>
    <w:rsid w:val="00E52815"/>
    <w:rsid w:val="00E62A5C"/>
    <w:rsid w:val="00E6763A"/>
    <w:rsid w:val="00E72EED"/>
    <w:rsid w:val="00E749B9"/>
    <w:rsid w:val="00E76104"/>
    <w:rsid w:val="00EA3E21"/>
    <w:rsid w:val="00EB19FD"/>
    <w:rsid w:val="00EE1A24"/>
    <w:rsid w:val="00F074BB"/>
    <w:rsid w:val="00F156A4"/>
    <w:rsid w:val="00F509DF"/>
    <w:rsid w:val="00F7440B"/>
    <w:rsid w:val="00F75C4A"/>
    <w:rsid w:val="00FB7293"/>
    <w:rsid w:val="00FC30F5"/>
    <w:rsid w:val="00FC4063"/>
    <w:rsid w:val="00FD1D2C"/>
    <w:rsid w:val="00FD234F"/>
    <w:rsid w:val="00FD25B4"/>
    <w:rsid w:val="00FF1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D37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09F"/>
  </w:style>
  <w:style w:type="paragraph" w:styleId="Heading1">
    <w:name w:val="heading 1"/>
    <w:basedOn w:val="Normal"/>
    <w:next w:val="Normal"/>
    <w:link w:val="Heading1Char"/>
    <w:uiPriority w:val="9"/>
    <w:qFormat/>
    <w:rsid w:val="0026609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0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660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60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60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60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609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60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60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85"/>
    <w:pPr>
      <w:ind w:left="720"/>
      <w:contextualSpacing/>
    </w:pPr>
  </w:style>
  <w:style w:type="table" w:styleId="TableGrid">
    <w:name w:val="Table Grid"/>
    <w:basedOn w:val="TableNormal"/>
    <w:uiPriority w:val="39"/>
    <w:rsid w:val="00AD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609F"/>
    <w:rPr>
      <w:i/>
      <w:iCs/>
    </w:rPr>
  </w:style>
  <w:style w:type="character" w:customStyle="1" w:styleId="Heading1Char">
    <w:name w:val="Heading 1 Char"/>
    <w:basedOn w:val="DefaultParagraphFont"/>
    <w:link w:val="Heading1"/>
    <w:uiPriority w:val="9"/>
    <w:rsid w:val="00266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09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660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60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60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60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609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60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60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60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609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609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60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609F"/>
    <w:rPr>
      <w:rFonts w:asciiTheme="majorHAnsi" w:eastAsiaTheme="majorEastAsia" w:hAnsiTheme="majorHAnsi" w:cstheme="majorBidi"/>
      <w:sz w:val="24"/>
      <w:szCs w:val="24"/>
    </w:rPr>
  </w:style>
  <w:style w:type="character" w:styleId="Strong">
    <w:name w:val="Strong"/>
    <w:basedOn w:val="DefaultParagraphFont"/>
    <w:uiPriority w:val="22"/>
    <w:qFormat/>
    <w:rsid w:val="0026609F"/>
    <w:rPr>
      <w:b/>
      <w:bCs/>
    </w:rPr>
  </w:style>
  <w:style w:type="paragraph" w:styleId="NoSpacing">
    <w:name w:val="No Spacing"/>
    <w:uiPriority w:val="1"/>
    <w:qFormat/>
    <w:rsid w:val="0026609F"/>
    <w:pPr>
      <w:spacing w:after="0" w:line="240" w:lineRule="auto"/>
    </w:pPr>
  </w:style>
  <w:style w:type="paragraph" w:styleId="Quote">
    <w:name w:val="Quote"/>
    <w:basedOn w:val="Normal"/>
    <w:next w:val="Normal"/>
    <w:link w:val="QuoteChar"/>
    <w:uiPriority w:val="29"/>
    <w:qFormat/>
    <w:rsid w:val="002660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609F"/>
    <w:rPr>
      <w:i/>
      <w:iCs/>
      <w:color w:val="404040" w:themeColor="text1" w:themeTint="BF"/>
    </w:rPr>
  </w:style>
  <w:style w:type="paragraph" w:styleId="IntenseQuote">
    <w:name w:val="Intense Quote"/>
    <w:basedOn w:val="Normal"/>
    <w:next w:val="Normal"/>
    <w:link w:val="IntenseQuoteChar"/>
    <w:uiPriority w:val="30"/>
    <w:qFormat/>
    <w:rsid w:val="0026609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60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609F"/>
    <w:rPr>
      <w:i/>
      <w:iCs/>
      <w:color w:val="404040" w:themeColor="text1" w:themeTint="BF"/>
    </w:rPr>
  </w:style>
  <w:style w:type="character" w:styleId="IntenseEmphasis">
    <w:name w:val="Intense Emphasis"/>
    <w:basedOn w:val="DefaultParagraphFont"/>
    <w:uiPriority w:val="21"/>
    <w:qFormat/>
    <w:rsid w:val="0026609F"/>
    <w:rPr>
      <w:b/>
      <w:bCs/>
      <w:i/>
      <w:iCs/>
    </w:rPr>
  </w:style>
  <w:style w:type="character" w:styleId="SubtleReference">
    <w:name w:val="Subtle Reference"/>
    <w:basedOn w:val="DefaultParagraphFont"/>
    <w:uiPriority w:val="31"/>
    <w:qFormat/>
    <w:rsid w:val="0026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09F"/>
    <w:rPr>
      <w:b/>
      <w:bCs/>
      <w:smallCaps/>
      <w:spacing w:val="5"/>
      <w:u w:val="single"/>
    </w:rPr>
  </w:style>
  <w:style w:type="character" w:styleId="BookTitle">
    <w:name w:val="Book Title"/>
    <w:basedOn w:val="DefaultParagraphFont"/>
    <w:uiPriority w:val="33"/>
    <w:qFormat/>
    <w:rsid w:val="0026609F"/>
    <w:rPr>
      <w:b/>
      <w:bCs/>
      <w:smallCaps/>
    </w:rPr>
  </w:style>
  <w:style w:type="paragraph" w:styleId="TOCHeading">
    <w:name w:val="TOC Heading"/>
    <w:basedOn w:val="Heading1"/>
    <w:next w:val="Normal"/>
    <w:uiPriority w:val="39"/>
    <w:unhideWhenUsed/>
    <w:qFormat/>
    <w:rsid w:val="0026609F"/>
    <w:pPr>
      <w:outlineLvl w:val="9"/>
    </w:pPr>
  </w:style>
  <w:style w:type="paragraph" w:styleId="Header">
    <w:name w:val="header"/>
    <w:basedOn w:val="Normal"/>
    <w:link w:val="HeaderChar"/>
    <w:uiPriority w:val="99"/>
    <w:unhideWhenUsed/>
    <w:rsid w:val="00A21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C39"/>
  </w:style>
  <w:style w:type="paragraph" w:styleId="Footer">
    <w:name w:val="footer"/>
    <w:basedOn w:val="Normal"/>
    <w:link w:val="FooterChar"/>
    <w:uiPriority w:val="99"/>
    <w:unhideWhenUsed/>
    <w:rsid w:val="00A21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C39"/>
  </w:style>
  <w:style w:type="paragraph" w:styleId="TOC1">
    <w:name w:val="toc 1"/>
    <w:basedOn w:val="Normal"/>
    <w:next w:val="Normal"/>
    <w:autoRedefine/>
    <w:uiPriority w:val="39"/>
    <w:unhideWhenUsed/>
    <w:rsid w:val="00EE1A24"/>
    <w:pPr>
      <w:spacing w:after="100"/>
    </w:pPr>
  </w:style>
  <w:style w:type="paragraph" w:styleId="TOC2">
    <w:name w:val="toc 2"/>
    <w:basedOn w:val="Normal"/>
    <w:next w:val="Normal"/>
    <w:autoRedefine/>
    <w:uiPriority w:val="39"/>
    <w:unhideWhenUsed/>
    <w:rsid w:val="00EE1A24"/>
    <w:pPr>
      <w:spacing w:after="100"/>
      <w:ind w:left="200"/>
    </w:pPr>
  </w:style>
  <w:style w:type="character" w:styleId="Hyperlink">
    <w:name w:val="Hyperlink"/>
    <w:basedOn w:val="DefaultParagraphFont"/>
    <w:uiPriority w:val="99"/>
    <w:unhideWhenUsed/>
    <w:rsid w:val="00EE1A24"/>
    <w:rPr>
      <w:color w:val="0563C1" w:themeColor="hyperlink"/>
      <w:u w:val="single"/>
    </w:rPr>
  </w:style>
  <w:style w:type="paragraph" w:styleId="TOC3">
    <w:name w:val="toc 3"/>
    <w:basedOn w:val="Normal"/>
    <w:next w:val="Normal"/>
    <w:autoRedefine/>
    <w:uiPriority w:val="39"/>
    <w:unhideWhenUsed/>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unhideWhenUsed/>
    <w:rsid w:val="0096052A"/>
  </w:style>
  <w:style w:type="character" w:styleId="UnresolvedMention">
    <w:name w:val="Unresolved Mention"/>
    <w:basedOn w:val="DefaultParagraphFont"/>
    <w:uiPriority w:val="99"/>
    <w:semiHidden/>
    <w:unhideWhenUsed/>
    <w:rsid w:val="00E26431"/>
    <w:rPr>
      <w:color w:val="605E5C"/>
      <w:shd w:val="clear" w:color="auto" w:fill="E1DFDD"/>
    </w:rPr>
  </w:style>
  <w:style w:type="character" w:styleId="PageNumber">
    <w:name w:val="page number"/>
    <w:basedOn w:val="DefaultParagraphFont"/>
    <w:uiPriority w:val="99"/>
    <w:semiHidden/>
    <w:unhideWhenUsed/>
    <w:rsid w:val="00785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570">
      <w:bodyDiv w:val="1"/>
      <w:marLeft w:val="0"/>
      <w:marRight w:val="0"/>
      <w:marTop w:val="0"/>
      <w:marBottom w:val="0"/>
      <w:divBdr>
        <w:top w:val="none" w:sz="0" w:space="0" w:color="auto"/>
        <w:left w:val="none" w:sz="0" w:space="0" w:color="auto"/>
        <w:bottom w:val="none" w:sz="0" w:space="0" w:color="auto"/>
        <w:right w:val="none" w:sz="0" w:space="0" w:color="auto"/>
      </w:divBdr>
    </w:div>
    <w:div w:id="1082139270">
      <w:bodyDiv w:val="1"/>
      <w:marLeft w:val="0"/>
      <w:marRight w:val="0"/>
      <w:marTop w:val="0"/>
      <w:marBottom w:val="0"/>
      <w:divBdr>
        <w:top w:val="none" w:sz="0" w:space="0" w:color="auto"/>
        <w:left w:val="none" w:sz="0" w:space="0" w:color="auto"/>
        <w:bottom w:val="none" w:sz="0" w:space="0" w:color="auto"/>
        <w:right w:val="none" w:sz="0" w:space="0" w:color="auto"/>
      </w:divBdr>
      <w:divsChild>
        <w:div w:id="86849184">
          <w:marLeft w:val="0"/>
          <w:marRight w:val="0"/>
          <w:marTop w:val="0"/>
          <w:marBottom w:val="0"/>
          <w:divBdr>
            <w:top w:val="none" w:sz="0" w:space="0" w:color="auto"/>
            <w:left w:val="none" w:sz="0" w:space="0" w:color="auto"/>
            <w:bottom w:val="none" w:sz="0" w:space="0" w:color="auto"/>
            <w:right w:val="none" w:sz="0" w:space="0" w:color="auto"/>
          </w:divBdr>
        </w:div>
        <w:div w:id="459374456">
          <w:marLeft w:val="0"/>
          <w:marRight w:val="0"/>
          <w:marTop w:val="0"/>
          <w:marBottom w:val="0"/>
          <w:divBdr>
            <w:top w:val="none" w:sz="0" w:space="0" w:color="auto"/>
            <w:left w:val="none" w:sz="0" w:space="0" w:color="auto"/>
            <w:bottom w:val="none" w:sz="0" w:space="0" w:color="auto"/>
            <w:right w:val="none" w:sz="0" w:space="0" w:color="auto"/>
          </w:divBdr>
          <w:divsChild>
            <w:div w:id="8115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2842">
      <w:bodyDiv w:val="1"/>
      <w:marLeft w:val="0"/>
      <w:marRight w:val="0"/>
      <w:marTop w:val="0"/>
      <w:marBottom w:val="0"/>
      <w:divBdr>
        <w:top w:val="none" w:sz="0" w:space="0" w:color="auto"/>
        <w:left w:val="none" w:sz="0" w:space="0" w:color="auto"/>
        <w:bottom w:val="none" w:sz="0" w:space="0" w:color="auto"/>
        <w:right w:val="none" w:sz="0" w:space="0" w:color="auto"/>
      </w:divBdr>
    </w:div>
    <w:div w:id="1838615234">
      <w:bodyDiv w:val="1"/>
      <w:marLeft w:val="0"/>
      <w:marRight w:val="0"/>
      <w:marTop w:val="0"/>
      <w:marBottom w:val="0"/>
      <w:divBdr>
        <w:top w:val="none" w:sz="0" w:space="0" w:color="auto"/>
        <w:left w:val="none" w:sz="0" w:space="0" w:color="auto"/>
        <w:bottom w:val="none" w:sz="0" w:space="0" w:color="auto"/>
        <w:right w:val="none" w:sz="0" w:space="0" w:color="auto"/>
      </w:divBdr>
    </w:div>
    <w:div w:id="19667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244-019-0785-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9FFAE-8D75-41C3-9817-2F4D4559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2022-09-21T15:07:00Z</dcterms:created>
  <dcterms:modified xsi:type="dcterms:W3CDTF">2022-09-21T15:08:00Z</dcterms:modified>
</cp:coreProperties>
</file>