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BF7E91" w14:textId="77777777" w:rsidR="00B32BB1" w:rsidRPr="00F524C8" w:rsidRDefault="00B32BB1" w:rsidP="008F2406">
      <w:pPr>
        <w:bidi/>
        <w:jc w:val="left"/>
        <w:rPr>
          <w:rFonts w:asciiTheme="minorBidi" w:hAnsiTheme="minorBidi" w:cstheme="minorBidi"/>
          <w:rtl/>
          <w:lang w:bidi="ar-EG"/>
        </w:rPr>
      </w:pPr>
    </w:p>
    <w:p w14:paraId="3C674A42" w14:textId="77777777" w:rsidR="00B32BB1" w:rsidRPr="00F524C8" w:rsidRDefault="00B32BB1" w:rsidP="00B32BB1">
      <w:pPr>
        <w:bidi/>
        <w:rPr>
          <w:rFonts w:asciiTheme="minorBidi" w:hAnsiTheme="minorBidi" w:cstheme="minorBidi"/>
          <w:rtl/>
        </w:rPr>
      </w:pPr>
    </w:p>
    <w:p w14:paraId="619887B0" w14:textId="77777777" w:rsidR="001A7DA9" w:rsidRPr="00F524C8" w:rsidRDefault="00782DC1" w:rsidP="00B32BB1">
      <w:pPr>
        <w:bidi/>
        <w:rPr>
          <w:rFonts w:asciiTheme="minorBidi" w:hAnsiTheme="minorBidi" w:cstheme="minorBidi"/>
          <w:rtl/>
        </w:rPr>
      </w:pPr>
      <w:r w:rsidRPr="00F524C8">
        <w:rPr>
          <w:rFonts w:asciiTheme="minorBidi" w:hAnsiTheme="minorBidi" w:cstheme="minorBidi"/>
          <w:noProof/>
          <w:lang w:eastAsia="en-US"/>
        </w:rPr>
        <mc:AlternateContent>
          <mc:Choice Requires="wps">
            <w:drawing>
              <wp:anchor distT="0" distB="0" distL="114300" distR="114300" simplePos="0" relativeHeight="251670528" behindDoc="0" locked="0" layoutInCell="1" allowOverlap="1" wp14:anchorId="48C8AD34" wp14:editId="55A970C4">
                <wp:simplePos x="0" y="0"/>
                <wp:positionH relativeFrom="column">
                  <wp:posOffset>4090670</wp:posOffset>
                </wp:positionH>
                <wp:positionV relativeFrom="paragraph">
                  <wp:posOffset>252730</wp:posOffset>
                </wp:positionV>
                <wp:extent cx="2024380" cy="1638300"/>
                <wp:effectExtent l="0" t="0" r="0" b="0"/>
                <wp:wrapNone/>
                <wp:docPr id="82"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4380" cy="163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chemeClr val="accent1">
                                  <a:lumMod val="60000"/>
                                  <a:lumOff val="40000"/>
                                </a:schemeClr>
                              </a:solidFill>
                              <a:prstDash val="sysDot"/>
                              <a:miter lim="800000"/>
                              <a:headEnd/>
                              <a:tailEnd/>
                            </a14:hiddenLine>
                          </a:ext>
                        </a:extLst>
                      </wps:spPr>
                      <wps:txb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A33F36" w:rsidRPr="001A3DEF" w14:paraId="6EAAEAFD" w14:textId="77777777" w:rsidTr="00045D1D">
                              <w:trPr>
                                <w:trHeight w:val="323"/>
                              </w:trPr>
                              <w:tc>
                                <w:tcPr>
                                  <w:tcW w:w="9" w:type="dxa"/>
                                </w:tcPr>
                                <w:p w14:paraId="672BD4FC" w14:textId="77777777" w:rsidR="00A33F36" w:rsidRPr="001A3DEF" w:rsidRDefault="00A33F36" w:rsidP="00045D1D">
                                  <w:pPr>
                                    <w:jc w:val="center"/>
                                    <w:rPr>
                                      <w:rFonts w:asciiTheme="minorBidi" w:hAnsiTheme="minorBidi" w:cstheme="minorBidi"/>
                                      <w:b/>
                                      <w:bCs/>
                                      <w:i/>
                                      <w:iCs/>
                                      <w:color w:val="FFFFFF" w:themeColor="background1"/>
                                      <w:sz w:val="24"/>
                                      <w:rtl/>
                                      <w:lang w:bidi="ar-EG"/>
                                    </w:rPr>
                                  </w:pPr>
                                </w:p>
                              </w:tc>
                              <w:tc>
                                <w:tcPr>
                                  <w:tcW w:w="2713" w:type="dxa"/>
                                </w:tcPr>
                                <w:p w14:paraId="1796BC4A" w14:textId="77777777" w:rsidR="00A33F36" w:rsidRPr="001A3DEF" w:rsidRDefault="00A33F36" w:rsidP="00045D1D">
                                  <w:pPr>
                                    <w:ind w:left="0"/>
                                    <w:jc w:val="center"/>
                                    <w:rPr>
                                      <w:rFonts w:asciiTheme="minorBidi" w:hAnsiTheme="minorBidi" w:cstheme="minorBidi"/>
                                      <w:b/>
                                      <w:bCs/>
                                      <w:i/>
                                      <w:iCs/>
                                      <w:color w:val="FFFFFF" w:themeColor="background1"/>
                                      <w:sz w:val="28"/>
                                      <w:szCs w:val="28"/>
                                      <w:lang w:bidi="ar-EG"/>
                                    </w:rPr>
                                  </w:pPr>
                                  <w:r w:rsidRPr="001A3DEF">
                                    <w:rPr>
                                      <w:rFonts w:asciiTheme="minorBidi" w:hAnsiTheme="minorBidi" w:cstheme="minorBidi"/>
                                      <w:b/>
                                      <w:bCs/>
                                      <w:i/>
                                      <w:iCs/>
                                      <w:color w:val="FFFFFF" w:themeColor="background1"/>
                                      <w:sz w:val="28"/>
                                      <w:szCs w:val="28"/>
                                      <w:lang w:bidi="ar-EG"/>
                                    </w:rPr>
                                    <w:t>AND WHOSOEVER PUTS HIS TRUST IN ALLAH,</w:t>
                                  </w:r>
                                </w:p>
                                <w:p w14:paraId="0CC21636" w14:textId="77777777" w:rsidR="00A33F36" w:rsidRPr="001A3DEF" w:rsidRDefault="00A33F36" w:rsidP="00045D1D">
                                  <w:pPr>
                                    <w:ind w:left="0"/>
                                    <w:jc w:val="center"/>
                                    <w:rPr>
                                      <w:rFonts w:asciiTheme="minorBidi" w:hAnsiTheme="minorBidi" w:cstheme="minorBidi"/>
                                      <w:b/>
                                      <w:bCs/>
                                      <w:i/>
                                      <w:iCs/>
                                      <w:color w:val="FFFFFF" w:themeColor="background1"/>
                                      <w:sz w:val="28"/>
                                      <w:szCs w:val="28"/>
                                      <w:rtl/>
                                      <w:lang w:bidi="ar-EG"/>
                                    </w:rPr>
                                  </w:pPr>
                                  <w:r w:rsidRPr="001A3DEF">
                                    <w:rPr>
                                      <w:rFonts w:asciiTheme="minorBidi" w:hAnsiTheme="minorBidi" w:cstheme="minorBidi"/>
                                      <w:b/>
                                      <w:bCs/>
                                      <w:i/>
                                      <w:iCs/>
                                      <w:color w:val="FFFFFF" w:themeColor="background1"/>
                                      <w:sz w:val="28"/>
                                      <w:szCs w:val="28"/>
                                      <w:lang w:bidi="ar-EG"/>
                                    </w:rPr>
                                    <w:t>THEN HE WILL SUFFICE HIM.</w:t>
                                  </w:r>
                                </w:p>
                              </w:tc>
                              <w:tc>
                                <w:tcPr>
                                  <w:tcW w:w="9" w:type="dxa"/>
                                </w:tcPr>
                                <w:p w14:paraId="0CDAD95B" w14:textId="77777777" w:rsidR="00A33F36" w:rsidRPr="001A3DEF" w:rsidRDefault="00A33F36" w:rsidP="00045D1D">
                                  <w:pPr>
                                    <w:jc w:val="center"/>
                                    <w:rPr>
                                      <w:rFonts w:asciiTheme="minorBidi" w:hAnsiTheme="minorBidi" w:cstheme="minorBidi"/>
                                      <w:b/>
                                      <w:bCs/>
                                      <w:i/>
                                      <w:iCs/>
                                      <w:color w:val="FFFFFF" w:themeColor="background1"/>
                                      <w:sz w:val="24"/>
                                      <w:rtl/>
                                      <w:lang w:bidi="ar-EG"/>
                                    </w:rPr>
                                  </w:pPr>
                                </w:p>
                              </w:tc>
                              <w:tc>
                                <w:tcPr>
                                  <w:tcW w:w="9" w:type="dxa"/>
                                </w:tcPr>
                                <w:p w14:paraId="42D13354" w14:textId="77777777" w:rsidR="00A33F36" w:rsidRPr="001A3DEF" w:rsidRDefault="00A33F36" w:rsidP="00045D1D">
                                  <w:pPr>
                                    <w:jc w:val="center"/>
                                    <w:rPr>
                                      <w:rFonts w:asciiTheme="minorBidi" w:hAnsiTheme="minorBidi" w:cstheme="minorBidi"/>
                                      <w:b/>
                                      <w:bCs/>
                                      <w:i/>
                                      <w:iCs/>
                                      <w:color w:val="FFFFFF" w:themeColor="background1"/>
                                      <w:sz w:val="24"/>
                                      <w:rtl/>
                                      <w:lang w:bidi="ar-EG"/>
                                    </w:rPr>
                                  </w:pPr>
                                </w:p>
                              </w:tc>
                            </w:tr>
                          </w:tbl>
                          <w:p w14:paraId="2E05E512" w14:textId="77777777" w:rsidR="00A33F36" w:rsidRPr="001A3DEF" w:rsidRDefault="00A33F36" w:rsidP="001A7DA9">
                            <w:pPr>
                              <w:jc w:val="center"/>
                              <w:rPr>
                                <w:rFonts w:asciiTheme="minorBidi" w:hAnsiTheme="minorBidi" w:cstheme="minorBidi"/>
                                <w:b/>
                                <w:bCs/>
                                <w:i/>
                                <w:iCs/>
                                <w:color w:val="FFFFFF" w:themeColor="background1"/>
                                <w:sz w:val="24"/>
                                <w:rtl/>
                                <w:lang w:bidi="ar-EG"/>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8C8AD34" id="Rectangle 20" o:spid="_x0000_s1026" style="position:absolute;left:0;text-align:left;margin-left:322.1pt;margin-top:19.9pt;width:159.4pt;height:12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" filled="f" stroked="f" strokecolor="#8eaadb [1940]" strokeweight="2pt">
                <v:stroke dashstyle="1 1"/>
                <v:textbo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A33F36" w:rsidRPr="001A3DEF" w14:paraId="6EAAEAFD" w14:textId="77777777" w:rsidTr="00045D1D">
                        <w:trPr>
                          <w:trHeight w:val="323"/>
                        </w:trPr>
                        <w:tc>
                          <w:tcPr>
                            <w:tcW w:w="9" w:type="dxa"/>
                          </w:tcPr>
                          <w:p w14:paraId="672BD4FC" w14:textId="77777777" w:rsidR="00A33F36" w:rsidRPr="001A3DEF" w:rsidRDefault="00A33F36" w:rsidP="00045D1D">
                            <w:pPr>
                              <w:jc w:val="center"/>
                              <w:rPr>
                                <w:rFonts w:asciiTheme="minorBidi" w:hAnsiTheme="minorBidi" w:cstheme="minorBidi"/>
                                <w:b/>
                                <w:bCs/>
                                <w:i/>
                                <w:iCs/>
                                <w:color w:val="FFFFFF" w:themeColor="background1"/>
                                <w:sz w:val="24"/>
                                <w:rtl/>
                                <w:lang w:bidi="ar-EG"/>
                              </w:rPr>
                            </w:pPr>
                          </w:p>
                        </w:tc>
                        <w:tc>
                          <w:tcPr>
                            <w:tcW w:w="2713" w:type="dxa"/>
                          </w:tcPr>
                          <w:p w14:paraId="1796BC4A" w14:textId="77777777" w:rsidR="00A33F36" w:rsidRPr="001A3DEF" w:rsidRDefault="00A33F36" w:rsidP="00045D1D">
                            <w:pPr>
                              <w:ind w:left="0"/>
                              <w:jc w:val="center"/>
                              <w:rPr>
                                <w:rFonts w:asciiTheme="minorBidi" w:hAnsiTheme="minorBidi" w:cstheme="minorBidi"/>
                                <w:b/>
                                <w:bCs/>
                                <w:i/>
                                <w:iCs/>
                                <w:color w:val="FFFFFF" w:themeColor="background1"/>
                                <w:sz w:val="28"/>
                                <w:szCs w:val="28"/>
                                <w:lang w:bidi="ar-EG"/>
                              </w:rPr>
                            </w:pPr>
                            <w:r w:rsidRPr="001A3DEF">
                              <w:rPr>
                                <w:rFonts w:asciiTheme="minorBidi" w:hAnsiTheme="minorBidi" w:cstheme="minorBidi"/>
                                <w:b/>
                                <w:bCs/>
                                <w:i/>
                                <w:iCs/>
                                <w:color w:val="FFFFFF" w:themeColor="background1"/>
                                <w:sz w:val="28"/>
                                <w:szCs w:val="28"/>
                                <w:lang w:bidi="ar-EG"/>
                              </w:rPr>
                              <w:t>AND WHOSOEVER PUTS HIS TRUST IN ALLAH,</w:t>
                            </w:r>
                          </w:p>
                          <w:p w14:paraId="0CC21636" w14:textId="77777777" w:rsidR="00A33F36" w:rsidRPr="001A3DEF" w:rsidRDefault="00A33F36" w:rsidP="00045D1D">
                            <w:pPr>
                              <w:ind w:left="0"/>
                              <w:jc w:val="center"/>
                              <w:rPr>
                                <w:rFonts w:asciiTheme="minorBidi" w:hAnsiTheme="minorBidi" w:cstheme="minorBidi"/>
                                <w:b/>
                                <w:bCs/>
                                <w:i/>
                                <w:iCs/>
                                <w:color w:val="FFFFFF" w:themeColor="background1"/>
                                <w:sz w:val="28"/>
                                <w:szCs w:val="28"/>
                                <w:rtl/>
                                <w:lang w:bidi="ar-EG"/>
                              </w:rPr>
                            </w:pPr>
                            <w:r w:rsidRPr="001A3DEF">
                              <w:rPr>
                                <w:rFonts w:asciiTheme="minorBidi" w:hAnsiTheme="minorBidi" w:cstheme="minorBidi"/>
                                <w:b/>
                                <w:bCs/>
                                <w:i/>
                                <w:iCs/>
                                <w:color w:val="FFFFFF" w:themeColor="background1"/>
                                <w:sz w:val="28"/>
                                <w:szCs w:val="28"/>
                                <w:lang w:bidi="ar-EG"/>
                              </w:rPr>
                              <w:t>THEN HE WILL SUFFICE HIM.</w:t>
                            </w:r>
                          </w:p>
                        </w:tc>
                        <w:tc>
                          <w:tcPr>
                            <w:tcW w:w="9" w:type="dxa"/>
                          </w:tcPr>
                          <w:p w14:paraId="0CDAD95B" w14:textId="77777777" w:rsidR="00A33F36" w:rsidRPr="001A3DEF" w:rsidRDefault="00A33F36" w:rsidP="00045D1D">
                            <w:pPr>
                              <w:jc w:val="center"/>
                              <w:rPr>
                                <w:rFonts w:asciiTheme="minorBidi" w:hAnsiTheme="minorBidi" w:cstheme="minorBidi"/>
                                <w:b/>
                                <w:bCs/>
                                <w:i/>
                                <w:iCs/>
                                <w:color w:val="FFFFFF" w:themeColor="background1"/>
                                <w:sz w:val="24"/>
                                <w:rtl/>
                                <w:lang w:bidi="ar-EG"/>
                              </w:rPr>
                            </w:pPr>
                          </w:p>
                        </w:tc>
                        <w:tc>
                          <w:tcPr>
                            <w:tcW w:w="9" w:type="dxa"/>
                          </w:tcPr>
                          <w:p w14:paraId="42D13354" w14:textId="77777777" w:rsidR="00A33F36" w:rsidRPr="001A3DEF" w:rsidRDefault="00A33F36" w:rsidP="00045D1D">
                            <w:pPr>
                              <w:jc w:val="center"/>
                              <w:rPr>
                                <w:rFonts w:asciiTheme="minorBidi" w:hAnsiTheme="minorBidi" w:cstheme="minorBidi"/>
                                <w:b/>
                                <w:bCs/>
                                <w:i/>
                                <w:iCs/>
                                <w:color w:val="FFFFFF" w:themeColor="background1"/>
                                <w:sz w:val="24"/>
                                <w:rtl/>
                                <w:lang w:bidi="ar-EG"/>
                              </w:rPr>
                            </w:pPr>
                          </w:p>
                        </w:tc>
                      </w:tr>
                    </w:tbl>
                    <w:p w14:paraId="2E05E512" w14:textId="77777777" w:rsidR="00A33F36" w:rsidRPr="001A3DEF" w:rsidRDefault="00A33F36" w:rsidP="001A7DA9">
                      <w:pPr>
                        <w:jc w:val="center"/>
                        <w:rPr>
                          <w:rFonts w:asciiTheme="minorBidi" w:hAnsiTheme="minorBidi" w:cstheme="minorBidi"/>
                          <w:b/>
                          <w:bCs/>
                          <w:i/>
                          <w:iCs/>
                          <w:color w:val="FFFFFF" w:themeColor="background1"/>
                          <w:sz w:val="24"/>
                          <w:rtl/>
                          <w:lang w:bidi="ar-EG"/>
                        </w:rPr>
                      </w:pPr>
                    </w:p>
                  </w:txbxContent>
                </v:textbox>
              </v:rect>
            </w:pict>
          </mc:Fallback>
        </mc:AlternateContent>
      </w:r>
      <w:r w:rsidRPr="00F524C8">
        <w:rPr>
          <w:rFonts w:asciiTheme="minorBidi" w:hAnsiTheme="minorBidi" w:cstheme="minorBidi"/>
          <w:noProof/>
          <w:lang w:eastAsia="en-US"/>
        </w:rPr>
        <w:drawing>
          <wp:anchor distT="0" distB="0" distL="114300" distR="114300" simplePos="0" relativeHeight="251668480" behindDoc="1" locked="0" layoutInCell="1" allowOverlap="1" wp14:anchorId="6057F6FA" wp14:editId="29AAC49D">
            <wp:simplePos x="0" y="0"/>
            <wp:positionH relativeFrom="column">
              <wp:posOffset>-394970</wp:posOffset>
            </wp:positionH>
            <wp:positionV relativeFrom="paragraph">
              <wp:posOffset>66040</wp:posOffset>
            </wp:positionV>
            <wp:extent cx="4587240" cy="2651760"/>
            <wp:effectExtent l="0" t="0" r="0" b="0"/>
            <wp:wrapNone/>
            <wp:docPr id="64" name="Picture 64" descr="https://lh3.googleusercontent.com/-CclPdsThYZ0/WwgDeBR6PUI/AAAAAAAABQg/cKZ6w-owf-werR5d5M_xg3Rs3FwAdLCnQCK8BGAs/s482/5627076151990619291%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CclPdsThYZ0/WwgDeBR6PUI/AAAAAAAABQg/cKZ6w-owf-werR5d5M_xg3Rs3FwAdLCnQCK8BGAs/s482/5627076151990619291%253Faccount_id%253D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7240" cy="26517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524C8">
        <w:rPr>
          <w:rFonts w:asciiTheme="minorBidi" w:hAnsiTheme="minorBidi" w:cstheme="minorBidi"/>
          <w:noProof/>
          <w:rtl/>
          <w:lang w:eastAsia="en-US"/>
        </w:rPr>
        <mc:AlternateContent>
          <mc:Choice Requires="wps">
            <w:drawing>
              <wp:anchor distT="0" distB="0" distL="114300" distR="114300" simplePos="0" relativeHeight="251665408" behindDoc="0" locked="0" layoutInCell="1" allowOverlap="1" wp14:anchorId="1745952D" wp14:editId="6378A687">
                <wp:simplePos x="0" y="0"/>
                <wp:positionH relativeFrom="column">
                  <wp:posOffset>-443865</wp:posOffset>
                </wp:positionH>
                <wp:positionV relativeFrom="paragraph">
                  <wp:posOffset>59690</wp:posOffset>
                </wp:positionV>
                <wp:extent cx="200025" cy="8997950"/>
                <wp:effectExtent l="0" t="0" r="9525" b="0"/>
                <wp:wrapNone/>
                <wp:docPr id="60"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a:off x="0" y="0"/>
                          <a:ext cx="200025" cy="8997950"/>
                        </a:xfrm>
                        <a:prstGeom prst="rect">
                          <a:avLst/>
                        </a:prstGeom>
                        <a:gradFill flip="none" rotWithShape="1">
                          <a:gsLst>
                            <a:gs pos="0">
                              <a:srgbClr val="9BBB59">
                                <a:lumMod val="75000"/>
                                <a:shade val="30000"/>
                                <a:satMod val="115000"/>
                              </a:srgbClr>
                            </a:gs>
                            <a:gs pos="50000">
                              <a:srgbClr val="9BBB59">
                                <a:lumMod val="75000"/>
                                <a:shade val="67500"/>
                                <a:satMod val="115000"/>
                              </a:srgbClr>
                            </a:gs>
                            <a:gs pos="100000">
                              <a:srgbClr val="9BBB59">
                                <a:lumMod val="75000"/>
                                <a:shade val="100000"/>
                                <a:satMod val="115000"/>
                              </a:srgbClr>
                            </a:gs>
                          </a:gsLst>
                          <a:lin ang="0" scaled="1"/>
                          <a:tileRect/>
                        </a:gradFill>
                        <a:ln>
                          <a:noFill/>
                        </a:ln>
                        <a:effectLst/>
                      </wps:spPr>
                      <wps:bodyPr rot="0" vert="horz" wrap="square" lIns="36576" tIns="36576" rIns="36576" bIns="36576" anchor="t" anchorCtr="0" upright="1">
                        <a:noAutofit/>
                      </wps:bodyPr>
                    </wps:wsp>
                  </a:graphicData>
                </a:graphic>
              </wp:anchor>
            </w:drawing>
          </mc:Choice>
          <mc:Fallback>
            <w:pict>
              <v:rect w14:anchorId="4D34F25D" id="Rectangle 69" o:spid="_x0000_s1026" style="position:absolute;margin-left:-34.95pt;margin-top:4.7pt;width:15.75pt;height:708.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" fillcolor="#44571b" stroked="f">
                <v:fill color2="#799936" rotate="t" angle="90" colors="0 #44571b;.5 #64802b;1 #799936" focus="100%" type="gradient"/>
                <o:lock v:ext="edit" shapetype="t"/>
                <v:textbox inset="2.88pt,2.88pt,2.88pt,2.88pt"/>
              </v:rect>
            </w:pict>
          </mc:Fallback>
        </mc:AlternateContent>
      </w:r>
      <w:r w:rsidRPr="00F524C8">
        <w:rPr>
          <w:rFonts w:asciiTheme="minorBidi" w:hAnsiTheme="minorBidi" w:cstheme="minorBidi"/>
          <w:noProof/>
          <w:rtl/>
          <w:lang w:eastAsia="en-US"/>
        </w:rPr>
        <mc:AlternateContent>
          <mc:Choice Requires="wps">
            <w:drawing>
              <wp:anchor distT="0" distB="0" distL="114300" distR="114300" simplePos="0" relativeHeight="251666432" behindDoc="1" locked="0" layoutInCell="1" allowOverlap="1" wp14:anchorId="26997850" wp14:editId="68A964C9">
                <wp:simplePos x="0" y="0"/>
                <wp:positionH relativeFrom="column">
                  <wp:posOffset>4057015</wp:posOffset>
                </wp:positionH>
                <wp:positionV relativeFrom="paragraph">
                  <wp:posOffset>59690</wp:posOffset>
                </wp:positionV>
                <wp:extent cx="2279650" cy="8997950"/>
                <wp:effectExtent l="0" t="0" r="6350" b="0"/>
                <wp:wrapNone/>
                <wp:docPr id="61"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flipH="1">
                          <a:off x="0" y="0"/>
                          <a:ext cx="2279650" cy="8997950"/>
                        </a:xfrm>
                        <a:prstGeom prst="rect">
                          <a:avLst/>
                        </a:prstGeom>
                        <a:gradFill flip="none" rotWithShape="1">
                          <a:gsLst>
                            <a:gs pos="0">
                              <a:srgbClr val="9BBB59">
                                <a:lumMod val="75000"/>
                                <a:shade val="30000"/>
                                <a:satMod val="115000"/>
                              </a:srgbClr>
                            </a:gs>
                            <a:gs pos="50000">
                              <a:srgbClr val="9BBB59">
                                <a:lumMod val="75000"/>
                                <a:shade val="67500"/>
                                <a:satMod val="115000"/>
                              </a:srgbClr>
                            </a:gs>
                            <a:gs pos="100000">
                              <a:srgbClr val="9BBB59">
                                <a:lumMod val="75000"/>
                                <a:shade val="100000"/>
                                <a:satMod val="115000"/>
                              </a:srgbClr>
                            </a:gs>
                          </a:gsLst>
                          <a:lin ang="0" scaled="1"/>
                          <a:tileRect/>
                        </a:gradFill>
                        <a:ln>
                          <a:noFill/>
                        </a:ln>
                        <a:effectLst/>
                        <a:extLst>
                          <a:ext uri="{91240B29-F687-4F45-9708-019B960494DF}">
                            <a14:hiddenLine xmlns:a14="http://schemas.microsoft.com/office/drawing/2010/main" w="0" algn="in">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wps:spPr>
                      <wps:bodyPr rot="0" vert="horz" wrap="square" lIns="36576" tIns="36576" rIns="36576" bIns="36576" anchor="t" anchorCtr="0" upright="1">
                        <a:noAutofit/>
                      </wps:bodyPr>
                    </wps:wsp>
                  </a:graphicData>
                </a:graphic>
              </wp:anchor>
            </w:drawing>
          </mc:Choice>
          <mc:Fallback>
            <w:pict>
              <v:rect w14:anchorId="49E15D88" id="Rectangle 69" o:spid="_x0000_s1026" style="position:absolute;margin-left:319.45pt;margin-top:4.7pt;width:179.5pt;height:708.5pt;flip:x;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" fillcolor="#44571b" stroked="f" strokeweight="0" insetpen="t">
                <v:fill color2="#799936" rotate="t" angle="90" colors="0 #44571b;.5 #64802b;1 #799936" focus="100%" type="gradient"/>
                <v:shadow color="#ccc"/>
                <o:lock v:ext="edit" shapetype="t"/>
                <v:textbox inset="2.88pt,2.88pt,2.88pt,2.88pt"/>
              </v:rect>
            </w:pict>
          </mc:Fallback>
        </mc:AlternateContent>
      </w:r>
    </w:p>
    <w:p w14:paraId="339A503E" w14:textId="77777777" w:rsidR="001A7DA9" w:rsidRPr="00F524C8" w:rsidRDefault="001A7DA9" w:rsidP="001A7DA9">
      <w:pPr>
        <w:bidi/>
        <w:rPr>
          <w:rFonts w:asciiTheme="minorBidi" w:hAnsiTheme="minorBidi" w:cstheme="minorBidi"/>
          <w:rtl/>
        </w:rPr>
      </w:pPr>
    </w:p>
    <w:p w14:paraId="4205242E" w14:textId="77777777" w:rsidR="001A7DA9" w:rsidRPr="00F524C8" w:rsidRDefault="001A7DA9" w:rsidP="001A7DA9">
      <w:pPr>
        <w:bidi/>
        <w:rPr>
          <w:rFonts w:asciiTheme="minorBidi" w:hAnsiTheme="minorBidi" w:cstheme="minorBidi"/>
          <w:rtl/>
        </w:rPr>
      </w:pPr>
    </w:p>
    <w:p w14:paraId="5A49C164" w14:textId="77777777" w:rsidR="001A7DA9" w:rsidRPr="00F524C8" w:rsidRDefault="001A7DA9" w:rsidP="001A7DA9">
      <w:pPr>
        <w:bidi/>
        <w:rPr>
          <w:rFonts w:asciiTheme="minorBidi" w:hAnsiTheme="minorBidi" w:cstheme="minorBidi"/>
          <w:rtl/>
        </w:rPr>
      </w:pPr>
    </w:p>
    <w:p w14:paraId="5A8CFA82" w14:textId="77777777" w:rsidR="001A7DA9" w:rsidRPr="00F524C8" w:rsidRDefault="001A7DA9" w:rsidP="001A7DA9">
      <w:pPr>
        <w:bidi/>
        <w:rPr>
          <w:rFonts w:asciiTheme="minorBidi" w:hAnsiTheme="minorBidi" w:cstheme="minorBidi"/>
          <w:rtl/>
        </w:rPr>
      </w:pPr>
    </w:p>
    <w:p w14:paraId="6D733D9E" w14:textId="77777777" w:rsidR="001A7DA9" w:rsidRPr="00F524C8" w:rsidRDefault="001A7DA9" w:rsidP="001A7DA9">
      <w:pPr>
        <w:bidi/>
        <w:rPr>
          <w:rFonts w:asciiTheme="minorBidi" w:hAnsiTheme="minorBidi" w:cstheme="minorBidi"/>
          <w:rtl/>
        </w:rPr>
      </w:pPr>
    </w:p>
    <w:p w14:paraId="790FC1EB" w14:textId="77777777" w:rsidR="001A7DA9" w:rsidRPr="00F524C8" w:rsidRDefault="001A7DA9" w:rsidP="001A7DA9">
      <w:pPr>
        <w:bidi/>
        <w:rPr>
          <w:rFonts w:asciiTheme="minorBidi" w:hAnsiTheme="minorBidi" w:cstheme="minorBidi"/>
          <w:rtl/>
        </w:rPr>
      </w:pPr>
    </w:p>
    <w:p w14:paraId="6C8F4762" w14:textId="77777777" w:rsidR="001A7DA9" w:rsidRPr="00F524C8" w:rsidRDefault="001A7DA9" w:rsidP="001A7DA9">
      <w:pPr>
        <w:tabs>
          <w:tab w:val="left" w:pos="5470"/>
        </w:tabs>
        <w:bidi/>
        <w:rPr>
          <w:rFonts w:asciiTheme="minorBidi" w:hAnsiTheme="minorBidi" w:cstheme="minorBidi"/>
          <w:rtl/>
        </w:rPr>
      </w:pPr>
      <w:r w:rsidRPr="00F524C8">
        <w:rPr>
          <w:rFonts w:asciiTheme="minorBidi" w:hAnsiTheme="minorBidi" w:cstheme="minorBidi"/>
          <w:rtl/>
        </w:rPr>
        <w:tab/>
      </w:r>
    </w:p>
    <w:p w14:paraId="4FB273E9" w14:textId="77777777" w:rsidR="001A7DA9" w:rsidRPr="00F524C8" w:rsidRDefault="00782DC1" w:rsidP="001A7DA9">
      <w:pPr>
        <w:bidi/>
        <w:rPr>
          <w:rFonts w:asciiTheme="minorBidi" w:hAnsiTheme="minorBidi" w:cstheme="minorBidi"/>
          <w:rtl/>
        </w:rPr>
      </w:pPr>
      <w:r w:rsidRPr="00F524C8">
        <w:rPr>
          <w:rFonts w:asciiTheme="minorBidi" w:hAnsiTheme="minorBidi" w:cstheme="minorBidi"/>
          <w:noProof/>
          <w:lang w:eastAsia="en-US"/>
        </w:rPr>
        <mc:AlternateContent>
          <mc:Choice Requires="wps">
            <w:drawing>
              <wp:anchor distT="0" distB="0" distL="114300" distR="114300" simplePos="0" relativeHeight="251676672" behindDoc="0" locked="0" layoutInCell="1" allowOverlap="1" wp14:anchorId="458C570C" wp14:editId="33F45402">
                <wp:simplePos x="0" y="0"/>
                <wp:positionH relativeFrom="column">
                  <wp:posOffset>4124960</wp:posOffset>
                </wp:positionH>
                <wp:positionV relativeFrom="paragraph">
                  <wp:posOffset>5326380</wp:posOffset>
                </wp:positionV>
                <wp:extent cx="2024380" cy="828675"/>
                <wp:effectExtent l="0" t="0" r="0" b="9525"/>
                <wp:wrapNone/>
                <wp:docPr id="66"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4380" cy="828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chemeClr val="accent1">
                                  <a:lumMod val="60000"/>
                                  <a:lumOff val="40000"/>
                                </a:schemeClr>
                              </a:solidFill>
                              <a:prstDash val="sysDot"/>
                              <a:miter lim="800000"/>
                              <a:headEnd/>
                              <a:tailEnd/>
                            </a14:hiddenLine>
                          </a:ext>
                        </a:extLst>
                      </wps:spPr>
                      <wps:txb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A33F36" w:rsidRPr="001A7DA9" w14:paraId="131FA00B" w14:textId="77777777" w:rsidTr="00045D1D">
                              <w:trPr>
                                <w:trHeight w:val="323"/>
                              </w:trPr>
                              <w:tc>
                                <w:tcPr>
                                  <w:tcW w:w="9" w:type="dxa"/>
                                </w:tcPr>
                                <w:p w14:paraId="149756CB" w14:textId="77777777" w:rsidR="00A33F36" w:rsidRPr="001A7DA9" w:rsidRDefault="00A33F36" w:rsidP="00045D1D">
                                  <w:pPr>
                                    <w:jc w:val="left"/>
                                    <w:rPr>
                                      <w:b/>
                                      <w:bCs/>
                                      <w:color w:val="FFFFFF" w:themeColor="background1"/>
                                      <w:sz w:val="24"/>
                                      <w:rtl/>
                                      <w:lang w:bidi="ar-EG"/>
                                    </w:rPr>
                                  </w:pPr>
                                </w:p>
                              </w:tc>
                              <w:tc>
                                <w:tcPr>
                                  <w:tcW w:w="2713" w:type="dxa"/>
                                </w:tcPr>
                                <w:p w14:paraId="0CE97700" w14:textId="77777777" w:rsidR="00A33F36" w:rsidRPr="001A7DA9" w:rsidRDefault="00A33F36" w:rsidP="00045D1D">
                                  <w:pPr>
                                    <w:ind w:left="0"/>
                                    <w:jc w:val="left"/>
                                    <w:rPr>
                                      <w:b/>
                                      <w:bCs/>
                                      <w:color w:val="FFFFFF" w:themeColor="background1"/>
                                      <w:sz w:val="24"/>
                                      <w:lang w:bidi="ar-EG"/>
                                    </w:rPr>
                                  </w:pPr>
                                  <w:r w:rsidRPr="001A7DA9">
                                    <w:rPr>
                                      <w:b/>
                                      <w:bCs/>
                                      <w:color w:val="FFFFFF" w:themeColor="background1"/>
                                      <w:sz w:val="24"/>
                                      <w:lang w:bidi="ar-EG"/>
                                    </w:rPr>
                                    <w:t>Date:         25 May 2018</w:t>
                                  </w:r>
                                </w:p>
                                <w:p w14:paraId="7386F8E3" w14:textId="77777777" w:rsidR="00A33F36" w:rsidRPr="001A7DA9" w:rsidRDefault="00A33F36" w:rsidP="00045D1D">
                                  <w:pPr>
                                    <w:ind w:left="0"/>
                                    <w:jc w:val="left"/>
                                    <w:rPr>
                                      <w:b/>
                                      <w:bCs/>
                                      <w:color w:val="FFFFFF" w:themeColor="background1"/>
                                      <w:sz w:val="24"/>
                                      <w:rtl/>
                                      <w:lang w:bidi="ar-EG"/>
                                    </w:rPr>
                                  </w:pPr>
                                  <w:r w:rsidRPr="001A7DA9">
                                    <w:rPr>
                                      <w:b/>
                                      <w:bCs/>
                                      <w:color w:val="FFFFFF" w:themeColor="background1"/>
                                      <w:sz w:val="24"/>
                                      <w:lang w:bidi="ar-EG"/>
                                    </w:rPr>
                                    <w:t>Version:   1.0</w:t>
                                  </w:r>
                                </w:p>
                              </w:tc>
                              <w:tc>
                                <w:tcPr>
                                  <w:tcW w:w="9" w:type="dxa"/>
                                </w:tcPr>
                                <w:p w14:paraId="1C071E05" w14:textId="77777777" w:rsidR="00A33F36" w:rsidRPr="001A7DA9" w:rsidRDefault="00A33F36" w:rsidP="00045D1D">
                                  <w:pPr>
                                    <w:jc w:val="left"/>
                                    <w:rPr>
                                      <w:b/>
                                      <w:bCs/>
                                      <w:color w:val="FFFFFF" w:themeColor="background1"/>
                                      <w:sz w:val="24"/>
                                      <w:rtl/>
                                      <w:lang w:bidi="ar-EG"/>
                                    </w:rPr>
                                  </w:pPr>
                                </w:p>
                              </w:tc>
                              <w:tc>
                                <w:tcPr>
                                  <w:tcW w:w="9" w:type="dxa"/>
                                </w:tcPr>
                                <w:p w14:paraId="58175B8A" w14:textId="77777777" w:rsidR="00A33F36" w:rsidRPr="001A7DA9" w:rsidRDefault="00A33F36" w:rsidP="00045D1D">
                                  <w:pPr>
                                    <w:jc w:val="left"/>
                                    <w:rPr>
                                      <w:b/>
                                      <w:bCs/>
                                      <w:color w:val="FFFFFF" w:themeColor="background1"/>
                                      <w:sz w:val="24"/>
                                      <w:rtl/>
                                      <w:lang w:bidi="ar-EG"/>
                                    </w:rPr>
                                  </w:pPr>
                                </w:p>
                              </w:tc>
                            </w:tr>
                          </w:tbl>
                          <w:p w14:paraId="3F4B707B" w14:textId="77777777" w:rsidR="00A33F36" w:rsidRPr="001A7DA9" w:rsidRDefault="00A33F36" w:rsidP="001A7DA9">
                            <w:pPr>
                              <w:jc w:val="left"/>
                              <w:rPr>
                                <w:b/>
                                <w:bCs/>
                                <w:color w:val="FFFFFF" w:themeColor="background1"/>
                                <w:sz w:val="24"/>
                                <w:rtl/>
                                <w:lang w:bidi="ar-EG"/>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58C570C" id="_x0000_s1027" style="position:absolute;left:0;text-align:left;margin-left:324.8pt;margin-top:419.4pt;width:159.4pt;height:65.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" filled="f" stroked="f" strokecolor="#8eaadb [1940]" strokeweight="2pt">
                <v:stroke dashstyle="1 1"/>
                <v:textbo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A33F36" w:rsidRPr="001A7DA9" w14:paraId="131FA00B" w14:textId="77777777" w:rsidTr="00045D1D">
                        <w:trPr>
                          <w:trHeight w:val="323"/>
                        </w:trPr>
                        <w:tc>
                          <w:tcPr>
                            <w:tcW w:w="9" w:type="dxa"/>
                          </w:tcPr>
                          <w:p w14:paraId="149756CB" w14:textId="77777777" w:rsidR="00A33F36" w:rsidRPr="001A7DA9" w:rsidRDefault="00A33F36" w:rsidP="00045D1D">
                            <w:pPr>
                              <w:jc w:val="left"/>
                              <w:rPr>
                                <w:b/>
                                <w:bCs/>
                                <w:color w:val="FFFFFF" w:themeColor="background1"/>
                                <w:sz w:val="24"/>
                                <w:rtl/>
                                <w:lang w:bidi="ar-EG"/>
                              </w:rPr>
                            </w:pPr>
                          </w:p>
                        </w:tc>
                        <w:tc>
                          <w:tcPr>
                            <w:tcW w:w="2713" w:type="dxa"/>
                          </w:tcPr>
                          <w:p w14:paraId="0CE97700" w14:textId="77777777" w:rsidR="00A33F36" w:rsidRPr="001A7DA9" w:rsidRDefault="00A33F36" w:rsidP="00045D1D">
                            <w:pPr>
                              <w:ind w:left="0"/>
                              <w:jc w:val="left"/>
                              <w:rPr>
                                <w:b/>
                                <w:bCs/>
                                <w:color w:val="FFFFFF" w:themeColor="background1"/>
                                <w:sz w:val="24"/>
                                <w:lang w:bidi="ar-EG"/>
                              </w:rPr>
                            </w:pPr>
                            <w:r w:rsidRPr="001A7DA9">
                              <w:rPr>
                                <w:b/>
                                <w:bCs/>
                                <w:color w:val="FFFFFF" w:themeColor="background1"/>
                                <w:sz w:val="24"/>
                                <w:lang w:bidi="ar-EG"/>
                              </w:rPr>
                              <w:t>Date:         25 May 2018</w:t>
                            </w:r>
                          </w:p>
                          <w:p w14:paraId="7386F8E3" w14:textId="77777777" w:rsidR="00A33F36" w:rsidRPr="001A7DA9" w:rsidRDefault="00A33F36" w:rsidP="00045D1D">
                            <w:pPr>
                              <w:ind w:left="0"/>
                              <w:jc w:val="left"/>
                              <w:rPr>
                                <w:b/>
                                <w:bCs/>
                                <w:color w:val="FFFFFF" w:themeColor="background1"/>
                                <w:sz w:val="24"/>
                                <w:rtl/>
                                <w:lang w:bidi="ar-EG"/>
                              </w:rPr>
                            </w:pPr>
                            <w:r w:rsidRPr="001A7DA9">
                              <w:rPr>
                                <w:b/>
                                <w:bCs/>
                                <w:color w:val="FFFFFF" w:themeColor="background1"/>
                                <w:sz w:val="24"/>
                                <w:lang w:bidi="ar-EG"/>
                              </w:rPr>
                              <w:t>Version:   1.0</w:t>
                            </w:r>
                          </w:p>
                        </w:tc>
                        <w:tc>
                          <w:tcPr>
                            <w:tcW w:w="9" w:type="dxa"/>
                          </w:tcPr>
                          <w:p w14:paraId="1C071E05" w14:textId="77777777" w:rsidR="00A33F36" w:rsidRPr="001A7DA9" w:rsidRDefault="00A33F36" w:rsidP="00045D1D">
                            <w:pPr>
                              <w:jc w:val="left"/>
                              <w:rPr>
                                <w:b/>
                                <w:bCs/>
                                <w:color w:val="FFFFFF" w:themeColor="background1"/>
                                <w:sz w:val="24"/>
                                <w:rtl/>
                                <w:lang w:bidi="ar-EG"/>
                              </w:rPr>
                            </w:pPr>
                          </w:p>
                        </w:tc>
                        <w:tc>
                          <w:tcPr>
                            <w:tcW w:w="9" w:type="dxa"/>
                          </w:tcPr>
                          <w:p w14:paraId="58175B8A" w14:textId="77777777" w:rsidR="00A33F36" w:rsidRPr="001A7DA9" w:rsidRDefault="00A33F36" w:rsidP="00045D1D">
                            <w:pPr>
                              <w:jc w:val="left"/>
                              <w:rPr>
                                <w:b/>
                                <w:bCs/>
                                <w:color w:val="FFFFFF" w:themeColor="background1"/>
                                <w:sz w:val="24"/>
                                <w:rtl/>
                                <w:lang w:bidi="ar-EG"/>
                              </w:rPr>
                            </w:pPr>
                          </w:p>
                        </w:tc>
                      </w:tr>
                    </w:tbl>
                    <w:p w14:paraId="3F4B707B" w14:textId="77777777" w:rsidR="00A33F36" w:rsidRPr="001A7DA9" w:rsidRDefault="00A33F36" w:rsidP="001A7DA9">
                      <w:pPr>
                        <w:jc w:val="left"/>
                        <w:rPr>
                          <w:b/>
                          <w:bCs/>
                          <w:color w:val="FFFFFF" w:themeColor="background1"/>
                          <w:sz w:val="24"/>
                          <w:rtl/>
                          <w:lang w:bidi="ar-EG"/>
                        </w:rPr>
                      </w:pPr>
                    </w:p>
                  </w:txbxContent>
                </v:textbox>
              </v:rect>
            </w:pict>
          </mc:Fallback>
        </mc:AlternateContent>
      </w:r>
      <w:r w:rsidRPr="00F524C8">
        <w:rPr>
          <w:rFonts w:asciiTheme="minorBidi" w:hAnsiTheme="minorBidi" w:cstheme="minorBidi"/>
          <w:noProof/>
          <w:lang w:eastAsia="en-US"/>
        </w:rPr>
        <w:drawing>
          <wp:anchor distT="0" distB="0" distL="114300" distR="114300" simplePos="0" relativeHeight="251674624" behindDoc="1" locked="0" layoutInCell="1" allowOverlap="1" wp14:anchorId="3F4792BD" wp14:editId="37D53779">
            <wp:simplePos x="0" y="0"/>
            <wp:positionH relativeFrom="column">
              <wp:posOffset>13970</wp:posOffset>
            </wp:positionH>
            <wp:positionV relativeFrom="paragraph">
              <wp:posOffset>3113405</wp:posOffset>
            </wp:positionV>
            <wp:extent cx="3835400" cy="3655060"/>
            <wp:effectExtent l="0" t="0" r="0" b="2540"/>
            <wp:wrapNone/>
            <wp:docPr id="65" name="Picture 65" descr="https://lh3.googleusercontent.com/-45tmLGqr2iE/WwgEZ3H0-7I/AAAAAAAABQ4/SY8f-Qp8OyMrLBKSbGFDYOBqpifqdl3IgCK8BGAs/s512/7928038107317900188%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45tmLGqr2iE/WwgEZ3H0-7I/AAAAAAAABQ4/SY8f-Qp8OyMrLBKSbGFDYOBqpifqdl3IgCK8BGAs/s512/7928038107317900188%253Faccount_id%253D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35400" cy="3655060"/>
                    </a:xfrm>
                    <a:prstGeom prst="rect">
                      <a:avLst/>
                    </a:prstGeom>
                    <a:noFill/>
                    <a:ln>
                      <a:noFill/>
                    </a:ln>
                  </pic:spPr>
                </pic:pic>
              </a:graphicData>
            </a:graphic>
            <wp14:sizeRelH relativeFrom="page">
              <wp14:pctWidth>0</wp14:pctWidth>
            </wp14:sizeRelH>
            <wp14:sizeRelV relativeFrom="page">
              <wp14:pctHeight>0</wp14:pctHeight>
            </wp14:sizeRelV>
          </wp:anchor>
        </w:drawing>
      </w:r>
      <w:r w:rsidR="001A7DA9" w:rsidRPr="00F524C8">
        <w:rPr>
          <w:rFonts w:asciiTheme="minorBidi" w:hAnsiTheme="minorBidi" w:cstheme="minorBidi"/>
          <w:noProof/>
          <w:lang w:eastAsia="en-US"/>
        </w:rPr>
        <mc:AlternateContent>
          <mc:Choice Requires="wps">
            <w:drawing>
              <wp:anchor distT="36576" distB="36576" distL="36576" distR="36576" simplePos="0" relativeHeight="251672576" behindDoc="0" locked="0" layoutInCell="1" allowOverlap="1" wp14:anchorId="09BDFC7F" wp14:editId="588C37F4">
                <wp:simplePos x="0" y="0"/>
                <wp:positionH relativeFrom="margin">
                  <wp:posOffset>-138430</wp:posOffset>
                </wp:positionH>
                <wp:positionV relativeFrom="page">
                  <wp:posOffset>3848100</wp:posOffset>
                </wp:positionV>
                <wp:extent cx="6077585" cy="2228850"/>
                <wp:effectExtent l="0" t="0" r="18415" b="19050"/>
                <wp:wrapNone/>
                <wp:docPr id="63"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a:off x="0" y="0"/>
                          <a:ext cx="6077585" cy="2228850"/>
                        </a:xfrm>
                        <a:prstGeom prst="roundRect">
                          <a:avLst>
                            <a:gd name="adj" fmla="val 50000"/>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0E0A9F00" w14:textId="77777777" w:rsidR="00A33F36" w:rsidRPr="006B0C92" w:rsidRDefault="00A33F36" w:rsidP="001A7DA9">
                            <w:pPr>
                              <w:pStyle w:val="tagline"/>
                              <w:jc w:val="center"/>
                              <w:rPr>
                                <w:rFonts w:asciiTheme="minorBidi" w:hAnsiTheme="minorBidi" w:cstheme="minorBidi"/>
                                <w:b/>
                                <w:bCs w:val="0"/>
                                <w:sz w:val="64"/>
                                <w:szCs w:val="64"/>
                                <w:lang w:val="en-US" w:bidi="ar-EG"/>
                              </w:rPr>
                            </w:pPr>
                            <w:bookmarkStart w:id="0" w:name="_Hlk510343538"/>
                            <w:r w:rsidRPr="006B0C92">
                              <w:rPr>
                                <w:rFonts w:asciiTheme="minorBidi" w:hAnsiTheme="minorBidi" w:cstheme="minorBidi"/>
                                <w:b/>
                                <w:bCs w:val="0"/>
                                <w:sz w:val="64"/>
                                <w:szCs w:val="64"/>
                                <w:lang w:val="en-US" w:bidi="ar-EG"/>
                              </w:rPr>
                              <w:t>Conventions, Guidance</w:t>
                            </w:r>
                          </w:p>
                          <w:p w14:paraId="48828AA2" w14:textId="77777777" w:rsidR="00A33F36" w:rsidRPr="006B0C92" w:rsidRDefault="00A33F36"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And</w:t>
                            </w:r>
                          </w:p>
                          <w:p w14:paraId="530D3534" w14:textId="77777777" w:rsidR="00A33F36" w:rsidRPr="006B0C92" w:rsidRDefault="00A33F36"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Lessons Learned</w:t>
                            </w:r>
                            <w:bookmarkEnd w:id="0"/>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9BDFC7F" id="AutoShape 71" o:spid="_x0000_s1028" style="position:absolute;left:0;text-align:left;margin-left:-10.9pt;margin-top:303pt;width:478.55pt;height:175.5pt;z-index:251672576;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" fillcolor="#4472c4 [3204]" strokecolor="#1f3763 [1604]" strokeweight="1pt">
                <v:stroke joinstyle="miter"/>
                <o:lock v:ext="edit" shapetype="t"/>
                <v:textbox inset="2.88pt,2.88pt,2.88pt,2.88pt">
                  <w:txbxContent>
                    <w:p w14:paraId="0E0A9F00" w14:textId="77777777" w:rsidR="00A33F36" w:rsidRPr="006B0C92" w:rsidRDefault="00A33F36" w:rsidP="001A7DA9">
                      <w:pPr>
                        <w:pStyle w:val="tagline"/>
                        <w:jc w:val="center"/>
                        <w:rPr>
                          <w:rFonts w:asciiTheme="minorBidi" w:hAnsiTheme="minorBidi" w:cstheme="minorBidi"/>
                          <w:b/>
                          <w:bCs w:val="0"/>
                          <w:sz w:val="64"/>
                          <w:szCs w:val="64"/>
                          <w:lang w:val="en-US" w:bidi="ar-EG"/>
                        </w:rPr>
                      </w:pPr>
                      <w:bookmarkStart w:id="1" w:name="_Hlk510343538"/>
                      <w:r w:rsidRPr="006B0C92">
                        <w:rPr>
                          <w:rFonts w:asciiTheme="minorBidi" w:hAnsiTheme="minorBidi" w:cstheme="minorBidi"/>
                          <w:b/>
                          <w:bCs w:val="0"/>
                          <w:sz w:val="64"/>
                          <w:szCs w:val="64"/>
                          <w:lang w:val="en-US" w:bidi="ar-EG"/>
                        </w:rPr>
                        <w:t>Conventions, Guidance</w:t>
                      </w:r>
                    </w:p>
                    <w:p w14:paraId="48828AA2" w14:textId="77777777" w:rsidR="00A33F36" w:rsidRPr="006B0C92" w:rsidRDefault="00A33F36"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And</w:t>
                      </w:r>
                    </w:p>
                    <w:p w14:paraId="530D3534" w14:textId="77777777" w:rsidR="00A33F36" w:rsidRPr="006B0C92" w:rsidRDefault="00A33F36"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Lessons Learned</w:t>
                      </w:r>
                      <w:bookmarkEnd w:id="1"/>
                    </w:p>
                  </w:txbxContent>
                </v:textbox>
                <w10:wrap anchorx="margin" anchory="page"/>
              </v:roundrect>
            </w:pict>
          </mc:Fallback>
        </mc:AlternateContent>
      </w:r>
    </w:p>
    <w:p w14:paraId="0C158E7C" w14:textId="77777777" w:rsidR="008F2406" w:rsidRPr="00F524C8" w:rsidRDefault="008F2406" w:rsidP="001A7DA9">
      <w:pPr>
        <w:bidi/>
        <w:rPr>
          <w:rFonts w:asciiTheme="minorBidi" w:hAnsiTheme="minorBidi" w:cstheme="minorBidi"/>
          <w:rtl/>
        </w:rPr>
        <w:sectPr w:rsidR="008F2406" w:rsidRPr="00F524C8" w:rsidSect="00C50034">
          <w:headerReference w:type="default" r:id="rId10"/>
          <w:footerReference w:type="default" r:id="rId11"/>
          <w:type w:val="continuous"/>
          <w:pgSz w:w="11906" w:h="16838" w:code="9"/>
          <w:pgMar w:top="232" w:right="1418" w:bottom="2268" w:left="1418" w:header="567" w:footer="709" w:gutter="0"/>
          <w:cols w:space="708"/>
          <w:titlePg/>
          <w:docGrid w:linePitch="360"/>
        </w:sectPr>
      </w:pPr>
    </w:p>
    <w:p w14:paraId="3207E08C" w14:textId="77777777" w:rsidR="005C5E96" w:rsidRPr="00F524C8" w:rsidRDefault="005C5E96" w:rsidP="005C5E96">
      <w:pPr>
        <w:pStyle w:val="UnnumberedHeading"/>
        <w:rPr>
          <w:rFonts w:asciiTheme="minorBidi" w:hAnsiTheme="minorBidi" w:cstheme="minorBidi"/>
        </w:rPr>
      </w:pPr>
      <w:bookmarkStart w:id="2" w:name="_Toc531265597"/>
      <w:r w:rsidRPr="00F524C8">
        <w:rPr>
          <w:rFonts w:asciiTheme="minorBidi" w:hAnsiTheme="minorBidi" w:cstheme="minorBidi"/>
        </w:rPr>
        <w:lastRenderedPageBreak/>
        <w:t>Preface</w:t>
      </w:r>
      <w:bookmarkEnd w:id="2"/>
    </w:p>
    <w:p w14:paraId="733E28DB" w14:textId="77777777" w:rsidR="002A0CDC" w:rsidRPr="00F524C8" w:rsidRDefault="002A0CDC" w:rsidP="002A0CDC">
      <w:pPr>
        <w:rPr>
          <w:rFonts w:asciiTheme="minorBidi" w:hAnsiTheme="minorBidi" w:cstheme="minorBidi"/>
        </w:rPr>
      </w:pPr>
    </w:p>
    <w:p w14:paraId="32B25D22" w14:textId="77777777" w:rsidR="005C5E96" w:rsidRPr="00F524C8" w:rsidRDefault="005C5E96" w:rsidP="005C5E96">
      <w:pPr>
        <w:jc w:val="center"/>
        <w:rPr>
          <w:rFonts w:asciiTheme="minorBidi" w:hAnsiTheme="minorBidi" w:cstheme="minorBidi"/>
          <w:sz w:val="96"/>
          <w:szCs w:val="96"/>
          <w:rtl/>
          <w:lang w:bidi="ar-EG"/>
        </w:rPr>
      </w:pPr>
      <w:r w:rsidRPr="00F524C8">
        <w:rPr>
          <w:rFonts w:asciiTheme="minorBidi" w:hAnsiTheme="minorBidi" w:cstheme="minorBidi"/>
          <w:sz w:val="96"/>
          <w:szCs w:val="96"/>
          <w:rtl/>
          <w:lang w:bidi="ar-EG"/>
        </w:rPr>
        <w:t>بسم الله الرحمن الرحيم</w:t>
      </w:r>
    </w:p>
    <w:p w14:paraId="7FABB9B0" w14:textId="77777777" w:rsidR="005C5E96" w:rsidRPr="00F524C8" w:rsidRDefault="005C5E96" w:rsidP="005C5E96">
      <w:pPr>
        <w:autoSpaceDE w:val="0"/>
        <w:autoSpaceDN w:val="0"/>
        <w:adjustRightInd w:val="0"/>
        <w:spacing w:after="0" w:line="240" w:lineRule="auto"/>
        <w:ind w:firstLine="708"/>
        <w:jc w:val="center"/>
        <w:rPr>
          <w:rFonts w:asciiTheme="minorBidi" w:hAnsiTheme="minorBidi" w:cstheme="minorBidi"/>
          <w:b/>
          <w:bCs/>
          <w:kern w:val="32"/>
          <w:sz w:val="40"/>
          <w:szCs w:val="40"/>
        </w:rPr>
      </w:pPr>
      <w:r w:rsidRPr="00F524C8">
        <w:rPr>
          <w:rFonts w:asciiTheme="minorBidi" w:hAnsiTheme="minorBidi" w:cstheme="minorBidi"/>
          <w:b/>
          <w:bCs/>
          <w:kern w:val="32"/>
          <w:sz w:val="40"/>
          <w:szCs w:val="40"/>
        </w:rPr>
        <w:t>In the name of Allah, Most Gracious, Most Merciful</w:t>
      </w:r>
    </w:p>
    <w:p w14:paraId="79FF9B0E" w14:textId="77777777" w:rsidR="005C5E96" w:rsidRPr="00F524C8" w:rsidRDefault="005C5E96" w:rsidP="005C5E96">
      <w:pPr>
        <w:rPr>
          <w:rFonts w:asciiTheme="minorBidi" w:hAnsiTheme="minorBidi" w:cstheme="minorBidi"/>
        </w:rPr>
      </w:pPr>
    </w:p>
    <w:p w14:paraId="5DEC6DAE" w14:textId="77777777" w:rsidR="002A0CDC" w:rsidRPr="00F524C8" w:rsidRDefault="002A0CDC" w:rsidP="005C5E96">
      <w:pPr>
        <w:rPr>
          <w:rFonts w:asciiTheme="minorBidi" w:hAnsiTheme="minorBidi" w:cstheme="minorBidi"/>
        </w:rPr>
      </w:pPr>
    </w:p>
    <w:p w14:paraId="5238A751" w14:textId="77777777" w:rsidR="002A0CDC" w:rsidRPr="00F524C8" w:rsidRDefault="002A0CDC" w:rsidP="002A0CDC">
      <w:pPr>
        <w:jc w:val="left"/>
        <w:rPr>
          <w:rFonts w:asciiTheme="minorBidi" w:hAnsiTheme="minorBidi" w:cstheme="minorBidi"/>
        </w:rPr>
      </w:pPr>
    </w:p>
    <w:p w14:paraId="6277B8F9" w14:textId="77777777" w:rsidR="005C5E96" w:rsidRPr="00F524C8" w:rsidRDefault="002A0CDC" w:rsidP="002A0CDC">
      <w:pPr>
        <w:jc w:val="left"/>
        <w:rPr>
          <w:rFonts w:asciiTheme="minorBidi" w:hAnsiTheme="minorBidi" w:cstheme="minorBidi"/>
          <w:sz w:val="28"/>
          <w:szCs w:val="28"/>
        </w:rPr>
      </w:pPr>
      <w:r w:rsidRPr="00F524C8">
        <w:rPr>
          <w:rFonts w:asciiTheme="minorBidi" w:eastAsiaTheme="majorEastAsia" w:hAnsiTheme="minorBidi" w:cstheme="minorBidi"/>
          <w:noProof/>
          <w:sz w:val="28"/>
          <w:szCs w:val="28"/>
          <w:lang w:eastAsia="en-US"/>
        </w:rPr>
        <mc:AlternateContent>
          <mc:Choice Requires="wps">
            <w:drawing>
              <wp:anchor distT="0" distB="0" distL="114300" distR="114300" simplePos="0" relativeHeight="251678720" behindDoc="0" locked="0" layoutInCell="1" allowOverlap="1" wp14:anchorId="164B5EBD" wp14:editId="647E3CFE">
                <wp:simplePos x="0" y="0"/>
                <wp:positionH relativeFrom="margin">
                  <wp:posOffset>3549015</wp:posOffset>
                </wp:positionH>
                <wp:positionV relativeFrom="bottomMargin">
                  <wp:posOffset>76200</wp:posOffset>
                </wp:positionV>
                <wp:extent cx="3479800" cy="647700"/>
                <wp:effectExtent l="0" t="0" r="0" b="0"/>
                <wp:wrapNone/>
                <wp:docPr id="52"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79800" cy="647700"/>
                        </a:xfrm>
                        <a:prstGeom prst="flowChartAlternateProcess">
                          <a:avLst/>
                        </a:prstGeom>
                        <a:noFill/>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03072288" w14:textId="77777777" w:rsidR="00A33F36" w:rsidRPr="002A0CDC" w:rsidRDefault="00A33F36" w:rsidP="002A0CDC">
                            <w:pPr>
                              <w:pStyle w:val="Footer"/>
                              <w:pBdr>
                                <w:top w:val="single" w:sz="12" w:space="1" w:color="A5A5A5" w:themeColor="accent3"/>
                                <w:bottom w:val="single" w:sz="48" w:space="1" w:color="A5A5A5" w:themeColor="accent3"/>
                              </w:pBdr>
                              <w:bidi/>
                              <w:jc w:val="center"/>
                              <w:rPr>
                                <w:rFonts w:asciiTheme="minorBidi" w:eastAsia="Malgun Gothic" w:hAnsiTheme="minorBidi" w:cstheme="minorBidi"/>
                                <w:i/>
                                <w:iCs/>
                                <w:sz w:val="32"/>
                                <w:szCs w:val="32"/>
                                <w:lang w:eastAsia="ko-KR" w:bidi="ar-EG"/>
                              </w:rPr>
                            </w:pPr>
                            <w:r w:rsidRPr="002A0CDC">
                              <w:rPr>
                                <w:rFonts w:asciiTheme="minorBidi" w:hAnsiTheme="minorBidi" w:cstheme="minorBidi"/>
                                <w:i/>
                                <w:iCs/>
                                <w:lang w:bidi="ar-EG"/>
                              </w:rPr>
                              <w:t>Conventions, Guidance and Lessons Learned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4B5EBD"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3" o:spid="_x0000_s1029" type="#_x0000_t176" style="position:absolute;margin-left:279.45pt;margin-top:6pt;width:274pt;height:51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" filled="f" fillcolor="#5c83b4" stroked="f" strokecolor="#737373">
                <v:textbox>
                  <w:txbxContent>
                    <w:p w14:paraId="03072288" w14:textId="77777777" w:rsidR="00A33F36" w:rsidRPr="002A0CDC" w:rsidRDefault="00A33F36" w:rsidP="002A0CDC">
                      <w:pPr>
                        <w:pStyle w:val="Footer"/>
                        <w:pBdr>
                          <w:top w:val="single" w:sz="12" w:space="1" w:color="A5A5A5" w:themeColor="accent3"/>
                          <w:bottom w:val="single" w:sz="48" w:space="1" w:color="A5A5A5" w:themeColor="accent3"/>
                        </w:pBdr>
                        <w:bidi/>
                        <w:jc w:val="center"/>
                        <w:rPr>
                          <w:rFonts w:asciiTheme="minorBidi" w:eastAsia="Malgun Gothic" w:hAnsiTheme="minorBidi" w:cstheme="minorBidi"/>
                          <w:i/>
                          <w:iCs/>
                          <w:sz w:val="32"/>
                          <w:szCs w:val="32"/>
                          <w:lang w:eastAsia="ko-KR" w:bidi="ar-EG"/>
                        </w:rPr>
                      </w:pPr>
                      <w:r w:rsidRPr="002A0CDC">
                        <w:rPr>
                          <w:rFonts w:asciiTheme="minorBidi" w:hAnsiTheme="minorBidi" w:cstheme="minorBidi"/>
                          <w:i/>
                          <w:iCs/>
                          <w:lang w:bidi="ar-EG"/>
                        </w:rPr>
                        <w:t>Conventions, Guidance and Lessons Learned</w:t>
                      </w:r>
                    </w:p>
                  </w:txbxContent>
                </v:textbox>
                <w10:wrap anchorx="margin" anchory="margin"/>
              </v:shape>
            </w:pict>
          </mc:Fallback>
        </mc:AlternateContent>
      </w:r>
      <w:r w:rsidRPr="00F524C8">
        <w:rPr>
          <w:rFonts w:asciiTheme="minorBidi" w:hAnsiTheme="minorBidi" w:cstheme="minorBidi"/>
          <w:sz w:val="28"/>
          <w:szCs w:val="28"/>
        </w:rPr>
        <w:t>This document was written with</w:t>
      </w:r>
      <w:r w:rsidR="005C5E96" w:rsidRPr="00F524C8">
        <w:rPr>
          <w:rFonts w:asciiTheme="minorBidi" w:hAnsiTheme="minorBidi" w:cstheme="minorBidi"/>
          <w:sz w:val="28"/>
          <w:szCs w:val="28"/>
        </w:rPr>
        <w:t xml:space="preserve"> focus on letting readers understand the working architecture, concepts behind the scene and technology basis. We hope you enjoy reading this document and make much use of it.</w:t>
      </w:r>
    </w:p>
    <w:p w14:paraId="26000D8A" w14:textId="77777777" w:rsidR="005C5E96" w:rsidRPr="00F524C8" w:rsidRDefault="005C5E96" w:rsidP="005C5E96">
      <w:pPr>
        <w:pStyle w:val="UnnumberedHeading"/>
        <w:rPr>
          <w:rFonts w:asciiTheme="minorBidi" w:hAnsiTheme="minorBidi" w:cstheme="minorBidi"/>
        </w:rPr>
      </w:pPr>
      <w:bookmarkStart w:id="3" w:name="_Toc200859715"/>
      <w:bookmarkStart w:id="4" w:name="_Toc531265598"/>
      <w:r w:rsidRPr="00F524C8">
        <w:rPr>
          <w:rFonts w:asciiTheme="minorBidi" w:hAnsiTheme="minorBidi" w:cstheme="minorBidi"/>
        </w:rPr>
        <w:lastRenderedPageBreak/>
        <w:t>Target Readers</w:t>
      </w:r>
      <w:bookmarkEnd w:id="3"/>
      <w:bookmarkEnd w:id="4"/>
    </w:p>
    <w:p w14:paraId="6B141BE1" w14:textId="77777777" w:rsidR="00DA7845" w:rsidRPr="00F524C8" w:rsidRDefault="00DA7845" w:rsidP="00DA7845">
      <w:pPr>
        <w:jc w:val="left"/>
        <w:rPr>
          <w:rFonts w:asciiTheme="minorBidi" w:hAnsiTheme="minorBidi" w:cstheme="minorBidi"/>
          <w:sz w:val="28"/>
          <w:szCs w:val="28"/>
        </w:rPr>
      </w:pPr>
    </w:p>
    <w:p w14:paraId="7D7E8224" w14:textId="77777777" w:rsidR="00D67714" w:rsidRPr="00F524C8" w:rsidRDefault="005C5E96" w:rsidP="00703399">
      <w:pPr>
        <w:jc w:val="left"/>
        <w:rPr>
          <w:rFonts w:asciiTheme="minorBidi" w:hAnsiTheme="minorBidi" w:cstheme="minorBidi"/>
          <w:sz w:val="28"/>
          <w:szCs w:val="28"/>
        </w:rPr>
      </w:pPr>
      <w:r w:rsidRPr="00F524C8">
        <w:rPr>
          <w:rFonts w:asciiTheme="minorBidi" w:hAnsiTheme="minorBidi" w:cstheme="minorBidi"/>
          <w:sz w:val="28"/>
          <w:szCs w:val="28"/>
        </w:rPr>
        <w:t xml:space="preserve">This document mainly targets </w:t>
      </w:r>
      <w:r w:rsidR="00703399" w:rsidRPr="00F524C8">
        <w:rPr>
          <w:rFonts w:asciiTheme="minorBidi" w:hAnsiTheme="minorBidi" w:cstheme="minorBidi"/>
          <w:sz w:val="28"/>
          <w:szCs w:val="28"/>
        </w:rPr>
        <w:t>ARCHITECTURE</w:t>
      </w:r>
      <w:r w:rsidR="00DA7845" w:rsidRPr="00F524C8">
        <w:rPr>
          <w:rFonts w:asciiTheme="minorBidi" w:hAnsiTheme="minorBidi" w:cstheme="minorBidi"/>
          <w:sz w:val="28"/>
          <w:szCs w:val="28"/>
        </w:rPr>
        <w:t>, IT and/or JEE lovers</w:t>
      </w:r>
      <w:r w:rsidR="00D67714" w:rsidRPr="00F524C8">
        <w:rPr>
          <w:rFonts w:asciiTheme="minorBidi" w:hAnsiTheme="minorBidi" w:cstheme="minorBidi"/>
          <w:sz w:val="28"/>
          <w:szCs w:val="28"/>
        </w:rPr>
        <w:t>.</w:t>
      </w:r>
    </w:p>
    <w:p w14:paraId="7953A592" w14:textId="77777777" w:rsidR="005C5E96" w:rsidRPr="00F524C8" w:rsidRDefault="005C5E96" w:rsidP="00DA7845">
      <w:pPr>
        <w:jc w:val="left"/>
        <w:rPr>
          <w:rFonts w:asciiTheme="minorBidi" w:hAnsiTheme="minorBidi" w:cstheme="minorBidi"/>
          <w:sz w:val="28"/>
          <w:szCs w:val="28"/>
        </w:rPr>
      </w:pPr>
    </w:p>
    <w:p w14:paraId="1903D40B" w14:textId="77777777" w:rsidR="005C5E96" w:rsidRPr="00F524C8" w:rsidRDefault="005C5E96" w:rsidP="005C5E96">
      <w:pPr>
        <w:pStyle w:val="UnnumberedHeading"/>
        <w:rPr>
          <w:rFonts w:asciiTheme="minorBidi" w:hAnsiTheme="minorBidi" w:cstheme="minorBidi"/>
        </w:rPr>
      </w:pPr>
      <w:bookmarkStart w:id="5" w:name="_Toc200859717"/>
      <w:bookmarkStart w:id="6" w:name="_Toc531265599"/>
      <w:r w:rsidRPr="00F524C8">
        <w:rPr>
          <w:rFonts w:asciiTheme="minorBidi" w:hAnsiTheme="minorBidi" w:cstheme="minorBidi"/>
        </w:rPr>
        <w:lastRenderedPageBreak/>
        <w:t>Acknowledgment</w:t>
      </w:r>
      <w:bookmarkEnd w:id="5"/>
      <w:bookmarkEnd w:id="6"/>
    </w:p>
    <w:p w14:paraId="42EA632B" w14:textId="77777777" w:rsidR="00F33341" w:rsidRPr="00F524C8" w:rsidRDefault="00F33341" w:rsidP="00F33341">
      <w:pPr>
        <w:jc w:val="left"/>
        <w:rPr>
          <w:rFonts w:asciiTheme="minorBidi" w:hAnsiTheme="minorBidi" w:cstheme="minorBidi"/>
          <w:sz w:val="28"/>
          <w:szCs w:val="28"/>
        </w:rPr>
      </w:pPr>
    </w:p>
    <w:p w14:paraId="34EB32CD" w14:textId="77777777" w:rsidR="002D5879" w:rsidRPr="00F524C8" w:rsidRDefault="00F33341" w:rsidP="00F33341">
      <w:pPr>
        <w:jc w:val="left"/>
        <w:rPr>
          <w:rFonts w:asciiTheme="minorBidi" w:hAnsiTheme="minorBidi" w:cstheme="minorBidi"/>
          <w:sz w:val="28"/>
          <w:szCs w:val="28"/>
        </w:rPr>
      </w:pPr>
      <w:r w:rsidRPr="00F524C8">
        <w:rPr>
          <w:rFonts w:asciiTheme="minorBidi" w:hAnsiTheme="minorBidi" w:cstheme="minorBidi"/>
          <w:sz w:val="28"/>
          <w:szCs w:val="28"/>
        </w:rPr>
        <w:t>Many T</w:t>
      </w:r>
      <w:r w:rsidR="005C5E96" w:rsidRPr="00F524C8">
        <w:rPr>
          <w:rFonts w:asciiTheme="minorBidi" w:hAnsiTheme="minorBidi" w:cstheme="minorBidi"/>
          <w:sz w:val="28"/>
          <w:szCs w:val="28"/>
        </w:rPr>
        <w:t>hank</w:t>
      </w:r>
      <w:r w:rsidRPr="00F524C8">
        <w:rPr>
          <w:rFonts w:asciiTheme="minorBidi" w:hAnsiTheme="minorBidi" w:cstheme="minorBidi"/>
          <w:sz w:val="28"/>
          <w:szCs w:val="28"/>
        </w:rPr>
        <w:t>s for</w:t>
      </w:r>
      <w:r w:rsidR="005C5E96" w:rsidRPr="00F524C8">
        <w:rPr>
          <w:rFonts w:asciiTheme="minorBidi" w:hAnsiTheme="minorBidi" w:cstheme="minorBidi"/>
          <w:sz w:val="28"/>
          <w:szCs w:val="28"/>
        </w:rPr>
        <w:t xml:space="preserve"> </w:t>
      </w:r>
      <w:r w:rsidR="005C5E96" w:rsidRPr="00F524C8">
        <w:rPr>
          <w:rFonts w:asciiTheme="minorBidi" w:hAnsiTheme="minorBidi" w:cstheme="minorBidi"/>
          <w:b/>
          <w:bCs/>
          <w:sz w:val="28"/>
          <w:szCs w:val="28"/>
        </w:rPr>
        <w:t>Allah</w:t>
      </w:r>
      <w:r w:rsidR="005C5E96" w:rsidRPr="00F524C8">
        <w:rPr>
          <w:rFonts w:asciiTheme="minorBidi" w:hAnsiTheme="minorBidi" w:cstheme="minorBidi"/>
          <w:sz w:val="28"/>
          <w:szCs w:val="28"/>
        </w:rPr>
        <w:t xml:space="preserve"> for help over the whole life to achieve continuou</w:t>
      </w:r>
      <w:r w:rsidRPr="00F524C8">
        <w:rPr>
          <w:rFonts w:asciiTheme="minorBidi" w:hAnsiTheme="minorBidi" w:cstheme="minorBidi"/>
          <w:sz w:val="28"/>
          <w:szCs w:val="28"/>
        </w:rPr>
        <w:t>s success</w:t>
      </w:r>
      <w:r w:rsidR="005C5E96" w:rsidRPr="00F524C8">
        <w:rPr>
          <w:rFonts w:asciiTheme="minorBidi" w:hAnsiTheme="minorBidi" w:cstheme="minorBidi"/>
          <w:sz w:val="28"/>
          <w:szCs w:val="28"/>
        </w:rPr>
        <w:t xml:space="preserve"> and we pray for </w:t>
      </w:r>
      <w:r w:rsidR="005C5E96" w:rsidRPr="00F524C8">
        <w:rPr>
          <w:rFonts w:asciiTheme="minorBidi" w:hAnsiTheme="minorBidi" w:cstheme="minorBidi"/>
          <w:b/>
          <w:bCs/>
          <w:sz w:val="28"/>
          <w:szCs w:val="28"/>
        </w:rPr>
        <w:t>Allah</w:t>
      </w:r>
      <w:r w:rsidR="005C5E96" w:rsidRPr="00F524C8">
        <w:rPr>
          <w:rFonts w:asciiTheme="minorBidi" w:hAnsiTheme="minorBidi" w:cstheme="minorBidi"/>
          <w:sz w:val="28"/>
          <w:szCs w:val="28"/>
        </w:rPr>
        <w:t>'s support in the following periods of life.</w:t>
      </w:r>
    </w:p>
    <w:p w14:paraId="3E08B592" w14:textId="77777777" w:rsidR="00F33341" w:rsidRPr="00F524C8" w:rsidRDefault="00F33341" w:rsidP="00F33341">
      <w:pPr>
        <w:jc w:val="left"/>
        <w:rPr>
          <w:rFonts w:asciiTheme="minorBidi" w:hAnsiTheme="minorBidi" w:cstheme="minorBidi"/>
          <w:sz w:val="28"/>
          <w:szCs w:val="28"/>
        </w:rPr>
      </w:pPr>
    </w:p>
    <w:p w14:paraId="6F2A665F" w14:textId="77777777" w:rsidR="00F33341" w:rsidRPr="00F524C8" w:rsidRDefault="00F33341" w:rsidP="00F33341">
      <w:pPr>
        <w:jc w:val="left"/>
        <w:rPr>
          <w:rFonts w:asciiTheme="minorBidi" w:hAnsiTheme="minorBidi" w:cstheme="minorBidi"/>
          <w:sz w:val="28"/>
          <w:szCs w:val="28"/>
        </w:rPr>
      </w:pPr>
      <w:r w:rsidRPr="00F524C8">
        <w:rPr>
          <w:rFonts w:asciiTheme="minorBidi" w:hAnsiTheme="minorBidi" w:cstheme="minorBidi"/>
          <w:sz w:val="28"/>
          <w:szCs w:val="28"/>
        </w:rPr>
        <w:t>Thanks for every team member and every engineer who share constructing this document, enhancing its content, read it or put it on his reading list.</w:t>
      </w:r>
    </w:p>
    <w:p w14:paraId="48A63D87" w14:textId="77777777" w:rsidR="00F33341" w:rsidRPr="00F524C8" w:rsidRDefault="00F33341" w:rsidP="00F33341">
      <w:pPr>
        <w:jc w:val="left"/>
        <w:rPr>
          <w:rFonts w:asciiTheme="minorBidi" w:hAnsiTheme="minorBidi" w:cstheme="minorBidi"/>
          <w:sz w:val="28"/>
          <w:szCs w:val="28"/>
        </w:rPr>
      </w:pPr>
    </w:p>
    <w:p w14:paraId="2C9336FD" w14:textId="77777777" w:rsidR="00F33341" w:rsidRPr="00F524C8" w:rsidRDefault="00F33341" w:rsidP="00F33341">
      <w:pPr>
        <w:jc w:val="left"/>
        <w:rPr>
          <w:rFonts w:asciiTheme="minorBidi" w:hAnsiTheme="minorBidi" w:cstheme="minorBidi"/>
          <w:sz w:val="28"/>
          <w:szCs w:val="28"/>
        </w:rPr>
      </w:pPr>
      <w:r w:rsidRPr="00F524C8">
        <w:rPr>
          <w:rFonts w:asciiTheme="minorBidi" w:hAnsiTheme="minorBidi" w:cstheme="minorBidi"/>
          <w:sz w:val="28"/>
          <w:szCs w:val="28"/>
        </w:rPr>
        <w:t>Thanks for families, friends and supporters.</w:t>
      </w:r>
    </w:p>
    <w:p w14:paraId="26B164AC" w14:textId="77777777" w:rsidR="005C5E96" w:rsidRPr="00F524C8" w:rsidRDefault="005C5E96" w:rsidP="005C5E96">
      <w:pPr>
        <w:rPr>
          <w:rFonts w:asciiTheme="minorBidi" w:hAnsiTheme="minorBidi" w:cstheme="minorBidi"/>
        </w:rPr>
      </w:pPr>
    </w:p>
    <w:p w14:paraId="7E6FEF60" w14:textId="77777777" w:rsidR="005C5E96" w:rsidRPr="00F524C8" w:rsidRDefault="005C5E96" w:rsidP="005C5E96">
      <w:pPr>
        <w:pStyle w:val="UnnumberedHeading"/>
        <w:rPr>
          <w:rFonts w:asciiTheme="minorBidi" w:hAnsiTheme="minorBidi" w:cstheme="minorBidi"/>
        </w:rPr>
      </w:pPr>
      <w:bookmarkStart w:id="7" w:name="_Toc531265600"/>
      <w:r w:rsidRPr="00F524C8">
        <w:rPr>
          <w:rFonts w:asciiTheme="minorBidi" w:hAnsiTheme="minorBidi" w:cstheme="minorBidi"/>
        </w:rPr>
        <w:lastRenderedPageBreak/>
        <w:t>Table of Contents</w:t>
      </w:r>
      <w:bookmarkEnd w:id="7"/>
    </w:p>
    <w:p w14:paraId="273F2E5D" w14:textId="77777777" w:rsidR="008F18B5" w:rsidRDefault="005C5E96">
      <w:pPr>
        <w:pStyle w:val="TOC1"/>
        <w:tabs>
          <w:tab w:val="right" w:leader="dot" w:pos="10337"/>
        </w:tabs>
        <w:rPr>
          <w:rFonts w:asciiTheme="minorHAnsi" w:eastAsiaTheme="minorEastAsia" w:hAnsiTheme="minorHAnsi" w:cstheme="minorBidi"/>
          <w:noProof/>
          <w:szCs w:val="22"/>
          <w:lang w:eastAsia="en-US"/>
        </w:rPr>
      </w:pPr>
      <w:r w:rsidRPr="00F524C8">
        <w:rPr>
          <w:rFonts w:asciiTheme="minorBidi" w:hAnsiTheme="minorBidi" w:cstheme="minorBidi"/>
          <w:sz w:val="20"/>
          <w:szCs w:val="20"/>
        </w:rPr>
        <w:fldChar w:fldCharType="begin"/>
      </w:r>
      <w:r w:rsidRPr="00F524C8">
        <w:rPr>
          <w:rFonts w:asciiTheme="minorBidi" w:hAnsiTheme="minorBidi" w:cstheme="minorBidi"/>
          <w:sz w:val="20"/>
          <w:szCs w:val="20"/>
        </w:rPr>
        <w:instrText xml:space="preserve"> TOC \o "1-3" \h \z \u </w:instrText>
      </w:r>
      <w:r w:rsidRPr="00F524C8">
        <w:rPr>
          <w:rFonts w:asciiTheme="minorBidi" w:hAnsiTheme="minorBidi" w:cstheme="minorBidi"/>
          <w:sz w:val="20"/>
          <w:szCs w:val="20"/>
        </w:rPr>
        <w:fldChar w:fldCharType="separate"/>
      </w:r>
      <w:hyperlink w:anchor="_Toc531265597" w:history="1">
        <w:r w:rsidR="008F18B5" w:rsidRPr="00047CBC">
          <w:rPr>
            <w:rStyle w:val="Hyperlink"/>
            <w:rFonts w:asciiTheme="minorBidi" w:hAnsiTheme="minorBidi"/>
            <w:noProof/>
          </w:rPr>
          <w:t>Preface</w:t>
        </w:r>
        <w:r w:rsidR="008F18B5">
          <w:rPr>
            <w:noProof/>
            <w:webHidden/>
          </w:rPr>
          <w:tab/>
        </w:r>
        <w:r w:rsidR="008F18B5">
          <w:rPr>
            <w:noProof/>
            <w:webHidden/>
          </w:rPr>
          <w:fldChar w:fldCharType="begin"/>
        </w:r>
        <w:r w:rsidR="008F18B5">
          <w:rPr>
            <w:noProof/>
            <w:webHidden/>
          </w:rPr>
          <w:instrText xml:space="preserve"> PAGEREF _Toc531265597 \h </w:instrText>
        </w:r>
        <w:r w:rsidR="008F18B5">
          <w:rPr>
            <w:noProof/>
            <w:webHidden/>
          </w:rPr>
        </w:r>
        <w:r w:rsidR="008F18B5">
          <w:rPr>
            <w:noProof/>
            <w:webHidden/>
          </w:rPr>
          <w:fldChar w:fldCharType="separate"/>
        </w:r>
        <w:r w:rsidR="008F18B5">
          <w:rPr>
            <w:noProof/>
            <w:webHidden/>
          </w:rPr>
          <w:t>2</w:t>
        </w:r>
        <w:r w:rsidR="008F18B5">
          <w:rPr>
            <w:noProof/>
            <w:webHidden/>
          </w:rPr>
          <w:fldChar w:fldCharType="end"/>
        </w:r>
      </w:hyperlink>
    </w:p>
    <w:p w14:paraId="3DE25C42" w14:textId="77777777" w:rsidR="008F18B5" w:rsidRDefault="00A33F36">
      <w:pPr>
        <w:pStyle w:val="TOC1"/>
        <w:tabs>
          <w:tab w:val="right" w:leader="dot" w:pos="10337"/>
        </w:tabs>
        <w:rPr>
          <w:rFonts w:asciiTheme="minorHAnsi" w:eastAsiaTheme="minorEastAsia" w:hAnsiTheme="minorHAnsi" w:cstheme="minorBidi"/>
          <w:noProof/>
          <w:szCs w:val="22"/>
          <w:lang w:eastAsia="en-US"/>
        </w:rPr>
      </w:pPr>
      <w:hyperlink w:anchor="_Toc531265598" w:history="1">
        <w:r w:rsidR="008F18B5" w:rsidRPr="00047CBC">
          <w:rPr>
            <w:rStyle w:val="Hyperlink"/>
            <w:rFonts w:asciiTheme="minorBidi" w:hAnsiTheme="minorBidi"/>
            <w:noProof/>
          </w:rPr>
          <w:t>Target Readers</w:t>
        </w:r>
        <w:r w:rsidR="008F18B5">
          <w:rPr>
            <w:noProof/>
            <w:webHidden/>
          </w:rPr>
          <w:tab/>
        </w:r>
        <w:r w:rsidR="008F18B5">
          <w:rPr>
            <w:noProof/>
            <w:webHidden/>
          </w:rPr>
          <w:fldChar w:fldCharType="begin"/>
        </w:r>
        <w:r w:rsidR="008F18B5">
          <w:rPr>
            <w:noProof/>
            <w:webHidden/>
          </w:rPr>
          <w:instrText xml:space="preserve"> PAGEREF _Toc531265598 \h </w:instrText>
        </w:r>
        <w:r w:rsidR="008F18B5">
          <w:rPr>
            <w:noProof/>
            <w:webHidden/>
          </w:rPr>
        </w:r>
        <w:r w:rsidR="008F18B5">
          <w:rPr>
            <w:noProof/>
            <w:webHidden/>
          </w:rPr>
          <w:fldChar w:fldCharType="separate"/>
        </w:r>
        <w:r w:rsidR="008F18B5">
          <w:rPr>
            <w:noProof/>
            <w:webHidden/>
          </w:rPr>
          <w:t>3</w:t>
        </w:r>
        <w:r w:rsidR="008F18B5">
          <w:rPr>
            <w:noProof/>
            <w:webHidden/>
          </w:rPr>
          <w:fldChar w:fldCharType="end"/>
        </w:r>
      </w:hyperlink>
    </w:p>
    <w:p w14:paraId="2FFA2BD7" w14:textId="77777777" w:rsidR="008F18B5" w:rsidRDefault="00A33F36">
      <w:pPr>
        <w:pStyle w:val="TOC1"/>
        <w:tabs>
          <w:tab w:val="right" w:leader="dot" w:pos="10337"/>
        </w:tabs>
        <w:rPr>
          <w:rFonts w:asciiTheme="minorHAnsi" w:eastAsiaTheme="minorEastAsia" w:hAnsiTheme="minorHAnsi" w:cstheme="minorBidi"/>
          <w:noProof/>
          <w:szCs w:val="22"/>
          <w:lang w:eastAsia="en-US"/>
        </w:rPr>
      </w:pPr>
      <w:hyperlink w:anchor="_Toc531265599" w:history="1">
        <w:r w:rsidR="008F18B5" w:rsidRPr="00047CBC">
          <w:rPr>
            <w:rStyle w:val="Hyperlink"/>
            <w:rFonts w:asciiTheme="minorBidi" w:hAnsiTheme="minorBidi"/>
            <w:noProof/>
          </w:rPr>
          <w:t>Acknowledgment</w:t>
        </w:r>
        <w:r w:rsidR="008F18B5">
          <w:rPr>
            <w:noProof/>
            <w:webHidden/>
          </w:rPr>
          <w:tab/>
        </w:r>
        <w:r w:rsidR="008F18B5">
          <w:rPr>
            <w:noProof/>
            <w:webHidden/>
          </w:rPr>
          <w:fldChar w:fldCharType="begin"/>
        </w:r>
        <w:r w:rsidR="008F18B5">
          <w:rPr>
            <w:noProof/>
            <w:webHidden/>
          </w:rPr>
          <w:instrText xml:space="preserve"> PAGEREF _Toc531265599 \h </w:instrText>
        </w:r>
        <w:r w:rsidR="008F18B5">
          <w:rPr>
            <w:noProof/>
            <w:webHidden/>
          </w:rPr>
        </w:r>
        <w:r w:rsidR="008F18B5">
          <w:rPr>
            <w:noProof/>
            <w:webHidden/>
          </w:rPr>
          <w:fldChar w:fldCharType="separate"/>
        </w:r>
        <w:r w:rsidR="008F18B5">
          <w:rPr>
            <w:noProof/>
            <w:webHidden/>
          </w:rPr>
          <w:t>4</w:t>
        </w:r>
        <w:r w:rsidR="008F18B5">
          <w:rPr>
            <w:noProof/>
            <w:webHidden/>
          </w:rPr>
          <w:fldChar w:fldCharType="end"/>
        </w:r>
      </w:hyperlink>
    </w:p>
    <w:p w14:paraId="2B70A51B" w14:textId="77777777" w:rsidR="008F18B5" w:rsidRDefault="00A33F36">
      <w:pPr>
        <w:pStyle w:val="TOC1"/>
        <w:tabs>
          <w:tab w:val="right" w:leader="dot" w:pos="10337"/>
        </w:tabs>
        <w:rPr>
          <w:rFonts w:asciiTheme="minorHAnsi" w:eastAsiaTheme="minorEastAsia" w:hAnsiTheme="minorHAnsi" w:cstheme="minorBidi"/>
          <w:noProof/>
          <w:szCs w:val="22"/>
          <w:lang w:eastAsia="en-US"/>
        </w:rPr>
      </w:pPr>
      <w:hyperlink w:anchor="_Toc531265600" w:history="1">
        <w:r w:rsidR="008F18B5" w:rsidRPr="00047CBC">
          <w:rPr>
            <w:rStyle w:val="Hyperlink"/>
            <w:rFonts w:asciiTheme="minorBidi" w:hAnsiTheme="minorBidi"/>
            <w:noProof/>
          </w:rPr>
          <w:t>Table of Contents</w:t>
        </w:r>
        <w:r w:rsidR="008F18B5">
          <w:rPr>
            <w:noProof/>
            <w:webHidden/>
          </w:rPr>
          <w:tab/>
        </w:r>
        <w:r w:rsidR="008F18B5">
          <w:rPr>
            <w:noProof/>
            <w:webHidden/>
          </w:rPr>
          <w:fldChar w:fldCharType="begin"/>
        </w:r>
        <w:r w:rsidR="008F18B5">
          <w:rPr>
            <w:noProof/>
            <w:webHidden/>
          </w:rPr>
          <w:instrText xml:space="preserve"> PAGEREF _Toc531265600 \h </w:instrText>
        </w:r>
        <w:r w:rsidR="008F18B5">
          <w:rPr>
            <w:noProof/>
            <w:webHidden/>
          </w:rPr>
        </w:r>
        <w:r w:rsidR="008F18B5">
          <w:rPr>
            <w:noProof/>
            <w:webHidden/>
          </w:rPr>
          <w:fldChar w:fldCharType="separate"/>
        </w:r>
        <w:r w:rsidR="008F18B5">
          <w:rPr>
            <w:noProof/>
            <w:webHidden/>
          </w:rPr>
          <w:t>5</w:t>
        </w:r>
        <w:r w:rsidR="008F18B5">
          <w:rPr>
            <w:noProof/>
            <w:webHidden/>
          </w:rPr>
          <w:fldChar w:fldCharType="end"/>
        </w:r>
      </w:hyperlink>
    </w:p>
    <w:p w14:paraId="1B7ADA06" w14:textId="77777777" w:rsidR="008F18B5" w:rsidRDefault="00A33F36">
      <w:pPr>
        <w:pStyle w:val="TOC1"/>
        <w:tabs>
          <w:tab w:val="left" w:pos="400"/>
          <w:tab w:val="right" w:leader="dot" w:pos="10337"/>
        </w:tabs>
        <w:rPr>
          <w:rFonts w:asciiTheme="minorHAnsi" w:eastAsiaTheme="minorEastAsia" w:hAnsiTheme="minorHAnsi" w:cstheme="minorBidi"/>
          <w:noProof/>
          <w:szCs w:val="22"/>
          <w:lang w:eastAsia="en-US"/>
        </w:rPr>
      </w:pPr>
      <w:hyperlink w:anchor="_Toc531265601" w:history="1">
        <w:r w:rsidR="008F18B5" w:rsidRPr="00047CBC">
          <w:rPr>
            <w:rStyle w:val="Hyperlink"/>
            <w:noProof/>
          </w:rPr>
          <w:t>1</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Tools</w:t>
        </w:r>
        <w:r w:rsidR="008F18B5">
          <w:rPr>
            <w:noProof/>
            <w:webHidden/>
          </w:rPr>
          <w:tab/>
        </w:r>
        <w:r w:rsidR="008F18B5">
          <w:rPr>
            <w:noProof/>
            <w:webHidden/>
          </w:rPr>
          <w:fldChar w:fldCharType="begin"/>
        </w:r>
        <w:r w:rsidR="008F18B5">
          <w:rPr>
            <w:noProof/>
            <w:webHidden/>
          </w:rPr>
          <w:instrText xml:space="preserve"> PAGEREF _Toc531265601 \h </w:instrText>
        </w:r>
        <w:r w:rsidR="008F18B5">
          <w:rPr>
            <w:noProof/>
            <w:webHidden/>
          </w:rPr>
        </w:r>
        <w:r w:rsidR="008F18B5">
          <w:rPr>
            <w:noProof/>
            <w:webHidden/>
          </w:rPr>
          <w:fldChar w:fldCharType="separate"/>
        </w:r>
        <w:r w:rsidR="008F18B5">
          <w:rPr>
            <w:noProof/>
            <w:webHidden/>
          </w:rPr>
          <w:t>7</w:t>
        </w:r>
        <w:r w:rsidR="008F18B5">
          <w:rPr>
            <w:noProof/>
            <w:webHidden/>
          </w:rPr>
          <w:fldChar w:fldCharType="end"/>
        </w:r>
      </w:hyperlink>
    </w:p>
    <w:p w14:paraId="530ACA28" w14:textId="77777777" w:rsidR="008F18B5" w:rsidRDefault="00A33F36">
      <w:pPr>
        <w:pStyle w:val="TOC1"/>
        <w:tabs>
          <w:tab w:val="left" w:pos="400"/>
          <w:tab w:val="right" w:leader="dot" w:pos="10337"/>
        </w:tabs>
        <w:rPr>
          <w:rFonts w:asciiTheme="minorHAnsi" w:eastAsiaTheme="minorEastAsia" w:hAnsiTheme="minorHAnsi" w:cstheme="minorBidi"/>
          <w:noProof/>
          <w:szCs w:val="22"/>
          <w:lang w:eastAsia="en-US"/>
        </w:rPr>
      </w:pPr>
      <w:hyperlink w:anchor="_Toc531265602" w:history="1">
        <w:r w:rsidR="008F18B5" w:rsidRPr="00047CBC">
          <w:rPr>
            <w:rStyle w:val="Hyperlink"/>
            <w:noProof/>
          </w:rPr>
          <w:t>2</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Libraries</w:t>
        </w:r>
        <w:r w:rsidR="008F18B5">
          <w:rPr>
            <w:noProof/>
            <w:webHidden/>
          </w:rPr>
          <w:tab/>
        </w:r>
        <w:r w:rsidR="008F18B5">
          <w:rPr>
            <w:noProof/>
            <w:webHidden/>
          </w:rPr>
          <w:fldChar w:fldCharType="begin"/>
        </w:r>
        <w:r w:rsidR="008F18B5">
          <w:rPr>
            <w:noProof/>
            <w:webHidden/>
          </w:rPr>
          <w:instrText xml:space="preserve"> PAGEREF _Toc531265602 \h </w:instrText>
        </w:r>
        <w:r w:rsidR="008F18B5">
          <w:rPr>
            <w:noProof/>
            <w:webHidden/>
          </w:rPr>
        </w:r>
        <w:r w:rsidR="008F18B5">
          <w:rPr>
            <w:noProof/>
            <w:webHidden/>
          </w:rPr>
          <w:fldChar w:fldCharType="separate"/>
        </w:r>
        <w:r w:rsidR="008F18B5">
          <w:rPr>
            <w:noProof/>
            <w:webHidden/>
          </w:rPr>
          <w:t>8</w:t>
        </w:r>
        <w:r w:rsidR="008F18B5">
          <w:rPr>
            <w:noProof/>
            <w:webHidden/>
          </w:rPr>
          <w:fldChar w:fldCharType="end"/>
        </w:r>
      </w:hyperlink>
    </w:p>
    <w:p w14:paraId="5FFA404A" w14:textId="77777777" w:rsidR="008F18B5" w:rsidRDefault="00A33F36">
      <w:pPr>
        <w:pStyle w:val="TOC2"/>
        <w:tabs>
          <w:tab w:val="left" w:pos="960"/>
          <w:tab w:val="right" w:leader="dot" w:pos="10337"/>
        </w:tabs>
        <w:rPr>
          <w:rFonts w:asciiTheme="minorHAnsi" w:eastAsiaTheme="minorEastAsia" w:hAnsiTheme="minorHAnsi" w:cstheme="minorBidi"/>
          <w:noProof/>
          <w:szCs w:val="22"/>
          <w:lang w:eastAsia="en-US"/>
        </w:rPr>
      </w:pPr>
      <w:hyperlink w:anchor="_Toc531265603" w:history="1">
        <w:r w:rsidR="008F18B5" w:rsidRPr="00047CBC">
          <w:rPr>
            <w:rStyle w:val="Hyperlink"/>
            <w:noProof/>
          </w:rPr>
          <w:t>2.1</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Primefaces-Hibernate During 2018/2019</w:t>
        </w:r>
        <w:r w:rsidR="008F18B5">
          <w:rPr>
            <w:noProof/>
            <w:webHidden/>
          </w:rPr>
          <w:tab/>
        </w:r>
        <w:r w:rsidR="008F18B5">
          <w:rPr>
            <w:noProof/>
            <w:webHidden/>
          </w:rPr>
          <w:fldChar w:fldCharType="begin"/>
        </w:r>
        <w:r w:rsidR="008F18B5">
          <w:rPr>
            <w:noProof/>
            <w:webHidden/>
          </w:rPr>
          <w:instrText xml:space="preserve"> PAGEREF _Toc531265603 \h </w:instrText>
        </w:r>
        <w:r w:rsidR="008F18B5">
          <w:rPr>
            <w:noProof/>
            <w:webHidden/>
          </w:rPr>
        </w:r>
        <w:r w:rsidR="008F18B5">
          <w:rPr>
            <w:noProof/>
            <w:webHidden/>
          </w:rPr>
          <w:fldChar w:fldCharType="separate"/>
        </w:r>
        <w:r w:rsidR="008F18B5">
          <w:rPr>
            <w:noProof/>
            <w:webHidden/>
          </w:rPr>
          <w:t>8</w:t>
        </w:r>
        <w:r w:rsidR="008F18B5">
          <w:rPr>
            <w:noProof/>
            <w:webHidden/>
          </w:rPr>
          <w:fldChar w:fldCharType="end"/>
        </w:r>
      </w:hyperlink>
    </w:p>
    <w:p w14:paraId="1E8135F8" w14:textId="77777777" w:rsidR="008F18B5" w:rsidRDefault="00A33F36">
      <w:pPr>
        <w:pStyle w:val="TOC2"/>
        <w:tabs>
          <w:tab w:val="left" w:pos="960"/>
          <w:tab w:val="right" w:leader="dot" w:pos="10337"/>
        </w:tabs>
        <w:rPr>
          <w:rFonts w:asciiTheme="minorHAnsi" w:eastAsiaTheme="minorEastAsia" w:hAnsiTheme="minorHAnsi" w:cstheme="minorBidi"/>
          <w:noProof/>
          <w:szCs w:val="22"/>
          <w:lang w:eastAsia="en-US"/>
        </w:rPr>
      </w:pPr>
      <w:hyperlink w:anchor="_Toc531265604" w:history="1">
        <w:r w:rsidR="008F18B5" w:rsidRPr="00047CBC">
          <w:rPr>
            <w:rStyle w:val="Hyperlink"/>
            <w:noProof/>
          </w:rPr>
          <w:t>2.2</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Richfaces-Hibernate During 2014/2018</w:t>
        </w:r>
        <w:r w:rsidR="008F18B5">
          <w:rPr>
            <w:noProof/>
            <w:webHidden/>
          </w:rPr>
          <w:tab/>
        </w:r>
        <w:r w:rsidR="008F18B5">
          <w:rPr>
            <w:noProof/>
            <w:webHidden/>
          </w:rPr>
          <w:fldChar w:fldCharType="begin"/>
        </w:r>
        <w:r w:rsidR="008F18B5">
          <w:rPr>
            <w:noProof/>
            <w:webHidden/>
          </w:rPr>
          <w:instrText xml:space="preserve"> PAGEREF _Toc531265604 \h </w:instrText>
        </w:r>
        <w:r w:rsidR="008F18B5">
          <w:rPr>
            <w:noProof/>
            <w:webHidden/>
          </w:rPr>
        </w:r>
        <w:r w:rsidR="008F18B5">
          <w:rPr>
            <w:noProof/>
            <w:webHidden/>
          </w:rPr>
          <w:fldChar w:fldCharType="separate"/>
        </w:r>
        <w:r w:rsidR="008F18B5">
          <w:rPr>
            <w:noProof/>
            <w:webHidden/>
          </w:rPr>
          <w:t>10</w:t>
        </w:r>
        <w:r w:rsidR="008F18B5">
          <w:rPr>
            <w:noProof/>
            <w:webHidden/>
          </w:rPr>
          <w:fldChar w:fldCharType="end"/>
        </w:r>
      </w:hyperlink>
    </w:p>
    <w:p w14:paraId="5E0031D3" w14:textId="77777777" w:rsidR="008F18B5" w:rsidRDefault="00A33F36">
      <w:pPr>
        <w:pStyle w:val="TOC1"/>
        <w:tabs>
          <w:tab w:val="left" w:pos="400"/>
          <w:tab w:val="right" w:leader="dot" w:pos="10337"/>
        </w:tabs>
        <w:rPr>
          <w:rFonts w:asciiTheme="minorHAnsi" w:eastAsiaTheme="minorEastAsia" w:hAnsiTheme="minorHAnsi" w:cstheme="minorBidi"/>
          <w:noProof/>
          <w:szCs w:val="22"/>
          <w:lang w:eastAsia="en-US"/>
        </w:rPr>
      </w:pPr>
      <w:hyperlink w:anchor="_Toc531265605" w:history="1">
        <w:r w:rsidR="008F18B5" w:rsidRPr="00047CBC">
          <w:rPr>
            <w:rStyle w:val="Hyperlink"/>
            <w:noProof/>
          </w:rPr>
          <w:t>3</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Architecture</w:t>
        </w:r>
        <w:r w:rsidR="008F18B5">
          <w:rPr>
            <w:noProof/>
            <w:webHidden/>
          </w:rPr>
          <w:tab/>
        </w:r>
        <w:r w:rsidR="008F18B5">
          <w:rPr>
            <w:noProof/>
            <w:webHidden/>
          </w:rPr>
          <w:fldChar w:fldCharType="begin"/>
        </w:r>
        <w:r w:rsidR="008F18B5">
          <w:rPr>
            <w:noProof/>
            <w:webHidden/>
          </w:rPr>
          <w:instrText xml:space="preserve"> PAGEREF _Toc531265605 \h </w:instrText>
        </w:r>
        <w:r w:rsidR="008F18B5">
          <w:rPr>
            <w:noProof/>
            <w:webHidden/>
          </w:rPr>
        </w:r>
        <w:r w:rsidR="008F18B5">
          <w:rPr>
            <w:noProof/>
            <w:webHidden/>
          </w:rPr>
          <w:fldChar w:fldCharType="separate"/>
        </w:r>
        <w:r w:rsidR="008F18B5">
          <w:rPr>
            <w:noProof/>
            <w:webHidden/>
          </w:rPr>
          <w:t>12</w:t>
        </w:r>
        <w:r w:rsidR="008F18B5">
          <w:rPr>
            <w:noProof/>
            <w:webHidden/>
          </w:rPr>
          <w:fldChar w:fldCharType="end"/>
        </w:r>
      </w:hyperlink>
    </w:p>
    <w:p w14:paraId="48845779" w14:textId="77777777" w:rsidR="008F18B5" w:rsidRDefault="00A33F36">
      <w:pPr>
        <w:pStyle w:val="TOC2"/>
        <w:tabs>
          <w:tab w:val="left" w:pos="960"/>
          <w:tab w:val="right" w:leader="dot" w:pos="10337"/>
        </w:tabs>
        <w:rPr>
          <w:rFonts w:asciiTheme="minorHAnsi" w:eastAsiaTheme="minorEastAsia" w:hAnsiTheme="minorHAnsi" w:cstheme="minorBidi"/>
          <w:noProof/>
          <w:szCs w:val="22"/>
          <w:lang w:eastAsia="en-US"/>
        </w:rPr>
      </w:pPr>
      <w:hyperlink w:anchor="_Toc531265606" w:history="1">
        <w:r w:rsidR="008F18B5" w:rsidRPr="00047CBC">
          <w:rPr>
            <w:rStyle w:val="Hyperlink"/>
            <w:noProof/>
          </w:rPr>
          <w:t>3.1</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Introduction</w:t>
        </w:r>
        <w:r w:rsidR="008F18B5">
          <w:rPr>
            <w:noProof/>
            <w:webHidden/>
          </w:rPr>
          <w:tab/>
        </w:r>
        <w:r w:rsidR="008F18B5">
          <w:rPr>
            <w:noProof/>
            <w:webHidden/>
          </w:rPr>
          <w:fldChar w:fldCharType="begin"/>
        </w:r>
        <w:r w:rsidR="008F18B5">
          <w:rPr>
            <w:noProof/>
            <w:webHidden/>
          </w:rPr>
          <w:instrText xml:space="preserve"> PAGEREF _Toc531265606 \h </w:instrText>
        </w:r>
        <w:r w:rsidR="008F18B5">
          <w:rPr>
            <w:noProof/>
            <w:webHidden/>
          </w:rPr>
        </w:r>
        <w:r w:rsidR="008F18B5">
          <w:rPr>
            <w:noProof/>
            <w:webHidden/>
          </w:rPr>
          <w:fldChar w:fldCharType="separate"/>
        </w:r>
        <w:r w:rsidR="008F18B5">
          <w:rPr>
            <w:noProof/>
            <w:webHidden/>
          </w:rPr>
          <w:t>14</w:t>
        </w:r>
        <w:r w:rsidR="008F18B5">
          <w:rPr>
            <w:noProof/>
            <w:webHidden/>
          </w:rPr>
          <w:fldChar w:fldCharType="end"/>
        </w:r>
      </w:hyperlink>
    </w:p>
    <w:p w14:paraId="181CA569" w14:textId="77777777" w:rsidR="008F18B5" w:rsidRDefault="00A33F36">
      <w:pPr>
        <w:pStyle w:val="TOC2"/>
        <w:tabs>
          <w:tab w:val="left" w:pos="960"/>
          <w:tab w:val="right" w:leader="dot" w:pos="10337"/>
        </w:tabs>
        <w:rPr>
          <w:rFonts w:asciiTheme="minorHAnsi" w:eastAsiaTheme="minorEastAsia" w:hAnsiTheme="minorHAnsi" w:cstheme="minorBidi"/>
          <w:noProof/>
          <w:szCs w:val="22"/>
          <w:lang w:eastAsia="en-US"/>
        </w:rPr>
      </w:pPr>
      <w:hyperlink w:anchor="_Toc531265607" w:history="1">
        <w:r w:rsidR="008F18B5" w:rsidRPr="00047CBC">
          <w:rPr>
            <w:rStyle w:val="Hyperlink"/>
            <w:noProof/>
          </w:rPr>
          <w:t>3.2</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Presentation Layer</w:t>
        </w:r>
        <w:r w:rsidR="008F18B5">
          <w:rPr>
            <w:noProof/>
            <w:webHidden/>
          </w:rPr>
          <w:tab/>
        </w:r>
        <w:r w:rsidR="008F18B5">
          <w:rPr>
            <w:noProof/>
            <w:webHidden/>
          </w:rPr>
          <w:fldChar w:fldCharType="begin"/>
        </w:r>
        <w:r w:rsidR="008F18B5">
          <w:rPr>
            <w:noProof/>
            <w:webHidden/>
          </w:rPr>
          <w:instrText xml:space="preserve"> PAGEREF _Toc531265607 \h </w:instrText>
        </w:r>
        <w:r w:rsidR="008F18B5">
          <w:rPr>
            <w:noProof/>
            <w:webHidden/>
          </w:rPr>
        </w:r>
        <w:r w:rsidR="008F18B5">
          <w:rPr>
            <w:noProof/>
            <w:webHidden/>
          </w:rPr>
          <w:fldChar w:fldCharType="separate"/>
        </w:r>
        <w:r w:rsidR="008F18B5">
          <w:rPr>
            <w:noProof/>
            <w:webHidden/>
          </w:rPr>
          <w:t>15</w:t>
        </w:r>
        <w:r w:rsidR="008F18B5">
          <w:rPr>
            <w:noProof/>
            <w:webHidden/>
          </w:rPr>
          <w:fldChar w:fldCharType="end"/>
        </w:r>
      </w:hyperlink>
    </w:p>
    <w:p w14:paraId="1E026891" w14:textId="77777777" w:rsidR="008F18B5" w:rsidRDefault="00A33F36">
      <w:pPr>
        <w:pStyle w:val="TOC2"/>
        <w:tabs>
          <w:tab w:val="left" w:pos="960"/>
          <w:tab w:val="right" w:leader="dot" w:pos="10337"/>
        </w:tabs>
        <w:rPr>
          <w:rFonts w:asciiTheme="minorHAnsi" w:eastAsiaTheme="minorEastAsia" w:hAnsiTheme="minorHAnsi" w:cstheme="minorBidi"/>
          <w:noProof/>
          <w:szCs w:val="22"/>
          <w:lang w:eastAsia="en-US"/>
        </w:rPr>
      </w:pPr>
      <w:hyperlink w:anchor="_Toc531265608" w:history="1">
        <w:r w:rsidR="008F18B5" w:rsidRPr="00047CBC">
          <w:rPr>
            <w:rStyle w:val="Hyperlink"/>
            <w:noProof/>
          </w:rPr>
          <w:t>3.3</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Backend Layer – Business Logic</w:t>
        </w:r>
        <w:r w:rsidR="008F18B5">
          <w:rPr>
            <w:noProof/>
            <w:webHidden/>
          </w:rPr>
          <w:tab/>
        </w:r>
        <w:r w:rsidR="008F18B5">
          <w:rPr>
            <w:noProof/>
            <w:webHidden/>
          </w:rPr>
          <w:fldChar w:fldCharType="begin"/>
        </w:r>
        <w:r w:rsidR="008F18B5">
          <w:rPr>
            <w:noProof/>
            <w:webHidden/>
          </w:rPr>
          <w:instrText xml:space="preserve"> PAGEREF _Toc531265608 \h </w:instrText>
        </w:r>
        <w:r w:rsidR="008F18B5">
          <w:rPr>
            <w:noProof/>
            <w:webHidden/>
          </w:rPr>
        </w:r>
        <w:r w:rsidR="008F18B5">
          <w:rPr>
            <w:noProof/>
            <w:webHidden/>
          </w:rPr>
          <w:fldChar w:fldCharType="separate"/>
        </w:r>
        <w:r w:rsidR="008F18B5">
          <w:rPr>
            <w:noProof/>
            <w:webHidden/>
          </w:rPr>
          <w:t>18</w:t>
        </w:r>
        <w:r w:rsidR="008F18B5">
          <w:rPr>
            <w:noProof/>
            <w:webHidden/>
          </w:rPr>
          <w:fldChar w:fldCharType="end"/>
        </w:r>
      </w:hyperlink>
    </w:p>
    <w:p w14:paraId="5D7237B9" w14:textId="77777777" w:rsidR="008F18B5" w:rsidRDefault="00A33F36">
      <w:pPr>
        <w:pStyle w:val="TOC2"/>
        <w:tabs>
          <w:tab w:val="left" w:pos="960"/>
          <w:tab w:val="right" w:leader="dot" w:pos="10337"/>
        </w:tabs>
        <w:rPr>
          <w:rFonts w:asciiTheme="minorHAnsi" w:eastAsiaTheme="minorEastAsia" w:hAnsiTheme="minorHAnsi" w:cstheme="minorBidi"/>
          <w:noProof/>
          <w:szCs w:val="22"/>
          <w:lang w:eastAsia="en-US"/>
        </w:rPr>
      </w:pPr>
      <w:hyperlink w:anchor="_Toc531265609" w:history="1">
        <w:r w:rsidR="008F18B5" w:rsidRPr="00047CBC">
          <w:rPr>
            <w:rStyle w:val="Hyperlink"/>
            <w:noProof/>
          </w:rPr>
          <w:t>3.4</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Backend Layer - Workflow</w:t>
        </w:r>
        <w:r w:rsidR="008F18B5">
          <w:rPr>
            <w:noProof/>
            <w:webHidden/>
          </w:rPr>
          <w:tab/>
        </w:r>
        <w:r w:rsidR="008F18B5">
          <w:rPr>
            <w:noProof/>
            <w:webHidden/>
          </w:rPr>
          <w:fldChar w:fldCharType="begin"/>
        </w:r>
        <w:r w:rsidR="008F18B5">
          <w:rPr>
            <w:noProof/>
            <w:webHidden/>
          </w:rPr>
          <w:instrText xml:space="preserve"> PAGEREF _Toc531265609 \h </w:instrText>
        </w:r>
        <w:r w:rsidR="008F18B5">
          <w:rPr>
            <w:noProof/>
            <w:webHidden/>
          </w:rPr>
        </w:r>
        <w:r w:rsidR="008F18B5">
          <w:rPr>
            <w:noProof/>
            <w:webHidden/>
          </w:rPr>
          <w:fldChar w:fldCharType="separate"/>
        </w:r>
        <w:r w:rsidR="008F18B5">
          <w:rPr>
            <w:noProof/>
            <w:webHidden/>
          </w:rPr>
          <w:t>20</w:t>
        </w:r>
        <w:r w:rsidR="008F18B5">
          <w:rPr>
            <w:noProof/>
            <w:webHidden/>
          </w:rPr>
          <w:fldChar w:fldCharType="end"/>
        </w:r>
      </w:hyperlink>
    </w:p>
    <w:p w14:paraId="01D0A521" w14:textId="77777777" w:rsidR="008F18B5" w:rsidRDefault="00A33F36">
      <w:pPr>
        <w:pStyle w:val="TOC2"/>
        <w:tabs>
          <w:tab w:val="left" w:pos="960"/>
          <w:tab w:val="right" w:leader="dot" w:pos="10337"/>
        </w:tabs>
        <w:rPr>
          <w:rFonts w:asciiTheme="minorHAnsi" w:eastAsiaTheme="minorEastAsia" w:hAnsiTheme="minorHAnsi" w:cstheme="minorBidi"/>
          <w:noProof/>
          <w:szCs w:val="22"/>
          <w:lang w:eastAsia="en-US"/>
        </w:rPr>
      </w:pPr>
      <w:hyperlink w:anchor="_Toc531265610" w:history="1">
        <w:r w:rsidR="008F18B5" w:rsidRPr="00047CBC">
          <w:rPr>
            <w:rStyle w:val="Hyperlink"/>
            <w:noProof/>
          </w:rPr>
          <w:t>3.5</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Backend Layer – Data Access</w:t>
        </w:r>
        <w:r w:rsidR="008F18B5">
          <w:rPr>
            <w:noProof/>
            <w:webHidden/>
          </w:rPr>
          <w:tab/>
        </w:r>
        <w:r w:rsidR="008F18B5">
          <w:rPr>
            <w:noProof/>
            <w:webHidden/>
          </w:rPr>
          <w:fldChar w:fldCharType="begin"/>
        </w:r>
        <w:r w:rsidR="008F18B5">
          <w:rPr>
            <w:noProof/>
            <w:webHidden/>
          </w:rPr>
          <w:instrText xml:space="preserve"> PAGEREF _Toc531265610 \h </w:instrText>
        </w:r>
        <w:r w:rsidR="008F18B5">
          <w:rPr>
            <w:noProof/>
            <w:webHidden/>
          </w:rPr>
        </w:r>
        <w:r w:rsidR="008F18B5">
          <w:rPr>
            <w:noProof/>
            <w:webHidden/>
          </w:rPr>
          <w:fldChar w:fldCharType="separate"/>
        </w:r>
        <w:r w:rsidR="008F18B5">
          <w:rPr>
            <w:noProof/>
            <w:webHidden/>
          </w:rPr>
          <w:t>21</w:t>
        </w:r>
        <w:r w:rsidR="008F18B5">
          <w:rPr>
            <w:noProof/>
            <w:webHidden/>
          </w:rPr>
          <w:fldChar w:fldCharType="end"/>
        </w:r>
      </w:hyperlink>
    </w:p>
    <w:p w14:paraId="3C5B8C33" w14:textId="77777777" w:rsidR="008F18B5" w:rsidRDefault="00A33F36">
      <w:pPr>
        <w:pStyle w:val="TOC3"/>
        <w:tabs>
          <w:tab w:val="left" w:pos="1200"/>
          <w:tab w:val="right" w:leader="dot" w:pos="10337"/>
        </w:tabs>
        <w:rPr>
          <w:rFonts w:asciiTheme="minorHAnsi" w:eastAsiaTheme="minorEastAsia" w:hAnsiTheme="minorHAnsi" w:cstheme="minorBidi"/>
          <w:noProof/>
          <w:szCs w:val="22"/>
          <w:lang w:eastAsia="en-US"/>
        </w:rPr>
      </w:pPr>
      <w:hyperlink w:anchor="_Toc531265611" w:history="1">
        <w:r w:rsidR="008F18B5" w:rsidRPr="00047CBC">
          <w:rPr>
            <w:rStyle w:val="Hyperlink"/>
            <w:noProof/>
          </w:rPr>
          <w:t>3.5.1</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Data Access Management</w:t>
        </w:r>
        <w:r w:rsidR="008F18B5">
          <w:rPr>
            <w:noProof/>
            <w:webHidden/>
          </w:rPr>
          <w:tab/>
        </w:r>
        <w:r w:rsidR="008F18B5">
          <w:rPr>
            <w:noProof/>
            <w:webHidden/>
          </w:rPr>
          <w:fldChar w:fldCharType="begin"/>
        </w:r>
        <w:r w:rsidR="008F18B5">
          <w:rPr>
            <w:noProof/>
            <w:webHidden/>
          </w:rPr>
          <w:instrText xml:space="preserve"> PAGEREF _Toc531265611 \h </w:instrText>
        </w:r>
        <w:r w:rsidR="008F18B5">
          <w:rPr>
            <w:noProof/>
            <w:webHidden/>
          </w:rPr>
        </w:r>
        <w:r w:rsidR="008F18B5">
          <w:rPr>
            <w:noProof/>
            <w:webHidden/>
          </w:rPr>
          <w:fldChar w:fldCharType="separate"/>
        </w:r>
        <w:r w:rsidR="008F18B5">
          <w:rPr>
            <w:noProof/>
            <w:webHidden/>
          </w:rPr>
          <w:t>21</w:t>
        </w:r>
        <w:r w:rsidR="008F18B5">
          <w:rPr>
            <w:noProof/>
            <w:webHidden/>
          </w:rPr>
          <w:fldChar w:fldCharType="end"/>
        </w:r>
      </w:hyperlink>
    </w:p>
    <w:p w14:paraId="1F1E56A0" w14:textId="77777777" w:rsidR="008F18B5" w:rsidRDefault="00A33F36">
      <w:pPr>
        <w:pStyle w:val="TOC3"/>
        <w:tabs>
          <w:tab w:val="left" w:pos="1200"/>
          <w:tab w:val="right" w:leader="dot" w:pos="10337"/>
        </w:tabs>
        <w:rPr>
          <w:rFonts w:asciiTheme="minorHAnsi" w:eastAsiaTheme="minorEastAsia" w:hAnsiTheme="minorHAnsi" w:cstheme="minorBidi"/>
          <w:noProof/>
          <w:szCs w:val="22"/>
          <w:lang w:eastAsia="en-US"/>
        </w:rPr>
      </w:pPr>
      <w:hyperlink w:anchor="_Toc531265612" w:history="1">
        <w:r w:rsidR="008F18B5" w:rsidRPr="00047CBC">
          <w:rPr>
            <w:rStyle w:val="Hyperlink"/>
            <w:noProof/>
          </w:rPr>
          <w:t>3.5.2</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Hibernate Session Behavior</w:t>
        </w:r>
        <w:r w:rsidR="008F18B5">
          <w:rPr>
            <w:noProof/>
            <w:webHidden/>
          </w:rPr>
          <w:tab/>
        </w:r>
        <w:r w:rsidR="008F18B5">
          <w:rPr>
            <w:noProof/>
            <w:webHidden/>
          </w:rPr>
          <w:fldChar w:fldCharType="begin"/>
        </w:r>
        <w:r w:rsidR="008F18B5">
          <w:rPr>
            <w:noProof/>
            <w:webHidden/>
          </w:rPr>
          <w:instrText xml:space="preserve"> PAGEREF _Toc531265612 \h </w:instrText>
        </w:r>
        <w:r w:rsidR="008F18B5">
          <w:rPr>
            <w:noProof/>
            <w:webHidden/>
          </w:rPr>
        </w:r>
        <w:r w:rsidR="008F18B5">
          <w:rPr>
            <w:noProof/>
            <w:webHidden/>
          </w:rPr>
          <w:fldChar w:fldCharType="separate"/>
        </w:r>
        <w:r w:rsidR="008F18B5">
          <w:rPr>
            <w:noProof/>
            <w:webHidden/>
          </w:rPr>
          <w:t>23</w:t>
        </w:r>
        <w:r w:rsidR="008F18B5">
          <w:rPr>
            <w:noProof/>
            <w:webHidden/>
          </w:rPr>
          <w:fldChar w:fldCharType="end"/>
        </w:r>
      </w:hyperlink>
    </w:p>
    <w:p w14:paraId="69EDF74A" w14:textId="77777777" w:rsidR="008F18B5" w:rsidRDefault="00A33F36">
      <w:pPr>
        <w:pStyle w:val="TOC3"/>
        <w:tabs>
          <w:tab w:val="left" w:pos="1200"/>
          <w:tab w:val="right" w:leader="dot" w:pos="10337"/>
        </w:tabs>
        <w:rPr>
          <w:rFonts w:asciiTheme="minorHAnsi" w:eastAsiaTheme="minorEastAsia" w:hAnsiTheme="minorHAnsi" w:cstheme="minorBidi"/>
          <w:noProof/>
          <w:szCs w:val="22"/>
          <w:lang w:eastAsia="en-US"/>
        </w:rPr>
      </w:pPr>
      <w:hyperlink w:anchor="_Toc531265613" w:history="1">
        <w:r w:rsidR="008F18B5" w:rsidRPr="00047CBC">
          <w:rPr>
            <w:rStyle w:val="Hyperlink"/>
            <w:noProof/>
          </w:rPr>
          <w:t>3.5.3</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ORM</w:t>
        </w:r>
        <w:r w:rsidR="008F18B5">
          <w:rPr>
            <w:noProof/>
            <w:webHidden/>
          </w:rPr>
          <w:tab/>
        </w:r>
        <w:r w:rsidR="008F18B5">
          <w:rPr>
            <w:noProof/>
            <w:webHidden/>
          </w:rPr>
          <w:fldChar w:fldCharType="begin"/>
        </w:r>
        <w:r w:rsidR="008F18B5">
          <w:rPr>
            <w:noProof/>
            <w:webHidden/>
          </w:rPr>
          <w:instrText xml:space="preserve"> PAGEREF _Toc531265613 \h </w:instrText>
        </w:r>
        <w:r w:rsidR="008F18B5">
          <w:rPr>
            <w:noProof/>
            <w:webHidden/>
          </w:rPr>
        </w:r>
        <w:r w:rsidR="008F18B5">
          <w:rPr>
            <w:noProof/>
            <w:webHidden/>
          </w:rPr>
          <w:fldChar w:fldCharType="separate"/>
        </w:r>
        <w:r w:rsidR="008F18B5">
          <w:rPr>
            <w:noProof/>
            <w:webHidden/>
          </w:rPr>
          <w:t>24</w:t>
        </w:r>
        <w:r w:rsidR="008F18B5">
          <w:rPr>
            <w:noProof/>
            <w:webHidden/>
          </w:rPr>
          <w:fldChar w:fldCharType="end"/>
        </w:r>
      </w:hyperlink>
    </w:p>
    <w:p w14:paraId="6934B071" w14:textId="77777777" w:rsidR="008F18B5" w:rsidRDefault="00A33F36">
      <w:pPr>
        <w:pStyle w:val="TOC3"/>
        <w:tabs>
          <w:tab w:val="left" w:pos="1200"/>
          <w:tab w:val="right" w:leader="dot" w:pos="10337"/>
        </w:tabs>
        <w:rPr>
          <w:rFonts w:asciiTheme="minorHAnsi" w:eastAsiaTheme="minorEastAsia" w:hAnsiTheme="minorHAnsi" w:cstheme="minorBidi"/>
          <w:noProof/>
          <w:szCs w:val="22"/>
          <w:lang w:eastAsia="en-US"/>
        </w:rPr>
      </w:pPr>
      <w:hyperlink w:anchor="_Toc531265614" w:history="1">
        <w:r w:rsidR="008F18B5" w:rsidRPr="00047CBC">
          <w:rPr>
            <w:rStyle w:val="Hyperlink"/>
            <w:noProof/>
          </w:rPr>
          <w:t>3.5.4</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Reporting</w:t>
        </w:r>
        <w:r w:rsidR="008F18B5">
          <w:rPr>
            <w:noProof/>
            <w:webHidden/>
          </w:rPr>
          <w:tab/>
        </w:r>
        <w:r w:rsidR="008F18B5">
          <w:rPr>
            <w:noProof/>
            <w:webHidden/>
          </w:rPr>
          <w:fldChar w:fldCharType="begin"/>
        </w:r>
        <w:r w:rsidR="008F18B5">
          <w:rPr>
            <w:noProof/>
            <w:webHidden/>
          </w:rPr>
          <w:instrText xml:space="preserve"> PAGEREF _Toc531265614 \h </w:instrText>
        </w:r>
        <w:r w:rsidR="008F18B5">
          <w:rPr>
            <w:noProof/>
            <w:webHidden/>
          </w:rPr>
        </w:r>
        <w:r w:rsidR="008F18B5">
          <w:rPr>
            <w:noProof/>
            <w:webHidden/>
          </w:rPr>
          <w:fldChar w:fldCharType="separate"/>
        </w:r>
        <w:r w:rsidR="008F18B5">
          <w:rPr>
            <w:noProof/>
            <w:webHidden/>
          </w:rPr>
          <w:t>25</w:t>
        </w:r>
        <w:r w:rsidR="008F18B5">
          <w:rPr>
            <w:noProof/>
            <w:webHidden/>
          </w:rPr>
          <w:fldChar w:fldCharType="end"/>
        </w:r>
      </w:hyperlink>
    </w:p>
    <w:p w14:paraId="2561C1BC" w14:textId="77777777" w:rsidR="008F18B5" w:rsidRDefault="00A33F36">
      <w:pPr>
        <w:pStyle w:val="TOC3"/>
        <w:tabs>
          <w:tab w:val="left" w:pos="1200"/>
          <w:tab w:val="right" w:leader="dot" w:pos="10337"/>
        </w:tabs>
        <w:rPr>
          <w:rFonts w:asciiTheme="minorHAnsi" w:eastAsiaTheme="minorEastAsia" w:hAnsiTheme="minorHAnsi" w:cstheme="minorBidi"/>
          <w:noProof/>
          <w:szCs w:val="22"/>
          <w:lang w:eastAsia="en-US"/>
        </w:rPr>
      </w:pPr>
      <w:hyperlink w:anchor="_Toc531265615" w:history="1">
        <w:r w:rsidR="008F18B5" w:rsidRPr="00047CBC">
          <w:rPr>
            <w:rStyle w:val="Hyperlink"/>
            <w:noProof/>
          </w:rPr>
          <w:t>3.5.5</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Auditing</w:t>
        </w:r>
        <w:r w:rsidR="008F18B5">
          <w:rPr>
            <w:noProof/>
            <w:webHidden/>
          </w:rPr>
          <w:tab/>
        </w:r>
        <w:r w:rsidR="008F18B5">
          <w:rPr>
            <w:noProof/>
            <w:webHidden/>
          </w:rPr>
          <w:fldChar w:fldCharType="begin"/>
        </w:r>
        <w:r w:rsidR="008F18B5">
          <w:rPr>
            <w:noProof/>
            <w:webHidden/>
          </w:rPr>
          <w:instrText xml:space="preserve"> PAGEREF _Toc531265615 \h </w:instrText>
        </w:r>
        <w:r w:rsidR="008F18B5">
          <w:rPr>
            <w:noProof/>
            <w:webHidden/>
          </w:rPr>
        </w:r>
        <w:r w:rsidR="008F18B5">
          <w:rPr>
            <w:noProof/>
            <w:webHidden/>
          </w:rPr>
          <w:fldChar w:fldCharType="separate"/>
        </w:r>
        <w:r w:rsidR="008F18B5">
          <w:rPr>
            <w:noProof/>
            <w:webHidden/>
          </w:rPr>
          <w:t>27</w:t>
        </w:r>
        <w:r w:rsidR="008F18B5">
          <w:rPr>
            <w:noProof/>
            <w:webHidden/>
          </w:rPr>
          <w:fldChar w:fldCharType="end"/>
        </w:r>
      </w:hyperlink>
    </w:p>
    <w:p w14:paraId="3252053E" w14:textId="77777777" w:rsidR="008F18B5" w:rsidRDefault="00A33F36">
      <w:pPr>
        <w:pStyle w:val="TOC2"/>
        <w:tabs>
          <w:tab w:val="left" w:pos="960"/>
          <w:tab w:val="right" w:leader="dot" w:pos="10337"/>
        </w:tabs>
        <w:rPr>
          <w:rFonts w:asciiTheme="minorHAnsi" w:eastAsiaTheme="minorEastAsia" w:hAnsiTheme="minorHAnsi" w:cstheme="minorBidi"/>
          <w:noProof/>
          <w:szCs w:val="22"/>
          <w:lang w:eastAsia="en-US"/>
        </w:rPr>
      </w:pPr>
      <w:hyperlink w:anchor="_Toc531265616" w:history="1">
        <w:r w:rsidR="008F18B5" w:rsidRPr="00047CBC">
          <w:rPr>
            <w:rStyle w:val="Hyperlink"/>
            <w:noProof/>
          </w:rPr>
          <w:t>3.6</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Backend Layer - Integration</w:t>
        </w:r>
        <w:r w:rsidR="008F18B5">
          <w:rPr>
            <w:noProof/>
            <w:webHidden/>
          </w:rPr>
          <w:tab/>
        </w:r>
        <w:r w:rsidR="008F18B5">
          <w:rPr>
            <w:noProof/>
            <w:webHidden/>
          </w:rPr>
          <w:fldChar w:fldCharType="begin"/>
        </w:r>
        <w:r w:rsidR="008F18B5">
          <w:rPr>
            <w:noProof/>
            <w:webHidden/>
          </w:rPr>
          <w:instrText xml:space="preserve"> PAGEREF _Toc531265616 \h </w:instrText>
        </w:r>
        <w:r w:rsidR="008F18B5">
          <w:rPr>
            <w:noProof/>
            <w:webHidden/>
          </w:rPr>
        </w:r>
        <w:r w:rsidR="008F18B5">
          <w:rPr>
            <w:noProof/>
            <w:webHidden/>
          </w:rPr>
          <w:fldChar w:fldCharType="separate"/>
        </w:r>
        <w:r w:rsidR="008F18B5">
          <w:rPr>
            <w:noProof/>
            <w:webHidden/>
          </w:rPr>
          <w:t>28</w:t>
        </w:r>
        <w:r w:rsidR="008F18B5">
          <w:rPr>
            <w:noProof/>
            <w:webHidden/>
          </w:rPr>
          <w:fldChar w:fldCharType="end"/>
        </w:r>
      </w:hyperlink>
    </w:p>
    <w:p w14:paraId="0F9FDAFE" w14:textId="77777777" w:rsidR="008F18B5" w:rsidRDefault="00A33F36">
      <w:pPr>
        <w:pStyle w:val="TOC2"/>
        <w:tabs>
          <w:tab w:val="left" w:pos="960"/>
          <w:tab w:val="right" w:leader="dot" w:pos="10337"/>
        </w:tabs>
        <w:rPr>
          <w:rFonts w:asciiTheme="minorHAnsi" w:eastAsiaTheme="minorEastAsia" w:hAnsiTheme="minorHAnsi" w:cstheme="minorBidi"/>
          <w:noProof/>
          <w:szCs w:val="22"/>
          <w:lang w:eastAsia="en-US"/>
        </w:rPr>
      </w:pPr>
      <w:hyperlink w:anchor="_Toc531265617" w:history="1">
        <w:r w:rsidR="008F18B5" w:rsidRPr="00047CBC">
          <w:rPr>
            <w:rStyle w:val="Hyperlink"/>
            <w:noProof/>
          </w:rPr>
          <w:t>3.7</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Data Repository Layer</w:t>
        </w:r>
        <w:r w:rsidR="008F18B5">
          <w:rPr>
            <w:noProof/>
            <w:webHidden/>
          </w:rPr>
          <w:tab/>
        </w:r>
        <w:r w:rsidR="008F18B5">
          <w:rPr>
            <w:noProof/>
            <w:webHidden/>
          </w:rPr>
          <w:fldChar w:fldCharType="begin"/>
        </w:r>
        <w:r w:rsidR="008F18B5">
          <w:rPr>
            <w:noProof/>
            <w:webHidden/>
          </w:rPr>
          <w:instrText xml:space="preserve"> PAGEREF _Toc531265617 \h </w:instrText>
        </w:r>
        <w:r w:rsidR="008F18B5">
          <w:rPr>
            <w:noProof/>
            <w:webHidden/>
          </w:rPr>
        </w:r>
        <w:r w:rsidR="008F18B5">
          <w:rPr>
            <w:noProof/>
            <w:webHidden/>
          </w:rPr>
          <w:fldChar w:fldCharType="separate"/>
        </w:r>
        <w:r w:rsidR="008F18B5">
          <w:rPr>
            <w:noProof/>
            <w:webHidden/>
          </w:rPr>
          <w:t>29</w:t>
        </w:r>
        <w:r w:rsidR="008F18B5">
          <w:rPr>
            <w:noProof/>
            <w:webHidden/>
          </w:rPr>
          <w:fldChar w:fldCharType="end"/>
        </w:r>
      </w:hyperlink>
    </w:p>
    <w:p w14:paraId="02A0EFFC" w14:textId="77777777" w:rsidR="008F18B5" w:rsidRDefault="00A33F36">
      <w:pPr>
        <w:pStyle w:val="TOC3"/>
        <w:tabs>
          <w:tab w:val="left" w:pos="1200"/>
          <w:tab w:val="right" w:leader="dot" w:pos="10337"/>
        </w:tabs>
        <w:rPr>
          <w:rFonts w:asciiTheme="minorHAnsi" w:eastAsiaTheme="minorEastAsia" w:hAnsiTheme="minorHAnsi" w:cstheme="minorBidi"/>
          <w:noProof/>
          <w:szCs w:val="22"/>
          <w:lang w:eastAsia="en-US"/>
        </w:rPr>
      </w:pPr>
      <w:hyperlink w:anchor="_Toc531265618" w:history="1">
        <w:r w:rsidR="008F18B5" w:rsidRPr="00047CBC">
          <w:rPr>
            <w:rStyle w:val="Hyperlink"/>
            <w:noProof/>
          </w:rPr>
          <w:t>3.7.1</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Data Types</w:t>
        </w:r>
        <w:r w:rsidR="008F18B5">
          <w:rPr>
            <w:noProof/>
            <w:webHidden/>
          </w:rPr>
          <w:tab/>
        </w:r>
        <w:r w:rsidR="008F18B5">
          <w:rPr>
            <w:noProof/>
            <w:webHidden/>
          </w:rPr>
          <w:fldChar w:fldCharType="begin"/>
        </w:r>
        <w:r w:rsidR="008F18B5">
          <w:rPr>
            <w:noProof/>
            <w:webHidden/>
          </w:rPr>
          <w:instrText xml:space="preserve"> PAGEREF _Toc531265618 \h </w:instrText>
        </w:r>
        <w:r w:rsidR="008F18B5">
          <w:rPr>
            <w:noProof/>
            <w:webHidden/>
          </w:rPr>
        </w:r>
        <w:r w:rsidR="008F18B5">
          <w:rPr>
            <w:noProof/>
            <w:webHidden/>
          </w:rPr>
          <w:fldChar w:fldCharType="separate"/>
        </w:r>
        <w:r w:rsidR="008F18B5">
          <w:rPr>
            <w:noProof/>
            <w:webHidden/>
          </w:rPr>
          <w:t>30</w:t>
        </w:r>
        <w:r w:rsidR="008F18B5">
          <w:rPr>
            <w:noProof/>
            <w:webHidden/>
          </w:rPr>
          <w:fldChar w:fldCharType="end"/>
        </w:r>
      </w:hyperlink>
    </w:p>
    <w:p w14:paraId="73234261" w14:textId="77777777" w:rsidR="008F18B5" w:rsidRDefault="00A33F36">
      <w:pPr>
        <w:pStyle w:val="TOC3"/>
        <w:tabs>
          <w:tab w:val="left" w:pos="1200"/>
          <w:tab w:val="right" w:leader="dot" w:pos="10337"/>
        </w:tabs>
        <w:rPr>
          <w:rFonts w:asciiTheme="minorHAnsi" w:eastAsiaTheme="minorEastAsia" w:hAnsiTheme="minorHAnsi" w:cstheme="minorBidi"/>
          <w:noProof/>
          <w:szCs w:val="22"/>
          <w:lang w:eastAsia="en-US"/>
        </w:rPr>
      </w:pPr>
      <w:hyperlink w:anchor="_Toc531265619" w:history="1">
        <w:r w:rsidR="008F18B5" w:rsidRPr="00047CBC">
          <w:rPr>
            <w:rStyle w:val="Hyperlink"/>
            <w:noProof/>
          </w:rPr>
          <w:t>3.7.2</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Table Creation</w:t>
        </w:r>
        <w:r w:rsidR="008F18B5">
          <w:rPr>
            <w:noProof/>
            <w:webHidden/>
          </w:rPr>
          <w:tab/>
        </w:r>
        <w:r w:rsidR="008F18B5">
          <w:rPr>
            <w:noProof/>
            <w:webHidden/>
          </w:rPr>
          <w:fldChar w:fldCharType="begin"/>
        </w:r>
        <w:r w:rsidR="008F18B5">
          <w:rPr>
            <w:noProof/>
            <w:webHidden/>
          </w:rPr>
          <w:instrText xml:space="preserve"> PAGEREF _Toc531265619 \h </w:instrText>
        </w:r>
        <w:r w:rsidR="008F18B5">
          <w:rPr>
            <w:noProof/>
            <w:webHidden/>
          </w:rPr>
        </w:r>
        <w:r w:rsidR="008F18B5">
          <w:rPr>
            <w:noProof/>
            <w:webHidden/>
          </w:rPr>
          <w:fldChar w:fldCharType="separate"/>
        </w:r>
        <w:r w:rsidR="008F18B5">
          <w:rPr>
            <w:noProof/>
            <w:webHidden/>
          </w:rPr>
          <w:t>31</w:t>
        </w:r>
        <w:r w:rsidR="008F18B5">
          <w:rPr>
            <w:noProof/>
            <w:webHidden/>
          </w:rPr>
          <w:fldChar w:fldCharType="end"/>
        </w:r>
      </w:hyperlink>
    </w:p>
    <w:p w14:paraId="2AB6670C" w14:textId="77777777" w:rsidR="008F18B5" w:rsidRDefault="00A33F36">
      <w:pPr>
        <w:pStyle w:val="TOC3"/>
        <w:tabs>
          <w:tab w:val="left" w:pos="1200"/>
          <w:tab w:val="right" w:leader="dot" w:pos="10337"/>
        </w:tabs>
        <w:rPr>
          <w:rFonts w:asciiTheme="minorHAnsi" w:eastAsiaTheme="minorEastAsia" w:hAnsiTheme="minorHAnsi" w:cstheme="minorBidi"/>
          <w:noProof/>
          <w:szCs w:val="22"/>
          <w:lang w:eastAsia="en-US"/>
        </w:rPr>
      </w:pPr>
      <w:hyperlink w:anchor="_Toc531265620" w:history="1">
        <w:r w:rsidR="008F18B5" w:rsidRPr="00047CBC">
          <w:rPr>
            <w:rStyle w:val="Hyperlink"/>
            <w:noProof/>
          </w:rPr>
          <w:t>3.7.3</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Constraints</w:t>
        </w:r>
        <w:r w:rsidR="008F18B5">
          <w:rPr>
            <w:noProof/>
            <w:webHidden/>
          </w:rPr>
          <w:tab/>
        </w:r>
        <w:r w:rsidR="008F18B5">
          <w:rPr>
            <w:noProof/>
            <w:webHidden/>
          </w:rPr>
          <w:fldChar w:fldCharType="begin"/>
        </w:r>
        <w:r w:rsidR="008F18B5">
          <w:rPr>
            <w:noProof/>
            <w:webHidden/>
          </w:rPr>
          <w:instrText xml:space="preserve"> PAGEREF _Toc531265620 \h </w:instrText>
        </w:r>
        <w:r w:rsidR="008F18B5">
          <w:rPr>
            <w:noProof/>
            <w:webHidden/>
          </w:rPr>
        </w:r>
        <w:r w:rsidR="008F18B5">
          <w:rPr>
            <w:noProof/>
            <w:webHidden/>
          </w:rPr>
          <w:fldChar w:fldCharType="separate"/>
        </w:r>
        <w:r w:rsidR="008F18B5">
          <w:rPr>
            <w:noProof/>
            <w:webHidden/>
          </w:rPr>
          <w:t>32</w:t>
        </w:r>
        <w:r w:rsidR="008F18B5">
          <w:rPr>
            <w:noProof/>
            <w:webHidden/>
          </w:rPr>
          <w:fldChar w:fldCharType="end"/>
        </w:r>
      </w:hyperlink>
    </w:p>
    <w:p w14:paraId="329BFFD1" w14:textId="77777777" w:rsidR="008F18B5" w:rsidRDefault="00A33F36">
      <w:pPr>
        <w:pStyle w:val="TOC3"/>
        <w:tabs>
          <w:tab w:val="left" w:pos="1200"/>
          <w:tab w:val="right" w:leader="dot" w:pos="10337"/>
        </w:tabs>
        <w:rPr>
          <w:rFonts w:asciiTheme="minorHAnsi" w:eastAsiaTheme="minorEastAsia" w:hAnsiTheme="minorHAnsi" w:cstheme="minorBidi"/>
          <w:noProof/>
          <w:szCs w:val="22"/>
          <w:lang w:eastAsia="en-US"/>
        </w:rPr>
      </w:pPr>
      <w:hyperlink w:anchor="_Toc531265621" w:history="1">
        <w:r w:rsidR="008F18B5" w:rsidRPr="00047CBC">
          <w:rPr>
            <w:rStyle w:val="Hyperlink"/>
            <w:noProof/>
          </w:rPr>
          <w:t>3.7.4</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DB2 Built-In Scalar Functions</w:t>
        </w:r>
        <w:r w:rsidR="008F18B5">
          <w:rPr>
            <w:noProof/>
            <w:webHidden/>
          </w:rPr>
          <w:tab/>
        </w:r>
        <w:r w:rsidR="008F18B5">
          <w:rPr>
            <w:noProof/>
            <w:webHidden/>
          </w:rPr>
          <w:fldChar w:fldCharType="begin"/>
        </w:r>
        <w:r w:rsidR="008F18B5">
          <w:rPr>
            <w:noProof/>
            <w:webHidden/>
          </w:rPr>
          <w:instrText xml:space="preserve"> PAGEREF _Toc531265621 \h </w:instrText>
        </w:r>
        <w:r w:rsidR="008F18B5">
          <w:rPr>
            <w:noProof/>
            <w:webHidden/>
          </w:rPr>
        </w:r>
        <w:r w:rsidR="008F18B5">
          <w:rPr>
            <w:noProof/>
            <w:webHidden/>
          </w:rPr>
          <w:fldChar w:fldCharType="separate"/>
        </w:r>
        <w:r w:rsidR="008F18B5">
          <w:rPr>
            <w:noProof/>
            <w:webHidden/>
          </w:rPr>
          <w:t>33</w:t>
        </w:r>
        <w:r w:rsidR="008F18B5">
          <w:rPr>
            <w:noProof/>
            <w:webHidden/>
          </w:rPr>
          <w:fldChar w:fldCharType="end"/>
        </w:r>
      </w:hyperlink>
    </w:p>
    <w:p w14:paraId="25B1C134" w14:textId="77777777" w:rsidR="008F18B5" w:rsidRDefault="00A33F36">
      <w:pPr>
        <w:pStyle w:val="TOC3"/>
        <w:tabs>
          <w:tab w:val="left" w:pos="1200"/>
          <w:tab w:val="right" w:leader="dot" w:pos="10337"/>
        </w:tabs>
        <w:rPr>
          <w:rFonts w:asciiTheme="minorHAnsi" w:eastAsiaTheme="minorEastAsia" w:hAnsiTheme="minorHAnsi" w:cstheme="minorBidi"/>
          <w:noProof/>
          <w:szCs w:val="22"/>
          <w:lang w:eastAsia="en-US"/>
        </w:rPr>
      </w:pPr>
      <w:hyperlink w:anchor="_Toc531265622" w:history="1">
        <w:r w:rsidR="008F18B5" w:rsidRPr="00047CBC">
          <w:rPr>
            <w:rStyle w:val="Hyperlink"/>
            <w:noProof/>
          </w:rPr>
          <w:t>3.7.5</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DB2 Indexes Creation (DBAs)</w:t>
        </w:r>
        <w:r w:rsidR="008F18B5">
          <w:rPr>
            <w:noProof/>
            <w:webHidden/>
          </w:rPr>
          <w:tab/>
        </w:r>
        <w:r w:rsidR="008F18B5">
          <w:rPr>
            <w:noProof/>
            <w:webHidden/>
          </w:rPr>
          <w:fldChar w:fldCharType="begin"/>
        </w:r>
        <w:r w:rsidR="008F18B5">
          <w:rPr>
            <w:noProof/>
            <w:webHidden/>
          </w:rPr>
          <w:instrText xml:space="preserve"> PAGEREF _Toc531265622 \h </w:instrText>
        </w:r>
        <w:r w:rsidR="008F18B5">
          <w:rPr>
            <w:noProof/>
            <w:webHidden/>
          </w:rPr>
        </w:r>
        <w:r w:rsidR="008F18B5">
          <w:rPr>
            <w:noProof/>
            <w:webHidden/>
          </w:rPr>
          <w:fldChar w:fldCharType="separate"/>
        </w:r>
        <w:r w:rsidR="008F18B5">
          <w:rPr>
            <w:noProof/>
            <w:webHidden/>
          </w:rPr>
          <w:t>34</w:t>
        </w:r>
        <w:r w:rsidR="008F18B5">
          <w:rPr>
            <w:noProof/>
            <w:webHidden/>
          </w:rPr>
          <w:fldChar w:fldCharType="end"/>
        </w:r>
      </w:hyperlink>
    </w:p>
    <w:p w14:paraId="2F4DBE49" w14:textId="77777777" w:rsidR="008F18B5" w:rsidRDefault="00A33F36">
      <w:pPr>
        <w:pStyle w:val="TOC2"/>
        <w:tabs>
          <w:tab w:val="left" w:pos="960"/>
          <w:tab w:val="right" w:leader="dot" w:pos="10337"/>
        </w:tabs>
        <w:rPr>
          <w:rFonts w:asciiTheme="minorHAnsi" w:eastAsiaTheme="minorEastAsia" w:hAnsiTheme="minorHAnsi" w:cstheme="minorBidi"/>
          <w:noProof/>
          <w:szCs w:val="22"/>
          <w:lang w:eastAsia="en-US"/>
        </w:rPr>
      </w:pPr>
      <w:hyperlink w:anchor="_Toc531265623" w:history="1">
        <w:r w:rsidR="008F18B5" w:rsidRPr="00047CBC">
          <w:rPr>
            <w:rStyle w:val="Hyperlink"/>
            <w:noProof/>
          </w:rPr>
          <w:t>3.8</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Security</w:t>
        </w:r>
        <w:r w:rsidR="008F18B5">
          <w:rPr>
            <w:noProof/>
            <w:webHidden/>
          </w:rPr>
          <w:tab/>
        </w:r>
        <w:r w:rsidR="008F18B5">
          <w:rPr>
            <w:noProof/>
            <w:webHidden/>
          </w:rPr>
          <w:fldChar w:fldCharType="begin"/>
        </w:r>
        <w:r w:rsidR="008F18B5">
          <w:rPr>
            <w:noProof/>
            <w:webHidden/>
          </w:rPr>
          <w:instrText xml:space="preserve"> PAGEREF _Toc531265623 \h </w:instrText>
        </w:r>
        <w:r w:rsidR="008F18B5">
          <w:rPr>
            <w:noProof/>
            <w:webHidden/>
          </w:rPr>
        </w:r>
        <w:r w:rsidR="008F18B5">
          <w:rPr>
            <w:noProof/>
            <w:webHidden/>
          </w:rPr>
          <w:fldChar w:fldCharType="separate"/>
        </w:r>
        <w:r w:rsidR="008F18B5">
          <w:rPr>
            <w:noProof/>
            <w:webHidden/>
          </w:rPr>
          <w:t>35</w:t>
        </w:r>
        <w:r w:rsidR="008F18B5">
          <w:rPr>
            <w:noProof/>
            <w:webHidden/>
          </w:rPr>
          <w:fldChar w:fldCharType="end"/>
        </w:r>
      </w:hyperlink>
    </w:p>
    <w:p w14:paraId="5489BA8E" w14:textId="77777777" w:rsidR="008F18B5" w:rsidRDefault="00A33F36">
      <w:pPr>
        <w:pStyle w:val="TOC1"/>
        <w:tabs>
          <w:tab w:val="left" w:pos="400"/>
          <w:tab w:val="right" w:leader="dot" w:pos="10337"/>
        </w:tabs>
        <w:rPr>
          <w:rFonts w:asciiTheme="minorHAnsi" w:eastAsiaTheme="minorEastAsia" w:hAnsiTheme="minorHAnsi" w:cstheme="minorBidi"/>
          <w:noProof/>
          <w:szCs w:val="22"/>
          <w:lang w:eastAsia="en-US"/>
        </w:rPr>
      </w:pPr>
      <w:hyperlink w:anchor="_Toc531265624" w:history="1">
        <w:r w:rsidR="008F18B5" w:rsidRPr="00047CBC">
          <w:rPr>
            <w:rStyle w:val="Hyperlink"/>
            <w:noProof/>
          </w:rPr>
          <w:t>4</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Project Structure</w:t>
        </w:r>
        <w:r w:rsidR="008F18B5">
          <w:rPr>
            <w:noProof/>
            <w:webHidden/>
          </w:rPr>
          <w:tab/>
        </w:r>
        <w:r w:rsidR="008F18B5">
          <w:rPr>
            <w:noProof/>
            <w:webHidden/>
          </w:rPr>
          <w:fldChar w:fldCharType="begin"/>
        </w:r>
        <w:r w:rsidR="008F18B5">
          <w:rPr>
            <w:noProof/>
            <w:webHidden/>
          </w:rPr>
          <w:instrText xml:space="preserve"> PAGEREF _Toc531265624 \h </w:instrText>
        </w:r>
        <w:r w:rsidR="008F18B5">
          <w:rPr>
            <w:noProof/>
            <w:webHidden/>
          </w:rPr>
        </w:r>
        <w:r w:rsidR="008F18B5">
          <w:rPr>
            <w:noProof/>
            <w:webHidden/>
          </w:rPr>
          <w:fldChar w:fldCharType="separate"/>
        </w:r>
        <w:r w:rsidR="008F18B5">
          <w:rPr>
            <w:noProof/>
            <w:webHidden/>
          </w:rPr>
          <w:t>36</w:t>
        </w:r>
        <w:r w:rsidR="008F18B5">
          <w:rPr>
            <w:noProof/>
            <w:webHidden/>
          </w:rPr>
          <w:fldChar w:fldCharType="end"/>
        </w:r>
      </w:hyperlink>
    </w:p>
    <w:p w14:paraId="42C6B0BA" w14:textId="77777777" w:rsidR="008F18B5" w:rsidRDefault="00A33F36">
      <w:pPr>
        <w:pStyle w:val="TOC2"/>
        <w:tabs>
          <w:tab w:val="left" w:pos="960"/>
          <w:tab w:val="right" w:leader="dot" w:pos="10337"/>
        </w:tabs>
        <w:rPr>
          <w:rFonts w:asciiTheme="minorHAnsi" w:eastAsiaTheme="minorEastAsia" w:hAnsiTheme="minorHAnsi" w:cstheme="minorBidi"/>
          <w:noProof/>
          <w:szCs w:val="22"/>
          <w:lang w:eastAsia="en-US"/>
        </w:rPr>
      </w:pPr>
      <w:hyperlink w:anchor="_Toc531265625" w:history="1">
        <w:r w:rsidR="008F18B5" w:rsidRPr="00047CBC">
          <w:rPr>
            <w:rStyle w:val="Hyperlink"/>
            <w:noProof/>
          </w:rPr>
          <w:t>4.1</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Projects</w:t>
        </w:r>
        <w:r w:rsidR="008F18B5" w:rsidRPr="00047CBC">
          <w:rPr>
            <w:rStyle w:val="Hyperlink"/>
            <w:noProof/>
          </w:rPr>
          <w:t xml:space="preserve"> and Packages design</w:t>
        </w:r>
        <w:r w:rsidR="008F18B5">
          <w:rPr>
            <w:noProof/>
            <w:webHidden/>
          </w:rPr>
          <w:tab/>
        </w:r>
        <w:r w:rsidR="008F18B5">
          <w:rPr>
            <w:noProof/>
            <w:webHidden/>
          </w:rPr>
          <w:fldChar w:fldCharType="begin"/>
        </w:r>
        <w:r w:rsidR="008F18B5">
          <w:rPr>
            <w:noProof/>
            <w:webHidden/>
          </w:rPr>
          <w:instrText xml:space="preserve"> PAGEREF _Toc531265625 \h </w:instrText>
        </w:r>
        <w:r w:rsidR="008F18B5">
          <w:rPr>
            <w:noProof/>
            <w:webHidden/>
          </w:rPr>
        </w:r>
        <w:r w:rsidR="008F18B5">
          <w:rPr>
            <w:noProof/>
            <w:webHidden/>
          </w:rPr>
          <w:fldChar w:fldCharType="separate"/>
        </w:r>
        <w:r w:rsidR="008F18B5">
          <w:rPr>
            <w:noProof/>
            <w:webHidden/>
          </w:rPr>
          <w:t>36</w:t>
        </w:r>
        <w:r w:rsidR="008F18B5">
          <w:rPr>
            <w:noProof/>
            <w:webHidden/>
          </w:rPr>
          <w:fldChar w:fldCharType="end"/>
        </w:r>
      </w:hyperlink>
    </w:p>
    <w:p w14:paraId="5B76B2ED" w14:textId="77777777" w:rsidR="008F18B5" w:rsidRDefault="00A33F36">
      <w:pPr>
        <w:pStyle w:val="TOC2"/>
        <w:tabs>
          <w:tab w:val="left" w:pos="960"/>
          <w:tab w:val="right" w:leader="dot" w:pos="10337"/>
        </w:tabs>
        <w:rPr>
          <w:rFonts w:asciiTheme="minorHAnsi" w:eastAsiaTheme="minorEastAsia" w:hAnsiTheme="minorHAnsi" w:cstheme="minorBidi"/>
          <w:noProof/>
          <w:szCs w:val="22"/>
          <w:lang w:eastAsia="en-US"/>
        </w:rPr>
      </w:pPr>
      <w:hyperlink w:anchor="_Toc531265626" w:history="1">
        <w:r w:rsidR="008F18B5" w:rsidRPr="00047CBC">
          <w:rPr>
            <w:rStyle w:val="Hyperlink"/>
            <w:noProof/>
          </w:rPr>
          <w:t>4.2</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Configuring Projects</w:t>
        </w:r>
        <w:r w:rsidR="008F18B5" w:rsidRPr="00047CBC">
          <w:rPr>
            <w:rStyle w:val="Hyperlink"/>
            <w:noProof/>
          </w:rPr>
          <w:t xml:space="preserve"> in Eclipse</w:t>
        </w:r>
        <w:r w:rsidR="008F18B5">
          <w:rPr>
            <w:noProof/>
            <w:webHidden/>
          </w:rPr>
          <w:tab/>
        </w:r>
        <w:r w:rsidR="008F18B5">
          <w:rPr>
            <w:noProof/>
            <w:webHidden/>
          </w:rPr>
          <w:fldChar w:fldCharType="begin"/>
        </w:r>
        <w:r w:rsidR="008F18B5">
          <w:rPr>
            <w:noProof/>
            <w:webHidden/>
          </w:rPr>
          <w:instrText xml:space="preserve"> PAGEREF _Toc531265626 \h </w:instrText>
        </w:r>
        <w:r w:rsidR="008F18B5">
          <w:rPr>
            <w:noProof/>
            <w:webHidden/>
          </w:rPr>
        </w:r>
        <w:r w:rsidR="008F18B5">
          <w:rPr>
            <w:noProof/>
            <w:webHidden/>
          </w:rPr>
          <w:fldChar w:fldCharType="separate"/>
        </w:r>
        <w:r w:rsidR="008F18B5">
          <w:rPr>
            <w:noProof/>
            <w:webHidden/>
          </w:rPr>
          <w:t>37</w:t>
        </w:r>
        <w:r w:rsidR="008F18B5">
          <w:rPr>
            <w:noProof/>
            <w:webHidden/>
          </w:rPr>
          <w:fldChar w:fldCharType="end"/>
        </w:r>
      </w:hyperlink>
    </w:p>
    <w:p w14:paraId="73BB0264" w14:textId="77777777" w:rsidR="008F18B5" w:rsidRDefault="00A33F36">
      <w:pPr>
        <w:pStyle w:val="TOC1"/>
        <w:tabs>
          <w:tab w:val="left" w:pos="400"/>
          <w:tab w:val="right" w:leader="dot" w:pos="10337"/>
        </w:tabs>
        <w:rPr>
          <w:rFonts w:asciiTheme="minorHAnsi" w:eastAsiaTheme="minorEastAsia" w:hAnsiTheme="minorHAnsi" w:cstheme="minorBidi"/>
          <w:noProof/>
          <w:szCs w:val="22"/>
          <w:lang w:eastAsia="en-US"/>
        </w:rPr>
      </w:pPr>
      <w:hyperlink w:anchor="_Toc531265627" w:history="1">
        <w:r w:rsidR="008F18B5" w:rsidRPr="00047CBC">
          <w:rPr>
            <w:rStyle w:val="Hyperlink"/>
            <w:noProof/>
          </w:rPr>
          <w:t>5</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SVN Policy</w:t>
        </w:r>
        <w:r w:rsidR="008F18B5">
          <w:rPr>
            <w:noProof/>
            <w:webHidden/>
          </w:rPr>
          <w:tab/>
        </w:r>
        <w:r w:rsidR="008F18B5">
          <w:rPr>
            <w:noProof/>
            <w:webHidden/>
          </w:rPr>
          <w:fldChar w:fldCharType="begin"/>
        </w:r>
        <w:r w:rsidR="008F18B5">
          <w:rPr>
            <w:noProof/>
            <w:webHidden/>
          </w:rPr>
          <w:instrText xml:space="preserve"> PAGEREF _Toc531265627 \h </w:instrText>
        </w:r>
        <w:r w:rsidR="008F18B5">
          <w:rPr>
            <w:noProof/>
            <w:webHidden/>
          </w:rPr>
        </w:r>
        <w:r w:rsidR="008F18B5">
          <w:rPr>
            <w:noProof/>
            <w:webHidden/>
          </w:rPr>
          <w:fldChar w:fldCharType="separate"/>
        </w:r>
        <w:r w:rsidR="008F18B5">
          <w:rPr>
            <w:noProof/>
            <w:webHidden/>
          </w:rPr>
          <w:t>38</w:t>
        </w:r>
        <w:r w:rsidR="008F18B5">
          <w:rPr>
            <w:noProof/>
            <w:webHidden/>
          </w:rPr>
          <w:fldChar w:fldCharType="end"/>
        </w:r>
      </w:hyperlink>
    </w:p>
    <w:p w14:paraId="68579D6D" w14:textId="77777777" w:rsidR="008F18B5" w:rsidRDefault="00A33F36">
      <w:pPr>
        <w:pStyle w:val="TOC1"/>
        <w:tabs>
          <w:tab w:val="right" w:leader="dot" w:pos="10337"/>
        </w:tabs>
        <w:rPr>
          <w:rFonts w:asciiTheme="minorHAnsi" w:eastAsiaTheme="minorEastAsia" w:hAnsiTheme="minorHAnsi" w:cstheme="minorBidi"/>
          <w:noProof/>
          <w:szCs w:val="22"/>
          <w:lang w:eastAsia="en-US"/>
        </w:rPr>
      </w:pPr>
      <w:hyperlink w:anchor="_Toc531265628" w:history="1">
        <w:r w:rsidR="008F18B5" w:rsidRPr="00047CBC">
          <w:rPr>
            <w:rStyle w:val="Hyperlink"/>
            <w:rFonts w:asciiTheme="minorBidi" w:hAnsiTheme="minorBidi"/>
            <w:noProof/>
          </w:rPr>
          <w:t>Appendix A: Installation Guide</w:t>
        </w:r>
        <w:r w:rsidR="008F18B5">
          <w:rPr>
            <w:noProof/>
            <w:webHidden/>
          </w:rPr>
          <w:tab/>
        </w:r>
        <w:r w:rsidR="008F18B5">
          <w:rPr>
            <w:noProof/>
            <w:webHidden/>
          </w:rPr>
          <w:fldChar w:fldCharType="begin"/>
        </w:r>
        <w:r w:rsidR="008F18B5">
          <w:rPr>
            <w:noProof/>
            <w:webHidden/>
          </w:rPr>
          <w:instrText xml:space="preserve"> PAGEREF _Toc531265628 \h </w:instrText>
        </w:r>
        <w:r w:rsidR="008F18B5">
          <w:rPr>
            <w:noProof/>
            <w:webHidden/>
          </w:rPr>
        </w:r>
        <w:r w:rsidR="008F18B5">
          <w:rPr>
            <w:noProof/>
            <w:webHidden/>
          </w:rPr>
          <w:fldChar w:fldCharType="separate"/>
        </w:r>
        <w:r w:rsidR="008F18B5">
          <w:rPr>
            <w:noProof/>
            <w:webHidden/>
          </w:rPr>
          <w:t>39</w:t>
        </w:r>
        <w:r w:rsidR="008F18B5">
          <w:rPr>
            <w:noProof/>
            <w:webHidden/>
          </w:rPr>
          <w:fldChar w:fldCharType="end"/>
        </w:r>
      </w:hyperlink>
    </w:p>
    <w:p w14:paraId="043F5C68" w14:textId="77777777" w:rsidR="008F18B5" w:rsidRDefault="00A33F36">
      <w:pPr>
        <w:pStyle w:val="TOC2"/>
        <w:tabs>
          <w:tab w:val="right" w:leader="dot" w:pos="10337"/>
        </w:tabs>
        <w:rPr>
          <w:rFonts w:asciiTheme="minorHAnsi" w:eastAsiaTheme="minorEastAsia" w:hAnsiTheme="minorHAnsi" w:cstheme="minorBidi"/>
          <w:noProof/>
          <w:szCs w:val="22"/>
          <w:lang w:eastAsia="en-US"/>
        </w:rPr>
      </w:pPr>
      <w:hyperlink w:anchor="_Toc531265629" w:history="1">
        <w:r w:rsidR="008F18B5" w:rsidRPr="00047CBC">
          <w:rPr>
            <w:rStyle w:val="Hyperlink"/>
            <w:rFonts w:asciiTheme="minorBidi" w:hAnsiTheme="minorBidi"/>
            <w:noProof/>
          </w:rPr>
          <w:t>A.1 IBM Installation Manager</w:t>
        </w:r>
        <w:r w:rsidR="008F18B5">
          <w:rPr>
            <w:noProof/>
            <w:webHidden/>
          </w:rPr>
          <w:tab/>
        </w:r>
        <w:r w:rsidR="008F18B5">
          <w:rPr>
            <w:noProof/>
            <w:webHidden/>
          </w:rPr>
          <w:fldChar w:fldCharType="begin"/>
        </w:r>
        <w:r w:rsidR="008F18B5">
          <w:rPr>
            <w:noProof/>
            <w:webHidden/>
          </w:rPr>
          <w:instrText xml:space="preserve"> PAGEREF _Toc531265629 \h </w:instrText>
        </w:r>
        <w:r w:rsidR="008F18B5">
          <w:rPr>
            <w:noProof/>
            <w:webHidden/>
          </w:rPr>
        </w:r>
        <w:r w:rsidR="008F18B5">
          <w:rPr>
            <w:noProof/>
            <w:webHidden/>
          </w:rPr>
          <w:fldChar w:fldCharType="separate"/>
        </w:r>
        <w:r w:rsidR="008F18B5">
          <w:rPr>
            <w:noProof/>
            <w:webHidden/>
          </w:rPr>
          <w:t>39</w:t>
        </w:r>
        <w:r w:rsidR="008F18B5">
          <w:rPr>
            <w:noProof/>
            <w:webHidden/>
          </w:rPr>
          <w:fldChar w:fldCharType="end"/>
        </w:r>
      </w:hyperlink>
    </w:p>
    <w:p w14:paraId="0DC8B449" w14:textId="77777777" w:rsidR="008F18B5" w:rsidRDefault="00A33F36">
      <w:pPr>
        <w:pStyle w:val="TOC2"/>
        <w:tabs>
          <w:tab w:val="right" w:leader="dot" w:pos="10337"/>
        </w:tabs>
        <w:rPr>
          <w:rFonts w:asciiTheme="minorHAnsi" w:eastAsiaTheme="minorEastAsia" w:hAnsiTheme="minorHAnsi" w:cstheme="minorBidi"/>
          <w:noProof/>
          <w:szCs w:val="22"/>
          <w:lang w:eastAsia="en-US"/>
        </w:rPr>
      </w:pPr>
      <w:hyperlink w:anchor="_Toc531265630" w:history="1">
        <w:r w:rsidR="008F18B5" w:rsidRPr="00047CBC">
          <w:rPr>
            <w:rStyle w:val="Hyperlink"/>
            <w:rFonts w:asciiTheme="minorBidi" w:hAnsiTheme="minorBidi"/>
            <w:noProof/>
          </w:rPr>
          <w:t>A.2 IBM SDK and WAS</w:t>
        </w:r>
        <w:r w:rsidR="008F18B5">
          <w:rPr>
            <w:noProof/>
            <w:webHidden/>
          </w:rPr>
          <w:tab/>
        </w:r>
        <w:r w:rsidR="008F18B5">
          <w:rPr>
            <w:noProof/>
            <w:webHidden/>
          </w:rPr>
          <w:fldChar w:fldCharType="begin"/>
        </w:r>
        <w:r w:rsidR="008F18B5">
          <w:rPr>
            <w:noProof/>
            <w:webHidden/>
          </w:rPr>
          <w:instrText xml:space="preserve"> PAGEREF _Toc531265630 \h </w:instrText>
        </w:r>
        <w:r w:rsidR="008F18B5">
          <w:rPr>
            <w:noProof/>
            <w:webHidden/>
          </w:rPr>
        </w:r>
        <w:r w:rsidR="008F18B5">
          <w:rPr>
            <w:noProof/>
            <w:webHidden/>
          </w:rPr>
          <w:fldChar w:fldCharType="separate"/>
        </w:r>
        <w:r w:rsidR="008F18B5">
          <w:rPr>
            <w:noProof/>
            <w:webHidden/>
          </w:rPr>
          <w:t>40</w:t>
        </w:r>
        <w:r w:rsidR="008F18B5">
          <w:rPr>
            <w:noProof/>
            <w:webHidden/>
          </w:rPr>
          <w:fldChar w:fldCharType="end"/>
        </w:r>
      </w:hyperlink>
    </w:p>
    <w:p w14:paraId="67B91854" w14:textId="77777777" w:rsidR="008F18B5" w:rsidRDefault="00A33F36">
      <w:pPr>
        <w:pStyle w:val="TOC3"/>
        <w:tabs>
          <w:tab w:val="right" w:leader="dot" w:pos="10337"/>
        </w:tabs>
        <w:rPr>
          <w:rFonts w:asciiTheme="minorHAnsi" w:eastAsiaTheme="minorEastAsia" w:hAnsiTheme="minorHAnsi" w:cstheme="minorBidi"/>
          <w:noProof/>
          <w:szCs w:val="22"/>
          <w:lang w:eastAsia="en-US"/>
        </w:rPr>
      </w:pPr>
      <w:hyperlink w:anchor="_Toc531265631" w:history="1">
        <w:r w:rsidR="008F18B5" w:rsidRPr="00047CBC">
          <w:rPr>
            <w:rStyle w:val="Hyperlink"/>
            <w:rFonts w:asciiTheme="minorBidi" w:hAnsiTheme="minorBidi"/>
            <w:noProof/>
          </w:rPr>
          <w:t>A.2.1 Install IBM SDK and WAS</w:t>
        </w:r>
        <w:r w:rsidR="008F18B5">
          <w:rPr>
            <w:noProof/>
            <w:webHidden/>
          </w:rPr>
          <w:tab/>
        </w:r>
        <w:r w:rsidR="008F18B5">
          <w:rPr>
            <w:noProof/>
            <w:webHidden/>
          </w:rPr>
          <w:fldChar w:fldCharType="begin"/>
        </w:r>
        <w:r w:rsidR="008F18B5">
          <w:rPr>
            <w:noProof/>
            <w:webHidden/>
          </w:rPr>
          <w:instrText xml:space="preserve"> PAGEREF _Toc531265631 \h </w:instrText>
        </w:r>
        <w:r w:rsidR="008F18B5">
          <w:rPr>
            <w:noProof/>
            <w:webHidden/>
          </w:rPr>
        </w:r>
        <w:r w:rsidR="008F18B5">
          <w:rPr>
            <w:noProof/>
            <w:webHidden/>
          </w:rPr>
          <w:fldChar w:fldCharType="separate"/>
        </w:r>
        <w:r w:rsidR="008F18B5">
          <w:rPr>
            <w:noProof/>
            <w:webHidden/>
          </w:rPr>
          <w:t>41</w:t>
        </w:r>
        <w:r w:rsidR="008F18B5">
          <w:rPr>
            <w:noProof/>
            <w:webHidden/>
          </w:rPr>
          <w:fldChar w:fldCharType="end"/>
        </w:r>
      </w:hyperlink>
    </w:p>
    <w:p w14:paraId="42E7371E" w14:textId="77777777" w:rsidR="008F18B5" w:rsidRDefault="00A33F36">
      <w:pPr>
        <w:pStyle w:val="TOC3"/>
        <w:tabs>
          <w:tab w:val="right" w:leader="dot" w:pos="10337"/>
        </w:tabs>
        <w:rPr>
          <w:rFonts w:asciiTheme="minorHAnsi" w:eastAsiaTheme="minorEastAsia" w:hAnsiTheme="minorHAnsi" w:cstheme="minorBidi"/>
          <w:noProof/>
          <w:szCs w:val="22"/>
          <w:lang w:eastAsia="en-US"/>
        </w:rPr>
      </w:pPr>
      <w:hyperlink w:anchor="_Toc531265632" w:history="1">
        <w:r w:rsidR="008F18B5" w:rsidRPr="00047CBC">
          <w:rPr>
            <w:rStyle w:val="Hyperlink"/>
            <w:rFonts w:asciiTheme="minorBidi" w:hAnsiTheme="minorBidi"/>
            <w:noProof/>
          </w:rPr>
          <w:t>A.2.2 Create a Profile</w:t>
        </w:r>
        <w:r w:rsidR="008F18B5">
          <w:rPr>
            <w:noProof/>
            <w:webHidden/>
          </w:rPr>
          <w:tab/>
        </w:r>
        <w:r w:rsidR="008F18B5">
          <w:rPr>
            <w:noProof/>
            <w:webHidden/>
          </w:rPr>
          <w:fldChar w:fldCharType="begin"/>
        </w:r>
        <w:r w:rsidR="008F18B5">
          <w:rPr>
            <w:noProof/>
            <w:webHidden/>
          </w:rPr>
          <w:instrText xml:space="preserve"> PAGEREF _Toc531265632 \h </w:instrText>
        </w:r>
        <w:r w:rsidR="008F18B5">
          <w:rPr>
            <w:noProof/>
            <w:webHidden/>
          </w:rPr>
        </w:r>
        <w:r w:rsidR="008F18B5">
          <w:rPr>
            <w:noProof/>
            <w:webHidden/>
          </w:rPr>
          <w:fldChar w:fldCharType="separate"/>
        </w:r>
        <w:r w:rsidR="008F18B5">
          <w:rPr>
            <w:noProof/>
            <w:webHidden/>
          </w:rPr>
          <w:t>43</w:t>
        </w:r>
        <w:r w:rsidR="008F18B5">
          <w:rPr>
            <w:noProof/>
            <w:webHidden/>
          </w:rPr>
          <w:fldChar w:fldCharType="end"/>
        </w:r>
      </w:hyperlink>
    </w:p>
    <w:p w14:paraId="3B3A4341" w14:textId="77777777" w:rsidR="008F18B5" w:rsidRDefault="00A33F36">
      <w:pPr>
        <w:pStyle w:val="TOC3"/>
        <w:tabs>
          <w:tab w:val="right" w:leader="dot" w:pos="10337"/>
        </w:tabs>
        <w:rPr>
          <w:rFonts w:asciiTheme="minorHAnsi" w:eastAsiaTheme="minorEastAsia" w:hAnsiTheme="minorHAnsi" w:cstheme="minorBidi"/>
          <w:noProof/>
          <w:szCs w:val="22"/>
          <w:lang w:eastAsia="en-US"/>
        </w:rPr>
      </w:pPr>
      <w:hyperlink w:anchor="_Toc531265633" w:history="1">
        <w:r w:rsidR="008F18B5" w:rsidRPr="00047CBC">
          <w:rPr>
            <w:rStyle w:val="Hyperlink"/>
            <w:rFonts w:asciiTheme="minorBidi" w:hAnsiTheme="minorBidi"/>
            <w:noProof/>
          </w:rPr>
          <w:t>A.2.3 Data Source</w:t>
        </w:r>
        <w:r w:rsidR="008F18B5">
          <w:rPr>
            <w:noProof/>
            <w:webHidden/>
          </w:rPr>
          <w:tab/>
        </w:r>
        <w:r w:rsidR="008F18B5">
          <w:rPr>
            <w:noProof/>
            <w:webHidden/>
          </w:rPr>
          <w:fldChar w:fldCharType="begin"/>
        </w:r>
        <w:r w:rsidR="008F18B5">
          <w:rPr>
            <w:noProof/>
            <w:webHidden/>
          </w:rPr>
          <w:instrText xml:space="preserve"> PAGEREF _Toc531265633 \h </w:instrText>
        </w:r>
        <w:r w:rsidR="008F18B5">
          <w:rPr>
            <w:noProof/>
            <w:webHidden/>
          </w:rPr>
        </w:r>
        <w:r w:rsidR="008F18B5">
          <w:rPr>
            <w:noProof/>
            <w:webHidden/>
          </w:rPr>
          <w:fldChar w:fldCharType="separate"/>
        </w:r>
        <w:r w:rsidR="008F18B5">
          <w:rPr>
            <w:noProof/>
            <w:webHidden/>
          </w:rPr>
          <w:t>50</w:t>
        </w:r>
        <w:r w:rsidR="008F18B5">
          <w:rPr>
            <w:noProof/>
            <w:webHidden/>
          </w:rPr>
          <w:fldChar w:fldCharType="end"/>
        </w:r>
      </w:hyperlink>
    </w:p>
    <w:p w14:paraId="4532E7C9" w14:textId="77777777" w:rsidR="008F18B5" w:rsidRDefault="00A33F36">
      <w:pPr>
        <w:pStyle w:val="TOC3"/>
        <w:tabs>
          <w:tab w:val="right" w:leader="dot" w:pos="10337"/>
        </w:tabs>
        <w:rPr>
          <w:rFonts w:asciiTheme="minorHAnsi" w:eastAsiaTheme="minorEastAsia" w:hAnsiTheme="minorHAnsi" w:cstheme="minorBidi"/>
          <w:noProof/>
          <w:szCs w:val="22"/>
          <w:lang w:eastAsia="en-US"/>
        </w:rPr>
      </w:pPr>
      <w:hyperlink w:anchor="_Toc531265634" w:history="1">
        <w:r w:rsidR="008F18B5" w:rsidRPr="00047CBC">
          <w:rPr>
            <w:rStyle w:val="Hyperlink"/>
            <w:rFonts w:asciiTheme="minorBidi" w:hAnsiTheme="minorBidi"/>
            <w:noProof/>
          </w:rPr>
          <w:t>A.2.4 Configuring Encoding</w:t>
        </w:r>
        <w:r w:rsidR="008F18B5">
          <w:rPr>
            <w:noProof/>
            <w:webHidden/>
          </w:rPr>
          <w:tab/>
        </w:r>
        <w:r w:rsidR="008F18B5">
          <w:rPr>
            <w:noProof/>
            <w:webHidden/>
          </w:rPr>
          <w:fldChar w:fldCharType="begin"/>
        </w:r>
        <w:r w:rsidR="008F18B5">
          <w:rPr>
            <w:noProof/>
            <w:webHidden/>
          </w:rPr>
          <w:instrText xml:space="preserve"> PAGEREF _Toc531265634 \h </w:instrText>
        </w:r>
        <w:r w:rsidR="008F18B5">
          <w:rPr>
            <w:noProof/>
            <w:webHidden/>
          </w:rPr>
        </w:r>
        <w:r w:rsidR="008F18B5">
          <w:rPr>
            <w:noProof/>
            <w:webHidden/>
          </w:rPr>
          <w:fldChar w:fldCharType="separate"/>
        </w:r>
        <w:r w:rsidR="008F18B5">
          <w:rPr>
            <w:noProof/>
            <w:webHidden/>
          </w:rPr>
          <w:t>56</w:t>
        </w:r>
        <w:r w:rsidR="008F18B5">
          <w:rPr>
            <w:noProof/>
            <w:webHidden/>
          </w:rPr>
          <w:fldChar w:fldCharType="end"/>
        </w:r>
      </w:hyperlink>
    </w:p>
    <w:p w14:paraId="4CF2D552" w14:textId="77777777" w:rsidR="008F18B5" w:rsidRDefault="00A33F36">
      <w:pPr>
        <w:pStyle w:val="TOC2"/>
        <w:tabs>
          <w:tab w:val="right" w:leader="dot" w:pos="10337"/>
        </w:tabs>
        <w:rPr>
          <w:rFonts w:asciiTheme="minorHAnsi" w:eastAsiaTheme="minorEastAsia" w:hAnsiTheme="minorHAnsi" w:cstheme="minorBidi"/>
          <w:noProof/>
          <w:szCs w:val="22"/>
          <w:lang w:eastAsia="en-US"/>
        </w:rPr>
      </w:pPr>
      <w:hyperlink w:anchor="_Toc531265635" w:history="1">
        <w:r w:rsidR="008F18B5" w:rsidRPr="00047CBC">
          <w:rPr>
            <w:rStyle w:val="Hyperlink"/>
            <w:rFonts w:asciiTheme="minorBidi" w:hAnsiTheme="minorBidi"/>
            <w:noProof/>
          </w:rPr>
          <w:t>A.3 Eclipse and plugins</w:t>
        </w:r>
        <w:r w:rsidR="008F18B5">
          <w:rPr>
            <w:noProof/>
            <w:webHidden/>
          </w:rPr>
          <w:tab/>
        </w:r>
        <w:r w:rsidR="008F18B5">
          <w:rPr>
            <w:noProof/>
            <w:webHidden/>
          </w:rPr>
          <w:fldChar w:fldCharType="begin"/>
        </w:r>
        <w:r w:rsidR="008F18B5">
          <w:rPr>
            <w:noProof/>
            <w:webHidden/>
          </w:rPr>
          <w:instrText xml:space="preserve"> PAGEREF _Toc531265635 \h </w:instrText>
        </w:r>
        <w:r w:rsidR="008F18B5">
          <w:rPr>
            <w:noProof/>
            <w:webHidden/>
          </w:rPr>
        </w:r>
        <w:r w:rsidR="008F18B5">
          <w:rPr>
            <w:noProof/>
            <w:webHidden/>
          </w:rPr>
          <w:fldChar w:fldCharType="separate"/>
        </w:r>
        <w:r w:rsidR="008F18B5">
          <w:rPr>
            <w:noProof/>
            <w:webHidden/>
          </w:rPr>
          <w:t>56</w:t>
        </w:r>
        <w:r w:rsidR="008F18B5">
          <w:rPr>
            <w:noProof/>
            <w:webHidden/>
          </w:rPr>
          <w:fldChar w:fldCharType="end"/>
        </w:r>
      </w:hyperlink>
    </w:p>
    <w:p w14:paraId="1AEE99AF" w14:textId="77777777" w:rsidR="008F18B5" w:rsidRDefault="00A33F36">
      <w:pPr>
        <w:pStyle w:val="TOC2"/>
        <w:tabs>
          <w:tab w:val="right" w:leader="dot" w:pos="10337"/>
        </w:tabs>
        <w:rPr>
          <w:rFonts w:asciiTheme="minorHAnsi" w:eastAsiaTheme="minorEastAsia" w:hAnsiTheme="minorHAnsi" w:cstheme="minorBidi"/>
          <w:noProof/>
          <w:szCs w:val="22"/>
          <w:lang w:eastAsia="en-US"/>
        </w:rPr>
      </w:pPr>
      <w:hyperlink w:anchor="_Toc531265636" w:history="1">
        <w:r w:rsidR="008F18B5" w:rsidRPr="00047CBC">
          <w:rPr>
            <w:rStyle w:val="Hyperlink"/>
            <w:rFonts w:asciiTheme="minorBidi" w:hAnsiTheme="minorBidi"/>
            <w:noProof/>
          </w:rPr>
          <w:t>A.4 IBM Database Client for DB2</w:t>
        </w:r>
        <w:r w:rsidR="008F18B5">
          <w:rPr>
            <w:noProof/>
            <w:webHidden/>
          </w:rPr>
          <w:tab/>
        </w:r>
        <w:r w:rsidR="008F18B5">
          <w:rPr>
            <w:noProof/>
            <w:webHidden/>
          </w:rPr>
          <w:fldChar w:fldCharType="begin"/>
        </w:r>
        <w:r w:rsidR="008F18B5">
          <w:rPr>
            <w:noProof/>
            <w:webHidden/>
          </w:rPr>
          <w:instrText xml:space="preserve"> PAGEREF _Toc531265636 \h </w:instrText>
        </w:r>
        <w:r w:rsidR="008F18B5">
          <w:rPr>
            <w:noProof/>
            <w:webHidden/>
          </w:rPr>
        </w:r>
        <w:r w:rsidR="008F18B5">
          <w:rPr>
            <w:noProof/>
            <w:webHidden/>
          </w:rPr>
          <w:fldChar w:fldCharType="separate"/>
        </w:r>
        <w:r w:rsidR="008F18B5">
          <w:rPr>
            <w:noProof/>
            <w:webHidden/>
          </w:rPr>
          <w:t>58</w:t>
        </w:r>
        <w:r w:rsidR="008F18B5">
          <w:rPr>
            <w:noProof/>
            <w:webHidden/>
          </w:rPr>
          <w:fldChar w:fldCharType="end"/>
        </w:r>
      </w:hyperlink>
    </w:p>
    <w:p w14:paraId="4E8AA1D2" w14:textId="77777777" w:rsidR="008F18B5" w:rsidRDefault="00A33F36">
      <w:pPr>
        <w:pStyle w:val="TOC2"/>
        <w:tabs>
          <w:tab w:val="right" w:leader="dot" w:pos="10337"/>
        </w:tabs>
        <w:rPr>
          <w:rFonts w:asciiTheme="minorHAnsi" w:eastAsiaTheme="minorEastAsia" w:hAnsiTheme="minorHAnsi" w:cstheme="minorBidi"/>
          <w:noProof/>
          <w:szCs w:val="22"/>
          <w:lang w:eastAsia="en-US"/>
        </w:rPr>
      </w:pPr>
      <w:hyperlink w:anchor="_Toc531265637" w:history="1">
        <w:r w:rsidR="008F18B5" w:rsidRPr="00047CBC">
          <w:rPr>
            <w:rStyle w:val="Hyperlink"/>
            <w:rFonts w:asciiTheme="minorBidi" w:hAnsiTheme="minorBidi"/>
            <w:noProof/>
          </w:rPr>
          <w:t>A.5 Toad for DB2</w:t>
        </w:r>
        <w:r w:rsidR="008F18B5">
          <w:rPr>
            <w:noProof/>
            <w:webHidden/>
          </w:rPr>
          <w:tab/>
        </w:r>
        <w:r w:rsidR="008F18B5">
          <w:rPr>
            <w:noProof/>
            <w:webHidden/>
          </w:rPr>
          <w:fldChar w:fldCharType="begin"/>
        </w:r>
        <w:r w:rsidR="008F18B5">
          <w:rPr>
            <w:noProof/>
            <w:webHidden/>
          </w:rPr>
          <w:instrText xml:space="preserve"> PAGEREF _Toc531265637 \h </w:instrText>
        </w:r>
        <w:r w:rsidR="008F18B5">
          <w:rPr>
            <w:noProof/>
            <w:webHidden/>
          </w:rPr>
        </w:r>
        <w:r w:rsidR="008F18B5">
          <w:rPr>
            <w:noProof/>
            <w:webHidden/>
          </w:rPr>
          <w:fldChar w:fldCharType="separate"/>
        </w:r>
        <w:r w:rsidR="008F18B5">
          <w:rPr>
            <w:noProof/>
            <w:webHidden/>
          </w:rPr>
          <w:t>59</w:t>
        </w:r>
        <w:r w:rsidR="008F18B5">
          <w:rPr>
            <w:noProof/>
            <w:webHidden/>
          </w:rPr>
          <w:fldChar w:fldCharType="end"/>
        </w:r>
      </w:hyperlink>
    </w:p>
    <w:p w14:paraId="376EC790" w14:textId="77777777" w:rsidR="008F18B5" w:rsidRDefault="00A33F36">
      <w:pPr>
        <w:pStyle w:val="TOC3"/>
        <w:tabs>
          <w:tab w:val="right" w:leader="dot" w:pos="10337"/>
        </w:tabs>
        <w:rPr>
          <w:rFonts w:asciiTheme="minorHAnsi" w:eastAsiaTheme="minorEastAsia" w:hAnsiTheme="minorHAnsi" w:cstheme="minorBidi"/>
          <w:noProof/>
          <w:szCs w:val="22"/>
          <w:lang w:eastAsia="en-US"/>
        </w:rPr>
      </w:pPr>
      <w:hyperlink w:anchor="_Toc531265638" w:history="1">
        <w:r w:rsidR="008F18B5" w:rsidRPr="00047CBC">
          <w:rPr>
            <w:rStyle w:val="Hyperlink"/>
            <w:rFonts w:asciiTheme="minorBidi" w:hAnsiTheme="minorBidi"/>
            <w:noProof/>
          </w:rPr>
          <w:t>A.5.1 Installation</w:t>
        </w:r>
        <w:r w:rsidR="008F18B5">
          <w:rPr>
            <w:noProof/>
            <w:webHidden/>
          </w:rPr>
          <w:tab/>
        </w:r>
        <w:r w:rsidR="008F18B5">
          <w:rPr>
            <w:noProof/>
            <w:webHidden/>
          </w:rPr>
          <w:fldChar w:fldCharType="begin"/>
        </w:r>
        <w:r w:rsidR="008F18B5">
          <w:rPr>
            <w:noProof/>
            <w:webHidden/>
          </w:rPr>
          <w:instrText xml:space="preserve"> PAGEREF _Toc531265638 \h </w:instrText>
        </w:r>
        <w:r w:rsidR="008F18B5">
          <w:rPr>
            <w:noProof/>
            <w:webHidden/>
          </w:rPr>
        </w:r>
        <w:r w:rsidR="008F18B5">
          <w:rPr>
            <w:noProof/>
            <w:webHidden/>
          </w:rPr>
          <w:fldChar w:fldCharType="separate"/>
        </w:r>
        <w:r w:rsidR="008F18B5">
          <w:rPr>
            <w:noProof/>
            <w:webHidden/>
          </w:rPr>
          <w:t>59</w:t>
        </w:r>
        <w:r w:rsidR="008F18B5">
          <w:rPr>
            <w:noProof/>
            <w:webHidden/>
          </w:rPr>
          <w:fldChar w:fldCharType="end"/>
        </w:r>
      </w:hyperlink>
    </w:p>
    <w:p w14:paraId="2FEAA3B9" w14:textId="77777777" w:rsidR="008F18B5" w:rsidRDefault="00A33F36">
      <w:pPr>
        <w:pStyle w:val="TOC3"/>
        <w:tabs>
          <w:tab w:val="right" w:leader="dot" w:pos="10337"/>
        </w:tabs>
        <w:rPr>
          <w:rFonts w:asciiTheme="minorHAnsi" w:eastAsiaTheme="minorEastAsia" w:hAnsiTheme="minorHAnsi" w:cstheme="minorBidi"/>
          <w:noProof/>
          <w:szCs w:val="22"/>
          <w:lang w:eastAsia="en-US"/>
        </w:rPr>
      </w:pPr>
      <w:hyperlink w:anchor="_Toc531265639" w:history="1">
        <w:r w:rsidR="008F18B5" w:rsidRPr="00047CBC">
          <w:rPr>
            <w:rStyle w:val="Hyperlink"/>
            <w:rFonts w:asciiTheme="minorBidi" w:hAnsiTheme="minorBidi"/>
            <w:noProof/>
          </w:rPr>
          <w:t>A.5.2 Configuration</w:t>
        </w:r>
        <w:r w:rsidR="008F18B5">
          <w:rPr>
            <w:noProof/>
            <w:webHidden/>
          </w:rPr>
          <w:tab/>
        </w:r>
        <w:r w:rsidR="008F18B5">
          <w:rPr>
            <w:noProof/>
            <w:webHidden/>
          </w:rPr>
          <w:fldChar w:fldCharType="begin"/>
        </w:r>
        <w:r w:rsidR="008F18B5">
          <w:rPr>
            <w:noProof/>
            <w:webHidden/>
          </w:rPr>
          <w:instrText xml:space="preserve"> PAGEREF _Toc531265639 \h </w:instrText>
        </w:r>
        <w:r w:rsidR="008F18B5">
          <w:rPr>
            <w:noProof/>
            <w:webHidden/>
          </w:rPr>
        </w:r>
        <w:r w:rsidR="008F18B5">
          <w:rPr>
            <w:noProof/>
            <w:webHidden/>
          </w:rPr>
          <w:fldChar w:fldCharType="separate"/>
        </w:r>
        <w:r w:rsidR="008F18B5">
          <w:rPr>
            <w:noProof/>
            <w:webHidden/>
          </w:rPr>
          <w:t>60</w:t>
        </w:r>
        <w:r w:rsidR="008F18B5">
          <w:rPr>
            <w:noProof/>
            <w:webHidden/>
          </w:rPr>
          <w:fldChar w:fldCharType="end"/>
        </w:r>
      </w:hyperlink>
    </w:p>
    <w:p w14:paraId="5797C3D3" w14:textId="77777777" w:rsidR="008F18B5" w:rsidRDefault="00A33F36">
      <w:pPr>
        <w:pStyle w:val="TOC2"/>
        <w:tabs>
          <w:tab w:val="right" w:leader="dot" w:pos="10337"/>
        </w:tabs>
        <w:rPr>
          <w:rFonts w:asciiTheme="minorHAnsi" w:eastAsiaTheme="minorEastAsia" w:hAnsiTheme="minorHAnsi" w:cstheme="minorBidi"/>
          <w:noProof/>
          <w:szCs w:val="22"/>
          <w:lang w:eastAsia="en-US"/>
        </w:rPr>
      </w:pPr>
      <w:hyperlink w:anchor="_Toc531265640" w:history="1">
        <w:r w:rsidR="008F18B5" w:rsidRPr="00047CBC">
          <w:rPr>
            <w:rStyle w:val="Hyperlink"/>
            <w:rFonts w:asciiTheme="minorBidi" w:hAnsiTheme="minorBidi"/>
            <w:noProof/>
          </w:rPr>
          <w:t>A.6 IBM DS</w:t>
        </w:r>
        <w:r w:rsidR="008F18B5">
          <w:rPr>
            <w:noProof/>
            <w:webHidden/>
          </w:rPr>
          <w:tab/>
        </w:r>
        <w:r w:rsidR="008F18B5">
          <w:rPr>
            <w:noProof/>
            <w:webHidden/>
          </w:rPr>
          <w:fldChar w:fldCharType="begin"/>
        </w:r>
        <w:r w:rsidR="008F18B5">
          <w:rPr>
            <w:noProof/>
            <w:webHidden/>
          </w:rPr>
          <w:instrText xml:space="preserve"> PAGEREF _Toc531265640 \h </w:instrText>
        </w:r>
        <w:r w:rsidR="008F18B5">
          <w:rPr>
            <w:noProof/>
            <w:webHidden/>
          </w:rPr>
        </w:r>
        <w:r w:rsidR="008F18B5">
          <w:rPr>
            <w:noProof/>
            <w:webHidden/>
          </w:rPr>
          <w:fldChar w:fldCharType="separate"/>
        </w:r>
        <w:r w:rsidR="008F18B5">
          <w:rPr>
            <w:noProof/>
            <w:webHidden/>
          </w:rPr>
          <w:t>62</w:t>
        </w:r>
        <w:r w:rsidR="008F18B5">
          <w:rPr>
            <w:noProof/>
            <w:webHidden/>
          </w:rPr>
          <w:fldChar w:fldCharType="end"/>
        </w:r>
      </w:hyperlink>
    </w:p>
    <w:p w14:paraId="74406AC3" w14:textId="77777777" w:rsidR="008F18B5" w:rsidRDefault="00A33F36">
      <w:pPr>
        <w:pStyle w:val="TOC3"/>
        <w:tabs>
          <w:tab w:val="right" w:leader="dot" w:pos="10337"/>
        </w:tabs>
        <w:rPr>
          <w:rFonts w:asciiTheme="minorHAnsi" w:eastAsiaTheme="minorEastAsia" w:hAnsiTheme="minorHAnsi" w:cstheme="minorBidi"/>
          <w:noProof/>
          <w:szCs w:val="22"/>
          <w:lang w:eastAsia="en-US"/>
        </w:rPr>
      </w:pPr>
      <w:hyperlink w:anchor="_Toc531265641" w:history="1">
        <w:r w:rsidR="008F18B5" w:rsidRPr="00047CBC">
          <w:rPr>
            <w:rStyle w:val="Hyperlink"/>
            <w:rFonts w:asciiTheme="minorBidi" w:hAnsiTheme="minorBidi"/>
            <w:noProof/>
          </w:rPr>
          <w:t>A.6.1 Installation</w:t>
        </w:r>
        <w:r w:rsidR="008F18B5">
          <w:rPr>
            <w:noProof/>
            <w:webHidden/>
          </w:rPr>
          <w:tab/>
        </w:r>
        <w:r w:rsidR="008F18B5">
          <w:rPr>
            <w:noProof/>
            <w:webHidden/>
          </w:rPr>
          <w:fldChar w:fldCharType="begin"/>
        </w:r>
        <w:r w:rsidR="008F18B5">
          <w:rPr>
            <w:noProof/>
            <w:webHidden/>
          </w:rPr>
          <w:instrText xml:space="preserve"> PAGEREF _Toc531265641 \h </w:instrText>
        </w:r>
        <w:r w:rsidR="008F18B5">
          <w:rPr>
            <w:noProof/>
            <w:webHidden/>
          </w:rPr>
        </w:r>
        <w:r w:rsidR="008F18B5">
          <w:rPr>
            <w:noProof/>
            <w:webHidden/>
          </w:rPr>
          <w:fldChar w:fldCharType="separate"/>
        </w:r>
        <w:r w:rsidR="008F18B5">
          <w:rPr>
            <w:noProof/>
            <w:webHidden/>
          </w:rPr>
          <w:t>62</w:t>
        </w:r>
        <w:r w:rsidR="008F18B5">
          <w:rPr>
            <w:noProof/>
            <w:webHidden/>
          </w:rPr>
          <w:fldChar w:fldCharType="end"/>
        </w:r>
      </w:hyperlink>
    </w:p>
    <w:p w14:paraId="664CB75E" w14:textId="77777777" w:rsidR="008F18B5" w:rsidRDefault="00A33F36">
      <w:pPr>
        <w:pStyle w:val="TOC2"/>
        <w:tabs>
          <w:tab w:val="right" w:leader="dot" w:pos="10337"/>
        </w:tabs>
        <w:rPr>
          <w:rFonts w:asciiTheme="minorHAnsi" w:eastAsiaTheme="minorEastAsia" w:hAnsiTheme="minorHAnsi" w:cstheme="minorBidi"/>
          <w:noProof/>
          <w:szCs w:val="22"/>
          <w:lang w:eastAsia="en-US"/>
        </w:rPr>
      </w:pPr>
      <w:hyperlink w:anchor="_Toc531265642" w:history="1">
        <w:r w:rsidR="008F18B5" w:rsidRPr="00047CBC">
          <w:rPr>
            <w:rStyle w:val="Hyperlink"/>
            <w:rFonts w:asciiTheme="minorBidi" w:hAnsiTheme="minorBidi"/>
            <w:noProof/>
          </w:rPr>
          <w:t>A.7 iReport</w:t>
        </w:r>
        <w:r w:rsidR="008F18B5">
          <w:rPr>
            <w:noProof/>
            <w:webHidden/>
          </w:rPr>
          <w:tab/>
        </w:r>
        <w:r w:rsidR="008F18B5">
          <w:rPr>
            <w:noProof/>
            <w:webHidden/>
          </w:rPr>
          <w:fldChar w:fldCharType="begin"/>
        </w:r>
        <w:r w:rsidR="008F18B5">
          <w:rPr>
            <w:noProof/>
            <w:webHidden/>
          </w:rPr>
          <w:instrText xml:space="preserve"> PAGEREF _Toc531265642 \h </w:instrText>
        </w:r>
        <w:r w:rsidR="008F18B5">
          <w:rPr>
            <w:noProof/>
            <w:webHidden/>
          </w:rPr>
        </w:r>
        <w:r w:rsidR="008F18B5">
          <w:rPr>
            <w:noProof/>
            <w:webHidden/>
          </w:rPr>
          <w:fldChar w:fldCharType="separate"/>
        </w:r>
        <w:r w:rsidR="008F18B5">
          <w:rPr>
            <w:noProof/>
            <w:webHidden/>
          </w:rPr>
          <w:t>63</w:t>
        </w:r>
        <w:r w:rsidR="008F18B5">
          <w:rPr>
            <w:noProof/>
            <w:webHidden/>
          </w:rPr>
          <w:fldChar w:fldCharType="end"/>
        </w:r>
      </w:hyperlink>
    </w:p>
    <w:p w14:paraId="28238D28" w14:textId="77777777" w:rsidR="008F18B5" w:rsidRDefault="00A33F36">
      <w:pPr>
        <w:pStyle w:val="TOC1"/>
        <w:tabs>
          <w:tab w:val="right" w:leader="dot" w:pos="10337"/>
        </w:tabs>
        <w:rPr>
          <w:rFonts w:asciiTheme="minorHAnsi" w:eastAsiaTheme="minorEastAsia" w:hAnsiTheme="minorHAnsi" w:cstheme="minorBidi"/>
          <w:noProof/>
          <w:szCs w:val="22"/>
          <w:lang w:eastAsia="en-US"/>
        </w:rPr>
      </w:pPr>
      <w:hyperlink w:anchor="_Toc531265643" w:history="1">
        <w:r w:rsidR="008F18B5" w:rsidRPr="00047CBC">
          <w:rPr>
            <w:rStyle w:val="Hyperlink"/>
            <w:rFonts w:asciiTheme="minorBidi" w:hAnsiTheme="minorBidi"/>
            <w:noProof/>
          </w:rPr>
          <w:t>Appendix B: WebLogic 12.2.1.0.0</w:t>
        </w:r>
        <w:r w:rsidR="008F18B5">
          <w:rPr>
            <w:noProof/>
            <w:webHidden/>
          </w:rPr>
          <w:tab/>
        </w:r>
        <w:r w:rsidR="008F18B5">
          <w:rPr>
            <w:noProof/>
            <w:webHidden/>
          </w:rPr>
          <w:fldChar w:fldCharType="begin"/>
        </w:r>
        <w:r w:rsidR="008F18B5">
          <w:rPr>
            <w:noProof/>
            <w:webHidden/>
          </w:rPr>
          <w:instrText xml:space="preserve"> PAGEREF _Toc531265643 \h </w:instrText>
        </w:r>
        <w:r w:rsidR="008F18B5">
          <w:rPr>
            <w:noProof/>
            <w:webHidden/>
          </w:rPr>
        </w:r>
        <w:r w:rsidR="008F18B5">
          <w:rPr>
            <w:noProof/>
            <w:webHidden/>
          </w:rPr>
          <w:fldChar w:fldCharType="separate"/>
        </w:r>
        <w:r w:rsidR="008F18B5">
          <w:rPr>
            <w:noProof/>
            <w:webHidden/>
          </w:rPr>
          <w:t>64</w:t>
        </w:r>
        <w:r w:rsidR="008F18B5">
          <w:rPr>
            <w:noProof/>
            <w:webHidden/>
          </w:rPr>
          <w:fldChar w:fldCharType="end"/>
        </w:r>
      </w:hyperlink>
    </w:p>
    <w:p w14:paraId="76EB029B" w14:textId="77777777" w:rsidR="008F18B5" w:rsidRDefault="00A33F36">
      <w:pPr>
        <w:pStyle w:val="TOC1"/>
        <w:tabs>
          <w:tab w:val="right" w:leader="dot" w:pos="10337"/>
        </w:tabs>
        <w:rPr>
          <w:rFonts w:asciiTheme="minorHAnsi" w:eastAsiaTheme="minorEastAsia" w:hAnsiTheme="minorHAnsi" w:cstheme="minorBidi"/>
          <w:noProof/>
          <w:szCs w:val="22"/>
          <w:lang w:eastAsia="en-US"/>
        </w:rPr>
      </w:pPr>
      <w:hyperlink w:anchor="_Toc531265644" w:history="1">
        <w:r w:rsidR="008F18B5" w:rsidRPr="00047CBC">
          <w:rPr>
            <w:rStyle w:val="Hyperlink"/>
            <w:rFonts w:asciiTheme="minorBidi" w:hAnsiTheme="minorBidi"/>
            <w:noProof/>
          </w:rPr>
          <w:t>Appendix C: Working on Multiple database</w:t>
        </w:r>
        <w:r w:rsidR="008F18B5">
          <w:rPr>
            <w:noProof/>
            <w:webHidden/>
          </w:rPr>
          <w:tab/>
        </w:r>
        <w:r w:rsidR="008F18B5">
          <w:rPr>
            <w:noProof/>
            <w:webHidden/>
          </w:rPr>
          <w:fldChar w:fldCharType="begin"/>
        </w:r>
        <w:r w:rsidR="008F18B5">
          <w:rPr>
            <w:noProof/>
            <w:webHidden/>
          </w:rPr>
          <w:instrText xml:space="preserve"> PAGEREF _Toc531265644 \h </w:instrText>
        </w:r>
        <w:r w:rsidR="008F18B5">
          <w:rPr>
            <w:noProof/>
            <w:webHidden/>
          </w:rPr>
        </w:r>
        <w:r w:rsidR="008F18B5">
          <w:rPr>
            <w:noProof/>
            <w:webHidden/>
          </w:rPr>
          <w:fldChar w:fldCharType="separate"/>
        </w:r>
        <w:r w:rsidR="008F18B5">
          <w:rPr>
            <w:noProof/>
            <w:webHidden/>
          </w:rPr>
          <w:t>67</w:t>
        </w:r>
        <w:r w:rsidR="008F18B5">
          <w:rPr>
            <w:noProof/>
            <w:webHidden/>
          </w:rPr>
          <w:fldChar w:fldCharType="end"/>
        </w:r>
      </w:hyperlink>
    </w:p>
    <w:p w14:paraId="30CFF4A9" w14:textId="77777777" w:rsidR="008F18B5" w:rsidRDefault="00A33F36">
      <w:pPr>
        <w:pStyle w:val="TOC1"/>
        <w:tabs>
          <w:tab w:val="right" w:leader="dot" w:pos="10337"/>
        </w:tabs>
        <w:rPr>
          <w:rFonts w:asciiTheme="minorHAnsi" w:eastAsiaTheme="minorEastAsia" w:hAnsiTheme="minorHAnsi" w:cstheme="minorBidi"/>
          <w:noProof/>
          <w:szCs w:val="22"/>
          <w:lang w:eastAsia="en-US"/>
        </w:rPr>
      </w:pPr>
      <w:hyperlink w:anchor="_Toc531265645" w:history="1">
        <w:r w:rsidR="008F18B5" w:rsidRPr="00047CBC">
          <w:rPr>
            <w:rStyle w:val="Hyperlink"/>
            <w:rFonts w:asciiTheme="minorBidi" w:hAnsiTheme="minorBidi"/>
            <w:noProof/>
          </w:rPr>
          <w:t>Appendix D: Conversion from Richfaces to Primefaces</w:t>
        </w:r>
        <w:r w:rsidR="008F18B5">
          <w:rPr>
            <w:noProof/>
            <w:webHidden/>
          </w:rPr>
          <w:tab/>
        </w:r>
        <w:r w:rsidR="008F18B5">
          <w:rPr>
            <w:noProof/>
            <w:webHidden/>
          </w:rPr>
          <w:fldChar w:fldCharType="begin"/>
        </w:r>
        <w:r w:rsidR="008F18B5">
          <w:rPr>
            <w:noProof/>
            <w:webHidden/>
          </w:rPr>
          <w:instrText xml:space="preserve"> PAGEREF _Toc531265645 \h </w:instrText>
        </w:r>
        <w:r w:rsidR="008F18B5">
          <w:rPr>
            <w:noProof/>
            <w:webHidden/>
          </w:rPr>
        </w:r>
        <w:r w:rsidR="008F18B5">
          <w:rPr>
            <w:noProof/>
            <w:webHidden/>
          </w:rPr>
          <w:fldChar w:fldCharType="separate"/>
        </w:r>
        <w:r w:rsidR="008F18B5">
          <w:rPr>
            <w:noProof/>
            <w:webHidden/>
          </w:rPr>
          <w:t>78</w:t>
        </w:r>
        <w:r w:rsidR="008F18B5">
          <w:rPr>
            <w:noProof/>
            <w:webHidden/>
          </w:rPr>
          <w:fldChar w:fldCharType="end"/>
        </w:r>
      </w:hyperlink>
    </w:p>
    <w:p w14:paraId="34E9D714" w14:textId="77777777" w:rsidR="005C5E96" w:rsidRPr="00F524C8" w:rsidRDefault="005C5E96" w:rsidP="00EC445A">
      <w:pPr>
        <w:pStyle w:val="TOC1"/>
        <w:tabs>
          <w:tab w:val="right" w:leader="dot" w:pos="10340"/>
        </w:tabs>
        <w:rPr>
          <w:rFonts w:asciiTheme="minorBidi" w:eastAsiaTheme="minorEastAsia" w:hAnsiTheme="minorBidi" w:cstheme="minorBidi"/>
          <w:noProof/>
          <w:szCs w:val="22"/>
          <w:lang w:eastAsia="en-US"/>
        </w:rPr>
      </w:pPr>
      <w:r w:rsidRPr="00F524C8">
        <w:rPr>
          <w:rFonts w:asciiTheme="minorBidi" w:hAnsiTheme="minorBidi" w:cstheme="minorBidi"/>
        </w:rPr>
        <w:fldChar w:fldCharType="end"/>
      </w:r>
    </w:p>
    <w:p w14:paraId="09ECF263" w14:textId="77777777" w:rsidR="00854F38" w:rsidRPr="00F524C8" w:rsidRDefault="000E2A8B" w:rsidP="005C5E96">
      <w:pPr>
        <w:pStyle w:val="Heading1"/>
        <w:rPr>
          <w:rFonts w:asciiTheme="minorBidi" w:hAnsiTheme="minorBidi" w:cstheme="minorBidi"/>
        </w:rPr>
      </w:pPr>
      <w:bookmarkStart w:id="8" w:name="_Toc531265601"/>
      <w:r w:rsidRPr="00F524C8">
        <w:rPr>
          <w:rFonts w:asciiTheme="minorBidi" w:hAnsiTheme="minorBidi" w:cstheme="minorBidi"/>
        </w:rPr>
        <w:lastRenderedPageBreak/>
        <w:t>Tools</w:t>
      </w:r>
      <w:bookmarkEnd w:id="8"/>
    </w:p>
    <w:tbl>
      <w:tblPr>
        <w:tblStyle w:val="ListTable3-Accent51"/>
        <w:tblpPr w:leftFromText="180" w:rightFromText="180" w:vertAnchor="text" w:horzAnchor="margin" w:tblpY="42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245"/>
        <w:gridCol w:w="3330"/>
        <w:gridCol w:w="1285"/>
        <w:gridCol w:w="3485"/>
      </w:tblGrid>
      <w:tr w:rsidR="00854F38" w:rsidRPr="00F524C8" w14:paraId="5527C327" w14:textId="77777777" w:rsidTr="00854F3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5" w:type="dxa"/>
            <w:tcBorders>
              <w:bottom w:val="none" w:sz="0" w:space="0" w:color="auto"/>
              <w:right w:val="none" w:sz="0" w:space="0" w:color="auto"/>
            </w:tcBorders>
            <w:vAlign w:val="center"/>
          </w:tcPr>
          <w:p w14:paraId="621B6474" w14:textId="77777777" w:rsidR="00854F38" w:rsidRPr="00F524C8" w:rsidRDefault="00854F38" w:rsidP="00854F38">
            <w:pPr>
              <w:jc w:val="center"/>
              <w:rPr>
                <w:rFonts w:asciiTheme="minorBidi" w:hAnsiTheme="minorBidi" w:cstheme="minorBidi"/>
                <w:sz w:val="20"/>
                <w:szCs w:val="20"/>
                <w:lang w:bidi="ar-EG"/>
              </w:rPr>
            </w:pPr>
            <w:r w:rsidRPr="00F524C8">
              <w:rPr>
                <w:rFonts w:asciiTheme="minorBidi" w:hAnsiTheme="minorBidi" w:cstheme="minorBidi"/>
                <w:sz w:val="20"/>
                <w:szCs w:val="20"/>
                <w:lang w:bidi="ar-EG"/>
              </w:rPr>
              <w:t>Type</w:t>
            </w:r>
          </w:p>
        </w:tc>
        <w:tc>
          <w:tcPr>
            <w:tcW w:w="3330" w:type="dxa"/>
            <w:vAlign w:val="center"/>
          </w:tcPr>
          <w:p w14:paraId="4FE9A196" w14:textId="77777777" w:rsidR="00854F38" w:rsidRPr="00F524C8" w:rsidRDefault="00854F38" w:rsidP="00854F38">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Tool</w:t>
            </w:r>
          </w:p>
        </w:tc>
        <w:tc>
          <w:tcPr>
            <w:tcW w:w="1285" w:type="dxa"/>
            <w:vAlign w:val="center"/>
          </w:tcPr>
          <w:p w14:paraId="50E8E377" w14:textId="77777777" w:rsidR="00854F38" w:rsidRPr="00F524C8" w:rsidRDefault="00854F38" w:rsidP="00854F38">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Version</w:t>
            </w:r>
          </w:p>
        </w:tc>
        <w:tc>
          <w:tcPr>
            <w:tcW w:w="3485" w:type="dxa"/>
            <w:vAlign w:val="center"/>
          </w:tcPr>
          <w:p w14:paraId="116B1C42" w14:textId="77777777" w:rsidR="00854F38" w:rsidRPr="00F524C8" w:rsidRDefault="00854F38" w:rsidP="00854F38">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Notes</w:t>
            </w:r>
          </w:p>
        </w:tc>
      </w:tr>
      <w:tr w:rsidR="00854F38" w:rsidRPr="00F524C8" w14:paraId="003D5589" w14:textId="77777777" w:rsidTr="00854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top w:val="none" w:sz="0" w:space="0" w:color="auto"/>
              <w:bottom w:val="none" w:sz="0" w:space="0" w:color="auto"/>
              <w:right w:val="none" w:sz="0" w:space="0" w:color="auto"/>
            </w:tcBorders>
            <w:vAlign w:val="center"/>
          </w:tcPr>
          <w:p w14:paraId="71768B54"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OS</w:t>
            </w:r>
          </w:p>
        </w:tc>
        <w:tc>
          <w:tcPr>
            <w:tcW w:w="3330" w:type="dxa"/>
            <w:tcBorders>
              <w:top w:val="none" w:sz="0" w:space="0" w:color="auto"/>
              <w:bottom w:val="none" w:sz="0" w:space="0" w:color="auto"/>
            </w:tcBorders>
            <w:vAlign w:val="center"/>
          </w:tcPr>
          <w:p w14:paraId="6BCBFF63"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RedHat Enterprise Linux (RHEL)</w:t>
            </w:r>
          </w:p>
        </w:tc>
        <w:tc>
          <w:tcPr>
            <w:tcW w:w="1285" w:type="dxa"/>
            <w:tcBorders>
              <w:top w:val="none" w:sz="0" w:space="0" w:color="auto"/>
              <w:bottom w:val="none" w:sz="0" w:space="0" w:color="auto"/>
            </w:tcBorders>
            <w:vAlign w:val="center"/>
          </w:tcPr>
          <w:p w14:paraId="0C116C22"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7.5</w:t>
            </w:r>
          </w:p>
        </w:tc>
        <w:tc>
          <w:tcPr>
            <w:tcW w:w="3485" w:type="dxa"/>
            <w:tcBorders>
              <w:top w:val="none" w:sz="0" w:space="0" w:color="auto"/>
              <w:bottom w:val="none" w:sz="0" w:space="0" w:color="auto"/>
            </w:tcBorders>
            <w:vAlign w:val="center"/>
          </w:tcPr>
          <w:p w14:paraId="136E0EE0"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Development Environment: Windows</w:t>
            </w:r>
          </w:p>
        </w:tc>
      </w:tr>
      <w:tr w:rsidR="00854F38" w:rsidRPr="00F524C8" w14:paraId="5F800579" w14:textId="77777777" w:rsidTr="00854F38">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4C07180D"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DBMS</w:t>
            </w:r>
          </w:p>
        </w:tc>
        <w:tc>
          <w:tcPr>
            <w:tcW w:w="3330" w:type="dxa"/>
            <w:vAlign w:val="center"/>
          </w:tcPr>
          <w:p w14:paraId="473275CD"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IBM DB2</w:t>
            </w:r>
          </w:p>
        </w:tc>
        <w:tc>
          <w:tcPr>
            <w:tcW w:w="1285" w:type="dxa"/>
            <w:vAlign w:val="center"/>
          </w:tcPr>
          <w:p w14:paraId="75DE21D8"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11.1.3.3</w:t>
            </w:r>
          </w:p>
        </w:tc>
        <w:tc>
          <w:tcPr>
            <w:tcW w:w="3485" w:type="dxa"/>
            <w:vAlign w:val="center"/>
          </w:tcPr>
          <w:p w14:paraId="65C55CA5"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854F38" w:rsidRPr="00F524C8" w14:paraId="66FE7E0C" w14:textId="77777777" w:rsidTr="00854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vAlign w:val="center"/>
          </w:tcPr>
          <w:p w14:paraId="4D5EE380"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 Browser</w:t>
            </w:r>
          </w:p>
        </w:tc>
        <w:tc>
          <w:tcPr>
            <w:tcW w:w="3330" w:type="dxa"/>
            <w:vAlign w:val="center"/>
          </w:tcPr>
          <w:p w14:paraId="4C4A7898"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Toad for DB2</w:t>
            </w:r>
          </w:p>
        </w:tc>
        <w:tc>
          <w:tcPr>
            <w:tcW w:w="1285" w:type="dxa"/>
            <w:vAlign w:val="center"/>
          </w:tcPr>
          <w:p w14:paraId="600149EA"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c>
          <w:tcPr>
            <w:tcW w:w="3485" w:type="dxa"/>
            <w:vAlign w:val="center"/>
          </w:tcPr>
          <w:p w14:paraId="2C7D8906"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854F38" w:rsidRPr="00F524C8" w14:paraId="01EC7857" w14:textId="77777777" w:rsidTr="00854F38">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4C368E84"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Application Server</w:t>
            </w:r>
          </w:p>
        </w:tc>
        <w:tc>
          <w:tcPr>
            <w:tcW w:w="3330" w:type="dxa"/>
            <w:vAlign w:val="center"/>
          </w:tcPr>
          <w:p w14:paraId="640636F7"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IBM WebSphere Application Server (WAS)</w:t>
            </w:r>
          </w:p>
        </w:tc>
        <w:tc>
          <w:tcPr>
            <w:tcW w:w="1285" w:type="dxa"/>
            <w:vAlign w:val="center"/>
          </w:tcPr>
          <w:p w14:paraId="5D7799D7"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9.0.0.7</w:t>
            </w:r>
          </w:p>
        </w:tc>
        <w:tc>
          <w:tcPr>
            <w:tcW w:w="3485" w:type="dxa"/>
            <w:vAlign w:val="center"/>
          </w:tcPr>
          <w:p w14:paraId="5055AD76"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854F38" w:rsidRPr="00F524C8" w14:paraId="420D3FC0" w14:textId="77777777" w:rsidTr="00854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67D1475E"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JDK</w:t>
            </w:r>
          </w:p>
        </w:tc>
        <w:tc>
          <w:tcPr>
            <w:tcW w:w="3330" w:type="dxa"/>
            <w:vAlign w:val="center"/>
          </w:tcPr>
          <w:p w14:paraId="62ABCFF8"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IBM SDK</w:t>
            </w:r>
          </w:p>
        </w:tc>
        <w:tc>
          <w:tcPr>
            <w:tcW w:w="1285" w:type="dxa"/>
            <w:vAlign w:val="center"/>
          </w:tcPr>
          <w:p w14:paraId="7456405F"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8.0.5.11</w:t>
            </w:r>
          </w:p>
        </w:tc>
        <w:tc>
          <w:tcPr>
            <w:tcW w:w="3485" w:type="dxa"/>
            <w:vAlign w:val="center"/>
          </w:tcPr>
          <w:p w14:paraId="2BF07034"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854F38" w:rsidRPr="00F524C8" w14:paraId="302D8C53" w14:textId="77777777" w:rsidTr="00854F38">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11537FD2"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 IDE</w:t>
            </w:r>
          </w:p>
        </w:tc>
        <w:tc>
          <w:tcPr>
            <w:tcW w:w="3330" w:type="dxa"/>
            <w:vAlign w:val="center"/>
          </w:tcPr>
          <w:p w14:paraId="4B5B5150"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iReport</w:t>
            </w:r>
          </w:p>
        </w:tc>
        <w:tc>
          <w:tcPr>
            <w:tcW w:w="1285" w:type="dxa"/>
            <w:vAlign w:val="center"/>
          </w:tcPr>
          <w:p w14:paraId="094B427B"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5.0.1</w:t>
            </w:r>
          </w:p>
        </w:tc>
        <w:tc>
          <w:tcPr>
            <w:tcW w:w="3485" w:type="dxa"/>
            <w:vAlign w:val="center"/>
          </w:tcPr>
          <w:p w14:paraId="2742290D"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854F38" w:rsidRPr="00F524C8" w14:paraId="376732D1" w14:textId="77777777" w:rsidTr="00854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5E6D1342"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Development IDE</w:t>
            </w:r>
          </w:p>
        </w:tc>
        <w:tc>
          <w:tcPr>
            <w:tcW w:w="3330" w:type="dxa"/>
            <w:vAlign w:val="center"/>
          </w:tcPr>
          <w:p w14:paraId="1988B348"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Eclipse</w:t>
            </w:r>
          </w:p>
        </w:tc>
        <w:tc>
          <w:tcPr>
            <w:tcW w:w="1285" w:type="dxa"/>
            <w:vAlign w:val="center"/>
          </w:tcPr>
          <w:p w14:paraId="2C527EA4"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Oxygen 3a</w:t>
            </w:r>
          </w:p>
        </w:tc>
        <w:tc>
          <w:tcPr>
            <w:tcW w:w="3485" w:type="dxa"/>
            <w:vAlign w:val="center"/>
          </w:tcPr>
          <w:p w14:paraId="73D116DE"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854F38" w:rsidRPr="00F524C8" w14:paraId="485DDA37" w14:textId="77777777" w:rsidTr="00854F38">
        <w:tc>
          <w:tcPr>
            <w:cnfStyle w:val="001000000000" w:firstRow="0" w:lastRow="0" w:firstColumn="1" w:lastColumn="0" w:oddVBand="0" w:evenVBand="0" w:oddHBand="0" w:evenHBand="0" w:firstRowFirstColumn="0" w:firstRowLastColumn="0" w:lastRowFirstColumn="0" w:lastRowLastColumn="0"/>
            <w:tcW w:w="2245" w:type="dxa"/>
            <w:vAlign w:val="center"/>
          </w:tcPr>
          <w:p w14:paraId="0D15529F"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Repository</w:t>
            </w:r>
          </w:p>
        </w:tc>
        <w:tc>
          <w:tcPr>
            <w:tcW w:w="3330" w:type="dxa"/>
            <w:vAlign w:val="center"/>
          </w:tcPr>
          <w:p w14:paraId="060F574F"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SVN and Tortoise</w:t>
            </w:r>
          </w:p>
        </w:tc>
        <w:tc>
          <w:tcPr>
            <w:tcW w:w="1285" w:type="dxa"/>
            <w:vAlign w:val="center"/>
          </w:tcPr>
          <w:p w14:paraId="1595385C"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c>
          <w:tcPr>
            <w:tcW w:w="3485" w:type="dxa"/>
            <w:vAlign w:val="center"/>
          </w:tcPr>
          <w:p w14:paraId="189FDFEA"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bl>
    <w:p w14:paraId="53895163" w14:textId="77777777" w:rsidR="00854F38" w:rsidRPr="00F524C8" w:rsidRDefault="00854F38" w:rsidP="00854F38">
      <w:pPr>
        <w:spacing w:after="0"/>
        <w:rPr>
          <w:rFonts w:asciiTheme="minorBidi" w:hAnsiTheme="minorBidi" w:cstheme="minorBidi"/>
          <w:u w:val="single"/>
        </w:rPr>
      </w:pPr>
      <w:r w:rsidRPr="00F524C8">
        <w:rPr>
          <w:rFonts w:asciiTheme="minorBidi" w:hAnsiTheme="minorBidi" w:cstheme="minorBidi"/>
          <w:u w:val="single"/>
        </w:rPr>
        <w:t>WAS/DB2/JEE/JSF Tools during 2018/2019</w:t>
      </w:r>
    </w:p>
    <w:p w14:paraId="560421E6" w14:textId="77777777" w:rsidR="00854F38" w:rsidRPr="00F524C8" w:rsidRDefault="00854F38" w:rsidP="00854F38">
      <w:pPr>
        <w:tabs>
          <w:tab w:val="left" w:pos="912"/>
        </w:tabs>
        <w:rPr>
          <w:rFonts w:asciiTheme="minorBidi" w:hAnsiTheme="minorBidi" w:cstheme="minorBidi"/>
        </w:rPr>
      </w:pPr>
      <w:r w:rsidRPr="00F524C8">
        <w:rPr>
          <w:rFonts w:asciiTheme="minorBidi" w:hAnsiTheme="minorBidi" w:cstheme="minorBidi"/>
        </w:rPr>
        <w:tab/>
      </w:r>
    </w:p>
    <w:p w14:paraId="779553B6" w14:textId="77777777" w:rsidR="00854F38" w:rsidRPr="00F524C8" w:rsidRDefault="00854F38" w:rsidP="00854F38">
      <w:pPr>
        <w:spacing w:after="0"/>
        <w:rPr>
          <w:rFonts w:asciiTheme="minorBidi" w:hAnsiTheme="minorBidi" w:cstheme="minorBidi"/>
          <w:u w:val="single"/>
        </w:rPr>
      </w:pPr>
      <w:r w:rsidRPr="00F524C8">
        <w:rPr>
          <w:rFonts w:asciiTheme="minorBidi" w:hAnsiTheme="minorBidi" w:cstheme="minorBidi"/>
          <w:u w:val="single"/>
        </w:rPr>
        <w:t>WebLogic/Oracle DB/JEE/JSF Tools during 2014/2018</w:t>
      </w:r>
    </w:p>
    <w:tbl>
      <w:tblPr>
        <w:tblStyle w:val="ListTable3-Accent51"/>
        <w:tblpPr w:leftFromText="180" w:rightFromText="180" w:vertAnchor="text" w:horzAnchor="margin" w:tblpY="10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245"/>
        <w:gridCol w:w="3330"/>
        <w:gridCol w:w="1285"/>
        <w:gridCol w:w="3485"/>
      </w:tblGrid>
      <w:tr w:rsidR="00854F38" w:rsidRPr="00F524C8" w14:paraId="3D769E92" w14:textId="77777777" w:rsidTr="00854F3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5" w:type="dxa"/>
            <w:tcBorders>
              <w:bottom w:val="none" w:sz="0" w:space="0" w:color="auto"/>
              <w:right w:val="none" w:sz="0" w:space="0" w:color="auto"/>
            </w:tcBorders>
            <w:vAlign w:val="center"/>
          </w:tcPr>
          <w:p w14:paraId="36B9612F" w14:textId="77777777" w:rsidR="00854F38" w:rsidRPr="00F524C8" w:rsidRDefault="00854F38" w:rsidP="00854F38">
            <w:pPr>
              <w:jc w:val="center"/>
              <w:rPr>
                <w:rFonts w:asciiTheme="minorBidi" w:hAnsiTheme="minorBidi" w:cstheme="minorBidi"/>
                <w:sz w:val="20"/>
                <w:szCs w:val="20"/>
                <w:lang w:bidi="ar-EG"/>
              </w:rPr>
            </w:pPr>
            <w:r w:rsidRPr="00F524C8">
              <w:rPr>
                <w:rFonts w:asciiTheme="minorBidi" w:hAnsiTheme="minorBidi" w:cstheme="minorBidi"/>
                <w:sz w:val="20"/>
                <w:szCs w:val="20"/>
                <w:lang w:bidi="ar-EG"/>
              </w:rPr>
              <w:t>Type</w:t>
            </w:r>
          </w:p>
        </w:tc>
        <w:tc>
          <w:tcPr>
            <w:tcW w:w="3330" w:type="dxa"/>
            <w:vAlign w:val="center"/>
          </w:tcPr>
          <w:p w14:paraId="00D2097E" w14:textId="77777777" w:rsidR="00854F38" w:rsidRPr="00F524C8" w:rsidRDefault="00854F38" w:rsidP="00854F38">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Tool</w:t>
            </w:r>
          </w:p>
        </w:tc>
        <w:tc>
          <w:tcPr>
            <w:tcW w:w="1285" w:type="dxa"/>
            <w:vAlign w:val="center"/>
          </w:tcPr>
          <w:p w14:paraId="14C2C9D8" w14:textId="77777777" w:rsidR="00854F38" w:rsidRPr="00F524C8" w:rsidRDefault="00854F38" w:rsidP="00854F38">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Version</w:t>
            </w:r>
          </w:p>
        </w:tc>
        <w:tc>
          <w:tcPr>
            <w:tcW w:w="3485" w:type="dxa"/>
            <w:vAlign w:val="center"/>
          </w:tcPr>
          <w:p w14:paraId="0FC61740" w14:textId="77777777" w:rsidR="00854F38" w:rsidRPr="00F524C8" w:rsidRDefault="00854F38" w:rsidP="00854F38">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Notes</w:t>
            </w:r>
          </w:p>
        </w:tc>
      </w:tr>
      <w:tr w:rsidR="00854F38" w:rsidRPr="00F524C8" w14:paraId="03D42CBE" w14:textId="77777777" w:rsidTr="00854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top w:val="none" w:sz="0" w:space="0" w:color="auto"/>
              <w:bottom w:val="none" w:sz="0" w:space="0" w:color="auto"/>
              <w:right w:val="none" w:sz="0" w:space="0" w:color="auto"/>
            </w:tcBorders>
            <w:vAlign w:val="center"/>
          </w:tcPr>
          <w:p w14:paraId="0AAE1E99"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OS</w:t>
            </w:r>
          </w:p>
        </w:tc>
        <w:tc>
          <w:tcPr>
            <w:tcW w:w="3330" w:type="dxa"/>
            <w:tcBorders>
              <w:top w:val="none" w:sz="0" w:space="0" w:color="auto"/>
              <w:bottom w:val="none" w:sz="0" w:space="0" w:color="auto"/>
            </w:tcBorders>
            <w:vAlign w:val="center"/>
          </w:tcPr>
          <w:p w14:paraId="54D87D64"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RedHat Enterprise Linux (RHEL)</w:t>
            </w:r>
          </w:p>
        </w:tc>
        <w:tc>
          <w:tcPr>
            <w:tcW w:w="1285" w:type="dxa"/>
            <w:tcBorders>
              <w:top w:val="none" w:sz="0" w:space="0" w:color="auto"/>
              <w:bottom w:val="none" w:sz="0" w:space="0" w:color="auto"/>
            </w:tcBorders>
            <w:vAlign w:val="center"/>
          </w:tcPr>
          <w:p w14:paraId="104F4CCF"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7</w:t>
            </w:r>
          </w:p>
        </w:tc>
        <w:tc>
          <w:tcPr>
            <w:tcW w:w="3485" w:type="dxa"/>
            <w:tcBorders>
              <w:top w:val="none" w:sz="0" w:space="0" w:color="auto"/>
              <w:bottom w:val="none" w:sz="0" w:space="0" w:color="auto"/>
            </w:tcBorders>
            <w:vAlign w:val="center"/>
          </w:tcPr>
          <w:p w14:paraId="4D424EC1"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Development Environment: Windows</w:t>
            </w:r>
          </w:p>
        </w:tc>
      </w:tr>
      <w:tr w:rsidR="00854F38" w:rsidRPr="00F524C8" w14:paraId="68D9FAD4" w14:textId="77777777" w:rsidTr="00854F38">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7DC51457"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DBMS</w:t>
            </w:r>
          </w:p>
        </w:tc>
        <w:tc>
          <w:tcPr>
            <w:tcW w:w="3330" w:type="dxa"/>
            <w:vAlign w:val="center"/>
          </w:tcPr>
          <w:p w14:paraId="0CAA4AF7"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Oracle DB</w:t>
            </w:r>
          </w:p>
        </w:tc>
        <w:tc>
          <w:tcPr>
            <w:tcW w:w="1285" w:type="dxa"/>
            <w:vAlign w:val="center"/>
          </w:tcPr>
          <w:p w14:paraId="7C0A94DB"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12c</w:t>
            </w:r>
          </w:p>
        </w:tc>
        <w:tc>
          <w:tcPr>
            <w:tcW w:w="3485" w:type="dxa"/>
            <w:vAlign w:val="center"/>
          </w:tcPr>
          <w:p w14:paraId="3CFD9F6D"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854F38" w:rsidRPr="00F524C8" w14:paraId="6208EC36" w14:textId="77777777" w:rsidTr="00854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vAlign w:val="center"/>
          </w:tcPr>
          <w:p w14:paraId="0D7875E1"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 Browser</w:t>
            </w:r>
          </w:p>
        </w:tc>
        <w:tc>
          <w:tcPr>
            <w:tcW w:w="3330" w:type="dxa"/>
            <w:vAlign w:val="center"/>
          </w:tcPr>
          <w:p w14:paraId="614EEA90"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SQL Developer</w:t>
            </w:r>
          </w:p>
        </w:tc>
        <w:tc>
          <w:tcPr>
            <w:tcW w:w="1285" w:type="dxa"/>
            <w:vAlign w:val="center"/>
          </w:tcPr>
          <w:p w14:paraId="2B898E80"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4</w:t>
            </w:r>
          </w:p>
        </w:tc>
        <w:tc>
          <w:tcPr>
            <w:tcW w:w="3485" w:type="dxa"/>
            <w:vAlign w:val="center"/>
          </w:tcPr>
          <w:p w14:paraId="572C8576"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854F38" w:rsidRPr="00F524C8" w14:paraId="681EFB76" w14:textId="77777777" w:rsidTr="00854F38">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0B5AC67C"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Application Server</w:t>
            </w:r>
          </w:p>
        </w:tc>
        <w:tc>
          <w:tcPr>
            <w:tcW w:w="3330" w:type="dxa"/>
            <w:vAlign w:val="center"/>
          </w:tcPr>
          <w:p w14:paraId="347D47FB"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WebLogic</w:t>
            </w:r>
          </w:p>
        </w:tc>
        <w:tc>
          <w:tcPr>
            <w:tcW w:w="1285" w:type="dxa"/>
            <w:vAlign w:val="center"/>
          </w:tcPr>
          <w:p w14:paraId="453F4638"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12.2.1.0.0</w:t>
            </w:r>
          </w:p>
        </w:tc>
        <w:tc>
          <w:tcPr>
            <w:tcW w:w="3485" w:type="dxa"/>
            <w:vAlign w:val="center"/>
          </w:tcPr>
          <w:p w14:paraId="2775AA9C"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854F38" w:rsidRPr="00F524C8" w14:paraId="71EE4597" w14:textId="77777777" w:rsidTr="00854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07A1C113"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JDK</w:t>
            </w:r>
          </w:p>
        </w:tc>
        <w:tc>
          <w:tcPr>
            <w:tcW w:w="3330" w:type="dxa"/>
            <w:vAlign w:val="center"/>
          </w:tcPr>
          <w:p w14:paraId="6378BC42"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Oracle JDK</w:t>
            </w:r>
          </w:p>
        </w:tc>
        <w:tc>
          <w:tcPr>
            <w:tcW w:w="1285" w:type="dxa"/>
            <w:vAlign w:val="center"/>
          </w:tcPr>
          <w:p w14:paraId="29DB1F52"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8</w:t>
            </w:r>
          </w:p>
        </w:tc>
        <w:tc>
          <w:tcPr>
            <w:tcW w:w="3485" w:type="dxa"/>
            <w:vAlign w:val="center"/>
          </w:tcPr>
          <w:p w14:paraId="564D637B"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854F38" w:rsidRPr="00F524C8" w14:paraId="6C4EA7AE" w14:textId="77777777" w:rsidTr="00854F38">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5CF09EE0"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 IDE</w:t>
            </w:r>
          </w:p>
        </w:tc>
        <w:tc>
          <w:tcPr>
            <w:tcW w:w="3330" w:type="dxa"/>
            <w:vAlign w:val="center"/>
          </w:tcPr>
          <w:p w14:paraId="160BDC4E"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iReport</w:t>
            </w:r>
          </w:p>
        </w:tc>
        <w:tc>
          <w:tcPr>
            <w:tcW w:w="1285" w:type="dxa"/>
            <w:vAlign w:val="center"/>
          </w:tcPr>
          <w:p w14:paraId="600F6983"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5.0.1</w:t>
            </w:r>
          </w:p>
        </w:tc>
        <w:tc>
          <w:tcPr>
            <w:tcW w:w="3485" w:type="dxa"/>
            <w:vAlign w:val="center"/>
          </w:tcPr>
          <w:p w14:paraId="4A4FA3E0"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854F38" w:rsidRPr="00F524C8" w14:paraId="4225AA09" w14:textId="77777777" w:rsidTr="00854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2083C037"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Development IDE</w:t>
            </w:r>
          </w:p>
        </w:tc>
        <w:tc>
          <w:tcPr>
            <w:tcW w:w="3330" w:type="dxa"/>
            <w:vAlign w:val="center"/>
          </w:tcPr>
          <w:p w14:paraId="7971B726"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Eclipse</w:t>
            </w:r>
          </w:p>
        </w:tc>
        <w:tc>
          <w:tcPr>
            <w:tcW w:w="1285" w:type="dxa"/>
            <w:vAlign w:val="center"/>
          </w:tcPr>
          <w:p w14:paraId="1A8C1D59"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Neon SR1</w:t>
            </w:r>
          </w:p>
        </w:tc>
        <w:tc>
          <w:tcPr>
            <w:tcW w:w="3485" w:type="dxa"/>
            <w:vAlign w:val="center"/>
          </w:tcPr>
          <w:p w14:paraId="0C4EB295"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854F38" w:rsidRPr="00F524C8" w14:paraId="4AB0D01A" w14:textId="77777777" w:rsidTr="00854F38">
        <w:tc>
          <w:tcPr>
            <w:cnfStyle w:val="001000000000" w:firstRow="0" w:lastRow="0" w:firstColumn="1" w:lastColumn="0" w:oddVBand="0" w:evenVBand="0" w:oddHBand="0" w:evenHBand="0" w:firstRowFirstColumn="0" w:firstRowLastColumn="0" w:lastRowFirstColumn="0" w:lastRowLastColumn="0"/>
            <w:tcW w:w="2245" w:type="dxa"/>
            <w:vAlign w:val="center"/>
          </w:tcPr>
          <w:p w14:paraId="39F9060B"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Repository</w:t>
            </w:r>
          </w:p>
        </w:tc>
        <w:tc>
          <w:tcPr>
            <w:tcW w:w="3330" w:type="dxa"/>
            <w:vAlign w:val="center"/>
          </w:tcPr>
          <w:p w14:paraId="2169A79E"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SVN and Tortoise</w:t>
            </w:r>
          </w:p>
        </w:tc>
        <w:tc>
          <w:tcPr>
            <w:tcW w:w="1285" w:type="dxa"/>
            <w:vAlign w:val="center"/>
          </w:tcPr>
          <w:p w14:paraId="6D502725"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c>
          <w:tcPr>
            <w:tcW w:w="3485" w:type="dxa"/>
            <w:vAlign w:val="center"/>
          </w:tcPr>
          <w:p w14:paraId="36FAB2F9"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bl>
    <w:p w14:paraId="7C2C4085" w14:textId="77777777" w:rsidR="00854F38" w:rsidRPr="00F524C8" w:rsidRDefault="00854F38" w:rsidP="00854F38">
      <w:pPr>
        <w:tabs>
          <w:tab w:val="left" w:pos="912"/>
        </w:tabs>
        <w:rPr>
          <w:rFonts w:asciiTheme="minorBidi" w:hAnsiTheme="minorBidi" w:cstheme="minorBidi"/>
        </w:rPr>
      </w:pPr>
    </w:p>
    <w:p w14:paraId="48B42EAB" w14:textId="77777777" w:rsidR="00854F38" w:rsidRPr="00F524C8" w:rsidRDefault="00854F38" w:rsidP="00854F38">
      <w:pPr>
        <w:tabs>
          <w:tab w:val="left" w:pos="912"/>
        </w:tabs>
        <w:rPr>
          <w:rFonts w:asciiTheme="minorBidi" w:hAnsiTheme="minorBidi" w:cstheme="minorBidi"/>
        </w:rPr>
      </w:pPr>
    </w:p>
    <w:p w14:paraId="436F35CE" w14:textId="77777777" w:rsidR="00854F38" w:rsidRPr="00F524C8" w:rsidRDefault="00854F38" w:rsidP="00854F38">
      <w:pPr>
        <w:rPr>
          <w:rFonts w:asciiTheme="minorBidi" w:hAnsiTheme="minorBidi" w:cstheme="minorBidi"/>
        </w:rPr>
      </w:pPr>
    </w:p>
    <w:p w14:paraId="1C6FF7F4" w14:textId="77777777" w:rsidR="00854F38" w:rsidRPr="00F524C8" w:rsidRDefault="00854F38" w:rsidP="00854F38">
      <w:pPr>
        <w:rPr>
          <w:rFonts w:asciiTheme="minorBidi" w:hAnsiTheme="minorBidi" w:cstheme="minorBidi"/>
        </w:rPr>
      </w:pPr>
    </w:p>
    <w:p w14:paraId="0E88167F" w14:textId="77777777" w:rsidR="00854F38" w:rsidRPr="00F524C8" w:rsidRDefault="00854F38" w:rsidP="00854F38">
      <w:pPr>
        <w:rPr>
          <w:rFonts w:asciiTheme="minorBidi" w:hAnsiTheme="minorBidi" w:cstheme="minorBidi"/>
        </w:rPr>
      </w:pPr>
    </w:p>
    <w:p w14:paraId="15D3CB39" w14:textId="77777777" w:rsidR="00854F38" w:rsidRPr="00F524C8" w:rsidRDefault="00854F38" w:rsidP="00854F38">
      <w:pPr>
        <w:rPr>
          <w:rFonts w:asciiTheme="minorBidi" w:hAnsiTheme="minorBidi" w:cstheme="minorBidi"/>
        </w:rPr>
      </w:pPr>
    </w:p>
    <w:p w14:paraId="79280F50" w14:textId="77777777" w:rsidR="00854F38" w:rsidRPr="00F524C8" w:rsidRDefault="00854F38" w:rsidP="00854F38">
      <w:pPr>
        <w:rPr>
          <w:rFonts w:asciiTheme="minorBidi" w:hAnsiTheme="minorBidi" w:cstheme="minorBidi"/>
        </w:rPr>
      </w:pPr>
    </w:p>
    <w:p w14:paraId="10E06674" w14:textId="77777777" w:rsidR="00854F38" w:rsidRPr="00F524C8" w:rsidRDefault="00854F38" w:rsidP="00854F38">
      <w:pPr>
        <w:rPr>
          <w:rFonts w:asciiTheme="minorBidi" w:hAnsiTheme="minorBidi" w:cstheme="minorBidi"/>
        </w:rPr>
      </w:pPr>
    </w:p>
    <w:p w14:paraId="0BC72352" w14:textId="77777777" w:rsidR="00854F38" w:rsidRPr="00F524C8" w:rsidRDefault="00854F38" w:rsidP="00854F38">
      <w:pPr>
        <w:rPr>
          <w:rFonts w:asciiTheme="minorBidi" w:hAnsiTheme="minorBidi" w:cstheme="minorBidi"/>
        </w:rPr>
      </w:pPr>
    </w:p>
    <w:p w14:paraId="71A2B696" w14:textId="77777777" w:rsidR="005C5E96" w:rsidRPr="00F524C8" w:rsidRDefault="000E2A8B" w:rsidP="005C5E96">
      <w:pPr>
        <w:pStyle w:val="Heading1"/>
        <w:rPr>
          <w:rFonts w:asciiTheme="minorBidi" w:hAnsiTheme="minorBidi" w:cstheme="minorBidi"/>
        </w:rPr>
      </w:pPr>
      <w:bookmarkStart w:id="9" w:name="_Toc531265602"/>
      <w:r w:rsidRPr="00F524C8">
        <w:rPr>
          <w:rFonts w:asciiTheme="minorBidi" w:hAnsiTheme="minorBidi" w:cstheme="minorBidi"/>
        </w:rPr>
        <w:lastRenderedPageBreak/>
        <w:t>Libraries</w:t>
      </w:r>
      <w:bookmarkEnd w:id="9"/>
    </w:p>
    <w:p w14:paraId="0A43825F" w14:textId="77777777" w:rsidR="005C5E96" w:rsidRPr="00F524C8" w:rsidRDefault="00703399" w:rsidP="00703399">
      <w:pPr>
        <w:pStyle w:val="Heading2"/>
        <w:rPr>
          <w:rFonts w:asciiTheme="minorBidi" w:hAnsiTheme="minorBidi" w:cstheme="minorBidi"/>
        </w:rPr>
      </w:pPr>
      <w:bookmarkStart w:id="10" w:name="_Toc531265603"/>
      <w:r w:rsidRPr="00F524C8">
        <w:rPr>
          <w:rFonts w:asciiTheme="minorBidi" w:hAnsiTheme="minorBidi" w:cstheme="minorBidi"/>
        </w:rPr>
        <w:t>Primefaces-Hibernate During</w:t>
      </w:r>
      <w:r w:rsidR="00F86C0C" w:rsidRPr="00F524C8">
        <w:rPr>
          <w:rFonts w:asciiTheme="minorBidi" w:hAnsiTheme="minorBidi" w:cstheme="minorBidi"/>
        </w:rPr>
        <w:t xml:space="preserve"> </w:t>
      </w:r>
      <w:r w:rsidRPr="00F524C8">
        <w:rPr>
          <w:rFonts w:asciiTheme="minorBidi" w:hAnsiTheme="minorBidi" w:cstheme="minorBidi"/>
        </w:rPr>
        <w:t>2018/2019</w:t>
      </w:r>
      <w:bookmarkEnd w:id="10"/>
    </w:p>
    <w:tbl>
      <w:tblPr>
        <w:tblStyle w:val="ListTable3-Accent51"/>
        <w:tblpPr w:leftFromText="180" w:rightFromText="180" w:vertAnchor="text" w:horzAnchor="margin" w:tblpY="10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376"/>
        <w:gridCol w:w="8080"/>
      </w:tblGrid>
      <w:tr w:rsidR="00D14EDA" w14:paraId="22F1548C" w14:textId="77777777" w:rsidTr="00D14E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76" w:type="dxa"/>
            <w:tcBorders>
              <w:top w:val="single" w:sz="4" w:space="0" w:color="8EAADB" w:themeColor="accent1" w:themeTint="99"/>
              <w:left w:val="single" w:sz="4" w:space="0" w:color="8EAADB" w:themeColor="accent1" w:themeTint="99"/>
            </w:tcBorders>
            <w:vAlign w:val="center"/>
            <w:hideMark/>
          </w:tcPr>
          <w:p w14:paraId="5AED1CF3" w14:textId="77777777" w:rsidR="00D14EDA" w:rsidRDefault="00D14EDA" w:rsidP="00B057E7">
            <w:pPr>
              <w:jc w:val="center"/>
              <w:rPr>
                <w:rFonts w:asciiTheme="minorBidi" w:hAnsiTheme="minorBidi" w:cstheme="minorBidi"/>
                <w:sz w:val="20"/>
                <w:szCs w:val="20"/>
                <w:lang w:bidi="ar-EG"/>
              </w:rPr>
            </w:pPr>
            <w:r>
              <w:rPr>
                <w:rFonts w:asciiTheme="minorBidi" w:hAnsiTheme="minorBidi" w:cstheme="minorBidi"/>
                <w:sz w:val="20"/>
                <w:szCs w:val="20"/>
                <w:lang w:bidi="ar-EG"/>
              </w:rPr>
              <w:t>Library</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57C7715" w14:textId="77777777" w:rsidR="00D14EDA" w:rsidRDefault="00D14EDA" w:rsidP="00B057E7">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Jars</w:t>
            </w:r>
          </w:p>
        </w:tc>
      </w:tr>
      <w:tr w:rsidR="00D14EDA" w14:paraId="26141291" w14:textId="77777777" w:rsidTr="00D14E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1F453243" w14:textId="77777777" w:rsidR="00D14EDA" w:rsidRDefault="00D14EDA" w:rsidP="00B057E7">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JSF 2.2</w:t>
            </w:r>
          </w:p>
          <w:p w14:paraId="3CA5FF0B" w14:textId="77777777" w:rsidR="00D14EDA" w:rsidRDefault="00D14EDA" w:rsidP="00B057E7">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Primefaces 6.1</w:t>
            </w:r>
          </w:p>
        </w:tc>
        <w:tc>
          <w:tcPr>
            <w:tcW w:w="8080" w:type="dxa"/>
            <w:tcBorders>
              <w:left w:val="single" w:sz="4" w:space="0" w:color="8EAADB" w:themeColor="accent1" w:themeTint="99"/>
              <w:right w:val="single" w:sz="4" w:space="0" w:color="8EAADB" w:themeColor="accent1" w:themeTint="99"/>
            </w:tcBorders>
            <w:vAlign w:val="center"/>
            <w:hideMark/>
          </w:tcPr>
          <w:p w14:paraId="47362682" w14:textId="77777777" w:rsidR="00D14EDA" w:rsidRDefault="00D14EDA" w:rsidP="008C62C5">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myfaces-api-2.2.12.jar</w:t>
            </w:r>
          </w:p>
          <w:p w14:paraId="03701715" w14:textId="77777777" w:rsidR="00D14EDA" w:rsidRDefault="00D14EDA" w:rsidP="008C62C5">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myfaces-bundle-2.2.12.jar</w:t>
            </w:r>
          </w:p>
          <w:p w14:paraId="7E322989" w14:textId="77777777" w:rsidR="00D14EDA" w:rsidRDefault="00D14EDA" w:rsidP="008C62C5">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 xml:space="preserve">myfaces-impl-2.2.12.jar </w:t>
            </w:r>
          </w:p>
          <w:p w14:paraId="657073B7" w14:textId="77777777" w:rsidR="00D14EDA" w:rsidRDefault="00D14EDA" w:rsidP="008C62C5">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primefaces-6.1.jar</w:t>
            </w:r>
          </w:p>
        </w:tc>
      </w:tr>
      <w:tr w:rsidR="00D14EDA" w14:paraId="4D250A11" w14:textId="77777777" w:rsidTr="00D14EDA">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8EAADB" w:themeColor="accent1" w:themeTint="99"/>
              <w:left w:val="single" w:sz="4" w:space="0" w:color="8EAADB" w:themeColor="accent1" w:themeTint="99"/>
              <w:bottom w:val="single" w:sz="4" w:space="0" w:color="8EAADB" w:themeColor="accent1" w:themeTint="99"/>
            </w:tcBorders>
            <w:vAlign w:val="center"/>
            <w:hideMark/>
          </w:tcPr>
          <w:p w14:paraId="6B190B68" w14:textId="77777777" w:rsidR="00D14EDA" w:rsidRDefault="00D14EDA" w:rsidP="00B057E7">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Hibernate 5</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AD7809B"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antlr-2.7.7.jar</w:t>
            </w:r>
          </w:p>
          <w:p w14:paraId="786D7C78"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classmate-1.3.0.jar</w:t>
            </w:r>
          </w:p>
          <w:p w14:paraId="1B4CF059"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dom4j-1.6.1.jar</w:t>
            </w:r>
          </w:p>
          <w:p w14:paraId="71AD3768"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hibernate-commons-annotations-5.0.1.Final.jar</w:t>
            </w:r>
          </w:p>
          <w:p w14:paraId="1D339003"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hibernate-core-5.2.10.Final.jar</w:t>
            </w:r>
          </w:p>
          <w:p w14:paraId="5E28870C"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hibernate-jpa-2.1-api-1.0.0.Final.jar</w:t>
            </w:r>
          </w:p>
          <w:p w14:paraId="53D1CDE5"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jandex-2.0.3.Final.jar</w:t>
            </w:r>
          </w:p>
          <w:p w14:paraId="32D4B1AB"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javassist-3.20.0-GA.jar</w:t>
            </w:r>
          </w:p>
          <w:p w14:paraId="24B0C10B"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jboss-logging-3.3.0.Final.jar</w:t>
            </w:r>
          </w:p>
          <w:p w14:paraId="2BEA8742"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jboss-transaction-api_1.2_spec-1.0.1.Final.jar</w:t>
            </w:r>
          </w:p>
          <w:p w14:paraId="5F53B4A9"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ojdbc7.jar (for Oracle)</w:t>
            </w:r>
          </w:p>
          <w:p w14:paraId="29468E63"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mssql-jdbc-6.2.1.jre8.jar (for MS SQL Server)</w:t>
            </w:r>
          </w:p>
          <w:p w14:paraId="12D14163"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db2jcc4.jar (for DB2)</w:t>
            </w:r>
          </w:p>
          <w:p w14:paraId="00C62924"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db2jcc_license_cu.jar (for DB2)</w:t>
            </w:r>
          </w:p>
        </w:tc>
      </w:tr>
      <w:tr w:rsidR="00D14EDA" w14:paraId="5D4C3DEC" w14:textId="77777777" w:rsidTr="00D14E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21000CAA" w14:textId="77777777" w:rsidR="00D14EDA" w:rsidRDefault="00D14EDA" w:rsidP="00B057E7">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Jasper Reports 5.0.1</w:t>
            </w:r>
          </w:p>
        </w:tc>
        <w:tc>
          <w:tcPr>
            <w:tcW w:w="8080" w:type="dxa"/>
            <w:tcBorders>
              <w:left w:val="single" w:sz="4" w:space="0" w:color="8EAADB" w:themeColor="accent1" w:themeTint="99"/>
              <w:right w:val="single" w:sz="4" w:space="0" w:color="8EAADB" w:themeColor="accent1" w:themeTint="99"/>
            </w:tcBorders>
            <w:vAlign w:val="center"/>
            <w:hideMark/>
          </w:tcPr>
          <w:p w14:paraId="19F29693" w14:textId="77777777" w:rsidR="00D14EDA" w:rsidRDefault="00D14ED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jasperreports-5.0.1.jar</w:t>
            </w:r>
          </w:p>
          <w:p w14:paraId="0A873D74" w14:textId="77777777" w:rsidR="00D14EDA" w:rsidRDefault="00D14ED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jdt-compiler-3.1.1.jar</w:t>
            </w:r>
          </w:p>
          <w:p w14:paraId="014D3987" w14:textId="77777777" w:rsidR="00D14EDA" w:rsidRDefault="00D14ED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itext-2.1.7.jar</w:t>
            </w:r>
          </w:p>
          <w:p w14:paraId="0AA48DDE" w14:textId="77777777" w:rsidR="00D14EDA" w:rsidRDefault="00D14ED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fonts.jar</w:t>
            </w:r>
          </w:p>
          <w:p w14:paraId="65E33C5D" w14:textId="77777777" w:rsidR="00D14EDA" w:rsidRDefault="00D14ED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barcode4j-2.0.jar</w:t>
            </w:r>
          </w:p>
          <w:p w14:paraId="598FA266" w14:textId="77777777" w:rsidR="00D14EDA" w:rsidRDefault="00D14ED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xml-apis-ext.jar</w:t>
            </w:r>
          </w:p>
          <w:p w14:paraId="765606B5" w14:textId="77777777" w:rsidR="00D14EDA" w:rsidRDefault="00D14ED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batik-all-1.7.jar</w:t>
            </w:r>
          </w:p>
        </w:tc>
      </w:tr>
      <w:tr w:rsidR="00D14EDA" w14:paraId="1E6F2887" w14:textId="77777777" w:rsidTr="00D14EDA">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8EAADB" w:themeColor="accent1" w:themeTint="99"/>
              <w:left w:val="single" w:sz="4" w:space="0" w:color="8EAADB" w:themeColor="accent1" w:themeTint="99"/>
              <w:bottom w:val="single" w:sz="4" w:space="0" w:color="8EAADB" w:themeColor="accent1" w:themeTint="99"/>
            </w:tcBorders>
            <w:vAlign w:val="center"/>
            <w:hideMark/>
          </w:tcPr>
          <w:p w14:paraId="50F05D6D" w14:textId="77777777" w:rsidR="00D14EDA" w:rsidRDefault="00D14EDA" w:rsidP="00B057E7">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Common</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03CFE82"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commons-beanutils-1.9.2.jar</w:t>
            </w:r>
          </w:p>
          <w:p w14:paraId="2EFC87E3"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commons-codec-1.6.jar</w:t>
            </w:r>
          </w:p>
          <w:p w14:paraId="28F5CDF5"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commons-collections-3.2.2.jar</w:t>
            </w:r>
          </w:p>
          <w:p w14:paraId="78EAF635"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commons-digester-1.8.jar</w:t>
            </w:r>
          </w:p>
          <w:p w14:paraId="68F45706"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commons-logging-1.1.1.jar</w:t>
            </w:r>
          </w:p>
          <w:p w14:paraId="00BB601E"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commons-discovery-0.4.jar</w:t>
            </w:r>
          </w:p>
          <w:p w14:paraId="2F6317B2"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commons-el-1.0.jar</w:t>
            </w:r>
          </w:p>
          <w:p w14:paraId="0790D55F"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commons-fileupload-1.0.jar</w:t>
            </w:r>
          </w:p>
          <w:p w14:paraId="5A5643FC"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lastRenderedPageBreak/>
              <w:t>commons-lang-2.1.jar</w:t>
            </w:r>
          </w:p>
          <w:p w14:paraId="3A7B1205"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commons-validator-1.3.1.jar</w:t>
            </w:r>
          </w:p>
        </w:tc>
      </w:tr>
      <w:tr w:rsidR="00D14EDA" w14:paraId="5C0C8B0F" w14:textId="77777777" w:rsidTr="00D14E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29728D4C" w14:textId="77777777" w:rsidR="00D14EDA" w:rsidRDefault="00D14EDA" w:rsidP="00B057E7">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lastRenderedPageBreak/>
              <w:t>Time Operations</w:t>
            </w:r>
          </w:p>
        </w:tc>
        <w:tc>
          <w:tcPr>
            <w:tcW w:w="8080" w:type="dxa"/>
            <w:tcBorders>
              <w:left w:val="single" w:sz="4" w:space="0" w:color="8EAADB" w:themeColor="accent1" w:themeTint="99"/>
              <w:right w:val="single" w:sz="4" w:space="0" w:color="8EAADB" w:themeColor="accent1" w:themeTint="99"/>
            </w:tcBorders>
            <w:vAlign w:val="center"/>
            <w:hideMark/>
          </w:tcPr>
          <w:p w14:paraId="2AA376AD" w14:textId="77777777" w:rsidR="00D14EDA" w:rsidRDefault="00D14ED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joda</w:t>
            </w:r>
            <w:r>
              <w:rPr>
                <w:rFonts w:asciiTheme="minorBidi" w:hAnsiTheme="minorBidi" w:cstheme="minorBidi"/>
                <w:sz w:val="20"/>
                <w:szCs w:val="20"/>
              </w:rPr>
              <w:t>-time-1.6.2.jar</w:t>
            </w:r>
          </w:p>
        </w:tc>
      </w:tr>
      <w:tr w:rsidR="00D14EDA" w14:paraId="6BD65AC5" w14:textId="77777777" w:rsidTr="00D14EDA">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8EAADB" w:themeColor="accent1" w:themeTint="99"/>
              <w:left w:val="single" w:sz="4" w:space="0" w:color="8EAADB" w:themeColor="accent1" w:themeTint="99"/>
              <w:bottom w:val="single" w:sz="4" w:space="0" w:color="8EAADB" w:themeColor="accent1" w:themeTint="99"/>
            </w:tcBorders>
            <w:vAlign w:val="center"/>
            <w:hideMark/>
          </w:tcPr>
          <w:p w14:paraId="683FB1D6" w14:textId="77777777" w:rsidR="00D14EDA" w:rsidRDefault="00D14EDA" w:rsidP="00B057E7">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Scheduler</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E965474"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c3p0-0.9.1.1.jar</w:t>
            </w:r>
          </w:p>
          <w:p w14:paraId="1832CDB2"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log4j-1.2.16.jar</w:t>
            </w:r>
          </w:p>
          <w:p w14:paraId="7009DA56"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quartz-2.2.1.jar</w:t>
            </w:r>
          </w:p>
          <w:p w14:paraId="450A09AE"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quartz-jobs-2.2.1.jar</w:t>
            </w:r>
          </w:p>
          <w:p w14:paraId="2D223C8B"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slf4j-api-1.6.6.jar</w:t>
            </w:r>
          </w:p>
          <w:p w14:paraId="15795C4B"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slf4j-log4j12-1.6.6.jar</w:t>
            </w:r>
          </w:p>
        </w:tc>
      </w:tr>
      <w:tr w:rsidR="00D14EDA" w14:paraId="370B4F95" w14:textId="77777777" w:rsidTr="00D14E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19653A3E" w14:textId="77777777" w:rsidR="00D14EDA" w:rsidRDefault="00D14EDA" w:rsidP="00B057E7">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Excel</w:t>
            </w:r>
          </w:p>
        </w:tc>
        <w:tc>
          <w:tcPr>
            <w:tcW w:w="8080" w:type="dxa"/>
            <w:tcBorders>
              <w:left w:val="single" w:sz="4" w:space="0" w:color="8EAADB" w:themeColor="accent1" w:themeTint="99"/>
              <w:right w:val="single" w:sz="4" w:space="0" w:color="8EAADB" w:themeColor="accent1" w:themeTint="99"/>
            </w:tcBorders>
            <w:vAlign w:val="center"/>
            <w:hideMark/>
          </w:tcPr>
          <w:p w14:paraId="5B782DF8" w14:textId="77777777" w:rsidR="00D14EDA" w:rsidRDefault="00D14ED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poi-3.17.jar</w:t>
            </w:r>
          </w:p>
          <w:p w14:paraId="2C886DF1" w14:textId="77777777" w:rsidR="00D14EDA" w:rsidRDefault="00D14ED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poi-ooxml-3.17.jar</w:t>
            </w:r>
          </w:p>
          <w:p w14:paraId="08EE9125" w14:textId="77777777" w:rsidR="00D14EDA" w:rsidRDefault="00D14ED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ooxml-schemas-1.3.jar</w:t>
            </w:r>
          </w:p>
          <w:p w14:paraId="4342DCB5" w14:textId="77777777" w:rsidR="00D14EDA" w:rsidRDefault="00D14ED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commons-collections4-4.1.jar</w:t>
            </w:r>
          </w:p>
          <w:p w14:paraId="7719E24B" w14:textId="77777777" w:rsidR="004A0A8A" w:rsidRDefault="004A0A8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4A0A8A">
              <w:rPr>
                <w:rFonts w:asciiTheme="minorBidi" w:hAnsiTheme="minorBidi" w:cstheme="minorBidi"/>
                <w:sz w:val="20"/>
                <w:szCs w:val="20"/>
              </w:rPr>
              <w:t>xmlbeans-2.6.0.jar</w:t>
            </w:r>
          </w:p>
        </w:tc>
      </w:tr>
    </w:tbl>
    <w:p w14:paraId="47F8D62E" w14:textId="77777777" w:rsidR="00277221" w:rsidRPr="00F524C8" w:rsidRDefault="00277221">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303D6E64" w14:textId="77777777" w:rsidR="005C5E96" w:rsidRPr="00F524C8" w:rsidRDefault="00DF2412" w:rsidP="00A25B60">
      <w:pPr>
        <w:pStyle w:val="Heading2"/>
        <w:rPr>
          <w:rFonts w:asciiTheme="minorBidi" w:hAnsiTheme="minorBidi" w:cstheme="minorBidi"/>
        </w:rPr>
      </w:pPr>
      <w:bookmarkStart w:id="11" w:name="_Toc531265604"/>
      <w:r w:rsidRPr="00F524C8">
        <w:rPr>
          <w:rFonts w:asciiTheme="minorBidi" w:hAnsiTheme="minorBidi" w:cstheme="minorBidi"/>
        </w:rPr>
        <w:lastRenderedPageBreak/>
        <w:t>Richfaces-Hibernate During 2014/2018</w:t>
      </w:r>
      <w:bookmarkEnd w:id="11"/>
    </w:p>
    <w:tbl>
      <w:tblPr>
        <w:tblStyle w:val="ListTable3-Accent51"/>
        <w:tblpPr w:leftFromText="180" w:rightFromText="180" w:vertAnchor="text" w:horzAnchor="margin" w:tblpY="10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376"/>
        <w:gridCol w:w="8080"/>
      </w:tblGrid>
      <w:tr w:rsidR="00DF2412" w:rsidRPr="00F524C8" w14:paraId="258E9C08" w14:textId="77777777" w:rsidTr="00DF241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76" w:type="dxa"/>
            <w:vAlign w:val="center"/>
          </w:tcPr>
          <w:p w14:paraId="3FC0B756" w14:textId="77777777" w:rsidR="00DF2412" w:rsidRPr="00F524C8" w:rsidRDefault="00DF2412" w:rsidP="00DF2412">
            <w:pPr>
              <w:jc w:val="center"/>
              <w:rPr>
                <w:rFonts w:asciiTheme="minorBidi" w:hAnsiTheme="minorBidi" w:cstheme="minorBidi"/>
                <w:sz w:val="20"/>
                <w:szCs w:val="20"/>
                <w:lang w:bidi="ar-EG"/>
              </w:rPr>
            </w:pPr>
            <w:r w:rsidRPr="00F524C8">
              <w:rPr>
                <w:rFonts w:asciiTheme="minorBidi" w:hAnsiTheme="minorBidi" w:cstheme="minorBidi"/>
                <w:sz w:val="20"/>
                <w:szCs w:val="20"/>
                <w:lang w:bidi="ar-EG"/>
              </w:rPr>
              <w:t>Library</w:t>
            </w:r>
          </w:p>
        </w:tc>
        <w:tc>
          <w:tcPr>
            <w:tcW w:w="8080" w:type="dxa"/>
            <w:vAlign w:val="center"/>
          </w:tcPr>
          <w:p w14:paraId="5F46433E" w14:textId="77777777" w:rsidR="00DF2412" w:rsidRPr="00F524C8" w:rsidRDefault="00DF2412" w:rsidP="00DF2412">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Jars</w:t>
            </w:r>
          </w:p>
        </w:tc>
      </w:tr>
      <w:tr w:rsidR="00DF2412" w:rsidRPr="00F524C8" w14:paraId="7D3A669A" w14:textId="77777777" w:rsidTr="00DF24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6B04B812" w14:textId="77777777" w:rsidR="00DF2412" w:rsidRPr="00F524C8" w:rsidRDefault="00DF2412" w:rsidP="00DF2412">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JSF 2.1.12</w:t>
            </w:r>
          </w:p>
          <w:p w14:paraId="2F166A39" w14:textId="77777777" w:rsidR="00DF2412" w:rsidRPr="00F524C8" w:rsidRDefault="00DF2412" w:rsidP="00DF2412">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Richfaces 4.3.2</w:t>
            </w:r>
          </w:p>
        </w:tc>
        <w:tc>
          <w:tcPr>
            <w:tcW w:w="8080" w:type="dxa"/>
            <w:vAlign w:val="center"/>
          </w:tcPr>
          <w:p w14:paraId="09F5E4E7" w14:textId="77777777" w:rsidR="00DF2412" w:rsidRPr="00F524C8" w:rsidRDefault="00DF2412" w:rsidP="00701012">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myfaces-api-2.1.12.jar</w:t>
            </w:r>
          </w:p>
          <w:p w14:paraId="395B1D61" w14:textId="77777777" w:rsidR="00DF2412" w:rsidRPr="00F524C8" w:rsidRDefault="00DF2412" w:rsidP="00701012">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myfaces-bundle-2.1.12.jar</w:t>
            </w:r>
          </w:p>
          <w:p w14:paraId="7782D333" w14:textId="77777777" w:rsidR="00DF2412" w:rsidRPr="00F524C8" w:rsidRDefault="00DF2412" w:rsidP="00701012">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myfaces-impl-2.1.12.jar</w:t>
            </w:r>
          </w:p>
          <w:p w14:paraId="70ED37DF" w14:textId="77777777" w:rsidR="00DF2412" w:rsidRPr="00F524C8" w:rsidRDefault="00DF2412" w:rsidP="00701012">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richfaces-components-api-4.3.2.Final.jar</w:t>
            </w:r>
          </w:p>
          <w:p w14:paraId="57855907" w14:textId="77777777" w:rsidR="00DF2412" w:rsidRPr="00F524C8" w:rsidRDefault="00DF2412" w:rsidP="00701012">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richfaces-components-ui-4.3.2.Final.jar</w:t>
            </w:r>
          </w:p>
          <w:p w14:paraId="31B5347D" w14:textId="77777777" w:rsidR="00DF2412" w:rsidRPr="00F524C8" w:rsidRDefault="00DF2412" w:rsidP="00701012">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richfaces-core-api-4.3.2.Final.jar</w:t>
            </w:r>
          </w:p>
          <w:p w14:paraId="0FAB7C2D" w14:textId="77777777" w:rsidR="00DF2412" w:rsidRPr="00F524C8" w:rsidRDefault="00DF2412" w:rsidP="00701012">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richfaces-core-impl-4.3.2.Final.jar</w:t>
            </w:r>
          </w:p>
          <w:p w14:paraId="40C778E1" w14:textId="77777777" w:rsidR="00DF2412" w:rsidRPr="00F524C8" w:rsidRDefault="00DF2412" w:rsidP="00701012">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annotations-4.0.0.Final.jar</w:t>
            </w:r>
          </w:p>
          <w:p w14:paraId="3F7521DC" w14:textId="77777777" w:rsidR="00DF2412" w:rsidRPr="00F524C8" w:rsidRDefault="00DF2412" w:rsidP="00701012">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cssparser-0.9.5.jar</w:t>
            </w:r>
          </w:p>
          <w:p w14:paraId="0BA0D1C3" w14:textId="77777777" w:rsidR="00DF2412" w:rsidRPr="00F524C8" w:rsidRDefault="00DF2412" w:rsidP="00701012">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guava-14.0-rc1.jar</w:t>
            </w:r>
          </w:p>
          <w:p w14:paraId="339BDB57" w14:textId="77777777" w:rsidR="00DF2412" w:rsidRPr="00F524C8" w:rsidRDefault="00DF2412" w:rsidP="00701012">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sac-1.3.jar</w:t>
            </w:r>
          </w:p>
        </w:tc>
      </w:tr>
      <w:tr w:rsidR="00DF2412" w:rsidRPr="00F524C8" w14:paraId="6CE9BB27" w14:textId="77777777" w:rsidTr="00DF2412">
        <w:tc>
          <w:tcPr>
            <w:cnfStyle w:val="001000000000" w:firstRow="0" w:lastRow="0" w:firstColumn="1" w:lastColumn="0" w:oddVBand="0" w:evenVBand="0" w:oddHBand="0" w:evenHBand="0" w:firstRowFirstColumn="0" w:firstRowLastColumn="0" w:lastRowFirstColumn="0" w:lastRowLastColumn="0"/>
            <w:tcW w:w="2376" w:type="dxa"/>
            <w:vAlign w:val="center"/>
          </w:tcPr>
          <w:p w14:paraId="447F2585" w14:textId="77777777" w:rsidR="00DF2412" w:rsidRPr="00F524C8" w:rsidRDefault="00DF2412" w:rsidP="00DF2412">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Hibernate 4.1.10</w:t>
            </w:r>
          </w:p>
        </w:tc>
        <w:tc>
          <w:tcPr>
            <w:tcW w:w="8080" w:type="dxa"/>
            <w:vAlign w:val="center"/>
          </w:tcPr>
          <w:p w14:paraId="5CCF37A8" w14:textId="77777777" w:rsidR="00DF2412" w:rsidRPr="00F524C8" w:rsidRDefault="00DF2412" w:rsidP="00701012">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antlr-2.7.7.jar</w:t>
            </w:r>
          </w:p>
          <w:p w14:paraId="149707CB" w14:textId="77777777" w:rsidR="00DF2412" w:rsidRPr="00F524C8" w:rsidRDefault="00DF2412" w:rsidP="00701012">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dom4j-1.6.1.jar</w:t>
            </w:r>
          </w:p>
          <w:p w14:paraId="0112AF79" w14:textId="77777777" w:rsidR="00DF2412" w:rsidRPr="00F524C8" w:rsidRDefault="00DF2412" w:rsidP="00701012">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hibernate-commons-annotations-4.0.1.Final.jar</w:t>
            </w:r>
          </w:p>
          <w:p w14:paraId="44E25553" w14:textId="77777777" w:rsidR="00DF2412" w:rsidRPr="00F524C8" w:rsidRDefault="00DF2412" w:rsidP="00701012">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hibernate-core-4.1.10.Final.jar</w:t>
            </w:r>
          </w:p>
          <w:p w14:paraId="39F03CFA" w14:textId="77777777" w:rsidR="00DF2412" w:rsidRPr="00F524C8" w:rsidRDefault="00DF2412" w:rsidP="00701012">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hibernate-jpa-2.0-api-1.0.1.Final.jar</w:t>
            </w:r>
          </w:p>
          <w:p w14:paraId="5060105F" w14:textId="77777777" w:rsidR="00DF2412" w:rsidRPr="00F524C8" w:rsidRDefault="00DF2412" w:rsidP="00701012">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javassist-3.15.0-GA.jar</w:t>
            </w:r>
          </w:p>
          <w:p w14:paraId="1060E647" w14:textId="77777777" w:rsidR="00DF2412" w:rsidRPr="00F524C8" w:rsidRDefault="00DF2412" w:rsidP="00701012">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jboss-logging-3.1.0.GA.jar</w:t>
            </w:r>
          </w:p>
          <w:p w14:paraId="706EFC7E" w14:textId="77777777" w:rsidR="00DF2412" w:rsidRPr="00F524C8" w:rsidRDefault="00DF2412" w:rsidP="00701012">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jboss-transaction-api_1.1_spec-1.0.0.Final.jar</w:t>
            </w:r>
          </w:p>
          <w:p w14:paraId="6CD971A5" w14:textId="77777777" w:rsidR="00DF2412" w:rsidRPr="00F524C8" w:rsidRDefault="00DF2412" w:rsidP="00701012">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ojdbc7.jar</w:t>
            </w:r>
          </w:p>
        </w:tc>
      </w:tr>
      <w:tr w:rsidR="00DF2412" w:rsidRPr="00F524C8" w14:paraId="6A31D4CC" w14:textId="77777777" w:rsidTr="00DF24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5DBDBCE1" w14:textId="77777777" w:rsidR="00DF2412" w:rsidRPr="00F524C8" w:rsidRDefault="001F6F04" w:rsidP="00DF2412">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Jasper Reports 5.0.1</w:t>
            </w:r>
          </w:p>
        </w:tc>
        <w:tc>
          <w:tcPr>
            <w:tcW w:w="8080" w:type="dxa"/>
            <w:vAlign w:val="center"/>
          </w:tcPr>
          <w:p w14:paraId="5303EB5D" w14:textId="77777777" w:rsidR="001F6F04" w:rsidRPr="00F524C8" w:rsidRDefault="001F6F04" w:rsidP="00701012">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jasperreports-5.0.1.jar</w:t>
            </w:r>
          </w:p>
          <w:p w14:paraId="586930A4" w14:textId="77777777" w:rsidR="001F6F04" w:rsidRPr="00F524C8" w:rsidRDefault="001F6F04" w:rsidP="00701012">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jdt-compiler-3.1.1.jar</w:t>
            </w:r>
          </w:p>
          <w:p w14:paraId="567BE5F5" w14:textId="77777777" w:rsidR="00DF2412" w:rsidRPr="00F524C8" w:rsidRDefault="001F6F04" w:rsidP="00701012">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itext-2.1.7.jar</w:t>
            </w:r>
          </w:p>
        </w:tc>
      </w:tr>
      <w:tr w:rsidR="00DF2412" w:rsidRPr="00F524C8" w14:paraId="3FA66667" w14:textId="77777777" w:rsidTr="00DF2412">
        <w:tc>
          <w:tcPr>
            <w:cnfStyle w:val="001000000000" w:firstRow="0" w:lastRow="0" w:firstColumn="1" w:lastColumn="0" w:oddVBand="0" w:evenVBand="0" w:oddHBand="0" w:evenHBand="0" w:firstRowFirstColumn="0" w:firstRowLastColumn="0" w:lastRowFirstColumn="0" w:lastRowLastColumn="0"/>
            <w:tcW w:w="2376" w:type="dxa"/>
            <w:vAlign w:val="center"/>
          </w:tcPr>
          <w:p w14:paraId="14BD8C6D" w14:textId="77777777" w:rsidR="00DF2412" w:rsidRPr="00F524C8" w:rsidRDefault="00277221" w:rsidP="00DF2412">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Common</w:t>
            </w:r>
          </w:p>
        </w:tc>
        <w:tc>
          <w:tcPr>
            <w:tcW w:w="8080" w:type="dxa"/>
            <w:vAlign w:val="center"/>
          </w:tcPr>
          <w:p w14:paraId="46C0DDCE" w14:textId="77777777" w:rsidR="00277221" w:rsidRPr="00F524C8" w:rsidRDefault="00277221" w:rsidP="00701012">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commons-beanutils-1.8.3.jar</w:t>
            </w:r>
          </w:p>
          <w:p w14:paraId="700A081E" w14:textId="77777777" w:rsidR="00277221" w:rsidRPr="00F524C8" w:rsidRDefault="00277221" w:rsidP="00701012">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commons-codec-1.6.jar</w:t>
            </w:r>
          </w:p>
          <w:p w14:paraId="4BE65066" w14:textId="77777777" w:rsidR="00277221" w:rsidRPr="00F524C8" w:rsidRDefault="00277221" w:rsidP="00701012">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commons-collections-3.2.1.jar</w:t>
            </w:r>
          </w:p>
          <w:p w14:paraId="5DA7294D" w14:textId="77777777" w:rsidR="00277221" w:rsidRPr="00F524C8" w:rsidRDefault="00277221" w:rsidP="00701012">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commons-digester-1.8.jar</w:t>
            </w:r>
          </w:p>
          <w:p w14:paraId="70E85D6A" w14:textId="77777777" w:rsidR="00277221" w:rsidRPr="00F524C8" w:rsidRDefault="00277221" w:rsidP="00701012">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commons-logging-1.1.1.jar</w:t>
            </w:r>
          </w:p>
          <w:p w14:paraId="1D54A1AC" w14:textId="77777777" w:rsidR="00277221" w:rsidRPr="00F524C8" w:rsidRDefault="00277221" w:rsidP="00701012">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commons-discovery-0.4.jar</w:t>
            </w:r>
          </w:p>
          <w:p w14:paraId="52CB0831" w14:textId="77777777" w:rsidR="00277221" w:rsidRPr="00F524C8" w:rsidRDefault="00277221" w:rsidP="00701012">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commons-el-1.0.jar</w:t>
            </w:r>
          </w:p>
          <w:p w14:paraId="52062F4B" w14:textId="77777777" w:rsidR="00277221" w:rsidRPr="00F524C8" w:rsidRDefault="00277221" w:rsidP="00701012">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commons-fileupload-1.0.jar</w:t>
            </w:r>
          </w:p>
          <w:p w14:paraId="525134E0" w14:textId="77777777" w:rsidR="00277221" w:rsidRPr="00F524C8" w:rsidRDefault="00277221" w:rsidP="00701012">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commons-lang-2.1.jar</w:t>
            </w:r>
          </w:p>
          <w:p w14:paraId="10664D0B" w14:textId="77777777" w:rsidR="00DF2412" w:rsidRPr="00F524C8" w:rsidRDefault="00277221" w:rsidP="00701012">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commons-validator-1.3.1.jar</w:t>
            </w:r>
          </w:p>
        </w:tc>
      </w:tr>
      <w:tr w:rsidR="00DF2412" w:rsidRPr="00F524C8" w14:paraId="17E1B5FA" w14:textId="77777777" w:rsidTr="00DF24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6DB35B3A" w14:textId="77777777" w:rsidR="00DF2412" w:rsidRPr="00F524C8" w:rsidRDefault="00277221" w:rsidP="00277221">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Handle passing parameters from XHTML to Java with old servlets version</w:t>
            </w:r>
          </w:p>
        </w:tc>
        <w:tc>
          <w:tcPr>
            <w:tcW w:w="8080" w:type="dxa"/>
            <w:vAlign w:val="center"/>
          </w:tcPr>
          <w:p w14:paraId="14BFA9CC" w14:textId="77777777" w:rsidR="00DF2412" w:rsidRPr="00F524C8" w:rsidRDefault="00277221" w:rsidP="00701012">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jboss</w:t>
            </w:r>
            <w:r w:rsidRPr="00F524C8">
              <w:rPr>
                <w:rFonts w:asciiTheme="minorBidi" w:hAnsiTheme="minorBidi" w:cstheme="minorBidi"/>
                <w:sz w:val="20"/>
                <w:szCs w:val="20"/>
              </w:rPr>
              <w:t>-el-2.0.0.GA.jar</w:t>
            </w:r>
          </w:p>
        </w:tc>
      </w:tr>
      <w:tr w:rsidR="00DF2412" w:rsidRPr="00F524C8" w14:paraId="31CC5F5A" w14:textId="77777777" w:rsidTr="00DF2412">
        <w:tc>
          <w:tcPr>
            <w:cnfStyle w:val="001000000000" w:firstRow="0" w:lastRow="0" w:firstColumn="1" w:lastColumn="0" w:oddVBand="0" w:evenVBand="0" w:oddHBand="0" w:evenHBand="0" w:firstRowFirstColumn="0" w:firstRowLastColumn="0" w:lastRowFirstColumn="0" w:lastRowLastColumn="0"/>
            <w:tcW w:w="2376" w:type="dxa"/>
            <w:vAlign w:val="center"/>
          </w:tcPr>
          <w:p w14:paraId="490EFA82" w14:textId="77777777" w:rsidR="00DF2412" w:rsidRPr="00F524C8" w:rsidRDefault="00277221" w:rsidP="00DF2412">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lastRenderedPageBreak/>
              <w:t>Time Operations</w:t>
            </w:r>
          </w:p>
        </w:tc>
        <w:tc>
          <w:tcPr>
            <w:tcW w:w="8080" w:type="dxa"/>
            <w:vAlign w:val="center"/>
          </w:tcPr>
          <w:p w14:paraId="5EAD1A07" w14:textId="77777777" w:rsidR="00DF2412" w:rsidRPr="00F524C8" w:rsidRDefault="00277221" w:rsidP="00701012">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joda</w:t>
            </w:r>
            <w:r w:rsidRPr="00F524C8">
              <w:rPr>
                <w:rFonts w:asciiTheme="minorBidi" w:hAnsiTheme="minorBidi" w:cstheme="minorBidi"/>
                <w:sz w:val="20"/>
                <w:szCs w:val="20"/>
              </w:rPr>
              <w:t>-time-1.6.2.jar</w:t>
            </w:r>
          </w:p>
        </w:tc>
      </w:tr>
      <w:tr w:rsidR="00DF2412" w:rsidRPr="00F524C8" w14:paraId="1BF28542" w14:textId="77777777" w:rsidTr="00DF24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0872CD40" w14:textId="77777777" w:rsidR="00DF2412" w:rsidRPr="00F524C8" w:rsidRDefault="00277221" w:rsidP="00DF2412">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Scheduler</w:t>
            </w:r>
          </w:p>
        </w:tc>
        <w:tc>
          <w:tcPr>
            <w:tcW w:w="8080" w:type="dxa"/>
            <w:vAlign w:val="center"/>
          </w:tcPr>
          <w:p w14:paraId="3738C3A7" w14:textId="77777777" w:rsidR="00277221" w:rsidRPr="00F524C8" w:rsidRDefault="00277221" w:rsidP="00701012">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c3p0-0.9.1.1.jar</w:t>
            </w:r>
          </w:p>
          <w:p w14:paraId="17B6A860" w14:textId="77777777" w:rsidR="00277221" w:rsidRPr="00F524C8" w:rsidRDefault="00277221" w:rsidP="00701012">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log4j-1.2.16.jar</w:t>
            </w:r>
          </w:p>
          <w:p w14:paraId="55662205" w14:textId="77777777" w:rsidR="00277221" w:rsidRPr="00F524C8" w:rsidRDefault="00277221" w:rsidP="00701012">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quartz-2.2.1.jar</w:t>
            </w:r>
          </w:p>
          <w:p w14:paraId="4A340E08" w14:textId="77777777" w:rsidR="00277221" w:rsidRPr="00F524C8" w:rsidRDefault="00277221" w:rsidP="00701012">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quartz-jobs-2.2.1.jar</w:t>
            </w:r>
          </w:p>
          <w:p w14:paraId="4A0B182E" w14:textId="77777777" w:rsidR="00277221" w:rsidRPr="00F524C8" w:rsidRDefault="00277221" w:rsidP="00701012">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slf4j-api-1.6.6.jar</w:t>
            </w:r>
          </w:p>
          <w:p w14:paraId="26AB7D4C" w14:textId="77777777" w:rsidR="00DF2412" w:rsidRPr="00F524C8" w:rsidRDefault="00277221" w:rsidP="00701012">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slf4j-log4j12-1.6.6.jar</w:t>
            </w:r>
          </w:p>
        </w:tc>
      </w:tr>
    </w:tbl>
    <w:p w14:paraId="41EEF4BE" w14:textId="77777777" w:rsidR="005C5E96" w:rsidRPr="00F524C8" w:rsidRDefault="005C5E96" w:rsidP="00F86C0C">
      <w:pPr>
        <w:rPr>
          <w:rFonts w:asciiTheme="minorBidi" w:hAnsiTheme="minorBidi" w:cstheme="minorBidi"/>
          <w:sz w:val="20"/>
          <w:szCs w:val="20"/>
        </w:rPr>
      </w:pPr>
    </w:p>
    <w:p w14:paraId="072FE69B" w14:textId="77777777" w:rsidR="005C5E96" w:rsidRPr="00F524C8" w:rsidRDefault="00002081" w:rsidP="005C5E96">
      <w:pPr>
        <w:pStyle w:val="Heading1"/>
        <w:rPr>
          <w:rFonts w:asciiTheme="minorBidi" w:hAnsiTheme="minorBidi" w:cstheme="minorBidi"/>
        </w:rPr>
      </w:pPr>
      <w:bookmarkStart w:id="12" w:name="_Toc531265605"/>
      <w:r w:rsidRPr="00F524C8">
        <w:rPr>
          <w:rFonts w:asciiTheme="minorBidi" w:hAnsiTheme="minorBidi" w:cstheme="minorBidi"/>
        </w:rPr>
        <w:lastRenderedPageBreak/>
        <w:t>Architecture</w:t>
      </w:r>
      <w:bookmarkEnd w:id="12"/>
    </w:p>
    <w:p w14:paraId="53AE8A05" w14:textId="77777777" w:rsidR="00045D1D" w:rsidRPr="00F524C8" w:rsidRDefault="00045D1D" w:rsidP="00045D1D">
      <w:pPr>
        <w:rPr>
          <w:rFonts w:asciiTheme="minorBidi" w:hAnsiTheme="minorBidi" w:cstheme="minorBidi"/>
        </w:rPr>
      </w:pPr>
    </w:p>
    <w:p w14:paraId="69F1C71E" w14:textId="77777777" w:rsidR="00045D1D" w:rsidRPr="00F524C8" w:rsidRDefault="00045D1D" w:rsidP="00045D1D">
      <w:pPr>
        <w:keepNext w:val="0"/>
        <w:spacing w:after="0" w:line="240" w:lineRule="auto"/>
        <w:ind w:left="-142"/>
        <w:jc w:val="left"/>
        <w:rPr>
          <w:rFonts w:asciiTheme="minorBidi" w:hAnsiTheme="minorBidi" w:cstheme="minorBidi"/>
        </w:rPr>
      </w:pPr>
      <w:r w:rsidRPr="00F524C8">
        <w:rPr>
          <w:rFonts w:asciiTheme="minorBidi" w:hAnsiTheme="minorBidi" w:cstheme="minorBidi"/>
        </w:rPr>
        <w:object w:dxaOrig="14282" w:dyaOrig="11435" w14:anchorId="59F6CF49">
          <v:shape id="_x0000_i1026" type="#_x0000_t75" style="width:532.8pt;height:381pt" o:ole="">
            <v:imagedata r:id="rId12" o:title=""/>
          </v:shape>
          <o:OLEObject Type="Embed" ProgID="Visio.Drawing.11" ShapeID="_x0000_i1026" DrawAspect="Content" ObjectID="_1679229486" r:id="rId13"/>
        </w:object>
      </w:r>
    </w:p>
    <w:p w14:paraId="7B70B9EA" w14:textId="77777777" w:rsidR="00045D1D" w:rsidRPr="00F524C8" w:rsidRDefault="00045D1D">
      <w:pPr>
        <w:keepNext w:val="0"/>
        <w:spacing w:after="0" w:line="240" w:lineRule="auto"/>
        <w:jc w:val="left"/>
        <w:rPr>
          <w:rFonts w:asciiTheme="minorBidi" w:hAnsiTheme="minorBidi" w:cstheme="minorBidi"/>
        </w:rPr>
      </w:pPr>
      <w:r w:rsidRPr="00F524C8">
        <w:rPr>
          <w:rFonts w:asciiTheme="minorBidi" w:hAnsiTheme="minorBidi" w:cstheme="minorBidi"/>
        </w:rPr>
        <w:br w:type="page"/>
      </w:r>
    </w:p>
    <w:p w14:paraId="2E99350E" w14:textId="77777777" w:rsidR="00045D1D" w:rsidRPr="00F524C8" w:rsidRDefault="00045D1D">
      <w:pPr>
        <w:keepNext w:val="0"/>
        <w:spacing w:after="0" w:line="240" w:lineRule="auto"/>
        <w:jc w:val="left"/>
        <w:rPr>
          <w:rFonts w:asciiTheme="minorBidi" w:hAnsiTheme="minorBidi" w:cstheme="minorBidi"/>
        </w:rPr>
      </w:pPr>
    </w:p>
    <w:p w14:paraId="4695150E" w14:textId="77777777" w:rsidR="00045D1D" w:rsidRPr="00F524C8" w:rsidRDefault="00045D1D">
      <w:pPr>
        <w:keepNext w:val="0"/>
        <w:spacing w:after="0" w:line="240" w:lineRule="auto"/>
        <w:jc w:val="left"/>
        <w:rPr>
          <w:rFonts w:asciiTheme="minorBidi" w:hAnsiTheme="minorBidi" w:cstheme="minorBidi"/>
        </w:rPr>
      </w:pPr>
    </w:p>
    <w:p w14:paraId="6055920D" w14:textId="77777777" w:rsidR="00045D1D" w:rsidRPr="00F524C8" w:rsidRDefault="00045D1D">
      <w:pPr>
        <w:keepNext w:val="0"/>
        <w:spacing w:after="0" w:line="240" w:lineRule="auto"/>
        <w:jc w:val="left"/>
        <w:rPr>
          <w:rFonts w:asciiTheme="minorBidi" w:hAnsiTheme="minorBidi" w:cstheme="minorBidi"/>
        </w:rPr>
      </w:pPr>
    </w:p>
    <w:p w14:paraId="4DD0E001" w14:textId="77777777" w:rsidR="00045D1D" w:rsidRPr="00F524C8" w:rsidRDefault="00045D1D">
      <w:pPr>
        <w:keepNext w:val="0"/>
        <w:spacing w:after="0" w:line="240" w:lineRule="auto"/>
        <w:jc w:val="left"/>
        <w:rPr>
          <w:rFonts w:asciiTheme="minorBidi" w:hAnsiTheme="minorBidi" w:cstheme="minorBidi"/>
        </w:rPr>
      </w:pPr>
    </w:p>
    <w:p w14:paraId="612E53B0" w14:textId="77777777" w:rsidR="00734179" w:rsidRPr="00F524C8" w:rsidRDefault="00045D1D" w:rsidP="00045D1D">
      <w:pPr>
        <w:keepNext w:val="0"/>
        <w:spacing w:after="0" w:line="240" w:lineRule="auto"/>
        <w:ind w:left="-142"/>
        <w:jc w:val="center"/>
        <w:rPr>
          <w:rFonts w:asciiTheme="minorBidi" w:hAnsiTheme="minorBidi" w:cstheme="minorBidi"/>
        </w:rPr>
      </w:pPr>
      <w:r w:rsidRPr="00F524C8">
        <w:rPr>
          <w:rFonts w:asciiTheme="minorBidi" w:hAnsiTheme="minorBidi" w:cstheme="minorBidi"/>
        </w:rPr>
        <w:object w:dxaOrig="21859" w:dyaOrig="14935" w14:anchorId="6C7B1CC0">
          <v:shape id="_x0000_i1027" type="#_x0000_t75" style="width:871.2pt;height:595.2pt" o:ole="">
            <v:imagedata r:id="rId14" o:title=""/>
          </v:shape>
          <o:OLEObject Type="Embed" ProgID="Visio.Drawing.11" ShapeID="_x0000_i1027" DrawAspect="Content" ObjectID="_1679229487" r:id="rId15"/>
        </w:object>
      </w:r>
    </w:p>
    <w:p w14:paraId="494D7229" w14:textId="77777777" w:rsidR="00045D1D" w:rsidRPr="00F524C8" w:rsidRDefault="00045D1D" w:rsidP="00045D1D">
      <w:pPr>
        <w:keepNext w:val="0"/>
        <w:spacing w:after="0" w:line="240" w:lineRule="auto"/>
        <w:ind w:left="-142"/>
        <w:jc w:val="left"/>
        <w:rPr>
          <w:rFonts w:asciiTheme="minorBidi" w:hAnsiTheme="minorBidi" w:cstheme="minorBidi"/>
        </w:rPr>
      </w:pPr>
    </w:p>
    <w:p w14:paraId="3B2165F6" w14:textId="77777777" w:rsidR="005C5E96" w:rsidRPr="00F524C8" w:rsidRDefault="0011178C" w:rsidP="005C5E96">
      <w:pPr>
        <w:pStyle w:val="Heading2"/>
        <w:rPr>
          <w:rFonts w:asciiTheme="minorBidi" w:hAnsiTheme="minorBidi" w:cstheme="minorBidi"/>
        </w:rPr>
      </w:pPr>
      <w:bookmarkStart w:id="13" w:name="_Toc531265606"/>
      <w:r w:rsidRPr="00F524C8">
        <w:rPr>
          <w:rFonts w:asciiTheme="minorBidi" w:hAnsiTheme="minorBidi" w:cstheme="minorBidi"/>
        </w:rPr>
        <w:lastRenderedPageBreak/>
        <w:t>Introduction</w:t>
      </w:r>
      <w:bookmarkEnd w:id="13"/>
    </w:p>
    <w:p w14:paraId="0B516AC2" w14:textId="77777777" w:rsidR="00734179" w:rsidRPr="00F524C8" w:rsidRDefault="00734179" w:rsidP="00AF1B98">
      <w:p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We will use </w:t>
      </w:r>
      <w:r w:rsidR="00AF1B98" w:rsidRPr="00F524C8">
        <w:rPr>
          <w:rFonts w:asciiTheme="minorBidi" w:hAnsiTheme="minorBidi" w:cstheme="minorBidi"/>
          <w:sz w:val="20"/>
          <w:szCs w:val="20"/>
          <w:lang w:bidi="ar-EG"/>
        </w:rPr>
        <w:t>N</w:t>
      </w:r>
      <w:r w:rsidRPr="00F524C8">
        <w:rPr>
          <w:rFonts w:asciiTheme="minorBidi" w:hAnsiTheme="minorBidi" w:cstheme="minorBidi"/>
          <w:sz w:val="20"/>
          <w:szCs w:val="20"/>
          <w:lang w:bidi="ar-EG"/>
        </w:rPr>
        <w:t xml:space="preserve">-tier </w:t>
      </w:r>
      <w:r w:rsidR="00AF1B98" w:rsidRPr="00F524C8">
        <w:rPr>
          <w:rFonts w:asciiTheme="minorBidi" w:hAnsiTheme="minorBidi" w:cstheme="minorBidi"/>
          <w:sz w:val="20"/>
          <w:szCs w:val="20"/>
          <w:lang w:bidi="ar-EG"/>
        </w:rPr>
        <w:t>U</w:t>
      </w:r>
      <w:r w:rsidRPr="00F524C8">
        <w:rPr>
          <w:rFonts w:asciiTheme="minorBidi" w:hAnsiTheme="minorBidi" w:cstheme="minorBidi"/>
          <w:sz w:val="20"/>
          <w:szCs w:val="20"/>
          <w:lang w:bidi="ar-EG"/>
        </w:rPr>
        <w:t xml:space="preserve">ni-direction architecture. </w:t>
      </w:r>
    </w:p>
    <w:p w14:paraId="4D794687" w14:textId="77777777" w:rsidR="00045D1D" w:rsidRPr="00F524C8" w:rsidRDefault="00045D1D" w:rsidP="00045D1D">
      <w:pPr>
        <w:spacing w:line="240" w:lineRule="auto"/>
        <w:jc w:val="left"/>
        <w:rPr>
          <w:rFonts w:asciiTheme="minorBidi" w:hAnsiTheme="minorBidi" w:cstheme="minorBidi"/>
          <w:sz w:val="20"/>
          <w:szCs w:val="20"/>
          <w:lang w:bidi="ar-EG"/>
        </w:rPr>
      </w:pPr>
    </w:p>
    <w:p w14:paraId="40938FC5" w14:textId="77777777" w:rsidR="00734179" w:rsidRPr="00F524C8" w:rsidRDefault="00734179" w:rsidP="00045D1D">
      <w:p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N-tier as we will utilize multi-tier in our architecture (Presentation – </w:t>
      </w:r>
      <w:r w:rsidR="00045D1D" w:rsidRPr="00F524C8">
        <w:rPr>
          <w:rFonts w:asciiTheme="minorBidi" w:hAnsiTheme="minorBidi" w:cstheme="minorBidi"/>
          <w:sz w:val="20"/>
          <w:szCs w:val="20"/>
          <w:lang w:bidi="ar-EG"/>
        </w:rPr>
        <w:t>Backend (Business, Workflow,</w:t>
      </w:r>
      <w:r w:rsidRPr="00F524C8">
        <w:rPr>
          <w:rFonts w:asciiTheme="minorBidi" w:hAnsiTheme="minorBidi" w:cstheme="minorBidi"/>
          <w:sz w:val="20"/>
          <w:szCs w:val="20"/>
          <w:lang w:bidi="ar-EG"/>
        </w:rPr>
        <w:t xml:space="preserve"> Data Access </w:t>
      </w:r>
      <w:r w:rsidR="00045D1D" w:rsidRPr="00F524C8">
        <w:rPr>
          <w:rFonts w:asciiTheme="minorBidi" w:hAnsiTheme="minorBidi" w:cstheme="minorBidi"/>
          <w:sz w:val="20"/>
          <w:szCs w:val="20"/>
          <w:lang w:bidi="ar-EG"/>
        </w:rPr>
        <w:t>and</w:t>
      </w:r>
      <w:r w:rsidRPr="00F524C8">
        <w:rPr>
          <w:rFonts w:asciiTheme="minorBidi" w:hAnsiTheme="minorBidi" w:cstheme="minorBidi"/>
          <w:sz w:val="20"/>
          <w:szCs w:val="20"/>
          <w:lang w:bidi="ar-EG"/>
        </w:rPr>
        <w:t xml:space="preserve"> Integration</w:t>
      </w:r>
      <w:r w:rsidR="00045D1D" w:rsidRPr="00F524C8">
        <w:rPr>
          <w:rFonts w:asciiTheme="minorBidi" w:hAnsiTheme="minorBidi" w:cstheme="minorBidi"/>
          <w:sz w:val="20"/>
          <w:szCs w:val="20"/>
          <w:lang w:bidi="ar-EG"/>
        </w:rPr>
        <w:t>) – Data Repository</w:t>
      </w:r>
      <w:r w:rsidRPr="00F524C8">
        <w:rPr>
          <w:rFonts w:asciiTheme="minorBidi" w:hAnsiTheme="minorBidi" w:cstheme="minorBidi"/>
          <w:sz w:val="20"/>
          <w:szCs w:val="20"/>
          <w:lang w:bidi="ar-EG"/>
        </w:rPr>
        <w:t>).</w:t>
      </w:r>
    </w:p>
    <w:p w14:paraId="77FF5387" w14:textId="77777777" w:rsidR="00045D1D" w:rsidRPr="00F524C8" w:rsidRDefault="00045D1D" w:rsidP="00045D1D">
      <w:pPr>
        <w:spacing w:line="240" w:lineRule="auto"/>
        <w:jc w:val="left"/>
        <w:rPr>
          <w:rFonts w:asciiTheme="minorBidi" w:hAnsiTheme="minorBidi" w:cstheme="minorBidi"/>
          <w:sz w:val="20"/>
          <w:szCs w:val="20"/>
          <w:lang w:bidi="ar-EG"/>
        </w:rPr>
      </w:pPr>
    </w:p>
    <w:p w14:paraId="19344F84" w14:textId="77777777" w:rsidR="00734179" w:rsidRPr="00F524C8" w:rsidRDefault="00734179" w:rsidP="0092780F">
      <w:p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Uni-direction (Anti of Bi-direction architecture) means that upper layers only h</w:t>
      </w:r>
      <w:r w:rsidR="0092780F" w:rsidRPr="00F524C8">
        <w:rPr>
          <w:rFonts w:asciiTheme="minorBidi" w:hAnsiTheme="minorBidi" w:cstheme="minorBidi"/>
          <w:sz w:val="20"/>
          <w:szCs w:val="20"/>
          <w:lang w:bidi="ar-EG"/>
        </w:rPr>
        <w:t>ave</w:t>
      </w:r>
      <w:r w:rsidRPr="00F524C8">
        <w:rPr>
          <w:rFonts w:asciiTheme="minorBidi" w:hAnsiTheme="minorBidi" w:cstheme="minorBidi"/>
          <w:sz w:val="20"/>
          <w:szCs w:val="20"/>
          <w:lang w:bidi="ar-EG"/>
        </w:rPr>
        <w:t xml:space="preserve"> dependencies on the lower layers and lower layers </w:t>
      </w:r>
      <w:r w:rsidR="0092780F" w:rsidRPr="00F524C8">
        <w:rPr>
          <w:rFonts w:asciiTheme="minorBidi" w:hAnsiTheme="minorBidi" w:cstheme="minorBidi"/>
          <w:sz w:val="20"/>
          <w:szCs w:val="20"/>
          <w:lang w:bidi="ar-EG"/>
        </w:rPr>
        <w:t>have</w:t>
      </w:r>
      <w:r w:rsidRPr="00F524C8">
        <w:rPr>
          <w:rFonts w:asciiTheme="minorBidi" w:hAnsiTheme="minorBidi" w:cstheme="minorBidi"/>
          <w:sz w:val="20"/>
          <w:szCs w:val="20"/>
          <w:lang w:bidi="ar-EG"/>
        </w:rPr>
        <w:t xml:space="preserve"> </w:t>
      </w:r>
      <w:r w:rsidR="0092780F" w:rsidRPr="00F524C8">
        <w:rPr>
          <w:rFonts w:asciiTheme="minorBidi" w:hAnsiTheme="minorBidi" w:cstheme="minorBidi"/>
          <w:sz w:val="20"/>
          <w:szCs w:val="20"/>
          <w:lang w:bidi="ar-EG"/>
        </w:rPr>
        <w:t>neither dependencies nor</w:t>
      </w:r>
      <w:r w:rsidRPr="00F524C8">
        <w:rPr>
          <w:rFonts w:asciiTheme="minorBidi" w:hAnsiTheme="minorBidi" w:cstheme="minorBidi"/>
          <w:sz w:val="20"/>
          <w:szCs w:val="20"/>
          <w:lang w:bidi="ar-EG"/>
        </w:rPr>
        <w:t xml:space="preserve"> knowledge about the upper layers. (In that way we can change upper layers entirely with zero effect on the lower layers).</w:t>
      </w:r>
    </w:p>
    <w:p w14:paraId="06DB3CF8" w14:textId="77777777" w:rsidR="0092780F" w:rsidRPr="00F524C8" w:rsidRDefault="0092780F" w:rsidP="0092780F">
      <w:pPr>
        <w:spacing w:line="240" w:lineRule="auto"/>
        <w:jc w:val="left"/>
        <w:rPr>
          <w:rFonts w:asciiTheme="minorBidi" w:hAnsiTheme="minorBidi" w:cstheme="minorBidi"/>
          <w:sz w:val="20"/>
          <w:szCs w:val="20"/>
          <w:lang w:bidi="ar-EG"/>
        </w:rPr>
      </w:pPr>
    </w:p>
    <w:p w14:paraId="23BEAA8C" w14:textId="77777777" w:rsidR="0092780F" w:rsidRPr="00F524C8" w:rsidRDefault="0092780F" w:rsidP="0092780F">
      <w:p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 case the architecture implementation was a fully segregated:</w:t>
      </w:r>
    </w:p>
    <w:p w14:paraId="64A17607" w14:textId="77777777" w:rsidR="0092780F" w:rsidRPr="00F524C8" w:rsidRDefault="0092780F" w:rsidP="00701012">
      <w:pPr>
        <w:pStyle w:val="ListParagraph"/>
        <w:numPr>
          <w:ilvl w:val="0"/>
          <w:numId w:val="26"/>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separation between the presentation layer and the backend layer will be based on web-services interfaces and the presentation layer will never interact with the data repository layer.</w:t>
      </w:r>
    </w:p>
    <w:p w14:paraId="2139DB16" w14:textId="77777777" w:rsidR="0092780F" w:rsidRPr="00F524C8" w:rsidRDefault="0092780F" w:rsidP="00701012">
      <w:pPr>
        <w:pStyle w:val="ListParagraph"/>
        <w:numPr>
          <w:ilvl w:val="0"/>
          <w:numId w:val="26"/>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separation between the backend layer and data repository layer will be based on data sources and the backend layer should be database independent.</w:t>
      </w:r>
    </w:p>
    <w:p w14:paraId="4396AE16" w14:textId="77777777" w:rsidR="0092780F" w:rsidRPr="00F524C8" w:rsidRDefault="0092780F" w:rsidP="00701012">
      <w:pPr>
        <w:pStyle w:val="ListParagraph"/>
        <w:numPr>
          <w:ilvl w:val="0"/>
          <w:numId w:val="26"/>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external systems should interact with our architecture throw only the backend layer via web-services or messages.</w:t>
      </w:r>
    </w:p>
    <w:p w14:paraId="06A16CB2" w14:textId="77777777" w:rsidR="00734179" w:rsidRPr="00F524C8" w:rsidRDefault="00734179" w:rsidP="00734179">
      <w:pPr>
        <w:spacing w:line="240" w:lineRule="auto"/>
        <w:jc w:val="left"/>
        <w:rPr>
          <w:rFonts w:asciiTheme="minorBidi" w:hAnsiTheme="minorBidi" w:cstheme="minorBidi"/>
          <w:sz w:val="20"/>
          <w:szCs w:val="20"/>
          <w:lang w:bidi="ar-EG"/>
        </w:rPr>
      </w:pPr>
    </w:p>
    <w:p w14:paraId="79D38EF3" w14:textId="77777777" w:rsidR="0092780F" w:rsidRPr="00F524C8" w:rsidRDefault="0092780F" w:rsidP="0092780F">
      <w:p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 case the architecture implementation was segregated by concepts:</w:t>
      </w:r>
    </w:p>
    <w:p w14:paraId="441FF983" w14:textId="77777777" w:rsidR="00734179" w:rsidRPr="00F524C8" w:rsidRDefault="00734179" w:rsidP="00701012">
      <w:pPr>
        <w:pStyle w:val="ListParagraph"/>
        <w:numPr>
          <w:ilvl w:val="0"/>
          <w:numId w:val="27"/>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To ensure that Uni-direction feature is achieved</w:t>
      </w:r>
      <w:r w:rsidR="0092780F" w:rsidRPr="00F524C8">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examine </w:t>
      </w:r>
      <w:r w:rsidR="0092780F" w:rsidRPr="00F524C8">
        <w:rPr>
          <w:rFonts w:asciiTheme="minorBidi" w:hAnsiTheme="minorBidi" w:cstheme="minorBidi"/>
          <w:sz w:val="20"/>
          <w:szCs w:val="20"/>
          <w:lang w:bidi="ar-EG"/>
        </w:rPr>
        <w:t>the</w:t>
      </w:r>
      <w:r w:rsidRPr="00F524C8">
        <w:rPr>
          <w:rFonts w:asciiTheme="minorBidi" w:hAnsiTheme="minorBidi" w:cstheme="minorBidi"/>
          <w:sz w:val="20"/>
          <w:szCs w:val="20"/>
          <w:lang w:bidi="ar-EG"/>
        </w:rPr>
        <w:t xml:space="preserve"> imports. No lower layer should contain any import statement from upper layer classes or technology library.</w:t>
      </w:r>
    </w:p>
    <w:p w14:paraId="19B3EC89" w14:textId="77777777" w:rsidR="00734179" w:rsidRPr="00F524C8" w:rsidRDefault="0092780F" w:rsidP="00701012">
      <w:pPr>
        <w:pStyle w:val="ListParagraph"/>
        <w:keepNext w:val="0"/>
        <w:numPr>
          <w:ilvl w:val="0"/>
          <w:numId w:val="27"/>
        </w:numPr>
        <w:spacing w:after="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w:t>
      </w:r>
      <w:r w:rsidR="00734179" w:rsidRPr="00F524C8">
        <w:rPr>
          <w:rFonts w:asciiTheme="minorBidi" w:hAnsiTheme="minorBidi" w:cstheme="minorBidi"/>
          <w:sz w:val="20"/>
          <w:szCs w:val="20"/>
          <w:lang w:bidi="ar-EG"/>
        </w:rPr>
        <w:t>liminate</w:t>
      </w:r>
      <w:r w:rsidRPr="00F524C8">
        <w:rPr>
          <w:rFonts w:asciiTheme="minorBidi" w:hAnsiTheme="minorBidi" w:cstheme="minorBidi"/>
          <w:sz w:val="20"/>
          <w:szCs w:val="20"/>
          <w:lang w:bidi="ar-EG"/>
        </w:rPr>
        <w:t xml:space="preserve"> technology dependencies from which upper layers have on lower layers</w:t>
      </w:r>
      <w:r w:rsidR="00734179" w:rsidRPr="00F524C8">
        <w:rPr>
          <w:rFonts w:asciiTheme="minorBidi" w:hAnsiTheme="minorBidi" w:cstheme="minorBidi"/>
          <w:sz w:val="20"/>
          <w:szCs w:val="20"/>
          <w:lang w:bidi="ar-EG"/>
        </w:rPr>
        <w:t>. For example: Business layer needs to control business transactions that will affect at the end database transactions. If these transactions will be controlled via the application (application managed), they will depend on the technology of the Data Access Layer (i.e. Hibernate Session Factory or Persistence Context or …). The whole idea is to isolate the business layer from these technology dependencies. We can achieve this goal via the Adapter Design Pattern.</w:t>
      </w:r>
      <w:r w:rsidRPr="00F524C8">
        <w:rPr>
          <w:rFonts w:asciiTheme="minorBidi" w:hAnsiTheme="minorBidi" w:cstheme="minorBidi"/>
          <w:sz w:val="20"/>
          <w:szCs w:val="20"/>
          <w:lang w:bidi="ar-EG"/>
        </w:rPr>
        <w:t xml:space="preserve"> </w:t>
      </w:r>
      <w:r w:rsidR="00734179" w:rsidRPr="00F524C8">
        <w:rPr>
          <w:rFonts w:asciiTheme="minorBidi" w:hAnsiTheme="minorBidi" w:cstheme="minorBidi"/>
          <w:sz w:val="20"/>
          <w:szCs w:val="20"/>
          <w:lang w:bidi="ar-EG"/>
        </w:rPr>
        <w:t>We will make Adapter that introduces only the main transaction control needs for the business layer (i.e. start - commit - rollback - close). The adapter will convert the interface for needed transaction controls to the real interface of the used technology in the data access layer. So now we can change the technology of the lower layers with zero effects on the upper layer.</w:t>
      </w:r>
    </w:p>
    <w:p w14:paraId="2686045C" w14:textId="77777777" w:rsidR="00734179" w:rsidRPr="00F524C8" w:rsidRDefault="00734179" w:rsidP="00734179">
      <w:pPr>
        <w:spacing w:line="240" w:lineRule="auto"/>
        <w:jc w:val="left"/>
        <w:rPr>
          <w:rFonts w:asciiTheme="minorBidi" w:hAnsiTheme="minorBidi" w:cstheme="minorBidi"/>
          <w:sz w:val="20"/>
          <w:szCs w:val="20"/>
          <w:lang w:bidi="ar-EG"/>
        </w:rPr>
      </w:pPr>
    </w:p>
    <w:p w14:paraId="7E6206EC" w14:textId="77777777" w:rsidR="00AF1B98" w:rsidRPr="00F524C8" w:rsidRDefault="00734179" w:rsidP="0092780F">
      <w:p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Of course, </w:t>
      </w:r>
      <w:r w:rsidR="0092780F" w:rsidRPr="00F524C8">
        <w:rPr>
          <w:rFonts w:asciiTheme="minorBidi" w:hAnsiTheme="minorBidi" w:cstheme="minorBidi"/>
          <w:sz w:val="20"/>
          <w:szCs w:val="20"/>
          <w:lang w:bidi="ar-EG"/>
        </w:rPr>
        <w:t>S</w:t>
      </w:r>
      <w:r w:rsidRPr="00F524C8">
        <w:rPr>
          <w:rFonts w:asciiTheme="minorBidi" w:hAnsiTheme="minorBidi" w:cstheme="minorBidi"/>
          <w:sz w:val="20"/>
          <w:szCs w:val="20"/>
          <w:lang w:bidi="ar-EG"/>
        </w:rPr>
        <w:t>tandard Java Naming Conventions</w:t>
      </w:r>
      <w:r w:rsidR="0092780F" w:rsidRPr="00F524C8">
        <w:rPr>
          <w:rFonts w:asciiTheme="minorBidi" w:hAnsiTheme="minorBidi" w:cstheme="minorBidi"/>
          <w:sz w:val="20"/>
          <w:szCs w:val="20"/>
          <w:lang w:bidi="ar-EG"/>
        </w:rPr>
        <w:t xml:space="preserve"> will be used</w:t>
      </w:r>
      <w:r w:rsidRPr="00F524C8">
        <w:rPr>
          <w:rFonts w:asciiTheme="minorBidi" w:hAnsiTheme="minorBidi" w:cstheme="minorBidi"/>
          <w:sz w:val="20"/>
          <w:szCs w:val="20"/>
          <w:lang w:bidi="ar-EG"/>
        </w:rPr>
        <w:t xml:space="preserve"> (Interface – Class – Method – variables/attributes – Constants - …). </w:t>
      </w:r>
    </w:p>
    <w:p w14:paraId="11B09335" w14:textId="77777777" w:rsidR="00AF1B98" w:rsidRPr="00F524C8" w:rsidRDefault="00AF1B98" w:rsidP="0092780F">
      <w:pPr>
        <w:spacing w:line="240" w:lineRule="auto"/>
        <w:jc w:val="left"/>
        <w:rPr>
          <w:rFonts w:asciiTheme="minorBidi" w:hAnsiTheme="minorBidi" w:cstheme="minorBidi"/>
          <w:sz w:val="20"/>
          <w:szCs w:val="20"/>
          <w:lang w:bidi="ar-EG"/>
        </w:rPr>
      </w:pPr>
    </w:p>
    <w:p w14:paraId="3E0C1B51" w14:textId="77777777" w:rsidR="00734179" w:rsidRPr="00F524C8" w:rsidRDefault="00AF1B98" w:rsidP="00AF1B98">
      <w:p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Usage</w:t>
      </w:r>
      <w:r w:rsidR="00734179" w:rsidRPr="00F524C8">
        <w:rPr>
          <w:rFonts w:asciiTheme="minorBidi" w:hAnsiTheme="minorBidi" w:cstheme="minorBidi"/>
          <w:sz w:val="20"/>
          <w:szCs w:val="20"/>
          <w:lang w:bidi="ar-EG"/>
        </w:rPr>
        <w:t xml:space="preserve"> of Enumerators and Resource Bundles</w:t>
      </w:r>
      <w:r w:rsidRPr="00F524C8">
        <w:rPr>
          <w:rFonts w:asciiTheme="minorBidi" w:hAnsiTheme="minorBidi" w:cstheme="minorBidi"/>
          <w:sz w:val="20"/>
          <w:szCs w:val="20"/>
          <w:lang w:bidi="ar-EG"/>
        </w:rPr>
        <w:t xml:space="preserve"> will be empowered</w:t>
      </w:r>
      <w:r w:rsidR="00734179" w:rsidRPr="00F524C8">
        <w:rPr>
          <w:rFonts w:asciiTheme="minorBidi" w:hAnsiTheme="minorBidi" w:cstheme="minorBidi"/>
          <w:sz w:val="20"/>
          <w:szCs w:val="20"/>
          <w:lang w:bidi="ar-EG"/>
        </w:rPr>
        <w:t xml:space="preserve"> trying our best to avoid hard coding and match the Internationalization/Localization standards.</w:t>
      </w:r>
    </w:p>
    <w:p w14:paraId="7180BBB4" w14:textId="77777777" w:rsidR="00734179" w:rsidRPr="00F524C8" w:rsidRDefault="00734179" w:rsidP="00734179">
      <w:pPr>
        <w:spacing w:line="240" w:lineRule="auto"/>
        <w:jc w:val="left"/>
        <w:rPr>
          <w:rFonts w:asciiTheme="minorBidi" w:hAnsiTheme="minorBidi" w:cstheme="minorBidi"/>
          <w:sz w:val="20"/>
          <w:szCs w:val="20"/>
          <w:lang w:bidi="ar-EG"/>
        </w:rPr>
      </w:pPr>
    </w:p>
    <w:p w14:paraId="72ADDAF4" w14:textId="77777777" w:rsidR="00734179" w:rsidRPr="00F524C8" w:rsidRDefault="00734179" w:rsidP="00AF1B98">
      <w:p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w:t>
      </w:r>
      <w:r w:rsidR="00AF1B98" w:rsidRPr="00F524C8">
        <w:rPr>
          <w:rFonts w:asciiTheme="minorBidi" w:hAnsiTheme="minorBidi" w:cstheme="minorBidi"/>
          <w:sz w:val="20"/>
          <w:szCs w:val="20"/>
          <w:lang w:bidi="ar-EG"/>
        </w:rPr>
        <w:t>rest</w:t>
      </w:r>
      <w:r w:rsidRPr="00F524C8">
        <w:rPr>
          <w:rFonts w:asciiTheme="minorBidi" w:hAnsiTheme="minorBidi" w:cstheme="minorBidi"/>
          <w:sz w:val="20"/>
          <w:szCs w:val="20"/>
          <w:lang w:bidi="ar-EG"/>
        </w:rPr>
        <w:t xml:space="preserve"> of this document is listings of conventions</w:t>
      </w:r>
      <w:r w:rsidR="00AF1B98" w:rsidRPr="00F524C8">
        <w:rPr>
          <w:rFonts w:asciiTheme="minorBidi" w:hAnsiTheme="minorBidi" w:cstheme="minorBidi"/>
          <w:sz w:val="20"/>
          <w:szCs w:val="20"/>
          <w:lang w:bidi="ar-EG"/>
        </w:rPr>
        <w:t>, guidance,</w:t>
      </w:r>
      <w:r w:rsidRPr="00F524C8">
        <w:rPr>
          <w:rFonts w:asciiTheme="minorBidi" w:hAnsiTheme="minorBidi" w:cstheme="minorBidi"/>
          <w:sz w:val="20"/>
          <w:szCs w:val="20"/>
          <w:lang w:bidi="ar-EG"/>
        </w:rPr>
        <w:t xml:space="preserve"> best practices</w:t>
      </w:r>
      <w:r w:rsidR="00AF1B98" w:rsidRPr="00F524C8">
        <w:rPr>
          <w:rFonts w:asciiTheme="minorBidi" w:hAnsiTheme="minorBidi" w:cstheme="minorBidi"/>
          <w:sz w:val="20"/>
          <w:szCs w:val="20"/>
          <w:lang w:bidi="ar-EG"/>
        </w:rPr>
        <w:t xml:space="preserve"> and lessons learned</w:t>
      </w:r>
      <w:r w:rsidRPr="00F524C8">
        <w:rPr>
          <w:rFonts w:asciiTheme="minorBidi" w:hAnsiTheme="minorBidi" w:cstheme="minorBidi"/>
          <w:sz w:val="20"/>
          <w:szCs w:val="20"/>
          <w:lang w:bidi="ar-EG"/>
        </w:rPr>
        <w:t xml:space="preserve"> that we will follow.</w:t>
      </w:r>
    </w:p>
    <w:p w14:paraId="12B5B882" w14:textId="77777777" w:rsidR="006F4E89" w:rsidRPr="00F524C8" w:rsidRDefault="00734179" w:rsidP="00734179">
      <w:pPr>
        <w:spacing w:line="240" w:lineRule="auto"/>
        <w:jc w:val="left"/>
        <w:rPr>
          <w:rFonts w:asciiTheme="minorBidi" w:hAnsiTheme="minorBidi" w:cstheme="minorBidi"/>
          <w:sz w:val="20"/>
          <w:szCs w:val="20"/>
          <w:lang w:bidi="ar-EG"/>
        </w:rPr>
      </w:pPr>
      <w:r w:rsidRPr="00F524C8">
        <w:rPr>
          <w:rFonts w:asciiTheme="minorBidi" w:hAnsiTheme="minorBidi" w:cstheme="minorBidi"/>
          <w:b/>
          <w:bCs/>
          <w:i/>
          <w:iCs/>
          <w:sz w:val="20"/>
          <w:szCs w:val="20"/>
          <w:lang w:bidi="ar-EG"/>
        </w:rPr>
        <w:t>Of course, these guidelines could be broken at certain situations and that is the nature of our work BUT we will commit to it as we can</w:t>
      </w:r>
      <w:r w:rsidRPr="00F524C8">
        <w:rPr>
          <w:rFonts w:asciiTheme="minorBidi" w:hAnsiTheme="minorBidi" w:cstheme="minorBidi"/>
          <w:sz w:val="20"/>
          <w:szCs w:val="20"/>
          <w:lang w:bidi="ar-EG"/>
        </w:rPr>
        <w:t>.</w:t>
      </w:r>
    </w:p>
    <w:p w14:paraId="6073FC10" w14:textId="77777777" w:rsidR="006F4E89" w:rsidRPr="00F524C8" w:rsidRDefault="006F4E89" w:rsidP="00734179">
      <w:pPr>
        <w:keepNext w:val="0"/>
        <w:spacing w:after="0" w:line="240" w:lineRule="auto"/>
        <w:jc w:val="left"/>
        <w:rPr>
          <w:rFonts w:asciiTheme="minorBidi" w:hAnsiTheme="minorBidi" w:cstheme="minorBidi"/>
          <w:sz w:val="20"/>
          <w:szCs w:val="20"/>
          <w:lang w:bidi="ar-EG"/>
        </w:rPr>
      </w:pPr>
    </w:p>
    <w:p w14:paraId="5C99CB6D" w14:textId="77777777" w:rsidR="005C5E96" w:rsidRPr="00F524C8" w:rsidRDefault="0011178C" w:rsidP="0011178C">
      <w:pPr>
        <w:pStyle w:val="Heading2"/>
        <w:rPr>
          <w:rFonts w:asciiTheme="minorBidi" w:hAnsiTheme="minorBidi" w:cstheme="minorBidi"/>
        </w:rPr>
      </w:pPr>
      <w:bookmarkStart w:id="14" w:name="_Toc531265607"/>
      <w:r w:rsidRPr="00F524C8">
        <w:rPr>
          <w:rFonts w:asciiTheme="minorBidi" w:hAnsiTheme="minorBidi" w:cstheme="minorBidi"/>
        </w:rPr>
        <w:lastRenderedPageBreak/>
        <w:t>Presentation Layer</w:t>
      </w:r>
      <w:bookmarkEnd w:id="14"/>
    </w:p>
    <w:p w14:paraId="131DF7BB" w14:textId="77777777" w:rsidR="00734179" w:rsidRPr="00F524C8" w:rsidRDefault="00734179" w:rsidP="00F83DC7">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The target is to use the standard</w:t>
      </w:r>
      <w:r w:rsidR="00F83DC7" w:rsidRPr="00F524C8">
        <w:rPr>
          <w:rFonts w:asciiTheme="minorBidi" w:hAnsiTheme="minorBidi" w:cstheme="minorBidi"/>
          <w:sz w:val="20"/>
          <w:szCs w:val="20"/>
        </w:rPr>
        <w:t xml:space="preserve"> components, events …</w:t>
      </w:r>
      <w:r w:rsidRPr="00F524C8">
        <w:rPr>
          <w:rFonts w:asciiTheme="minorBidi" w:hAnsiTheme="minorBidi" w:cstheme="minorBidi"/>
          <w:sz w:val="20"/>
          <w:szCs w:val="20"/>
        </w:rPr>
        <w:t xml:space="preserve"> of JSF.</w:t>
      </w:r>
      <w:r w:rsidR="00F83DC7" w:rsidRPr="00F524C8">
        <w:rPr>
          <w:rFonts w:asciiTheme="minorBidi" w:hAnsiTheme="minorBidi" w:cstheme="minorBidi"/>
          <w:sz w:val="20"/>
          <w:szCs w:val="20"/>
        </w:rPr>
        <w:br/>
      </w:r>
      <w:r w:rsidRPr="00F524C8">
        <w:rPr>
          <w:rFonts w:asciiTheme="minorBidi" w:hAnsiTheme="minorBidi" w:cstheme="minorBidi"/>
          <w:sz w:val="20"/>
          <w:szCs w:val="20"/>
        </w:rPr>
        <w:t xml:space="preserve">Whenever JSF can fit, we will use it </w:t>
      </w:r>
      <w:r w:rsidR="00F83DC7" w:rsidRPr="00F524C8">
        <w:rPr>
          <w:rFonts w:asciiTheme="minorBidi" w:hAnsiTheme="minorBidi" w:cstheme="minorBidi"/>
          <w:sz w:val="20"/>
          <w:szCs w:val="20"/>
        </w:rPr>
        <w:t>otherwise</w:t>
      </w:r>
      <w:r w:rsidRPr="00F524C8">
        <w:rPr>
          <w:rFonts w:asciiTheme="minorBidi" w:hAnsiTheme="minorBidi" w:cstheme="minorBidi"/>
          <w:sz w:val="20"/>
          <w:szCs w:val="20"/>
        </w:rPr>
        <w:t xml:space="preserve"> we will use the libraries features</w:t>
      </w:r>
      <w:r w:rsidR="00F83DC7" w:rsidRPr="00F524C8">
        <w:rPr>
          <w:rFonts w:asciiTheme="minorBidi" w:hAnsiTheme="minorBidi" w:cstheme="minorBidi"/>
          <w:sz w:val="20"/>
          <w:szCs w:val="20"/>
        </w:rPr>
        <w:t xml:space="preserve"> and components</w:t>
      </w:r>
      <w:r w:rsidRPr="00F524C8">
        <w:rPr>
          <w:rFonts w:asciiTheme="minorBidi" w:hAnsiTheme="minorBidi" w:cstheme="minorBidi"/>
          <w:sz w:val="20"/>
          <w:szCs w:val="20"/>
        </w:rPr>
        <w:t>.</w:t>
      </w:r>
    </w:p>
    <w:p w14:paraId="7FB58052" w14:textId="77777777" w:rsidR="00734179" w:rsidRPr="00F524C8" w:rsidRDefault="00734179" w:rsidP="0022728A">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We will have an abstract Base </w:t>
      </w:r>
      <w:r w:rsidR="00241F00" w:rsidRPr="00F524C8">
        <w:rPr>
          <w:rFonts w:asciiTheme="minorBidi" w:hAnsiTheme="minorBidi" w:cstheme="minorBidi"/>
          <w:sz w:val="20"/>
          <w:szCs w:val="20"/>
        </w:rPr>
        <w:t>Managed Bean</w:t>
      </w:r>
      <w:r w:rsidRPr="00F524C8">
        <w:rPr>
          <w:rFonts w:asciiTheme="minorBidi" w:hAnsiTheme="minorBidi" w:cstheme="minorBidi"/>
          <w:sz w:val="20"/>
          <w:szCs w:val="20"/>
        </w:rPr>
        <w:t xml:space="preserve"> to handle common functionalities</w:t>
      </w:r>
      <w:r w:rsidR="00241F00" w:rsidRPr="00F524C8">
        <w:rPr>
          <w:rFonts w:asciiTheme="minorBidi" w:hAnsiTheme="minorBidi" w:cstheme="minorBidi"/>
          <w:sz w:val="20"/>
          <w:szCs w:val="20"/>
        </w:rPr>
        <w:t xml:space="preserve"> among managed beans</w:t>
      </w:r>
      <w:r w:rsidRPr="00F524C8">
        <w:rPr>
          <w:rFonts w:asciiTheme="minorBidi" w:hAnsiTheme="minorBidi" w:cstheme="minorBidi"/>
          <w:sz w:val="20"/>
          <w:szCs w:val="20"/>
        </w:rPr>
        <w:t xml:space="preserve"> (like messaging </w:t>
      </w:r>
      <w:r w:rsidR="00241F00" w:rsidRPr="00F524C8">
        <w:rPr>
          <w:rFonts w:asciiTheme="minorBidi" w:hAnsiTheme="minorBidi" w:cstheme="minorBidi"/>
          <w:sz w:val="20"/>
          <w:szCs w:val="20"/>
        </w:rPr>
        <w:t>–</w:t>
      </w:r>
      <w:r w:rsidRPr="00F524C8">
        <w:rPr>
          <w:rFonts w:asciiTheme="minorBidi" w:hAnsiTheme="minorBidi" w:cstheme="minorBidi"/>
          <w:sz w:val="20"/>
          <w:szCs w:val="20"/>
        </w:rPr>
        <w:t xml:space="preserve"> </w:t>
      </w:r>
      <w:r w:rsidR="0022728A" w:rsidRPr="00F524C8">
        <w:rPr>
          <w:rFonts w:asciiTheme="minorBidi" w:hAnsiTheme="minorBidi" w:cstheme="minorBidi"/>
          <w:sz w:val="20"/>
          <w:szCs w:val="20"/>
        </w:rPr>
        <w:t xml:space="preserve">Internationalization </w:t>
      </w:r>
      <w:r w:rsidR="00241F00" w:rsidRPr="00F524C8">
        <w:rPr>
          <w:rFonts w:asciiTheme="minorBidi" w:hAnsiTheme="minorBidi" w:cstheme="minorBidi"/>
          <w:sz w:val="20"/>
          <w:szCs w:val="20"/>
        </w:rPr>
        <w:t>- …</w:t>
      </w:r>
      <w:r w:rsidRPr="00F524C8">
        <w:rPr>
          <w:rFonts w:asciiTheme="minorBidi" w:hAnsiTheme="minorBidi" w:cstheme="minorBidi"/>
          <w:sz w:val="20"/>
          <w:szCs w:val="20"/>
        </w:rPr>
        <w:t>).</w:t>
      </w:r>
    </w:p>
    <w:p w14:paraId="7108BD40" w14:textId="77777777" w:rsidR="00734179" w:rsidRPr="00F524C8" w:rsidRDefault="00734179" w:rsidP="00241F00">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We will have an abstract Base Workflow </w:t>
      </w:r>
      <w:r w:rsidR="00241F00" w:rsidRPr="00F524C8">
        <w:rPr>
          <w:rFonts w:asciiTheme="minorBidi" w:hAnsiTheme="minorBidi" w:cstheme="minorBidi"/>
          <w:sz w:val="20"/>
          <w:szCs w:val="20"/>
        </w:rPr>
        <w:t>Managed Bean</w:t>
      </w:r>
      <w:r w:rsidRPr="00F524C8">
        <w:rPr>
          <w:rFonts w:asciiTheme="minorBidi" w:hAnsiTheme="minorBidi" w:cstheme="minorBidi"/>
          <w:sz w:val="20"/>
          <w:szCs w:val="20"/>
        </w:rPr>
        <w:t xml:space="preserve"> to handle common workflow functionalities.</w:t>
      </w:r>
    </w:p>
    <w:p w14:paraId="77513D01" w14:textId="77777777" w:rsidR="00734179" w:rsidRPr="00F524C8" w:rsidRDefault="00734179" w:rsidP="00241F00">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For each group of </w:t>
      </w:r>
      <w:r w:rsidR="00241F00" w:rsidRPr="00F524C8">
        <w:rPr>
          <w:rFonts w:asciiTheme="minorBidi" w:hAnsiTheme="minorBidi" w:cstheme="minorBidi"/>
          <w:sz w:val="20"/>
          <w:szCs w:val="20"/>
        </w:rPr>
        <w:t>managed</w:t>
      </w:r>
      <w:r w:rsidRPr="00F524C8">
        <w:rPr>
          <w:rFonts w:asciiTheme="minorBidi" w:hAnsiTheme="minorBidi" w:cstheme="minorBidi"/>
          <w:sz w:val="20"/>
          <w:szCs w:val="20"/>
        </w:rPr>
        <w:t xml:space="preserve"> beans, if there are a range of common functionalities we will make a base class for them.</w:t>
      </w:r>
    </w:p>
    <w:p w14:paraId="029E39D7" w14:textId="77777777" w:rsidR="00734179" w:rsidRPr="00F524C8" w:rsidRDefault="00734179" w:rsidP="0022728A">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By default, use View Scope </w:t>
      </w:r>
      <w:r w:rsidR="0022728A" w:rsidRPr="00F524C8">
        <w:rPr>
          <w:rFonts w:asciiTheme="minorBidi" w:hAnsiTheme="minorBidi" w:cstheme="minorBidi"/>
          <w:sz w:val="20"/>
          <w:szCs w:val="20"/>
        </w:rPr>
        <w:t>for managed</w:t>
      </w:r>
      <w:r w:rsidRPr="00F524C8">
        <w:rPr>
          <w:rFonts w:asciiTheme="minorBidi" w:hAnsiTheme="minorBidi" w:cstheme="minorBidi"/>
          <w:sz w:val="20"/>
          <w:szCs w:val="20"/>
        </w:rPr>
        <w:t xml:space="preserve"> beans </w:t>
      </w:r>
      <w:r w:rsidR="0022728A" w:rsidRPr="00F524C8">
        <w:rPr>
          <w:rFonts w:asciiTheme="minorBidi" w:hAnsiTheme="minorBidi" w:cstheme="minorBidi"/>
          <w:sz w:val="20"/>
          <w:szCs w:val="20"/>
        </w:rPr>
        <w:t>unless</w:t>
      </w:r>
      <w:r w:rsidRPr="00F524C8">
        <w:rPr>
          <w:rFonts w:asciiTheme="minorBidi" w:hAnsiTheme="minorBidi" w:cstheme="minorBidi"/>
          <w:sz w:val="20"/>
          <w:szCs w:val="20"/>
        </w:rPr>
        <w:t xml:space="preserve"> there is a need for using other types of scopes.</w:t>
      </w:r>
      <w:r w:rsidR="0022728A" w:rsidRPr="00F524C8">
        <w:rPr>
          <w:rFonts w:asciiTheme="minorBidi" w:hAnsiTheme="minorBidi" w:cstheme="minorBidi"/>
          <w:sz w:val="20"/>
          <w:szCs w:val="20"/>
        </w:rPr>
        <w:br/>
      </w:r>
      <w:r w:rsidRPr="00F524C8">
        <w:rPr>
          <w:rFonts w:asciiTheme="minorBidi" w:hAnsiTheme="minorBidi" w:cstheme="minorBidi"/>
          <w:sz w:val="20"/>
          <w:szCs w:val="20"/>
        </w:rPr>
        <w:t>View scope beans must be serialized along with all contained attributes.</w:t>
      </w:r>
    </w:p>
    <w:p w14:paraId="0B1DA4EE" w14:textId="77777777" w:rsidR="00734179" w:rsidRPr="00F524C8" w:rsidRDefault="00734179" w:rsidP="0022728A">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Internationalization will be handled via Resource </w:t>
      </w:r>
      <w:r w:rsidR="0022728A" w:rsidRPr="00F524C8">
        <w:rPr>
          <w:rFonts w:asciiTheme="minorBidi" w:hAnsiTheme="minorBidi" w:cstheme="minorBidi"/>
          <w:sz w:val="20"/>
          <w:szCs w:val="20"/>
        </w:rPr>
        <w:t>B</w:t>
      </w:r>
      <w:r w:rsidRPr="00F524C8">
        <w:rPr>
          <w:rFonts w:asciiTheme="minorBidi" w:hAnsiTheme="minorBidi" w:cstheme="minorBidi"/>
          <w:sz w:val="20"/>
          <w:szCs w:val="20"/>
        </w:rPr>
        <w:t>undles.</w:t>
      </w:r>
    </w:p>
    <w:p w14:paraId="0B4CFE4E" w14:textId="77777777" w:rsidR="0022728A" w:rsidRPr="00F524C8" w:rsidRDefault="00F46E2C" w:rsidP="0022728A">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Resource</w:t>
      </w:r>
      <w:r w:rsidR="0022728A" w:rsidRPr="00F524C8">
        <w:rPr>
          <w:rFonts w:asciiTheme="minorBidi" w:hAnsiTheme="minorBidi" w:cstheme="minorBidi"/>
          <w:sz w:val="20"/>
          <w:szCs w:val="20"/>
        </w:rPr>
        <w:t xml:space="preserve"> Bundle keys should be classified:</w:t>
      </w:r>
    </w:p>
    <w:p w14:paraId="23C4B784" w14:textId="77777777" w:rsidR="0022728A" w:rsidRPr="00F524C8" w:rsidRDefault="0022728A" w:rsidP="0022728A">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For error messages: error_</w:t>
      </w:r>
    </w:p>
    <w:p w14:paraId="4CC10E95" w14:textId="77777777" w:rsidR="0022728A" w:rsidRPr="00F524C8" w:rsidRDefault="0022728A" w:rsidP="0022728A">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For labels: label_</w:t>
      </w:r>
    </w:p>
    <w:p w14:paraId="255955F4" w14:textId="77777777" w:rsidR="0022728A" w:rsidRPr="00F524C8" w:rsidRDefault="0022728A" w:rsidP="0022728A">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For notification and warning messages: notify_</w:t>
      </w:r>
    </w:p>
    <w:p w14:paraId="6F4333BA" w14:textId="77777777" w:rsidR="0063155D" w:rsidRPr="00F524C8" w:rsidRDefault="0022728A" w:rsidP="0022728A">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For questions</w:t>
      </w:r>
      <w:r w:rsidR="0063155D" w:rsidRPr="00F524C8">
        <w:rPr>
          <w:rFonts w:asciiTheme="minorBidi" w:hAnsiTheme="minorBidi" w:cstheme="minorBidi"/>
          <w:sz w:val="20"/>
          <w:szCs w:val="20"/>
        </w:rPr>
        <w:t>:</w:t>
      </w:r>
      <w:r w:rsidRPr="00F524C8">
        <w:rPr>
          <w:rFonts w:asciiTheme="minorBidi" w:hAnsiTheme="minorBidi" w:cstheme="minorBidi"/>
          <w:sz w:val="20"/>
          <w:szCs w:val="20"/>
        </w:rPr>
        <w:t xml:space="preserve"> q_</w:t>
      </w:r>
    </w:p>
    <w:p w14:paraId="0024485B" w14:textId="77777777" w:rsidR="0063155D" w:rsidRPr="00F524C8" w:rsidRDefault="0063155D" w:rsidP="0063155D">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For titles: </w:t>
      </w:r>
      <w:r w:rsidR="0022728A" w:rsidRPr="00F524C8">
        <w:rPr>
          <w:rFonts w:asciiTheme="minorBidi" w:hAnsiTheme="minorBidi" w:cstheme="minorBidi"/>
          <w:sz w:val="20"/>
          <w:szCs w:val="20"/>
        </w:rPr>
        <w:t>title_</w:t>
      </w:r>
    </w:p>
    <w:p w14:paraId="0AF88030" w14:textId="77777777" w:rsidR="0022728A" w:rsidRPr="00F524C8" w:rsidRDefault="0063155D" w:rsidP="0063155D">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For font awesome:</w:t>
      </w:r>
      <w:r w:rsidR="0022728A" w:rsidRPr="00F524C8">
        <w:rPr>
          <w:rFonts w:asciiTheme="minorBidi" w:hAnsiTheme="minorBidi" w:cstheme="minorBidi"/>
          <w:sz w:val="20"/>
          <w:szCs w:val="20"/>
        </w:rPr>
        <w:t xml:space="preserve"> fa_</w:t>
      </w:r>
    </w:p>
    <w:p w14:paraId="7A5A5C98" w14:textId="77777777" w:rsidR="00F46E2C" w:rsidRPr="00F524C8" w:rsidRDefault="00F46E2C" w:rsidP="00F46E2C">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Strive for non-repeated values in resource bundles and make use of the following tips:</w:t>
      </w:r>
    </w:p>
    <w:p w14:paraId="779F3369" w14:textId="77777777" w:rsidR="00942613" w:rsidRPr="00F524C8" w:rsidRDefault="00942613" w:rsidP="00942613">
      <w:pPr>
        <w:pStyle w:val="ListParagraph"/>
        <w:numPr>
          <w:ilvl w:val="1"/>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 xml:space="preserve">Adding new key: </w:t>
      </w:r>
      <w:r w:rsidRPr="00F524C8">
        <w:rPr>
          <w:rFonts w:asciiTheme="minorBidi" w:hAnsiTheme="minorBidi" w:cstheme="minorBidi"/>
          <w:sz w:val="20"/>
          <w:szCs w:val="20"/>
        </w:rPr>
        <w:t xml:space="preserve">Always search in the resource bundle </w:t>
      </w:r>
      <w:r>
        <w:rPr>
          <w:rFonts w:asciiTheme="minorBidi" w:hAnsiTheme="minorBidi" w:cstheme="minorBidi"/>
          <w:sz w:val="20"/>
          <w:szCs w:val="20"/>
        </w:rPr>
        <w:t>with the exact value and wanted meaning</w:t>
      </w:r>
      <w:r w:rsidRPr="00F524C8">
        <w:rPr>
          <w:rFonts w:asciiTheme="minorBidi" w:hAnsiTheme="minorBidi" w:cstheme="minorBidi"/>
          <w:sz w:val="20"/>
          <w:szCs w:val="20"/>
        </w:rPr>
        <w:t>.</w:t>
      </w:r>
    </w:p>
    <w:p w14:paraId="31842BF8" w14:textId="77777777" w:rsidR="00942613" w:rsidRDefault="00942613" w:rsidP="00F46E2C">
      <w:pPr>
        <w:pStyle w:val="ListParagraph"/>
        <w:numPr>
          <w:ilvl w:val="1"/>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Removing key: Always search for usage before removing. Always strive for removing non-used keys by looking for the keys in any code subject for deletion.</w:t>
      </w:r>
    </w:p>
    <w:p w14:paraId="3697A76E" w14:textId="77777777" w:rsidR="00F46E2C" w:rsidRPr="00F524C8" w:rsidRDefault="00942613" w:rsidP="00F46E2C">
      <w:pPr>
        <w:pStyle w:val="ListParagraph"/>
        <w:numPr>
          <w:ilvl w:val="1"/>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Updating key value:  Always search for usage before updating. If there is any usage inapplicable then we need another key so we should go to adding new key steps.</w:t>
      </w:r>
    </w:p>
    <w:p w14:paraId="72FEF4BC" w14:textId="77777777" w:rsidR="00F46E2C" w:rsidRPr="00F524C8" w:rsidRDefault="00F46E2C" w:rsidP="00F46E2C">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Empower the usage of parameterized messages.</w:t>
      </w:r>
    </w:p>
    <w:p w14:paraId="39FFBEF7" w14:textId="77777777" w:rsidR="00F46E2C" w:rsidRDefault="00F46E2C" w:rsidP="00F46E2C">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Always update the resource bundle before </w:t>
      </w:r>
      <w:r w:rsidR="00942613">
        <w:rPr>
          <w:rFonts w:asciiTheme="minorBidi" w:hAnsiTheme="minorBidi" w:cstheme="minorBidi"/>
          <w:sz w:val="20"/>
          <w:szCs w:val="20"/>
        </w:rPr>
        <w:t>changing</w:t>
      </w:r>
      <w:r w:rsidRPr="00F524C8">
        <w:rPr>
          <w:rFonts w:asciiTheme="minorBidi" w:hAnsiTheme="minorBidi" w:cstheme="minorBidi"/>
          <w:sz w:val="20"/>
          <w:szCs w:val="20"/>
        </w:rPr>
        <w:t xml:space="preserve"> </w:t>
      </w:r>
      <w:r w:rsidR="00942613">
        <w:rPr>
          <w:rFonts w:asciiTheme="minorBidi" w:hAnsiTheme="minorBidi" w:cstheme="minorBidi"/>
          <w:sz w:val="20"/>
          <w:szCs w:val="20"/>
        </w:rPr>
        <w:t>it</w:t>
      </w:r>
      <w:r w:rsidRPr="00F524C8">
        <w:rPr>
          <w:rFonts w:asciiTheme="minorBidi" w:hAnsiTheme="minorBidi" w:cstheme="minorBidi"/>
          <w:sz w:val="20"/>
          <w:szCs w:val="20"/>
        </w:rPr>
        <w:t xml:space="preserve"> and commit directly after </w:t>
      </w:r>
      <w:r w:rsidR="00942613">
        <w:rPr>
          <w:rFonts w:asciiTheme="minorBidi" w:hAnsiTheme="minorBidi" w:cstheme="minorBidi"/>
          <w:sz w:val="20"/>
          <w:szCs w:val="20"/>
        </w:rPr>
        <w:t>changing</w:t>
      </w:r>
      <w:r w:rsidRPr="00F524C8">
        <w:rPr>
          <w:rFonts w:asciiTheme="minorBidi" w:hAnsiTheme="minorBidi" w:cstheme="minorBidi"/>
          <w:sz w:val="20"/>
          <w:szCs w:val="20"/>
        </w:rPr>
        <w:t>.</w:t>
      </w:r>
    </w:p>
    <w:p w14:paraId="234DEE83" w14:textId="77777777" w:rsidR="00DC2714" w:rsidRDefault="00DC2714" w:rsidP="00DC2714">
      <w:pPr>
        <w:pStyle w:val="ListParagraph"/>
        <w:numPr>
          <w:ilvl w:val="0"/>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Resource Bundle keys naming convention:</w:t>
      </w:r>
    </w:p>
    <w:p w14:paraId="7FC3D6D3" w14:textId="77777777" w:rsidR="00DC2714" w:rsidRDefault="00DC2714" w:rsidP="00DC2714">
      <w:pPr>
        <w:pStyle w:val="ListParagraph"/>
        <w:numPr>
          <w:ilvl w:val="1"/>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After the only _ key naming should follow Java convention in naming variables.</w:t>
      </w:r>
    </w:p>
    <w:p w14:paraId="1715688C" w14:textId="77777777" w:rsidR="00DC2714" w:rsidRPr="00DC2714" w:rsidRDefault="00DC2714" w:rsidP="00DC2714">
      <w:pPr>
        <w:pStyle w:val="ListParagraph"/>
        <w:numPr>
          <w:ilvl w:val="1"/>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Key names should represent the message value not the business or technical design terms.</w:t>
      </w:r>
    </w:p>
    <w:p w14:paraId="2B587B22" w14:textId="77777777" w:rsidR="006B4D8F" w:rsidRPr="00F524C8" w:rsidRDefault="006B4D8F" w:rsidP="0073417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Strive for separate XHTML pages for each screen in the application design and do not merge two or more screens in one XHTML unless there is a very specific situation need this. (For security – extendibility – maintainability).</w:t>
      </w:r>
    </w:p>
    <w:p w14:paraId="7C788AA2" w14:textId="77777777" w:rsidR="006B4D8F" w:rsidRPr="00F524C8" w:rsidRDefault="006B4D8F" w:rsidP="0073417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Empower the usage of composite components and make use of the following tips for detection:</w:t>
      </w:r>
    </w:p>
    <w:p w14:paraId="376B6D67" w14:textId="77777777" w:rsidR="006B4D8F" w:rsidRPr="00F524C8" w:rsidRDefault="006B4D8F" w:rsidP="006B4D8F">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Whenever you found the same design for a portion of page shared between two or more pages.</w:t>
      </w:r>
    </w:p>
    <w:p w14:paraId="2F50C855" w14:textId="77777777" w:rsidR="006B4D8F" w:rsidRPr="00F524C8" w:rsidRDefault="006B4D8F" w:rsidP="006B4D8F">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Whenever you found a design for a portion of page shared between two or more pages with a rendering change behavior that could be parameterized.</w:t>
      </w:r>
    </w:p>
    <w:p w14:paraId="49223C65" w14:textId="77777777" w:rsidR="006B4D8F" w:rsidRPr="00F524C8" w:rsidRDefault="006B4D8F" w:rsidP="006B4D8F">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Whenever you discuss with the team about one portion of a design that should be made as a composite component for future vision.</w:t>
      </w:r>
    </w:p>
    <w:p w14:paraId="4173CE86" w14:textId="77777777" w:rsidR="00804733" w:rsidRPr="00F524C8" w:rsidRDefault="00804733" w:rsidP="00804733">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Use only one managed bean per XHTML page and name the two files by the same name. Also name the managed bean annotation by the same name but in variable naming convention.</w:t>
      </w:r>
    </w:p>
    <w:p w14:paraId="12C6D0BC" w14:textId="77777777" w:rsidR="009C0623" w:rsidRPr="00F524C8" w:rsidRDefault="009C0623" w:rsidP="009C0623">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For items selection and inquiry:</w:t>
      </w:r>
    </w:p>
    <w:p w14:paraId="70427EE8" w14:textId="77777777" w:rsidR="009C0623" w:rsidRPr="00F524C8" w:rsidRDefault="009C0623" w:rsidP="009C0623">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Use DDLs (drop down lists) for selection from a short list values.</w:t>
      </w:r>
    </w:p>
    <w:p w14:paraId="420B767A" w14:textId="77777777" w:rsidR="009C0623" w:rsidRPr="00F524C8" w:rsidRDefault="009C0623" w:rsidP="009C0623">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Use MSMS (mini search multi selection – a page that offers a simple search and ability to select single or multiple items from the result) pages for selection.</w:t>
      </w:r>
    </w:p>
    <w:p w14:paraId="4CCD0B40" w14:textId="77777777" w:rsidR="001228B9" w:rsidRPr="00F524C8" w:rsidRDefault="001228B9" w:rsidP="001228B9">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Use modes in MSMS pages to fit for more than one search </w:t>
      </w:r>
      <w:r w:rsidR="00BA63E2" w:rsidRPr="00F524C8">
        <w:rPr>
          <w:rFonts w:asciiTheme="minorBidi" w:hAnsiTheme="minorBidi" w:cstheme="minorBidi"/>
          <w:sz w:val="20"/>
          <w:szCs w:val="20"/>
        </w:rPr>
        <w:t>perspective</w:t>
      </w:r>
      <w:r w:rsidRPr="00F524C8">
        <w:rPr>
          <w:rFonts w:asciiTheme="minorBidi" w:hAnsiTheme="minorBidi" w:cstheme="minorBidi"/>
          <w:sz w:val="20"/>
          <w:szCs w:val="20"/>
        </w:rPr>
        <w:t xml:space="preserve">. </w:t>
      </w:r>
    </w:p>
    <w:p w14:paraId="7135636C" w14:textId="77777777" w:rsidR="00375E26" w:rsidRPr="00F524C8" w:rsidRDefault="00375E26" w:rsidP="00375E26">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Lookups items should be loaded from the Database and mapped in the UI using (ID and Description).</w:t>
      </w:r>
    </w:p>
    <w:p w14:paraId="283429E3" w14:textId="77777777" w:rsidR="009C0623" w:rsidRPr="00F524C8" w:rsidRDefault="009C0623" w:rsidP="00EB3C33">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Always design the search criteria to limit the number </w:t>
      </w:r>
      <w:r w:rsidR="00EB3C33" w:rsidRPr="00F524C8">
        <w:rPr>
          <w:rFonts w:asciiTheme="minorBidi" w:hAnsiTheme="minorBidi" w:cstheme="minorBidi"/>
          <w:sz w:val="20"/>
          <w:szCs w:val="20"/>
        </w:rPr>
        <w:t>of returned items to 50000 – 70000 items only. U</w:t>
      </w:r>
      <w:r w:rsidRPr="00F524C8">
        <w:rPr>
          <w:rFonts w:asciiTheme="minorBidi" w:hAnsiTheme="minorBidi" w:cstheme="minorBidi"/>
          <w:sz w:val="20"/>
          <w:szCs w:val="20"/>
        </w:rPr>
        <w:t xml:space="preserve">se JavaScript </w:t>
      </w:r>
      <w:r w:rsidR="00EB3C33" w:rsidRPr="00F524C8">
        <w:rPr>
          <w:rFonts w:asciiTheme="minorBidi" w:hAnsiTheme="minorBidi" w:cstheme="minorBidi"/>
          <w:sz w:val="20"/>
          <w:szCs w:val="20"/>
        </w:rPr>
        <w:t>validations and server side validations to make sure of that.</w:t>
      </w:r>
    </w:p>
    <w:p w14:paraId="7437A27B" w14:textId="77777777" w:rsidR="00EB3C33" w:rsidRPr="00F524C8" w:rsidRDefault="00EB3C33" w:rsidP="00EB3C33">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Always use grid pagination unless there is a clue from the application design that avoiding the pagination is better for that case.</w:t>
      </w:r>
    </w:p>
    <w:p w14:paraId="156151A8" w14:textId="77777777" w:rsidR="00EB3C33" w:rsidRPr="00F524C8" w:rsidRDefault="00EB3C33" w:rsidP="00EB3C33">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Define different page sizes in the base managed bean:</w:t>
      </w:r>
    </w:p>
    <w:p w14:paraId="51864F01" w14:textId="77777777" w:rsidR="00EB3C33" w:rsidRPr="00F524C8" w:rsidRDefault="00EB3C33" w:rsidP="00EB3C33">
      <w:pPr>
        <w:pStyle w:val="ListParagraph"/>
        <w:numPr>
          <w:ilvl w:val="2"/>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Small page size 5.</w:t>
      </w:r>
    </w:p>
    <w:p w14:paraId="2891C350" w14:textId="77777777" w:rsidR="00EB3C33" w:rsidRPr="00F524C8" w:rsidRDefault="00EB3C33" w:rsidP="00EB3C33">
      <w:pPr>
        <w:pStyle w:val="ListParagraph"/>
        <w:numPr>
          <w:ilvl w:val="2"/>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Normal page size 10.</w:t>
      </w:r>
    </w:p>
    <w:p w14:paraId="7AFEA7C1" w14:textId="77777777" w:rsidR="00EB3C33" w:rsidRPr="00F524C8" w:rsidRDefault="00EB3C33" w:rsidP="00EB3C33">
      <w:pPr>
        <w:pStyle w:val="ListParagraph"/>
        <w:numPr>
          <w:ilvl w:val="2"/>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Large page size 50. </w:t>
      </w:r>
    </w:p>
    <w:p w14:paraId="16769333" w14:textId="77777777" w:rsidR="00EB3C33" w:rsidRPr="00F524C8" w:rsidRDefault="00EB3C33" w:rsidP="00EB3C33">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If the business requirements specifies that more than 70000 items to be viewed in the XHTML page, then database pagination methodology should be used. </w:t>
      </w:r>
    </w:p>
    <w:p w14:paraId="5DF9B736" w14:textId="77777777" w:rsidR="00FB4DA5" w:rsidRPr="00F524C8" w:rsidRDefault="00FB4DA5" w:rsidP="00804733">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Validations:</w:t>
      </w:r>
    </w:p>
    <w:p w14:paraId="4FF6687C" w14:textId="77777777" w:rsidR="00FB4DA5" w:rsidRPr="00F524C8" w:rsidRDefault="00FB4DA5" w:rsidP="00FB4DA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No business validations should exist in the presentation layer.</w:t>
      </w:r>
    </w:p>
    <w:p w14:paraId="3B133D08" w14:textId="77777777" w:rsidR="00FB4DA5" w:rsidRPr="00F524C8" w:rsidRDefault="00FB4DA5" w:rsidP="00FB4DA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Authentication and Authorization validations should be handles by the presentation layer and the business layer will deal with the presentation layer as a trusted zone.</w:t>
      </w:r>
    </w:p>
    <w:p w14:paraId="6C192988" w14:textId="77777777" w:rsidR="00FB4DA5" w:rsidRPr="00F524C8" w:rsidRDefault="00804733" w:rsidP="00FB4DA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Empower the usage of J</w:t>
      </w:r>
      <w:r w:rsidR="00734179" w:rsidRPr="00F524C8">
        <w:rPr>
          <w:rFonts w:asciiTheme="minorBidi" w:hAnsiTheme="minorBidi" w:cstheme="minorBidi"/>
          <w:sz w:val="20"/>
          <w:szCs w:val="20"/>
        </w:rPr>
        <w:t>ava</w:t>
      </w:r>
      <w:r w:rsidRPr="00F524C8">
        <w:rPr>
          <w:rFonts w:asciiTheme="minorBidi" w:hAnsiTheme="minorBidi" w:cstheme="minorBidi"/>
          <w:sz w:val="20"/>
          <w:szCs w:val="20"/>
        </w:rPr>
        <w:t>S</w:t>
      </w:r>
      <w:r w:rsidR="00734179" w:rsidRPr="00F524C8">
        <w:rPr>
          <w:rFonts w:asciiTheme="minorBidi" w:hAnsiTheme="minorBidi" w:cstheme="minorBidi"/>
          <w:sz w:val="20"/>
          <w:szCs w:val="20"/>
        </w:rPr>
        <w:t>cript client side validations</w:t>
      </w:r>
      <w:r w:rsidRPr="00F524C8">
        <w:rPr>
          <w:rFonts w:asciiTheme="minorBidi" w:hAnsiTheme="minorBidi" w:cstheme="minorBidi"/>
          <w:sz w:val="20"/>
          <w:szCs w:val="20"/>
        </w:rPr>
        <w:t xml:space="preserve"> to reduce </w:t>
      </w:r>
      <w:r w:rsidR="00734179" w:rsidRPr="00F524C8">
        <w:rPr>
          <w:rFonts w:asciiTheme="minorBidi" w:hAnsiTheme="minorBidi" w:cstheme="minorBidi"/>
          <w:sz w:val="20"/>
          <w:szCs w:val="20"/>
        </w:rPr>
        <w:t>the client-server communications.</w:t>
      </w:r>
    </w:p>
    <w:p w14:paraId="1C5B2724" w14:textId="77777777" w:rsidR="00734179" w:rsidRDefault="00804733" w:rsidP="00FB4DA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Limit </w:t>
      </w:r>
      <w:r w:rsidR="00FB4DA5" w:rsidRPr="00F524C8">
        <w:rPr>
          <w:rFonts w:asciiTheme="minorBidi" w:hAnsiTheme="minorBidi" w:cstheme="minorBidi"/>
          <w:sz w:val="20"/>
          <w:szCs w:val="20"/>
        </w:rPr>
        <w:t>JavaScript</w:t>
      </w:r>
      <w:r w:rsidRPr="00F524C8">
        <w:rPr>
          <w:rFonts w:asciiTheme="minorBidi" w:hAnsiTheme="minorBidi" w:cstheme="minorBidi"/>
          <w:sz w:val="20"/>
          <w:szCs w:val="20"/>
        </w:rPr>
        <w:t xml:space="preserve"> </w:t>
      </w:r>
      <w:r w:rsidR="00FB4DA5" w:rsidRPr="00F524C8">
        <w:rPr>
          <w:rFonts w:asciiTheme="minorBidi" w:hAnsiTheme="minorBidi" w:cstheme="minorBidi"/>
          <w:sz w:val="20"/>
          <w:szCs w:val="20"/>
        </w:rPr>
        <w:t>validations</w:t>
      </w:r>
      <w:r w:rsidRPr="00F524C8">
        <w:rPr>
          <w:rFonts w:asciiTheme="minorBidi" w:hAnsiTheme="minorBidi" w:cstheme="minorBidi"/>
          <w:sz w:val="20"/>
          <w:szCs w:val="20"/>
        </w:rPr>
        <w:t xml:space="preserve"> for mandatory </w:t>
      </w:r>
      <w:r w:rsidR="00FB4DA5" w:rsidRPr="00F524C8">
        <w:rPr>
          <w:rFonts w:asciiTheme="minorBidi" w:hAnsiTheme="minorBidi" w:cstheme="minorBidi"/>
          <w:sz w:val="20"/>
          <w:szCs w:val="20"/>
        </w:rPr>
        <w:t>fields</w:t>
      </w:r>
      <w:r w:rsidRPr="00F524C8">
        <w:rPr>
          <w:rFonts w:asciiTheme="minorBidi" w:hAnsiTheme="minorBidi" w:cstheme="minorBidi"/>
          <w:sz w:val="20"/>
          <w:szCs w:val="20"/>
        </w:rPr>
        <w:t xml:space="preserve"> and data type validations only.</w:t>
      </w:r>
      <w:r w:rsidR="00FB4DA5" w:rsidRPr="00F524C8">
        <w:rPr>
          <w:rFonts w:asciiTheme="minorBidi" w:hAnsiTheme="minorBidi" w:cstheme="minorBidi"/>
          <w:sz w:val="20"/>
          <w:szCs w:val="20"/>
        </w:rPr>
        <w:br/>
        <w:t>These validations should be repeated in the business layer.</w:t>
      </w:r>
    </w:p>
    <w:p w14:paraId="6FF956BC" w14:textId="77777777" w:rsidR="00B057E7" w:rsidRDefault="00B057E7" w:rsidP="00B057E7">
      <w:pPr>
        <w:pStyle w:val="ListParagraph"/>
        <w:numPr>
          <w:ilvl w:val="1"/>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Data length validations</w:t>
      </w:r>
      <w:r w:rsidR="006A2728">
        <w:rPr>
          <w:rFonts w:asciiTheme="minorBidi" w:hAnsiTheme="minorBidi" w:cstheme="minorBidi"/>
          <w:sz w:val="20"/>
          <w:szCs w:val="20"/>
        </w:rPr>
        <w:t xml:space="preserve"> (Client Side)</w:t>
      </w:r>
      <w:r>
        <w:rPr>
          <w:rFonts w:asciiTheme="minorBidi" w:hAnsiTheme="minorBidi" w:cstheme="minorBidi"/>
          <w:sz w:val="20"/>
          <w:szCs w:val="20"/>
        </w:rPr>
        <w:t>:</w:t>
      </w:r>
    </w:p>
    <w:p w14:paraId="4B814F26" w14:textId="77777777" w:rsidR="00B057E7" w:rsidRDefault="006A2728" w:rsidP="006A2728">
      <w:pPr>
        <w:pStyle w:val="ListParagraph"/>
        <w:numPr>
          <w:ilvl w:val="2"/>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“i</w:t>
      </w:r>
      <w:r w:rsidR="00B057E7">
        <w:rPr>
          <w:rFonts w:asciiTheme="minorBidi" w:hAnsiTheme="minorBidi" w:cstheme="minorBidi"/>
          <w:sz w:val="20"/>
          <w:szCs w:val="20"/>
        </w:rPr>
        <w:t>nput</w:t>
      </w:r>
      <w:r>
        <w:rPr>
          <w:rFonts w:asciiTheme="minorBidi" w:hAnsiTheme="minorBidi" w:cstheme="minorBidi"/>
          <w:sz w:val="20"/>
          <w:szCs w:val="20"/>
        </w:rPr>
        <w:t>T</w:t>
      </w:r>
      <w:r w:rsidR="00B057E7">
        <w:rPr>
          <w:rFonts w:asciiTheme="minorBidi" w:hAnsiTheme="minorBidi" w:cstheme="minorBidi"/>
          <w:sz w:val="20"/>
          <w:szCs w:val="20"/>
        </w:rPr>
        <w:t>ext</w:t>
      </w:r>
      <w:r>
        <w:rPr>
          <w:rFonts w:asciiTheme="minorBidi" w:hAnsiTheme="minorBidi" w:cstheme="minorBidi"/>
          <w:sz w:val="20"/>
          <w:szCs w:val="20"/>
        </w:rPr>
        <w:t>”</w:t>
      </w:r>
      <w:r w:rsidR="00B057E7">
        <w:rPr>
          <w:rFonts w:asciiTheme="minorBidi" w:hAnsiTheme="minorBidi" w:cstheme="minorBidi"/>
          <w:sz w:val="20"/>
          <w:szCs w:val="20"/>
        </w:rPr>
        <w:t xml:space="preserve">: use the </w:t>
      </w:r>
      <w:r>
        <w:rPr>
          <w:rFonts w:asciiTheme="minorBidi" w:hAnsiTheme="minorBidi" w:cstheme="minorBidi"/>
          <w:sz w:val="20"/>
          <w:szCs w:val="20"/>
        </w:rPr>
        <w:t>“</w:t>
      </w:r>
      <w:r w:rsidR="00B057E7">
        <w:rPr>
          <w:rFonts w:asciiTheme="minorBidi" w:hAnsiTheme="minorBidi" w:cstheme="minorBidi"/>
          <w:sz w:val="20"/>
          <w:szCs w:val="20"/>
        </w:rPr>
        <w:t>max</w:t>
      </w:r>
      <w:r>
        <w:rPr>
          <w:rFonts w:asciiTheme="minorBidi" w:hAnsiTheme="minorBidi" w:cstheme="minorBidi"/>
          <w:sz w:val="20"/>
          <w:szCs w:val="20"/>
        </w:rPr>
        <w:t>l</w:t>
      </w:r>
      <w:r w:rsidR="00B057E7">
        <w:rPr>
          <w:rFonts w:asciiTheme="minorBidi" w:hAnsiTheme="minorBidi" w:cstheme="minorBidi"/>
          <w:sz w:val="20"/>
          <w:szCs w:val="20"/>
        </w:rPr>
        <w:t>ength</w:t>
      </w:r>
      <w:r>
        <w:rPr>
          <w:rFonts w:asciiTheme="minorBidi" w:hAnsiTheme="minorBidi" w:cstheme="minorBidi"/>
          <w:sz w:val="20"/>
          <w:szCs w:val="20"/>
        </w:rPr>
        <w:t>”</w:t>
      </w:r>
      <w:r w:rsidR="00B057E7">
        <w:rPr>
          <w:rFonts w:asciiTheme="minorBidi" w:hAnsiTheme="minorBidi" w:cstheme="minorBidi"/>
          <w:sz w:val="20"/>
          <w:szCs w:val="20"/>
        </w:rPr>
        <w:t xml:space="preserve"> JSF attribute.</w:t>
      </w:r>
    </w:p>
    <w:p w14:paraId="3AC65187" w14:textId="77777777" w:rsidR="00B057E7" w:rsidRDefault="006A2728" w:rsidP="006A2728">
      <w:pPr>
        <w:pStyle w:val="ListParagraph"/>
        <w:numPr>
          <w:ilvl w:val="2"/>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w:t>
      </w:r>
      <w:r w:rsidRPr="006A2728">
        <w:rPr>
          <w:rFonts w:asciiTheme="minorBidi" w:hAnsiTheme="minorBidi" w:cstheme="minorBidi"/>
          <w:sz w:val="20"/>
          <w:szCs w:val="20"/>
        </w:rPr>
        <w:t>inputTextarea</w:t>
      </w:r>
      <w:r>
        <w:rPr>
          <w:rFonts w:asciiTheme="minorBidi" w:hAnsiTheme="minorBidi" w:cstheme="minorBidi"/>
          <w:sz w:val="20"/>
          <w:szCs w:val="20"/>
        </w:rPr>
        <w:t>”</w:t>
      </w:r>
      <w:r w:rsidR="00B057E7">
        <w:rPr>
          <w:rFonts w:asciiTheme="minorBidi" w:hAnsiTheme="minorBidi" w:cstheme="minorBidi"/>
          <w:sz w:val="20"/>
          <w:szCs w:val="20"/>
        </w:rPr>
        <w:t xml:space="preserve">: use the custom </w:t>
      </w:r>
      <w:r>
        <w:rPr>
          <w:rFonts w:asciiTheme="minorBidi" w:hAnsiTheme="minorBidi" w:cstheme="minorBidi"/>
          <w:sz w:val="20"/>
          <w:szCs w:val="20"/>
        </w:rPr>
        <w:t>JS</w:t>
      </w:r>
      <w:r w:rsidR="00B057E7">
        <w:rPr>
          <w:rFonts w:asciiTheme="minorBidi" w:hAnsiTheme="minorBidi" w:cstheme="minorBidi"/>
          <w:sz w:val="20"/>
          <w:szCs w:val="20"/>
        </w:rPr>
        <w:t xml:space="preserve"> function </w:t>
      </w:r>
      <w:r>
        <w:rPr>
          <w:rFonts w:asciiTheme="minorBidi" w:hAnsiTheme="minorBidi" w:cstheme="minorBidi"/>
          <w:sz w:val="20"/>
          <w:szCs w:val="20"/>
        </w:rPr>
        <w:t>“</w:t>
      </w:r>
      <w:r w:rsidRPr="006A2728">
        <w:rPr>
          <w:rFonts w:asciiTheme="minorBidi" w:hAnsiTheme="minorBidi" w:cstheme="minorBidi"/>
          <w:sz w:val="20"/>
          <w:szCs w:val="20"/>
        </w:rPr>
        <w:t>limitMaxLength</w:t>
      </w:r>
      <w:r>
        <w:rPr>
          <w:rFonts w:asciiTheme="minorBidi" w:hAnsiTheme="minorBidi" w:cstheme="minorBidi"/>
          <w:sz w:val="20"/>
          <w:szCs w:val="20"/>
        </w:rPr>
        <w:t>” in conjunction with “onchange” and “onkeyup” JSF attributes</w:t>
      </w:r>
      <w:r w:rsidR="00B057E7">
        <w:rPr>
          <w:rFonts w:asciiTheme="minorBidi" w:hAnsiTheme="minorBidi" w:cstheme="minorBidi"/>
          <w:sz w:val="20"/>
          <w:szCs w:val="20"/>
        </w:rPr>
        <w:t>.</w:t>
      </w:r>
    </w:p>
    <w:p w14:paraId="65327105" w14:textId="77777777" w:rsidR="00B057E7" w:rsidRDefault="006A2728" w:rsidP="006A2728">
      <w:pPr>
        <w:pStyle w:val="ListParagraph"/>
        <w:numPr>
          <w:ilvl w:val="2"/>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In case that the input is mapped to be stored in the database, t</w:t>
      </w:r>
      <w:r w:rsidR="00B057E7">
        <w:rPr>
          <w:rFonts w:asciiTheme="minorBidi" w:hAnsiTheme="minorBidi" w:cstheme="minorBidi"/>
          <w:sz w:val="20"/>
          <w:szCs w:val="20"/>
        </w:rPr>
        <w:t>he size should be the exact database field size.</w:t>
      </w:r>
      <w:r w:rsidR="00B057E7">
        <w:rPr>
          <w:rFonts w:asciiTheme="minorBidi" w:hAnsiTheme="minorBidi" w:cstheme="minorBidi"/>
          <w:sz w:val="20"/>
          <w:szCs w:val="20"/>
        </w:rPr>
        <w:br/>
        <w:t>In case that Arabic letters stored in database in two units of the specified size</w:t>
      </w:r>
      <w:r>
        <w:rPr>
          <w:rFonts w:asciiTheme="minorBidi" w:hAnsiTheme="minorBidi" w:cstheme="minorBidi"/>
          <w:sz w:val="20"/>
          <w:szCs w:val="20"/>
        </w:rPr>
        <w:t xml:space="preserve"> (ex: DB2 or Oracle VARCHAR2 (BYTE))</w:t>
      </w:r>
      <w:r w:rsidR="00B057E7">
        <w:rPr>
          <w:rFonts w:asciiTheme="minorBidi" w:hAnsiTheme="minorBidi" w:cstheme="minorBidi"/>
          <w:sz w:val="20"/>
          <w:szCs w:val="20"/>
        </w:rPr>
        <w:t>, then half the size should be specified.</w:t>
      </w:r>
    </w:p>
    <w:p w14:paraId="5B26C9DF" w14:textId="77777777" w:rsidR="00B057E7" w:rsidRDefault="00B057E7" w:rsidP="00B057E7">
      <w:pPr>
        <w:pStyle w:val="ListParagraph"/>
        <w:numPr>
          <w:ilvl w:val="2"/>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If the input is not mapped to be stored in the database (ex: search parameter) we should set the max-length with MIN (100, length that should be specified in case of direct DB mapping).</w:t>
      </w:r>
    </w:p>
    <w:p w14:paraId="7A1B4FEB" w14:textId="77777777" w:rsidR="00B057E7" w:rsidRDefault="00B057E7" w:rsidP="00B057E7">
      <w:pPr>
        <w:pStyle w:val="ListParagraph"/>
        <w:numPr>
          <w:ilvl w:val="2"/>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100 is a rule of thumb.</w:t>
      </w:r>
    </w:p>
    <w:p w14:paraId="04D5D765" w14:textId="77777777" w:rsidR="006A2728" w:rsidRDefault="006A2728" w:rsidP="006A2728">
      <w:pPr>
        <w:pStyle w:val="ListParagraph"/>
        <w:numPr>
          <w:ilvl w:val="1"/>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Data types validations:</w:t>
      </w:r>
    </w:p>
    <w:p w14:paraId="1AB4FC42" w14:textId="77777777" w:rsidR="006A2728" w:rsidRDefault="006A2728" w:rsidP="006A2728">
      <w:pPr>
        <w:pStyle w:val="ListParagraph"/>
        <w:numPr>
          <w:ilvl w:val="2"/>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Any input that should not accept non-numeric characters should be validated before form submission.</w:t>
      </w:r>
    </w:p>
    <w:p w14:paraId="2C3E3D27" w14:textId="77777777" w:rsidR="007C7A14" w:rsidRDefault="006A2728" w:rsidP="00F62041">
      <w:pPr>
        <w:pStyle w:val="ListParagraph"/>
        <w:numPr>
          <w:ilvl w:val="3"/>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Use the custom JS function “isDigit” or “</w:t>
      </w:r>
      <w:r w:rsidR="00F62041">
        <w:rPr>
          <w:rFonts w:asciiTheme="minorBidi" w:hAnsiTheme="minorBidi" w:cstheme="minorBidi"/>
          <w:sz w:val="20"/>
          <w:szCs w:val="20"/>
        </w:rPr>
        <w:t>is</w:t>
      </w:r>
      <w:r>
        <w:rPr>
          <w:rFonts w:asciiTheme="minorBidi" w:hAnsiTheme="minorBidi" w:cstheme="minorBidi"/>
          <w:sz w:val="20"/>
          <w:szCs w:val="20"/>
        </w:rPr>
        <w:t>Float</w:t>
      </w:r>
      <w:r w:rsidR="007C7A14">
        <w:rPr>
          <w:rFonts w:asciiTheme="minorBidi" w:hAnsiTheme="minorBidi" w:cstheme="minorBidi"/>
          <w:sz w:val="20"/>
          <w:szCs w:val="20"/>
        </w:rPr>
        <w:t>”</w:t>
      </w:r>
      <w:r w:rsidR="007C7A14" w:rsidRPr="007C7A14">
        <w:rPr>
          <w:rFonts w:asciiTheme="minorBidi" w:hAnsiTheme="minorBidi" w:cstheme="minorBidi"/>
          <w:sz w:val="20"/>
          <w:szCs w:val="20"/>
        </w:rPr>
        <w:t xml:space="preserve"> </w:t>
      </w:r>
      <w:r w:rsidR="007C7A14">
        <w:rPr>
          <w:rFonts w:asciiTheme="minorBidi" w:hAnsiTheme="minorBidi" w:cstheme="minorBidi"/>
          <w:sz w:val="20"/>
          <w:szCs w:val="20"/>
        </w:rPr>
        <w:t>in conjunction with “onkeypress” JSF attributes for non-numberic validations.</w:t>
      </w:r>
    </w:p>
    <w:p w14:paraId="6ABCDE74" w14:textId="77777777" w:rsidR="006A2728" w:rsidRDefault="00F62041" w:rsidP="00F62041">
      <w:pPr>
        <w:pStyle w:val="ListParagraph"/>
        <w:numPr>
          <w:ilvl w:val="3"/>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To prevent errors from the copy/paste behavior, use the custom JS function “isNumber” before form submission.</w:t>
      </w:r>
    </w:p>
    <w:p w14:paraId="6AAEE772" w14:textId="77777777" w:rsidR="00F62041" w:rsidRPr="007C7A14" w:rsidRDefault="00F62041" w:rsidP="00F62041">
      <w:pPr>
        <w:pStyle w:val="ListParagraph"/>
        <w:numPr>
          <w:ilvl w:val="2"/>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Any input (alpha-numberic or non-numeric) that accepts a certain group of characters only should be validated before form submission using regular expressions.</w:t>
      </w:r>
    </w:p>
    <w:p w14:paraId="52F2026A" w14:textId="77777777" w:rsidR="00804733" w:rsidRPr="00F524C8" w:rsidRDefault="00804733" w:rsidP="00804733">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There will be a </w:t>
      </w:r>
      <w:r w:rsidR="00F86830" w:rsidRPr="00F524C8">
        <w:rPr>
          <w:rFonts w:asciiTheme="minorBidi" w:hAnsiTheme="minorBidi" w:cstheme="minorBidi"/>
          <w:sz w:val="20"/>
          <w:szCs w:val="20"/>
        </w:rPr>
        <w:t>general purpose JavaScript file “utilities.js”</w:t>
      </w:r>
      <w:r w:rsidRPr="00F524C8">
        <w:rPr>
          <w:rFonts w:asciiTheme="minorBidi" w:hAnsiTheme="minorBidi" w:cstheme="minorBidi"/>
          <w:sz w:val="20"/>
          <w:szCs w:val="20"/>
        </w:rPr>
        <w:t xml:space="preserve"> for common functionalities</w:t>
      </w:r>
      <w:r w:rsidR="00F86830" w:rsidRPr="00F524C8">
        <w:rPr>
          <w:rFonts w:asciiTheme="minorBidi" w:hAnsiTheme="minorBidi" w:cstheme="minorBidi"/>
          <w:sz w:val="20"/>
          <w:szCs w:val="20"/>
        </w:rPr>
        <w:t>.</w:t>
      </w:r>
    </w:p>
    <w:p w14:paraId="29537BF8" w14:textId="77777777" w:rsidR="00F86830" w:rsidRPr="00F524C8" w:rsidRDefault="00F86830" w:rsidP="00F86830">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Strive for avoiding writing JavaScript in XHTML files and use JavaScript files instead (Due to more organized code – cashing issues and performance).</w:t>
      </w:r>
      <w:r w:rsidR="009C0623" w:rsidRPr="00F524C8">
        <w:rPr>
          <w:rFonts w:asciiTheme="minorBidi" w:hAnsiTheme="minorBidi" w:cstheme="minorBidi"/>
          <w:sz w:val="20"/>
          <w:szCs w:val="20"/>
        </w:rPr>
        <w:br/>
        <w:t>Organize these files around modules not around pages.</w:t>
      </w:r>
    </w:p>
    <w:p w14:paraId="02C79C4F" w14:textId="77777777" w:rsidR="00AB1AA5" w:rsidRPr="00F524C8" w:rsidRDefault="00AB1AA5" w:rsidP="00AB1AA5">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There should be only one JS function that will open the MSMS page. This function should contain all the parameters to open the screen. This function should have multiple wrappers with different signatures to be used by the caller pages to avoid the problem of editing in all the screens that open the same MSMS. Also MSMS opener JavaScript function should be organized around modules.</w:t>
      </w:r>
    </w:p>
    <w:p w14:paraId="3EC4338E" w14:textId="77777777" w:rsidR="009C0623" w:rsidRPr="00F524C8" w:rsidRDefault="009C0623" w:rsidP="0073417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Empower the usage of templates:</w:t>
      </w:r>
    </w:p>
    <w:p w14:paraId="07FA928D" w14:textId="77777777" w:rsidR="00734179" w:rsidRPr="00F524C8" w:rsidRDefault="009C0623" w:rsidP="009C0623">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Main Template for the entire application </w:t>
      </w:r>
      <w:r w:rsidR="00734179" w:rsidRPr="00F524C8">
        <w:rPr>
          <w:rFonts w:asciiTheme="minorBidi" w:hAnsiTheme="minorBidi" w:cstheme="minorBidi"/>
          <w:sz w:val="20"/>
          <w:szCs w:val="20"/>
        </w:rPr>
        <w:t>(Header – Menu</w:t>
      </w:r>
      <w:r w:rsidRPr="00F524C8">
        <w:rPr>
          <w:rFonts w:asciiTheme="minorBidi" w:hAnsiTheme="minorBidi" w:cstheme="minorBidi"/>
          <w:sz w:val="20"/>
          <w:szCs w:val="20"/>
        </w:rPr>
        <w:t xml:space="preserve"> Tree</w:t>
      </w:r>
      <w:r w:rsidR="00734179" w:rsidRPr="00F524C8">
        <w:rPr>
          <w:rFonts w:asciiTheme="minorBidi" w:hAnsiTheme="minorBidi" w:cstheme="minorBidi"/>
          <w:sz w:val="20"/>
          <w:szCs w:val="20"/>
        </w:rPr>
        <w:t xml:space="preserve"> – Body –</w:t>
      </w:r>
      <w:r w:rsidRPr="00F524C8">
        <w:rPr>
          <w:rFonts w:asciiTheme="minorBidi" w:hAnsiTheme="minorBidi" w:cstheme="minorBidi"/>
          <w:sz w:val="20"/>
          <w:szCs w:val="20"/>
        </w:rPr>
        <w:t xml:space="preserve"> Footer).</w:t>
      </w:r>
    </w:p>
    <w:p w14:paraId="32D4EC09" w14:textId="77777777" w:rsidR="009F0890" w:rsidRPr="00F524C8" w:rsidRDefault="009F0890" w:rsidP="009C0623">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Plain Template for MSMS pages and pop-up pages.</w:t>
      </w:r>
    </w:p>
    <w:p w14:paraId="2D6FF3AE" w14:textId="77777777" w:rsidR="002F3C50" w:rsidRPr="00F524C8" w:rsidRDefault="002F3C50" w:rsidP="009F0890">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Messages:</w:t>
      </w:r>
    </w:p>
    <w:p w14:paraId="3AE42EF5" w14:textId="77777777" w:rsidR="009F0890" w:rsidRPr="00F524C8" w:rsidRDefault="009F0890" w:rsidP="002F3C50">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Empower the usage of the messages stack component in the templates.</w:t>
      </w:r>
    </w:p>
    <w:p w14:paraId="5EEA3130" w14:textId="77777777" w:rsidR="002F3C50" w:rsidRPr="00F524C8" w:rsidRDefault="002F3C50" w:rsidP="002F3C50">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Messages handling should be centralized in the base managed bean. </w:t>
      </w:r>
    </w:p>
    <w:p w14:paraId="596DE384" w14:textId="77777777" w:rsidR="002F3C50" w:rsidRPr="00F524C8" w:rsidRDefault="002F3C50" w:rsidP="002F3C50">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Differentiate messages in the stack by styles (Success – Warning – Error). </w:t>
      </w:r>
    </w:p>
    <w:p w14:paraId="67BE1A10" w14:textId="77777777" w:rsidR="00BA63E2" w:rsidRPr="00F524C8" w:rsidRDefault="00BA63E2" w:rsidP="009F0890">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Screen Lock:</w:t>
      </w:r>
    </w:p>
    <w:p w14:paraId="02FAD339" w14:textId="77777777" w:rsidR="00734179" w:rsidRPr="00F524C8" w:rsidRDefault="009F0890" w:rsidP="00BA63E2">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Empower the usage of </w:t>
      </w:r>
      <w:r w:rsidR="00734179" w:rsidRPr="00F524C8">
        <w:rPr>
          <w:rFonts w:asciiTheme="minorBidi" w:hAnsiTheme="minorBidi" w:cstheme="minorBidi"/>
          <w:sz w:val="20"/>
          <w:szCs w:val="20"/>
        </w:rPr>
        <w:t>screen lock methodology</w:t>
      </w:r>
      <w:r w:rsidRPr="00F524C8">
        <w:rPr>
          <w:rFonts w:asciiTheme="minorBidi" w:hAnsiTheme="minorBidi" w:cstheme="minorBidi"/>
          <w:sz w:val="20"/>
          <w:szCs w:val="20"/>
        </w:rPr>
        <w:t xml:space="preserve"> in the templates</w:t>
      </w:r>
      <w:r w:rsidR="00734179" w:rsidRPr="00F524C8">
        <w:rPr>
          <w:rFonts w:asciiTheme="minorBidi" w:hAnsiTheme="minorBidi" w:cstheme="minorBidi"/>
          <w:sz w:val="20"/>
          <w:szCs w:val="20"/>
        </w:rPr>
        <w:t xml:space="preserve"> </w:t>
      </w:r>
      <w:r w:rsidRPr="00F524C8">
        <w:rPr>
          <w:rFonts w:asciiTheme="minorBidi" w:hAnsiTheme="minorBidi" w:cstheme="minorBidi"/>
          <w:sz w:val="20"/>
          <w:szCs w:val="20"/>
        </w:rPr>
        <w:t xml:space="preserve">to lock every page </w:t>
      </w:r>
      <w:r w:rsidR="00734179" w:rsidRPr="00F524C8">
        <w:rPr>
          <w:rFonts w:asciiTheme="minorBidi" w:hAnsiTheme="minorBidi" w:cstheme="minorBidi"/>
          <w:sz w:val="20"/>
          <w:szCs w:val="20"/>
        </w:rPr>
        <w:t xml:space="preserve">on every Ajax submit to stop handling </w:t>
      </w:r>
      <w:r w:rsidRPr="00F524C8">
        <w:rPr>
          <w:rFonts w:asciiTheme="minorBidi" w:hAnsiTheme="minorBidi" w:cstheme="minorBidi"/>
          <w:sz w:val="20"/>
          <w:szCs w:val="20"/>
        </w:rPr>
        <w:t>the</w:t>
      </w:r>
      <w:r w:rsidR="00734179" w:rsidRPr="00F524C8">
        <w:rPr>
          <w:rFonts w:asciiTheme="minorBidi" w:hAnsiTheme="minorBidi" w:cstheme="minorBidi"/>
          <w:sz w:val="20"/>
          <w:szCs w:val="20"/>
        </w:rPr>
        <w:t xml:space="preserve"> UI while a data manipulation is under processing to protect our system from unwanted changes.</w:t>
      </w:r>
    </w:p>
    <w:p w14:paraId="6B85EB66" w14:textId="77777777" w:rsidR="00BA63E2" w:rsidRPr="00F524C8" w:rsidRDefault="00BA63E2" w:rsidP="00BA63E2">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All Navigation actions must be non-Ajax and show the screen lock.</w:t>
      </w:r>
    </w:p>
    <w:p w14:paraId="0BA4A305" w14:textId="77777777" w:rsidR="00734179" w:rsidRPr="00F524C8" w:rsidRDefault="005642FB" w:rsidP="005642FB">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Empower the usage of passing </w:t>
      </w:r>
      <w:r w:rsidR="00734179" w:rsidRPr="00F524C8">
        <w:rPr>
          <w:rFonts w:asciiTheme="minorBidi" w:hAnsiTheme="minorBidi" w:cstheme="minorBidi"/>
          <w:sz w:val="20"/>
          <w:szCs w:val="20"/>
        </w:rPr>
        <w:t>parameters</w:t>
      </w:r>
      <w:r w:rsidRPr="00F524C8">
        <w:rPr>
          <w:rFonts w:asciiTheme="minorBidi" w:hAnsiTheme="minorBidi" w:cstheme="minorBidi"/>
          <w:sz w:val="20"/>
          <w:szCs w:val="20"/>
        </w:rPr>
        <w:t xml:space="preserve"> from XHTML pages to managed beans action and event methods</w:t>
      </w:r>
      <w:r w:rsidR="00734179" w:rsidRPr="00F524C8">
        <w:rPr>
          <w:rFonts w:asciiTheme="minorBidi" w:hAnsiTheme="minorBidi" w:cstheme="minorBidi"/>
          <w:sz w:val="20"/>
          <w:szCs w:val="20"/>
        </w:rPr>
        <w:t xml:space="preserve"> (</w:t>
      </w:r>
      <w:r w:rsidRPr="00F524C8">
        <w:rPr>
          <w:rFonts w:asciiTheme="minorBidi" w:hAnsiTheme="minorBidi" w:cstheme="minorBidi"/>
          <w:sz w:val="20"/>
          <w:szCs w:val="20"/>
        </w:rPr>
        <w:t xml:space="preserve">especially </w:t>
      </w:r>
      <w:r w:rsidR="00734179" w:rsidRPr="00F524C8">
        <w:rPr>
          <w:rFonts w:asciiTheme="minorBidi" w:hAnsiTheme="minorBidi" w:cstheme="minorBidi"/>
          <w:sz w:val="20"/>
          <w:szCs w:val="20"/>
        </w:rPr>
        <w:t>in grid operations).</w:t>
      </w:r>
    </w:p>
    <w:p w14:paraId="460E9DB4" w14:textId="77777777" w:rsidR="005642FB" w:rsidRPr="00F524C8" w:rsidRDefault="005642FB" w:rsidP="0073417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Buttons Locations:</w:t>
      </w:r>
    </w:p>
    <w:p w14:paraId="39C4E6A5" w14:textId="77777777" w:rsidR="005642FB" w:rsidRPr="00F524C8" w:rsidRDefault="005642FB" w:rsidP="005642FB">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Place f</w:t>
      </w:r>
      <w:r w:rsidR="00734179" w:rsidRPr="00F524C8">
        <w:rPr>
          <w:rFonts w:asciiTheme="minorBidi" w:hAnsiTheme="minorBidi" w:cstheme="minorBidi"/>
          <w:sz w:val="20"/>
          <w:szCs w:val="20"/>
        </w:rPr>
        <w:t>orm Actions at the bottom</w:t>
      </w:r>
      <w:r w:rsidRPr="00F524C8">
        <w:rPr>
          <w:rFonts w:asciiTheme="minorBidi" w:hAnsiTheme="minorBidi" w:cstheme="minorBidi"/>
          <w:sz w:val="20"/>
          <w:szCs w:val="20"/>
        </w:rPr>
        <w:t>.</w:t>
      </w:r>
    </w:p>
    <w:p w14:paraId="51D12321" w14:textId="77777777" w:rsidR="005642FB" w:rsidRPr="00F524C8" w:rsidRDefault="005642FB" w:rsidP="005642FB">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Place grid actions at the top.</w:t>
      </w:r>
    </w:p>
    <w:p w14:paraId="5F3D8500" w14:textId="77777777" w:rsidR="005642FB" w:rsidRPr="00F524C8" w:rsidRDefault="005642FB" w:rsidP="005642FB">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MSMS buttons besides its fields.</w:t>
      </w:r>
    </w:p>
    <w:p w14:paraId="56242CF0" w14:textId="77777777" w:rsidR="00734179" w:rsidRPr="00F524C8" w:rsidRDefault="005642FB" w:rsidP="005642FB">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May be we can use the search icons besides some fields for specific search behavior (like search above a tree of items).</w:t>
      </w:r>
    </w:p>
    <w:p w14:paraId="44DCC828" w14:textId="77777777" w:rsidR="005642FB" w:rsidRPr="00F524C8" w:rsidRDefault="005642FB" w:rsidP="005642FB">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Always use reset button with search button.</w:t>
      </w:r>
    </w:p>
    <w:p w14:paraId="64F77F9E" w14:textId="77777777" w:rsidR="00734179" w:rsidRPr="00F524C8" w:rsidRDefault="00734179" w:rsidP="0073417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Cross browsers compatibility should be considered</w:t>
      </w:r>
      <w:r w:rsidR="003109AA" w:rsidRPr="00F524C8">
        <w:rPr>
          <w:rFonts w:asciiTheme="minorBidi" w:hAnsiTheme="minorBidi" w:cstheme="minorBidi"/>
          <w:sz w:val="20"/>
          <w:szCs w:val="20"/>
        </w:rPr>
        <w:t xml:space="preserve"> (At least IE and Chrome)</w:t>
      </w:r>
      <w:r w:rsidRPr="00F524C8">
        <w:rPr>
          <w:rFonts w:asciiTheme="minorBidi" w:hAnsiTheme="minorBidi" w:cstheme="minorBidi"/>
          <w:sz w:val="20"/>
          <w:szCs w:val="20"/>
        </w:rPr>
        <w:t>.</w:t>
      </w:r>
    </w:p>
    <w:p w14:paraId="05E7CF7B" w14:textId="77777777" w:rsidR="000F72F4" w:rsidRPr="00F524C8" w:rsidRDefault="00580DA5" w:rsidP="0073417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Executing and </w:t>
      </w:r>
      <w:r w:rsidR="000F72F4" w:rsidRPr="00F524C8">
        <w:rPr>
          <w:rFonts w:asciiTheme="minorBidi" w:hAnsiTheme="minorBidi" w:cstheme="minorBidi"/>
          <w:sz w:val="20"/>
          <w:szCs w:val="20"/>
        </w:rPr>
        <w:t>Rendering:</w:t>
      </w:r>
    </w:p>
    <w:p w14:paraId="290F578F" w14:textId="77777777" w:rsidR="000F72F4" w:rsidRPr="00F524C8" w:rsidRDefault="00580DA5" w:rsidP="00580DA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Try to avoid executing @form (execute your needed part).</w:t>
      </w:r>
      <w:r w:rsidRPr="00F524C8">
        <w:rPr>
          <w:rFonts w:asciiTheme="minorBidi" w:hAnsiTheme="minorBidi" w:cstheme="minorBidi"/>
          <w:sz w:val="20"/>
          <w:szCs w:val="20"/>
        </w:rPr>
        <w:br/>
      </w:r>
      <w:r w:rsidR="000F72F4" w:rsidRPr="00F524C8">
        <w:rPr>
          <w:rFonts w:asciiTheme="minorBidi" w:hAnsiTheme="minorBidi" w:cstheme="minorBidi"/>
          <w:sz w:val="20"/>
          <w:szCs w:val="20"/>
        </w:rPr>
        <w:t xml:space="preserve">Do not </w:t>
      </w:r>
      <w:r w:rsidR="00597713" w:rsidRPr="00F524C8">
        <w:rPr>
          <w:rFonts w:asciiTheme="minorBidi" w:hAnsiTheme="minorBidi" w:cstheme="minorBidi"/>
          <w:sz w:val="20"/>
          <w:szCs w:val="20"/>
        </w:rPr>
        <w:t>re-R</w:t>
      </w:r>
      <w:r w:rsidR="000F72F4" w:rsidRPr="00F524C8">
        <w:rPr>
          <w:rFonts w:asciiTheme="minorBidi" w:hAnsiTheme="minorBidi" w:cstheme="minorBidi"/>
          <w:sz w:val="20"/>
          <w:szCs w:val="20"/>
        </w:rPr>
        <w:t>ender @form</w:t>
      </w:r>
      <w:r w:rsidR="00597713" w:rsidRPr="00F524C8">
        <w:rPr>
          <w:rFonts w:asciiTheme="minorBidi" w:hAnsiTheme="minorBidi" w:cstheme="minorBidi"/>
          <w:sz w:val="20"/>
          <w:szCs w:val="20"/>
        </w:rPr>
        <w:t xml:space="preserve"> (Always re-Render your needed part)</w:t>
      </w:r>
      <w:r w:rsidR="000F72F4" w:rsidRPr="00F524C8">
        <w:rPr>
          <w:rFonts w:asciiTheme="minorBidi" w:hAnsiTheme="minorBidi" w:cstheme="minorBidi"/>
          <w:sz w:val="20"/>
          <w:szCs w:val="20"/>
        </w:rPr>
        <w:t>.</w:t>
      </w:r>
    </w:p>
    <w:p w14:paraId="4C9ED36D" w14:textId="77777777" w:rsidR="00734179" w:rsidRPr="00F524C8" w:rsidRDefault="000F72F4" w:rsidP="00580DA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If a component A</w:t>
      </w:r>
      <w:r w:rsidR="00734179" w:rsidRPr="00F524C8">
        <w:rPr>
          <w:rFonts w:asciiTheme="minorBidi" w:hAnsiTheme="minorBidi" w:cstheme="minorBidi"/>
          <w:sz w:val="20"/>
          <w:szCs w:val="20"/>
        </w:rPr>
        <w:t xml:space="preserve">jax event will </w:t>
      </w:r>
      <w:r w:rsidR="00580DA5" w:rsidRPr="00F524C8">
        <w:rPr>
          <w:rFonts w:asciiTheme="minorBidi" w:hAnsiTheme="minorBidi" w:cstheme="minorBidi"/>
          <w:sz w:val="20"/>
          <w:szCs w:val="20"/>
        </w:rPr>
        <w:t>re-R</w:t>
      </w:r>
      <w:r w:rsidR="00734179" w:rsidRPr="00F524C8">
        <w:rPr>
          <w:rFonts w:asciiTheme="minorBidi" w:hAnsiTheme="minorBidi" w:cstheme="minorBidi"/>
          <w:sz w:val="20"/>
          <w:szCs w:val="20"/>
        </w:rPr>
        <w:t xml:space="preserve">ender the area in which the component is part of, then hide the reload component in the on complete of the </w:t>
      </w:r>
      <w:r w:rsidRPr="00F524C8">
        <w:rPr>
          <w:rFonts w:asciiTheme="minorBidi" w:hAnsiTheme="minorBidi" w:cstheme="minorBidi"/>
          <w:sz w:val="20"/>
          <w:szCs w:val="20"/>
        </w:rPr>
        <w:t>A</w:t>
      </w:r>
      <w:r w:rsidR="00734179" w:rsidRPr="00F524C8">
        <w:rPr>
          <w:rFonts w:asciiTheme="minorBidi" w:hAnsiTheme="minorBidi" w:cstheme="minorBidi"/>
          <w:sz w:val="20"/>
          <w:szCs w:val="20"/>
        </w:rPr>
        <w:t>jax event</w:t>
      </w:r>
      <w:r w:rsidR="00C70493">
        <w:rPr>
          <w:rFonts w:asciiTheme="minorBidi" w:hAnsiTheme="minorBidi" w:cstheme="minorBidi"/>
          <w:sz w:val="20"/>
          <w:szCs w:val="20"/>
        </w:rPr>
        <w:t xml:space="preserve"> (Only when the component need to catch the Ajax event for other purpose)</w:t>
      </w:r>
      <w:r w:rsidR="00734179" w:rsidRPr="00F524C8">
        <w:rPr>
          <w:rFonts w:asciiTheme="minorBidi" w:hAnsiTheme="minorBidi" w:cstheme="minorBidi"/>
          <w:sz w:val="20"/>
          <w:szCs w:val="20"/>
        </w:rPr>
        <w:t>.</w:t>
      </w:r>
    </w:p>
    <w:p w14:paraId="0421EB92" w14:textId="77777777" w:rsidR="00734179" w:rsidRPr="00F524C8" w:rsidRDefault="00734179" w:rsidP="000F72F4">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Do not re</w:t>
      </w:r>
      <w:r w:rsidR="000F72F4" w:rsidRPr="00F524C8">
        <w:rPr>
          <w:rFonts w:asciiTheme="minorBidi" w:hAnsiTheme="minorBidi" w:cstheme="minorBidi"/>
          <w:sz w:val="20"/>
          <w:szCs w:val="20"/>
        </w:rPr>
        <w:t>-</w:t>
      </w:r>
      <w:r w:rsidRPr="00F524C8">
        <w:rPr>
          <w:rFonts w:asciiTheme="minorBidi" w:hAnsiTheme="minorBidi" w:cstheme="minorBidi"/>
          <w:sz w:val="20"/>
          <w:szCs w:val="20"/>
        </w:rPr>
        <w:t>Render a panel that has a rendered condition</w:t>
      </w:r>
      <w:r w:rsidR="000F72F4" w:rsidRPr="00F524C8">
        <w:rPr>
          <w:rFonts w:asciiTheme="minorBidi" w:hAnsiTheme="minorBidi" w:cstheme="minorBidi"/>
          <w:sz w:val="20"/>
          <w:szCs w:val="20"/>
        </w:rPr>
        <w:t xml:space="preserve"> (You should render a parent container for it)</w:t>
      </w:r>
      <w:r w:rsidRPr="00F524C8">
        <w:rPr>
          <w:rFonts w:asciiTheme="minorBidi" w:hAnsiTheme="minorBidi" w:cstheme="minorBidi"/>
          <w:sz w:val="20"/>
          <w:szCs w:val="20"/>
        </w:rPr>
        <w:t>.</w:t>
      </w:r>
    </w:p>
    <w:p w14:paraId="2456F3E4" w14:textId="77777777" w:rsidR="00734179" w:rsidRPr="00F524C8" w:rsidRDefault="00734179" w:rsidP="00580DA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Do not </w:t>
      </w:r>
      <w:r w:rsidR="00580DA5" w:rsidRPr="00F524C8">
        <w:rPr>
          <w:rFonts w:asciiTheme="minorBidi" w:hAnsiTheme="minorBidi" w:cstheme="minorBidi"/>
          <w:sz w:val="20"/>
          <w:szCs w:val="20"/>
        </w:rPr>
        <w:t>re-Re</w:t>
      </w:r>
      <w:r w:rsidRPr="00F524C8">
        <w:rPr>
          <w:rFonts w:asciiTheme="minorBidi" w:hAnsiTheme="minorBidi" w:cstheme="minorBidi"/>
          <w:sz w:val="20"/>
          <w:szCs w:val="20"/>
        </w:rPr>
        <w:t xml:space="preserve">nder a panel unless it has all of its children </w:t>
      </w:r>
      <w:r w:rsidR="00597713" w:rsidRPr="00F524C8">
        <w:rPr>
          <w:rFonts w:asciiTheme="minorBidi" w:hAnsiTheme="minorBidi" w:cstheme="minorBidi"/>
          <w:sz w:val="20"/>
          <w:szCs w:val="20"/>
        </w:rPr>
        <w:t>JSF</w:t>
      </w:r>
      <w:r w:rsidRPr="00F524C8">
        <w:rPr>
          <w:rFonts w:asciiTheme="minorBidi" w:hAnsiTheme="minorBidi" w:cstheme="minorBidi"/>
          <w:sz w:val="20"/>
          <w:szCs w:val="20"/>
        </w:rPr>
        <w:t xml:space="preserve"> components or it has an html table as a </w:t>
      </w:r>
      <w:r w:rsidR="00597713" w:rsidRPr="00F524C8">
        <w:rPr>
          <w:rFonts w:asciiTheme="minorBidi" w:hAnsiTheme="minorBidi" w:cstheme="minorBidi"/>
          <w:sz w:val="20"/>
          <w:szCs w:val="20"/>
        </w:rPr>
        <w:t xml:space="preserve">direct </w:t>
      </w:r>
      <w:r w:rsidRPr="00F524C8">
        <w:rPr>
          <w:rFonts w:asciiTheme="minorBidi" w:hAnsiTheme="minorBidi" w:cstheme="minorBidi"/>
          <w:sz w:val="20"/>
          <w:szCs w:val="20"/>
        </w:rPr>
        <w:t>child.</w:t>
      </w:r>
    </w:p>
    <w:p w14:paraId="36D73FFB" w14:textId="77777777" w:rsidR="00734179" w:rsidRPr="00F524C8" w:rsidRDefault="00580DA5" w:rsidP="00580DA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Always use the form id as prefix while re-Render or execute</w:t>
      </w:r>
      <w:r w:rsidR="00734179" w:rsidRPr="00F524C8">
        <w:rPr>
          <w:rFonts w:asciiTheme="minorBidi" w:hAnsiTheme="minorBidi" w:cstheme="minorBidi"/>
          <w:sz w:val="20"/>
          <w:szCs w:val="20"/>
        </w:rPr>
        <w:t>.</w:t>
      </w:r>
    </w:p>
    <w:p w14:paraId="7ABE44F7" w14:textId="77777777" w:rsidR="008342C6" w:rsidRPr="00F524C8" w:rsidRDefault="008342C6" w:rsidP="00580DA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Take care that not rendered / disabled components will not submit its value, but if there is a panel or column that will be hidden and has components, these components will submit its value unless it have the same render conditions.</w:t>
      </w:r>
    </w:p>
    <w:p w14:paraId="7068AE31" w14:textId="77777777" w:rsidR="00734179" w:rsidRPr="00F524C8" w:rsidRDefault="00D13EC2" w:rsidP="00D13EC2">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Managed beans should work only with data objects (unless there is no data object) or objects generated from web-services clients.</w:t>
      </w:r>
    </w:p>
    <w:p w14:paraId="7AEF6E61" w14:textId="77777777" w:rsidR="00400303" w:rsidRPr="00F524C8" w:rsidRDefault="00400303" w:rsidP="00400303">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Use a red star on mandatory fields.</w:t>
      </w:r>
    </w:p>
    <w:p w14:paraId="4E6A84AF" w14:textId="77777777" w:rsidR="00C84AD0" w:rsidRPr="00F524C8" w:rsidRDefault="00400303" w:rsidP="00400303">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Always u</w:t>
      </w:r>
      <w:r w:rsidR="00734179" w:rsidRPr="00F524C8">
        <w:rPr>
          <w:rFonts w:asciiTheme="minorBidi" w:hAnsiTheme="minorBidi" w:cstheme="minorBidi"/>
          <w:sz w:val="20"/>
          <w:szCs w:val="20"/>
        </w:rPr>
        <w:t>se</w:t>
      </w:r>
      <w:r w:rsidRPr="00F524C8">
        <w:rPr>
          <w:rFonts w:asciiTheme="minorBidi" w:hAnsiTheme="minorBidi" w:cstheme="minorBidi"/>
          <w:sz w:val="20"/>
          <w:szCs w:val="20"/>
        </w:rPr>
        <w:t xml:space="preserve"> styles to differentiate mouse over and mouse selection for grid rows.</w:t>
      </w:r>
      <w:r w:rsidR="00734179" w:rsidRPr="00F524C8">
        <w:rPr>
          <w:rFonts w:asciiTheme="minorBidi" w:hAnsiTheme="minorBidi" w:cstheme="minorBidi"/>
          <w:sz w:val="20"/>
          <w:szCs w:val="20"/>
        </w:rPr>
        <w:t xml:space="preserve"> </w:t>
      </w:r>
    </w:p>
    <w:p w14:paraId="67711ABE" w14:textId="77777777" w:rsidR="00C84AD0" w:rsidRPr="00F524C8" w:rsidRDefault="00734179" w:rsidP="00400303">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Use the following convention for </w:t>
      </w:r>
      <w:r w:rsidR="00400303" w:rsidRPr="00F524C8">
        <w:rPr>
          <w:rFonts w:asciiTheme="minorBidi" w:hAnsiTheme="minorBidi" w:cstheme="minorBidi"/>
          <w:sz w:val="20"/>
          <w:szCs w:val="20"/>
        </w:rPr>
        <w:t>naming in XHTML</w:t>
      </w:r>
      <w:r w:rsidRPr="00F524C8">
        <w:rPr>
          <w:rFonts w:asciiTheme="minorBidi" w:hAnsiTheme="minorBidi" w:cstheme="minorBidi"/>
          <w:sz w:val="20"/>
          <w:szCs w:val="20"/>
        </w:rPr>
        <w:t>:</w:t>
      </w:r>
    </w:p>
    <w:p w14:paraId="791BDDCF" w14:textId="77777777" w:rsidR="00400303" w:rsidRPr="00F524C8" w:rsidRDefault="00400303" w:rsidP="00C84AD0">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Do not name the element if you will not use that name in execute, re-Render…</w:t>
      </w:r>
    </w:p>
    <w:p w14:paraId="3D1958E4" w14:textId="77777777" w:rsidR="00400303" w:rsidRPr="00F524C8" w:rsidRDefault="00400303" w:rsidP="00400303">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Always name the main form as the same as the file name but in a variable naming convention and followed by “FormId”. </w:t>
      </w:r>
    </w:p>
    <w:p w14:paraId="10740510" w14:textId="77777777" w:rsidR="00C84AD0" w:rsidRPr="00F524C8" w:rsidRDefault="00734179" w:rsidP="00C84AD0">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The value of the id attribute is the name of the field/component fo</w:t>
      </w:r>
      <w:r w:rsidR="00433FE4" w:rsidRPr="00F524C8">
        <w:rPr>
          <w:rFonts w:asciiTheme="minorBidi" w:hAnsiTheme="minorBidi" w:cstheme="minorBidi"/>
          <w:sz w:val="20"/>
          <w:szCs w:val="20"/>
        </w:rPr>
        <w:t>llowed  by ‘id’ suffix, example</w:t>
      </w:r>
      <w:r w:rsidRPr="00F524C8">
        <w:rPr>
          <w:rFonts w:asciiTheme="minorBidi" w:hAnsiTheme="minorBidi" w:cstheme="minorBidi"/>
          <w:sz w:val="20"/>
          <w:szCs w:val="20"/>
        </w:rPr>
        <w:t>:</w:t>
      </w:r>
    </w:p>
    <w:p w14:paraId="4DF2EF4F" w14:textId="77777777" w:rsidR="00C84AD0" w:rsidRPr="00F524C8" w:rsidRDefault="00734179" w:rsidP="00C84AD0">
      <w:pPr>
        <w:pStyle w:val="ListParagraph"/>
        <w:numPr>
          <w:ilvl w:val="2"/>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&lt;h:inputText id="jobNameId" value="#{jobsInquiry.jobName}" /&gt;</w:t>
      </w:r>
    </w:p>
    <w:p w14:paraId="7BD381E3" w14:textId="77777777" w:rsidR="00C84AD0" w:rsidRPr="00F524C8" w:rsidRDefault="00734179" w:rsidP="00C84AD0">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In case the attribute is an ID , a foreign key as an example we captalize the ‘Id’ part of the field and follow it by ‘Id’ suffix, examples:</w:t>
      </w:r>
    </w:p>
    <w:p w14:paraId="7C2AD9A5" w14:textId="77777777" w:rsidR="00C84AD0" w:rsidRPr="00F524C8" w:rsidRDefault="00734179" w:rsidP="00C84AD0">
      <w:pPr>
        <w:pStyle w:val="ListParagraph"/>
        <w:numPr>
          <w:ilvl w:val="2"/>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&lt;h:inputText id="jobIDId" value="#{jobsInquiry.jobId}" /&gt;</w:t>
      </w:r>
    </w:p>
    <w:p w14:paraId="12EC9CA2" w14:textId="77777777" w:rsidR="00C84AD0" w:rsidRPr="00F524C8" w:rsidRDefault="00734179" w:rsidP="00C84AD0">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In some cases we need to map two components on the same field one is for view and the other to be hidden for submitting, we put ‘H’ before the ‘Id’ suffix in the hidden component:</w:t>
      </w:r>
    </w:p>
    <w:p w14:paraId="1A41B8EA" w14:textId="77777777" w:rsidR="00C84AD0" w:rsidRPr="00F524C8" w:rsidRDefault="00734179" w:rsidP="00C84AD0">
      <w:pPr>
        <w:pStyle w:val="ListParagraph"/>
        <w:numPr>
          <w:ilvl w:val="2"/>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&lt;h:inputText id="jobNameId" value="#{jobsInquiry.jobName}" /&gt;</w:t>
      </w:r>
    </w:p>
    <w:p w14:paraId="665F961D" w14:textId="77777777" w:rsidR="00C84AD0" w:rsidRPr="00F524C8" w:rsidRDefault="00734179" w:rsidP="00C84AD0">
      <w:pPr>
        <w:pStyle w:val="ListParagraph"/>
        <w:numPr>
          <w:ilvl w:val="2"/>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&lt;h:inputHidden id="jobNameHId" value="#{jobsInquiry.jobName}" /&gt;</w:t>
      </w:r>
    </w:p>
    <w:p w14:paraId="7C0EBDB5" w14:textId="77777777" w:rsidR="00C84AD0" w:rsidRPr="00F524C8" w:rsidRDefault="00734179" w:rsidP="00C97465">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Managed </w:t>
      </w:r>
      <w:r w:rsidR="00C97465" w:rsidRPr="00F524C8">
        <w:rPr>
          <w:rFonts w:asciiTheme="minorBidi" w:hAnsiTheme="minorBidi" w:cstheme="minorBidi"/>
          <w:sz w:val="20"/>
          <w:szCs w:val="20"/>
        </w:rPr>
        <w:t>b</w:t>
      </w:r>
      <w:r w:rsidRPr="00F524C8">
        <w:rPr>
          <w:rFonts w:asciiTheme="minorBidi" w:hAnsiTheme="minorBidi" w:cstheme="minorBidi"/>
          <w:sz w:val="20"/>
          <w:szCs w:val="20"/>
        </w:rPr>
        <w:t>ean structure should be as following:</w:t>
      </w:r>
    </w:p>
    <w:p w14:paraId="5C90CD87" w14:textId="77777777" w:rsidR="00C84AD0" w:rsidRPr="00F524C8" w:rsidRDefault="00C97465" w:rsidP="00C9746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Attributes</w:t>
      </w:r>
      <w:r w:rsidR="00734179" w:rsidRPr="00F524C8">
        <w:rPr>
          <w:rFonts w:asciiTheme="minorBidi" w:hAnsiTheme="minorBidi" w:cstheme="minorBidi"/>
          <w:sz w:val="20"/>
          <w:szCs w:val="20"/>
        </w:rPr>
        <w:t xml:space="preserve"> order, </w:t>
      </w:r>
      <w:r w:rsidRPr="00F524C8">
        <w:rPr>
          <w:rFonts w:asciiTheme="minorBidi" w:hAnsiTheme="minorBidi" w:cstheme="minorBidi"/>
          <w:sz w:val="20"/>
          <w:szCs w:val="20"/>
        </w:rPr>
        <w:t xml:space="preserve">preferable </w:t>
      </w:r>
      <w:r w:rsidR="00734179" w:rsidRPr="00F524C8">
        <w:rPr>
          <w:rFonts w:asciiTheme="minorBidi" w:hAnsiTheme="minorBidi" w:cstheme="minorBidi"/>
          <w:sz w:val="20"/>
          <w:szCs w:val="20"/>
        </w:rPr>
        <w:t>in the same</w:t>
      </w:r>
      <w:r w:rsidRPr="00F524C8">
        <w:rPr>
          <w:rFonts w:asciiTheme="minorBidi" w:hAnsiTheme="minorBidi" w:cstheme="minorBidi"/>
          <w:sz w:val="20"/>
          <w:szCs w:val="20"/>
        </w:rPr>
        <w:t xml:space="preserve"> order like the XHTML page</w:t>
      </w:r>
      <w:r w:rsidR="00734179" w:rsidRPr="00F524C8">
        <w:rPr>
          <w:rFonts w:asciiTheme="minorBidi" w:hAnsiTheme="minorBidi" w:cstheme="minorBidi"/>
          <w:sz w:val="20"/>
          <w:szCs w:val="20"/>
        </w:rPr>
        <w:t>.</w:t>
      </w:r>
    </w:p>
    <w:p w14:paraId="3A2988CA" w14:textId="77777777" w:rsidR="00C84AD0" w:rsidRPr="00F524C8" w:rsidRDefault="00734179" w:rsidP="00C9746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Constructor</w:t>
      </w:r>
      <w:r w:rsidR="00C97465" w:rsidRPr="00F524C8">
        <w:rPr>
          <w:rFonts w:asciiTheme="minorBidi" w:hAnsiTheme="minorBidi" w:cstheme="minorBidi"/>
          <w:sz w:val="20"/>
          <w:szCs w:val="20"/>
        </w:rPr>
        <w:t xml:space="preserve"> (contains the initialization code).</w:t>
      </w:r>
    </w:p>
    <w:p w14:paraId="66717191" w14:textId="77777777" w:rsidR="00C84AD0" w:rsidRPr="00F524C8" w:rsidRDefault="00C97465" w:rsidP="00C9746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The method </w:t>
      </w:r>
      <w:r w:rsidR="00734179" w:rsidRPr="00F524C8">
        <w:rPr>
          <w:rFonts w:asciiTheme="minorBidi" w:hAnsiTheme="minorBidi" w:cstheme="minorBidi"/>
          <w:sz w:val="20"/>
          <w:szCs w:val="20"/>
        </w:rPr>
        <w:t xml:space="preserve">init() </w:t>
      </w:r>
      <w:r w:rsidRPr="00F524C8">
        <w:rPr>
          <w:rFonts w:asciiTheme="minorBidi" w:hAnsiTheme="minorBidi" w:cstheme="minorBidi"/>
          <w:sz w:val="20"/>
          <w:szCs w:val="20"/>
        </w:rPr>
        <w:t>(mainly should not be used in request or view scops)</w:t>
      </w:r>
      <w:r w:rsidR="00C84AD0" w:rsidRPr="00F524C8">
        <w:rPr>
          <w:rFonts w:asciiTheme="minorBidi" w:hAnsiTheme="minorBidi" w:cstheme="minorBidi"/>
          <w:sz w:val="20"/>
          <w:szCs w:val="20"/>
        </w:rPr>
        <w:t>.</w:t>
      </w:r>
    </w:p>
    <w:p w14:paraId="291EACC1" w14:textId="77777777" w:rsidR="00C97465" w:rsidRPr="00F524C8" w:rsidRDefault="00C97465" w:rsidP="00C9746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The method reset().</w:t>
      </w:r>
    </w:p>
    <w:p w14:paraId="18D6433B" w14:textId="77777777" w:rsidR="00C84AD0" w:rsidRPr="00F524C8" w:rsidRDefault="00734179" w:rsidP="00C9746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Action </w:t>
      </w:r>
      <w:r w:rsidR="00C97465" w:rsidRPr="00F524C8">
        <w:rPr>
          <w:rFonts w:asciiTheme="minorBidi" w:hAnsiTheme="minorBidi" w:cstheme="minorBidi"/>
          <w:sz w:val="20"/>
          <w:szCs w:val="20"/>
        </w:rPr>
        <w:t xml:space="preserve">and listeners </w:t>
      </w:r>
      <w:r w:rsidRPr="00F524C8">
        <w:rPr>
          <w:rFonts w:asciiTheme="minorBidi" w:hAnsiTheme="minorBidi" w:cstheme="minorBidi"/>
          <w:sz w:val="20"/>
          <w:szCs w:val="20"/>
        </w:rPr>
        <w:t>methods, in the same corresponding UI components order</w:t>
      </w:r>
      <w:r w:rsidR="00C84AD0" w:rsidRPr="00F524C8">
        <w:rPr>
          <w:rFonts w:asciiTheme="minorBidi" w:hAnsiTheme="minorBidi" w:cstheme="minorBidi"/>
          <w:sz w:val="20"/>
          <w:szCs w:val="20"/>
        </w:rPr>
        <w:t>.</w:t>
      </w:r>
    </w:p>
    <w:p w14:paraId="6EDDDD1D" w14:textId="77777777" w:rsidR="00C84AD0" w:rsidRPr="00F524C8" w:rsidRDefault="00734179" w:rsidP="00C9746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Utilities methods if needed</w:t>
      </w:r>
      <w:r w:rsidR="00C97465" w:rsidRPr="00F524C8">
        <w:rPr>
          <w:rFonts w:asciiTheme="minorBidi" w:hAnsiTheme="minorBidi" w:cstheme="minorBidi"/>
          <w:sz w:val="20"/>
          <w:szCs w:val="20"/>
        </w:rPr>
        <w:t>.</w:t>
      </w:r>
    </w:p>
    <w:p w14:paraId="50788198" w14:textId="77777777" w:rsidR="00C84AD0" w:rsidRPr="00F524C8" w:rsidRDefault="00734179" w:rsidP="00C9746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All getters and setters in the same order as corresponding fields order (Use Eclipse generator)</w:t>
      </w:r>
      <w:r w:rsidR="00C97465" w:rsidRPr="00F524C8">
        <w:rPr>
          <w:rFonts w:asciiTheme="minorBidi" w:hAnsiTheme="minorBidi" w:cstheme="minorBidi"/>
          <w:sz w:val="20"/>
          <w:szCs w:val="20"/>
        </w:rPr>
        <w:t>.</w:t>
      </w:r>
    </w:p>
    <w:p w14:paraId="3A1078F7" w14:textId="77777777" w:rsidR="00FB7149" w:rsidRPr="00F524C8" w:rsidRDefault="00734179" w:rsidP="00C97465">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Managed </w:t>
      </w:r>
      <w:r w:rsidR="00C97465" w:rsidRPr="00F524C8">
        <w:rPr>
          <w:rFonts w:asciiTheme="minorBidi" w:hAnsiTheme="minorBidi" w:cstheme="minorBidi"/>
          <w:sz w:val="20"/>
          <w:szCs w:val="20"/>
        </w:rPr>
        <w:t>b</w:t>
      </w:r>
      <w:r w:rsidRPr="00F524C8">
        <w:rPr>
          <w:rFonts w:asciiTheme="minorBidi" w:hAnsiTheme="minorBidi" w:cstheme="minorBidi"/>
          <w:sz w:val="20"/>
          <w:szCs w:val="20"/>
        </w:rPr>
        <w:t xml:space="preserve">ean should not contain any </w:t>
      </w:r>
      <w:r w:rsidR="00C84AD0" w:rsidRPr="00F524C8">
        <w:rPr>
          <w:rFonts w:asciiTheme="minorBidi" w:hAnsiTheme="minorBidi" w:cstheme="minorBidi"/>
          <w:sz w:val="20"/>
          <w:szCs w:val="20"/>
        </w:rPr>
        <w:t>business</w:t>
      </w:r>
      <w:r w:rsidR="00C97465" w:rsidRPr="00F524C8">
        <w:rPr>
          <w:rFonts w:asciiTheme="minorBidi" w:hAnsiTheme="minorBidi" w:cstheme="minorBidi"/>
          <w:sz w:val="20"/>
          <w:szCs w:val="20"/>
        </w:rPr>
        <w:t xml:space="preserve"> logic,</w:t>
      </w:r>
      <w:r w:rsidR="00C84AD0" w:rsidRPr="00F524C8">
        <w:rPr>
          <w:rFonts w:asciiTheme="minorBidi" w:hAnsiTheme="minorBidi" w:cstheme="minorBidi"/>
          <w:sz w:val="20"/>
          <w:szCs w:val="20"/>
        </w:rPr>
        <w:t xml:space="preserve"> but</w:t>
      </w:r>
      <w:r w:rsidR="00C97465" w:rsidRPr="00F524C8">
        <w:rPr>
          <w:rFonts w:asciiTheme="minorBidi" w:hAnsiTheme="minorBidi" w:cstheme="minorBidi"/>
          <w:sz w:val="20"/>
          <w:szCs w:val="20"/>
        </w:rPr>
        <w:t xml:space="preserve"> only</w:t>
      </w:r>
      <w:r w:rsidRPr="00F524C8">
        <w:rPr>
          <w:rFonts w:asciiTheme="minorBidi" w:hAnsiTheme="minorBidi" w:cstheme="minorBidi"/>
          <w:sz w:val="20"/>
          <w:szCs w:val="20"/>
        </w:rPr>
        <w:t xml:space="preserve"> call wrapper methods in the business layer</w:t>
      </w:r>
      <w:r w:rsidR="00C97465" w:rsidRPr="00F524C8">
        <w:rPr>
          <w:rFonts w:asciiTheme="minorBidi" w:hAnsiTheme="minorBidi" w:cstheme="minorBidi"/>
          <w:sz w:val="20"/>
          <w:szCs w:val="20"/>
        </w:rPr>
        <w:t xml:space="preserve"> or web-services clients (Managed bean is the controller part of the MVC design pattern)</w:t>
      </w:r>
      <w:r w:rsidRPr="00F524C8">
        <w:rPr>
          <w:rFonts w:asciiTheme="minorBidi" w:hAnsiTheme="minorBidi" w:cstheme="minorBidi"/>
          <w:sz w:val="20"/>
          <w:szCs w:val="20"/>
        </w:rPr>
        <w:t>.</w:t>
      </w:r>
    </w:p>
    <w:p w14:paraId="24FD5FEB" w14:textId="77777777" w:rsidR="005642FB" w:rsidRPr="00F524C8" w:rsidRDefault="005642FB" w:rsidP="005642FB">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Upload / Attachments component should be centralized for all pages.</w:t>
      </w:r>
    </w:p>
    <w:p w14:paraId="27557917" w14:textId="77777777" w:rsidR="005642FB" w:rsidRPr="00F524C8" w:rsidRDefault="005642FB" w:rsidP="005642FB">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Hijri/Gregorian component should be centralized for all pages.</w:t>
      </w:r>
    </w:p>
    <w:p w14:paraId="15131C1C" w14:textId="77777777" w:rsidR="005642FB" w:rsidRPr="00F524C8" w:rsidRDefault="005642FB" w:rsidP="005642FB">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Structure resources folder for (css – javascript – images – fonts – composites components).</w:t>
      </w:r>
    </w:p>
    <w:p w14:paraId="192A0CDB" w14:textId="77777777" w:rsidR="005642FB" w:rsidRDefault="005642FB" w:rsidP="005642FB">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Context listener should be used for initializing and configuring the application.</w:t>
      </w:r>
    </w:p>
    <w:p w14:paraId="7D3BE740" w14:textId="77777777" w:rsidR="00DB65E0" w:rsidRPr="00F524C8" w:rsidRDefault="00DB65E0" w:rsidP="005642FB">
      <w:pPr>
        <w:pStyle w:val="ListParagraph"/>
        <w:numPr>
          <w:ilvl w:val="0"/>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Web Filter should be used for securing the application (implementing authorization).</w:t>
      </w:r>
    </w:p>
    <w:p w14:paraId="7E237D34" w14:textId="77777777" w:rsidR="005642FB" w:rsidRPr="00F524C8" w:rsidRDefault="005642FB" w:rsidP="005642FB">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Phase Listener should be used for</w:t>
      </w:r>
      <w:r w:rsidR="00DB65E0">
        <w:rPr>
          <w:rFonts w:asciiTheme="minorBidi" w:hAnsiTheme="minorBidi" w:cstheme="minorBidi"/>
          <w:sz w:val="20"/>
          <w:szCs w:val="20"/>
        </w:rPr>
        <w:t xml:space="preserve"> </w:t>
      </w:r>
      <w:r w:rsidR="00DB65E0" w:rsidRPr="00DB65E0">
        <w:rPr>
          <w:rFonts w:asciiTheme="minorBidi" w:hAnsiTheme="minorBidi" w:cstheme="minorBidi"/>
          <w:sz w:val="20"/>
          <w:szCs w:val="20"/>
        </w:rPr>
        <w:t>custom processing logic into the JSF lifecycle</w:t>
      </w:r>
      <w:r w:rsidR="00DB65E0">
        <w:rPr>
          <w:rFonts w:asciiTheme="minorBidi" w:hAnsiTheme="minorBidi" w:cstheme="minorBidi"/>
          <w:sz w:val="20"/>
          <w:szCs w:val="20"/>
        </w:rPr>
        <w:t xml:space="preserve"> (like </w:t>
      </w:r>
      <w:r w:rsidRPr="00F524C8">
        <w:rPr>
          <w:rFonts w:asciiTheme="minorBidi" w:hAnsiTheme="minorBidi" w:cstheme="minorBidi"/>
          <w:sz w:val="20"/>
          <w:szCs w:val="20"/>
        </w:rPr>
        <w:t>internationalization/localization</w:t>
      </w:r>
      <w:r w:rsidR="00DB65E0">
        <w:rPr>
          <w:rFonts w:asciiTheme="minorBidi" w:hAnsiTheme="minorBidi" w:cstheme="minorBidi"/>
          <w:sz w:val="20"/>
          <w:szCs w:val="20"/>
        </w:rPr>
        <w:t>) and debugging</w:t>
      </w:r>
      <w:r w:rsidRPr="00F524C8">
        <w:rPr>
          <w:rFonts w:asciiTheme="minorBidi" w:hAnsiTheme="minorBidi" w:cstheme="minorBidi"/>
          <w:sz w:val="20"/>
          <w:szCs w:val="20"/>
        </w:rPr>
        <w:t xml:space="preserve"> purposes.</w:t>
      </w:r>
    </w:p>
    <w:p w14:paraId="328736F1" w14:textId="77777777" w:rsidR="005642FB" w:rsidRPr="00F524C8" w:rsidRDefault="005642FB" w:rsidP="005642FB">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The file “faces-config.xml” should be used for java server faces configurations:</w:t>
      </w:r>
    </w:p>
    <w:p w14:paraId="0853898E" w14:textId="77777777" w:rsidR="005642FB" w:rsidRPr="00F524C8" w:rsidRDefault="005642FB" w:rsidP="005642FB">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Supported locales.</w:t>
      </w:r>
    </w:p>
    <w:p w14:paraId="07D0C370" w14:textId="77777777" w:rsidR="005642FB" w:rsidRPr="00F524C8" w:rsidRDefault="005642FB" w:rsidP="005642FB">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Resource bundles.</w:t>
      </w:r>
    </w:p>
    <w:p w14:paraId="6EE651AA" w14:textId="77777777" w:rsidR="005642FB" w:rsidRPr="00F524C8" w:rsidRDefault="005642FB" w:rsidP="005642FB">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Phase Listener.</w:t>
      </w:r>
    </w:p>
    <w:p w14:paraId="14D7C685" w14:textId="77777777" w:rsidR="005642FB" w:rsidRPr="00F524C8" w:rsidRDefault="005642FB" w:rsidP="005642FB">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Navigation rules.</w:t>
      </w:r>
    </w:p>
    <w:p w14:paraId="34E79530" w14:textId="77777777" w:rsidR="005642FB" w:rsidRPr="00F524C8" w:rsidRDefault="005642FB" w:rsidP="005642FB">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The file “web.xml” should be used for the application configurations:</w:t>
      </w:r>
    </w:p>
    <w:p w14:paraId="3353271C" w14:textId="77777777" w:rsidR="005642FB" w:rsidRPr="00F524C8" w:rsidRDefault="005642FB" w:rsidP="005642FB">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Context Listener.</w:t>
      </w:r>
    </w:p>
    <w:p w14:paraId="18101A64" w14:textId="77777777" w:rsidR="005642FB" w:rsidRPr="00F524C8" w:rsidRDefault="005642FB" w:rsidP="005642FB">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Context parameters (Libraries needed configuration – max upload size – max views in session</w:t>
      </w:r>
      <w:r w:rsidR="00E13436">
        <w:rPr>
          <w:rFonts w:asciiTheme="minorBidi" w:hAnsiTheme="minorBidi" w:cstheme="minorBidi"/>
          <w:sz w:val="20"/>
          <w:szCs w:val="20"/>
        </w:rPr>
        <w:t>)</w:t>
      </w:r>
      <w:r w:rsidRPr="00F524C8">
        <w:rPr>
          <w:rFonts w:asciiTheme="minorBidi" w:hAnsiTheme="minorBidi" w:cstheme="minorBidi"/>
          <w:sz w:val="20"/>
          <w:szCs w:val="20"/>
        </w:rPr>
        <w:t>.</w:t>
      </w:r>
    </w:p>
    <w:p w14:paraId="3CD1312A" w14:textId="77777777" w:rsidR="005642FB" w:rsidRPr="00F524C8" w:rsidRDefault="005642FB" w:rsidP="005642FB">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Servlets and mapping (Faces servlet – web-services servlets).</w:t>
      </w:r>
    </w:p>
    <w:p w14:paraId="4057F2FF" w14:textId="77777777" w:rsidR="00E13436" w:rsidRDefault="00E13436" w:rsidP="005642FB">
      <w:pPr>
        <w:pStyle w:val="ListParagraph"/>
        <w:numPr>
          <w:ilvl w:val="1"/>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Session Config:</w:t>
      </w:r>
    </w:p>
    <w:p w14:paraId="0911F935" w14:textId="77777777" w:rsidR="005642FB" w:rsidRDefault="005642FB" w:rsidP="00E13436">
      <w:pPr>
        <w:pStyle w:val="ListParagraph"/>
        <w:numPr>
          <w:ilvl w:val="2"/>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Session timeout.</w:t>
      </w:r>
    </w:p>
    <w:p w14:paraId="11920E32" w14:textId="77777777" w:rsidR="00E13436" w:rsidRDefault="00E13436" w:rsidP="00E13436">
      <w:pPr>
        <w:pStyle w:val="ListParagraph"/>
        <w:numPr>
          <w:ilvl w:val="2"/>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Cookie config.</w:t>
      </w:r>
    </w:p>
    <w:p w14:paraId="2B374086" w14:textId="77777777" w:rsidR="00FB7149" w:rsidRPr="00E13436" w:rsidRDefault="00E13436" w:rsidP="00E13436">
      <w:pPr>
        <w:pStyle w:val="ListParagraph"/>
        <w:numPr>
          <w:ilvl w:val="1"/>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Error page (Custom page for specific errors or exceptions and general error page).</w:t>
      </w:r>
    </w:p>
    <w:p w14:paraId="01B31C8A" w14:textId="77777777" w:rsidR="00734179" w:rsidRPr="00F524C8" w:rsidRDefault="00734179" w:rsidP="00FB7149">
      <w:pPr>
        <w:keepNext w:val="0"/>
        <w:spacing w:after="0" w:line="240" w:lineRule="auto"/>
        <w:jc w:val="left"/>
        <w:rPr>
          <w:rFonts w:asciiTheme="minorBidi" w:hAnsiTheme="minorBidi" w:cstheme="minorBidi"/>
          <w:color w:val="FF0000"/>
          <w:sz w:val="20"/>
          <w:szCs w:val="20"/>
        </w:rPr>
      </w:pPr>
    </w:p>
    <w:p w14:paraId="4F5A9507" w14:textId="77777777" w:rsidR="0011178C" w:rsidRPr="00F524C8" w:rsidRDefault="00194480" w:rsidP="00194480">
      <w:pPr>
        <w:pStyle w:val="Heading2"/>
        <w:rPr>
          <w:rFonts w:asciiTheme="minorBidi" w:hAnsiTheme="minorBidi" w:cstheme="minorBidi"/>
        </w:rPr>
      </w:pPr>
      <w:bookmarkStart w:id="15" w:name="_Toc531265608"/>
      <w:r w:rsidRPr="00F524C8">
        <w:rPr>
          <w:rFonts w:asciiTheme="minorBidi" w:hAnsiTheme="minorBidi" w:cstheme="minorBidi"/>
        </w:rPr>
        <w:lastRenderedPageBreak/>
        <w:t xml:space="preserve">Backend Layer – </w:t>
      </w:r>
      <w:r w:rsidR="0011178C" w:rsidRPr="00F524C8">
        <w:rPr>
          <w:rFonts w:asciiTheme="minorBidi" w:hAnsiTheme="minorBidi" w:cstheme="minorBidi"/>
        </w:rPr>
        <w:t>Business</w:t>
      </w:r>
      <w:r w:rsidRPr="00F524C8">
        <w:rPr>
          <w:rFonts w:asciiTheme="minorBidi" w:hAnsiTheme="minorBidi" w:cstheme="minorBidi"/>
        </w:rPr>
        <w:t xml:space="preserve"> Logic</w:t>
      </w:r>
      <w:bookmarkEnd w:id="15"/>
    </w:p>
    <w:p w14:paraId="6113FE8B" w14:textId="77777777" w:rsidR="00FB7149" w:rsidRPr="00F524C8" w:rsidRDefault="00FB7149" w:rsidP="00D62324">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Business </w:t>
      </w:r>
      <w:r w:rsidR="00D62324" w:rsidRPr="00F524C8">
        <w:rPr>
          <w:rFonts w:asciiTheme="minorBidi" w:hAnsiTheme="minorBidi" w:cstheme="minorBidi"/>
          <w:sz w:val="20"/>
          <w:szCs w:val="20"/>
          <w:lang w:bidi="ar-EG"/>
        </w:rPr>
        <w:t xml:space="preserve">Logic part of the backend </w:t>
      </w:r>
      <w:r w:rsidRPr="00F524C8">
        <w:rPr>
          <w:rFonts w:asciiTheme="minorBidi" w:hAnsiTheme="minorBidi" w:cstheme="minorBidi"/>
          <w:sz w:val="20"/>
          <w:szCs w:val="20"/>
          <w:lang w:bidi="ar-EG"/>
        </w:rPr>
        <w:t>Layer should follow SOA</w:t>
      </w:r>
      <w:r w:rsidR="00A33FD0" w:rsidRPr="00F524C8">
        <w:rPr>
          <w:rFonts w:asciiTheme="minorBidi" w:hAnsiTheme="minorBidi" w:cstheme="minorBidi"/>
          <w:sz w:val="20"/>
          <w:szCs w:val="20"/>
          <w:lang w:bidi="ar-EG"/>
        </w:rPr>
        <w:t xml:space="preserve"> (Service Oriented Architecture</w:t>
      </w:r>
      <w:r w:rsidR="0015283F" w:rsidRPr="00F524C8">
        <w:rPr>
          <w:rFonts w:asciiTheme="minorBidi" w:hAnsiTheme="minorBidi" w:cstheme="minorBidi"/>
          <w:sz w:val="20"/>
          <w:szCs w:val="20"/>
          <w:lang w:bidi="ar-EG"/>
        </w:rPr>
        <w:t>) concepts</w:t>
      </w:r>
      <w:r w:rsidRPr="00F524C8">
        <w:rPr>
          <w:rFonts w:asciiTheme="minorBidi" w:hAnsiTheme="minorBidi" w:cstheme="minorBidi"/>
          <w:sz w:val="20"/>
          <w:szCs w:val="20"/>
          <w:lang w:bidi="ar-EG"/>
        </w:rPr>
        <w:t>.</w:t>
      </w:r>
    </w:p>
    <w:p w14:paraId="5718F289" w14:textId="77777777" w:rsidR="00FB7149" w:rsidRPr="00F524C8" w:rsidRDefault="00D62324" w:rsidP="00D62324">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w:t>
      </w:r>
      <w:r w:rsidR="00FB7149" w:rsidRPr="00F524C8">
        <w:rPr>
          <w:rFonts w:asciiTheme="minorBidi" w:hAnsiTheme="minorBidi" w:cstheme="minorBidi"/>
          <w:sz w:val="20"/>
          <w:szCs w:val="20"/>
          <w:lang w:bidi="ar-EG"/>
        </w:rPr>
        <w:t xml:space="preserve"> Base Service</w:t>
      </w:r>
      <w:r w:rsidRPr="00F524C8">
        <w:rPr>
          <w:rFonts w:asciiTheme="minorBidi" w:hAnsiTheme="minorBidi" w:cstheme="minorBidi"/>
          <w:sz w:val="20"/>
          <w:szCs w:val="20"/>
          <w:lang w:bidi="ar-EG"/>
        </w:rPr>
        <w:t xml:space="preserve"> class will be used to catch the common core non business functionality between services like (</w:t>
      </w:r>
      <w:r w:rsidR="00FB7149" w:rsidRPr="00F524C8">
        <w:rPr>
          <w:rFonts w:asciiTheme="minorBidi" w:hAnsiTheme="minorBidi" w:cstheme="minorBidi"/>
          <w:sz w:val="20"/>
          <w:szCs w:val="20"/>
          <w:lang w:bidi="ar-EG"/>
        </w:rPr>
        <w:t>logging – get configuration values – messages/parameterized messages</w:t>
      </w:r>
      <w:r w:rsidRPr="00F524C8">
        <w:rPr>
          <w:rFonts w:asciiTheme="minorBidi" w:hAnsiTheme="minorBidi" w:cstheme="minorBidi"/>
          <w:sz w:val="20"/>
          <w:szCs w:val="20"/>
          <w:lang w:bidi="ar-EG"/>
        </w:rPr>
        <w:t xml:space="preserve"> – collections operations - …)</w:t>
      </w:r>
      <w:r w:rsidR="00FB7149" w:rsidRPr="00F524C8">
        <w:rPr>
          <w:rFonts w:asciiTheme="minorBidi" w:hAnsiTheme="minorBidi" w:cstheme="minorBidi"/>
          <w:sz w:val="20"/>
          <w:szCs w:val="20"/>
          <w:lang w:bidi="ar-EG"/>
        </w:rPr>
        <w:t>.</w:t>
      </w:r>
    </w:p>
    <w:p w14:paraId="731D5C04" w14:textId="77777777" w:rsidR="00FB7149" w:rsidRPr="00F524C8" w:rsidRDefault="006D6941" w:rsidP="006D6941">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All services should use the log method in the Base Service for logging even if the current logging methodology is the default logging file of the AS. </w:t>
      </w:r>
      <w:r w:rsidR="00FB7149" w:rsidRPr="00F524C8">
        <w:rPr>
          <w:rFonts w:asciiTheme="minorBidi" w:hAnsiTheme="minorBidi" w:cstheme="minorBidi"/>
          <w:sz w:val="20"/>
          <w:szCs w:val="20"/>
          <w:lang w:bidi="ar-EG"/>
        </w:rPr>
        <w:t>Should be altered easily without any effect on the services.</w:t>
      </w:r>
    </w:p>
    <w:p w14:paraId="485FF505" w14:textId="77777777" w:rsidR="006D6941" w:rsidRPr="00F524C8" w:rsidRDefault="006D6941" w:rsidP="00FB714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Every Service is responsible for:</w:t>
      </w:r>
    </w:p>
    <w:p w14:paraId="2447AC7E" w14:textId="77777777" w:rsidR="00FB7149" w:rsidRPr="00F524C8" w:rsidRDefault="006D6941" w:rsidP="006D6941">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Gr</w:t>
      </w:r>
      <w:r w:rsidR="00FB7149" w:rsidRPr="00F524C8">
        <w:rPr>
          <w:rFonts w:asciiTheme="minorBidi" w:hAnsiTheme="minorBidi" w:cstheme="minorBidi"/>
          <w:sz w:val="20"/>
          <w:szCs w:val="20"/>
          <w:lang w:bidi="ar-EG"/>
        </w:rPr>
        <w:t>oup of related functionalities (Business Lead Responsibility).</w:t>
      </w:r>
    </w:p>
    <w:p w14:paraId="6CB111EC" w14:textId="77777777" w:rsidR="006D6941" w:rsidRPr="00F524C8" w:rsidRDefault="006D6941" w:rsidP="006D6941">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Group of entities (every entity is managed by only one service but could be used by many).</w:t>
      </w:r>
    </w:p>
    <w:p w14:paraId="600974C2" w14:textId="77777777" w:rsidR="006D6941" w:rsidRPr="00F524C8" w:rsidRDefault="006D6941" w:rsidP="006D6941">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service is:</w:t>
      </w:r>
    </w:p>
    <w:p w14:paraId="65D11136" w14:textId="77777777" w:rsidR="006D6941" w:rsidRPr="00F524C8" w:rsidRDefault="006D6941" w:rsidP="006D6941">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Singleton design pattern.</w:t>
      </w:r>
    </w:p>
    <w:p w14:paraId="208E438C" w14:textId="77777777" w:rsidR="006D6941" w:rsidRPr="00F524C8" w:rsidRDefault="006D6941" w:rsidP="006D6941">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Stateless.</w:t>
      </w:r>
    </w:p>
    <w:p w14:paraId="0CC2202A" w14:textId="77777777" w:rsidR="006D6941" w:rsidRPr="00F524C8" w:rsidRDefault="006D6941" w:rsidP="006D6941">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Static based methods.</w:t>
      </w:r>
    </w:p>
    <w:p w14:paraId="0E58979E" w14:textId="77777777" w:rsidR="00FB7149" w:rsidRPr="00F524C8" w:rsidRDefault="00FB7149" w:rsidP="00FB714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If the service manages operations on more than one entity, then it should </w:t>
      </w:r>
      <w:r w:rsidR="00AB12BD" w:rsidRPr="00F524C8">
        <w:rPr>
          <w:rFonts w:asciiTheme="minorBidi" w:hAnsiTheme="minorBidi" w:cstheme="minorBidi"/>
          <w:sz w:val="20"/>
          <w:szCs w:val="20"/>
          <w:lang w:bidi="ar-EG"/>
        </w:rPr>
        <w:t>organize the operations</w:t>
      </w:r>
      <w:r w:rsidRPr="00F524C8">
        <w:rPr>
          <w:rFonts w:asciiTheme="minorBidi" w:hAnsiTheme="minorBidi" w:cstheme="minorBidi"/>
          <w:sz w:val="20"/>
          <w:szCs w:val="20"/>
          <w:lang w:bidi="ar-EG"/>
        </w:rPr>
        <w:t xml:space="preserve"> around the entities. The service should be divided into regions, every region is dedicated for one entity and its structure is as follows:</w:t>
      </w:r>
    </w:p>
    <w:p w14:paraId="77BD5040" w14:textId="77777777" w:rsidR="00FB7149" w:rsidRPr="00F524C8" w:rsidRDefault="00FB7149" w:rsidP="00356B3B">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Operations section</w:t>
      </w:r>
      <w:r w:rsidR="00356B3B" w:rsidRPr="00F524C8">
        <w:rPr>
          <w:rFonts w:asciiTheme="minorBidi" w:hAnsiTheme="minorBidi" w:cstheme="minorBidi"/>
          <w:sz w:val="20"/>
          <w:szCs w:val="20"/>
          <w:lang w:bidi="ar-EG"/>
        </w:rPr>
        <w:t xml:space="preserve"> (Handle or Manage – Insert – Modify – Remove)</w:t>
      </w:r>
      <w:r w:rsidRPr="00F524C8">
        <w:rPr>
          <w:rFonts w:asciiTheme="minorBidi" w:hAnsiTheme="minorBidi" w:cstheme="minorBidi"/>
          <w:sz w:val="20"/>
          <w:szCs w:val="20"/>
          <w:lang w:bidi="ar-EG"/>
        </w:rPr>
        <w:t>.</w:t>
      </w:r>
    </w:p>
    <w:p w14:paraId="34BCAEDF" w14:textId="77777777" w:rsidR="00FB7149" w:rsidRPr="00F524C8" w:rsidRDefault="00FB7149" w:rsidP="00356B3B">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Validations section.</w:t>
      </w:r>
    </w:p>
    <w:p w14:paraId="458D7229" w14:textId="77777777" w:rsidR="00FB7149" w:rsidRPr="00F524C8" w:rsidRDefault="00FB7149" w:rsidP="00356B3B">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Queries section.</w:t>
      </w:r>
    </w:p>
    <w:p w14:paraId="5E615DDE" w14:textId="77777777" w:rsidR="00FB7149" w:rsidRPr="00F524C8" w:rsidRDefault="00FB7149" w:rsidP="00356B3B">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 section.</w:t>
      </w:r>
    </w:p>
    <w:p w14:paraId="585AF8B8" w14:textId="77777777" w:rsidR="00B54699" w:rsidRPr="00F524C8" w:rsidRDefault="00FB7149" w:rsidP="00B5469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No nested transactions will be allowed (use </w:t>
      </w:r>
      <w:r w:rsidR="00A27440" w:rsidRPr="00F524C8">
        <w:rPr>
          <w:rFonts w:asciiTheme="minorBidi" w:hAnsiTheme="minorBidi" w:cstheme="minorBidi"/>
          <w:sz w:val="20"/>
          <w:szCs w:val="20"/>
          <w:lang w:bidi="ar-EG"/>
        </w:rPr>
        <w:t>VAR</w:t>
      </w:r>
      <w:r w:rsidRPr="00F524C8">
        <w:rPr>
          <w:rFonts w:asciiTheme="minorBidi" w:hAnsiTheme="minorBidi" w:cstheme="minorBidi"/>
          <w:sz w:val="20"/>
          <w:szCs w:val="20"/>
          <w:lang w:bidi="ar-EG"/>
        </w:rPr>
        <w:t xml:space="preserve"> </w:t>
      </w:r>
      <w:r w:rsidR="00A27440" w:rsidRPr="00F524C8">
        <w:rPr>
          <w:rFonts w:asciiTheme="minorBidi" w:hAnsiTheme="minorBidi" w:cstheme="minorBidi"/>
          <w:sz w:val="20"/>
          <w:szCs w:val="20"/>
          <w:lang w:bidi="ar-EG"/>
        </w:rPr>
        <w:t>ARG</w:t>
      </w:r>
      <w:r w:rsidRPr="00F524C8">
        <w:rPr>
          <w:rFonts w:asciiTheme="minorBidi" w:hAnsiTheme="minorBidi" w:cstheme="minorBidi"/>
          <w:sz w:val="20"/>
          <w:szCs w:val="20"/>
          <w:lang w:bidi="ar-EG"/>
        </w:rPr>
        <w:t xml:space="preserve"> custom session</w:t>
      </w:r>
      <w:r w:rsidR="00A27440" w:rsidRPr="00F524C8">
        <w:rPr>
          <w:rFonts w:asciiTheme="minorBidi" w:hAnsiTheme="minorBidi" w:cstheme="minorBidi"/>
          <w:sz w:val="20"/>
          <w:szCs w:val="20"/>
          <w:lang w:bidi="ar-EG"/>
        </w:rPr>
        <w:t xml:space="preserve"> to pass the same session</w:t>
      </w:r>
      <w:r w:rsidR="004412FC" w:rsidRPr="00F524C8">
        <w:rPr>
          <w:rFonts w:asciiTheme="minorBidi" w:hAnsiTheme="minorBidi" w:cstheme="minorBidi"/>
          <w:sz w:val="20"/>
          <w:szCs w:val="20"/>
          <w:lang w:bidi="ar-EG"/>
        </w:rPr>
        <w:t xml:space="preserve"> only when needed</w:t>
      </w:r>
      <w:r w:rsidRPr="00F524C8">
        <w:rPr>
          <w:rFonts w:asciiTheme="minorBidi" w:hAnsiTheme="minorBidi" w:cstheme="minorBidi"/>
          <w:sz w:val="20"/>
          <w:szCs w:val="20"/>
          <w:lang w:bidi="ar-EG"/>
        </w:rPr>
        <w:t>).</w:t>
      </w:r>
    </w:p>
    <w:p w14:paraId="35049A57" w14:textId="77777777" w:rsidR="00FB7149" w:rsidRPr="00F524C8" w:rsidRDefault="004412FC" w:rsidP="00B5469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 some cases we will need to add this nested behavior (after discussing with the team) so please refer to the section of hibernate session behaviors.</w:t>
      </w:r>
    </w:p>
    <w:p w14:paraId="0CA1B9E0" w14:textId="77777777" w:rsidR="00FB7149" w:rsidRPr="00F524C8" w:rsidRDefault="00FB7149" w:rsidP="00FB714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Services will return error codes via customized exceptions (any error or violation will be handled via exceptions otherwise, transactional methods will return void or the object in hand).</w:t>
      </w:r>
    </w:p>
    <w:p w14:paraId="336477AE" w14:textId="77777777" w:rsidR="00FB7149" w:rsidRPr="00F524C8" w:rsidRDefault="00FB7149" w:rsidP="00B5469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For huge data retrieval we will use </w:t>
      </w:r>
      <w:r w:rsidR="00B54699" w:rsidRPr="00F524C8">
        <w:rPr>
          <w:rFonts w:asciiTheme="minorBidi" w:hAnsiTheme="minorBidi" w:cstheme="minorBidi"/>
          <w:sz w:val="20"/>
          <w:szCs w:val="20"/>
          <w:lang w:bidi="ar-EG"/>
        </w:rPr>
        <w:t>database</w:t>
      </w:r>
      <w:r w:rsidRPr="00F524C8">
        <w:rPr>
          <w:rFonts w:asciiTheme="minorBidi" w:hAnsiTheme="minorBidi" w:cstheme="minorBidi"/>
          <w:sz w:val="20"/>
          <w:szCs w:val="20"/>
          <w:lang w:bidi="ar-EG"/>
        </w:rPr>
        <w:t xml:space="preserve"> pagination.</w:t>
      </w:r>
    </w:p>
    <w:p w14:paraId="3050159E" w14:textId="77777777" w:rsidR="00FB7149" w:rsidRPr="00F524C8" w:rsidRDefault="00E336D5" w:rsidP="00E336D5">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P</w:t>
      </w:r>
      <w:r w:rsidR="00FB7149" w:rsidRPr="00F524C8">
        <w:rPr>
          <w:rFonts w:asciiTheme="minorBidi" w:hAnsiTheme="minorBidi" w:cstheme="minorBidi"/>
          <w:sz w:val="20"/>
          <w:szCs w:val="20"/>
          <w:lang w:bidi="ar-EG"/>
        </w:rPr>
        <w:t>rint exception stack trace for general and unexpected exceptions only</w:t>
      </w:r>
      <w:r w:rsidRPr="00F524C8">
        <w:rPr>
          <w:rFonts w:asciiTheme="minorBidi" w:hAnsiTheme="minorBidi" w:cstheme="minorBidi"/>
          <w:sz w:val="20"/>
          <w:szCs w:val="20"/>
          <w:lang w:bidi="ar-EG"/>
        </w:rPr>
        <w:t xml:space="preserve"> (parameter to the log method)</w:t>
      </w:r>
      <w:r w:rsidR="00FB7149" w:rsidRPr="00F524C8">
        <w:rPr>
          <w:rFonts w:asciiTheme="minorBidi" w:hAnsiTheme="minorBidi" w:cstheme="minorBidi"/>
          <w:sz w:val="20"/>
          <w:szCs w:val="20"/>
          <w:lang w:bidi="ar-EG"/>
        </w:rPr>
        <w:t>.</w:t>
      </w:r>
    </w:p>
    <w:p w14:paraId="0B5A2C36" w14:textId="77777777" w:rsidR="00FB7149" w:rsidRPr="00F524C8" w:rsidRDefault="00FB7149" w:rsidP="00FB714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We can perform multiple operations on the same object with the same session but do not perform operations on two objects with the same identifier in the same session.</w:t>
      </w:r>
    </w:p>
    <w:p w14:paraId="1D5ED6FB" w14:textId="77777777" w:rsidR="00FB7149" w:rsidRPr="00F524C8" w:rsidRDefault="00A64DDE" w:rsidP="00A64DDE">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enumerators and constants to a</w:t>
      </w:r>
      <w:r w:rsidR="00FB7149" w:rsidRPr="00F524C8">
        <w:rPr>
          <w:rFonts w:asciiTheme="minorBidi" w:hAnsiTheme="minorBidi" w:cstheme="minorBidi"/>
          <w:sz w:val="20"/>
          <w:szCs w:val="20"/>
          <w:lang w:bidi="ar-EG"/>
        </w:rPr>
        <w:t>void using hard coded values</w:t>
      </w:r>
      <w:r w:rsidRPr="00F524C8">
        <w:rPr>
          <w:rFonts w:asciiTheme="minorBidi" w:hAnsiTheme="minorBidi" w:cstheme="minorBidi"/>
          <w:sz w:val="20"/>
          <w:szCs w:val="20"/>
          <w:lang w:bidi="ar-EG"/>
        </w:rPr>
        <w:t xml:space="preserve"> (</w:t>
      </w:r>
      <w:r w:rsidR="00FB7149" w:rsidRPr="00F524C8">
        <w:rPr>
          <w:rFonts w:asciiTheme="minorBidi" w:hAnsiTheme="minorBidi" w:cstheme="minorBidi"/>
          <w:sz w:val="20"/>
          <w:szCs w:val="20"/>
          <w:lang w:bidi="ar-EG"/>
        </w:rPr>
        <w:t>high priority for enumerators</w:t>
      </w:r>
      <w:r w:rsidRPr="00F524C8">
        <w:rPr>
          <w:rFonts w:asciiTheme="minorBidi" w:hAnsiTheme="minorBidi" w:cstheme="minorBidi"/>
          <w:sz w:val="20"/>
          <w:szCs w:val="20"/>
          <w:lang w:bidi="ar-EG"/>
        </w:rPr>
        <w:t>)</w:t>
      </w:r>
      <w:r w:rsidR="00FB7149" w:rsidRPr="00F524C8">
        <w:rPr>
          <w:rFonts w:asciiTheme="minorBidi" w:hAnsiTheme="minorBidi" w:cstheme="minorBidi"/>
          <w:sz w:val="20"/>
          <w:szCs w:val="20"/>
          <w:lang w:bidi="ar-EG"/>
        </w:rPr>
        <w:t>.</w:t>
      </w:r>
    </w:p>
    <w:p w14:paraId="5A6A19F9" w14:textId="77777777" w:rsidR="00262E05" w:rsidRPr="00F524C8" w:rsidRDefault="00262E05" w:rsidP="00FB714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Service methods are:</w:t>
      </w:r>
    </w:p>
    <w:p w14:paraId="3373478A" w14:textId="77777777" w:rsidR="00262E05" w:rsidRPr="00F524C8" w:rsidRDefault="00262E05" w:rsidP="00262E05">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Public for use by other services or layers.</w:t>
      </w:r>
    </w:p>
    <w:p w14:paraId="688C4A0E" w14:textId="77777777" w:rsidR="00FB7149" w:rsidRPr="00F524C8" w:rsidRDefault="00262E05" w:rsidP="00262E05">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Protected </w:t>
      </w:r>
      <w:r w:rsidR="00FB7149" w:rsidRPr="00F524C8">
        <w:rPr>
          <w:rFonts w:asciiTheme="minorBidi" w:hAnsiTheme="minorBidi" w:cstheme="minorBidi"/>
          <w:sz w:val="20"/>
          <w:szCs w:val="20"/>
          <w:lang w:bidi="ar-EG"/>
        </w:rPr>
        <w:t>for inheritance only.</w:t>
      </w:r>
    </w:p>
    <w:p w14:paraId="6901DB84" w14:textId="77777777" w:rsidR="00262E05" w:rsidRPr="00F524C8" w:rsidRDefault="00262E05" w:rsidP="00262E05">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Private for local use.</w:t>
      </w:r>
    </w:p>
    <w:p w14:paraId="074F4E65" w14:textId="77777777" w:rsidR="00510E3F" w:rsidRPr="00F524C8" w:rsidRDefault="00510E3F" w:rsidP="00FB714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Service Inquiries:</w:t>
      </w:r>
    </w:p>
    <w:p w14:paraId="087F1A57" w14:textId="77777777" w:rsidR="00510E3F" w:rsidRPr="00F524C8" w:rsidRDefault="00FB7149" w:rsidP="00510E3F">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Every query or queries will be handled only in one business method.</w:t>
      </w:r>
    </w:p>
    <w:p w14:paraId="0F221E13" w14:textId="77777777" w:rsidR="00510E3F" w:rsidRPr="00F524C8" w:rsidRDefault="00FB7149" w:rsidP="00510E3F">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method will be used by any other business methods that need the query results.</w:t>
      </w:r>
    </w:p>
    <w:p w14:paraId="2AE887A9" w14:textId="77777777" w:rsidR="00510E3F" w:rsidRPr="00F524C8" w:rsidRDefault="00FB7149" w:rsidP="00510E3F">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For example if we have a query that get </w:t>
      </w:r>
      <w:r w:rsidR="00510E3F" w:rsidRPr="00F524C8">
        <w:rPr>
          <w:rFonts w:asciiTheme="minorBidi" w:hAnsiTheme="minorBidi" w:cstheme="minorBidi"/>
          <w:sz w:val="20"/>
          <w:szCs w:val="20"/>
          <w:lang w:bidi="ar-EG"/>
        </w:rPr>
        <w:t>items</w:t>
      </w:r>
      <w:r w:rsidRPr="00F524C8">
        <w:rPr>
          <w:rFonts w:asciiTheme="minorBidi" w:hAnsiTheme="minorBidi" w:cstheme="minorBidi"/>
          <w:sz w:val="20"/>
          <w:szCs w:val="20"/>
          <w:lang w:bidi="ar-EG"/>
        </w:rPr>
        <w:t xml:space="preserve"> information.</w:t>
      </w:r>
    </w:p>
    <w:p w14:paraId="35A9202F" w14:textId="77777777" w:rsidR="00510E3F" w:rsidRPr="00F524C8" w:rsidRDefault="00FB7149" w:rsidP="00510E3F">
      <w:pPr>
        <w:pStyle w:val="ListParagraph"/>
        <w:keepNext w:val="0"/>
        <w:numPr>
          <w:ilvl w:val="2"/>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This query will be executed by one </w:t>
      </w:r>
      <w:r w:rsidR="00510E3F" w:rsidRPr="00F524C8">
        <w:rPr>
          <w:rFonts w:asciiTheme="minorBidi" w:hAnsiTheme="minorBidi" w:cstheme="minorBidi"/>
          <w:sz w:val="20"/>
          <w:szCs w:val="20"/>
          <w:lang w:bidi="ar-EG"/>
        </w:rPr>
        <w:t xml:space="preserve">private </w:t>
      </w:r>
      <w:r w:rsidRPr="00F524C8">
        <w:rPr>
          <w:rFonts w:asciiTheme="minorBidi" w:hAnsiTheme="minorBidi" w:cstheme="minorBidi"/>
          <w:sz w:val="20"/>
          <w:szCs w:val="20"/>
          <w:lang w:bidi="ar-EG"/>
        </w:rPr>
        <w:t>method “</w:t>
      </w:r>
      <w:r w:rsidR="00510E3F" w:rsidRPr="00F524C8">
        <w:rPr>
          <w:rFonts w:asciiTheme="minorBidi" w:hAnsiTheme="minorBidi" w:cstheme="minorBidi"/>
          <w:b/>
          <w:bCs/>
          <w:sz w:val="20"/>
          <w:szCs w:val="20"/>
          <w:u w:val="single"/>
          <w:lang w:bidi="ar-EG"/>
        </w:rPr>
        <w:t>search</w:t>
      </w:r>
      <w:r w:rsidR="00510E3F" w:rsidRPr="00F524C8">
        <w:rPr>
          <w:rFonts w:asciiTheme="minorBidi" w:hAnsiTheme="minorBidi" w:cstheme="minorBidi"/>
          <w:sz w:val="20"/>
          <w:szCs w:val="20"/>
          <w:lang w:bidi="ar-EG"/>
        </w:rPr>
        <w:t>Items</w:t>
      </w:r>
      <w:r w:rsidRPr="00F524C8">
        <w:rPr>
          <w:rFonts w:asciiTheme="minorBidi" w:hAnsiTheme="minorBidi" w:cstheme="minorBidi"/>
          <w:sz w:val="20"/>
          <w:szCs w:val="20"/>
          <w:lang w:bidi="ar-EG"/>
        </w:rPr>
        <w:t>”</w:t>
      </w:r>
      <w:r w:rsidR="00510E3F" w:rsidRPr="00F524C8">
        <w:rPr>
          <w:rFonts w:asciiTheme="minorBidi" w:hAnsiTheme="minorBidi" w:cstheme="minorBidi"/>
          <w:sz w:val="20"/>
          <w:szCs w:val="20"/>
          <w:lang w:bidi="ar-EG"/>
        </w:rPr>
        <w:t>.</w:t>
      </w:r>
    </w:p>
    <w:p w14:paraId="344470FC" w14:textId="77777777" w:rsidR="00510E3F" w:rsidRPr="00F524C8" w:rsidRDefault="00510E3F" w:rsidP="00510E3F">
      <w:pPr>
        <w:pStyle w:val="ListParagraph"/>
        <w:keepNext w:val="0"/>
        <w:numPr>
          <w:ilvl w:val="2"/>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w:t>
      </w:r>
      <w:r w:rsidR="00FB7149" w:rsidRPr="00F524C8">
        <w:rPr>
          <w:rFonts w:asciiTheme="minorBidi" w:hAnsiTheme="minorBidi" w:cstheme="minorBidi"/>
          <w:sz w:val="20"/>
          <w:szCs w:val="20"/>
          <w:lang w:bidi="ar-EG"/>
        </w:rPr>
        <w:t xml:space="preserve"> method will be used by</w:t>
      </w:r>
      <w:r w:rsidRPr="00F524C8">
        <w:rPr>
          <w:rFonts w:asciiTheme="minorBidi" w:hAnsiTheme="minorBidi" w:cstheme="minorBidi"/>
          <w:sz w:val="20"/>
          <w:szCs w:val="20"/>
          <w:lang w:bidi="ar-EG"/>
        </w:rPr>
        <w:t xml:space="preserve"> wrapper methods in the same class called (</w:t>
      </w:r>
      <w:r w:rsidRPr="00F524C8">
        <w:rPr>
          <w:rFonts w:asciiTheme="minorBidi" w:hAnsiTheme="minorBidi" w:cstheme="minorBidi"/>
          <w:b/>
          <w:bCs/>
          <w:sz w:val="20"/>
          <w:szCs w:val="20"/>
          <w:u w:val="single"/>
          <w:lang w:bidi="ar-EG"/>
        </w:rPr>
        <w:t>get</w:t>
      </w:r>
      <w:r w:rsidRPr="00F524C8">
        <w:rPr>
          <w:rFonts w:asciiTheme="minorBidi" w:hAnsiTheme="minorBidi" w:cstheme="minorBidi"/>
          <w:sz w:val="20"/>
          <w:szCs w:val="20"/>
          <w:lang w:bidi="ar-EG"/>
        </w:rPr>
        <w:t xml:space="preserve">ItemById – </w:t>
      </w:r>
      <w:r w:rsidRPr="00F524C8">
        <w:rPr>
          <w:rFonts w:asciiTheme="minorBidi" w:hAnsiTheme="minorBidi" w:cstheme="minorBidi"/>
          <w:b/>
          <w:bCs/>
          <w:sz w:val="20"/>
          <w:szCs w:val="20"/>
          <w:u w:val="single"/>
          <w:lang w:bidi="ar-EG"/>
        </w:rPr>
        <w:t>get</w:t>
      </w:r>
      <w:r w:rsidRPr="00F524C8">
        <w:rPr>
          <w:rFonts w:asciiTheme="minorBidi" w:hAnsiTheme="minorBidi" w:cstheme="minorBidi"/>
          <w:sz w:val="20"/>
          <w:szCs w:val="20"/>
          <w:lang w:bidi="ar-EG"/>
        </w:rPr>
        <w:t xml:space="preserve">Items – </w:t>
      </w:r>
      <w:r w:rsidRPr="00F524C8">
        <w:rPr>
          <w:rFonts w:asciiTheme="minorBidi" w:hAnsiTheme="minorBidi" w:cstheme="minorBidi"/>
          <w:b/>
          <w:bCs/>
          <w:sz w:val="20"/>
          <w:szCs w:val="20"/>
          <w:u w:val="single"/>
          <w:lang w:bidi="ar-EG"/>
        </w:rPr>
        <w:t>get</w:t>
      </w:r>
      <w:r w:rsidRPr="00F524C8">
        <w:rPr>
          <w:rFonts w:asciiTheme="minorBidi" w:hAnsiTheme="minorBidi" w:cstheme="minorBidi"/>
          <w:sz w:val="20"/>
          <w:szCs w:val="20"/>
          <w:lang w:bidi="ar-EG"/>
        </w:rPr>
        <w:t>InvalidItems – …).</w:t>
      </w:r>
    </w:p>
    <w:p w14:paraId="40AF3915" w14:textId="77777777" w:rsidR="00510E3F" w:rsidRPr="00F524C8" w:rsidRDefault="00510E3F" w:rsidP="00510E3F">
      <w:pPr>
        <w:pStyle w:val="ListParagraph"/>
        <w:keepNext w:val="0"/>
        <w:numPr>
          <w:ilvl w:val="2"/>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wrapper methods will be used by</w:t>
      </w:r>
      <w:r w:rsidR="00FB7149" w:rsidRPr="00F524C8">
        <w:rPr>
          <w:rFonts w:asciiTheme="minorBidi" w:hAnsiTheme="minorBidi" w:cstheme="minorBidi"/>
          <w:sz w:val="20"/>
          <w:szCs w:val="20"/>
          <w:lang w:bidi="ar-EG"/>
        </w:rPr>
        <w:t xml:space="preserve"> any business method that needs the info</w:t>
      </w:r>
      <w:r w:rsidRPr="00F524C8">
        <w:rPr>
          <w:rFonts w:asciiTheme="minorBidi" w:hAnsiTheme="minorBidi" w:cstheme="minorBidi"/>
          <w:sz w:val="20"/>
          <w:szCs w:val="20"/>
          <w:lang w:bidi="ar-EG"/>
        </w:rPr>
        <w:t>rmation</w:t>
      </w:r>
      <w:r w:rsidR="00FB7149" w:rsidRPr="00F524C8">
        <w:rPr>
          <w:rFonts w:asciiTheme="minorBidi" w:hAnsiTheme="minorBidi" w:cstheme="minorBidi"/>
          <w:sz w:val="20"/>
          <w:szCs w:val="20"/>
          <w:lang w:bidi="ar-EG"/>
        </w:rPr>
        <w:t>.</w:t>
      </w:r>
    </w:p>
    <w:p w14:paraId="1D2DA3B0" w14:textId="77777777" w:rsidR="00510E3F" w:rsidRPr="00F524C8" w:rsidRDefault="00FB7149" w:rsidP="00510E3F">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convention empowers code reusability. Wrappers are used for this method to execute it with different parameters”.</w:t>
      </w:r>
    </w:p>
    <w:p w14:paraId="7AED4E3B" w14:textId="77777777" w:rsidR="00510E3F" w:rsidRPr="00F524C8" w:rsidRDefault="00FB7149" w:rsidP="00510E3F">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If the method </w:t>
      </w:r>
      <w:r w:rsidR="00510E3F" w:rsidRPr="00F524C8">
        <w:rPr>
          <w:rFonts w:asciiTheme="minorBidi" w:hAnsiTheme="minorBidi" w:cstheme="minorBidi"/>
          <w:sz w:val="20"/>
          <w:szCs w:val="20"/>
          <w:lang w:bidi="ar-EG"/>
        </w:rPr>
        <w:t xml:space="preserve">should </w:t>
      </w:r>
      <w:r w:rsidRPr="00F524C8">
        <w:rPr>
          <w:rFonts w:asciiTheme="minorBidi" w:hAnsiTheme="minorBidi" w:cstheme="minorBidi"/>
          <w:sz w:val="20"/>
          <w:szCs w:val="20"/>
          <w:lang w:bidi="ar-EG"/>
        </w:rPr>
        <w:t xml:space="preserve">return a List, it should </w:t>
      </w:r>
      <w:r w:rsidR="00510E3F" w:rsidRPr="00F524C8">
        <w:rPr>
          <w:rFonts w:asciiTheme="minorBidi" w:hAnsiTheme="minorBidi" w:cstheme="minorBidi"/>
          <w:sz w:val="20"/>
          <w:szCs w:val="20"/>
          <w:lang w:bidi="ar-EG"/>
        </w:rPr>
        <w:t>return empty Array List in case of no data found.</w:t>
      </w:r>
    </w:p>
    <w:p w14:paraId="7CDF2F95" w14:textId="77777777" w:rsidR="00FB7149" w:rsidRPr="00F524C8" w:rsidRDefault="00FB7149" w:rsidP="00510E3F">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If the </w:t>
      </w:r>
      <w:r w:rsidR="00510E3F" w:rsidRPr="00F524C8">
        <w:rPr>
          <w:rFonts w:asciiTheme="minorBidi" w:hAnsiTheme="minorBidi" w:cstheme="minorBidi"/>
          <w:sz w:val="20"/>
          <w:szCs w:val="20"/>
          <w:lang w:bidi="ar-EG"/>
        </w:rPr>
        <w:t>method should return a</w:t>
      </w:r>
      <w:r w:rsidRPr="00F524C8">
        <w:rPr>
          <w:rFonts w:asciiTheme="minorBidi" w:hAnsiTheme="minorBidi" w:cstheme="minorBidi"/>
          <w:sz w:val="20"/>
          <w:szCs w:val="20"/>
          <w:lang w:bidi="ar-EG"/>
        </w:rPr>
        <w:t xml:space="preserve"> single object, </w:t>
      </w:r>
      <w:r w:rsidR="00510E3F" w:rsidRPr="00F524C8">
        <w:rPr>
          <w:rFonts w:asciiTheme="minorBidi" w:hAnsiTheme="minorBidi" w:cstheme="minorBidi"/>
          <w:sz w:val="20"/>
          <w:szCs w:val="20"/>
          <w:lang w:bidi="ar-EG"/>
        </w:rPr>
        <w:t>it should return null in case of no data found</w:t>
      </w:r>
      <w:r w:rsidRPr="00F524C8">
        <w:rPr>
          <w:rFonts w:asciiTheme="minorBidi" w:hAnsiTheme="minorBidi" w:cstheme="minorBidi"/>
          <w:sz w:val="20"/>
          <w:szCs w:val="20"/>
          <w:lang w:bidi="ar-EG"/>
        </w:rPr>
        <w:t>.</w:t>
      </w:r>
    </w:p>
    <w:p w14:paraId="1931549A" w14:textId="77777777" w:rsidR="00FB7149" w:rsidRPr="00F524C8" w:rsidRDefault="00FB7149" w:rsidP="00AB12BD">
      <w:pPr>
        <w:pStyle w:val="ListParagraph"/>
        <w:keepNext w:val="0"/>
        <w:numPr>
          <w:ilvl w:val="0"/>
          <w:numId w:val="15"/>
        </w:numPr>
        <w:spacing w:after="200" w:line="240" w:lineRule="auto"/>
        <w:jc w:val="left"/>
        <w:rPr>
          <w:rFonts w:asciiTheme="minorBidi" w:hAnsiTheme="minorBidi" w:cstheme="minorBidi"/>
          <w:lang w:bidi="ar-EG"/>
        </w:rPr>
      </w:pPr>
      <w:r w:rsidRPr="00F524C8">
        <w:rPr>
          <w:rFonts w:asciiTheme="minorBidi" w:hAnsiTheme="minorBidi" w:cstheme="minorBidi"/>
          <w:sz w:val="20"/>
          <w:szCs w:val="20"/>
          <w:lang w:bidi="ar-EG"/>
        </w:rPr>
        <w:t xml:space="preserve">Services signatures will use the Data objects </w:t>
      </w:r>
      <w:r w:rsidR="00AB12BD" w:rsidRPr="00F524C8">
        <w:rPr>
          <w:rFonts w:asciiTheme="minorBidi" w:hAnsiTheme="minorBidi" w:cstheme="minorBidi"/>
          <w:sz w:val="20"/>
          <w:szCs w:val="20"/>
          <w:lang w:bidi="ar-EG"/>
        </w:rPr>
        <w:t xml:space="preserve">that are </w:t>
      </w:r>
      <w:r w:rsidRPr="00F524C8">
        <w:rPr>
          <w:rFonts w:asciiTheme="minorBidi" w:hAnsiTheme="minorBidi" w:cstheme="minorBidi"/>
          <w:sz w:val="20"/>
          <w:szCs w:val="20"/>
          <w:lang w:bidi="ar-EG"/>
        </w:rPr>
        <w:t xml:space="preserve">used from the UI </w:t>
      </w:r>
      <w:r w:rsidR="00AB12BD" w:rsidRPr="00F524C8">
        <w:rPr>
          <w:rFonts w:asciiTheme="minorBidi" w:hAnsiTheme="minorBidi" w:cstheme="minorBidi"/>
          <w:sz w:val="20"/>
          <w:szCs w:val="20"/>
          <w:lang w:bidi="ar-EG"/>
        </w:rPr>
        <w:t xml:space="preserve">or from the web-services </w:t>
      </w:r>
      <w:r w:rsidRPr="00F524C8">
        <w:rPr>
          <w:rFonts w:asciiTheme="minorBidi" w:hAnsiTheme="minorBidi" w:cstheme="minorBidi"/>
          <w:sz w:val="20"/>
          <w:szCs w:val="20"/>
          <w:lang w:bidi="ar-EG"/>
        </w:rPr>
        <w:t>but when passing to the DAL use the original object that</w:t>
      </w:r>
      <w:r w:rsidR="00AB12BD" w:rsidRPr="00F524C8">
        <w:rPr>
          <w:rFonts w:asciiTheme="minorBidi" w:hAnsiTheme="minorBidi" w:cstheme="minorBidi"/>
          <w:sz w:val="20"/>
          <w:szCs w:val="20"/>
          <w:lang w:bidi="ar-EG"/>
        </w:rPr>
        <w:t xml:space="preserve"> is calculated on the fly from the Data object.</w:t>
      </w:r>
      <w:r w:rsidRPr="00F524C8">
        <w:rPr>
          <w:rFonts w:asciiTheme="minorBidi" w:hAnsiTheme="minorBidi" w:cstheme="minorBidi"/>
          <w:sz w:val="20"/>
          <w:szCs w:val="20"/>
          <w:lang w:bidi="ar-EG"/>
        </w:rPr>
        <w:t xml:space="preserve"> When something changes in the original object by the DAL</w:t>
      </w:r>
      <w:r w:rsidR="00AB12BD" w:rsidRPr="00F524C8">
        <w:rPr>
          <w:rFonts w:asciiTheme="minorBidi" w:hAnsiTheme="minorBidi" w:cstheme="minorBidi"/>
          <w:sz w:val="20"/>
          <w:szCs w:val="20"/>
          <w:lang w:bidi="ar-EG"/>
        </w:rPr>
        <w:t xml:space="preserve"> (Mostly the ID)</w:t>
      </w:r>
      <w:r w:rsidRPr="00F524C8">
        <w:rPr>
          <w:rFonts w:asciiTheme="minorBidi" w:hAnsiTheme="minorBidi" w:cstheme="minorBidi"/>
          <w:sz w:val="20"/>
          <w:szCs w:val="20"/>
          <w:lang w:bidi="ar-EG"/>
        </w:rPr>
        <w:t xml:space="preserve"> the service is the responsible to reflect that change in the Data Object.</w:t>
      </w:r>
    </w:p>
    <w:p w14:paraId="148759F6" w14:textId="77777777" w:rsidR="00CF309E" w:rsidRPr="00F524C8" w:rsidRDefault="00CF309E" w:rsidP="00FB714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Java Naming Conventions:</w:t>
      </w:r>
    </w:p>
    <w:p w14:paraId="2792E6D2" w14:textId="77777777" w:rsidR="00CF309E" w:rsidRPr="00F524C8" w:rsidRDefault="00CF309E" w:rsidP="00AB12BD">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Class and Interface name should be a noun, and in mixed case with the first letter of each internal word capitalized (i.e. </w:t>
      </w:r>
      <w:r w:rsidR="00AB12BD" w:rsidRPr="00F524C8">
        <w:rPr>
          <w:rFonts w:asciiTheme="minorBidi" w:hAnsiTheme="minorBidi" w:cstheme="minorBidi"/>
          <w:sz w:val="20"/>
          <w:szCs w:val="20"/>
          <w:lang w:bidi="ar-EG"/>
        </w:rPr>
        <w:t>ItemManagement</w:t>
      </w:r>
      <w:r w:rsidRPr="00F524C8">
        <w:rPr>
          <w:rFonts w:asciiTheme="minorBidi" w:hAnsiTheme="minorBidi" w:cstheme="minorBidi"/>
          <w:sz w:val="20"/>
          <w:szCs w:val="20"/>
          <w:lang w:bidi="ar-EG"/>
        </w:rPr>
        <w:t>)</w:t>
      </w:r>
      <w:r w:rsidR="00AB12BD" w:rsidRPr="00F524C8">
        <w:rPr>
          <w:rFonts w:asciiTheme="minorBidi" w:hAnsiTheme="minorBidi" w:cstheme="minorBidi"/>
          <w:sz w:val="20"/>
          <w:szCs w:val="20"/>
          <w:lang w:bidi="ar-EG"/>
        </w:rPr>
        <w:t>.</w:t>
      </w:r>
    </w:p>
    <w:p w14:paraId="49ADBF76" w14:textId="77777777" w:rsidR="00CF309E" w:rsidRPr="00F524C8" w:rsidRDefault="00CF309E" w:rsidP="00AB12BD">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Method name should be a verb, verbs, in mixed case with the first letter lowercase and with the first letter of each internal word capitalized (i.e. get</w:t>
      </w:r>
      <w:r w:rsidR="00AB12BD" w:rsidRPr="00F524C8">
        <w:rPr>
          <w:rFonts w:asciiTheme="minorBidi" w:hAnsiTheme="minorBidi" w:cstheme="minorBidi"/>
          <w:sz w:val="20"/>
          <w:szCs w:val="20"/>
          <w:lang w:bidi="ar-EG"/>
        </w:rPr>
        <w:t>Item</w:t>
      </w:r>
      <w:r w:rsidRPr="00F524C8">
        <w:rPr>
          <w:rFonts w:asciiTheme="minorBidi" w:hAnsiTheme="minorBidi" w:cstheme="minorBidi"/>
          <w:sz w:val="20"/>
          <w:szCs w:val="20"/>
          <w:lang w:bidi="ar-EG"/>
        </w:rPr>
        <w:t>Data)</w:t>
      </w:r>
      <w:r w:rsidR="00AB12BD" w:rsidRPr="00F524C8">
        <w:rPr>
          <w:rFonts w:asciiTheme="minorBidi" w:hAnsiTheme="minorBidi" w:cstheme="minorBidi"/>
          <w:sz w:val="20"/>
          <w:szCs w:val="20"/>
          <w:lang w:bidi="ar-EG"/>
        </w:rPr>
        <w:t>.</w:t>
      </w:r>
    </w:p>
    <w:p w14:paraId="2996DC0C" w14:textId="77777777" w:rsidR="00CF309E" w:rsidRPr="00F524C8" w:rsidRDefault="00CF309E" w:rsidP="00AB12BD">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lastRenderedPageBreak/>
        <w:t xml:space="preserve">Variable name should be a noun, verbs, in mixed case with the first letter lowercase and with the first letter of each internal word capitalized (i.e. </w:t>
      </w:r>
      <w:r w:rsidR="00AB12BD" w:rsidRPr="00F524C8">
        <w:rPr>
          <w:rFonts w:asciiTheme="minorBidi" w:hAnsiTheme="minorBidi" w:cstheme="minorBidi"/>
          <w:sz w:val="20"/>
          <w:szCs w:val="20"/>
          <w:lang w:bidi="ar-EG"/>
        </w:rPr>
        <w:t>item</w:t>
      </w:r>
      <w:r w:rsidRPr="00F524C8">
        <w:rPr>
          <w:rFonts w:asciiTheme="minorBidi" w:hAnsiTheme="minorBidi" w:cstheme="minorBidi"/>
          <w:sz w:val="20"/>
          <w:szCs w:val="20"/>
          <w:lang w:bidi="ar-EG"/>
        </w:rPr>
        <w:t>Data)</w:t>
      </w:r>
      <w:r w:rsidR="00AB12BD" w:rsidRPr="00F524C8">
        <w:rPr>
          <w:rFonts w:asciiTheme="minorBidi" w:hAnsiTheme="minorBidi" w:cstheme="minorBidi"/>
          <w:sz w:val="20"/>
          <w:szCs w:val="20"/>
          <w:lang w:bidi="ar-EG"/>
        </w:rPr>
        <w:t>.</w:t>
      </w:r>
    </w:p>
    <w:p w14:paraId="1B848B75" w14:textId="77777777" w:rsidR="00CF309E" w:rsidRDefault="00CF309E" w:rsidP="00AB12BD">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Constant name should be all uppercase with words separated by underscores (“_”) (i.e. MIN_AGE)</w:t>
      </w:r>
      <w:r w:rsidR="00AB12BD" w:rsidRPr="00F524C8">
        <w:rPr>
          <w:rFonts w:asciiTheme="minorBidi" w:hAnsiTheme="minorBidi" w:cstheme="minorBidi"/>
          <w:sz w:val="20"/>
          <w:szCs w:val="20"/>
          <w:lang w:bidi="ar-EG"/>
        </w:rPr>
        <w:t>.</w:t>
      </w:r>
    </w:p>
    <w:p w14:paraId="46E6CBD7" w14:textId="77777777" w:rsidR="00DA7CB7" w:rsidRPr="00F524C8" w:rsidRDefault="00DA7CB7" w:rsidP="00DA7CB7">
      <w:pPr>
        <w:pStyle w:val="ListParagraph"/>
        <w:keepNext w:val="0"/>
        <w:numPr>
          <w:ilvl w:val="0"/>
          <w:numId w:val="15"/>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All services should be documenting using Java Doc.</w:t>
      </w:r>
      <w:r>
        <w:rPr>
          <w:rFonts w:asciiTheme="minorBidi" w:hAnsiTheme="minorBidi" w:cstheme="minorBidi"/>
          <w:sz w:val="20"/>
          <w:szCs w:val="20"/>
          <w:lang w:bidi="ar-EG"/>
        </w:rPr>
        <w:br/>
        <w:t>(Please consult Helper Files\</w:t>
      </w:r>
      <w:r w:rsidRPr="00DA7CB7">
        <w:t xml:space="preserve"> </w:t>
      </w:r>
      <w:r w:rsidRPr="00DA7CB7">
        <w:rPr>
          <w:rFonts w:asciiTheme="minorBidi" w:hAnsiTheme="minorBidi" w:cstheme="minorBidi"/>
          <w:sz w:val="20"/>
          <w:szCs w:val="20"/>
          <w:lang w:bidi="ar-EG"/>
        </w:rPr>
        <w:t>Generating Java doc.docx</w:t>
      </w:r>
      <w:r>
        <w:rPr>
          <w:rFonts w:asciiTheme="minorBidi" w:hAnsiTheme="minorBidi" w:cstheme="minorBidi"/>
          <w:sz w:val="20"/>
          <w:szCs w:val="20"/>
          <w:lang w:bidi="ar-EG"/>
        </w:rPr>
        <w:t>).</w:t>
      </w:r>
    </w:p>
    <w:p w14:paraId="1F26C3C2" w14:textId="77777777" w:rsidR="00F32027" w:rsidRPr="00F524C8" w:rsidRDefault="00F32027" w:rsidP="00AB12BD">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br w:type="page"/>
      </w:r>
    </w:p>
    <w:p w14:paraId="2D30BC59" w14:textId="77777777" w:rsidR="002F112E" w:rsidRPr="00F524C8" w:rsidRDefault="008232E0" w:rsidP="002F112E">
      <w:pPr>
        <w:pStyle w:val="Heading2"/>
        <w:rPr>
          <w:rFonts w:asciiTheme="minorBidi" w:hAnsiTheme="minorBidi" w:cstheme="minorBidi"/>
        </w:rPr>
      </w:pPr>
      <w:bookmarkStart w:id="16" w:name="_Toc531265609"/>
      <w:r w:rsidRPr="00F524C8">
        <w:rPr>
          <w:rFonts w:asciiTheme="minorBidi" w:hAnsiTheme="minorBidi" w:cstheme="minorBidi"/>
        </w:rPr>
        <w:lastRenderedPageBreak/>
        <w:t>Backend Layer</w:t>
      </w:r>
      <w:r w:rsidR="00E35AA5" w:rsidRPr="00F524C8">
        <w:rPr>
          <w:rFonts w:asciiTheme="minorBidi" w:hAnsiTheme="minorBidi" w:cstheme="minorBidi"/>
        </w:rPr>
        <w:t xml:space="preserve"> - Workflow</w:t>
      </w:r>
      <w:bookmarkEnd w:id="16"/>
    </w:p>
    <w:p w14:paraId="41B67820" w14:textId="77777777" w:rsidR="00A64707" w:rsidRPr="00F524C8" w:rsidRDefault="00A64707"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workflow is based on the popular idea of processes, instances and tasks.</w:t>
      </w:r>
    </w:p>
    <w:p w14:paraId="102B3CA5" w14:textId="77777777" w:rsidR="00A64707" w:rsidRPr="00F524C8" w:rsidRDefault="00A64707"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Our workflow is a property to our team and based on:</w:t>
      </w:r>
    </w:p>
    <w:p w14:paraId="65C23153" w14:textId="77777777" w:rsidR="00A64707" w:rsidRPr="00F524C8" w:rsidRDefault="009C71CF" w:rsidP="00A64707">
      <w:pPr>
        <w:pStyle w:val="ListParagraph"/>
        <w:keepNext w:val="0"/>
        <w:numPr>
          <w:ilvl w:val="1"/>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Entities design to manage the workflow needs:</w:t>
      </w:r>
    </w:p>
    <w:p w14:paraId="65EB1D82" w14:textId="77777777" w:rsidR="009C71CF" w:rsidRPr="00F524C8" w:rsidRDefault="009C71CF" w:rsidP="009C71CF">
      <w:pPr>
        <w:pStyle w:val="ListParagraph"/>
        <w:keepNext w:val="0"/>
        <w:numPr>
          <w:ilvl w:val="2"/>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Process Group (Business grouping for each collection of processes).</w:t>
      </w:r>
    </w:p>
    <w:p w14:paraId="07D7F4B3" w14:textId="77777777" w:rsidR="009C71CF" w:rsidRPr="00F524C8" w:rsidRDefault="009C71CF" w:rsidP="009C71CF">
      <w:pPr>
        <w:pStyle w:val="ListParagraph"/>
        <w:keepNext w:val="0"/>
        <w:numPr>
          <w:ilvl w:val="2"/>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Process (Represent a business process or a workflow of human interactions).</w:t>
      </w:r>
    </w:p>
    <w:p w14:paraId="02D31CCC" w14:textId="77777777" w:rsidR="009C71CF" w:rsidRPr="00F524C8" w:rsidRDefault="009C71CF" w:rsidP="009C71CF">
      <w:pPr>
        <w:pStyle w:val="ListParagraph"/>
        <w:keepNext w:val="0"/>
        <w:numPr>
          <w:ilvl w:val="2"/>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Process Step / Position (Used for determining the workflow interactions).</w:t>
      </w:r>
    </w:p>
    <w:p w14:paraId="78046033" w14:textId="77777777" w:rsidR="009C71CF" w:rsidRPr="00F524C8" w:rsidRDefault="009C71CF" w:rsidP="009C71CF">
      <w:pPr>
        <w:pStyle w:val="ListParagraph"/>
        <w:keepNext w:val="0"/>
        <w:numPr>
          <w:ilvl w:val="2"/>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Instance (Concrete object of the process).</w:t>
      </w:r>
    </w:p>
    <w:p w14:paraId="5AEB772B" w14:textId="77777777" w:rsidR="009C71CF" w:rsidRPr="00F524C8" w:rsidRDefault="009C71CF" w:rsidP="009C71CF">
      <w:pPr>
        <w:pStyle w:val="ListParagraph"/>
        <w:keepNext w:val="0"/>
        <w:numPr>
          <w:ilvl w:val="2"/>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Task (concrete step that belong to an instance).</w:t>
      </w:r>
    </w:p>
    <w:p w14:paraId="16479A18" w14:textId="77777777" w:rsidR="009C71CF" w:rsidRPr="00F524C8" w:rsidRDefault="009C71CF" w:rsidP="009C71CF">
      <w:pPr>
        <w:pStyle w:val="ListParagraph"/>
        <w:keepNext w:val="0"/>
        <w:numPr>
          <w:ilvl w:val="2"/>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Delegation (To manage the total and partial delegations).</w:t>
      </w:r>
    </w:p>
    <w:p w14:paraId="53EF4CA8" w14:textId="77777777" w:rsidR="009C71CF" w:rsidRPr="00F524C8" w:rsidRDefault="009C71CF" w:rsidP="009C71CF">
      <w:pPr>
        <w:pStyle w:val="ListParagraph"/>
        <w:keepNext w:val="0"/>
        <w:numPr>
          <w:ilvl w:val="2"/>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Business </w:t>
      </w:r>
      <w:r w:rsidR="003E365F" w:rsidRPr="00F524C8">
        <w:rPr>
          <w:rFonts w:asciiTheme="minorBidi" w:hAnsiTheme="minorBidi" w:cstheme="minorBidi"/>
          <w:sz w:val="20"/>
          <w:szCs w:val="20"/>
          <w:lang w:bidi="ar-EG"/>
        </w:rPr>
        <w:t xml:space="preserve">WF </w:t>
      </w:r>
      <w:r w:rsidRPr="00F524C8">
        <w:rPr>
          <w:rFonts w:asciiTheme="minorBidi" w:hAnsiTheme="minorBidi" w:cstheme="minorBidi"/>
          <w:sz w:val="20"/>
          <w:szCs w:val="20"/>
          <w:lang w:bidi="ar-EG"/>
        </w:rPr>
        <w:t>entities (to handle the data managed by the workflow)</w:t>
      </w:r>
      <w:r w:rsidR="006A4CCF" w:rsidRPr="00F524C8">
        <w:rPr>
          <w:rFonts w:asciiTheme="minorBidi" w:hAnsiTheme="minorBidi" w:cstheme="minorBidi"/>
          <w:sz w:val="20"/>
          <w:szCs w:val="20"/>
          <w:lang w:bidi="ar-EG"/>
        </w:rPr>
        <w:t>.</w:t>
      </w:r>
    </w:p>
    <w:p w14:paraId="1E5C9CE1" w14:textId="77777777" w:rsidR="003E365F" w:rsidRPr="00F524C8" w:rsidRDefault="003E365F" w:rsidP="003E365F">
      <w:pPr>
        <w:pStyle w:val="ListParagraph"/>
        <w:keepNext w:val="0"/>
        <w:numPr>
          <w:ilvl w:val="1"/>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Base Workflow class that manages all the above entities except the business WF entities.</w:t>
      </w:r>
    </w:p>
    <w:p w14:paraId="61FB2107" w14:textId="77777777" w:rsidR="003E365F" w:rsidRPr="00F524C8" w:rsidRDefault="003E365F" w:rsidP="003E365F">
      <w:pPr>
        <w:pStyle w:val="ListParagraph"/>
        <w:keepNext w:val="0"/>
        <w:numPr>
          <w:ilvl w:val="1"/>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General Steps Workflow class that manages the workflow interactions in a configured and general methodology (steps could be defines and configured and this class run these steps).</w:t>
      </w:r>
    </w:p>
    <w:p w14:paraId="7A2EF9B5" w14:textId="77777777" w:rsidR="003E365F" w:rsidRPr="00F524C8" w:rsidRDefault="003E365F" w:rsidP="003E365F">
      <w:pPr>
        <w:pStyle w:val="ListParagraph"/>
        <w:keepNext w:val="0"/>
        <w:numPr>
          <w:ilvl w:val="1"/>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Business Workflow classes that manages complex workflow interactions.</w:t>
      </w:r>
    </w:p>
    <w:p w14:paraId="772E91BB" w14:textId="77777777" w:rsidR="003E365F" w:rsidRPr="00F524C8" w:rsidRDefault="003E365F"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Strive for the separation between Business Workflow classes and Service Classes (One way to always control by work flow and prevent calling the workflow from services).</w:t>
      </w:r>
    </w:p>
    <w:p w14:paraId="5099B23C" w14:textId="77777777" w:rsidR="002F112E" w:rsidRPr="00F524C8" w:rsidRDefault="003E365F" w:rsidP="003E365F">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G</w:t>
      </w:r>
      <w:r w:rsidR="002F112E" w:rsidRPr="00F524C8">
        <w:rPr>
          <w:rFonts w:asciiTheme="minorBidi" w:hAnsiTheme="minorBidi" w:cstheme="minorBidi"/>
          <w:sz w:val="20"/>
          <w:szCs w:val="20"/>
          <w:lang w:bidi="ar-EG"/>
        </w:rPr>
        <w:t xml:space="preserve">eneric </w:t>
      </w:r>
      <w:r w:rsidRPr="00F524C8">
        <w:rPr>
          <w:rFonts w:asciiTheme="minorBidi" w:hAnsiTheme="minorBidi" w:cstheme="minorBidi"/>
          <w:sz w:val="20"/>
          <w:szCs w:val="20"/>
          <w:lang w:bidi="ar-EG"/>
        </w:rPr>
        <w:t>I</w:t>
      </w:r>
      <w:r w:rsidR="002F112E" w:rsidRPr="00F524C8">
        <w:rPr>
          <w:rFonts w:asciiTheme="minorBidi" w:hAnsiTheme="minorBidi" w:cstheme="minorBidi"/>
          <w:sz w:val="20"/>
          <w:szCs w:val="20"/>
          <w:lang w:bidi="ar-EG"/>
        </w:rPr>
        <w:t>nbox</w:t>
      </w:r>
      <w:r w:rsidRPr="00F524C8">
        <w:rPr>
          <w:rFonts w:asciiTheme="minorBidi" w:hAnsiTheme="minorBidi" w:cstheme="minorBidi"/>
          <w:sz w:val="20"/>
          <w:szCs w:val="20"/>
          <w:lang w:bidi="ar-EG"/>
        </w:rPr>
        <w:t>, Outbox, Delegation and Steps Management</w:t>
      </w:r>
      <w:r w:rsidR="002F112E" w:rsidRPr="00F524C8">
        <w:rPr>
          <w:rFonts w:asciiTheme="minorBidi" w:hAnsiTheme="minorBidi" w:cstheme="minorBidi"/>
          <w:sz w:val="20"/>
          <w:szCs w:val="20"/>
          <w:lang w:bidi="ar-EG"/>
        </w:rPr>
        <w:t xml:space="preserve"> page</w:t>
      </w:r>
      <w:r w:rsidRPr="00F524C8">
        <w:rPr>
          <w:rFonts w:asciiTheme="minorBidi" w:hAnsiTheme="minorBidi" w:cstheme="minorBidi"/>
          <w:sz w:val="20"/>
          <w:szCs w:val="20"/>
          <w:lang w:bidi="ar-EG"/>
        </w:rPr>
        <w:t xml:space="preserve">s should be built </w:t>
      </w:r>
      <w:r w:rsidR="002F112E" w:rsidRPr="00F524C8">
        <w:rPr>
          <w:rFonts w:asciiTheme="minorBidi" w:hAnsiTheme="minorBidi" w:cstheme="minorBidi"/>
          <w:sz w:val="20"/>
          <w:szCs w:val="20"/>
          <w:lang w:bidi="ar-EG"/>
        </w:rPr>
        <w:t xml:space="preserve">to enable the WF users to view </w:t>
      </w:r>
      <w:r w:rsidRPr="00F524C8">
        <w:rPr>
          <w:rFonts w:asciiTheme="minorBidi" w:hAnsiTheme="minorBidi" w:cstheme="minorBidi"/>
          <w:sz w:val="20"/>
          <w:szCs w:val="20"/>
          <w:lang w:bidi="ar-EG"/>
        </w:rPr>
        <w:t xml:space="preserve">and manage </w:t>
      </w:r>
      <w:r w:rsidR="002F112E" w:rsidRPr="00F524C8">
        <w:rPr>
          <w:rFonts w:asciiTheme="minorBidi" w:hAnsiTheme="minorBidi" w:cstheme="minorBidi"/>
          <w:sz w:val="20"/>
          <w:szCs w:val="20"/>
          <w:lang w:bidi="ar-EG"/>
        </w:rPr>
        <w:t xml:space="preserve">their </w:t>
      </w:r>
      <w:r w:rsidRPr="00F524C8">
        <w:rPr>
          <w:rFonts w:asciiTheme="minorBidi" w:hAnsiTheme="minorBidi" w:cstheme="minorBidi"/>
          <w:sz w:val="20"/>
          <w:szCs w:val="20"/>
          <w:lang w:bidi="ar-EG"/>
        </w:rPr>
        <w:t xml:space="preserve">instances and </w:t>
      </w:r>
      <w:r w:rsidR="002F112E" w:rsidRPr="00F524C8">
        <w:rPr>
          <w:rFonts w:asciiTheme="minorBidi" w:hAnsiTheme="minorBidi" w:cstheme="minorBidi"/>
          <w:sz w:val="20"/>
          <w:szCs w:val="20"/>
          <w:lang w:bidi="ar-EG"/>
        </w:rPr>
        <w:t>tasks.</w:t>
      </w:r>
    </w:p>
    <w:p w14:paraId="33579904" w14:textId="77777777" w:rsidR="003E365F" w:rsidRPr="00F524C8" w:rsidRDefault="003E365F"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w:t>
      </w:r>
      <w:r w:rsidR="002F112E" w:rsidRPr="00F524C8">
        <w:rPr>
          <w:rFonts w:asciiTheme="minorBidi" w:hAnsiTheme="minorBidi" w:cstheme="minorBidi"/>
          <w:sz w:val="20"/>
          <w:szCs w:val="20"/>
          <w:lang w:bidi="ar-EG"/>
        </w:rPr>
        <w:t>omposite</w:t>
      </w:r>
      <w:r w:rsidRPr="00F524C8">
        <w:rPr>
          <w:rFonts w:asciiTheme="minorBidi" w:hAnsiTheme="minorBidi" w:cstheme="minorBidi"/>
          <w:sz w:val="20"/>
          <w:szCs w:val="20"/>
          <w:lang w:bidi="ar-EG"/>
        </w:rPr>
        <w:t xml:space="preserve"> component</w:t>
      </w:r>
      <w:r w:rsidR="002F112E" w:rsidRPr="00F524C8">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should be used:</w:t>
      </w:r>
    </w:p>
    <w:p w14:paraId="4295F38A" w14:textId="77777777" w:rsidR="003E365F" w:rsidRPr="00F524C8" w:rsidRDefault="002F112E" w:rsidP="003E365F">
      <w:pPr>
        <w:pStyle w:val="ListParagraph"/>
        <w:keepNext w:val="0"/>
        <w:numPr>
          <w:ilvl w:val="1"/>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Cur</w:t>
      </w:r>
      <w:r w:rsidR="003E365F" w:rsidRPr="00F524C8">
        <w:rPr>
          <w:rFonts w:asciiTheme="minorBidi" w:hAnsiTheme="minorBidi" w:cstheme="minorBidi"/>
          <w:sz w:val="20"/>
          <w:szCs w:val="20"/>
          <w:lang w:bidi="ar-EG"/>
        </w:rPr>
        <w:t>rent</w:t>
      </w:r>
      <w:r w:rsidRPr="00F524C8">
        <w:rPr>
          <w:rFonts w:asciiTheme="minorBidi" w:hAnsiTheme="minorBidi" w:cstheme="minorBidi"/>
          <w:sz w:val="20"/>
          <w:szCs w:val="20"/>
          <w:lang w:bidi="ar-EG"/>
        </w:rPr>
        <w:t xml:space="preserve"> task </w:t>
      </w:r>
      <w:r w:rsidR="003E365F" w:rsidRPr="00F524C8">
        <w:rPr>
          <w:rFonts w:asciiTheme="minorBidi" w:hAnsiTheme="minorBidi" w:cstheme="minorBidi"/>
          <w:sz w:val="20"/>
          <w:szCs w:val="20"/>
          <w:lang w:bidi="ar-EG"/>
        </w:rPr>
        <w:t>(</w:t>
      </w:r>
      <w:r w:rsidRPr="00F524C8">
        <w:rPr>
          <w:rFonts w:asciiTheme="minorBidi" w:hAnsiTheme="minorBidi" w:cstheme="minorBidi"/>
          <w:sz w:val="20"/>
          <w:szCs w:val="20"/>
          <w:lang w:bidi="ar-EG"/>
        </w:rPr>
        <w:t>info – notes - refuse reasons)</w:t>
      </w:r>
      <w:r w:rsidR="003E365F" w:rsidRPr="00F524C8">
        <w:rPr>
          <w:rFonts w:asciiTheme="minorBidi" w:hAnsiTheme="minorBidi" w:cstheme="minorBidi"/>
          <w:sz w:val="20"/>
          <w:szCs w:val="20"/>
          <w:lang w:bidi="ar-EG"/>
        </w:rPr>
        <w:t>.</w:t>
      </w:r>
    </w:p>
    <w:p w14:paraId="0DACBABF" w14:textId="77777777" w:rsidR="002F112E" w:rsidRPr="00F524C8" w:rsidRDefault="002F112E" w:rsidP="003E365F">
      <w:pPr>
        <w:pStyle w:val="ListParagraph"/>
        <w:keepNext w:val="0"/>
        <w:numPr>
          <w:ilvl w:val="1"/>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Prev</w:t>
      </w:r>
      <w:r w:rsidR="003E365F" w:rsidRPr="00F524C8">
        <w:rPr>
          <w:rFonts w:asciiTheme="minorBidi" w:hAnsiTheme="minorBidi" w:cstheme="minorBidi"/>
          <w:sz w:val="20"/>
          <w:szCs w:val="20"/>
          <w:lang w:bidi="ar-EG"/>
        </w:rPr>
        <w:t>ious tasks (history for previous tasks along with their actions)</w:t>
      </w:r>
      <w:r w:rsidRPr="00F524C8">
        <w:rPr>
          <w:rFonts w:asciiTheme="minorBidi" w:hAnsiTheme="minorBidi" w:cstheme="minorBidi"/>
          <w:sz w:val="20"/>
          <w:szCs w:val="20"/>
          <w:lang w:bidi="ar-EG"/>
        </w:rPr>
        <w:t>.</w:t>
      </w:r>
    </w:p>
    <w:p w14:paraId="3684DB0C" w14:textId="77777777" w:rsidR="003E365F" w:rsidRPr="00F524C8" w:rsidRDefault="003E365F" w:rsidP="003E365F">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Version control should be there on the task level to avoid concurrent access on the same task.</w:t>
      </w:r>
    </w:p>
    <w:p w14:paraId="21D434E7" w14:textId="77777777" w:rsidR="00AC7C15" w:rsidRPr="00F524C8" w:rsidRDefault="00AC7C15" w:rsidP="003E365F">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 status for the instance should differentiate between (Running – Done – Completed) instances.</w:t>
      </w:r>
    </w:p>
    <w:p w14:paraId="64FE37B7" w14:textId="77777777" w:rsidR="002F112E" w:rsidRPr="00F524C8" w:rsidRDefault="002F112E" w:rsidP="002F112E">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07AC515C" w14:textId="77777777" w:rsidR="0011178C" w:rsidRPr="00F524C8" w:rsidRDefault="002F112E" w:rsidP="0011178C">
      <w:pPr>
        <w:pStyle w:val="Heading2"/>
        <w:rPr>
          <w:rFonts w:asciiTheme="minorBidi" w:hAnsiTheme="minorBidi" w:cstheme="minorBidi"/>
        </w:rPr>
      </w:pPr>
      <w:bookmarkStart w:id="17" w:name="_Toc531265610"/>
      <w:r w:rsidRPr="00F524C8">
        <w:rPr>
          <w:rFonts w:asciiTheme="minorBidi" w:hAnsiTheme="minorBidi" w:cstheme="minorBidi"/>
        </w:rPr>
        <w:lastRenderedPageBreak/>
        <w:t xml:space="preserve">Backend Layer – </w:t>
      </w:r>
      <w:r w:rsidR="0011178C" w:rsidRPr="00F524C8">
        <w:rPr>
          <w:rFonts w:asciiTheme="minorBidi" w:hAnsiTheme="minorBidi" w:cstheme="minorBidi"/>
        </w:rPr>
        <w:t>Data Access</w:t>
      </w:r>
      <w:bookmarkEnd w:id="17"/>
    </w:p>
    <w:p w14:paraId="78B9DCC8" w14:textId="77777777" w:rsidR="00B37C92" w:rsidRPr="00F524C8" w:rsidRDefault="007E2C3B" w:rsidP="007E2C3B">
      <w:pPr>
        <w:pStyle w:val="Heading3"/>
        <w:rPr>
          <w:rFonts w:asciiTheme="minorBidi" w:hAnsiTheme="minorBidi" w:cstheme="minorBidi"/>
        </w:rPr>
      </w:pPr>
      <w:bookmarkStart w:id="18" w:name="_Toc531265611"/>
      <w:r w:rsidRPr="00F524C8">
        <w:rPr>
          <w:rFonts w:asciiTheme="minorBidi" w:hAnsiTheme="minorBidi" w:cstheme="minorBidi"/>
        </w:rPr>
        <w:t>Data Access</w:t>
      </w:r>
      <w:r w:rsidR="008C13AA" w:rsidRPr="00F524C8">
        <w:rPr>
          <w:rFonts w:asciiTheme="minorBidi" w:hAnsiTheme="minorBidi" w:cstheme="minorBidi"/>
        </w:rPr>
        <w:t xml:space="preserve"> Management</w:t>
      </w:r>
      <w:bookmarkEnd w:id="18"/>
    </w:p>
    <w:p w14:paraId="0D57E4DD" w14:textId="77777777" w:rsidR="006F59A1" w:rsidRPr="00F524C8" w:rsidRDefault="006F59A1" w:rsidP="006F59A1">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target is to follow the standard of JPA “Java Persistence API”, so we will limit the use of hibernate to the minimum (i.e. only session manipulations). </w:t>
      </w:r>
    </w:p>
    <w:p w14:paraId="7FF39DAA" w14:textId="77777777" w:rsidR="00EB49A4" w:rsidRPr="00F524C8" w:rsidRDefault="00EB49A4" w:rsidP="00EB49A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w:t>
      </w:r>
      <w:r w:rsidR="00DF24D2" w:rsidRPr="00F524C8">
        <w:rPr>
          <w:rFonts w:asciiTheme="minorBidi" w:hAnsiTheme="minorBidi" w:cstheme="minorBidi"/>
          <w:sz w:val="20"/>
          <w:szCs w:val="20"/>
          <w:lang w:bidi="ar-EG"/>
        </w:rPr>
        <w:t xml:space="preserve"> Data Access class </w:t>
      </w:r>
      <w:r w:rsidRPr="00F524C8">
        <w:rPr>
          <w:rFonts w:asciiTheme="minorBidi" w:hAnsiTheme="minorBidi" w:cstheme="minorBidi"/>
          <w:sz w:val="20"/>
          <w:szCs w:val="20"/>
          <w:lang w:bidi="ar-EG"/>
        </w:rPr>
        <w:t>is</w:t>
      </w:r>
      <w:r w:rsidR="00DF24D2" w:rsidRPr="00F524C8">
        <w:rPr>
          <w:rFonts w:asciiTheme="minorBidi" w:hAnsiTheme="minorBidi" w:cstheme="minorBidi"/>
          <w:sz w:val="20"/>
          <w:szCs w:val="20"/>
          <w:lang w:bidi="ar-EG"/>
        </w:rPr>
        <w:t xml:space="preserve"> the core of</w:t>
      </w:r>
      <w:r w:rsidRPr="00F524C8">
        <w:rPr>
          <w:rFonts w:asciiTheme="minorBidi" w:hAnsiTheme="minorBidi" w:cstheme="minorBidi"/>
          <w:sz w:val="20"/>
          <w:szCs w:val="20"/>
          <w:lang w:bidi="ar-EG"/>
        </w:rPr>
        <w:t xml:space="preserve"> the</w:t>
      </w:r>
      <w:r w:rsidR="00DF24D2" w:rsidRPr="00F524C8">
        <w:rPr>
          <w:rFonts w:asciiTheme="minorBidi" w:hAnsiTheme="minorBidi" w:cstheme="minorBidi"/>
          <w:sz w:val="20"/>
          <w:szCs w:val="20"/>
          <w:lang w:bidi="ar-EG"/>
        </w:rPr>
        <w:t xml:space="preserve"> data access layer. It will handle</w:t>
      </w:r>
      <w:r w:rsidRPr="00F524C8">
        <w:rPr>
          <w:rFonts w:asciiTheme="minorBidi" w:hAnsiTheme="minorBidi" w:cstheme="minorBidi"/>
          <w:sz w:val="20"/>
          <w:szCs w:val="20"/>
          <w:lang w:bidi="ar-EG"/>
        </w:rPr>
        <w:t>:</w:t>
      </w:r>
    </w:p>
    <w:p w14:paraId="3FF4897B" w14:textId="77777777" w:rsidR="000616A1" w:rsidRPr="00F524C8" w:rsidRDefault="000616A1" w:rsidP="00EB49A4">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All the ways that will lead to the database.</w:t>
      </w:r>
    </w:p>
    <w:p w14:paraId="234AFDF1" w14:textId="77777777" w:rsidR="00EB49A4" w:rsidRPr="00F524C8" w:rsidRDefault="00EB49A4" w:rsidP="00EB49A4">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w:t>
      </w:r>
      <w:r w:rsidR="00DF24D2" w:rsidRPr="00F524C8">
        <w:rPr>
          <w:rFonts w:asciiTheme="minorBidi" w:hAnsiTheme="minorBidi" w:cstheme="minorBidi"/>
          <w:sz w:val="20"/>
          <w:szCs w:val="20"/>
          <w:lang w:bidi="ar-EG"/>
        </w:rPr>
        <w:t xml:space="preserve">he configuration of </w:t>
      </w:r>
      <w:r w:rsidRPr="00F524C8">
        <w:rPr>
          <w:rFonts w:asciiTheme="minorBidi" w:hAnsiTheme="minorBidi" w:cstheme="minorBidi"/>
          <w:sz w:val="20"/>
          <w:szCs w:val="20"/>
          <w:lang w:bidi="ar-EG"/>
        </w:rPr>
        <w:t xml:space="preserve">the </w:t>
      </w:r>
      <w:r w:rsidR="00DF24D2" w:rsidRPr="00F524C8">
        <w:rPr>
          <w:rFonts w:asciiTheme="minorBidi" w:hAnsiTheme="minorBidi" w:cstheme="minorBidi"/>
          <w:sz w:val="20"/>
          <w:szCs w:val="20"/>
          <w:lang w:bidi="ar-EG"/>
        </w:rPr>
        <w:t>Session Factory</w:t>
      </w:r>
      <w:r w:rsidRPr="00F524C8">
        <w:rPr>
          <w:rFonts w:asciiTheme="minorBidi" w:hAnsiTheme="minorBidi" w:cstheme="minorBidi"/>
          <w:sz w:val="20"/>
          <w:szCs w:val="20"/>
          <w:lang w:bidi="ar-EG"/>
        </w:rPr>
        <w:t>.</w:t>
      </w:r>
    </w:p>
    <w:p w14:paraId="0EFCBA41" w14:textId="77777777" w:rsidR="00EB49A4" w:rsidRPr="00F524C8" w:rsidRDefault="00EB49A4" w:rsidP="00EB49A4">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Obtaining Custom Sessions (The adapter for hibernate session).</w:t>
      </w:r>
    </w:p>
    <w:p w14:paraId="10820FD4" w14:textId="77777777" w:rsidR="008504DB" w:rsidRPr="00F524C8" w:rsidRDefault="008504DB" w:rsidP="00EB49A4">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Entities Operations (Add – Update – Delete).</w:t>
      </w:r>
    </w:p>
    <w:p w14:paraId="68A6050A" w14:textId="77777777" w:rsidR="008504DB" w:rsidRPr="00F524C8" w:rsidRDefault="008504DB" w:rsidP="00EB49A4">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Execute Queries (Named Query – Dynamic Query – Native Query).</w:t>
      </w:r>
    </w:p>
    <w:p w14:paraId="441C4658" w14:textId="77777777" w:rsidR="008504DB" w:rsidRPr="00F524C8" w:rsidRDefault="008504DB" w:rsidP="00EB49A4">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Database pagination.</w:t>
      </w:r>
    </w:p>
    <w:p w14:paraId="0BC38586" w14:textId="77777777" w:rsidR="000616A1" w:rsidRPr="00F524C8" w:rsidRDefault="000616A1" w:rsidP="00EB49A4">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Database Objects reading/calling (Avoid – No or Min usage):</w:t>
      </w:r>
    </w:p>
    <w:p w14:paraId="66E61A34" w14:textId="77777777" w:rsidR="000616A1" w:rsidRPr="00F524C8" w:rsidRDefault="000616A1" w:rsidP="000616A1">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Reading Sequences.</w:t>
      </w:r>
    </w:p>
    <w:p w14:paraId="24882365" w14:textId="77777777" w:rsidR="000616A1" w:rsidRPr="00F524C8" w:rsidRDefault="000616A1" w:rsidP="000616A1">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Calling function or procedure.</w:t>
      </w:r>
    </w:p>
    <w:p w14:paraId="15C29FC1" w14:textId="77777777" w:rsidR="00DF24D2" w:rsidRPr="00F524C8" w:rsidRDefault="008504DB" w:rsidP="008504DB">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Auditing.</w:t>
      </w:r>
      <w:r w:rsidR="00DF24D2" w:rsidRPr="00F524C8">
        <w:rPr>
          <w:rFonts w:asciiTheme="minorBidi" w:hAnsiTheme="minorBidi" w:cstheme="minorBidi"/>
          <w:sz w:val="20"/>
          <w:szCs w:val="20"/>
          <w:lang w:bidi="ar-EG"/>
        </w:rPr>
        <w:t xml:space="preserve"> </w:t>
      </w:r>
    </w:p>
    <w:p w14:paraId="66775C38" w14:textId="77777777" w:rsidR="000616A1" w:rsidRPr="00F524C8" w:rsidRDefault="00DF24D2" w:rsidP="00DF24D2">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Data Access </w:t>
      </w:r>
      <w:r w:rsidR="000616A1" w:rsidRPr="00F524C8">
        <w:rPr>
          <w:rFonts w:asciiTheme="minorBidi" w:hAnsiTheme="minorBidi" w:cstheme="minorBidi"/>
          <w:sz w:val="20"/>
          <w:szCs w:val="20"/>
          <w:lang w:bidi="ar-EG"/>
        </w:rPr>
        <w:t>entities operations:</w:t>
      </w:r>
    </w:p>
    <w:p w14:paraId="0C19B786" w14:textId="77777777" w:rsidR="000616A1" w:rsidRPr="00F524C8" w:rsidRDefault="000616A1" w:rsidP="000616A1">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Generic and based on Base Entity class (The base for all entities).</w:t>
      </w:r>
    </w:p>
    <w:p w14:paraId="51A247BA" w14:textId="77777777" w:rsidR="000616A1" w:rsidRPr="00F524C8" w:rsidRDefault="000616A1" w:rsidP="000616A1">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Knows nothing about the entity type or content.</w:t>
      </w:r>
    </w:p>
    <w:p w14:paraId="59A67F50" w14:textId="77777777" w:rsidR="00DF24D2" w:rsidRPr="00F524C8" w:rsidRDefault="000616A1" w:rsidP="000616A1">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Used only from business services.</w:t>
      </w:r>
    </w:p>
    <w:p w14:paraId="636F0A9C" w14:textId="77777777" w:rsidR="00DF24D2" w:rsidRPr="00F524C8" w:rsidRDefault="00DF24D2" w:rsidP="00DF24D2">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Base Entity class will play the role of the Marker Interface Design Pattern for all of the ORM entities to enable the Data Access Class to deal with them seamlessly.</w:t>
      </w:r>
    </w:p>
    <w:p w14:paraId="35F6E7C0" w14:textId="77777777" w:rsidR="00DF24D2" w:rsidRPr="00F524C8" w:rsidRDefault="00DF24D2" w:rsidP="00DF24D2">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Custom Session (the session Adapter) will be available for retrieval by only the business layer via this layer. This will introduce the transaction control needs for the business layer and in the same time will isolate it from the actual used technology. These controls will be only (Start – Commit – Rollback – Close – Flush used only AFTER discussion).</w:t>
      </w:r>
    </w:p>
    <w:p w14:paraId="5C258BDD" w14:textId="77777777" w:rsidR="00D45BC7" w:rsidRPr="00F524C8" w:rsidRDefault="00D45BC7" w:rsidP="00D45BC7">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While working with multiple databases or with database that require schema name for each object referencing:</w:t>
      </w:r>
    </w:p>
    <w:p w14:paraId="27737255" w14:textId="77777777" w:rsidR="007169F3" w:rsidRPr="00F524C8" w:rsidRDefault="00D45BC7" w:rsidP="00D45BC7">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Add “defaultSchema=schema_name” to the </w:t>
      </w:r>
      <w:r w:rsidR="007169F3" w:rsidRPr="00F524C8">
        <w:rPr>
          <w:rFonts w:asciiTheme="minorBidi" w:hAnsiTheme="minorBidi" w:cstheme="minorBidi"/>
          <w:sz w:val="20"/>
          <w:szCs w:val="20"/>
          <w:lang w:bidi="ar-EG"/>
        </w:rPr>
        <w:t>config.propertie file</w:t>
      </w:r>
      <w:r w:rsidRPr="00F524C8">
        <w:rPr>
          <w:rFonts w:asciiTheme="minorBidi" w:hAnsiTheme="minorBidi" w:cstheme="minorBidi"/>
          <w:sz w:val="20"/>
          <w:szCs w:val="20"/>
          <w:lang w:bidi="ar-EG"/>
        </w:rPr>
        <w:t xml:space="preserve"> and make use of it in the data access.</w:t>
      </w:r>
    </w:p>
    <w:p w14:paraId="12F5E094" w14:textId="77777777" w:rsidR="007169F3" w:rsidRPr="00F524C8" w:rsidRDefault="007169F3" w:rsidP="00D45BC7">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the defaultSchema configuration</w:t>
      </w:r>
      <w:r w:rsidR="00D45BC7" w:rsidRPr="00F524C8">
        <w:rPr>
          <w:rFonts w:asciiTheme="minorBidi" w:hAnsiTheme="minorBidi" w:cstheme="minorBidi"/>
          <w:sz w:val="20"/>
          <w:szCs w:val="20"/>
          <w:lang w:bidi="ar-EG"/>
        </w:rPr>
        <w:t xml:space="preserve"> to</w:t>
      </w:r>
      <w:r w:rsidRPr="00F524C8">
        <w:rPr>
          <w:rFonts w:asciiTheme="minorBidi" w:hAnsiTheme="minorBidi" w:cstheme="minorBidi"/>
          <w:sz w:val="20"/>
          <w:szCs w:val="20"/>
          <w:lang w:bidi="ar-EG"/>
        </w:rPr>
        <w:t xml:space="preserve"> hibernate.cfg.xml for "hibernate.default_schema" property.</w:t>
      </w:r>
    </w:p>
    <w:p w14:paraId="7DB53BFE" w14:textId="77777777" w:rsidR="00840339" w:rsidRPr="00F524C8" w:rsidRDefault="004B1320" w:rsidP="00840339">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JPA standard defines </w:t>
      </w:r>
      <w:r w:rsidR="00840339" w:rsidRPr="00F524C8">
        <w:rPr>
          <w:rFonts w:asciiTheme="minorBidi" w:hAnsiTheme="minorBidi" w:cstheme="minorBidi"/>
          <w:sz w:val="20"/>
          <w:szCs w:val="20"/>
          <w:lang w:bidi="ar-EG"/>
        </w:rPr>
        <w:t>three</w:t>
      </w:r>
      <w:r w:rsidRPr="00F524C8">
        <w:rPr>
          <w:rFonts w:asciiTheme="minorBidi" w:hAnsiTheme="minorBidi" w:cstheme="minorBidi"/>
          <w:sz w:val="20"/>
          <w:szCs w:val="20"/>
          <w:lang w:bidi="ar-EG"/>
        </w:rPr>
        <w:t xml:space="preserve"> ways to handle queries: Named Queries</w:t>
      </w:r>
      <w:r w:rsidR="00840339" w:rsidRPr="00F524C8">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Dynamic Queries</w:t>
      </w:r>
      <w:r w:rsidR="00840339" w:rsidRPr="00F524C8">
        <w:rPr>
          <w:rFonts w:asciiTheme="minorBidi" w:hAnsiTheme="minorBidi" w:cstheme="minorBidi"/>
          <w:sz w:val="20"/>
          <w:szCs w:val="20"/>
          <w:lang w:bidi="ar-EG"/>
        </w:rPr>
        <w:t xml:space="preserve"> and Native Queries</w:t>
      </w:r>
      <w:r w:rsidRPr="00F524C8">
        <w:rPr>
          <w:rFonts w:asciiTheme="minorBidi" w:hAnsiTheme="minorBidi" w:cstheme="minorBidi"/>
          <w:sz w:val="20"/>
          <w:szCs w:val="20"/>
          <w:lang w:bidi="ar-EG"/>
        </w:rPr>
        <w:t xml:space="preserve">. </w:t>
      </w:r>
    </w:p>
    <w:p w14:paraId="2CCB8240" w14:textId="77777777" w:rsidR="00840339" w:rsidRPr="00F524C8" w:rsidRDefault="00840339" w:rsidP="00840339">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Avoid the usage of native queries to stay with the database independence.</w:t>
      </w:r>
    </w:p>
    <w:p w14:paraId="16509836" w14:textId="77777777" w:rsidR="004B1320" w:rsidRPr="00F524C8" w:rsidRDefault="00840339" w:rsidP="00840339">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Avoid the usage of dynamic queries and strive for the named queries for the following reasons:</w:t>
      </w:r>
    </w:p>
    <w:p w14:paraId="2CEC039E" w14:textId="77777777" w:rsidR="004B1320" w:rsidRPr="00F524C8" w:rsidRDefault="004B1320" w:rsidP="00840339">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Improve the code organization by separating the query structure from the business logic.</w:t>
      </w:r>
    </w:p>
    <w:p w14:paraId="7553A07B" w14:textId="77777777" w:rsidR="004B1320" w:rsidRPr="00F524C8" w:rsidRDefault="004B1320" w:rsidP="00840339">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encapsulation concept. It let us handle the query as a black box, only I gave it inputs to get from it outputs and never concern about the query internal structure.</w:t>
      </w:r>
    </w:p>
    <w:p w14:paraId="244097F4" w14:textId="77777777" w:rsidR="004B1320" w:rsidRPr="00F524C8" w:rsidRDefault="004B1320" w:rsidP="00840339">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Enforce the use of query parameters instead of embedding them dynamically that result in more secure queries.</w:t>
      </w:r>
    </w:p>
    <w:p w14:paraId="5D123C7D" w14:textId="77777777" w:rsidR="004B1320" w:rsidRPr="00F524C8" w:rsidRDefault="004B1320" w:rsidP="00840339">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More maintainable while refactoring than maintaining scattered queries in the business layer code.</w:t>
      </w:r>
    </w:p>
    <w:p w14:paraId="1FA760E0" w14:textId="77777777" w:rsidR="004B1320" w:rsidRPr="00F524C8" w:rsidRDefault="004B1320" w:rsidP="00840339">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queries are validated and compiled once at the Context initialization. That will definitely enhance the overall performance by avoiding validating and compiling the queries every time we execute them. Also this will prevent the execution failure as If there </w:t>
      </w:r>
      <w:r w:rsidR="00840339" w:rsidRPr="00F524C8">
        <w:rPr>
          <w:rFonts w:asciiTheme="minorBidi" w:hAnsiTheme="minorBidi" w:cstheme="minorBidi"/>
          <w:sz w:val="20"/>
          <w:szCs w:val="20"/>
          <w:lang w:bidi="ar-EG"/>
        </w:rPr>
        <w:t>were</w:t>
      </w:r>
      <w:r w:rsidRPr="00F524C8">
        <w:rPr>
          <w:rFonts w:asciiTheme="minorBidi" w:hAnsiTheme="minorBidi" w:cstheme="minorBidi"/>
          <w:sz w:val="20"/>
          <w:szCs w:val="20"/>
          <w:lang w:bidi="ar-EG"/>
        </w:rPr>
        <w:t xml:space="preserve"> any errors it will be caught at startup.</w:t>
      </w:r>
    </w:p>
    <w:p w14:paraId="733C4691" w14:textId="77777777" w:rsidR="004B1320" w:rsidRPr="00F524C8" w:rsidRDefault="004B1320" w:rsidP="00840339">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We can replace them or restructure them to enhance their performance without any change in the business layer. They help to have a good analysis of any entity usages in one shot of </w:t>
      </w:r>
      <w:r w:rsidR="00840339" w:rsidRPr="00F524C8">
        <w:rPr>
          <w:rFonts w:asciiTheme="minorBidi" w:hAnsiTheme="minorBidi" w:cstheme="minorBidi"/>
          <w:sz w:val="20"/>
          <w:szCs w:val="20"/>
          <w:lang w:bidi="ar-EG"/>
        </w:rPr>
        <w:t>the</w:t>
      </w:r>
      <w:r w:rsidRPr="00F524C8">
        <w:rPr>
          <w:rFonts w:asciiTheme="minorBidi" w:hAnsiTheme="minorBidi" w:cstheme="minorBidi"/>
          <w:sz w:val="20"/>
          <w:szCs w:val="20"/>
          <w:lang w:bidi="ar-EG"/>
        </w:rPr>
        <w:t xml:space="preserve"> associated named queries.</w:t>
      </w:r>
    </w:p>
    <w:p w14:paraId="6A6C16AB" w14:textId="77777777" w:rsidR="007A2D11" w:rsidRPr="00F524C8" w:rsidRDefault="007A2D11" w:rsidP="007A2D11">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Query names:</w:t>
      </w:r>
    </w:p>
    <w:p w14:paraId="4FAE90D6" w14:textId="77777777" w:rsidR="007A2D11" w:rsidRPr="00F524C8" w:rsidRDefault="007A2D11" w:rsidP="007A2D11">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Should be defined </w:t>
      </w:r>
      <w:r w:rsidR="009C4F76">
        <w:rPr>
          <w:rFonts w:asciiTheme="minorBidi" w:hAnsiTheme="minorBidi" w:cstheme="minorBidi"/>
          <w:sz w:val="20"/>
          <w:szCs w:val="20"/>
          <w:lang w:bidi="ar-EG"/>
        </w:rPr>
        <w:t xml:space="preserve">in </w:t>
      </w:r>
      <w:r w:rsidR="004B1320" w:rsidRPr="00F524C8">
        <w:rPr>
          <w:rFonts w:asciiTheme="minorBidi" w:hAnsiTheme="minorBidi" w:cstheme="minorBidi"/>
          <w:sz w:val="20"/>
          <w:szCs w:val="20"/>
          <w:lang w:bidi="ar-EG"/>
        </w:rPr>
        <w:t>an Enumerator to avoid hard code the query name in the business coding.</w:t>
      </w:r>
    </w:p>
    <w:p w14:paraId="76F73F1A" w14:textId="77777777" w:rsidR="004B1320" w:rsidRPr="00F524C8" w:rsidRDefault="007A2D11" w:rsidP="007A2D11">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Should have prefixes with module and entity name</w:t>
      </w:r>
      <w:r w:rsidR="004B1320" w:rsidRPr="00F524C8">
        <w:rPr>
          <w:rFonts w:asciiTheme="minorBidi" w:hAnsiTheme="minorBidi" w:cstheme="minorBidi"/>
          <w:sz w:val="20"/>
          <w:szCs w:val="20"/>
          <w:lang w:bidi="ar-EG"/>
        </w:rPr>
        <w:t xml:space="preserve"> “OwnerSystem_EntityName_functionality”</w:t>
      </w:r>
      <w:r w:rsidRPr="00F524C8">
        <w:rPr>
          <w:rFonts w:asciiTheme="minorBidi" w:hAnsiTheme="minorBidi" w:cstheme="minorBidi"/>
          <w:sz w:val="20"/>
          <w:szCs w:val="20"/>
          <w:lang w:bidi="ar-EG"/>
        </w:rPr>
        <w:br/>
      </w:r>
      <w:r w:rsidR="004B1320" w:rsidRPr="00F524C8">
        <w:rPr>
          <w:rFonts w:asciiTheme="minorBidi" w:hAnsiTheme="minorBidi" w:cstheme="minorBidi"/>
          <w:sz w:val="20"/>
          <w:szCs w:val="20"/>
          <w:lang w:bidi="ar-EG"/>
        </w:rPr>
        <w:t>(</w:t>
      </w:r>
      <w:r w:rsidRPr="00F524C8">
        <w:rPr>
          <w:rFonts w:asciiTheme="minorBidi" w:hAnsiTheme="minorBidi" w:cstheme="minorBidi"/>
          <w:sz w:val="20"/>
          <w:szCs w:val="20"/>
          <w:lang w:bidi="ar-EG"/>
        </w:rPr>
        <w:t>For example</w:t>
      </w:r>
      <w:r w:rsidR="004B1320" w:rsidRPr="00F524C8">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module</w:t>
      </w:r>
      <w:r w:rsidR="004B1320" w:rsidRPr="00F524C8">
        <w:rPr>
          <w:rFonts w:asciiTheme="minorBidi" w:hAnsiTheme="minorBidi" w:cstheme="minorBidi"/>
          <w:sz w:val="20"/>
          <w:szCs w:val="20"/>
          <w:lang w:bidi="ar-EG"/>
        </w:rPr>
        <w:t>_</w:t>
      </w:r>
      <w:r w:rsidRPr="00F524C8">
        <w:rPr>
          <w:rFonts w:asciiTheme="minorBidi" w:hAnsiTheme="minorBidi" w:cstheme="minorBidi"/>
          <w:sz w:val="20"/>
          <w:szCs w:val="20"/>
          <w:lang w:bidi="ar-EG"/>
        </w:rPr>
        <w:t>i</w:t>
      </w:r>
      <w:r w:rsidR="004B1320" w:rsidRPr="00F524C8">
        <w:rPr>
          <w:rFonts w:asciiTheme="minorBidi" w:hAnsiTheme="minorBidi" w:cstheme="minorBidi"/>
          <w:sz w:val="20"/>
          <w:szCs w:val="20"/>
          <w:lang w:bidi="ar-EG"/>
        </w:rPr>
        <w:t>tem_getActiveItem</w:t>
      </w:r>
      <w:r w:rsidRPr="00F524C8">
        <w:rPr>
          <w:rFonts w:asciiTheme="minorBidi" w:hAnsiTheme="minorBidi" w:cstheme="minorBidi"/>
          <w:sz w:val="20"/>
          <w:szCs w:val="20"/>
          <w:lang w:bidi="ar-EG"/>
        </w:rPr>
        <w:t>s</w:t>
      </w:r>
      <w:r w:rsidR="004B1320" w:rsidRPr="00F524C8">
        <w:rPr>
          <w:rFonts w:asciiTheme="minorBidi" w:hAnsiTheme="minorBidi" w:cstheme="minorBidi"/>
          <w:sz w:val="20"/>
          <w:szCs w:val="20"/>
          <w:lang w:bidi="ar-EG"/>
        </w:rPr>
        <w:t>).</w:t>
      </w:r>
    </w:p>
    <w:p w14:paraId="063CAEBA" w14:textId="77777777" w:rsidR="008F40F0" w:rsidRPr="00BB1C7C" w:rsidRDefault="008F40F0" w:rsidP="008F40F0">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Queries and Parameters:</w:t>
      </w:r>
    </w:p>
    <w:p w14:paraId="6107C6CC" w14:textId="77777777" w:rsidR="008F40F0" w:rsidRPr="00BB1C7C" w:rsidRDefault="008F40F0" w:rsidP="008F40F0">
      <w:pPr>
        <w:pStyle w:val="ListParagraph"/>
        <w:keepNext w:val="0"/>
        <w:numPr>
          <w:ilvl w:val="1"/>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t>Always analyze the query to get the most optimized performance (look for joins, inner queries …).</w:t>
      </w:r>
    </w:p>
    <w:p w14:paraId="026266EA" w14:textId="77777777" w:rsidR="00BB1C7C" w:rsidRPr="00BB1C7C" w:rsidRDefault="00BB1C7C" w:rsidP="00BB1C7C">
      <w:pPr>
        <w:pStyle w:val="ListParagraph"/>
        <w:keepNext w:val="0"/>
        <w:numPr>
          <w:ilvl w:val="1"/>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t>All named queries that retrieve more than one record should have order by the business need; otherwise order by its id.</w:t>
      </w:r>
    </w:p>
    <w:p w14:paraId="1412DA94" w14:textId="77777777" w:rsidR="008F40F0" w:rsidRPr="00BB1C7C" w:rsidRDefault="008F40F0" w:rsidP="008F40F0">
      <w:pPr>
        <w:pStyle w:val="ListParagraph"/>
        <w:keepNext w:val="0"/>
        <w:numPr>
          <w:ilvl w:val="1"/>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t>The dates should be passed as strings and converted in the query with the same used format.</w:t>
      </w:r>
    </w:p>
    <w:p w14:paraId="325822C1" w14:textId="77777777" w:rsidR="008F40F0" w:rsidRPr="00BB1C7C" w:rsidRDefault="00A55BB6" w:rsidP="008F40F0">
      <w:pPr>
        <w:pStyle w:val="ListParagraph"/>
        <w:keepNext w:val="0"/>
        <w:numPr>
          <w:ilvl w:val="1"/>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lastRenderedPageBreak/>
        <w:t>When passing an array to a query, take care to use the toArray(new T[original List.size()]) instead of toArray().</w:t>
      </w:r>
      <w:r w:rsidR="008F40F0" w:rsidRPr="00BB1C7C">
        <w:rPr>
          <w:rFonts w:asciiTheme="minorBidi" w:hAnsiTheme="minorBidi" w:cstheme="minorBidi"/>
          <w:sz w:val="20"/>
          <w:szCs w:val="20"/>
          <w:lang w:bidi="ar-EG"/>
        </w:rPr>
        <w:br/>
      </w:r>
      <w:r w:rsidRPr="00BB1C7C">
        <w:rPr>
          <w:rFonts w:asciiTheme="minorBidi" w:hAnsiTheme="minorBidi" w:cstheme="minorBidi"/>
          <w:sz w:val="20"/>
          <w:szCs w:val="20"/>
          <w:lang w:bidi="ar-EG"/>
        </w:rPr>
        <w:t>For example: qParams.put("P_TASKS_IDS", tasksIds.toArray(new Long[tasksIds.size()]));</w:t>
      </w:r>
      <w:r w:rsidRPr="00BB1C7C">
        <w:rPr>
          <w:rFonts w:asciiTheme="minorBidi" w:hAnsiTheme="minorBidi" w:cstheme="minorBidi"/>
          <w:sz w:val="20"/>
          <w:szCs w:val="20"/>
          <w:lang w:bidi="ar-EG"/>
        </w:rPr>
        <w:br/>
        <w:t>Instead of</w:t>
      </w:r>
      <w:r w:rsidR="008F40F0" w:rsidRPr="00BB1C7C">
        <w:rPr>
          <w:rFonts w:asciiTheme="minorBidi" w:hAnsiTheme="minorBidi" w:cstheme="minorBidi"/>
          <w:sz w:val="20"/>
          <w:szCs w:val="20"/>
          <w:lang w:bidi="ar-EG"/>
        </w:rPr>
        <w:t xml:space="preserve"> </w:t>
      </w:r>
      <w:r w:rsidRPr="00BB1C7C">
        <w:rPr>
          <w:rFonts w:asciiTheme="minorBidi" w:hAnsiTheme="minorBidi" w:cstheme="minorBidi"/>
          <w:sz w:val="20"/>
          <w:szCs w:val="20"/>
          <w:lang w:bidi="ar-EG"/>
        </w:rPr>
        <w:t>qParams.put("P_TASKS_IDS", tasksIds.toArray());</w:t>
      </w:r>
    </w:p>
    <w:p w14:paraId="7A3A1F6D" w14:textId="77777777" w:rsidR="008F40F0" w:rsidRPr="00BB1C7C" w:rsidRDefault="008F40F0" w:rsidP="008F40F0">
      <w:pPr>
        <w:pStyle w:val="ListParagraph"/>
        <w:keepNext w:val="0"/>
        <w:numPr>
          <w:ilvl w:val="1"/>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t>When passing an array to a query and ther array contains many values (1000 or more) you should use the GET MANY ENTITIES utility from the base service. Order is your responsibility in that case.</w:t>
      </w:r>
    </w:p>
    <w:p w14:paraId="22D48638" w14:textId="77777777" w:rsidR="00F524C8" w:rsidRPr="00BB1C7C" w:rsidRDefault="00F524C8" w:rsidP="00F524C8">
      <w:pPr>
        <w:pStyle w:val="ListParagraph"/>
        <w:keepNext w:val="0"/>
        <w:numPr>
          <w:ilvl w:val="1"/>
          <w:numId w:val="16"/>
        </w:numPr>
        <w:spacing w:after="200" w:line="240" w:lineRule="auto"/>
        <w:jc w:val="left"/>
        <w:rPr>
          <w:rFonts w:asciiTheme="minorBidi" w:hAnsiTheme="minorBidi" w:cstheme="minorBidi"/>
          <w:sz w:val="20"/>
          <w:szCs w:val="20"/>
        </w:rPr>
      </w:pPr>
      <w:r w:rsidRPr="00BB1C7C">
        <w:rPr>
          <w:rFonts w:asciiTheme="minorBidi" w:hAnsiTheme="minorBidi" w:cstheme="minorBidi"/>
          <w:sz w:val="20"/>
          <w:szCs w:val="20"/>
        </w:rPr>
        <w:t>Do not use count(*), always count with ids.</w:t>
      </w:r>
    </w:p>
    <w:p w14:paraId="4E2DE24B" w14:textId="77777777" w:rsidR="00736E4D" w:rsidRPr="00BB1C7C" w:rsidRDefault="00736E4D" w:rsidP="00736E4D">
      <w:pPr>
        <w:pStyle w:val="ListParagraph"/>
        <w:keepNext w:val="0"/>
        <w:numPr>
          <w:ilvl w:val="1"/>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t>Do not use (NOT IN) other than with static values. Instead use count or not exists.</w:t>
      </w:r>
      <w:r w:rsidRPr="00BB1C7C">
        <w:rPr>
          <w:rFonts w:asciiTheme="minorBidi" w:hAnsiTheme="minorBidi" w:cstheme="minorBidi"/>
          <w:sz w:val="20"/>
          <w:szCs w:val="20"/>
          <w:lang w:bidi="ar-EG"/>
        </w:rPr>
        <w:br/>
        <w:t>For example:</w:t>
      </w:r>
      <w:r w:rsidRPr="00BB1C7C">
        <w:rPr>
          <w:rFonts w:asciiTheme="minorBidi" w:hAnsiTheme="minorBidi" w:cstheme="minorBidi"/>
          <w:sz w:val="20"/>
          <w:szCs w:val="20"/>
          <w:lang w:bidi="ar-EG"/>
        </w:rPr>
        <w:br/>
        <w:t>Don’t use : select * from child where child.parent_id not in (select id from parent where …)</w:t>
      </w:r>
      <w:r w:rsidRPr="00BB1C7C">
        <w:rPr>
          <w:rFonts w:asciiTheme="minorBidi" w:hAnsiTheme="minorBidi" w:cstheme="minorBidi"/>
          <w:sz w:val="20"/>
          <w:szCs w:val="20"/>
          <w:lang w:bidi="ar-EG"/>
        </w:rPr>
        <w:br/>
        <w:t>But use : select * from child where (select count(id) from parent where …) = 0</w:t>
      </w:r>
      <w:r w:rsidRPr="00BB1C7C">
        <w:rPr>
          <w:rFonts w:asciiTheme="minorBidi" w:hAnsiTheme="minorBidi" w:cstheme="minorBidi"/>
          <w:sz w:val="20"/>
          <w:szCs w:val="20"/>
          <w:lang w:bidi="ar-EG"/>
        </w:rPr>
        <w:br/>
        <w:t xml:space="preserve">           or select * from child where not exist  (select * from parent where …)</w:t>
      </w:r>
    </w:p>
    <w:p w14:paraId="514F29D1" w14:textId="77777777" w:rsidR="00F62763" w:rsidRPr="00BB1C7C" w:rsidRDefault="00F62763" w:rsidP="00F62763">
      <w:pPr>
        <w:pStyle w:val="ListParagraph"/>
        <w:keepNext w:val="0"/>
        <w:numPr>
          <w:ilvl w:val="1"/>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t>Always use alias before referring to attributes even if there is only one entity in the query.</w:t>
      </w:r>
    </w:p>
    <w:p w14:paraId="65041735" w14:textId="77777777" w:rsidR="00F62763" w:rsidRPr="00BB1C7C" w:rsidRDefault="00F62763" w:rsidP="00F62763">
      <w:pPr>
        <w:pStyle w:val="ListParagraph"/>
        <w:keepNext w:val="0"/>
        <w:numPr>
          <w:ilvl w:val="1"/>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t>When comparing dates:</w:t>
      </w:r>
    </w:p>
    <w:p w14:paraId="68FB35C0" w14:textId="77777777" w:rsidR="00F62763" w:rsidRPr="00BB1C7C" w:rsidRDefault="00F62763" w:rsidP="00F62763">
      <w:pPr>
        <w:pStyle w:val="ListParagraph"/>
        <w:keepNext w:val="0"/>
        <w:numPr>
          <w:ilvl w:val="2"/>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t>If you are comparing dates from the database versus others in the database so you can use the date attribute directly.</w:t>
      </w:r>
    </w:p>
    <w:p w14:paraId="0849FD5D" w14:textId="77777777" w:rsidR="00F62763" w:rsidRPr="00BB1C7C" w:rsidRDefault="00F62763" w:rsidP="00F62763">
      <w:pPr>
        <w:pStyle w:val="ListParagraph"/>
        <w:keepNext w:val="0"/>
        <w:numPr>
          <w:ilvl w:val="2"/>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t>If you are comparing dates from the database versus application parameters so you must use to_date while comparing.</w:t>
      </w:r>
      <w:r w:rsidRPr="00BB1C7C">
        <w:rPr>
          <w:rFonts w:asciiTheme="minorBidi" w:hAnsiTheme="minorBidi" w:cstheme="minorBidi"/>
          <w:sz w:val="20"/>
          <w:szCs w:val="20"/>
          <w:lang w:bidi="ar-EG"/>
        </w:rPr>
        <w:br/>
        <w:t>(:P_ DATE_FLAG = '-1' or item.issueDate &lt;= to_date(:P _DATE,'MI/MM/YYYY')).</w:t>
      </w:r>
    </w:p>
    <w:p w14:paraId="1989A0DE" w14:textId="77777777" w:rsidR="00BE504D" w:rsidRPr="00BB1C7C" w:rsidRDefault="00C85D2C" w:rsidP="00C85D2C">
      <w:pPr>
        <w:pStyle w:val="ListParagraph"/>
        <w:keepNext w:val="0"/>
        <w:numPr>
          <w:ilvl w:val="1"/>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For highly used queries, design them as separate queries. But for queries that share the same returned entities and have different parameters, design them as a single query and </w:t>
      </w:r>
      <w:r w:rsidR="00F62763" w:rsidRPr="00BB1C7C">
        <w:rPr>
          <w:rFonts w:asciiTheme="minorBidi" w:hAnsiTheme="minorBidi" w:cstheme="minorBidi"/>
          <w:sz w:val="20"/>
          <w:szCs w:val="20"/>
          <w:lang w:bidi="ar-EG"/>
        </w:rPr>
        <w:t>use -1 flag to escape where</w:t>
      </w:r>
      <w:r w:rsidR="00F62763" w:rsidRPr="00BB1C7C">
        <w:rPr>
          <w:rFonts w:asciiTheme="minorBidi" w:hAnsiTheme="minorBidi" w:cstheme="minorBidi"/>
          <w:sz w:val="20"/>
          <w:szCs w:val="20"/>
        </w:rPr>
        <w:t xml:space="preserve"> clauses.</w:t>
      </w:r>
    </w:p>
    <w:p w14:paraId="4FED3472" w14:textId="77777777" w:rsidR="00C85D2C" w:rsidRDefault="00C85D2C" w:rsidP="00C85D2C">
      <w:pPr>
        <w:pStyle w:val="ListParagraph"/>
        <w:keepNext w:val="0"/>
        <w:numPr>
          <w:ilvl w:val="1"/>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rPr>
        <w:t>Use DATE_FLAG and ARRAY_FLAG with dates and arrays.</w:t>
      </w:r>
    </w:p>
    <w:p w14:paraId="5A01E469" w14:textId="77777777" w:rsidR="00132249" w:rsidRPr="00E64B5C" w:rsidRDefault="00132249" w:rsidP="00132249">
      <w:pPr>
        <w:pStyle w:val="ListParagraph"/>
        <w:keepNext w:val="0"/>
        <w:numPr>
          <w:ilvl w:val="1"/>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In case of multiple database in the same project, do not use the ready-made database functions otherwise use a custom functions designed in a unified fashion and written against every database (see helper files).</w:t>
      </w:r>
    </w:p>
    <w:p w14:paraId="15A478AC" w14:textId="77777777" w:rsidR="0058684D" w:rsidRPr="00BB1C7C" w:rsidRDefault="0058684D" w:rsidP="0058684D">
      <w:pPr>
        <w:pStyle w:val="ListParagraph"/>
        <w:keepNext w:val="0"/>
        <w:numPr>
          <w:ilvl w:val="1"/>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t>The parameter data type should be the same type as the entity attribute.</w:t>
      </w:r>
    </w:p>
    <w:tbl>
      <w:tblPr>
        <w:tblStyle w:val="TableGrid1"/>
        <w:tblW w:w="0" w:type="auto"/>
        <w:jc w:val="center"/>
        <w:tblLook w:val="04A0" w:firstRow="1" w:lastRow="0" w:firstColumn="1" w:lastColumn="0" w:noHBand="0" w:noVBand="1"/>
      </w:tblPr>
      <w:tblGrid>
        <w:gridCol w:w="8900"/>
      </w:tblGrid>
      <w:tr w:rsidR="0058684D" w:rsidRPr="00F524C8" w14:paraId="62D81DC1" w14:textId="77777777" w:rsidTr="00724FE7">
        <w:trPr>
          <w:jc w:val="center"/>
        </w:trPr>
        <w:tc>
          <w:tcPr>
            <w:tcW w:w="8900" w:type="dxa"/>
          </w:tcPr>
          <w:p w14:paraId="61B620DE" w14:textId="77777777" w:rsidR="0058684D" w:rsidRPr="00F524C8" w:rsidRDefault="0058684D" w:rsidP="0058684D">
            <w:pPr>
              <w:keepNext w:val="0"/>
              <w:spacing w:after="160" w:line="256" w:lineRule="auto"/>
              <w:contextualSpacing/>
              <w:jc w:val="left"/>
              <w:rPr>
                <w:rFonts w:asciiTheme="minorBidi" w:hAnsiTheme="minorBidi" w:cstheme="minorBidi"/>
                <w:color w:val="000000"/>
                <w:sz w:val="20"/>
                <w:szCs w:val="20"/>
                <w:lang w:eastAsia="en-US"/>
              </w:rPr>
            </w:pPr>
            <w:r w:rsidRPr="00F524C8">
              <w:rPr>
                <w:rFonts w:asciiTheme="minorBidi" w:hAnsiTheme="minorBidi" w:cstheme="minorBidi"/>
                <w:color w:val="000000"/>
                <w:sz w:val="20"/>
                <w:szCs w:val="20"/>
                <w:lang w:eastAsia="en-US"/>
              </w:rPr>
              <w:t>qParams.put(</w:t>
            </w:r>
            <w:r w:rsidRPr="00F524C8">
              <w:rPr>
                <w:rFonts w:asciiTheme="minorBidi" w:hAnsiTheme="minorBidi" w:cstheme="minorBidi"/>
                <w:color w:val="2A00FF"/>
                <w:sz w:val="20"/>
                <w:szCs w:val="20"/>
                <w:lang w:eastAsia="en-US"/>
              </w:rPr>
              <w:t>"P_DECISION_NUMBER"</w:t>
            </w:r>
            <w:r w:rsidRPr="00F524C8">
              <w:rPr>
                <w:rFonts w:asciiTheme="minorBidi" w:hAnsiTheme="minorBidi" w:cstheme="minorBidi"/>
                <w:color w:val="000000"/>
                <w:sz w:val="20"/>
                <w:szCs w:val="20"/>
                <w:lang w:eastAsia="en-US"/>
              </w:rPr>
              <w:t xml:space="preserve">, (decisionNumber == </w:t>
            </w:r>
            <w:r w:rsidRPr="00F524C8">
              <w:rPr>
                <w:rFonts w:asciiTheme="minorBidi" w:hAnsiTheme="minorBidi" w:cstheme="minorBidi"/>
                <w:b/>
                <w:bCs/>
                <w:color w:val="7F0055"/>
                <w:sz w:val="20"/>
                <w:szCs w:val="20"/>
                <w:lang w:eastAsia="en-US"/>
              </w:rPr>
              <w:t>null</w:t>
            </w:r>
            <w:r w:rsidRPr="00F524C8">
              <w:rPr>
                <w:rFonts w:asciiTheme="minorBidi" w:hAnsiTheme="minorBidi" w:cstheme="minorBidi"/>
                <w:color w:val="000000"/>
                <w:sz w:val="20"/>
                <w:szCs w:val="20"/>
                <w:lang w:eastAsia="en-US"/>
              </w:rPr>
              <w:t xml:space="preserve"> || decisionNumber.length() == 0) ? FlagsEnum.ALL.getCode(): decisionNumber); </w:t>
            </w:r>
            <w:r w:rsidRPr="00F524C8">
              <w:rPr>
                <w:rFonts w:asciiTheme="minorBidi" w:hAnsiTheme="minorBidi" w:cstheme="minorBidi"/>
                <w:color w:val="00B050"/>
                <w:sz w:val="20"/>
                <w:szCs w:val="20"/>
                <w:lang w:eastAsia="en-US"/>
              </w:rPr>
              <w:t>// At the service, this will give an exception because getCode() returns integer value, so an empty string should be concatenated with it.</w:t>
            </w:r>
            <w:r w:rsidRPr="00F524C8">
              <w:rPr>
                <w:rFonts w:asciiTheme="minorBidi" w:hAnsiTheme="minorBidi" w:cstheme="minorBidi"/>
                <w:color w:val="000000"/>
                <w:sz w:val="20"/>
                <w:szCs w:val="20"/>
                <w:lang w:eastAsia="en-US"/>
              </w:rPr>
              <w:t xml:space="preserve"> </w:t>
            </w:r>
          </w:p>
          <w:p w14:paraId="2317E24E" w14:textId="77777777" w:rsidR="0058684D" w:rsidRPr="00F524C8" w:rsidRDefault="0058684D" w:rsidP="0058684D">
            <w:pPr>
              <w:keepNext w:val="0"/>
              <w:spacing w:after="160" w:line="256" w:lineRule="auto"/>
              <w:contextualSpacing/>
              <w:jc w:val="left"/>
              <w:rPr>
                <w:rFonts w:asciiTheme="minorBidi" w:hAnsiTheme="minorBidi" w:cstheme="minorBidi"/>
                <w:color w:val="000000"/>
                <w:sz w:val="20"/>
                <w:szCs w:val="20"/>
                <w:lang w:eastAsia="en-US"/>
              </w:rPr>
            </w:pPr>
          </w:p>
          <w:p w14:paraId="66519543" w14:textId="77777777" w:rsidR="0058684D" w:rsidRPr="00F524C8" w:rsidRDefault="0058684D" w:rsidP="0058684D">
            <w:pPr>
              <w:keepNext w:val="0"/>
              <w:spacing w:after="160" w:line="256" w:lineRule="auto"/>
              <w:contextualSpacing/>
              <w:jc w:val="left"/>
              <w:rPr>
                <w:rFonts w:asciiTheme="minorBidi" w:hAnsiTheme="minorBidi" w:cstheme="minorBidi"/>
                <w:szCs w:val="22"/>
                <w:lang w:eastAsia="en-US"/>
              </w:rPr>
            </w:pPr>
            <w:r w:rsidRPr="00F524C8">
              <w:rPr>
                <w:rFonts w:asciiTheme="minorBidi" w:hAnsiTheme="minorBidi" w:cstheme="minorBidi"/>
                <w:color w:val="000000"/>
                <w:sz w:val="20"/>
                <w:szCs w:val="20"/>
                <w:lang w:eastAsia="en-US"/>
              </w:rPr>
              <w:t>qParams.put(</w:t>
            </w:r>
            <w:r w:rsidRPr="00F524C8">
              <w:rPr>
                <w:rFonts w:asciiTheme="minorBidi" w:hAnsiTheme="minorBidi" w:cstheme="minorBidi"/>
                <w:color w:val="2A00FF"/>
                <w:sz w:val="20"/>
                <w:szCs w:val="20"/>
                <w:lang w:eastAsia="en-US"/>
              </w:rPr>
              <w:t>"P_DECISION_NUMBER"</w:t>
            </w:r>
            <w:r w:rsidRPr="00F524C8">
              <w:rPr>
                <w:rFonts w:asciiTheme="minorBidi" w:hAnsiTheme="minorBidi" w:cstheme="minorBidi"/>
                <w:color w:val="000000"/>
                <w:sz w:val="20"/>
                <w:szCs w:val="20"/>
                <w:lang w:eastAsia="en-US"/>
              </w:rPr>
              <w:t xml:space="preserve">, (decisionNumber == </w:t>
            </w:r>
            <w:r w:rsidRPr="00F524C8">
              <w:rPr>
                <w:rFonts w:asciiTheme="minorBidi" w:hAnsiTheme="minorBidi" w:cstheme="minorBidi"/>
                <w:b/>
                <w:bCs/>
                <w:color w:val="7F0055"/>
                <w:sz w:val="20"/>
                <w:szCs w:val="20"/>
                <w:lang w:eastAsia="en-US"/>
              </w:rPr>
              <w:t>null</w:t>
            </w:r>
            <w:r w:rsidRPr="00F524C8">
              <w:rPr>
                <w:rFonts w:asciiTheme="minorBidi" w:hAnsiTheme="minorBidi" w:cstheme="minorBidi"/>
                <w:color w:val="000000"/>
                <w:sz w:val="20"/>
                <w:szCs w:val="20"/>
                <w:lang w:eastAsia="en-US"/>
              </w:rPr>
              <w:t xml:space="preserve"> || decisionNumber.length() == 0) ? FlagsEnum.ALL.getCode() + </w:t>
            </w:r>
            <w:r w:rsidRPr="00F524C8">
              <w:rPr>
                <w:rFonts w:asciiTheme="minorBidi" w:hAnsiTheme="minorBidi" w:cstheme="minorBidi"/>
                <w:color w:val="2A00FF"/>
                <w:sz w:val="20"/>
                <w:szCs w:val="20"/>
                <w:lang w:eastAsia="en-US"/>
              </w:rPr>
              <w:t>""</w:t>
            </w:r>
            <w:r w:rsidRPr="00F524C8">
              <w:rPr>
                <w:rFonts w:asciiTheme="minorBidi" w:hAnsiTheme="minorBidi" w:cstheme="minorBidi"/>
                <w:color w:val="000000"/>
                <w:sz w:val="20"/>
                <w:szCs w:val="20"/>
                <w:lang w:eastAsia="en-US"/>
              </w:rPr>
              <w:t xml:space="preserve">: decisionNumber); </w:t>
            </w:r>
            <w:r w:rsidRPr="00F524C8">
              <w:rPr>
                <w:rFonts w:asciiTheme="minorBidi" w:hAnsiTheme="minorBidi" w:cstheme="minorBidi"/>
                <w:color w:val="00B050"/>
                <w:sz w:val="20"/>
                <w:szCs w:val="20"/>
                <w:lang w:eastAsia="en-US"/>
              </w:rPr>
              <w:t>// correct</w:t>
            </w:r>
          </w:p>
        </w:tc>
      </w:tr>
      <w:tr w:rsidR="0058684D" w:rsidRPr="00F524C8" w14:paraId="7ACD4020" w14:textId="77777777" w:rsidTr="00724FE7">
        <w:trPr>
          <w:jc w:val="center"/>
        </w:trPr>
        <w:tc>
          <w:tcPr>
            <w:tcW w:w="8900" w:type="dxa"/>
          </w:tcPr>
          <w:p w14:paraId="17FA5CF7" w14:textId="77777777" w:rsidR="0058684D" w:rsidRPr="00F524C8" w:rsidRDefault="0058684D" w:rsidP="00321073">
            <w:pPr>
              <w:keepNext w:val="0"/>
              <w:spacing w:after="160" w:line="256" w:lineRule="auto"/>
              <w:contextualSpacing/>
              <w:jc w:val="left"/>
              <w:rPr>
                <w:rFonts w:asciiTheme="minorBidi" w:hAnsiTheme="minorBidi" w:cstheme="minorBidi"/>
                <w:color w:val="000000"/>
                <w:sz w:val="20"/>
                <w:szCs w:val="20"/>
                <w:lang w:eastAsia="en-US"/>
              </w:rPr>
            </w:pPr>
            <w:r w:rsidRPr="00F524C8">
              <w:rPr>
                <w:rFonts w:asciiTheme="minorBidi" w:hAnsiTheme="minorBidi" w:cstheme="minorBidi"/>
                <w:color w:val="2A00FF"/>
                <w:sz w:val="20"/>
                <w:szCs w:val="20"/>
                <w:lang w:eastAsia="en-US"/>
              </w:rPr>
              <w:t xml:space="preserve">(:P_DEC_NO = -1 OR v.decisionNumber = :P_DEC_NO) </w:t>
            </w:r>
            <w:r w:rsidRPr="00F524C8">
              <w:rPr>
                <w:rFonts w:asciiTheme="minorBidi" w:hAnsiTheme="minorBidi" w:cstheme="minorBidi"/>
                <w:color w:val="00B050"/>
                <w:sz w:val="20"/>
                <w:szCs w:val="20"/>
                <w:lang w:eastAsia="en-US"/>
              </w:rPr>
              <w:t>// At JPQL, this will give an exception because the column type is varchar but the sent parameter is an integer, so</w:t>
            </w:r>
            <w:r w:rsidR="00321073" w:rsidRPr="00F524C8">
              <w:rPr>
                <w:rFonts w:asciiTheme="minorBidi" w:hAnsiTheme="minorBidi" w:cstheme="minorBidi"/>
                <w:color w:val="00B050"/>
                <w:sz w:val="20"/>
                <w:szCs w:val="20"/>
                <w:lang w:eastAsia="en-US"/>
              </w:rPr>
              <w:t xml:space="preserve"> use ‘-1’ instead of -1</w:t>
            </w:r>
          </w:p>
        </w:tc>
      </w:tr>
    </w:tbl>
    <w:p w14:paraId="2F220802" w14:textId="77777777" w:rsidR="0058684D" w:rsidRPr="00F524C8" w:rsidRDefault="0058684D" w:rsidP="0058684D">
      <w:pPr>
        <w:pStyle w:val="ListParagraph"/>
        <w:keepNext w:val="0"/>
        <w:spacing w:after="200" w:line="240" w:lineRule="auto"/>
        <w:ind w:left="1440"/>
        <w:jc w:val="left"/>
        <w:rPr>
          <w:rFonts w:asciiTheme="minorBidi" w:hAnsiTheme="minorBidi" w:cstheme="minorBidi"/>
          <w:sz w:val="20"/>
          <w:szCs w:val="20"/>
          <w:lang w:bidi="ar-EG"/>
        </w:rPr>
      </w:pPr>
    </w:p>
    <w:p w14:paraId="4799FC48" w14:textId="77777777" w:rsidR="00C07513" w:rsidRDefault="00C07513" w:rsidP="00D71428">
      <w:pPr>
        <w:pStyle w:val="ListParagraph"/>
        <w:keepNext w:val="0"/>
        <w:numPr>
          <w:ilvl w:val="1"/>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For constants in queries (-1, ‘-1’, ‘ABC’, etc.), make sure that the constant represent the same data type as the field being compared to.</w:t>
      </w:r>
      <w:r w:rsidR="00D71428">
        <w:rPr>
          <w:rFonts w:asciiTheme="minorBidi" w:hAnsiTheme="minorBidi" w:cstheme="minorBidi"/>
          <w:sz w:val="20"/>
          <w:szCs w:val="20"/>
          <w:lang w:bidi="ar-EG"/>
        </w:rPr>
        <w:br/>
      </w:r>
      <w:r>
        <w:rPr>
          <w:rFonts w:asciiTheme="minorBidi" w:hAnsiTheme="minorBidi" w:cstheme="minorBidi"/>
          <w:sz w:val="20"/>
          <w:szCs w:val="20"/>
          <w:lang w:bidi="ar-EG"/>
        </w:rPr>
        <w:t xml:space="preserve">Also </w:t>
      </w:r>
      <w:r w:rsidR="00D71428">
        <w:rPr>
          <w:rFonts w:asciiTheme="minorBidi" w:hAnsiTheme="minorBidi" w:cstheme="minorBidi"/>
          <w:sz w:val="20"/>
          <w:szCs w:val="20"/>
          <w:lang w:bidi="ar-EG"/>
        </w:rPr>
        <w:t xml:space="preserve">make sure not to use a constant and use a query parameter instead in case of </w:t>
      </w:r>
      <w:r>
        <w:rPr>
          <w:rFonts w:asciiTheme="minorBidi" w:hAnsiTheme="minorBidi" w:cstheme="minorBidi"/>
          <w:sz w:val="20"/>
          <w:szCs w:val="20"/>
          <w:lang w:bidi="ar-EG"/>
        </w:rPr>
        <w:t xml:space="preserve">the </w:t>
      </w:r>
      <w:r w:rsidR="00D71428">
        <w:rPr>
          <w:rFonts w:asciiTheme="minorBidi" w:hAnsiTheme="minorBidi" w:cstheme="minorBidi"/>
          <w:sz w:val="20"/>
          <w:szCs w:val="20"/>
          <w:lang w:bidi="ar-EG"/>
        </w:rPr>
        <w:t>query parameter</w:t>
      </w:r>
      <w:r>
        <w:rPr>
          <w:rFonts w:asciiTheme="minorBidi" w:hAnsiTheme="minorBidi" w:cstheme="minorBidi"/>
          <w:sz w:val="20"/>
          <w:szCs w:val="20"/>
          <w:lang w:bidi="ar-EG"/>
        </w:rPr>
        <w:t xml:space="preserve"> in comparison </w:t>
      </w:r>
      <w:r w:rsidR="00D71428">
        <w:rPr>
          <w:rFonts w:asciiTheme="minorBidi" w:hAnsiTheme="minorBidi" w:cstheme="minorBidi"/>
          <w:sz w:val="20"/>
          <w:szCs w:val="20"/>
          <w:lang w:bidi="ar-EG"/>
        </w:rPr>
        <w:t xml:space="preserve">with the constant is used </w:t>
      </w:r>
      <w:r>
        <w:rPr>
          <w:rFonts w:asciiTheme="minorBidi" w:hAnsiTheme="minorBidi" w:cstheme="minorBidi"/>
          <w:sz w:val="20"/>
          <w:szCs w:val="20"/>
          <w:lang w:bidi="ar-EG"/>
        </w:rPr>
        <w:t xml:space="preserve">in another comparison with other </w:t>
      </w:r>
      <w:r w:rsidR="00D71428">
        <w:rPr>
          <w:rFonts w:asciiTheme="minorBidi" w:hAnsiTheme="minorBidi" w:cstheme="minorBidi"/>
          <w:sz w:val="20"/>
          <w:szCs w:val="20"/>
          <w:lang w:bidi="ar-EG"/>
        </w:rPr>
        <w:t>field.</w:t>
      </w:r>
    </w:p>
    <w:tbl>
      <w:tblPr>
        <w:tblStyle w:val="TableGrid1"/>
        <w:tblW w:w="0" w:type="auto"/>
        <w:jc w:val="center"/>
        <w:tblLook w:val="04A0" w:firstRow="1" w:lastRow="0" w:firstColumn="1" w:lastColumn="0" w:noHBand="0" w:noVBand="1"/>
      </w:tblPr>
      <w:tblGrid>
        <w:gridCol w:w="8900"/>
      </w:tblGrid>
      <w:tr w:rsidR="00D71428" w:rsidRPr="00F524C8" w14:paraId="0FC5CB9E" w14:textId="77777777" w:rsidTr="008D7626">
        <w:trPr>
          <w:jc w:val="center"/>
        </w:trPr>
        <w:tc>
          <w:tcPr>
            <w:tcW w:w="8900" w:type="dxa"/>
          </w:tcPr>
          <w:p w14:paraId="797041E6" w14:textId="77777777" w:rsidR="00D71428" w:rsidRDefault="00D71428" w:rsidP="00D71428">
            <w:pPr>
              <w:keepNext w:val="0"/>
              <w:spacing w:after="160" w:line="256" w:lineRule="auto"/>
              <w:contextualSpacing/>
              <w:jc w:val="left"/>
              <w:rPr>
                <w:rFonts w:asciiTheme="minorBidi" w:hAnsiTheme="minorBidi" w:cstheme="minorBidi"/>
                <w:color w:val="000000"/>
                <w:sz w:val="20"/>
                <w:szCs w:val="20"/>
                <w:lang w:eastAsia="en-US"/>
              </w:rPr>
            </w:pPr>
            <w:r>
              <w:rPr>
                <w:rFonts w:asciiTheme="minorBidi" w:hAnsiTheme="minorBidi" w:cstheme="minorBidi"/>
                <w:color w:val="000000"/>
                <w:sz w:val="20"/>
                <w:szCs w:val="20"/>
                <w:lang w:eastAsia="en-US"/>
              </w:rPr>
              <w:t>(:P</w:t>
            </w:r>
            <w:r w:rsidRPr="00D71428">
              <w:rPr>
                <w:rFonts w:asciiTheme="minorBidi" w:hAnsiTheme="minorBidi" w:cstheme="minorBidi"/>
                <w:color w:val="000000"/>
                <w:sz w:val="20"/>
                <w:szCs w:val="20"/>
                <w:lang w:eastAsia="en-US"/>
              </w:rPr>
              <w:t xml:space="preserve">_NAME = </w:t>
            </w:r>
            <w:r>
              <w:rPr>
                <w:rFonts w:asciiTheme="minorBidi" w:hAnsiTheme="minorBidi" w:cstheme="minorBidi"/>
                <w:color w:val="000000"/>
                <w:sz w:val="20"/>
                <w:szCs w:val="20"/>
                <w:lang w:eastAsia="en-US"/>
              </w:rPr>
              <w:t>‘-1’</w:t>
            </w:r>
            <w:r w:rsidRPr="00D71428">
              <w:rPr>
                <w:rFonts w:asciiTheme="minorBidi" w:hAnsiTheme="minorBidi" w:cstheme="minorBidi"/>
                <w:color w:val="000000"/>
                <w:sz w:val="20"/>
                <w:szCs w:val="20"/>
                <w:lang w:eastAsia="en-US"/>
              </w:rPr>
              <w:t xml:space="preserve"> or b.</w:t>
            </w:r>
            <w:r>
              <w:rPr>
                <w:rFonts w:asciiTheme="minorBidi" w:hAnsiTheme="minorBidi" w:cstheme="minorBidi"/>
                <w:color w:val="000000"/>
                <w:sz w:val="20"/>
                <w:szCs w:val="20"/>
                <w:lang w:eastAsia="en-US"/>
              </w:rPr>
              <w:t>n</w:t>
            </w:r>
            <w:r w:rsidRPr="00D71428">
              <w:rPr>
                <w:rFonts w:asciiTheme="minorBidi" w:hAnsiTheme="minorBidi" w:cstheme="minorBidi"/>
                <w:color w:val="000000"/>
                <w:sz w:val="20"/>
                <w:szCs w:val="20"/>
                <w:lang w:eastAsia="en-US"/>
              </w:rPr>
              <w:t xml:space="preserve">ame like :P_ </w:t>
            </w:r>
            <w:r>
              <w:rPr>
                <w:rFonts w:asciiTheme="minorBidi" w:hAnsiTheme="minorBidi" w:cstheme="minorBidi"/>
                <w:color w:val="000000"/>
                <w:sz w:val="20"/>
                <w:szCs w:val="20"/>
                <w:lang w:eastAsia="en-US"/>
              </w:rPr>
              <w:t>NAME</w:t>
            </w:r>
            <w:r w:rsidRPr="00D71428">
              <w:rPr>
                <w:rFonts w:asciiTheme="minorBidi" w:hAnsiTheme="minorBidi" w:cstheme="minorBidi"/>
                <w:color w:val="000000"/>
                <w:sz w:val="20"/>
                <w:szCs w:val="20"/>
                <w:lang w:eastAsia="en-US"/>
              </w:rPr>
              <w:t>)</w:t>
            </w:r>
          </w:p>
          <w:p w14:paraId="629D1C66" w14:textId="77777777" w:rsidR="00D71428" w:rsidRDefault="00D71428" w:rsidP="00D71428">
            <w:pPr>
              <w:keepNext w:val="0"/>
              <w:spacing w:after="160" w:line="256" w:lineRule="auto"/>
              <w:contextualSpacing/>
              <w:jc w:val="left"/>
              <w:rPr>
                <w:rFonts w:asciiTheme="minorBidi" w:hAnsiTheme="minorBidi" w:cstheme="minorBidi"/>
                <w:color w:val="000000"/>
                <w:sz w:val="20"/>
                <w:szCs w:val="20"/>
                <w:lang w:eastAsia="en-US"/>
              </w:rPr>
            </w:pPr>
            <w:r>
              <w:rPr>
                <w:rFonts w:asciiTheme="minorBidi" w:hAnsiTheme="minorBidi" w:cstheme="minorBidi"/>
                <w:color w:val="00B050"/>
                <w:sz w:val="20"/>
                <w:szCs w:val="20"/>
                <w:lang w:eastAsia="en-US"/>
              </w:rPr>
              <w:t xml:space="preserve"> // Raise</w:t>
            </w:r>
            <w:r w:rsidRPr="00F524C8">
              <w:rPr>
                <w:rFonts w:asciiTheme="minorBidi" w:hAnsiTheme="minorBidi" w:cstheme="minorBidi"/>
                <w:color w:val="00B050"/>
                <w:sz w:val="20"/>
                <w:szCs w:val="20"/>
                <w:lang w:eastAsia="en-US"/>
              </w:rPr>
              <w:t xml:space="preserve"> an exception </w:t>
            </w:r>
            <w:r>
              <w:rPr>
                <w:rFonts w:asciiTheme="minorBidi" w:hAnsiTheme="minorBidi" w:cstheme="minorBidi"/>
                <w:color w:val="00B050"/>
                <w:sz w:val="20"/>
                <w:szCs w:val="20"/>
                <w:lang w:eastAsia="en-US"/>
              </w:rPr>
              <w:t>in case that P_NAME value size more than 2 in some databases like DB2.</w:t>
            </w:r>
            <w:r w:rsidRPr="00D71428">
              <w:rPr>
                <w:rFonts w:asciiTheme="minorBidi" w:hAnsiTheme="minorBidi" w:cstheme="minorBidi"/>
                <w:color w:val="000000"/>
                <w:sz w:val="20"/>
                <w:szCs w:val="20"/>
                <w:lang w:eastAsia="en-US"/>
              </w:rPr>
              <w:t xml:space="preserve"> </w:t>
            </w:r>
          </w:p>
          <w:p w14:paraId="40575B08" w14:textId="77777777" w:rsidR="00D71428" w:rsidRPr="00F524C8" w:rsidRDefault="00D71428" w:rsidP="00D71428">
            <w:pPr>
              <w:keepNext w:val="0"/>
              <w:spacing w:after="160" w:line="256" w:lineRule="auto"/>
              <w:contextualSpacing/>
              <w:jc w:val="left"/>
              <w:rPr>
                <w:rFonts w:asciiTheme="minorBidi" w:hAnsiTheme="minorBidi" w:cstheme="minorBidi"/>
                <w:color w:val="000000"/>
                <w:sz w:val="20"/>
                <w:szCs w:val="20"/>
                <w:lang w:eastAsia="en-US"/>
              </w:rPr>
            </w:pPr>
            <w:r w:rsidRPr="00D71428">
              <w:rPr>
                <w:rFonts w:asciiTheme="minorBidi" w:hAnsiTheme="minorBidi" w:cstheme="minorBidi"/>
                <w:color w:val="000000"/>
                <w:sz w:val="20"/>
                <w:szCs w:val="20"/>
                <w:lang w:eastAsia="en-US"/>
              </w:rPr>
              <w:t>(:P_ NAME = :P_ESC_SEARCH_STR or b.</w:t>
            </w:r>
            <w:r>
              <w:rPr>
                <w:rFonts w:asciiTheme="minorBidi" w:hAnsiTheme="minorBidi" w:cstheme="minorBidi"/>
                <w:color w:val="000000"/>
                <w:sz w:val="20"/>
                <w:szCs w:val="20"/>
                <w:lang w:eastAsia="en-US"/>
              </w:rPr>
              <w:t>n</w:t>
            </w:r>
            <w:r w:rsidRPr="00D71428">
              <w:rPr>
                <w:rFonts w:asciiTheme="minorBidi" w:hAnsiTheme="minorBidi" w:cstheme="minorBidi"/>
                <w:color w:val="000000"/>
                <w:sz w:val="20"/>
                <w:szCs w:val="20"/>
                <w:lang w:eastAsia="en-US"/>
              </w:rPr>
              <w:t>ame like :P_ NAME)</w:t>
            </w:r>
            <w:r w:rsidRPr="00F524C8">
              <w:rPr>
                <w:rFonts w:asciiTheme="minorBidi" w:hAnsiTheme="minorBidi" w:cstheme="minorBidi"/>
                <w:color w:val="000000"/>
                <w:sz w:val="20"/>
                <w:szCs w:val="20"/>
                <w:lang w:eastAsia="en-US"/>
              </w:rPr>
              <w:t xml:space="preserve"> </w:t>
            </w:r>
          </w:p>
          <w:p w14:paraId="724C23E9" w14:textId="77777777" w:rsidR="00D71428" w:rsidRDefault="00D71428" w:rsidP="008D7626">
            <w:pPr>
              <w:keepNext w:val="0"/>
              <w:spacing w:after="160" w:line="256" w:lineRule="auto"/>
              <w:contextualSpacing/>
              <w:jc w:val="left"/>
              <w:rPr>
                <w:rFonts w:asciiTheme="minorBidi" w:hAnsiTheme="minorBidi" w:cstheme="minorBidi"/>
                <w:color w:val="000000"/>
                <w:sz w:val="20"/>
                <w:szCs w:val="20"/>
                <w:lang w:eastAsia="en-US"/>
              </w:rPr>
            </w:pPr>
          </w:p>
          <w:p w14:paraId="6E0A91F6" w14:textId="77777777" w:rsidR="00D71428" w:rsidRDefault="00401886" w:rsidP="00401886">
            <w:pPr>
              <w:keepNext w:val="0"/>
              <w:spacing w:after="160" w:line="256" w:lineRule="auto"/>
              <w:contextualSpacing/>
              <w:jc w:val="left"/>
              <w:rPr>
                <w:rFonts w:asciiTheme="minorBidi" w:hAnsiTheme="minorBidi" w:cstheme="minorBidi"/>
                <w:color w:val="000000"/>
                <w:sz w:val="20"/>
                <w:szCs w:val="20"/>
                <w:lang w:eastAsia="en-US"/>
              </w:rPr>
            </w:pPr>
            <w:r w:rsidRPr="00401886">
              <w:rPr>
                <w:rFonts w:asciiTheme="minorBidi" w:hAnsiTheme="minorBidi" w:cstheme="minorBidi"/>
                <w:color w:val="000000"/>
                <w:sz w:val="20"/>
                <w:szCs w:val="20"/>
                <w:lang w:eastAsia="en-US"/>
              </w:rPr>
              <w:t xml:space="preserve">(:P_ AMOUNT = </w:t>
            </w:r>
            <w:r>
              <w:rPr>
                <w:rFonts w:asciiTheme="minorBidi" w:hAnsiTheme="minorBidi" w:cstheme="minorBidi"/>
                <w:color w:val="000000"/>
                <w:sz w:val="20"/>
                <w:szCs w:val="20"/>
                <w:lang w:eastAsia="en-US"/>
              </w:rPr>
              <w:t>-1</w:t>
            </w:r>
            <w:r w:rsidRPr="00401886">
              <w:rPr>
                <w:rFonts w:asciiTheme="minorBidi" w:hAnsiTheme="minorBidi" w:cstheme="minorBidi"/>
                <w:color w:val="000000"/>
                <w:sz w:val="20"/>
                <w:szCs w:val="20"/>
                <w:lang w:eastAsia="en-US"/>
              </w:rPr>
              <w:t xml:space="preserve"> or b.totalAmount &gt;= :P_ AMOUNT)</w:t>
            </w:r>
          </w:p>
          <w:p w14:paraId="268E6EFF" w14:textId="77777777" w:rsidR="00401886" w:rsidRDefault="00401886" w:rsidP="00401886">
            <w:pPr>
              <w:keepNext w:val="0"/>
              <w:spacing w:after="160" w:line="256" w:lineRule="auto"/>
              <w:contextualSpacing/>
              <w:jc w:val="left"/>
              <w:rPr>
                <w:rFonts w:asciiTheme="minorBidi" w:hAnsiTheme="minorBidi" w:cstheme="minorBidi"/>
                <w:color w:val="000000"/>
                <w:sz w:val="20"/>
                <w:szCs w:val="20"/>
                <w:lang w:eastAsia="en-US"/>
              </w:rPr>
            </w:pPr>
            <w:r>
              <w:rPr>
                <w:rFonts w:asciiTheme="minorBidi" w:hAnsiTheme="minorBidi" w:cstheme="minorBidi"/>
                <w:color w:val="00B050"/>
                <w:sz w:val="20"/>
                <w:szCs w:val="20"/>
                <w:lang w:eastAsia="en-US"/>
              </w:rPr>
              <w:t>// Raise</w:t>
            </w:r>
            <w:r w:rsidRPr="00F524C8">
              <w:rPr>
                <w:rFonts w:asciiTheme="minorBidi" w:hAnsiTheme="minorBidi" w:cstheme="minorBidi"/>
                <w:color w:val="00B050"/>
                <w:sz w:val="20"/>
                <w:szCs w:val="20"/>
                <w:lang w:eastAsia="en-US"/>
              </w:rPr>
              <w:t xml:space="preserve"> an exception </w:t>
            </w:r>
            <w:r>
              <w:rPr>
                <w:rFonts w:asciiTheme="minorBidi" w:hAnsiTheme="minorBidi" w:cstheme="minorBidi"/>
                <w:color w:val="00B050"/>
                <w:sz w:val="20"/>
                <w:szCs w:val="20"/>
                <w:lang w:eastAsia="en-US"/>
              </w:rPr>
              <w:t>in case that P_Amount value than INTEGER maximum value in some databases like DB2.</w:t>
            </w:r>
          </w:p>
          <w:p w14:paraId="41450461" w14:textId="77777777" w:rsidR="00401886" w:rsidRPr="00F524C8" w:rsidRDefault="00401886" w:rsidP="00401886">
            <w:pPr>
              <w:keepNext w:val="0"/>
              <w:spacing w:after="160" w:line="256" w:lineRule="auto"/>
              <w:contextualSpacing/>
              <w:jc w:val="left"/>
              <w:rPr>
                <w:rFonts w:asciiTheme="minorBidi" w:hAnsiTheme="minorBidi" w:cstheme="minorBidi"/>
                <w:szCs w:val="22"/>
                <w:lang w:eastAsia="en-US"/>
              </w:rPr>
            </w:pPr>
            <w:r w:rsidRPr="00401886">
              <w:rPr>
                <w:rFonts w:asciiTheme="minorBidi" w:hAnsiTheme="minorBidi" w:cstheme="minorBidi"/>
                <w:color w:val="000000"/>
                <w:sz w:val="20"/>
                <w:szCs w:val="20"/>
                <w:lang w:eastAsia="en-US"/>
              </w:rPr>
              <w:t>(:P_ AMOUNT = :P_ESC_SEARCH_DOUBLE or b.totalAmount &gt;= :P_ AMOUNT)</w:t>
            </w:r>
          </w:p>
        </w:tc>
      </w:tr>
    </w:tbl>
    <w:p w14:paraId="32211FBA" w14:textId="77777777" w:rsidR="00A55BB6" w:rsidRPr="00F524C8" w:rsidRDefault="00A55BB6" w:rsidP="00C85D2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Data Acces</w:t>
      </w:r>
      <w:r w:rsidR="00C85D2C" w:rsidRPr="00F524C8">
        <w:rPr>
          <w:rFonts w:asciiTheme="minorBidi" w:hAnsiTheme="minorBidi" w:cstheme="minorBidi"/>
          <w:sz w:val="20"/>
          <w:szCs w:val="20"/>
          <w:lang w:bidi="ar-EG"/>
        </w:rPr>
        <w:t>s Layer will throw a custom</w:t>
      </w:r>
      <w:r w:rsidRPr="00F524C8">
        <w:rPr>
          <w:rFonts w:asciiTheme="minorBidi" w:hAnsiTheme="minorBidi" w:cstheme="minorBidi"/>
          <w:sz w:val="20"/>
          <w:szCs w:val="20"/>
          <w:lang w:bidi="ar-EG"/>
        </w:rPr>
        <w:t xml:space="preserve"> exception called DATABASE EXCEPTION. Database exception will be thrown when something goes wrong in the database such as constraint violation.</w:t>
      </w:r>
      <w:r w:rsidR="00C85D2C" w:rsidRPr="00F524C8">
        <w:rPr>
          <w:rFonts w:asciiTheme="minorBidi" w:hAnsiTheme="minorBidi" w:cstheme="minorBidi"/>
          <w:sz w:val="20"/>
          <w:szCs w:val="20"/>
          <w:lang w:bidi="ar-EG"/>
        </w:rPr>
        <w:br/>
        <w:t>This exception should not be thrown from any service but should be processed and another exception should be thrown (BUSINESS EXCEPTION).</w:t>
      </w:r>
    </w:p>
    <w:p w14:paraId="3BCAE64E" w14:textId="77777777" w:rsidR="00A55BB6" w:rsidRPr="00F524C8" w:rsidRDefault="00A55BB6" w:rsidP="00A55BB6">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needed, JDBC Connections will be used in the application only via the sessions.</w:t>
      </w:r>
    </w:p>
    <w:p w14:paraId="71F21FF7" w14:textId="77777777" w:rsidR="008F40F0" w:rsidRPr="00F524C8" w:rsidRDefault="003C1F5F" w:rsidP="0058684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P</w:t>
      </w:r>
      <w:r w:rsidR="00A55BB6" w:rsidRPr="00F524C8">
        <w:rPr>
          <w:rFonts w:asciiTheme="minorBidi" w:hAnsiTheme="minorBidi" w:cstheme="minorBidi"/>
          <w:sz w:val="20"/>
          <w:szCs w:val="20"/>
          <w:lang w:bidi="ar-EG"/>
        </w:rPr>
        <w:t xml:space="preserve">revent nested transactions. This will be achieved via moving over the session to all sub </w:t>
      </w:r>
      <w:r w:rsidRPr="00F524C8">
        <w:rPr>
          <w:rFonts w:asciiTheme="minorBidi" w:hAnsiTheme="minorBidi" w:cstheme="minorBidi"/>
          <w:sz w:val="20"/>
          <w:szCs w:val="20"/>
          <w:lang w:bidi="ar-EG"/>
        </w:rPr>
        <w:t>methods</w:t>
      </w:r>
      <w:r w:rsidR="00A55BB6" w:rsidRPr="00F524C8">
        <w:rPr>
          <w:rFonts w:asciiTheme="minorBidi" w:hAnsiTheme="minorBidi" w:cstheme="minorBidi"/>
          <w:sz w:val="20"/>
          <w:szCs w:val="20"/>
          <w:lang w:bidi="ar-EG"/>
        </w:rPr>
        <w:t xml:space="preserve"> to always have one start and one commit per any request. This convention eliminates entirely nested transactions problems.</w:t>
      </w:r>
      <w:r w:rsidR="008F40F0" w:rsidRPr="00F524C8">
        <w:rPr>
          <w:rFonts w:asciiTheme="minorBidi" w:hAnsiTheme="minorBidi" w:cstheme="minorBidi"/>
        </w:rPr>
        <w:br w:type="page"/>
      </w:r>
    </w:p>
    <w:p w14:paraId="70C13A91" w14:textId="77777777" w:rsidR="00725CE5" w:rsidRPr="00F524C8" w:rsidRDefault="00725CE5" w:rsidP="00725CE5">
      <w:pPr>
        <w:pStyle w:val="Heading3"/>
        <w:rPr>
          <w:rFonts w:asciiTheme="minorBidi" w:hAnsiTheme="minorBidi" w:cstheme="minorBidi"/>
        </w:rPr>
      </w:pPr>
      <w:bookmarkStart w:id="19" w:name="_Toc531265612"/>
      <w:r w:rsidRPr="00F524C8">
        <w:rPr>
          <w:rFonts w:asciiTheme="minorBidi" w:hAnsiTheme="minorBidi" w:cstheme="minorBidi"/>
        </w:rPr>
        <w:lastRenderedPageBreak/>
        <w:t>Hibernate Session Behavior</w:t>
      </w:r>
      <w:bookmarkEnd w:id="19"/>
    </w:p>
    <w:p w14:paraId="3FF0C5FC" w14:textId="77777777" w:rsidR="00725CE5" w:rsidRPr="00F524C8" w:rsidRDefault="00725CE5" w:rsidP="00725CE5">
      <w:pPr>
        <w:pStyle w:val="ListParagraph"/>
        <w:numPr>
          <w:ilvl w:val="0"/>
          <w:numId w:val="24"/>
        </w:numPr>
        <w:rPr>
          <w:rFonts w:asciiTheme="minorBidi" w:hAnsiTheme="minorBidi" w:cstheme="minorBidi"/>
        </w:rPr>
      </w:pPr>
      <w:r w:rsidRPr="00F524C8">
        <w:rPr>
          <w:rFonts w:asciiTheme="minorBidi" w:hAnsiTheme="minorBidi" w:cstheme="minorBidi"/>
        </w:rPr>
        <w:t>Hibernate sessions and JTA transactions by defualt - and this is our methedology also – tracks the database transactions against the threads which initiate the transactions. Always, one and only one DB transaction is active within the thread at any point of time (All fail or all success and also one time commit whatever how many commit statements are called on different JTA transactions).</w:t>
      </w:r>
    </w:p>
    <w:p w14:paraId="12E83163" w14:textId="77777777" w:rsidR="00725CE5" w:rsidRPr="00F524C8" w:rsidRDefault="00725CE5" w:rsidP="00725CE5">
      <w:pPr>
        <w:pStyle w:val="ListParagraph"/>
        <w:numPr>
          <w:ilvl w:val="0"/>
          <w:numId w:val="24"/>
        </w:numPr>
        <w:rPr>
          <w:rFonts w:asciiTheme="minorBidi" w:hAnsiTheme="minorBidi" w:cstheme="minorBidi"/>
        </w:rPr>
      </w:pPr>
      <w:r w:rsidRPr="00F524C8">
        <w:rPr>
          <w:rFonts w:asciiTheme="minorBidi" w:hAnsiTheme="minorBidi" w:cstheme="minorBidi"/>
        </w:rPr>
        <w:t>Therefore, when there is a need for two independent DB transactions, we need to handle each one at a separate thread of execution. If we need these two independent DB transactions to be run sequentially, we can use the “thread.join()” API as shown at the following example:</w:t>
      </w:r>
    </w:p>
    <w:tbl>
      <w:tblPr>
        <w:tblStyle w:val="TableGrid"/>
        <w:tblW w:w="0" w:type="auto"/>
        <w:tblInd w:w="720" w:type="dxa"/>
        <w:tblLook w:val="04A0" w:firstRow="1" w:lastRow="0" w:firstColumn="1" w:lastColumn="0" w:noHBand="0" w:noVBand="1"/>
      </w:tblPr>
      <w:tblGrid>
        <w:gridCol w:w="9843"/>
      </w:tblGrid>
      <w:tr w:rsidR="00725CE5" w:rsidRPr="00F524C8" w14:paraId="7181EC2C" w14:textId="77777777" w:rsidTr="00875388">
        <w:tc>
          <w:tcPr>
            <w:tcW w:w="10340" w:type="dxa"/>
          </w:tcPr>
          <w:p w14:paraId="70BB5876" w14:textId="77777777" w:rsidR="00725CE5" w:rsidRPr="00F524C8" w:rsidRDefault="00725CE5" w:rsidP="00875388">
            <w:pPr>
              <w:autoSpaceDE w:val="0"/>
              <w:autoSpaceDN w:val="0"/>
              <w:adjustRightInd w:val="0"/>
              <w:spacing w:line="240" w:lineRule="auto"/>
              <w:ind w:left="0"/>
              <w:rPr>
                <w:rFonts w:asciiTheme="minorBidi" w:hAnsiTheme="minorBidi" w:cstheme="minorBidi"/>
                <w:sz w:val="18"/>
                <w:szCs w:val="18"/>
              </w:rPr>
            </w:pPr>
            <w:r w:rsidRPr="00F524C8">
              <w:rPr>
                <w:rFonts w:asciiTheme="minorBidi" w:hAnsiTheme="minorBidi" w:cstheme="minorBidi"/>
                <w:b/>
                <w:bCs/>
                <w:color w:val="7F0055"/>
                <w:sz w:val="18"/>
                <w:szCs w:val="18"/>
              </w:rPr>
              <w:t>public</w:t>
            </w:r>
            <w:r w:rsidRPr="00F524C8">
              <w:rPr>
                <w:rFonts w:asciiTheme="minorBidi" w:hAnsiTheme="minorBidi" w:cstheme="minorBidi"/>
                <w:color w:val="000000"/>
                <w:sz w:val="18"/>
                <w:szCs w:val="18"/>
              </w:rPr>
              <w:t xml:space="preserve"> </w:t>
            </w:r>
            <w:r w:rsidRPr="00F524C8">
              <w:rPr>
                <w:rFonts w:asciiTheme="minorBidi" w:hAnsiTheme="minorBidi" w:cstheme="minorBidi"/>
                <w:b/>
                <w:bCs/>
                <w:color w:val="7F0055"/>
                <w:sz w:val="18"/>
                <w:szCs w:val="18"/>
              </w:rPr>
              <w:t>static</w:t>
            </w:r>
            <w:r w:rsidRPr="00F524C8">
              <w:rPr>
                <w:rFonts w:asciiTheme="minorBidi" w:hAnsiTheme="minorBidi" w:cstheme="minorBidi"/>
                <w:color w:val="000000"/>
                <w:sz w:val="18"/>
                <w:szCs w:val="18"/>
              </w:rPr>
              <w:t xml:space="preserve"> </w:t>
            </w:r>
            <w:r w:rsidRPr="00F524C8">
              <w:rPr>
                <w:rFonts w:asciiTheme="minorBidi" w:hAnsiTheme="minorBidi" w:cstheme="minorBidi"/>
                <w:b/>
                <w:bCs/>
                <w:color w:val="7F0055"/>
                <w:sz w:val="18"/>
                <w:szCs w:val="18"/>
              </w:rPr>
              <w:t>void</w:t>
            </w:r>
            <w:r w:rsidRPr="00F524C8">
              <w:rPr>
                <w:rFonts w:asciiTheme="minorBidi" w:hAnsiTheme="minorBidi" w:cstheme="minorBidi"/>
                <w:color w:val="000000"/>
                <w:sz w:val="18"/>
                <w:szCs w:val="18"/>
              </w:rPr>
              <w:t xml:space="preserve"> save() </w:t>
            </w:r>
            <w:r w:rsidRPr="00F524C8">
              <w:rPr>
                <w:rFonts w:asciiTheme="minorBidi" w:hAnsiTheme="minorBidi" w:cstheme="minorBidi"/>
                <w:b/>
                <w:bCs/>
                <w:color w:val="7F0055"/>
                <w:sz w:val="18"/>
                <w:szCs w:val="18"/>
              </w:rPr>
              <w:t>throws</w:t>
            </w:r>
            <w:r w:rsidRPr="00F524C8">
              <w:rPr>
                <w:rFonts w:asciiTheme="minorBidi" w:hAnsiTheme="minorBidi" w:cstheme="minorBidi"/>
                <w:color w:val="000000"/>
                <w:sz w:val="18"/>
                <w:szCs w:val="18"/>
              </w:rPr>
              <w:t xml:space="preserve"> Exception {</w:t>
            </w:r>
          </w:p>
          <w:p w14:paraId="5E3D9B3B"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 xml:space="preserve">CustomSession </w:t>
            </w:r>
            <w:r w:rsidRPr="00F524C8">
              <w:rPr>
                <w:rFonts w:asciiTheme="minorBidi" w:hAnsiTheme="minorBidi" w:cstheme="minorBidi"/>
                <w:color w:val="6A3E3E"/>
                <w:sz w:val="18"/>
                <w:szCs w:val="18"/>
              </w:rPr>
              <w:t>session1</w:t>
            </w:r>
            <w:r w:rsidRPr="00F524C8">
              <w:rPr>
                <w:rFonts w:asciiTheme="minorBidi" w:hAnsiTheme="minorBidi" w:cstheme="minorBidi"/>
                <w:color w:val="000000"/>
                <w:sz w:val="18"/>
                <w:szCs w:val="18"/>
              </w:rPr>
              <w:t xml:space="preserve"> = DataAccess.</w:t>
            </w:r>
            <w:r w:rsidRPr="00F524C8">
              <w:rPr>
                <w:rFonts w:asciiTheme="minorBidi" w:hAnsiTheme="minorBidi" w:cstheme="minorBidi"/>
                <w:i/>
                <w:iCs/>
                <w:color w:val="000000"/>
                <w:sz w:val="18"/>
                <w:szCs w:val="18"/>
              </w:rPr>
              <w:t>getSession</w:t>
            </w:r>
            <w:r w:rsidRPr="00F524C8">
              <w:rPr>
                <w:rFonts w:asciiTheme="minorBidi" w:hAnsiTheme="minorBidi" w:cstheme="minorBidi"/>
                <w:color w:val="000000"/>
                <w:sz w:val="18"/>
                <w:szCs w:val="18"/>
              </w:rPr>
              <w:t>();</w:t>
            </w:r>
          </w:p>
          <w:p w14:paraId="7C7903B7"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6A3E3E"/>
                <w:sz w:val="18"/>
                <w:szCs w:val="18"/>
              </w:rPr>
              <w:t>session1</w:t>
            </w:r>
            <w:r w:rsidRPr="00F524C8">
              <w:rPr>
                <w:rFonts w:asciiTheme="minorBidi" w:hAnsiTheme="minorBidi" w:cstheme="minorBidi"/>
                <w:color w:val="000000"/>
                <w:sz w:val="18"/>
                <w:szCs w:val="18"/>
              </w:rPr>
              <w:t>.beginTransaction();</w:t>
            </w:r>
          </w:p>
          <w:p w14:paraId="49908927"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p>
          <w:p w14:paraId="48EA78CE"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 xml:space="preserve">Country </w:t>
            </w:r>
            <w:r w:rsidRPr="00F524C8">
              <w:rPr>
                <w:rFonts w:asciiTheme="minorBidi" w:hAnsiTheme="minorBidi" w:cstheme="minorBidi"/>
                <w:color w:val="6A3E3E"/>
                <w:sz w:val="18"/>
                <w:szCs w:val="18"/>
              </w:rPr>
              <w:t>c1</w:t>
            </w:r>
            <w:r w:rsidRPr="00F524C8">
              <w:rPr>
                <w:rFonts w:asciiTheme="minorBidi" w:hAnsiTheme="minorBidi" w:cstheme="minorBidi"/>
                <w:color w:val="000000"/>
                <w:sz w:val="18"/>
                <w:szCs w:val="18"/>
              </w:rPr>
              <w:t xml:space="preserve"> = </w:t>
            </w:r>
            <w:r w:rsidRPr="00F524C8">
              <w:rPr>
                <w:rFonts w:asciiTheme="minorBidi" w:hAnsiTheme="minorBidi" w:cstheme="minorBidi"/>
                <w:b/>
                <w:bCs/>
                <w:color w:val="7F0055"/>
                <w:sz w:val="18"/>
                <w:szCs w:val="18"/>
              </w:rPr>
              <w:t>new</w:t>
            </w:r>
            <w:r w:rsidRPr="00F524C8">
              <w:rPr>
                <w:rFonts w:asciiTheme="minorBidi" w:hAnsiTheme="minorBidi" w:cstheme="minorBidi"/>
                <w:color w:val="000000"/>
                <w:sz w:val="18"/>
                <w:szCs w:val="18"/>
              </w:rPr>
              <w:t xml:space="preserve"> Country();</w:t>
            </w:r>
          </w:p>
          <w:p w14:paraId="6629564B"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6A3E3E"/>
                <w:sz w:val="18"/>
                <w:szCs w:val="18"/>
              </w:rPr>
              <w:t>c1</w:t>
            </w:r>
            <w:r w:rsidRPr="00F524C8">
              <w:rPr>
                <w:rFonts w:asciiTheme="minorBidi" w:hAnsiTheme="minorBidi" w:cstheme="minorBidi"/>
                <w:color w:val="000000"/>
                <w:sz w:val="18"/>
                <w:szCs w:val="18"/>
              </w:rPr>
              <w:t>.setName(</w:t>
            </w:r>
            <w:r w:rsidRPr="00F524C8">
              <w:rPr>
                <w:rFonts w:asciiTheme="minorBidi" w:hAnsiTheme="minorBidi" w:cstheme="minorBidi"/>
                <w:color w:val="2A00FF"/>
                <w:sz w:val="18"/>
                <w:szCs w:val="18"/>
              </w:rPr>
              <w:t>"ar name 1"</w:t>
            </w:r>
            <w:r w:rsidRPr="00F524C8">
              <w:rPr>
                <w:rFonts w:asciiTheme="minorBidi" w:hAnsiTheme="minorBidi" w:cstheme="minorBidi"/>
                <w:color w:val="000000"/>
                <w:sz w:val="18"/>
                <w:szCs w:val="18"/>
              </w:rPr>
              <w:t>);</w:t>
            </w:r>
          </w:p>
          <w:p w14:paraId="5AE064D2"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DataAccess.</w:t>
            </w:r>
            <w:r w:rsidRPr="00F524C8">
              <w:rPr>
                <w:rFonts w:asciiTheme="minorBidi" w:hAnsiTheme="minorBidi" w:cstheme="minorBidi"/>
                <w:i/>
                <w:iCs/>
                <w:color w:val="000000"/>
                <w:sz w:val="18"/>
                <w:szCs w:val="18"/>
              </w:rPr>
              <w:t>addEntity</w:t>
            </w:r>
            <w:r w:rsidRPr="00F524C8">
              <w:rPr>
                <w:rFonts w:asciiTheme="minorBidi" w:hAnsiTheme="minorBidi" w:cstheme="minorBidi"/>
                <w:color w:val="000000"/>
                <w:sz w:val="18"/>
                <w:szCs w:val="18"/>
              </w:rPr>
              <w:t>(</w:t>
            </w:r>
            <w:r w:rsidRPr="00F524C8">
              <w:rPr>
                <w:rFonts w:asciiTheme="minorBidi" w:hAnsiTheme="minorBidi" w:cstheme="minorBidi"/>
                <w:color w:val="6A3E3E"/>
                <w:sz w:val="18"/>
                <w:szCs w:val="18"/>
              </w:rPr>
              <w:t>c1</w:t>
            </w:r>
            <w:r w:rsidRPr="00F524C8">
              <w:rPr>
                <w:rFonts w:asciiTheme="minorBidi" w:hAnsiTheme="minorBidi" w:cstheme="minorBidi"/>
                <w:color w:val="000000"/>
                <w:sz w:val="18"/>
                <w:szCs w:val="18"/>
              </w:rPr>
              <w:t xml:space="preserve">, </w:t>
            </w:r>
            <w:r w:rsidRPr="00F524C8">
              <w:rPr>
                <w:rFonts w:asciiTheme="minorBidi" w:hAnsiTheme="minorBidi" w:cstheme="minorBidi"/>
                <w:color w:val="6A3E3E"/>
                <w:sz w:val="18"/>
                <w:szCs w:val="18"/>
              </w:rPr>
              <w:t>session1</w:t>
            </w:r>
            <w:r w:rsidRPr="00F524C8">
              <w:rPr>
                <w:rFonts w:asciiTheme="minorBidi" w:hAnsiTheme="minorBidi" w:cstheme="minorBidi"/>
                <w:color w:val="000000"/>
                <w:sz w:val="18"/>
                <w:szCs w:val="18"/>
              </w:rPr>
              <w:t>);</w:t>
            </w:r>
          </w:p>
          <w:p w14:paraId="6D88A381"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p>
          <w:p w14:paraId="2DF57630"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 xml:space="preserve">Runnable </w:t>
            </w:r>
            <w:r w:rsidRPr="00F524C8">
              <w:rPr>
                <w:rFonts w:asciiTheme="minorBidi" w:hAnsiTheme="minorBidi" w:cstheme="minorBidi"/>
                <w:color w:val="6A3E3E"/>
                <w:sz w:val="18"/>
                <w:szCs w:val="18"/>
              </w:rPr>
              <w:t>myRunnable</w:t>
            </w:r>
            <w:r w:rsidRPr="00F524C8">
              <w:rPr>
                <w:rFonts w:asciiTheme="minorBidi" w:hAnsiTheme="minorBidi" w:cstheme="minorBidi"/>
                <w:color w:val="000000"/>
                <w:sz w:val="18"/>
                <w:szCs w:val="18"/>
              </w:rPr>
              <w:t xml:space="preserve"> = </w:t>
            </w:r>
            <w:r w:rsidRPr="00F524C8">
              <w:rPr>
                <w:rFonts w:asciiTheme="minorBidi" w:hAnsiTheme="minorBidi" w:cstheme="minorBidi"/>
                <w:b/>
                <w:bCs/>
                <w:color w:val="7F0055"/>
                <w:sz w:val="18"/>
                <w:szCs w:val="18"/>
              </w:rPr>
              <w:t>new</w:t>
            </w:r>
            <w:r w:rsidRPr="00F524C8">
              <w:rPr>
                <w:rFonts w:asciiTheme="minorBidi" w:hAnsiTheme="minorBidi" w:cstheme="minorBidi"/>
                <w:color w:val="000000"/>
                <w:sz w:val="18"/>
                <w:szCs w:val="18"/>
              </w:rPr>
              <w:t xml:space="preserve"> Runnable() {</w:t>
            </w:r>
          </w:p>
          <w:p w14:paraId="3CC3DFB0"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b/>
                <w:bCs/>
                <w:color w:val="7F0055"/>
                <w:sz w:val="18"/>
                <w:szCs w:val="18"/>
              </w:rPr>
              <w:t>public</w:t>
            </w:r>
            <w:r w:rsidRPr="00F524C8">
              <w:rPr>
                <w:rFonts w:asciiTheme="minorBidi" w:hAnsiTheme="minorBidi" w:cstheme="minorBidi"/>
                <w:color w:val="000000"/>
                <w:sz w:val="18"/>
                <w:szCs w:val="18"/>
              </w:rPr>
              <w:t xml:space="preserve"> </w:t>
            </w:r>
            <w:r w:rsidRPr="00F524C8">
              <w:rPr>
                <w:rFonts w:asciiTheme="minorBidi" w:hAnsiTheme="minorBidi" w:cstheme="minorBidi"/>
                <w:b/>
                <w:bCs/>
                <w:color w:val="7F0055"/>
                <w:sz w:val="18"/>
                <w:szCs w:val="18"/>
              </w:rPr>
              <w:t>void</w:t>
            </w:r>
            <w:r w:rsidRPr="00F524C8">
              <w:rPr>
                <w:rFonts w:asciiTheme="minorBidi" w:hAnsiTheme="minorBidi" w:cstheme="minorBidi"/>
                <w:color w:val="000000"/>
                <w:sz w:val="18"/>
                <w:szCs w:val="18"/>
              </w:rPr>
              <w:t xml:space="preserve"> run() {</w:t>
            </w:r>
          </w:p>
          <w:p w14:paraId="41692B05"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r>
            <w:r w:rsidRPr="00F524C8">
              <w:rPr>
                <w:rFonts w:asciiTheme="minorBidi" w:hAnsiTheme="minorBidi" w:cstheme="minorBidi"/>
                <w:b/>
                <w:bCs/>
                <w:color w:val="7F0055"/>
                <w:sz w:val="18"/>
                <w:szCs w:val="18"/>
              </w:rPr>
              <w:t>try</w:t>
            </w:r>
            <w:r w:rsidRPr="00F524C8">
              <w:rPr>
                <w:rFonts w:asciiTheme="minorBidi" w:hAnsiTheme="minorBidi" w:cstheme="minorBidi"/>
                <w:color w:val="000000"/>
                <w:sz w:val="18"/>
                <w:szCs w:val="18"/>
              </w:rPr>
              <w:t xml:space="preserve"> {</w:t>
            </w:r>
          </w:p>
          <w:p w14:paraId="7AA42E9D"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t xml:space="preserve">    CustomSession </w:t>
            </w:r>
            <w:r w:rsidRPr="00F524C8">
              <w:rPr>
                <w:rFonts w:asciiTheme="minorBidi" w:hAnsiTheme="minorBidi" w:cstheme="minorBidi"/>
                <w:color w:val="6A3E3E"/>
                <w:sz w:val="18"/>
                <w:szCs w:val="18"/>
              </w:rPr>
              <w:t>session2</w:t>
            </w:r>
            <w:r w:rsidRPr="00F524C8">
              <w:rPr>
                <w:rFonts w:asciiTheme="minorBidi" w:hAnsiTheme="minorBidi" w:cstheme="minorBidi"/>
                <w:color w:val="000000"/>
                <w:sz w:val="18"/>
                <w:szCs w:val="18"/>
              </w:rPr>
              <w:t xml:space="preserve"> = DataAccess.</w:t>
            </w:r>
            <w:r w:rsidRPr="00F524C8">
              <w:rPr>
                <w:rFonts w:asciiTheme="minorBidi" w:hAnsiTheme="minorBidi" w:cstheme="minorBidi"/>
                <w:i/>
                <w:iCs/>
                <w:color w:val="000000"/>
                <w:sz w:val="18"/>
                <w:szCs w:val="18"/>
              </w:rPr>
              <w:t>getSession</w:t>
            </w:r>
            <w:r w:rsidRPr="00F524C8">
              <w:rPr>
                <w:rFonts w:asciiTheme="minorBidi" w:hAnsiTheme="minorBidi" w:cstheme="minorBidi"/>
                <w:color w:val="000000"/>
                <w:sz w:val="18"/>
                <w:szCs w:val="18"/>
              </w:rPr>
              <w:t>();</w:t>
            </w:r>
          </w:p>
          <w:p w14:paraId="079D2809"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t xml:space="preserve">    </w:t>
            </w:r>
            <w:r w:rsidRPr="00F524C8">
              <w:rPr>
                <w:rFonts w:asciiTheme="minorBidi" w:hAnsiTheme="minorBidi" w:cstheme="minorBidi"/>
                <w:color w:val="6A3E3E"/>
                <w:sz w:val="18"/>
                <w:szCs w:val="18"/>
              </w:rPr>
              <w:t>session2</w:t>
            </w:r>
            <w:r w:rsidRPr="00F524C8">
              <w:rPr>
                <w:rFonts w:asciiTheme="minorBidi" w:hAnsiTheme="minorBidi" w:cstheme="minorBidi"/>
                <w:color w:val="000000"/>
                <w:sz w:val="18"/>
                <w:szCs w:val="18"/>
              </w:rPr>
              <w:t>.beginTransaction();</w:t>
            </w:r>
          </w:p>
          <w:p w14:paraId="3315A36F"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p>
          <w:p w14:paraId="602B9BB6"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t xml:space="preserve">    Country </w:t>
            </w:r>
            <w:r w:rsidRPr="00F524C8">
              <w:rPr>
                <w:rFonts w:asciiTheme="minorBidi" w:hAnsiTheme="minorBidi" w:cstheme="minorBidi"/>
                <w:color w:val="6A3E3E"/>
                <w:sz w:val="18"/>
                <w:szCs w:val="18"/>
              </w:rPr>
              <w:t>c2</w:t>
            </w:r>
            <w:r w:rsidRPr="00F524C8">
              <w:rPr>
                <w:rFonts w:asciiTheme="minorBidi" w:hAnsiTheme="minorBidi" w:cstheme="minorBidi"/>
                <w:color w:val="000000"/>
                <w:sz w:val="18"/>
                <w:szCs w:val="18"/>
              </w:rPr>
              <w:t xml:space="preserve"> = </w:t>
            </w:r>
            <w:r w:rsidRPr="00F524C8">
              <w:rPr>
                <w:rFonts w:asciiTheme="minorBidi" w:hAnsiTheme="minorBidi" w:cstheme="minorBidi"/>
                <w:b/>
                <w:bCs/>
                <w:color w:val="7F0055"/>
                <w:sz w:val="18"/>
                <w:szCs w:val="18"/>
              </w:rPr>
              <w:t>new</w:t>
            </w:r>
            <w:r w:rsidRPr="00F524C8">
              <w:rPr>
                <w:rFonts w:asciiTheme="minorBidi" w:hAnsiTheme="minorBidi" w:cstheme="minorBidi"/>
                <w:color w:val="000000"/>
                <w:sz w:val="18"/>
                <w:szCs w:val="18"/>
              </w:rPr>
              <w:t xml:space="preserve"> Country();</w:t>
            </w:r>
          </w:p>
          <w:p w14:paraId="04016C6A"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t xml:space="preserve">    </w:t>
            </w:r>
            <w:r w:rsidRPr="00F524C8">
              <w:rPr>
                <w:rFonts w:asciiTheme="minorBidi" w:hAnsiTheme="minorBidi" w:cstheme="minorBidi"/>
                <w:color w:val="6A3E3E"/>
                <w:sz w:val="18"/>
                <w:szCs w:val="18"/>
              </w:rPr>
              <w:t>c2</w:t>
            </w:r>
            <w:r w:rsidRPr="00F524C8">
              <w:rPr>
                <w:rFonts w:asciiTheme="minorBidi" w:hAnsiTheme="minorBidi" w:cstheme="minorBidi"/>
                <w:color w:val="000000"/>
                <w:sz w:val="18"/>
                <w:szCs w:val="18"/>
              </w:rPr>
              <w:t>.setName(</w:t>
            </w:r>
            <w:r w:rsidRPr="00F524C8">
              <w:rPr>
                <w:rFonts w:asciiTheme="minorBidi" w:hAnsiTheme="minorBidi" w:cstheme="minorBidi"/>
                <w:color w:val="2A00FF"/>
                <w:sz w:val="18"/>
                <w:szCs w:val="18"/>
              </w:rPr>
              <w:t>"ar name 2"</w:t>
            </w:r>
            <w:r w:rsidRPr="00F524C8">
              <w:rPr>
                <w:rFonts w:asciiTheme="minorBidi" w:hAnsiTheme="minorBidi" w:cstheme="minorBidi"/>
                <w:color w:val="000000"/>
                <w:sz w:val="18"/>
                <w:szCs w:val="18"/>
              </w:rPr>
              <w:t>);</w:t>
            </w:r>
          </w:p>
          <w:p w14:paraId="45A8C313"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t xml:space="preserve">    DataAccess.</w:t>
            </w:r>
            <w:r w:rsidRPr="00F524C8">
              <w:rPr>
                <w:rFonts w:asciiTheme="minorBidi" w:hAnsiTheme="minorBidi" w:cstheme="minorBidi"/>
                <w:i/>
                <w:iCs/>
                <w:color w:val="000000"/>
                <w:sz w:val="18"/>
                <w:szCs w:val="18"/>
              </w:rPr>
              <w:t>addEntity</w:t>
            </w:r>
            <w:r w:rsidRPr="00F524C8">
              <w:rPr>
                <w:rFonts w:asciiTheme="minorBidi" w:hAnsiTheme="minorBidi" w:cstheme="minorBidi"/>
                <w:color w:val="000000"/>
                <w:sz w:val="18"/>
                <w:szCs w:val="18"/>
              </w:rPr>
              <w:t>(</w:t>
            </w:r>
            <w:r w:rsidRPr="00F524C8">
              <w:rPr>
                <w:rFonts w:asciiTheme="minorBidi" w:hAnsiTheme="minorBidi" w:cstheme="minorBidi"/>
                <w:color w:val="6A3E3E"/>
                <w:sz w:val="18"/>
                <w:szCs w:val="18"/>
              </w:rPr>
              <w:t>c2</w:t>
            </w:r>
            <w:r w:rsidRPr="00F524C8">
              <w:rPr>
                <w:rFonts w:asciiTheme="minorBidi" w:hAnsiTheme="minorBidi" w:cstheme="minorBidi"/>
                <w:color w:val="000000"/>
                <w:sz w:val="18"/>
                <w:szCs w:val="18"/>
              </w:rPr>
              <w:t xml:space="preserve">, </w:t>
            </w:r>
            <w:r w:rsidRPr="00F524C8">
              <w:rPr>
                <w:rFonts w:asciiTheme="minorBidi" w:hAnsiTheme="minorBidi" w:cstheme="minorBidi"/>
                <w:color w:val="6A3E3E"/>
                <w:sz w:val="18"/>
                <w:szCs w:val="18"/>
              </w:rPr>
              <w:t>session2</w:t>
            </w:r>
            <w:r w:rsidRPr="00F524C8">
              <w:rPr>
                <w:rFonts w:asciiTheme="minorBidi" w:hAnsiTheme="minorBidi" w:cstheme="minorBidi"/>
                <w:color w:val="000000"/>
                <w:sz w:val="18"/>
                <w:szCs w:val="18"/>
              </w:rPr>
              <w:t>);</w:t>
            </w:r>
          </w:p>
          <w:p w14:paraId="76507BF4"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p>
          <w:p w14:paraId="08B0277F"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t xml:space="preserve">    </w:t>
            </w:r>
            <w:r w:rsidRPr="00F524C8">
              <w:rPr>
                <w:rFonts w:asciiTheme="minorBidi" w:hAnsiTheme="minorBidi" w:cstheme="minorBidi"/>
                <w:color w:val="6A3E3E"/>
                <w:sz w:val="18"/>
                <w:szCs w:val="18"/>
              </w:rPr>
              <w:t>session2</w:t>
            </w:r>
            <w:r w:rsidRPr="00F524C8">
              <w:rPr>
                <w:rFonts w:asciiTheme="minorBidi" w:hAnsiTheme="minorBidi" w:cstheme="minorBidi"/>
                <w:color w:val="000000"/>
                <w:sz w:val="18"/>
                <w:szCs w:val="18"/>
              </w:rPr>
              <w:t>.commitTransaction();</w:t>
            </w:r>
          </w:p>
          <w:p w14:paraId="68E7DD52"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t xml:space="preserve">    </w:t>
            </w:r>
            <w:r w:rsidRPr="00F524C8">
              <w:rPr>
                <w:rFonts w:asciiTheme="minorBidi" w:hAnsiTheme="minorBidi" w:cstheme="minorBidi"/>
                <w:color w:val="6A3E3E"/>
                <w:sz w:val="18"/>
                <w:szCs w:val="18"/>
              </w:rPr>
              <w:t>session2</w:t>
            </w:r>
            <w:r w:rsidRPr="00F524C8">
              <w:rPr>
                <w:rFonts w:asciiTheme="minorBidi" w:hAnsiTheme="minorBidi" w:cstheme="minorBidi"/>
                <w:color w:val="000000"/>
                <w:sz w:val="18"/>
                <w:szCs w:val="18"/>
              </w:rPr>
              <w:t>.close();</w:t>
            </w:r>
          </w:p>
          <w:p w14:paraId="222276BF"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t xml:space="preserve">} </w:t>
            </w:r>
            <w:r w:rsidRPr="00F524C8">
              <w:rPr>
                <w:rFonts w:asciiTheme="minorBidi" w:hAnsiTheme="minorBidi" w:cstheme="minorBidi"/>
                <w:b/>
                <w:bCs/>
                <w:color w:val="7F0055"/>
                <w:sz w:val="18"/>
                <w:szCs w:val="18"/>
              </w:rPr>
              <w:t>catch</w:t>
            </w:r>
            <w:r w:rsidRPr="00F524C8">
              <w:rPr>
                <w:rFonts w:asciiTheme="minorBidi" w:hAnsiTheme="minorBidi" w:cstheme="minorBidi"/>
                <w:color w:val="000000"/>
                <w:sz w:val="18"/>
                <w:szCs w:val="18"/>
              </w:rPr>
              <w:t xml:space="preserve"> (Exception </w:t>
            </w:r>
            <w:r w:rsidRPr="00F524C8">
              <w:rPr>
                <w:rFonts w:asciiTheme="minorBidi" w:hAnsiTheme="minorBidi" w:cstheme="minorBidi"/>
                <w:color w:val="6A3E3E"/>
                <w:sz w:val="18"/>
                <w:szCs w:val="18"/>
              </w:rPr>
              <w:t>e</w:t>
            </w:r>
            <w:r w:rsidRPr="00F524C8">
              <w:rPr>
                <w:rFonts w:asciiTheme="minorBidi" w:hAnsiTheme="minorBidi" w:cstheme="minorBidi"/>
                <w:color w:val="000000"/>
                <w:sz w:val="18"/>
                <w:szCs w:val="18"/>
              </w:rPr>
              <w:t>) {</w:t>
            </w:r>
          </w:p>
          <w:p w14:paraId="1F323CB4"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t xml:space="preserve">    </w:t>
            </w:r>
            <w:r w:rsidRPr="00F524C8">
              <w:rPr>
                <w:rFonts w:asciiTheme="minorBidi" w:hAnsiTheme="minorBidi" w:cstheme="minorBidi"/>
                <w:color w:val="6A3E3E"/>
                <w:sz w:val="18"/>
                <w:szCs w:val="18"/>
              </w:rPr>
              <w:t>e</w:t>
            </w:r>
            <w:r w:rsidRPr="00F524C8">
              <w:rPr>
                <w:rFonts w:asciiTheme="minorBidi" w:hAnsiTheme="minorBidi" w:cstheme="minorBidi"/>
                <w:color w:val="000000"/>
                <w:sz w:val="18"/>
                <w:szCs w:val="18"/>
              </w:rPr>
              <w:t>.printStackTrace();</w:t>
            </w:r>
          </w:p>
          <w:p w14:paraId="654F8B86"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t>}</w:t>
            </w:r>
          </w:p>
          <w:p w14:paraId="37A86E1E"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t xml:space="preserve">    }</w:t>
            </w:r>
          </w:p>
          <w:p w14:paraId="539557F4"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t>};</w:t>
            </w:r>
          </w:p>
          <w:p w14:paraId="235C0A6D"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p>
          <w:p w14:paraId="1D08C8D3"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 xml:space="preserve">Thread </w:t>
            </w:r>
            <w:r w:rsidRPr="00F524C8">
              <w:rPr>
                <w:rFonts w:asciiTheme="minorBidi" w:hAnsiTheme="minorBidi" w:cstheme="minorBidi"/>
                <w:color w:val="6A3E3E"/>
                <w:sz w:val="18"/>
                <w:szCs w:val="18"/>
              </w:rPr>
              <w:t>thread</w:t>
            </w:r>
            <w:r w:rsidRPr="00F524C8">
              <w:rPr>
                <w:rFonts w:asciiTheme="minorBidi" w:hAnsiTheme="minorBidi" w:cstheme="minorBidi"/>
                <w:color w:val="000000"/>
                <w:sz w:val="18"/>
                <w:szCs w:val="18"/>
              </w:rPr>
              <w:t xml:space="preserve"> = </w:t>
            </w:r>
            <w:r w:rsidRPr="00F524C8">
              <w:rPr>
                <w:rFonts w:asciiTheme="minorBidi" w:hAnsiTheme="minorBidi" w:cstheme="minorBidi"/>
                <w:b/>
                <w:bCs/>
                <w:color w:val="7F0055"/>
                <w:sz w:val="18"/>
                <w:szCs w:val="18"/>
              </w:rPr>
              <w:t>new</w:t>
            </w:r>
            <w:r w:rsidRPr="00F524C8">
              <w:rPr>
                <w:rFonts w:asciiTheme="minorBidi" w:hAnsiTheme="minorBidi" w:cstheme="minorBidi"/>
                <w:color w:val="000000"/>
                <w:sz w:val="18"/>
                <w:szCs w:val="18"/>
              </w:rPr>
              <w:t xml:space="preserve"> Thread(</w:t>
            </w:r>
            <w:r w:rsidRPr="00F524C8">
              <w:rPr>
                <w:rFonts w:asciiTheme="minorBidi" w:hAnsiTheme="minorBidi" w:cstheme="minorBidi"/>
                <w:color w:val="6A3E3E"/>
                <w:sz w:val="18"/>
                <w:szCs w:val="18"/>
              </w:rPr>
              <w:t>myRunnable</w:t>
            </w:r>
            <w:r w:rsidRPr="00F524C8">
              <w:rPr>
                <w:rFonts w:asciiTheme="minorBidi" w:hAnsiTheme="minorBidi" w:cstheme="minorBidi"/>
                <w:color w:val="000000"/>
                <w:sz w:val="18"/>
                <w:szCs w:val="18"/>
              </w:rPr>
              <w:t>);</w:t>
            </w:r>
          </w:p>
          <w:p w14:paraId="750CF63B"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6A3E3E"/>
                <w:sz w:val="18"/>
                <w:szCs w:val="18"/>
              </w:rPr>
              <w:t>thread</w:t>
            </w:r>
            <w:r w:rsidRPr="00F524C8">
              <w:rPr>
                <w:rFonts w:asciiTheme="minorBidi" w:hAnsiTheme="minorBidi" w:cstheme="minorBidi"/>
                <w:color w:val="000000"/>
                <w:sz w:val="18"/>
                <w:szCs w:val="18"/>
              </w:rPr>
              <w:t>.start();</w:t>
            </w:r>
          </w:p>
          <w:p w14:paraId="0D4F1C63"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6A3E3E"/>
                <w:sz w:val="18"/>
                <w:szCs w:val="18"/>
              </w:rPr>
              <w:t>thread</w:t>
            </w:r>
            <w:r w:rsidRPr="00F524C8">
              <w:rPr>
                <w:rFonts w:asciiTheme="minorBidi" w:hAnsiTheme="minorBidi" w:cstheme="minorBidi"/>
                <w:color w:val="000000"/>
                <w:sz w:val="18"/>
                <w:szCs w:val="18"/>
              </w:rPr>
              <w:t>.join();</w:t>
            </w:r>
          </w:p>
          <w:p w14:paraId="2F00CB9F"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p>
          <w:p w14:paraId="4C905B71"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6A3E3E"/>
                <w:sz w:val="18"/>
                <w:szCs w:val="18"/>
              </w:rPr>
              <w:t>session1</w:t>
            </w:r>
            <w:r w:rsidRPr="00F524C8">
              <w:rPr>
                <w:rFonts w:asciiTheme="minorBidi" w:hAnsiTheme="minorBidi" w:cstheme="minorBidi"/>
                <w:color w:val="000000"/>
                <w:sz w:val="18"/>
                <w:szCs w:val="18"/>
              </w:rPr>
              <w:t>.commitTransaction();</w:t>
            </w:r>
          </w:p>
          <w:p w14:paraId="5910DF3B"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6A3E3E"/>
                <w:sz w:val="18"/>
                <w:szCs w:val="18"/>
              </w:rPr>
              <w:t>session1</w:t>
            </w:r>
            <w:r w:rsidRPr="00F524C8">
              <w:rPr>
                <w:rFonts w:asciiTheme="minorBidi" w:hAnsiTheme="minorBidi" w:cstheme="minorBidi"/>
                <w:color w:val="000000"/>
                <w:sz w:val="18"/>
                <w:szCs w:val="18"/>
              </w:rPr>
              <w:t>.close();</w:t>
            </w:r>
          </w:p>
          <w:p w14:paraId="7750CAD3" w14:textId="77777777" w:rsidR="00725CE5" w:rsidRPr="00F524C8" w:rsidRDefault="00725CE5" w:rsidP="00875388">
            <w:pPr>
              <w:spacing w:line="240" w:lineRule="auto"/>
              <w:ind w:left="0"/>
              <w:rPr>
                <w:rFonts w:asciiTheme="minorBidi" w:hAnsiTheme="minorBidi" w:cstheme="minorBidi"/>
                <w:sz w:val="18"/>
                <w:szCs w:val="18"/>
              </w:rPr>
            </w:pPr>
            <w:r w:rsidRPr="00F524C8">
              <w:rPr>
                <w:rFonts w:asciiTheme="minorBidi" w:hAnsiTheme="minorBidi" w:cstheme="minorBidi"/>
                <w:color w:val="000000"/>
                <w:sz w:val="18"/>
                <w:szCs w:val="18"/>
              </w:rPr>
              <w:t>}</w:t>
            </w:r>
          </w:p>
        </w:tc>
      </w:tr>
    </w:tbl>
    <w:p w14:paraId="204E4700" w14:textId="77777777" w:rsidR="00725CE5" w:rsidRPr="00F524C8" w:rsidRDefault="00725CE5" w:rsidP="00725CE5">
      <w:pPr>
        <w:pStyle w:val="ListParagraph"/>
        <w:rPr>
          <w:rFonts w:asciiTheme="minorBidi" w:hAnsiTheme="minorBidi" w:cstheme="minorBidi"/>
        </w:rPr>
      </w:pPr>
    </w:p>
    <w:p w14:paraId="76069DF1" w14:textId="77777777" w:rsidR="00725CE5" w:rsidRDefault="00725CE5">
      <w:pPr>
        <w:keepNext w:val="0"/>
        <w:spacing w:after="0" w:line="240" w:lineRule="auto"/>
        <w:jc w:val="left"/>
        <w:rPr>
          <w:rFonts w:asciiTheme="minorBidi" w:hAnsiTheme="minorBidi" w:cstheme="minorBidi"/>
        </w:rPr>
      </w:pPr>
      <w:r>
        <w:rPr>
          <w:rFonts w:asciiTheme="minorBidi" w:hAnsiTheme="minorBidi" w:cstheme="minorBidi"/>
        </w:rPr>
        <w:br w:type="page"/>
      </w:r>
    </w:p>
    <w:p w14:paraId="76E629AC" w14:textId="77777777" w:rsidR="00B37C92" w:rsidRPr="00F524C8" w:rsidRDefault="00B37C92" w:rsidP="00FF6EE4">
      <w:pPr>
        <w:pStyle w:val="Heading3"/>
        <w:rPr>
          <w:rFonts w:asciiTheme="minorBidi" w:hAnsiTheme="minorBidi" w:cstheme="minorBidi"/>
        </w:rPr>
      </w:pPr>
      <w:bookmarkStart w:id="20" w:name="_Toc531265613"/>
      <w:r w:rsidRPr="00F524C8">
        <w:rPr>
          <w:rFonts w:asciiTheme="minorBidi" w:hAnsiTheme="minorBidi" w:cstheme="minorBidi"/>
        </w:rPr>
        <w:lastRenderedPageBreak/>
        <w:t>ORM</w:t>
      </w:r>
      <w:bookmarkEnd w:id="20"/>
    </w:p>
    <w:p w14:paraId="76D9A6E3" w14:textId="77777777" w:rsidR="008A64E3" w:rsidRPr="00F524C8" w:rsidRDefault="008A64E3" w:rsidP="00724FE7">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ORM Entities will be developed via annotations. Java persistence annotations not </w:t>
      </w:r>
      <w:r w:rsidR="00724FE7">
        <w:rPr>
          <w:rFonts w:asciiTheme="minorBidi" w:hAnsiTheme="minorBidi" w:cstheme="minorBidi"/>
          <w:sz w:val="20"/>
          <w:szCs w:val="20"/>
          <w:lang w:bidi="ar-EG"/>
        </w:rPr>
        <w:t>hibernate</w:t>
      </w:r>
      <w:r w:rsidRPr="00F524C8">
        <w:rPr>
          <w:rFonts w:asciiTheme="minorBidi" w:hAnsiTheme="minorBidi" w:cstheme="minorBidi"/>
          <w:sz w:val="20"/>
          <w:szCs w:val="20"/>
          <w:lang w:bidi="ar-EG"/>
        </w:rPr>
        <w:t xml:space="preserve"> annotations.</w:t>
      </w:r>
    </w:p>
    <w:p w14:paraId="16E458F7" w14:textId="77777777" w:rsidR="008A64E3" w:rsidRPr="00F524C8" w:rsidRDefault="008A64E3" w:rsidP="008A64E3">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ORM Entities IDs will be generated using JPA Sequence Generators which will depend on Database sequences (this will help in the case that more than AS will run our business).</w:t>
      </w:r>
    </w:p>
    <w:p w14:paraId="5135B101" w14:textId="77777777" w:rsidR="005861F4" w:rsidRPr="00CA0E14" w:rsidRDefault="005861F4" w:rsidP="005861F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CA0E14">
        <w:rPr>
          <w:rFonts w:asciiTheme="minorBidi" w:hAnsiTheme="minorBidi" w:cstheme="minorBidi"/>
          <w:sz w:val="20"/>
          <w:szCs w:val="20"/>
          <w:lang w:bidi="ar-EG"/>
        </w:rPr>
        <w:t>For the primary key generation at all entities:</w:t>
      </w:r>
    </w:p>
    <w:p w14:paraId="13D452D3" w14:textId="77777777" w:rsidR="005861F4" w:rsidRPr="00CA0E14" w:rsidRDefault="005861F4" w:rsidP="00CA0E14">
      <w:pPr>
        <w:pStyle w:val="ListParagraph"/>
        <w:keepNext w:val="0"/>
        <w:numPr>
          <w:ilvl w:val="1"/>
          <w:numId w:val="16"/>
        </w:numPr>
        <w:spacing w:after="200" w:line="240" w:lineRule="auto"/>
        <w:jc w:val="left"/>
        <w:rPr>
          <w:rFonts w:asciiTheme="minorBidi" w:hAnsiTheme="minorBidi" w:cstheme="minorBidi"/>
          <w:sz w:val="20"/>
          <w:szCs w:val="20"/>
          <w:lang w:bidi="ar-EG"/>
        </w:rPr>
      </w:pPr>
      <w:r w:rsidRPr="00CA0E14">
        <w:rPr>
          <w:rFonts w:asciiTheme="minorBidi" w:hAnsiTheme="minorBidi" w:cstheme="minorBidi"/>
          <w:sz w:val="20"/>
          <w:szCs w:val="20"/>
          <w:lang w:bidi="ar-EG"/>
        </w:rPr>
        <w:t>A</w:t>
      </w:r>
      <w:r w:rsidR="00CA0E14">
        <w:rPr>
          <w:rFonts w:asciiTheme="minorBidi" w:hAnsiTheme="minorBidi" w:cstheme="minorBidi"/>
          <w:sz w:val="20"/>
          <w:szCs w:val="20"/>
          <w:lang w:bidi="ar-EG"/>
        </w:rPr>
        <w:t>dd allocationSize =</w:t>
      </w:r>
      <w:r w:rsidR="00CA0E14" w:rsidRPr="00CA0E14">
        <w:rPr>
          <w:rFonts w:asciiTheme="minorBidi" w:hAnsiTheme="minorBidi" w:cstheme="minorBidi"/>
          <w:sz w:val="20"/>
          <w:szCs w:val="20"/>
          <w:lang w:bidi="ar-EG"/>
        </w:rPr>
        <w:t>1</w:t>
      </w:r>
      <w:r w:rsidR="00CA0E14">
        <w:rPr>
          <w:rFonts w:asciiTheme="minorBidi" w:hAnsiTheme="minorBidi" w:cstheme="minorBidi"/>
          <w:sz w:val="20"/>
          <w:szCs w:val="20"/>
          <w:lang w:bidi="ar-EG"/>
        </w:rPr>
        <w:t xml:space="preserve"> to</w:t>
      </w:r>
      <w:r w:rsidRPr="00CA0E14">
        <w:rPr>
          <w:rFonts w:asciiTheme="minorBidi" w:hAnsiTheme="minorBidi" w:cstheme="minorBidi"/>
          <w:sz w:val="20"/>
          <w:szCs w:val="20"/>
          <w:lang w:bidi="ar-EG"/>
        </w:rPr>
        <w:t xml:space="preserve"> @SequenceGenerator</w:t>
      </w:r>
      <w:r w:rsidR="00CA0E14">
        <w:rPr>
          <w:rFonts w:asciiTheme="minorBidi" w:hAnsiTheme="minorBidi" w:cstheme="minorBidi"/>
          <w:sz w:val="20"/>
          <w:szCs w:val="20"/>
          <w:lang w:bidi="ar-EG"/>
        </w:rPr>
        <w:t xml:space="preserve">, </w:t>
      </w:r>
      <w:r w:rsidRPr="00CA0E14">
        <w:rPr>
          <w:rFonts w:asciiTheme="minorBidi" w:hAnsiTheme="minorBidi" w:cstheme="minorBidi"/>
          <w:sz w:val="20"/>
          <w:szCs w:val="20"/>
          <w:lang w:bidi="ar-EG"/>
        </w:rPr>
        <w:t>because the default value is 50</w:t>
      </w:r>
      <w:r w:rsidR="00CA0E14">
        <w:rPr>
          <w:rFonts w:asciiTheme="minorBidi" w:hAnsiTheme="minorBidi" w:cstheme="minorBidi"/>
          <w:sz w:val="20"/>
          <w:szCs w:val="20"/>
          <w:lang w:bidi="ar-EG"/>
        </w:rPr>
        <w:t xml:space="preserve"> in</w:t>
      </w:r>
      <w:r w:rsidRPr="00CA0E14">
        <w:rPr>
          <w:rFonts w:asciiTheme="minorBidi" w:hAnsiTheme="minorBidi" w:cstheme="minorBidi"/>
          <w:sz w:val="20"/>
          <w:szCs w:val="20"/>
          <w:lang w:bidi="ar-EG"/>
        </w:rPr>
        <w:t xml:space="preserve"> some databases. </w:t>
      </w:r>
    </w:p>
    <w:p w14:paraId="537A2BDD" w14:textId="77777777" w:rsidR="005861F4" w:rsidRPr="00CA0E14" w:rsidRDefault="00CA0E14" w:rsidP="00CA0E14">
      <w:pPr>
        <w:pStyle w:val="ListParagraph"/>
        <w:keepNext w:val="0"/>
        <w:numPr>
          <w:ilvl w:val="1"/>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Add</w:t>
      </w:r>
      <w:r w:rsidR="005861F4" w:rsidRPr="00CA0E14">
        <w:rPr>
          <w:rFonts w:asciiTheme="minorBidi" w:hAnsiTheme="minorBidi" w:cstheme="minorBidi"/>
          <w:sz w:val="20"/>
          <w:szCs w:val="20"/>
          <w:lang w:bidi="ar-EG"/>
        </w:rPr>
        <w:t xml:space="preserve"> </w:t>
      </w:r>
      <w:r w:rsidRPr="00CA0E14">
        <w:rPr>
          <w:rFonts w:asciiTheme="minorBidi" w:hAnsiTheme="minorBidi" w:cstheme="minorBidi"/>
          <w:sz w:val="20"/>
          <w:szCs w:val="20"/>
          <w:lang w:bidi="ar-EG"/>
        </w:rPr>
        <w:t xml:space="preserve">strategy = GenerationType.SEQUENCE </w:t>
      </w:r>
      <w:r>
        <w:rPr>
          <w:rFonts w:asciiTheme="minorBidi" w:hAnsiTheme="minorBidi" w:cstheme="minorBidi"/>
          <w:sz w:val="20"/>
          <w:szCs w:val="20"/>
          <w:lang w:bidi="ar-EG"/>
        </w:rPr>
        <w:t xml:space="preserve">to </w:t>
      </w:r>
      <w:r w:rsidR="005861F4" w:rsidRPr="00CA0E14">
        <w:rPr>
          <w:rFonts w:asciiTheme="minorBidi" w:hAnsiTheme="minorBidi" w:cstheme="minorBidi"/>
          <w:sz w:val="20"/>
          <w:szCs w:val="20"/>
          <w:lang w:bidi="ar-EG"/>
        </w:rPr>
        <w:t>@GeneratedValue.</w:t>
      </w:r>
    </w:p>
    <w:p w14:paraId="10F19481" w14:textId="77777777" w:rsidR="00CA0E14" w:rsidRPr="00F524C8" w:rsidRDefault="00CA0E14" w:rsidP="00CA0E14">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For</w:t>
      </w:r>
      <w:r w:rsidRPr="00F524C8">
        <w:rPr>
          <w:rFonts w:asciiTheme="minorBidi" w:hAnsiTheme="minorBidi" w:cstheme="minorBidi"/>
          <w:sz w:val="20"/>
          <w:szCs w:val="20"/>
          <w:lang w:bidi="ar-EG"/>
        </w:rPr>
        <w:t xml:space="preserve"> complex ID, use</w:t>
      </w:r>
      <w:r>
        <w:rPr>
          <w:rFonts w:asciiTheme="minorBidi" w:hAnsiTheme="minorBidi" w:cstheme="minorBidi"/>
          <w:sz w:val="20"/>
          <w:szCs w:val="20"/>
          <w:lang w:bidi="ar-EG"/>
        </w:rPr>
        <w:t xml:space="preserve"> the JPA Id Class for mapping</w:t>
      </w:r>
      <w:r w:rsidRPr="00F524C8">
        <w:rPr>
          <w:rFonts w:asciiTheme="minorBidi" w:hAnsiTheme="minorBidi" w:cstheme="minorBidi"/>
          <w:sz w:val="20"/>
          <w:szCs w:val="20"/>
          <w:lang w:bidi="ar-EG"/>
        </w:rPr>
        <w:t>.</w:t>
      </w:r>
    </w:p>
    <w:p w14:paraId="1EDADCD3" w14:textId="77777777" w:rsidR="00CC65A3" w:rsidRDefault="00CC65A3" w:rsidP="00CC65A3">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No</w:t>
      </w:r>
      <w:r w:rsidR="008A64E3" w:rsidRPr="00F524C8">
        <w:rPr>
          <w:rFonts w:asciiTheme="minorBidi" w:hAnsiTheme="minorBidi" w:cstheme="minorBidi"/>
          <w:sz w:val="20"/>
          <w:szCs w:val="20"/>
          <w:lang w:bidi="ar-EG"/>
        </w:rPr>
        <w:t xml:space="preserve"> map</w:t>
      </w:r>
      <w:r>
        <w:rPr>
          <w:rFonts w:asciiTheme="minorBidi" w:hAnsiTheme="minorBidi" w:cstheme="minorBidi"/>
          <w:sz w:val="20"/>
          <w:szCs w:val="20"/>
          <w:lang w:bidi="ar-EG"/>
        </w:rPr>
        <w:t>ping for</w:t>
      </w:r>
      <w:r w:rsidR="008A64E3" w:rsidRPr="00F524C8">
        <w:rPr>
          <w:rFonts w:asciiTheme="minorBidi" w:hAnsiTheme="minorBidi" w:cstheme="minorBidi"/>
          <w:sz w:val="20"/>
          <w:szCs w:val="20"/>
          <w:lang w:bidi="ar-EG"/>
        </w:rPr>
        <w:t xml:space="preserve"> relationships. This will simplify the generated database queries and efficiently reduce the size of un-needed data retrieval and finally will enhance the overall performance.</w:t>
      </w:r>
    </w:p>
    <w:p w14:paraId="4D565AD3" w14:textId="77777777" w:rsidR="008A64E3" w:rsidRPr="00CC65A3" w:rsidRDefault="00CC65A3" w:rsidP="00CC65A3">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Empower the usage</w:t>
      </w:r>
      <w:r w:rsidR="008A64E3" w:rsidRPr="00CC65A3">
        <w:rPr>
          <w:rFonts w:asciiTheme="minorBidi" w:hAnsiTheme="minorBidi" w:cstheme="minorBidi"/>
          <w:sz w:val="20"/>
          <w:szCs w:val="20"/>
          <w:lang w:bidi="ar-EG"/>
        </w:rPr>
        <w:t xml:space="preserve"> of Data Objects (mainly based on a </w:t>
      </w:r>
      <w:r>
        <w:rPr>
          <w:rFonts w:asciiTheme="minorBidi" w:hAnsiTheme="minorBidi" w:cstheme="minorBidi"/>
          <w:sz w:val="20"/>
          <w:szCs w:val="20"/>
          <w:lang w:bidi="ar-EG"/>
        </w:rPr>
        <w:t>database v</w:t>
      </w:r>
      <w:r w:rsidR="008A64E3" w:rsidRPr="00CC65A3">
        <w:rPr>
          <w:rFonts w:asciiTheme="minorBidi" w:hAnsiTheme="minorBidi" w:cstheme="minorBidi"/>
          <w:sz w:val="20"/>
          <w:szCs w:val="20"/>
          <w:lang w:bidi="ar-EG"/>
        </w:rPr>
        <w:t>iew</w:t>
      </w:r>
      <w:r>
        <w:rPr>
          <w:rFonts w:asciiTheme="minorBidi" w:hAnsiTheme="minorBidi" w:cstheme="minorBidi"/>
          <w:sz w:val="20"/>
          <w:szCs w:val="20"/>
          <w:lang w:bidi="ar-EG"/>
        </w:rPr>
        <w:t xml:space="preserve"> and designed to cover all the needed data from other entities for one entity</w:t>
      </w:r>
      <w:r w:rsidR="008A64E3" w:rsidRPr="00CC65A3">
        <w:rPr>
          <w:rFonts w:asciiTheme="minorBidi" w:hAnsiTheme="minorBidi" w:cstheme="minorBidi"/>
          <w:sz w:val="20"/>
          <w:szCs w:val="20"/>
          <w:lang w:bidi="ar-EG"/>
        </w:rPr>
        <w:t>). These objects will mostly wrap the original object</w:t>
      </w:r>
      <w:r>
        <w:rPr>
          <w:rFonts w:asciiTheme="minorBidi" w:hAnsiTheme="minorBidi" w:cstheme="minorBidi"/>
          <w:sz w:val="20"/>
          <w:szCs w:val="20"/>
          <w:lang w:bidi="ar-EG"/>
        </w:rPr>
        <w:t xml:space="preserve"> by calculating it on the fly upon any request for it</w:t>
      </w:r>
      <w:r w:rsidR="008A64E3" w:rsidRPr="00CC65A3">
        <w:rPr>
          <w:rFonts w:asciiTheme="minorBidi" w:hAnsiTheme="minorBidi" w:cstheme="minorBidi"/>
          <w:sz w:val="20"/>
          <w:szCs w:val="20"/>
          <w:lang w:bidi="ar-EG"/>
        </w:rPr>
        <w:t>.</w:t>
      </w:r>
    </w:p>
    <w:p w14:paraId="04E73822" w14:textId="77777777" w:rsidR="00302D11" w:rsidRPr="008633BD" w:rsidRDefault="00302D11" w:rsidP="008633B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8633BD">
        <w:rPr>
          <w:rFonts w:asciiTheme="minorBidi" w:hAnsiTheme="minorBidi" w:cstheme="minorBidi"/>
          <w:sz w:val="20"/>
          <w:szCs w:val="20"/>
          <w:lang w:bidi="ar-EG"/>
        </w:rPr>
        <w:t>Entities</w:t>
      </w:r>
      <w:r w:rsidR="008633BD" w:rsidRPr="008633BD">
        <w:rPr>
          <w:rFonts w:asciiTheme="minorBidi" w:hAnsiTheme="minorBidi" w:cstheme="minorBidi"/>
          <w:sz w:val="20"/>
          <w:szCs w:val="20"/>
          <w:lang w:bidi="ar-EG"/>
        </w:rPr>
        <w:t xml:space="preserve"> attributes</w:t>
      </w:r>
      <w:r w:rsidRPr="008633BD">
        <w:rPr>
          <w:rFonts w:asciiTheme="minorBidi" w:hAnsiTheme="minorBidi" w:cstheme="minorBidi"/>
          <w:sz w:val="20"/>
          <w:szCs w:val="20"/>
          <w:lang w:bidi="ar-EG"/>
        </w:rPr>
        <w:t xml:space="preserve"> data types</w:t>
      </w:r>
      <w:r w:rsidR="008633BD" w:rsidRPr="008633BD">
        <w:rPr>
          <w:rFonts w:asciiTheme="minorBidi" w:hAnsiTheme="minorBidi" w:cstheme="minorBidi"/>
          <w:sz w:val="20"/>
          <w:szCs w:val="20"/>
          <w:lang w:bidi="ar-EG"/>
        </w:rPr>
        <w:t xml:space="preserve"> should be w</w:t>
      </w:r>
      <w:r w:rsidRPr="008633BD">
        <w:rPr>
          <w:rFonts w:asciiTheme="minorBidi" w:hAnsiTheme="minorBidi" w:cstheme="minorBidi"/>
          <w:sz w:val="20"/>
          <w:szCs w:val="20"/>
          <w:lang w:bidi="ar-EG"/>
        </w:rPr>
        <w:t xml:space="preserve">rapper classes instead of primitive types as they </w:t>
      </w:r>
      <w:r w:rsidR="008633BD" w:rsidRPr="008633BD">
        <w:rPr>
          <w:rFonts w:asciiTheme="minorBidi" w:hAnsiTheme="minorBidi" w:cstheme="minorBidi"/>
          <w:sz w:val="20"/>
          <w:szCs w:val="20"/>
          <w:lang w:bidi="ar-EG"/>
        </w:rPr>
        <w:t>may be</w:t>
      </w:r>
      <w:r w:rsidRPr="008633BD">
        <w:rPr>
          <w:rFonts w:asciiTheme="minorBidi" w:hAnsiTheme="minorBidi" w:cstheme="minorBidi"/>
          <w:sz w:val="20"/>
          <w:szCs w:val="20"/>
          <w:lang w:bidi="ar-EG"/>
        </w:rPr>
        <w:t xml:space="preserve"> null.</w:t>
      </w:r>
    </w:p>
    <w:p w14:paraId="35611DE9" w14:textId="77777777" w:rsidR="00302D11" w:rsidRPr="008633BD" w:rsidRDefault="008633BD" w:rsidP="008633B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8633BD">
        <w:rPr>
          <w:rFonts w:asciiTheme="minorBidi" w:hAnsiTheme="minorBidi" w:cstheme="minorBidi"/>
          <w:sz w:val="20"/>
          <w:szCs w:val="20"/>
          <w:lang w:bidi="ar-EG"/>
        </w:rPr>
        <w:t xml:space="preserve">Entity name should reflect the table/view name but in </w:t>
      </w:r>
      <w:r w:rsidR="00302D11" w:rsidRPr="008633BD">
        <w:rPr>
          <w:rFonts w:asciiTheme="minorBidi" w:hAnsiTheme="minorBidi" w:cstheme="minorBidi"/>
          <w:sz w:val="20"/>
          <w:szCs w:val="20"/>
          <w:lang w:bidi="ar-EG"/>
        </w:rPr>
        <w:t xml:space="preserve">singular (i.e. </w:t>
      </w:r>
      <w:r w:rsidRPr="008633BD">
        <w:rPr>
          <w:rFonts w:asciiTheme="minorBidi" w:hAnsiTheme="minorBidi" w:cstheme="minorBidi"/>
          <w:sz w:val="20"/>
          <w:szCs w:val="20"/>
          <w:lang w:bidi="ar-EG"/>
        </w:rPr>
        <w:t>Item</w:t>
      </w:r>
      <w:r w:rsidR="00302D11" w:rsidRPr="008633BD">
        <w:rPr>
          <w:rFonts w:asciiTheme="minorBidi" w:hAnsiTheme="minorBidi" w:cstheme="minorBidi"/>
          <w:sz w:val="20"/>
          <w:szCs w:val="20"/>
          <w:lang w:bidi="ar-EG"/>
        </w:rPr>
        <w:t>)</w:t>
      </w:r>
      <w:r w:rsidRPr="008633BD">
        <w:rPr>
          <w:rFonts w:asciiTheme="minorBidi" w:hAnsiTheme="minorBidi" w:cstheme="minorBidi"/>
          <w:sz w:val="20"/>
          <w:szCs w:val="20"/>
          <w:lang w:bidi="ar-EG"/>
        </w:rPr>
        <w:t>.</w:t>
      </w:r>
    </w:p>
    <w:p w14:paraId="69C537E7" w14:textId="77777777" w:rsidR="00302D11" w:rsidRPr="008633BD" w:rsidRDefault="008633BD" w:rsidP="008633B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8633BD">
        <w:rPr>
          <w:rFonts w:asciiTheme="minorBidi" w:hAnsiTheme="minorBidi" w:cstheme="minorBidi"/>
          <w:sz w:val="20"/>
          <w:szCs w:val="20"/>
          <w:lang w:bidi="ar-EG"/>
        </w:rPr>
        <w:t>Append “Data” to the name of the entity that map a view</w:t>
      </w:r>
      <w:r w:rsidR="00302D11" w:rsidRPr="008633BD">
        <w:rPr>
          <w:rFonts w:asciiTheme="minorBidi" w:hAnsiTheme="minorBidi" w:cstheme="minorBidi"/>
          <w:sz w:val="20"/>
          <w:szCs w:val="20"/>
          <w:lang w:bidi="ar-EG"/>
        </w:rPr>
        <w:t xml:space="preserve"> (i.e. </w:t>
      </w:r>
      <w:r w:rsidRPr="008633BD">
        <w:rPr>
          <w:rFonts w:asciiTheme="minorBidi" w:hAnsiTheme="minorBidi" w:cstheme="minorBidi"/>
          <w:sz w:val="20"/>
          <w:szCs w:val="20"/>
          <w:lang w:bidi="ar-EG"/>
        </w:rPr>
        <w:t>Item</w:t>
      </w:r>
      <w:r w:rsidR="00302D11" w:rsidRPr="008633BD">
        <w:rPr>
          <w:rFonts w:asciiTheme="minorBidi" w:hAnsiTheme="minorBidi" w:cstheme="minorBidi"/>
          <w:sz w:val="20"/>
          <w:szCs w:val="20"/>
          <w:lang w:bidi="ar-EG"/>
        </w:rPr>
        <w:t>Data)</w:t>
      </w:r>
      <w:r w:rsidRPr="008633BD">
        <w:rPr>
          <w:rFonts w:asciiTheme="minorBidi" w:hAnsiTheme="minorBidi" w:cstheme="minorBidi"/>
          <w:sz w:val="20"/>
          <w:szCs w:val="20"/>
          <w:lang w:bidi="ar-EG"/>
        </w:rPr>
        <w:t>.</w:t>
      </w:r>
    </w:p>
    <w:p w14:paraId="4DFE84F7" w14:textId="77777777" w:rsidR="00302D11" w:rsidRPr="008633BD" w:rsidRDefault="00302D11" w:rsidP="008633B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8633BD">
        <w:rPr>
          <w:rFonts w:asciiTheme="minorBidi" w:hAnsiTheme="minorBidi" w:cstheme="minorBidi"/>
          <w:sz w:val="20"/>
          <w:szCs w:val="20"/>
          <w:lang w:bidi="ar-EG"/>
        </w:rPr>
        <w:t xml:space="preserve">Use annotations on </w:t>
      </w:r>
      <w:r w:rsidR="008633BD" w:rsidRPr="008633BD">
        <w:rPr>
          <w:rFonts w:asciiTheme="minorBidi" w:hAnsiTheme="minorBidi" w:cstheme="minorBidi"/>
          <w:sz w:val="20"/>
          <w:szCs w:val="20"/>
          <w:lang w:bidi="ar-EG"/>
        </w:rPr>
        <w:t>g</w:t>
      </w:r>
      <w:r w:rsidRPr="008633BD">
        <w:rPr>
          <w:rFonts w:asciiTheme="minorBidi" w:hAnsiTheme="minorBidi" w:cstheme="minorBidi"/>
          <w:sz w:val="20"/>
          <w:szCs w:val="20"/>
          <w:lang w:bidi="ar-EG"/>
        </w:rPr>
        <w:t>etters not on the fields so that Hibernate would use getters not the fields</w:t>
      </w:r>
      <w:r w:rsidR="008633BD" w:rsidRPr="008633BD">
        <w:rPr>
          <w:rFonts w:asciiTheme="minorBidi" w:hAnsiTheme="minorBidi" w:cstheme="minorBidi"/>
          <w:sz w:val="20"/>
          <w:szCs w:val="20"/>
          <w:lang w:bidi="ar-EG"/>
        </w:rPr>
        <w:t xml:space="preserve"> (To avoid reflection and also if we have any formatting in the getter methods</w:t>
      </w:r>
      <w:r w:rsidRPr="008633BD">
        <w:rPr>
          <w:rFonts w:asciiTheme="minorBidi" w:hAnsiTheme="minorBidi" w:cstheme="minorBidi"/>
          <w:sz w:val="20"/>
          <w:szCs w:val="20"/>
          <w:lang w:bidi="ar-EG"/>
        </w:rPr>
        <w:t>)</w:t>
      </w:r>
      <w:r w:rsidR="008633BD" w:rsidRPr="008633BD">
        <w:rPr>
          <w:rFonts w:asciiTheme="minorBidi" w:hAnsiTheme="minorBidi" w:cstheme="minorBidi"/>
          <w:sz w:val="20"/>
          <w:szCs w:val="20"/>
          <w:lang w:bidi="ar-EG"/>
        </w:rPr>
        <w:t>.</w:t>
      </w:r>
    </w:p>
    <w:p w14:paraId="383FCEB9" w14:textId="77777777" w:rsidR="006B1CF4" w:rsidRPr="00F524C8" w:rsidRDefault="00302D11" w:rsidP="008F74C9">
      <w:pPr>
        <w:pStyle w:val="ListParagraph"/>
        <w:keepNext w:val="0"/>
        <w:numPr>
          <w:ilvl w:val="0"/>
          <w:numId w:val="16"/>
        </w:numPr>
        <w:spacing w:after="200" w:line="240" w:lineRule="auto"/>
        <w:jc w:val="left"/>
        <w:rPr>
          <w:rFonts w:asciiTheme="minorBidi" w:hAnsiTheme="minorBidi" w:cstheme="minorBidi"/>
          <w:sz w:val="20"/>
          <w:szCs w:val="20"/>
          <w:lang w:bidi="ar-EG"/>
        </w:rPr>
      </w:pPr>
      <w:r w:rsidRPr="008633BD">
        <w:rPr>
          <w:rFonts w:asciiTheme="minorBidi" w:hAnsiTheme="minorBidi" w:cstheme="minorBidi"/>
          <w:sz w:val="20"/>
          <w:szCs w:val="20"/>
          <w:lang w:bidi="ar-EG"/>
        </w:rPr>
        <w:t>Make sure that the order of the class attributes is the same as th</w:t>
      </w:r>
      <w:r w:rsidR="008633BD">
        <w:rPr>
          <w:rFonts w:asciiTheme="minorBidi" w:hAnsiTheme="minorBidi" w:cstheme="minorBidi"/>
          <w:sz w:val="20"/>
          <w:szCs w:val="20"/>
          <w:lang w:bidi="ar-EG"/>
        </w:rPr>
        <w:t>e columns in the database table.</w:t>
      </w:r>
    </w:p>
    <w:p w14:paraId="02EA64A1" w14:textId="77777777" w:rsidR="00724FE7" w:rsidRDefault="00724FE7">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75232AA9" w14:textId="77777777" w:rsidR="002F112E" w:rsidRPr="00F524C8" w:rsidRDefault="002F112E" w:rsidP="002F112E">
      <w:pPr>
        <w:pStyle w:val="Heading3"/>
        <w:tabs>
          <w:tab w:val="clear" w:pos="720"/>
        </w:tabs>
        <w:rPr>
          <w:rFonts w:asciiTheme="minorBidi" w:hAnsiTheme="minorBidi" w:cstheme="minorBidi"/>
        </w:rPr>
      </w:pPr>
      <w:bookmarkStart w:id="21" w:name="_Toc531265614"/>
      <w:r w:rsidRPr="00F524C8">
        <w:rPr>
          <w:rFonts w:asciiTheme="minorBidi" w:hAnsiTheme="minorBidi" w:cstheme="minorBidi"/>
        </w:rPr>
        <w:lastRenderedPageBreak/>
        <w:t>Reporting</w:t>
      </w:r>
      <w:bookmarkEnd w:id="21"/>
    </w:p>
    <w:p w14:paraId="61287BBF" w14:textId="77777777" w:rsidR="002F112E" w:rsidRPr="00F524C8" w:rsidRDefault="00C2628C" w:rsidP="00C2628C">
      <w:pPr>
        <w:pStyle w:val="ListParagraph"/>
        <w:keepNext w:val="0"/>
        <w:numPr>
          <w:ilvl w:val="0"/>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w:t>
      </w:r>
      <w:r w:rsidR="002F112E" w:rsidRPr="00F524C8">
        <w:rPr>
          <w:rFonts w:asciiTheme="minorBidi" w:hAnsiTheme="minorBidi" w:cstheme="minorBidi"/>
          <w:sz w:val="20"/>
          <w:szCs w:val="20"/>
          <w:lang w:bidi="ar-EG"/>
        </w:rPr>
        <w:t>eports names should be</w:t>
      </w:r>
      <w:r>
        <w:rPr>
          <w:rFonts w:asciiTheme="minorBidi" w:hAnsiTheme="minorBidi" w:cstheme="minorBidi"/>
          <w:sz w:val="20"/>
          <w:szCs w:val="20"/>
          <w:lang w:bidi="ar-EG"/>
        </w:rPr>
        <w:t xml:space="preserve"> defined in</w:t>
      </w:r>
      <w:r w:rsidR="002F112E" w:rsidRPr="00F524C8">
        <w:rPr>
          <w:rFonts w:asciiTheme="minorBidi" w:hAnsiTheme="minorBidi" w:cstheme="minorBidi"/>
          <w:sz w:val="20"/>
          <w:szCs w:val="20"/>
          <w:lang w:bidi="ar-EG"/>
        </w:rPr>
        <w:t xml:space="preserve"> ReportNamesEnum enumerator with the following naming convention:</w:t>
      </w:r>
    </w:p>
    <w:p w14:paraId="692043F2" w14:textId="77777777" w:rsidR="00DD64B1" w:rsidRDefault="00DD64B1" w:rsidP="002F112E">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Many conventions could be adopted:</w:t>
      </w:r>
    </w:p>
    <w:p w14:paraId="15DB9AE5" w14:textId="77777777" w:rsidR="002F112E" w:rsidRDefault="002F112E" w:rsidP="00DD64B1">
      <w:pPr>
        <w:pStyle w:val="ListParagraph"/>
        <w:keepNext w:val="0"/>
        <w:numPr>
          <w:ilvl w:val="2"/>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[Module Name as in DAL package name]_[DECISION_] {0..1}[CATEGORY_]{0..1} [COLLECTIVE_]{0..1}[DESCRIPTION]{0..1}</w:t>
      </w:r>
    </w:p>
    <w:p w14:paraId="24D1FFF6" w14:textId="77777777" w:rsidR="00DD64B1" w:rsidRPr="00F524C8" w:rsidRDefault="00DD64B1" w:rsidP="00DD64B1">
      <w:pPr>
        <w:pStyle w:val="ListParagraph"/>
        <w:keepNext w:val="0"/>
        <w:numPr>
          <w:ilvl w:val="2"/>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[Module Name as in DAL package name]_</w:t>
      </w:r>
      <w:r w:rsidRPr="00DD64B1">
        <w:rPr>
          <w:rFonts w:asciiTheme="minorBidi" w:hAnsiTheme="minorBidi" w:cstheme="minorBidi"/>
          <w:sz w:val="20"/>
          <w:szCs w:val="20"/>
          <w:lang w:bidi="ar-EG"/>
        </w:rPr>
        <w:t xml:space="preserve"> </w:t>
      </w:r>
      <w:r>
        <w:rPr>
          <w:rFonts w:asciiTheme="minorBidi" w:hAnsiTheme="minorBidi" w:cstheme="minorBidi"/>
          <w:sz w:val="20"/>
          <w:szCs w:val="20"/>
          <w:lang w:bidi="ar-EG"/>
        </w:rPr>
        <w:t>[DESCRIPTION]</w:t>
      </w:r>
    </w:p>
    <w:p w14:paraId="27553FC2" w14:textId="77777777" w:rsidR="002F112E" w:rsidRPr="00F524C8" w:rsidRDefault="002F112E" w:rsidP="002F112E">
      <w:pPr>
        <w:pStyle w:val="ListParagraph"/>
        <w:keepNext w:val="0"/>
        <w:numPr>
          <w:ilvl w:val="1"/>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Files names should be the same as the enumerator.</w:t>
      </w:r>
    </w:p>
    <w:p w14:paraId="0C7BC295" w14:textId="77777777" w:rsidR="002F112E" w:rsidRDefault="002F112E" w:rsidP="00DD64B1">
      <w:pPr>
        <w:pStyle w:val="ListParagraph"/>
        <w:keepNext w:val="0"/>
        <w:numPr>
          <w:ilvl w:val="1"/>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file extension should be in upper case (.JRXML) not in lower case (.jrxml) as the </w:t>
      </w:r>
      <w:r w:rsidR="00DD64B1">
        <w:rPr>
          <w:rFonts w:asciiTheme="minorBidi" w:hAnsiTheme="minorBidi" w:cstheme="minorBidi"/>
          <w:sz w:val="20"/>
          <w:szCs w:val="20"/>
          <w:lang w:bidi="ar-EG"/>
        </w:rPr>
        <w:t>Li</w:t>
      </w:r>
      <w:r w:rsidRPr="00F524C8">
        <w:rPr>
          <w:rFonts w:asciiTheme="minorBidi" w:hAnsiTheme="minorBidi" w:cstheme="minorBidi"/>
          <w:sz w:val="20"/>
          <w:szCs w:val="20"/>
          <w:lang w:bidi="ar-EG"/>
        </w:rPr>
        <w:t>n</w:t>
      </w:r>
      <w:r w:rsidR="00DD64B1">
        <w:rPr>
          <w:rFonts w:asciiTheme="minorBidi" w:hAnsiTheme="minorBidi" w:cstheme="minorBidi"/>
          <w:sz w:val="20"/>
          <w:szCs w:val="20"/>
          <w:lang w:bidi="ar-EG"/>
        </w:rPr>
        <w:t>u</w:t>
      </w:r>
      <w:r w:rsidRPr="00F524C8">
        <w:rPr>
          <w:rFonts w:asciiTheme="minorBidi" w:hAnsiTheme="minorBidi" w:cstheme="minorBidi"/>
          <w:sz w:val="20"/>
          <w:szCs w:val="20"/>
          <w:lang w:bidi="ar-EG"/>
        </w:rPr>
        <w:t xml:space="preserve">x OS is case sensitive regarding the files names including the extension. </w:t>
      </w:r>
    </w:p>
    <w:p w14:paraId="02E47E16" w14:textId="77777777" w:rsidR="00917FD8" w:rsidRPr="00F524C8" w:rsidRDefault="00917FD8" w:rsidP="00DD64B1">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For </w:t>
      </w:r>
      <w:r w:rsidRPr="00917FD8">
        <w:rPr>
          <w:rFonts w:asciiTheme="minorBidi" w:hAnsiTheme="minorBidi" w:cstheme="minorBidi"/>
          <w:b/>
          <w:bCs/>
          <w:sz w:val="20"/>
          <w:szCs w:val="20"/>
          <w:lang w:bidi="ar-EG"/>
        </w:rPr>
        <w:t>sub reports</w:t>
      </w:r>
      <w:r>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 xml:space="preserve">file extension should be in </w:t>
      </w:r>
      <w:r>
        <w:rPr>
          <w:rFonts w:asciiTheme="minorBidi" w:hAnsiTheme="minorBidi" w:cstheme="minorBidi"/>
          <w:sz w:val="20"/>
          <w:szCs w:val="20"/>
          <w:lang w:bidi="ar-EG"/>
        </w:rPr>
        <w:t>lower</w:t>
      </w:r>
      <w:r w:rsidRPr="00F524C8">
        <w:rPr>
          <w:rFonts w:asciiTheme="minorBidi" w:hAnsiTheme="minorBidi" w:cstheme="minorBidi"/>
          <w:sz w:val="20"/>
          <w:szCs w:val="20"/>
          <w:lang w:bidi="ar-EG"/>
        </w:rPr>
        <w:t xml:space="preserve"> case (.</w:t>
      </w:r>
      <w:r>
        <w:rPr>
          <w:rFonts w:asciiTheme="minorBidi" w:hAnsiTheme="minorBidi" w:cstheme="minorBidi"/>
          <w:sz w:val="20"/>
          <w:szCs w:val="20"/>
          <w:lang w:bidi="ar-EG"/>
        </w:rPr>
        <w:t>jrxml</w:t>
      </w:r>
      <w:r w:rsidRPr="00F524C8">
        <w:rPr>
          <w:rFonts w:asciiTheme="minorBidi" w:hAnsiTheme="minorBidi" w:cstheme="minorBidi"/>
          <w:sz w:val="20"/>
          <w:szCs w:val="20"/>
          <w:lang w:bidi="ar-EG"/>
        </w:rPr>
        <w:t xml:space="preserve">) not in </w:t>
      </w:r>
      <w:r>
        <w:rPr>
          <w:rFonts w:asciiTheme="minorBidi" w:hAnsiTheme="minorBidi" w:cstheme="minorBidi"/>
          <w:sz w:val="20"/>
          <w:szCs w:val="20"/>
          <w:lang w:bidi="ar-EG"/>
        </w:rPr>
        <w:t>upper</w:t>
      </w:r>
      <w:r w:rsidRPr="00F524C8">
        <w:rPr>
          <w:rFonts w:asciiTheme="minorBidi" w:hAnsiTheme="minorBidi" w:cstheme="minorBidi"/>
          <w:sz w:val="20"/>
          <w:szCs w:val="20"/>
          <w:lang w:bidi="ar-EG"/>
        </w:rPr>
        <w:t xml:space="preserve"> case (.</w:t>
      </w:r>
      <w:r>
        <w:rPr>
          <w:rFonts w:asciiTheme="minorBidi" w:hAnsiTheme="minorBidi" w:cstheme="minorBidi"/>
          <w:sz w:val="20"/>
          <w:szCs w:val="20"/>
          <w:lang w:bidi="ar-EG"/>
        </w:rPr>
        <w:t>JRXML</w:t>
      </w:r>
      <w:r w:rsidRPr="00F524C8">
        <w:rPr>
          <w:rFonts w:asciiTheme="minorBidi" w:hAnsiTheme="minorBidi" w:cstheme="minorBidi"/>
          <w:sz w:val="20"/>
          <w:szCs w:val="20"/>
          <w:lang w:bidi="ar-EG"/>
        </w:rPr>
        <w:t xml:space="preserve">) as </w:t>
      </w:r>
      <w:r>
        <w:rPr>
          <w:rFonts w:asciiTheme="minorBidi" w:hAnsiTheme="minorBidi" w:cstheme="minorBidi"/>
          <w:sz w:val="20"/>
          <w:szCs w:val="20"/>
          <w:lang w:bidi="ar-EG"/>
        </w:rPr>
        <w:t>jasper engine always search for sub reports with lower case extension.</w:t>
      </w:r>
    </w:p>
    <w:p w14:paraId="12C5CF10" w14:textId="77777777" w:rsidR="00821849" w:rsidRDefault="001F155C" w:rsidP="00821849">
      <w:pPr>
        <w:pStyle w:val="ListParagraph"/>
        <w:keepNext w:val="0"/>
        <w:numPr>
          <w:ilvl w:val="0"/>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w:t>
      </w:r>
      <w:r w:rsidR="002F112E" w:rsidRPr="00F524C8">
        <w:rPr>
          <w:rFonts w:asciiTheme="minorBidi" w:hAnsiTheme="minorBidi" w:cstheme="minorBidi"/>
          <w:sz w:val="20"/>
          <w:szCs w:val="20"/>
          <w:lang w:bidi="ar-EG"/>
        </w:rPr>
        <w:t>eport</w:t>
      </w:r>
      <w:r>
        <w:rPr>
          <w:rFonts w:asciiTheme="minorBidi" w:hAnsiTheme="minorBidi" w:cstheme="minorBidi"/>
          <w:sz w:val="20"/>
          <w:szCs w:val="20"/>
          <w:lang w:bidi="ar-EG"/>
        </w:rPr>
        <w:t>s Service</w:t>
      </w:r>
      <w:r w:rsidR="00821849">
        <w:rPr>
          <w:rFonts w:asciiTheme="minorBidi" w:hAnsiTheme="minorBidi" w:cstheme="minorBidi"/>
          <w:sz w:val="20"/>
          <w:szCs w:val="20"/>
          <w:lang w:bidi="ar-EG"/>
        </w:rPr>
        <w:t>:</w:t>
      </w:r>
    </w:p>
    <w:p w14:paraId="49A54DB7" w14:textId="77777777" w:rsidR="00821849" w:rsidRDefault="00821849" w:rsidP="00821849">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Generic class used </w:t>
      </w:r>
      <w:r w:rsidR="002F112E" w:rsidRPr="00F524C8">
        <w:rPr>
          <w:rFonts w:asciiTheme="minorBidi" w:hAnsiTheme="minorBidi" w:cstheme="minorBidi"/>
          <w:sz w:val="20"/>
          <w:szCs w:val="20"/>
          <w:lang w:bidi="ar-EG"/>
        </w:rPr>
        <w:t xml:space="preserve">for exporting all </w:t>
      </w:r>
      <w:r>
        <w:rPr>
          <w:rFonts w:asciiTheme="minorBidi" w:hAnsiTheme="minorBidi" w:cstheme="minorBidi"/>
          <w:sz w:val="20"/>
          <w:szCs w:val="20"/>
          <w:lang w:bidi="ar-EG"/>
        </w:rPr>
        <w:t xml:space="preserve">of </w:t>
      </w:r>
      <w:r w:rsidR="002F112E" w:rsidRPr="00F524C8">
        <w:rPr>
          <w:rFonts w:asciiTheme="minorBidi" w:hAnsiTheme="minorBidi" w:cstheme="minorBidi"/>
          <w:sz w:val="20"/>
          <w:szCs w:val="20"/>
          <w:lang w:bidi="ar-EG"/>
        </w:rPr>
        <w:t>our reports</w:t>
      </w:r>
      <w:r>
        <w:rPr>
          <w:rFonts w:asciiTheme="minorBidi" w:hAnsiTheme="minorBidi" w:cstheme="minorBidi"/>
          <w:sz w:val="20"/>
          <w:szCs w:val="20"/>
          <w:lang w:bidi="ar-EG"/>
        </w:rPr>
        <w:t xml:space="preserve"> in all supported reporting types.</w:t>
      </w:r>
    </w:p>
    <w:p w14:paraId="65A33919" w14:textId="77777777" w:rsidR="00821849" w:rsidRDefault="002F112E" w:rsidP="00821849">
      <w:pPr>
        <w:pStyle w:val="ListParagraph"/>
        <w:keepNext w:val="0"/>
        <w:numPr>
          <w:ilvl w:val="1"/>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service</w:t>
      </w:r>
      <w:r w:rsidR="00821849">
        <w:rPr>
          <w:rFonts w:asciiTheme="minorBidi" w:hAnsiTheme="minorBidi" w:cstheme="minorBidi"/>
          <w:sz w:val="20"/>
          <w:szCs w:val="20"/>
          <w:lang w:bidi="ar-EG"/>
        </w:rPr>
        <w:t xml:space="preserve"> should be accessible only from the Base Service.</w:t>
      </w:r>
    </w:p>
    <w:p w14:paraId="41D26932" w14:textId="77777777" w:rsidR="00821849" w:rsidRDefault="00821849" w:rsidP="00821849">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This service should contain method for each supported reporting type.</w:t>
      </w:r>
    </w:p>
    <w:p w14:paraId="401A7955" w14:textId="77777777" w:rsidR="00821849" w:rsidRDefault="00821849" w:rsidP="00821849">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Every method should accept the parameters:</w:t>
      </w:r>
    </w:p>
    <w:p w14:paraId="52AD875F" w14:textId="77777777" w:rsidR="00821849" w:rsidRDefault="00821849" w:rsidP="00821849">
      <w:pPr>
        <w:pStyle w:val="ListParagraph"/>
        <w:keepNext w:val="0"/>
        <w:numPr>
          <w:ilvl w:val="2"/>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w:t>
      </w:r>
      <w:r w:rsidR="002F112E" w:rsidRPr="00F524C8">
        <w:rPr>
          <w:rFonts w:asciiTheme="minorBidi" w:hAnsiTheme="minorBidi" w:cstheme="minorBidi"/>
          <w:sz w:val="20"/>
          <w:szCs w:val="20"/>
          <w:lang w:bidi="ar-EG"/>
        </w:rPr>
        <w:t>eport</w:t>
      </w:r>
      <w:r>
        <w:rPr>
          <w:rFonts w:asciiTheme="minorBidi" w:hAnsiTheme="minorBidi" w:cstheme="minorBidi"/>
          <w:sz w:val="20"/>
          <w:szCs w:val="20"/>
          <w:lang w:bidi="ar-EG"/>
        </w:rPr>
        <w:t xml:space="preserve"> relative</w:t>
      </w:r>
      <w:r w:rsidR="002F112E" w:rsidRPr="00F524C8">
        <w:rPr>
          <w:rFonts w:asciiTheme="minorBidi" w:hAnsiTheme="minorBidi" w:cstheme="minorBidi"/>
          <w:sz w:val="20"/>
          <w:szCs w:val="20"/>
          <w:lang w:bidi="ar-EG"/>
        </w:rPr>
        <w:t xml:space="preserve"> path</w:t>
      </w:r>
      <w:r>
        <w:rPr>
          <w:rFonts w:asciiTheme="minorBidi" w:hAnsiTheme="minorBidi" w:cstheme="minorBidi"/>
          <w:sz w:val="20"/>
          <w:szCs w:val="20"/>
          <w:lang w:bidi="ar-EG"/>
        </w:rPr>
        <w:t xml:space="preserve"> including the report name.</w:t>
      </w:r>
    </w:p>
    <w:p w14:paraId="662F2B04" w14:textId="77777777" w:rsidR="00821849" w:rsidRDefault="00821849" w:rsidP="00821849">
      <w:pPr>
        <w:pStyle w:val="ListParagraph"/>
        <w:keepNext w:val="0"/>
        <w:numPr>
          <w:ilvl w:val="2"/>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w:t>
      </w:r>
      <w:r w:rsidR="002F112E" w:rsidRPr="00F524C8">
        <w:rPr>
          <w:rFonts w:asciiTheme="minorBidi" w:hAnsiTheme="minorBidi" w:cstheme="minorBidi"/>
          <w:sz w:val="20"/>
          <w:szCs w:val="20"/>
          <w:lang w:bidi="ar-EG"/>
        </w:rPr>
        <w:t xml:space="preserve">eport parameters </w:t>
      </w:r>
      <w:r>
        <w:rPr>
          <w:rFonts w:asciiTheme="minorBidi" w:hAnsiTheme="minorBidi" w:cstheme="minorBidi"/>
          <w:sz w:val="20"/>
          <w:szCs w:val="20"/>
          <w:lang w:bidi="ar-EG"/>
        </w:rPr>
        <w:t>map.</w:t>
      </w:r>
    </w:p>
    <w:p w14:paraId="3A921AAF" w14:textId="77777777" w:rsidR="00581CB1" w:rsidRDefault="00821849" w:rsidP="00821849">
      <w:pPr>
        <w:pStyle w:val="ListParagraph"/>
        <w:keepNext w:val="0"/>
        <w:numPr>
          <w:ilvl w:val="2"/>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Absolute path for the reports folder (Read from Configuration Service and passed from the Base Service)</w:t>
      </w:r>
      <w:r w:rsidR="002F112E" w:rsidRPr="00F524C8">
        <w:rPr>
          <w:rFonts w:asciiTheme="minorBidi" w:hAnsiTheme="minorBidi" w:cstheme="minorBidi"/>
          <w:sz w:val="20"/>
          <w:szCs w:val="20"/>
          <w:lang w:bidi="ar-EG"/>
        </w:rPr>
        <w:t>.</w:t>
      </w:r>
    </w:p>
    <w:p w14:paraId="12168A70" w14:textId="77777777" w:rsidR="00A602A3" w:rsidRDefault="00A602A3" w:rsidP="00821849">
      <w:pPr>
        <w:pStyle w:val="ListParagraph"/>
        <w:keepNext w:val="0"/>
        <w:numPr>
          <w:ilvl w:val="2"/>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Default Schema (Read from the configuration file and passed from the Base Service).</w:t>
      </w:r>
    </w:p>
    <w:p w14:paraId="05C99C85" w14:textId="77777777" w:rsidR="002F112E" w:rsidRPr="00F524C8" w:rsidRDefault="00581CB1" w:rsidP="00581CB1">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This service auto compiles s</w:t>
      </w:r>
      <w:r w:rsidRPr="00F524C8">
        <w:rPr>
          <w:rFonts w:asciiTheme="minorBidi" w:hAnsiTheme="minorBidi" w:cstheme="minorBidi"/>
          <w:sz w:val="20"/>
          <w:szCs w:val="20"/>
          <w:lang w:bidi="ar-EG"/>
        </w:rPr>
        <w:t>ub reports.</w:t>
      </w:r>
    </w:p>
    <w:p w14:paraId="228645C7" w14:textId="77777777" w:rsidR="00CC440F" w:rsidRDefault="002F112E" w:rsidP="002F112E">
      <w:pPr>
        <w:pStyle w:val="ListParagraph"/>
        <w:keepNext w:val="0"/>
        <w:numPr>
          <w:ilvl w:val="0"/>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w:t>
      </w:r>
      <w:r w:rsidR="00CC440F">
        <w:rPr>
          <w:rFonts w:asciiTheme="minorBidi" w:hAnsiTheme="minorBidi" w:cstheme="minorBidi"/>
          <w:sz w:val="20"/>
          <w:szCs w:val="20"/>
          <w:lang w:bidi="ar-EG"/>
        </w:rPr>
        <w:t xml:space="preserve"> Root:</w:t>
      </w:r>
    </w:p>
    <w:p w14:paraId="142FA442" w14:textId="77777777" w:rsidR="005E4A94" w:rsidRDefault="00CC440F" w:rsidP="00CC440F">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Reports</w:t>
      </w:r>
      <w:r w:rsidR="002F112E" w:rsidRPr="00F524C8">
        <w:rPr>
          <w:rFonts w:asciiTheme="minorBidi" w:hAnsiTheme="minorBidi" w:cstheme="minorBidi"/>
          <w:sz w:val="20"/>
          <w:szCs w:val="20"/>
          <w:lang w:bidi="ar-EG"/>
        </w:rPr>
        <w:t xml:space="preserve"> will be in an outside folder (Reports Root) </w:t>
      </w:r>
      <w:r w:rsidR="005E4A94">
        <w:rPr>
          <w:rFonts w:asciiTheme="minorBidi" w:hAnsiTheme="minorBidi" w:cstheme="minorBidi"/>
          <w:sz w:val="20"/>
          <w:szCs w:val="20"/>
          <w:lang w:bidi="ar-EG"/>
        </w:rPr>
        <w:t>for better maintenance.</w:t>
      </w:r>
    </w:p>
    <w:p w14:paraId="02BD3DF7" w14:textId="77777777" w:rsidR="00CC440F" w:rsidRDefault="005E4A94" w:rsidP="00CC440F">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T</w:t>
      </w:r>
      <w:r w:rsidR="002F112E" w:rsidRPr="00F524C8">
        <w:rPr>
          <w:rFonts w:asciiTheme="minorBidi" w:hAnsiTheme="minorBidi" w:cstheme="minorBidi"/>
          <w:sz w:val="20"/>
          <w:szCs w:val="20"/>
          <w:lang w:bidi="ar-EG"/>
        </w:rPr>
        <w:t xml:space="preserve">here will be a configuration </w:t>
      </w:r>
      <w:r w:rsidR="00581CB1">
        <w:rPr>
          <w:rFonts w:asciiTheme="minorBidi" w:hAnsiTheme="minorBidi" w:cstheme="minorBidi"/>
          <w:sz w:val="20"/>
          <w:szCs w:val="20"/>
          <w:lang w:bidi="ar-EG"/>
        </w:rPr>
        <w:t xml:space="preserve">available via the configuration service </w:t>
      </w:r>
      <w:r w:rsidR="002F112E" w:rsidRPr="00F524C8">
        <w:rPr>
          <w:rFonts w:asciiTheme="minorBidi" w:hAnsiTheme="minorBidi" w:cstheme="minorBidi"/>
          <w:sz w:val="20"/>
          <w:szCs w:val="20"/>
          <w:lang w:bidi="ar-EG"/>
        </w:rPr>
        <w:t>to specify th</w:t>
      </w:r>
      <w:r w:rsidR="00581CB1">
        <w:rPr>
          <w:rFonts w:asciiTheme="minorBidi" w:hAnsiTheme="minorBidi" w:cstheme="minorBidi"/>
          <w:sz w:val="20"/>
          <w:szCs w:val="20"/>
          <w:lang w:bidi="ar-EG"/>
        </w:rPr>
        <w:t xml:space="preserve">e </w:t>
      </w:r>
      <w:r>
        <w:rPr>
          <w:rFonts w:asciiTheme="minorBidi" w:hAnsiTheme="minorBidi" w:cstheme="minorBidi"/>
          <w:sz w:val="20"/>
          <w:szCs w:val="20"/>
          <w:lang w:bidi="ar-EG"/>
        </w:rPr>
        <w:t>reports</w:t>
      </w:r>
      <w:r w:rsidR="00581CB1">
        <w:rPr>
          <w:rFonts w:asciiTheme="minorBidi" w:hAnsiTheme="minorBidi" w:cstheme="minorBidi"/>
          <w:sz w:val="20"/>
          <w:szCs w:val="20"/>
          <w:lang w:bidi="ar-EG"/>
        </w:rPr>
        <w:t xml:space="preserve"> root path</w:t>
      </w:r>
      <w:r w:rsidR="002F112E" w:rsidRPr="00F524C8">
        <w:rPr>
          <w:rFonts w:asciiTheme="minorBidi" w:hAnsiTheme="minorBidi" w:cstheme="minorBidi"/>
          <w:sz w:val="20"/>
          <w:szCs w:val="20"/>
          <w:lang w:bidi="ar-EG"/>
        </w:rPr>
        <w:t>.</w:t>
      </w:r>
    </w:p>
    <w:p w14:paraId="30FED2DF" w14:textId="77777777" w:rsidR="002F112E" w:rsidRDefault="002F112E" w:rsidP="00607FC2">
      <w:pPr>
        <w:pStyle w:val="ListParagraph"/>
        <w:keepNext w:val="0"/>
        <w:numPr>
          <w:ilvl w:val="1"/>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All reports will have P_REPORTS_ROOT parameter to use it for referencing its resources (images, sub-reports, fonts …) </w:t>
      </w:r>
      <w:r w:rsidR="00CC440F">
        <w:rPr>
          <w:rFonts w:asciiTheme="minorBidi" w:hAnsiTheme="minorBidi" w:cstheme="minorBidi"/>
          <w:sz w:val="20"/>
          <w:szCs w:val="20"/>
          <w:lang w:bidi="ar-EG"/>
        </w:rPr>
        <w:t>and passed to the reports from the Reports Service.</w:t>
      </w:r>
    </w:p>
    <w:p w14:paraId="3AEC79F3" w14:textId="77777777" w:rsidR="00A5540F" w:rsidRDefault="00A5540F" w:rsidP="00607FC2">
      <w:pPr>
        <w:pStyle w:val="ListParagraph"/>
        <w:keepNext w:val="0"/>
        <w:numPr>
          <w:ilvl w:val="0"/>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Shema name:</w:t>
      </w:r>
    </w:p>
    <w:p w14:paraId="1D0F2DF4" w14:textId="77777777" w:rsidR="00607FC2" w:rsidRDefault="00607FC2" w:rsidP="00A5540F">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All reports </w:t>
      </w:r>
      <w:r w:rsidR="00A5540F">
        <w:rPr>
          <w:rFonts w:asciiTheme="minorBidi" w:hAnsiTheme="minorBidi" w:cstheme="minorBidi"/>
          <w:sz w:val="20"/>
          <w:szCs w:val="20"/>
          <w:lang w:bidi="ar-EG"/>
        </w:rPr>
        <w:t xml:space="preserve">and sub reports </w:t>
      </w:r>
      <w:r>
        <w:rPr>
          <w:rFonts w:asciiTheme="minorBidi" w:hAnsiTheme="minorBidi" w:cstheme="minorBidi"/>
          <w:sz w:val="20"/>
          <w:szCs w:val="20"/>
          <w:lang w:bidi="ar-EG"/>
        </w:rPr>
        <w:t xml:space="preserve">will have </w:t>
      </w:r>
      <w:r w:rsidRPr="00E64B5C">
        <w:rPr>
          <w:rFonts w:asciiTheme="minorBidi" w:hAnsiTheme="minorBidi" w:cstheme="minorBidi"/>
          <w:sz w:val="20"/>
          <w:szCs w:val="20"/>
          <w:lang w:bidi="ar-EG"/>
        </w:rPr>
        <w:t>P_SCHEMA_NAME</w:t>
      </w:r>
      <w:r>
        <w:rPr>
          <w:rFonts w:asciiTheme="minorBidi" w:hAnsiTheme="minorBidi" w:cstheme="minorBidi"/>
          <w:sz w:val="20"/>
          <w:szCs w:val="20"/>
          <w:lang w:bidi="ar-EG"/>
        </w:rPr>
        <w:t xml:space="preserve"> parameter.</w:t>
      </w:r>
    </w:p>
    <w:p w14:paraId="6A62B8D6" w14:textId="77777777" w:rsidR="0047108B" w:rsidRPr="00E64B5C" w:rsidRDefault="0047108B" w:rsidP="0047108B">
      <w:pPr>
        <w:pStyle w:val="ListParagraph"/>
        <w:keepNext w:val="0"/>
        <w:numPr>
          <w:ilvl w:val="1"/>
          <w:numId w:val="20"/>
        </w:numPr>
        <w:spacing w:after="200" w:line="240" w:lineRule="auto"/>
        <w:jc w:val="left"/>
        <w:rPr>
          <w:rFonts w:asciiTheme="minorBidi" w:hAnsiTheme="minorBidi" w:cstheme="minorBidi"/>
          <w:sz w:val="20"/>
          <w:szCs w:val="20"/>
          <w:lang w:bidi="ar-EG"/>
        </w:rPr>
      </w:pPr>
      <w:r w:rsidRPr="00E64B5C">
        <w:rPr>
          <w:rFonts w:asciiTheme="minorBidi" w:hAnsiTheme="minorBidi" w:cstheme="minorBidi"/>
          <w:sz w:val="20"/>
          <w:szCs w:val="20"/>
          <w:lang w:bidi="ar-EG"/>
        </w:rPr>
        <w:t xml:space="preserve">Use the schema name before any table, view, or function name. </w:t>
      </w:r>
      <w:r>
        <w:rPr>
          <w:rFonts w:asciiTheme="minorBidi" w:hAnsiTheme="minorBidi" w:cstheme="minorBidi"/>
          <w:sz w:val="20"/>
          <w:szCs w:val="20"/>
          <w:lang w:bidi="ar-EG"/>
        </w:rPr>
        <w:t xml:space="preserve">Write the name </w:t>
      </w:r>
      <w:r w:rsidRPr="00E64B5C">
        <w:rPr>
          <w:rFonts w:asciiTheme="minorBidi" w:hAnsiTheme="minorBidi" w:cstheme="minorBidi"/>
          <w:sz w:val="20"/>
          <w:szCs w:val="20"/>
          <w:lang w:bidi="ar-EG"/>
        </w:rPr>
        <w:t>using $P!{P_SCHEMA_NAME} so the query will use the parameter value without interpreting it.</w:t>
      </w:r>
    </w:p>
    <w:p w14:paraId="6859E9B8" w14:textId="77777777" w:rsidR="00D76CBF" w:rsidRPr="00E64B5C" w:rsidRDefault="00D76CBF" w:rsidP="00D76CBF">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Pass</w:t>
      </w:r>
      <w:r w:rsidRPr="00E64B5C">
        <w:rPr>
          <w:rFonts w:asciiTheme="minorBidi" w:hAnsiTheme="minorBidi" w:cstheme="minorBidi"/>
          <w:sz w:val="20"/>
          <w:szCs w:val="20"/>
          <w:lang w:bidi="ar-EG"/>
        </w:rPr>
        <w:t xml:space="preserve"> the Schema Name parameter to the subreports like the DECISION_SIGNATURE subreport.</w:t>
      </w:r>
    </w:p>
    <w:p w14:paraId="5C681AF9" w14:textId="77777777" w:rsidR="0047108B" w:rsidRPr="00A02A34" w:rsidRDefault="00D76CBF" w:rsidP="00A02A34">
      <w:pPr>
        <w:pStyle w:val="ListParagraph"/>
        <w:keepNext w:val="0"/>
        <w:numPr>
          <w:ilvl w:val="1"/>
          <w:numId w:val="20"/>
        </w:numPr>
        <w:spacing w:after="200" w:line="240" w:lineRule="auto"/>
        <w:jc w:val="left"/>
        <w:rPr>
          <w:rFonts w:asciiTheme="minorBidi" w:hAnsiTheme="minorBidi" w:cstheme="minorBidi"/>
          <w:sz w:val="20"/>
          <w:szCs w:val="20"/>
          <w:lang w:bidi="ar-EG"/>
        </w:rPr>
      </w:pPr>
      <w:r w:rsidRPr="00E64B5C">
        <w:rPr>
          <w:rFonts w:asciiTheme="minorBidi" w:hAnsiTheme="minorBidi" w:cstheme="minorBidi"/>
          <w:sz w:val="20"/>
          <w:szCs w:val="20"/>
          <w:lang w:bidi="ar-EG"/>
        </w:rPr>
        <w:t>Set a default value to the schema name parameter so the compiler will be able to compile the query and read the fields</w:t>
      </w:r>
      <w:r>
        <w:rPr>
          <w:rFonts w:asciiTheme="minorBidi" w:hAnsiTheme="minorBidi" w:cstheme="minorBidi"/>
          <w:sz w:val="20"/>
          <w:szCs w:val="20"/>
          <w:lang w:bidi="ar-EG"/>
        </w:rPr>
        <w:t xml:space="preserve"> while developing the report</w:t>
      </w:r>
      <w:r w:rsidRPr="00E64B5C">
        <w:rPr>
          <w:rFonts w:asciiTheme="minorBidi" w:hAnsiTheme="minorBidi" w:cstheme="minorBidi"/>
          <w:sz w:val="20"/>
          <w:szCs w:val="20"/>
          <w:lang w:bidi="ar-EG"/>
        </w:rPr>
        <w:t>.</w:t>
      </w:r>
    </w:p>
    <w:p w14:paraId="20DFA836" w14:textId="77777777" w:rsidR="00CC440F" w:rsidRPr="00F524C8" w:rsidRDefault="00CC440F" w:rsidP="00CC440F">
      <w:pPr>
        <w:pStyle w:val="ListParagraph"/>
        <w:keepNext w:val="0"/>
        <w:numPr>
          <w:ilvl w:val="0"/>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Base Managed Bean will handle returning the report byte array into the response in an centralized methodology.</w:t>
      </w:r>
    </w:p>
    <w:p w14:paraId="3F44ECB8" w14:textId="77777777" w:rsidR="00EC7535" w:rsidRDefault="00EC7535" w:rsidP="002F112E">
      <w:pPr>
        <w:pStyle w:val="ListParagraph"/>
        <w:keepNext w:val="0"/>
        <w:numPr>
          <w:ilvl w:val="0"/>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Sub reports:</w:t>
      </w:r>
    </w:p>
    <w:p w14:paraId="523A2529" w14:textId="77777777" w:rsidR="002F112E" w:rsidRPr="00F524C8" w:rsidRDefault="002F112E" w:rsidP="00EC7535">
      <w:pPr>
        <w:pStyle w:val="ListParagraph"/>
        <w:keepNext w:val="0"/>
        <w:numPr>
          <w:ilvl w:val="1"/>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When passing return value from a sub report to another sub report, the two sub reports should be separated in two bands for the order of execution.</w:t>
      </w:r>
    </w:p>
    <w:p w14:paraId="1BB07954" w14:textId="77777777" w:rsidR="002F112E" w:rsidRPr="00F524C8" w:rsidRDefault="002F112E" w:rsidP="00EC7535">
      <w:pPr>
        <w:pStyle w:val="ListParagraph"/>
        <w:keepNext w:val="0"/>
        <w:numPr>
          <w:ilvl w:val="1"/>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Common fields within the same report and distributed in sub reports should be passed between the sub reports.</w:t>
      </w:r>
    </w:p>
    <w:p w14:paraId="5C2B406A" w14:textId="77777777" w:rsidR="00EC7535" w:rsidRDefault="00EC7535" w:rsidP="00EC7535">
      <w:pPr>
        <w:pStyle w:val="ListParagraph"/>
        <w:keepNext w:val="0"/>
        <w:numPr>
          <w:ilvl w:val="0"/>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Dates:</w:t>
      </w:r>
    </w:p>
    <w:p w14:paraId="0253057E" w14:textId="77777777" w:rsidR="00EC7535" w:rsidRPr="00F524C8" w:rsidRDefault="00EC7535" w:rsidP="00EC7535">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For All dates (including print dates), </w:t>
      </w:r>
      <w:r w:rsidRPr="00F524C8">
        <w:rPr>
          <w:rFonts w:asciiTheme="minorBidi" w:hAnsiTheme="minorBidi" w:cstheme="minorBidi"/>
          <w:sz w:val="20"/>
          <w:szCs w:val="20"/>
          <w:lang w:bidi="ar-EG"/>
        </w:rPr>
        <w:t>the report</w:t>
      </w:r>
      <w:r>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will receive it as string </w:t>
      </w:r>
      <w:r>
        <w:rPr>
          <w:rFonts w:asciiTheme="minorBidi" w:hAnsiTheme="minorBidi" w:cstheme="minorBidi"/>
          <w:sz w:val="20"/>
          <w:szCs w:val="20"/>
          <w:lang w:bidi="ar-EG"/>
        </w:rPr>
        <w:t xml:space="preserve">parameter </w:t>
      </w:r>
      <w:r w:rsidRPr="00F524C8">
        <w:rPr>
          <w:rFonts w:asciiTheme="minorBidi" w:hAnsiTheme="minorBidi" w:cstheme="minorBidi"/>
          <w:sz w:val="20"/>
          <w:szCs w:val="20"/>
          <w:lang w:bidi="ar-EG"/>
        </w:rPr>
        <w:t>from the application.</w:t>
      </w:r>
    </w:p>
    <w:p w14:paraId="4606643A" w14:textId="77777777" w:rsidR="002F112E" w:rsidRPr="00F524C8" w:rsidRDefault="002F112E" w:rsidP="00EC7535">
      <w:pPr>
        <w:pStyle w:val="ListParagraph"/>
        <w:keepNext w:val="0"/>
        <w:numPr>
          <w:ilvl w:val="1"/>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TO_CHAR (date_to_be_formatted, 'fmMI/MM/fmYYYY') to select a well and standard formatted date. Note that ‘fm’ (fill mode) is used to remove the leading zeros from the date (e.g, 01/03/1434 will be 1/3/1434).</w:t>
      </w:r>
    </w:p>
    <w:p w14:paraId="7E3FDA6A" w14:textId="77777777" w:rsidR="002F112E" w:rsidRDefault="002F112E" w:rsidP="00EC7535">
      <w:pPr>
        <w:pStyle w:val="ListParagraph"/>
        <w:keepNext w:val="0"/>
        <w:numPr>
          <w:ilvl w:val="0"/>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Export the </w:t>
      </w:r>
      <w:r w:rsidR="00EC7535">
        <w:rPr>
          <w:rFonts w:asciiTheme="minorBidi" w:hAnsiTheme="minorBidi" w:cstheme="minorBidi"/>
          <w:sz w:val="20"/>
          <w:szCs w:val="20"/>
          <w:lang w:bidi="ar-EG"/>
        </w:rPr>
        <w:t xml:space="preserve">used </w:t>
      </w:r>
      <w:r w:rsidRPr="00F524C8">
        <w:rPr>
          <w:rFonts w:asciiTheme="minorBidi" w:hAnsiTheme="minorBidi" w:cstheme="minorBidi"/>
          <w:sz w:val="20"/>
          <w:szCs w:val="20"/>
          <w:lang w:bidi="ar-EG"/>
        </w:rPr>
        <w:t>font</w:t>
      </w:r>
      <w:r w:rsidR="00EC7535">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as jar</w:t>
      </w:r>
      <w:r w:rsidR="00EC7535">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w:t>
      </w:r>
      <w:r w:rsidR="00EC7535">
        <w:rPr>
          <w:rFonts w:asciiTheme="minorBidi" w:hAnsiTheme="minorBidi" w:cstheme="minorBidi"/>
          <w:sz w:val="20"/>
          <w:szCs w:val="20"/>
          <w:lang w:bidi="ar-EG"/>
        </w:rPr>
        <w:t xml:space="preserve">from IReport </w:t>
      </w:r>
      <w:r w:rsidRPr="00F524C8">
        <w:rPr>
          <w:rFonts w:asciiTheme="minorBidi" w:hAnsiTheme="minorBidi" w:cstheme="minorBidi"/>
          <w:sz w:val="20"/>
          <w:szCs w:val="20"/>
          <w:lang w:bidi="ar-EG"/>
        </w:rPr>
        <w:t>and include it in the class path</w:t>
      </w:r>
      <w:r w:rsidR="00EC7535">
        <w:rPr>
          <w:rFonts w:asciiTheme="minorBidi" w:hAnsiTheme="minorBidi" w:cstheme="minorBidi"/>
          <w:sz w:val="20"/>
          <w:szCs w:val="20"/>
          <w:lang w:bidi="ar-EG"/>
        </w:rPr>
        <w:t>.</w:t>
      </w:r>
    </w:p>
    <w:p w14:paraId="72AB0113" w14:textId="77777777" w:rsidR="005A54F9" w:rsidRPr="00F524C8" w:rsidRDefault="005A54F9" w:rsidP="005A54F9">
      <w:pPr>
        <w:pStyle w:val="ListParagraph"/>
        <w:keepNext w:val="0"/>
        <w:numPr>
          <w:ilvl w:val="0"/>
          <w:numId w:val="20"/>
        </w:numPr>
        <w:spacing w:after="200" w:line="240" w:lineRule="auto"/>
        <w:jc w:val="left"/>
        <w:rPr>
          <w:rFonts w:asciiTheme="minorBidi" w:hAnsiTheme="minorBidi" w:cstheme="minorBidi"/>
          <w:sz w:val="20"/>
          <w:szCs w:val="20"/>
          <w:lang w:bidi="ar-EG"/>
        </w:rPr>
      </w:pPr>
      <w:r w:rsidRPr="00E64B5C">
        <w:rPr>
          <w:rFonts w:asciiTheme="minorBidi" w:hAnsiTheme="minorBidi" w:cstheme="minorBidi"/>
          <w:sz w:val="20"/>
          <w:szCs w:val="20"/>
          <w:lang w:bidi="ar-EG"/>
        </w:rPr>
        <w:t>Add the</w:t>
      </w:r>
      <w:r>
        <w:rPr>
          <w:rFonts w:asciiTheme="minorBidi" w:hAnsiTheme="minorBidi" w:cstheme="minorBidi"/>
          <w:sz w:val="20"/>
          <w:szCs w:val="20"/>
          <w:lang w:bidi="ar-EG"/>
        </w:rPr>
        <w:t xml:space="preserve"> connectivity</w:t>
      </w:r>
      <w:r w:rsidRPr="00E64B5C">
        <w:rPr>
          <w:rFonts w:asciiTheme="minorBidi" w:hAnsiTheme="minorBidi" w:cstheme="minorBidi"/>
          <w:sz w:val="20"/>
          <w:szCs w:val="20"/>
          <w:lang w:bidi="ar-EG"/>
        </w:rPr>
        <w:t xml:space="preserve"> file</w:t>
      </w:r>
      <w:r>
        <w:rPr>
          <w:rFonts w:asciiTheme="minorBidi" w:hAnsiTheme="minorBidi" w:cstheme="minorBidi"/>
          <w:sz w:val="20"/>
          <w:szCs w:val="20"/>
          <w:lang w:bidi="ar-EG"/>
        </w:rPr>
        <w:t xml:space="preserve"> (like </w:t>
      </w:r>
      <w:r w:rsidRPr="005A54F9">
        <w:rPr>
          <w:rFonts w:asciiTheme="minorBidi" w:hAnsiTheme="minorBidi" w:cstheme="minorBidi"/>
          <w:sz w:val="20"/>
          <w:szCs w:val="20"/>
          <w:lang w:bidi="ar-EG"/>
        </w:rPr>
        <w:t>sqljdbc4-2.0.jar</w:t>
      </w:r>
      <w:r>
        <w:rPr>
          <w:rFonts w:asciiTheme="minorBidi" w:hAnsiTheme="minorBidi" w:cstheme="minorBidi"/>
          <w:sz w:val="20"/>
          <w:szCs w:val="20"/>
          <w:lang w:bidi="ar-EG"/>
        </w:rPr>
        <w:t xml:space="preserve"> in helper files) </w:t>
      </w:r>
      <w:r w:rsidRPr="00E64B5C">
        <w:rPr>
          <w:rFonts w:asciiTheme="minorBidi" w:hAnsiTheme="minorBidi" w:cstheme="minorBidi"/>
          <w:sz w:val="20"/>
          <w:szCs w:val="20"/>
          <w:lang w:bidi="ar-EG"/>
        </w:rPr>
        <w:t>to the iReport classpath</w:t>
      </w:r>
      <w:r>
        <w:rPr>
          <w:rFonts w:asciiTheme="minorBidi" w:hAnsiTheme="minorBidi" w:cstheme="minorBidi"/>
          <w:sz w:val="20"/>
          <w:szCs w:val="20"/>
          <w:lang w:bidi="ar-EG"/>
        </w:rPr>
        <w:t>.</w:t>
      </w:r>
    </w:p>
    <w:p w14:paraId="25553DC0" w14:textId="77777777" w:rsidR="002F112E" w:rsidRPr="00F524C8" w:rsidRDefault="002F112E" w:rsidP="002F112E">
      <w:pPr>
        <w:pStyle w:val="ListParagraph"/>
        <w:keepNext w:val="0"/>
        <w:numPr>
          <w:ilvl w:val="0"/>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you have a report with table that will take several pages and you don’t want the rows to split on pages If the value of so</w:t>
      </w:r>
      <w:r w:rsidR="00EC7535">
        <w:rPr>
          <w:rFonts w:asciiTheme="minorBidi" w:hAnsiTheme="minorBidi" w:cstheme="minorBidi"/>
          <w:sz w:val="20"/>
          <w:szCs w:val="20"/>
          <w:lang w:bidi="ar-EG"/>
        </w:rPr>
        <w:t>me column is too big to fit in at</w:t>
      </w:r>
      <w:r w:rsidRPr="00F524C8">
        <w:rPr>
          <w:rFonts w:asciiTheme="minorBidi" w:hAnsiTheme="minorBidi" w:cstheme="minorBidi"/>
          <w:sz w:val="20"/>
          <w:szCs w:val="20"/>
          <w:lang w:bidi="ar-EG"/>
        </w:rPr>
        <w:t xml:space="preserve"> the end of the page, you can set the splitType property of the band which the table in to splitType = Prevent (You can find it in the Properties panel if you choose the band from Report Inspector panel).</w:t>
      </w:r>
    </w:p>
    <w:p w14:paraId="522EAE5D" w14:textId="77777777" w:rsidR="005A54F9" w:rsidRDefault="005A54F9" w:rsidP="00ED454D">
      <w:pPr>
        <w:pStyle w:val="ListParagraph"/>
        <w:keepNext w:val="0"/>
        <w:numPr>
          <w:ilvl w:val="0"/>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Tips for using </w:t>
      </w:r>
      <w:r w:rsidR="00ED454D">
        <w:rPr>
          <w:rFonts w:asciiTheme="minorBidi" w:hAnsiTheme="minorBidi" w:cstheme="minorBidi"/>
          <w:sz w:val="20"/>
          <w:szCs w:val="20"/>
          <w:lang w:bidi="ar-EG"/>
        </w:rPr>
        <w:t>while reportd developing:</w:t>
      </w:r>
    </w:p>
    <w:p w14:paraId="63E407CA" w14:textId="77777777" w:rsidR="002F112E" w:rsidRPr="00E64B5C" w:rsidRDefault="002F112E" w:rsidP="005A54F9">
      <w:pPr>
        <w:pStyle w:val="ListParagraph"/>
        <w:keepNext w:val="0"/>
        <w:numPr>
          <w:ilvl w:val="1"/>
          <w:numId w:val="20"/>
        </w:numPr>
        <w:spacing w:after="200" w:line="240" w:lineRule="auto"/>
        <w:jc w:val="left"/>
        <w:rPr>
          <w:rFonts w:asciiTheme="minorBidi" w:hAnsiTheme="minorBidi" w:cstheme="minorBidi"/>
          <w:sz w:val="20"/>
          <w:szCs w:val="20"/>
          <w:lang w:bidi="ar-EG"/>
        </w:rPr>
      </w:pPr>
      <w:r w:rsidRPr="00E64B5C">
        <w:rPr>
          <w:rFonts w:asciiTheme="minorBidi" w:hAnsiTheme="minorBidi" w:cstheme="minorBidi"/>
          <w:sz w:val="20"/>
          <w:szCs w:val="20"/>
          <w:lang w:bidi="ar-EG"/>
        </w:rPr>
        <w:t>Use String.indexOf(“”) &gt; -1  instead of String.contains(“”)</w:t>
      </w:r>
      <w:r w:rsidR="00E64B5C">
        <w:rPr>
          <w:rFonts w:asciiTheme="minorBidi" w:hAnsiTheme="minorBidi" w:cstheme="minorBidi"/>
          <w:sz w:val="20"/>
          <w:szCs w:val="20"/>
          <w:lang w:bidi="ar-EG"/>
        </w:rPr>
        <w:t>.</w:t>
      </w:r>
      <w:r w:rsidRPr="00E64B5C">
        <w:rPr>
          <w:rFonts w:asciiTheme="minorBidi" w:hAnsiTheme="minorBidi" w:cstheme="minorBidi"/>
          <w:sz w:val="20"/>
          <w:szCs w:val="20"/>
          <w:lang w:bidi="ar-EG"/>
        </w:rPr>
        <w:t xml:space="preserve"> </w:t>
      </w:r>
    </w:p>
    <w:p w14:paraId="3E0BC0B3" w14:textId="77777777" w:rsidR="002F112E" w:rsidRPr="00904C2D" w:rsidRDefault="002F112E" w:rsidP="005A54F9">
      <w:pPr>
        <w:pStyle w:val="ListParagraph"/>
        <w:keepNext w:val="0"/>
        <w:numPr>
          <w:ilvl w:val="1"/>
          <w:numId w:val="20"/>
        </w:numPr>
        <w:spacing w:after="200" w:line="240" w:lineRule="auto"/>
        <w:jc w:val="left"/>
        <w:rPr>
          <w:rFonts w:asciiTheme="minorBidi" w:hAnsiTheme="minorBidi" w:cstheme="minorBidi"/>
          <w:sz w:val="20"/>
          <w:szCs w:val="20"/>
          <w:lang w:bidi="ar-EG"/>
        </w:rPr>
      </w:pPr>
      <w:r w:rsidRPr="00904C2D">
        <w:rPr>
          <w:rFonts w:asciiTheme="minorBidi" w:hAnsiTheme="minorBidi" w:cstheme="minorBidi"/>
          <w:sz w:val="20"/>
          <w:szCs w:val="20"/>
          <w:lang w:bidi="ar-EG"/>
        </w:rPr>
        <w:lastRenderedPageBreak/>
        <w:t>If you have a field contains an inline if expression which return different datatypes, you should cast anyone of them to make both return the same data type.</w:t>
      </w:r>
      <w:r w:rsidR="00E64B5C" w:rsidRPr="00904C2D">
        <w:rPr>
          <w:rFonts w:asciiTheme="minorBidi" w:hAnsiTheme="minorBidi" w:cstheme="minorBidi"/>
          <w:sz w:val="20"/>
          <w:szCs w:val="20"/>
          <w:lang w:bidi="ar-EG"/>
        </w:rPr>
        <w:br/>
      </w:r>
      <w:r w:rsidRPr="00904C2D">
        <w:rPr>
          <w:rFonts w:asciiTheme="minorBidi" w:hAnsiTheme="minorBidi" w:cstheme="minorBidi"/>
          <w:sz w:val="20"/>
          <w:szCs w:val="20"/>
          <w:lang w:bidi="ar-EG"/>
        </w:rPr>
        <w:t>Example:</w:t>
      </w:r>
      <w:r w:rsidR="00E64B5C" w:rsidRPr="00904C2D">
        <w:rPr>
          <w:rFonts w:asciiTheme="minorBidi" w:hAnsiTheme="minorBidi" w:cstheme="minorBidi"/>
          <w:sz w:val="20"/>
          <w:szCs w:val="20"/>
          <w:lang w:bidi="ar-EG"/>
        </w:rPr>
        <w:t xml:space="preserve"> </w:t>
      </w:r>
      <w:r w:rsidRPr="00904C2D">
        <w:rPr>
          <w:rFonts w:asciiTheme="minorBidi" w:hAnsiTheme="minorBidi" w:cstheme="minorBidi"/>
          <w:sz w:val="20"/>
          <w:szCs w:val="20"/>
          <w:lang w:bidi="ar-EG"/>
        </w:rPr>
        <w:t>($P{P_CATEGORY_ID} == 1) ? $F{MILITARY_NUMBER} : $F{JOB_CODE}</w:t>
      </w:r>
      <w:r w:rsidR="00904C2D" w:rsidRPr="00904C2D">
        <w:rPr>
          <w:rFonts w:asciiTheme="minorBidi" w:hAnsiTheme="minorBidi" w:cstheme="minorBidi"/>
          <w:sz w:val="20"/>
          <w:szCs w:val="20"/>
          <w:lang w:bidi="ar-EG"/>
        </w:rPr>
        <w:t xml:space="preserve">  WRONG</w:t>
      </w:r>
      <w:r w:rsidR="005A54F9">
        <w:rPr>
          <w:rFonts w:asciiTheme="minorBidi" w:hAnsiTheme="minorBidi" w:cstheme="minorBidi"/>
          <w:sz w:val="20"/>
          <w:szCs w:val="20"/>
          <w:lang w:bidi="ar-EG"/>
        </w:rPr>
        <w:br/>
      </w:r>
      <w:r w:rsidRPr="00904C2D">
        <w:rPr>
          <w:rFonts w:asciiTheme="minorBidi" w:hAnsiTheme="minorBidi" w:cstheme="minorBidi"/>
          <w:sz w:val="20"/>
          <w:szCs w:val="20"/>
          <w:lang w:bidi="ar-EG"/>
        </w:rPr>
        <w:t>($P{P_CATEGORY_ID} == 1) ? $F{MILITARY_NUMBER}.toString() : $F{JOB_CODE}</w:t>
      </w:r>
      <w:r w:rsidR="00904C2D">
        <w:rPr>
          <w:rFonts w:asciiTheme="minorBidi" w:hAnsiTheme="minorBidi" w:cstheme="minorBidi"/>
          <w:sz w:val="20"/>
          <w:szCs w:val="20"/>
          <w:lang w:bidi="ar-EG"/>
        </w:rPr>
        <w:t xml:space="preserve">  CORRECT</w:t>
      </w:r>
    </w:p>
    <w:p w14:paraId="63EC7794" w14:textId="77777777" w:rsidR="002F112E" w:rsidRPr="00E64B5C" w:rsidRDefault="002F112E" w:rsidP="005A54F9">
      <w:pPr>
        <w:pStyle w:val="ListParagraph"/>
        <w:keepNext w:val="0"/>
        <w:numPr>
          <w:ilvl w:val="1"/>
          <w:numId w:val="20"/>
        </w:numPr>
        <w:spacing w:after="200" w:line="240" w:lineRule="auto"/>
        <w:jc w:val="left"/>
        <w:rPr>
          <w:rFonts w:asciiTheme="minorBidi" w:hAnsiTheme="minorBidi" w:cstheme="minorBidi"/>
          <w:sz w:val="20"/>
          <w:szCs w:val="20"/>
          <w:lang w:bidi="ar-EG"/>
        </w:rPr>
      </w:pPr>
      <w:r w:rsidRPr="00E64B5C">
        <w:rPr>
          <w:rFonts w:asciiTheme="minorBidi" w:hAnsiTheme="minorBidi" w:cstheme="minorBidi"/>
          <w:sz w:val="20"/>
          <w:szCs w:val="20"/>
          <w:lang w:bidi="ar-EG"/>
        </w:rPr>
        <w:t>Don’t use String.replace(“”,””) at the report expression, instead try to do all the replacements at the query.</w:t>
      </w:r>
    </w:p>
    <w:p w14:paraId="01B45FD5" w14:textId="77777777" w:rsidR="002F112E" w:rsidRPr="005A54F9" w:rsidRDefault="002F112E" w:rsidP="005A54F9">
      <w:pPr>
        <w:pStyle w:val="ListParagraph"/>
        <w:keepNext w:val="0"/>
        <w:numPr>
          <w:ilvl w:val="1"/>
          <w:numId w:val="20"/>
        </w:numPr>
        <w:spacing w:after="200" w:line="240" w:lineRule="auto"/>
        <w:jc w:val="left"/>
        <w:rPr>
          <w:rFonts w:asciiTheme="minorBidi" w:hAnsiTheme="minorBidi" w:cstheme="minorBidi"/>
          <w:sz w:val="20"/>
          <w:szCs w:val="20"/>
          <w:lang w:bidi="ar-EG"/>
        </w:rPr>
      </w:pPr>
      <w:r w:rsidRPr="00904C2D">
        <w:rPr>
          <w:rFonts w:asciiTheme="minorBidi" w:hAnsiTheme="minorBidi" w:cstheme="minorBidi"/>
          <w:sz w:val="20"/>
          <w:szCs w:val="20"/>
          <w:lang w:bidi="ar-EG"/>
        </w:rPr>
        <w:t>Don’t define any string at single quotes ‘’, instead use double quotes.</w:t>
      </w:r>
      <w:r w:rsidRPr="00904C2D">
        <w:rPr>
          <w:rFonts w:asciiTheme="minorBidi" w:hAnsiTheme="minorBidi" w:cstheme="minorBidi"/>
          <w:sz w:val="20"/>
          <w:szCs w:val="20"/>
          <w:lang w:bidi="ar-EG"/>
        </w:rPr>
        <w:br/>
        <w:t>Example:</w:t>
      </w:r>
      <w:r w:rsidR="00904C2D" w:rsidRPr="00904C2D">
        <w:rPr>
          <w:rFonts w:asciiTheme="minorBidi" w:hAnsiTheme="minorBidi" w:cstheme="minorBidi"/>
          <w:sz w:val="20"/>
          <w:szCs w:val="20"/>
          <w:lang w:bidi="ar-EG"/>
        </w:rPr>
        <w:t xml:space="preserve"> </w:t>
      </w:r>
      <w:r w:rsidRPr="00904C2D">
        <w:rPr>
          <w:rFonts w:asciiTheme="minorBidi" w:hAnsiTheme="minorBidi" w:cstheme="minorBidi"/>
          <w:sz w:val="20"/>
          <w:szCs w:val="20"/>
          <w:lang w:bidi="ar-EG"/>
        </w:rPr>
        <w:t>($F{PH_UNIT_FULL_NAME} != null ? $F{PH_UNIT_FULL_NAME} : '-')</w:t>
      </w:r>
      <w:r w:rsidR="00904C2D" w:rsidRPr="00904C2D">
        <w:rPr>
          <w:rFonts w:asciiTheme="minorBidi" w:hAnsiTheme="minorBidi" w:cstheme="minorBidi"/>
          <w:sz w:val="20"/>
          <w:szCs w:val="20"/>
          <w:lang w:bidi="ar-EG"/>
        </w:rPr>
        <w:t xml:space="preserve">     WRONG</w:t>
      </w:r>
      <w:r w:rsidR="00904C2D" w:rsidRPr="00904C2D">
        <w:rPr>
          <w:rFonts w:asciiTheme="minorBidi" w:hAnsiTheme="minorBidi" w:cstheme="minorBidi"/>
          <w:sz w:val="20"/>
          <w:szCs w:val="20"/>
          <w:lang w:bidi="ar-EG"/>
        </w:rPr>
        <w:br/>
      </w:r>
      <w:r w:rsidR="00904C2D">
        <w:rPr>
          <w:rFonts w:asciiTheme="minorBidi" w:hAnsiTheme="minorBidi" w:cstheme="minorBidi"/>
          <w:sz w:val="20"/>
          <w:szCs w:val="20"/>
          <w:lang w:bidi="ar-EG"/>
        </w:rPr>
        <w:t xml:space="preserve">               </w:t>
      </w:r>
      <w:r w:rsidRPr="00904C2D">
        <w:rPr>
          <w:rFonts w:asciiTheme="minorBidi" w:hAnsiTheme="minorBidi" w:cstheme="minorBidi"/>
          <w:sz w:val="20"/>
          <w:szCs w:val="20"/>
          <w:lang w:bidi="ar-EG"/>
        </w:rPr>
        <w:t>($F{PH_UNIT_FULL_NAME} != null ? $F{PH_UNIT_FULL_NAME} : "-")</w:t>
      </w:r>
      <w:r w:rsidR="00904C2D">
        <w:rPr>
          <w:rFonts w:asciiTheme="minorBidi" w:hAnsiTheme="minorBidi" w:cstheme="minorBidi"/>
          <w:sz w:val="20"/>
          <w:szCs w:val="20"/>
          <w:lang w:bidi="ar-EG"/>
        </w:rPr>
        <w:t xml:space="preserve">     CORRECT</w:t>
      </w:r>
    </w:p>
    <w:p w14:paraId="7FCD138A" w14:textId="77777777" w:rsidR="002F112E" w:rsidRPr="00E64B5C" w:rsidRDefault="005A54F9" w:rsidP="001A3118">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Always write queries, tables, names, columns and aliases in upper case. Take care of case sensitivity in some databases</w:t>
      </w:r>
      <w:r w:rsidR="001A3118">
        <w:rPr>
          <w:rFonts w:asciiTheme="minorBidi" w:hAnsiTheme="minorBidi" w:cstheme="minorBidi"/>
          <w:sz w:val="20"/>
          <w:szCs w:val="20"/>
          <w:lang w:bidi="ar-EG"/>
        </w:rPr>
        <w:t>.</w:t>
      </w:r>
    </w:p>
    <w:p w14:paraId="797398EE" w14:textId="77777777" w:rsidR="002F112E" w:rsidRDefault="001A3118" w:rsidP="002E03CB">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Use “CASE WHEN” instead of</w:t>
      </w:r>
      <w:r w:rsidR="002F112E" w:rsidRPr="00E64B5C">
        <w:rPr>
          <w:rFonts w:asciiTheme="minorBidi" w:hAnsiTheme="minorBidi" w:cstheme="minorBidi"/>
          <w:sz w:val="20"/>
          <w:szCs w:val="20"/>
          <w:lang w:bidi="ar-EG"/>
        </w:rPr>
        <w:t xml:space="preserve"> “DECODE”. </w:t>
      </w:r>
    </w:p>
    <w:p w14:paraId="62BEE6B5" w14:textId="77777777" w:rsidR="00132249" w:rsidRPr="00E64B5C" w:rsidRDefault="00132249" w:rsidP="002E03CB">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In case of multiple database in the same project, do not use the ready-made database functions otherwise use a custom functions designed in a unified fashion and written against every database (see helper files).</w:t>
      </w:r>
    </w:p>
    <w:p w14:paraId="50A59E85" w14:textId="77777777" w:rsidR="002F112E" w:rsidRPr="00E64B5C" w:rsidRDefault="002F112E" w:rsidP="00132249">
      <w:pPr>
        <w:pStyle w:val="ListParagraph"/>
        <w:keepNext w:val="0"/>
        <w:numPr>
          <w:ilvl w:val="1"/>
          <w:numId w:val="20"/>
        </w:numPr>
        <w:spacing w:after="200" w:line="240" w:lineRule="auto"/>
        <w:jc w:val="left"/>
        <w:rPr>
          <w:rFonts w:asciiTheme="minorBidi" w:hAnsiTheme="minorBidi" w:cstheme="minorBidi"/>
          <w:sz w:val="20"/>
          <w:szCs w:val="20"/>
          <w:lang w:bidi="ar-EG"/>
        </w:rPr>
      </w:pPr>
      <w:r w:rsidRPr="00E64B5C">
        <w:rPr>
          <w:rFonts w:asciiTheme="minorBidi" w:hAnsiTheme="minorBidi" w:cstheme="minorBidi"/>
          <w:sz w:val="20"/>
          <w:szCs w:val="20"/>
          <w:lang w:bidi="ar-EG"/>
        </w:rPr>
        <w:t xml:space="preserve">At PKG_DATE_TO_CHAR function, add the keyword “(r0)” before the date format pattern to remove the leading zeros from the date so the pattern will be like “(r0)MI/MM/YYYY” or “(r0)YYYY-MM-MI” instead of using the fill mode “fm”. </w:t>
      </w:r>
    </w:p>
    <w:p w14:paraId="7CBF3C50" w14:textId="77777777" w:rsidR="002F112E" w:rsidRPr="00E64B5C" w:rsidRDefault="002F112E" w:rsidP="00132249">
      <w:pPr>
        <w:pStyle w:val="ListParagraph"/>
        <w:keepNext w:val="0"/>
        <w:numPr>
          <w:ilvl w:val="1"/>
          <w:numId w:val="20"/>
        </w:numPr>
        <w:spacing w:after="200" w:line="240" w:lineRule="auto"/>
        <w:jc w:val="left"/>
        <w:rPr>
          <w:rFonts w:asciiTheme="minorBidi" w:hAnsiTheme="minorBidi" w:cstheme="minorBidi"/>
          <w:sz w:val="20"/>
          <w:szCs w:val="20"/>
          <w:lang w:bidi="ar-EG"/>
        </w:rPr>
      </w:pPr>
      <w:r w:rsidRPr="00E64B5C">
        <w:rPr>
          <w:rFonts w:asciiTheme="minorBidi" w:hAnsiTheme="minorBidi" w:cstheme="minorBidi"/>
          <w:sz w:val="20"/>
          <w:szCs w:val="20"/>
          <w:lang w:bidi="ar-EG"/>
        </w:rPr>
        <w:t>The tables’ columns to be compared should be with the same data type.</w:t>
      </w:r>
    </w:p>
    <w:p w14:paraId="4F79CDC3" w14:textId="77777777" w:rsidR="002F112E" w:rsidRPr="00E64B5C" w:rsidRDefault="00132249" w:rsidP="00132249">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Use OUTER JOIN convention instead of </w:t>
      </w:r>
      <w:r w:rsidR="002F112E" w:rsidRPr="00E64B5C">
        <w:rPr>
          <w:rFonts w:asciiTheme="minorBidi" w:hAnsiTheme="minorBidi" w:cstheme="minorBidi"/>
          <w:sz w:val="20"/>
          <w:szCs w:val="20"/>
          <w:lang w:bidi="ar-EG"/>
        </w:rPr>
        <w:t>(+) join operator.</w:t>
      </w:r>
    </w:p>
    <w:p w14:paraId="0ED77FB2" w14:textId="77777777" w:rsidR="002F112E" w:rsidRPr="00F524C8" w:rsidRDefault="002F112E" w:rsidP="002F112E">
      <w:pPr>
        <w:spacing w:line="240" w:lineRule="auto"/>
        <w:ind w:left="900"/>
        <w:jc w:val="left"/>
        <w:rPr>
          <w:rFonts w:asciiTheme="minorBidi" w:hAnsiTheme="minorBidi" w:cstheme="minorBidi"/>
          <w:sz w:val="20"/>
          <w:szCs w:val="20"/>
        </w:rPr>
      </w:pPr>
    </w:p>
    <w:p w14:paraId="7C4A7892" w14:textId="77777777" w:rsidR="002F112E" w:rsidRPr="00F524C8" w:rsidRDefault="002F112E" w:rsidP="002F112E">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50007FFC" w14:textId="77777777" w:rsidR="006F59A1" w:rsidRPr="00F524C8" w:rsidRDefault="0058617A" w:rsidP="006F59A1">
      <w:pPr>
        <w:pStyle w:val="Heading3"/>
        <w:rPr>
          <w:rFonts w:asciiTheme="minorBidi" w:hAnsiTheme="minorBidi" w:cstheme="minorBidi"/>
        </w:rPr>
      </w:pPr>
      <w:bookmarkStart w:id="22" w:name="_Toc531265615"/>
      <w:r w:rsidRPr="00F524C8">
        <w:rPr>
          <w:rFonts w:asciiTheme="minorBidi" w:hAnsiTheme="minorBidi" w:cstheme="minorBidi"/>
        </w:rPr>
        <w:lastRenderedPageBreak/>
        <w:t>Auditing</w:t>
      </w:r>
      <w:bookmarkEnd w:id="22"/>
    </w:p>
    <w:p w14:paraId="3E3AC5A2" w14:textId="77777777" w:rsidR="00F32027" w:rsidRPr="00F524C8" w:rsidRDefault="00F32027" w:rsidP="00045D1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Auditing:-</w:t>
      </w:r>
    </w:p>
    <w:p w14:paraId="6FBC9E95" w14:textId="77777777" w:rsidR="00F32027" w:rsidRPr="00F524C8" w:rsidRDefault="00F32027" w:rsidP="00F32027">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Solution Description:-</w:t>
      </w:r>
    </w:p>
    <w:p w14:paraId="321CA5F4" w14:textId="77777777" w:rsidR="00F32027" w:rsidRPr="00F524C8" w:rsidRDefault="00F32027" w:rsidP="00F32027">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solution consists of:-</w:t>
      </w:r>
    </w:p>
    <w:p w14:paraId="101743CE" w14:textId="77777777" w:rsidR="008B608F" w:rsidRDefault="00F32027" w:rsidP="008B608F">
      <w:pPr>
        <w:pStyle w:val="ListParagraph"/>
        <w:keepNext w:val="0"/>
        <w:numPr>
          <w:ilvl w:val="3"/>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 table called “</w:t>
      </w:r>
      <w:r w:rsidR="008B608F">
        <w:rPr>
          <w:rFonts w:asciiTheme="minorBidi" w:hAnsiTheme="minorBidi" w:cstheme="minorBidi"/>
          <w:sz w:val="20"/>
          <w:szCs w:val="20"/>
          <w:lang w:bidi="ar-EG"/>
        </w:rPr>
        <w:t>UM</w:t>
      </w:r>
      <w:r w:rsidRPr="00F524C8">
        <w:rPr>
          <w:rFonts w:asciiTheme="minorBidi" w:hAnsiTheme="minorBidi" w:cstheme="minorBidi"/>
          <w:sz w:val="20"/>
          <w:szCs w:val="20"/>
          <w:lang w:bidi="ar-EG"/>
        </w:rPr>
        <w:t>_AUDIT</w:t>
      </w:r>
      <w:r w:rsidR="008B608F">
        <w:rPr>
          <w:rFonts w:asciiTheme="minorBidi" w:hAnsiTheme="minorBidi" w:cstheme="minorBidi"/>
          <w:sz w:val="20"/>
          <w:szCs w:val="20"/>
          <w:lang w:bidi="ar-EG"/>
        </w:rPr>
        <w:t>_LOG</w:t>
      </w:r>
      <w:r w:rsidRPr="00F524C8">
        <w:rPr>
          <w:rFonts w:asciiTheme="minorBidi" w:hAnsiTheme="minorBidi" w:cstheme="minorBidi"/>
          <w:sz w:val="20"/>
          <w:szCs w:val="20"/>
          <w:lang w:bidi="ar-EG"/>
        </w:rPr>
        <w:t>S” which will contains</w:t>
      </w:r>
      <w:r w:rsidR="008B608F">
        <w:rPr>
          <w:rFonts w:asciiTheme="minorBidi" w:hAnsiTheme="minorBidi" w:cstheme="minorBidi"/>
          <w:sz w:val="20"/>
          <w:szCs w:val="20"/>
          <w:lang w:bidi="ar-EG"/>
        </w:rPr>
        <w:t>:</w:t>
      </w:r>
    </w:p>
    <w:p w14:paraId="6790F838" w14:textId="77777777" w:rsidR="008B608F" w:rsidRDefault="008B608F" w:rsidP="008B608F">
      <w:pPr>
        <w:pStyle w:val="ListParagraph"/>
        <w:keepNext w:val="0"/>
        <w:numPr>
          <w:ilvl w:val="4"/>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ID.</w:t>
      </w:r>
    </w:p>
    <w:p w14:paraId="3F8F7A00" w14:textId="77777777" w:rsidR="008B608F" w:rsidRDefault="008B608F" w:rsidP="008B608F">
      <w:pPr>
        <w:pStyle w:val="ListParagraph"/>
        <w:keepNext w:val="0"/>
        <w:numPr>
          <w:ilvl w:val="4"/>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Module ID for logging against many projects.</w:t>
      </w:r>
    </w:p>
    <w:p w14:paraId="7E481CED" w14:textId="77777777" w:rsidR="008B608F" w:rsidRDefault="008B608F" w:rsidP="008B608F">
      <w:pPr>
        <w:pStyle w:val="ListParagraph"/>
        <w:keepNext w:val="0"/>
        <w:numPr>
          <w:ilvl w:val="4"/>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User ID.</w:t>
      </w:r>
    </w:p>
    <w:p w14:paraId="2F8AA284" w14:textId="77777777" w:rsidR="008B608F" w:rsidRDefault="008B608F" w:rsidP="008B608F">
      <w:pPr>
        <w:pStyle w:val="ListParagraph"/>
        <w:keepNext w:val="0"/>
        <w:numPr>
          <w:ilvl w:val="4"/>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System name in case the transaction was made automatically via a system.</w:t>
      </w:r>
    </w:p>
    <w:p w14:paraId="74896383" w14:textId="77777777" w:rsidR="008B608F" w:rsidRDefault="008B608F" w:rsidP="008B608F">
      <w:pPr>
        <w:pStyle w:val="ListParagraph"/>
        <w:keepNext w:val="0"/>
        <w:numPr>
          <w:ilvl w:val="4"/>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O</w:t>
      </w:r>
      <w:r w:rsidR="00F32027" w:rsidRPr="00F524C8">
        <w:rPr>
          <w:rFonts w:asciiTheme="minorBidi" w:hAnsiTheme="minorBidi" w:cstheme="minorBidi"/>
          <w:sz w:val="20"/>
          <w:szCs w:val="20"/>
          <w:lang w:bidi="ar-EG"/>
        </w:rPr>
        <w:t>peration</w:t>
      </w:r>
      <w:r>
        <w:rPr>
          <w:rFonts w:asciiTheme="minorBidi" w:hAnsiTheme="minorBidi" w:cstheme="minorBidi"/>
          <w:sz w:val="20"/>
          <w:szCs w:val="20"/>
          <w:lang w:bidi="ar-EG"/>
        </w:rPr>
        <w:t xml:space="preserve"> (Insert – Update – Delete).</w:t>
      </w:r>
    </w:p>
    <w:p w14:paraId="55BB9652" w14:textId="77777777" w:rsidR="008B608F" w:rsidRDefault="008B608F" w:rsidP="008B608F">
      <w:pPr>
        <w:pStyle w:val="ListParagraph"/>
        <w:keepNext w:val="0"/>
        <w:numPr>
          <w:ilvl w:val="4"/>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Operation Gregorian date.</w:t>
      </w:r>
    </w:p>
    <w:p w14:paraId="188299D7" w14:textId="77777777" w:rsidR="004A433F" w:rsidRDefault="004A433F" w:rsidP="008B608F">
      <w:pPr>
        <w:pStyle w:val="ListParagraph"/>
        <w:keepNext w:val="0"/>
        <w:numPr>
          <w:ilvl w:val="4"/>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Content entity for the entity manipulated by the operation.</w:t>
      </w:r>
    </w:p>
    <w:p w14:paraId="65547C9C" w14:textId="77777777" w:rsidR="004A433F" w:rsidRDefault="004A433F" w:rsidP="008B608F">
      <w:pPr>
        <w:pStyle w:val="ListParagraph"/>
        <w:keepNext w:val="0"/>
        <w:numPr>
          <w:ilvl w:val="4"/>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Content ID for the row ID in the corresponding content entity table.</w:t>
      </w:r>
    </w:p>
    <w:p w14:paraId="753D4CA7" w14:textId="77777777" w:rsidR="00F32027" w:rsidRPr="00F524C8" w:rsidRDefault="004A433F" w:rsidP="004A433F">
      <w:pPr>
        <w:pStyle w:val="ListParagraph"/>
        <w:keepNext w:val="0"/>
        <w:numPr>
          <w:ilvl w:val="4"/>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Content, JSON object contains the entity data</w:t>
      </w:r>
      <w:r w:rsidR="00F32027" w:rsidRPr="00F524C8">
        <w:rPr>
          <w:rFonts w:asciiTheme="minorBidi" w:hAnsiTheme="minorBidi" w:cstheme="minorBidi"/>
          <w:sz w:val="20"/>
          <w:szCs w:val="20"/>
          <w:lang w:bidi="ar-EG"/>
        </w:rPr>
        <w:t>.</w:t>
      </w:r>
    </w:p>
    <w:p w14:paraId="4BB296A8" w14:textId="77777777" w:rsidR="00F32027" w:rsidRPr="00F524C8" w:rsidRDefault="00F32027" w:rsidP="00F32027">
      <w:pPr>
        <w:pStyle w:val="ListParagraph"/>
        <w:keepNext w:val="0"/>
        <w:numPr>
          <w:ilvl w:val="3"/>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An entity called “AuditLog” which is the ORM entity corresponding to the table.</w:t>
      </w:r>
    </w:p>
    <w:p w14:paraId="1D4A8BC4" w14:textId="77777777" w:rsidR="00F32027" w:rsidRPr="00F524C8" w:rsidRDefault="00F32027" w:rsidP="004A433F">
      <w:pPr>
        <w:pStyle w:val="ListParagraph"/>
        <w:keepNext w:val="0"/>
        <w:numPr>
          <w:ilvl w:val="3"/>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An entity called “AuditEntity” which </w:t>
      </w:r>
      <w:r w:rsidR="004A433F">
        <w:rPr>
          <w:rFonts w:asciiTheme="minorBidi" w:hAnsiTheme="minorBidi" w:cstheme="minorBidi"/>
          <w:sz w:val="20"/>
          <w:szCs w:val="20"/>
          <w:lang w:bidi="ar-EG"/>
        </w:rPr>
        <w:t>is used as a marker for</w:t>
      </w:r>
      <w:r w:rsidRPr="00F524C8">
        <w:rPr>
          <w:rFonts w:asciiTheme="minorBidi" w:hAnsiTheme="minorBidi" w:cstheme="minorBidi"/>
          <w:sz w:val="20"/>
          <w:szCs w:val="20"/>
          <w:lang w:bidi="ar-EG"/>
        </w:rPr>
        <w:t xml:space="preserve"> </w:t>
      </w:r>
      <w:r w:rsidR="004A433F">
        <w:rPr>
          <w:rFonts w:asciiTheme="minorBidi" w:hAnsiTheme="minorBidi" w:cstheme="minorBidi"/>
          <w:sz w:val="20"/>
          <w:szCs w:val="20"/>
          <w:lang w:bidi="ar-EG"/>
        </w:rPr>
        <w:t>any</w:t>
      </w:r>
      <w:r w:rsidRPr="00F524C8">
        <w:rPr>
          <w:rFonts w:asciiTheme="minorBidi" w:hAnsiTheme="minorBidi" w:cstheme="minorBidi"/>
          <w:sz w:val="20"/>
          <w:szCs w:val="20"/>
          <w:lang w:bidi="ar-EG"/>
        </w:rPr>
        <w:t xml:space="preserve"> entit</w:t>
      </w:r>
      <w:r w:rsidR="004A433F">
        <w:rPr>
          <w:rFonts w:asciiTheme="minorBidi" w:hAnsiTheme="minorBidi" w:cstheme="minorBidi"/>
          <w:sz w:val="20"/>
          <w:szCs w:val="20"/>
          <w:lang w:bidi="ar-EG"/>
        </w:rPr>
        <w:t>y that should be audited. T</w:t>
      </w:r>
      <w:r w:rsidRPr="00F524C8">
        <w:rPr>
          <w:rFonts w:asciiTheme="minorBidi" w:hAnsiTheme="minorBidi" w:cstheme="minorBidi"/>
          <w:sz w:val="20"/>
          <w:szCs w:val="20"/>
          <w:lang w:bidi="ar-EG"/>
        </w:rPr>
        <w:t xml:space="preserve">wo abstract methods </w:t>
      </w:r>
      <w:r w:rsidR="004A433F">
        <w:rPr>
          <w:rFonts w:asciiTheme="minorBidi" w:hAnsiTheme="minorBidi" w:cstheme="minorBidi"/>
          <w:sz w:val="20"/>
          <w:szCs w:val="20"/>
          <w:lang w:bidi="ar-EG"/>
        </w:rPr>
        <w:t xml:space="preserve">in this class </w:t>
      </w:r>
      <w:r w:rsidRPr="00F524C8">
        <w:rPr>
          <w:rFonts w:asciiTheme="minorBidi" w:hAnsiTheme="minorBidi" w:cstheme="minorBidi"/>
          <w:sz w:val="20"/>
          <w:szCs w:val="20"/>
          <w:lang w:bidi="ar-EG"/>
        </w:rPr>
        <w:t>to</w:t>
      </w:r>
      <w:r w:rsidR="004A433F">
        <w:rPr>
          <w:rFonts w:asciiTheme="minorBidi" w:hAnsiTheme="minorBidi" w:cstheme="minorBidi"/>
          <w:sz w:val="20"/>
          <w:szCs w:val="20"/>
          <w:lang w:bidi="ar-EG"/>
        </w:rPr>
        <w:t xml:space="preserve"> enforce child entities to calculate its content ID and its content. Also two methods in this class one used to prevent specific transaction from being audited and the other to convert the content into JSON string.</w:t>
      </w:r>
    </w:p>
    <w:p w14:paraId="4FE0A4C9" w14:textId="77777777" w:rsidR="00F32027" w:rsidRPr="00F524C8" w:rsidRDefault="00F32027" w:rsidP="00F32027">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solution mechanism:-</w:t>
      </w:r>
    </w:p>
    <w:p w14:paraId="781E90E7" w14:textId="77777777" w:rsidR="00F32027" w:rsidRPr="00F524C8" w:rsidRDefault="00F32027" w:rsidP="007C09B4">
      <w:pPr>
        <w:pStyle w:val="ListParagraph"/>
        <w:keepNext w:val="0"/>
        <w:numPr>
          <w:ilvl w:val="3"/>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basic operations at the data access </w:t>
      </w:r>
      <w:r w:rsidR="007C09B4">
        <w:rPr>
          <w:rFonts w:asciiTheme="minorBidi" w:hAnsiTheme="minorBidi" w:cstheme="minorBidi"/>
          <w:sz w:val="20"/>
          <w:szCs w:val="20"/>
          <w:lang w:bidi="ar-EG"/>
        </w:rPr>
        <w:t xml:space="preserve">always call the audit </w:t>
      </w:r>
      <w:r w:rsidR="001B31AD">
        <w:rPr>
          <w:rFonts w:asciiTheme="minorBidi" w:hAnsiTheme="minorBidi" w:cstheme="minorBidi"/>
          <w:sz w:val="20"/>
          <w:szCs w:val="20"/>
          <w:lang w:bidi="ar-EG"/>
        </w:rPr>
        <w:t>method which audits</w:t>
      </w:r>
      <w:r w:rsidR="007C09B4">
        <w:rPr>
          <w:rFonts w:asciiTheme="minorBidi" w:hAnsiTheme="minorBidi" w:cstheme="minorBidi"/>
          <w:sz w:val="20"/>
          <w:szCs w:val="20"/>
          <w:lang w:bidi="ar-EG"/>
        </w:rPr>
        <w:t xml:space="preserve"> the entity in case that the entity is auditable and there is no prevention for this transaction to be audited.</w:t>
      </w:r>
    </w:p>
    <w:p w14:paraId="47A9DE9C" w14:textId="77777777" w:rsidR="00F32027" w:rsidRPr="00F524C8" w:rsidRDefault="00F32027" w:rsidP="00F32027">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Solution Usage:-</w:t>
      </w:r>
    </w:p>
    <w:p w14:paraId="5ACDE7B4" w14:textId="77777777" w:rsidR="00F32027" w:rsidRPr="00F524C8" w:rsidRDefault="00F32027" w:rsidP="00F32027">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Make the entity that you are interested in extends the “AuditEntity” entity.</w:t>
      </w:r>
    </w:p>
    <w:p w14:paraId="283EC6D9" w14:textId="77777777" w:rsidR="00F32027" w:rsidRPr="00F524C8" w:rsidRDefault="00F32027" w:rsidP="00AB761A">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Override the two methods “calculateContentId” and “calculateContent”: the former one used to return the identifier of the entity and the later one used to return the values that you are interested in</w:t>
      </w:r>
      <w:r w:rsidR="007C09B4">
        <w:rPr>
          <w:rFonts w:asciiTheme="minorBidi" w:hAnsiTheme="minorBidi" w:cstheme="minorBidi"/>
          <w:sz w:val="20"/>
          <w:szCs w:val="20"/>
          <w:lang w:bidi="ar-EG"/>
        </w:rPr>
        <w:t xml:space="preserve">. The values should be written </w:t>
      </w:r>
      <w:r w:rsidRPr="00F524C8">
        <w:rPr>
          <w:rFonts w:asciiTheme="minorBidi" w:hAnsiTheme="minorBidi" w:cstheme="minorBidi"/>
          <w:sz w:val="20"/>
          <w:szCs w:val="20"/>
          <w:lang w:bidi="ar-EG"/>
        </w:rPr>
        <w:t>in</w:t>
      </w:r>
      <w:r w:rsidR="007C09B4">
        <w:rPr>
          <w:rFonts w:asciiTheme="minorBidi" w:hAnsiTheme="minorBidi" w:cstheme="minorBidi"/>
          <w:sz w:val="20"/>
          <w:szCs w:val="20"/>
          <w:lang w:bidi="ar-EG"/>
        </w:rPr>
        <w:t xml:space="preserve"> two arrays one for fields names and the other for fields values.</w:t>
      </w:r>
      <w:r w:rsidR="00AB761A">
        <w:rPr>
          <w:rFonts w:asciiTheme="minorBidi" w:hAnsiTheme="minorBidi" w:cstheme="minorBidi"/>
          <w:sz w:val="20"/>
          <w:szCs w:val="20"/>
          <w:lang w:bidi="ar-EG"/>
        </w:rPr>
        <w:t xml:space="preserve"> Then converted into JSON string using the AuditEntity method.</w:t>
      </w:r>
    </w:p>
    <w:p w14:paraId="0B5F403D" w14:textId="77777777" w:rsidR="00F32027" w:rsidRPr="00F524C8" w:rsidRDefault="00AB761A" w:rsidP="00AB761A">
      <w:pPr>
        <w:pStyle w:val="ListParagraph"/>
        <w:keepNext w:val="0"/>
        <w:numPr>
          <w:ilvl w:val="2"/>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Always pass the user / system as string to the Data Access basic operations and mark the entity prevent audit flag in case you do not want to audit a specific transaction.</w:t>
      </w:r>
    </w:p>
    <w:p w14:paraId="6030099F" w14:textId="77777777" w:rsidR="00AB761A" w:rsidRDefault="00AB761A">
      <w:pPr>
        <w:keepNext w:val="0"/>
        <w:spacing w:after="0" w:line="240" w:lineRule="auto"/>
        <w:jc w:val="left"/>
        <w:rPr>
          <w:rFonts w:asciiTheme="minorBidi" w:hAnsiTheme="minorBidi" w:cstheme="minorBidi"/>
          <w:b/>
          <w:iCs/>
          <w:kern w:val="32"/>
          <w:sz w:val="28"/>
          <w:szCs w:val="28"/>
        </w:rPr>
      </w:pPr>
      <w:r>
        <w:rPr>
          <w:rFonts w:asciiTheme="minorBidi" w:hAnsiTheme="minorBidi" w:cstheme="minorBidi"/>
          <w:b/>
          <w:iCs/>
          <w:kern w:val="32"/>
          <w:sz w:val="28"/>
          <w:szCs w:val="28"/>
        </w:rPr>
        <w:br w:type="page"/>
      </w:r>
    </w:p>
    <w:p w14:paraId="2DEE1212" w14:textId="77777777" w:rsidR="002F112E" w:rsidRPr="00F524C8" w:rsidRDefault="00A232B1" w:rsidP="002F112E">
      <w:pPr>
        <w:pStyle w:val="Heading2"/>
        <w:rPr>
          <w:rFonts w:asciiTheme="minorBidi" w:hAnsiTheme="minorBidi" w:cstheme="minorBidi"/>
        </w:rPr>
      </w:pPr>
      <w:bookmarkStart w:id="23" w:name="_Toc531265616"/>
      <w:r>
        <w:rPr>
          <w:rFonts w:asciiTheme="minorBidi" w:hAnsiTheme="minorBidi" w:cstheme="minorBidi"/>
        </w:rPr>
        <w:lastRenderedPageBreak/>
        <w:t xml:space="preserve">Backend Layer - </w:t>
      </w:r>
      <w:r w:rsidR="002F112E" w:rsidRPr="00F524C8">
        <w:rPr>
          <w:rFonts w:asciiTheme="minorBidi" w:hAnsiTheme="minorBidi" w:cstheme="minorBidi"/>
        </w:rPr>
        <w:t>Integration</w:t>
      </w:r>
      <w:bookmarkEnd w:id="23"/>
    </w:p>
    <w:p w14:paraId="2138194D" w14:textId="77777777" w:rsidR="00A232B1" w:rsidRDefault="00A232B1" w:rsidP="00701012">
      <w:pPr>
        <w:pStyle w:val="ListParagraph"/>
        <w:keepNext w:val="0"/>
        <w:numPr>
          <w:ilvl w:val="0"/>
          <w:numId w:val="25"/>
        </w:numPr>
        <w:spacing w:after="0" w:line="240" w:lineRule="auto"/>
        <w:jc w:val="left"/>
        <w:rPr>
          <w:rFonts w:asciiTheme="minorBidi" w:hAnsiTheme="minorBidi" w:cstheme="minorBidi"/>
        </w:rPr>
      </w:pPr>
      <w:r>
        <w:rPr>
          <w:rFonts w:asciiTheme="minorBidi" w:hAnsiTheme="minorBidi" w:cstheme="minorBidi"/>
        </w:rPr>
        <w:t xml:space="preserve">Empower the usage of </w:t>
      </w:r>
      <w:r w:rsidR="002F112E" w:rsidRPr="00F524C8">
        <w:rPr>
          <w:rFonts w:asciiTheme="minorBidi" w:hAnsiTheme="minorBidi" w:cstheme="minorBidi"/>
        </w:rPr>
        <w:t>JAX WS as the standard technology for exposing web services.</w:t>
      </w:r>
    </w:p>
    <w:p w14:paraId="002F73DF" w14:textId="77777777" w:rsidR="002F112E" w:rsidRPr="00F524C8" w:rsidRDefault="00A232B1" w:rsidP="00701012">
      <w:pPr>
        <w:pStyle w:val="ListParagraph"/>
        <w:keepNext w:val="0"/>
        <w:numPr>
          <w:ilvl w:val="0"/>
          <w:numId w:val="25"/>
        </w:numPr>
        <w:spacing w:after="0" w:line="240" w:lineRule="auto"/>
        <w:jc w:val="left"/>
        <w:rPr>
          <w:rFonts w:asciiTheme="minorBidi" w:hAnsiTheme="minorBidi" w:cstheme="minorBidi"/>
        </w:rPr>
      </w:pPr>
      <w:r>
        <w:rPr>
          <w:rFonts w:asciiTheme="minorBidi" w:hAnsiTheme="minorBidi" w:cstheme="minorBidi"/>
        </w:rPr>
        <w:t xml:space="preserve">Web services will be published using </w:t>
      </w:r>
      <w:r w:rsidR="002F112E" w:rsidRPr="00F524C8">
        <w:rPr>
          <w:rFonts w:asciiTheme="minorBidi" w:hAnsiTheme="minorBidi" w:cstheme="minorBidi"/>
        </w:rPr>
        <w:t>servlet end point listeners.</w:t>
      </w:r>
    </w:p>
    <w:p w14:paraId="377CDDC5" w14:textId="77777777" w:rsidR="002F112E" w:rsidRPr="00F524C8" w:rsidRDefault="002F112E" w:rsidP="00701012">
      <w:pPr>
        <w:pStyle w:val="ListParagraph"/>
        <w:keepNext w:val="0"/>
        <w:numPr>
          <w:ilvl w:val="0"/>
          <w:numId w:val="25"/>
        </w:numPr>
        <w:spacing w:after="0" w:line="240" w:lineRule="auto"/>
        <w:jc w:val="left"/>
        <w:rPr>
          <w:rFonts w:asciiTheme="minorBidi" w:hAnsiTheme="minorBidi" w:cstheme="minorBidi"/>
        </w:rPr>
      </w:pPr>
      <w:r w:rsidRPr="00F524C8">
        <w:rPr>
          <w:rFonts w:asciiTheme="minorBidi" w:hAnsiTheme="minorBidi" w:cstheme="minorBidi"/>
        </w:rPr>
        <w:t xml:space="preserve">JAXB </w:t>
      </w:r>
      <w:r w:rsidR="004559A9">
        <w:rPr>
          <w:rFonts w:asciiTheme="minorBidi" w:hAnsiTheme="minorBidi" w:cstheme="minorBidi"/>
        </w:rPr>
        <w:t xml:space="preserve">annotations </w:t>
      </w:r>
      <w:r w:rsidRPr="00F524C8">
        <w:rPr>
          <w:rFonts w:asciiTheme="minorBidi" w:hAnsiTheme="minorBidi" w:cstheme="minorBidi"/>
        </w:rPr>
        <w:t>will be used to adjust the soap messages.</w:t>
      </w:r>
    </w:p>
    <w:p w14:paraId="4C54AB67" w14:textId="77777777" w:rsidR="002F112E" w:rsidRPr="00F524C8" w:rsidRDefault="002F112E" w:rsidP="00701012">
      <w:pPr>
        <w:pStyle w:val="ListParagraph"/>
        <w:keepNext w:val="0"/>
        <w:numPr>
          <w:ilvl w:val="0"/>
          <w:numId w:val="25"/>
        </w:numPr>
        <w:spacing w:after="0" w:line="240" w:lineRule="auto"/>
        <w:jc w:val="left"/>
        <w:rPr>
          <w:rFonts w:asciiTheme="minorBidi" w:hAnsiTheme="minorBidi" w:cstheme="minorBidi"/>
        </w:rPr>
      </w:pPr>
      <w:r w:rsidRPr="00F524C8">
        <w:rPr>
          <w:rFonts w:asciiTheme="minorBidi" w:hAnsiTheme="minorBidi" w:cstheme="minorBidi"/>
        </w:rPr>
        <w:t>WS Client Generation</w:t>
      </w:r>
    </w:p>
    <w:p w14:paraId="674078AA" w14:textId="77777777" w:rsidR="002F112E" w:rsidRPr="00F524C8" w:rsidRDefault="002F112E" w:rsidP="00701012">
      <w:pPr>
        <w:pStyle w:val="ListParagraph"/>
        <w:keepNext w:val="0"/>
        <w:numPr>
          <w:ilvl w:val="1"/>
          <w:numId w:val="25"/>
        </w:numPr>
        <w:spacing w:after="0" w:line="240" w:lineRule="auto"/>
        <w:jc w:val="left"/>
        <w:rPr>
          <w:rFonts w:asciiTheme="minorBidi" w:hAnsiTheme="minorBidi" w:cstheme="minorBidi"/>
        </w:rPr>
      </w:pPr>
      <w:r w:rsidRPr="00F524C8">
        <w:rPr>
          <w:rFonts w:asciiTheme="minorBidi" w:hAnsiTheme="minorBidi" w:cstheme="minorBidi"/>
        </w:rPr>
        <w:t xml:space="preserve">JAX-WS used for WS client generation. </w:t>
      </w:r>
    </w:p>
    <w:p w14:paraId="2F620154" w14:textId="77777777" w:rsidR="002F112E" w:rsidRPr="00F524C8" w:rsidRDefault="002F112E" w:rsidP="00701012">
      <w:pPr>
        <w:pStyle w:val="ListParagraph"/>
        <w:keepNext w:val="0"/>
        <w:numPr>
          <w:ilvl w:val="1"/>
          <w:numId w:val="25"/>
        </w:numPr>
        <w:spacing w:after="0" w:line="240" w:lineRule="auto"/>
        <w:jc w:val="left"/>
        <w:rPr>
          <w:rFonts w:asciiTheme="minorBidi" w:hAnsiTheme="minorBidi" w:cstheme="minorBidi"/>
        </w:rPr>
      </w:pPr>
      <w:r w:rsidRPr="00F524C8">
        <w:rPr>
          <w:rFonts w:asciiTheme="minorBidi" w:hAnsiTheme="minorBidi" w:cstheme="minorBidi"/>
        </w:rPr>
        <w:t>How you should generate the WS clients?</w:t>
      </w:r>
    </w:p>
    <w:p w14:paraId="5DD9B8BF" w14:textId="77777777" w:rsidR="002F112E" w:rsidRPr="00F524C8" w:rsidRDefault="002F112E" w:rsidP="00701012">
      <w:pPr>
        <w:pStyle w:val="ListParagraph"/>
        <w:keepNext w:val="0"/>
        <w:numPr>
          <w:ilvl w:val="2"/>
          <w:numId w:val="25"/>
        </w:numPr>
        <w:spacing w:after="0" w:line="240" w:lineRule="auto"/>
        <w:jc w:val="left"/>
        <w:rPr>
          <w:rFonts w:asciiTheme="minorBidi" w:hAnsiTheme="minorBidi" w:cstheme="minorBidi"/>
        </w:rPr>
      </w:pPr>
      <w:r w:rsidRPr="00F524C8">
        <w:rPr>
          <w:rFonts w:asciiTheme="minorBidi" w:hAnsiTheme="minorBidi" w:cstheme="minorBidi"/>
        </w:rPr>
        <w:t>Use the following command wsimport -keep -verbose WSDL_URL -p PACKAGE_NAME -d TEMP_DIRECTORY -s TEMP_DIRECTORY –b FI</w:t>
      </w:r>
    </w:p>
    <w:p w14:paraId="0491714D" w14:textId="77777777" w:rsidR="002F112E" w:rsidRPr="00F524C8" w:rsidRDefault="002F112E" w:rsidP="002F112E">
      <w:pPr>
        <w:pStyle w:val="ListParagraph"/>
        <w:keepNext w:val="0"/>
        <w:spacing w:after="0" w:line="240" w:lineRule="auto"/>
        <w:ind w:left="2160"/>
        <w:jc w:val="left"/>
        <w:rPr>
          <w:rFonts w:asciiTheme="minorBidi" w:hAnsiTheme="minorBidi" w:cstheme="minorBidi"/>
        </w:rPr>
      </w:pPr>
    </w:p>
    <w:tbl>
      <w:tblPr>
        <w:tblStyle w:val="GridTable5Dark-Accent11"/>
        <w:tblW w:w="9855" w:type="dxa"/>
        <w:tblInd w:w="828" w:type="dxa"/>
        <w:tblLayout w:type="fixed"/>
        <w:tblLook w:val="04A0" w:firstRow="1" w:lastRow="0" w:firstColumn="1" w:lastColumn="0" w:noHBand="0" w:noVBand="1"/>
      </w:tblPr>
      <w:tblGrid>
        <w:gridCol w:w="1440"/>
        <w:gridCol w:w="2520"/>
        <w:gridCol w:w="3117"/>
        <w:gridCol w:w="2778"/>
      </w:tblGrid>
      <w:tr w:rsidR="002F112E" w:rsidRPr="00F524C8" w14:paraId="49EE9BA8" w14:textId="77777777" w:rsidTr="000935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5AB43864" w14:textId="77777777" w:rsidR="002F112E" w:rsidRPr="00F524C8" w:rsidRDefault="002F112E" w:rsidP="001F155C">
            <w:pPr>
              <w:pStyle w:val="ListParagraph"/>
              <w:ind w:left="0"/>
              <w:rPr>
                <w:rFonts w:asciiTheme="minorBidi" w:hAnsiTheme="minorBidi"/>
                <w:sz w:val="20"/>
                <w:szCs w:val="20"/>
              </w:rPr>
            </w:pPr>
            <w:r w:rsidRPr="00F524C8">
              <w:rPr>
                <w:rFonts w:asciiTheme="minorBidi" w:hAnsiTheme="minorBidi"/>
                <w:sz w:val="20"/>
                <w:szCs w:val="20"/>
              </w:rPr>
              <w:t>Option</w:t>
            </w:r>
          </w:p>
        </w:tc>
        <w:tc>
          <w:tcPr>
            <w:tcW w:w="2520" w:type="dxa"/>
          </w:tcPr>
          <w:p w14:paraId="4EE42E9E" w14:textId="77777777" w:rsidR="002F112E" w:rsidRPr="00F524C8" w:rsidRDefault="002F112E" w:rsidP="001F155C">
            <w:pPr>
              <w:pStyle w:val="ListParagraph"/>
              <w:ind w:left="0"/>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Value</w:t>
            </w:r>
          </w:p>
        </w:tc>
        <w:tc>
          <w:tcPr>
            <w:tcW w:w="3117" w:type="dxa"/>
          </w:tcPr>
          <w:p w14:paraId="22DD3885" w14:textId="77777777" w:rsidR="002F112E" w:rsidRPr="00F524C8" w:rsidRDefault="002F112E" w:rsidP="001F155C">
            <w:pPr>
              <w:pStyle w:val="ListParagraph"/>
              <w:ind w:left="0"/>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Example</w:t>
            </w:r>
          </w:p>
        </w:tc>
        <w:tc>
          <w:tcPr>
            <w:tcW w:w="2778" w:type="dxa"/>
          </w:tcPr>
          <w:p w14:paraId="1BCE06FB" w14:textId="77777777" w:rsidR="002F112E" w:rsidRPr="00F524C8" w:rsidRDefault="002F112E" w:rsidP="001F155C">
            <w:pPr>
              <w:pStyle w:val="ListParagraph"/>
              <w:ind w:left="0"/>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Description</w:t>
            </w:r>
          </w:p>
        </w:tc>
      </w:tr>
      <w:tr w:rsidR="002F112E" w:rsidRPr="00F524C8" w14:paraId="66A3581F" w14:textId="77777777" w:rsidTr="00093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61D65904" w14:textId="77777777" w:rsidR="002F112E" w:rsidRPr="00F524C8" w:rsidRDefault="002F112E" w:rsidP="001F155C">
            <w:pPr>
              <w:pStyle w:val="ListParagraph"/>
              <w:ind w:left="0"/>
              <w:rPr>
                <w:rFonts w:asciiTheme="minorBidi" w:hAnsiTheme="minorBidi"/>
                <w:sz w:val="20"/>
                <w:szCs w:val="20"/>
              </w:rPr>
            </w:pPr>
            <w:r w:rsidRPr="00F524C8">
              <w:rPr>
                <w:rFonts w:asciiTheme="minorBidi" w:hAnsiTheme="minorBidi"/>
                <w:sz w:val="20"/>
                <w:szCs w:val="20"/>
              </w:rPr>
              <w:t>-keep</w:t>
            </w:r>
          </w:p>
        </w:tc>
        <w:tc>
          <w:tcPr>
            <w:tcW w:w="2520" w:type="dxa"/>
          </w:tcPr>
          <w:p w14:paraId="7721D840" w14:textId="77777777" w:rsidR="002F112E" w:rsidRPr="00F524C8" w:rsidRDefault="002F112E" w:rsidP="001F155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p>
        </w:tc>
        <w:tc>
          <w:tcPr>
            <w:tcW w:w="3117" w:type="dxa"/>
          </w:tcPr>
          <w:p w14:paraId="6871FB5F" w14:textId="77777777" w:rsidR="002F112E" w:rsidRPr="00F524C8" w:rsidRDefault="002F112E" w:rsidP="001F155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p>
        </w:tc>
        <w:tc>
          <w:tcPr>
            <w:tcW w:w="2778" w:type="dxa"/>
          </w:tcPr>
          <w:p w14:paraId="77C5498B" w14:textId="77777777" w:rsidR="002F112E" w:rsidRPr="00F524C8" w:rsidRDefault="002F112E" w:rsidP="001F155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Keeps generated files</w:t>
            </w:r>
          </w:p>
        </w:tc>
      </w:tr>
      <w:tr w:rsidR="002F112E" w:rsidRPr="00F524C8" w14:paraId="5FFDA56C" w14:textId="77777777" w:rsidTr="0009352C">
        <w:tc>
          <w:tcPr>
            <w:cnfStyle w:val="001000000000" w:firstRow="0" w:lastRow="0" w:firstColumn="1" w:lastColumn="0" w:oddVBand="0" w:evenVBand="0" w:oddHBand="0" w:evenHBand="0" w:firstRowFirstColumn="0" w:firstRowLastColumn="0" w:lastRowFirstColumn="0" w:lastRowLastColumn="0"/>
            <w:tcW w:w="1440" w:type="dxa"/>
          </w:tcPr>
          <w:p w14:paraId="23789C91" w14:textId="77777777" w:rsidR="002F112E" w:rsidRPr="00F524C8" w:rsidRDefault="002F112E" w:rsidP="001F155C">
            <w:pPr>
              <w:pStyle w:val="ListParagraph"/>
              <w:ind w:left="0"/>
              <w:rPr>
                <w:rFonts w:asciiTheme="minorBidi" w:hAnsiTheme="minorBidi"/>
                <w:sz w:val="20"/>
                <w:szCs w:val="20"/>
              </w:rPr>
            </w:pPr>
            <w:r w:rsidRPr="00F524C8">
              <w:rPr>
                <w:rFonts w:asciiTheme="minorBidi" w:hAnsiTheme="minorBidi"/>
                <w:sz w:val="20"/>
                <w:szCs w:val="20"/>
              </w:rPr>
              <w:t>-verbose</w:t>
            </w:r>
          </w:p>
        </w:tc>
        <w:tc>
          <w:tcPr>
            <w:tcW w:w="2520" w:type="dxa"/>
          </w:tcPr>
          <w:p w14:paraId="651B3174" w14:textId="77777777" w:rsidR="002F112E" w:rsidRPr="00F524C8" w:rsidRDefault="002F112E" w:rsidP="001F155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3117" w:type="dxa"/>
          </w:tcPr>
          <w:p w14:paraId="5F45139E" w14:textId="77777777" w:rsidR="002F112E" w:rsidRPr="00F524C8" w:rsidRDefault="002F112E" w:rsidP="001F155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2778" w:type="dxa"/>
          </w:tcPr>
          <w:p w14:paraId="780E847D" w14:textId="77777777" w:rsidR="002F112E" w:rsidRPr="00F524C8" w:rsidRDefault="002F112E" w:rsidP="001F155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Displays compiler messages</w:t>
            </w:r>
          </w:p>
        </w:tc>
      </w:tr>
      <w:tr w:rsidR="002F112E" w:rsidRPr="00F524C8" w14:paraId="52322FD5" w14:textId="77777777" w:rsidTr="00093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20BFFD5F" w14:textId="77777777" w:rsidR="002F112E" w:rsidRPr="00F524C8" w:rsidRDefault="002F112E" w:rsidP="001F155C">
            <w:pPr>
              <w:pStyle w:val="ListParagraph"/>
              <w:ind w:left="0"/>
              <w:rPr>
                <w:rFonts w:asciiTheme="minorBidi" w:hAnsiTheme="minorBidi"/>
                <w:sz w:val="20"/>
                <w:szCs w:val="20"/>
              </w:rPr>
            </w:pPr>
          </w:p>
        </w:tc>
        <w:tc>
          <w:tcPr>
            <w:tcW w:w="2520" w:type="dxa"/>
          </w:tcPr>
          <w:p w14:paraId="0067F6E3" w14:textId="77777777" w:rsidR="002F112E" w:rsidRPr="00F524C8" w:rsidRDefault="00A33F36" w:rsidP="001F155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hyperlink r:id="rId16" w:history="1">
              <w:r w:rsidR="002F112E" w:rsidRPr="00F524C8">
                <w:rPr>
                  <w:rFonts w:asciiTheme="minorBidi" w:hAnsiTheme="minorBidi"/>
                  <w:sz w:val="20"/>
                  <w:szCs w:val="20"/>
                </w:rPr>
                <w:t>WSDL_URL</w:t>
              </w:r>
            </w:hyperlink>
          </w:p>
        </w:tc>
        <w:tc>
          <w:tcPr>
            <w:tcW w:w="3117" w:type="dxa"/>
          </w:tcPr>
          <w:p w14:paraId="2F771FFB" w14:textId="77777777" w:rsidR="002F112E" w:rsidRPr="00F524C8" w:rsidRDefault="002F112E" w:rsidP="001F155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http://pns.ejada.com:8080/ejadaPns/PushClient?wsdl</w:t>
            </w:r>
          </w:p>
        </w:tc>
        <w:tc>
          <w:tcPr>
            <w:tcW w:w="2778" w:type="dxa"/>
          </w:tcPr>
          <w:p w14:paraId="0812BEE6" w14:textId="77777777" w:rsidR="002F112E" w:rsidRPr="00F524C8" w:rsidRDefault="002F112E" w:rsidP="001F155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The file that contains the machine-readable description of how the web service can be called, what parameters it expects, and what data structures it returns</w:t>
            </w:r>
          </w:p>
        </w:tc>
      </w:tr>
      <w:tr w:rsidR="002F112E" w:rsidRPr="00F524C8" w14:paraId="26E10AE9" w14:textId="77777777" w:rsidTr="0009352C">
        <w:tc>
          <w:tcPr>
            <w:cnfStyle w:val="001000000000" w:firstRow="0" w:lastRow="0" w:firstColumn="1" w:lastColumn="0" w:oddVBand="0" w:evenVBand="0" w:oddHBand="0" w:evenHBand="0" w:firstRowFirstColumn="0" w:firstRowLastColumn="0" w:lastRowFirstColumn="0" w:lastRowLastColumn="0"/>
            <w:tcW w:w="1440" w:type="dxa"/>
          </w:tcPr>
          <w:p w14:paraId="6A61D3A5" w14:textId="77777777" w:rsidR="002F112E" w:rsidRPr="00F524C8" w:rsidRDefault="002F112E" w:rsidP="001F155C">
            <w:pPr>
              <w:pStyle w:val="ListParagraph"/>
              <w:ind w:left="0"/>
              <w:rPr>
                <w:rFonts w:asciiTheme="minorBidi" w:hAnsiTheme="minorBidi"/>
                <w:sz w:val="20"/>
                <w:szCs w:val="20"/>
              </w:rPr>
            </w:pPr>
            <w:r w:rsidRPr="00F524C8">
              <w:rPr>
                <w:rFonts w:asciiTheme="minorBidi" w:hAnsiTheme="minorBidi"/>
                <w:sz w:val="20"/>
                <w:szCs w:val="20"/>
              </w:rPr>
              <w:t>-p</w:t>
            </w:r>
          </w:p>
        </w:tc>
        <w:tc>
          <w:tcPr>
            <w:tcW w:w="2520" w:type="dxa"/>
          </w:tcPr>
          <w:p w14:paraId="460155E8" w14:textId="77777777" w:rsidR="002F112E" w:rsidRPr="00F524C8" w:rsidRDefault="002F112E" w:rsidP="001F155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PACKAGE_NAME</w:t>
            </w:r>
          </w:p>
        </w:tc>
        <w:tc>
          <w:tcPr>
            <w:tcW w:w="3117" w:type="dxa"/>
          </w:tcPr>
          <w:p w14:paraId="3C496D83" w14:textId="77777777" w:rsidR="002F112E" w:rsidRPr="00F524C8" w:rsidRDefault="002F112E" w:rsidP="001F155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com.code.integration.webservicesclients.pushclient</w:t>
            </w:r>
          </w:p>
        </w:tc>
        <w:tc>
          <w:tcPr>
            <w:tcW w:w="2778" w:type="dxa"/>
          </w:tcPr>
          <w:p w14:paraId="67FB1853" w14:textId="77777777" w:rsidR="002F112E" w:rsidRPr="00F524C8" w:rsidRDefault="002F112E" w:rsidP="001F155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Specifies a target package name to override the WSDL and schema binding customizations, and the default algorithm defined in the specification</w:t>
            </w:r>
          </w:p>
        </w:tc>
      </w:tr>
      <w:tr w:rsidR="002F112E" w:rsidRPr="00F524C8" w14:paraId="194E6F2C" w14:textId="77777777" w:rsidTr="00093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226C4F8F" w14:textId="77777777" w:rsidR="002F112E" w:rsidRPr="00F524C8" w:rsidRDefault="002F112E" w:rsidP="001F155C">
            <w:pPr>
              <w:pStyle w:val="ListParagraph"/>
              <w:ind w:left="0"/>
              <w:rPr>
                <w:rFonts w:asciiTheme="minorBidi" w:hAnsiTheme="minorBidi"/>
                <w:sz w:val="20"/>
                <w:szCs w:val="20"/>
              </w:rPr>
            </w:pPr>
            <w:r w:rsidRPr="00F524C8">
              <w:rPr>
                <w:rFonts w:asciiTheme="minorBidi" w:hAnsiTheme="minorBidi"/>
                <w:sz w:val="20"/>
                <w:szCs w:val="20"/>
              </w:rPr>
              <w:t>-d</w:t>
            </w:r>
          </w:p>
        </w:tc>
        <w:tc>
          <w:tcPr>
            <w:tcW w:w="2520" w:type="dxa"/>
          </w:tcPr>
          <w:p w14:paraId="3034DC4B" w14:textId="77777777" w:rsidR="002F112E" w:rsidRPr="00F524C8" w:rsidRDefault="002F112E" w:rsidP="001F155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TEMP_DIRECTORY</w:t>
            </w:r>
          </w:p>
        </w:tc>
        <w:tc>
          <w:tcPr>
            <w:tcW w:w="3117" w:type="dxa"/>
          </w:tcPr>
          <w:p w14:paraId="76F3FDB0" w14:textId="77777777" w:rsidR="002F112E" w:rsidRPr="00F524C8" w:rsidRDefault="002F112E" w:rsidP="001F155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E:\Temp\</w:t>
            </w:r>
          </w:p>
        </w:tc>
        <w:tc>
          <w:tcPr>
            <w:tcW w:w="2778" w:type="dxa"/>
          </w:tcPr>
          <w:p w14:paraId="09583DFB" w14:textId="77777777" w:rsidR="002F112E" w:rsidRPr="00F524C8" w:rsidRDefault="002F112E" w:rsidP="001F155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Specifies where to place generated output files</w:t>
            </w:r>
          </w:p>
        </w:tc>
      </w:tr>
      <w:tr w:rsidR="002F112E" w:rsidRPr="00F524C8" w14:paraId="5C928573" w14:textId="77777777" w:rsidTr="0009352C">
        <w:tc>
          <w:tcPr>
            <w:cnfStyle w:val="001000000000" w:firstRow="0" w:lastRow="0" w:firstColumn="1" w:lastColumn="0" w:oddVBand="0" w:evenVBand="0" w:oddHBand="0" w:evenHBand="0" w:firstRowFirstColumn="0" w:firstRowLastColumn="0" w:lastRowFirstColumn="0" w:lastRowLastColumn="0"/>
            <w:tcW w:w="1440" w:type="dxa"/>
          </w:tcPr>
          <w:p w14:paraId="710BAC2B" w14:textId="77777777" w:rsidR="002F112E" w:rsidRPr="00F524C8" w:rsidRDefault="002F112E" w:rsidP="001F155C">
            <w:pPr>
              <w:pStyle w:val="ListParagraph"/>
              <w:ind w:left="0"/>
              <w:rPr>
                <w:rFonts w:asciiTheme="minorBidi" w:hAnsiTheme="minorBidi"/>
                <w:sz w:val="20"/>
                <w:szCs w:val="20"/>
              </w:rPr>
            </w:pPr>
            <w:r w:rsidRPr="00F524C8">
              <w:rPr>
                <w:rFonts w:asciiTheme="minorBidi" w:hAnsiTheme="minorBidi"/>
                <w:sz w:val="20"/>
                <w:szCs w:val="20"/>
              </w:rPr>
              <w:t>-s</w:t>
            </w:r>
          </w:p>
        </w:tc>
        <w:tc>
          <w:tcPr>
            <w:tcW w:w="2520" w:type="dxa"/>
          </w:tcPr>
          <w:p w14:paraId="67D8EEDF" w14:textId="77777777" w:rsidR="002F112E" w:rsidRPr="00F524C8" w:rsidRDefault="002F112E" w:rsidP="001F155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TEMP_DIRECTORY</w:t>
            </w:r>
          </w:p>
        </w:tc>
        <w:tc>
          <w:tcPr>
            <w:tcW w:w="3117" w:type="dxa"/>
          </w:tcPr>
          <w:p w14:paraId="0850C798" w14:textId="77777777" w:rsidR="002F112E" w:rsidRPr="00F524C8" w:rsidRDefault="002F112E" w:rsidP="001F155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E:\Temp\</w:t>
            </w:r>
          </w:p>
        </w:tc>
        <w:tc>
          <w:tcPr>
            <w:tcW w:w="2778" w:type="dxa"/>
          </w:tcPr>
          <w:p w14:paraId="1E05B8E2" w14:textId="77777777" w:rsidR="002F112E" w:rsidRPr="00F524C8" w:rsidRDefault="002F112E" w:rsidP="001F155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Specifies where to place generated source files</w:t>
            </w:r>
          </w:p>
        </w:tc>
      </w:tr>
      <w:tr w:rsidR="002F112E" w:rsidRPr="00F524C8" w14:paraId="0FE8061C" w14:textId="77777777" w:rsidTr="00093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7C167453" w14:textId="77777777" w:rsidR="002F112E" w:rsidRPr="00F524C8" w:rsidRDefault="002F112E" w:rsidP="001F155C">
            <w:pPr>
              <w:pStyle w:val="ListParagraph"/>
              <w:ind w:left="0"/>
              <w:rPr>
                <w:rFonts w:asciiTheme="minorBidi" w:hAnsiTheme="minorBidi"/>
                <w:sz w:val="20"/>
                <w:szCs w:val="20"/>
              </w:rPr>
            </w:pPr>
            <w:r w:rsidRPr="00F524C8">
              <w:rPr>
                <w:rFonts w:asciiTheme="minorBidi" w:hAnsiTheme="minorBidi"/>
                <w:sz w:val="20"/>
                <w:szCs w:val="20"/>
              </w:rPr>
              <w:t>-b</w:t>
            </w:r>
          </w:p>
        </w:tc>
        <w:tc>
          <w:tcPr>
            <w:tcW w:w="2520" w:type="dxa"/>
          </w:tcPr>
          <w:p w14:paraId="04799568" w14:textId="77777777" w:rsidR="002F112E" w:rsidRPr="00F524C8" w:rsidRDefault="002F112E" w:rsidP="001F155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FILE_PATH</w:t>
            </w:r>
          </w:p>
        </w:tc>
        <w:tc>
          <w:tcPr>
            <w:tcW w:w="3117" w:type="dxa"/>
          </w:tcPr>
          <w:p w14:paraId="476576FF" w14:textId="77777777" w:rsidR="002F112E" w:rsidRPr="00F524C8" w:rsidRDefault="002F112E" w:rsidP="001F155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E:\Temp\binding.xml</w:t>
            </w:r>
          </w:p>
        </w:tc>
        <w:tc>
          <w:tcPr>
            <w:tcW w:w="2778" w:type="dxa"/>
          </w:tcPr>
          <w:p w14:paraId="1A92E1AA" w14:textId="77777777" w:rsidR="002F112E" w:rsidRPr="00F524C8" w:rsidRDefault="002F112E" w:rsidP="001F155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Specifies external JAX-WS or JAXB binding files</w:t>
            </w:r>
          </w:p>
        </w:tc>
      </w:tr>
      <w:tr w:rsidR="0009352C" w:rsidRPr="00F524C8" w14:paraId="0C7517D3" w14:textId="77777777" w:rsidTr="0009352C">
        <w:tc>
          <w:tcPr>
            <w:cnfStyle w:val="001000000000" w:firstRow="0" w:lastRow="0" w:firstColumn="1" w:lastColumn="0" w:oddVBand="0" w:evenVBand="0" w:oddHBand="0" w:evenHBand="0" w:firstRowFirstColumn="0" w:firstRowLastColumn="0" w:lastRowFirstColumn="0" w:lastRowLastColumn="0"/>
            <w:tcW w:w="1440" w:type="dxa"/>
          </w:tcPr>
          <w:p w14:paraId="533F215C" w14:textId="77777777" w:rsidR="0009352C" w:rsidRPr="00F524C8" w:rsidRDefault="0009352C" w:rsidP="001F155C">
            <w:pPr>
              <w:pStyle w:val="ListParagraph"/>
              <w:ind w:left="0"/>
              <w:rPr>
                <w:rFonts w:asciiTheme="minorBidi" w:hAnsiTheme="minorBidi"/>
                <w:sz w:val="20"/>
                <w:szCs w:val="20"/>
              </w:rPr>
            </w:pPr>
            <w:r w:rsidRPr="0009352C">
              <w:rPr>
                <w:rFonts w:asciiTheme="minorBidi" w:hAnsiTheme="minorBidi"/>
                <w:sz w:val="20"/>
                <w:szCs w:val="20"/>
              </w:rPr>
              <w:t>-Xnocompile</w:t>
            </w:r>
          </w:p>
        </w:tc>
        <w:tc>
          <w:tcPr>
            <w:tcW w:w="2520" w:type="dxa"/>
          </w:tcPr>
          <w:p w14:paraId="37EFA150" w14:textId="77777777" w:rsidR="0009352C" w:rsidRPr="00F524C8" w:rsidRDefault="0009352C" w:rsidP="001F155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3117" w:type="dxa"/>
          </w:tcPr>
          <w:p w14:paraId="7F0C3A33" w14:textId="77777777" w:rsidR="0009352C" w:rsidRPr="00F524C8" w:rsidRDefault="0009352C" w:rsidP="001F155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2778" w:type="dxa"/>
          </w:tcPr>
          <w:p w14:paraId="1321A2F4" w14:textId="77777777" w:rsidR="0009352C" w:rsidRPr="00F524C8" w:rsidRDefault="0009352C" w:rsidP="001F155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Pr>
                <w:rFonts w:asciiTheme="minorBidi" w:hAnsiTheme="minorBidi"/>
                <w:sz w:val="20"/>
                <w:szCs w:val="20"/>
              </w:rPr>
              <w:t>Skip compilation</w:t>
            </w:r>
          </w:p>
        </w:tc>
      </w:tr>
    </w:tbl>
    <w:p w14:paraId="031FC170" w14:textId="77777777" w:rsidR="002F112E" w:rsidRPr="00F524C8" w:rsidRDefault="002F112E" w:rsidP="002F112E">
      <w:pPr>
        <w:pStyle w:val="ListParagraph"/>
        <w:keepNext w:val="0"/>
        <w:spacing w:after="0" w:line="240" w:lineRule="auto"/>
        <w:ind w:left="2160"/>
        <w:jc w:val="left"/>
        <w:rPr>
          <w:rFonts w:asciiTheme="minorBidi" w:hAnsiTheme="minorBidi" w:cstheme="minorBidi"/>
        </w:rPr>
      </w:pPr>
    </w:p>
    <w:p w14:paraId="744C999C" w14:textId="77777777" w:rsidR="002F112E" w:rsidRPr="00F524C8" w:rsidRDefault="002F112E" w:rsidP="00701012">
      <w:pPr>
        <w:pStyle w:val="ListParagraph"/>
        <w:keepNext w:val="0"/>
        <w:numPr>
          <w:ilvl w:val="2"/>
          <w:numId w:val="25"/>
        </w:numPr>
        <w:spacing w:after="0" w:line="240" w:lineRule="auto"/>
        <w:jc w:val="left"/>
        <w:rPr>
          <w:rFonts w:asciiTheme="minorBidi" w:hAnsiTheme="minorBidi" w:cstheme="minorBidi"/>
        </w:rPr>
      </w:pPr>
      <w:r w:rsidRPr="00F524C8">
        <w:rPr>
          <w:rFonts w:asciiTheme="minorBidi" w:hAnsiTheme="minorBidi" w:cstheme="minorBidi"/>
        </w:rPr>
        <w:t xml:space="preserve">We always use -b option just to make </w:t>
      </w:r>
      <w:r w:rsidR="00385D3E">
        <w:rPr>
          <w:rFonts w:asciiTheme="minorBidi" w:hAnsiTheme="minorBidi" w:cstheme="minorBidi"/>
        </w:rPr>
        <w:t>binding customization like asynchronous methods and adaptors for data types customizations like date</w:t>
      </w:r>
      <w:r w:rsidRPr="00F524C8">
        <w:rPr>
          <w:rFonts w:asciiTheme="minorBidi" w:hAnsiTheme="minorBidi" w:cstheme="minorBidi"/>
        </w:rPr>
        <w:t>.</w:t>
      </w:r>
    </w:p>
    <w:p w14:paraId="39ADF128" w14:textId="77777777" w:rsidR="002F112E" w:rsidRPr="00F524C8" w:rsidRDefault="002F112E" w:rsidP="00701012">
      <w:pPr>
        <w:pStyle w:val="ListParagraph"/>
        <w:keepNext w:val="0"/>
        <w:numPr>
          <w:ilvl w:val="2"/>
          <w:numId w:val="25"/>
        </w:numPr>
        <w:spacing w:after="0" w:line="240" w:lineRule="auto"/>
        <w:jc w:val="left"/>
        <w:rPr>
          <w:rFonts w:asciiTheme="minorBidi" w:hAnsiTheme="minorBidi" w:cstheme="minorBidi"/>
        </w:rPr>
      </w:pPr>
      <w:r w:rsidRPr="00F524C8">
        <w:rPr>
          <w:rFonts w:asciiTheme="minorBidi" w:hAnsiTheme="minorBidi" w:cstheme="minorBidi"/>
        </w:rPr>
        <w:t xml:space="preserve">There </w:t>
      </w:r>
      <w:r w:rsidR="00385D3E">
        <w:rPr>
          <w:rFonts w:asciiTheme="minorBidi" w:hAnsiTheme="minorBidi" w:cstheme="minorBidi"/>
        </w:rPr>
        <w:t xml:space="preserve">are </w:t>
      </w:r>
      <w:r w:rsidRPr="00F524C8">
        <w:rPr>
          <w:rFonts w:asciiTheme="minorBidi" w:hAnsiTheme="minorBidi" w:cstheme="minorBidi"/>
        </w:rPr>
        <w:t>example</w:t>
      </w:r>
      <w:r w:rsidR="00385D3E">
        <w:rPr>
          <w:rFonts w:asciiTheme="minorBidi" w:hAnsiTheme="minorBidi" w:cstheme="minorBidi"/>
        </w:rPr>
        <w:t>s</w:t>
      </w:r>
      <w:r w:rsidRPr="00F524C8">
        <w:rPr>
          <w:rFonts w:asciiTheme="minorBidi" w:hAnsiTheme="minorBidi" w:cstheme="minorBidi"/>
        </w:rPr>
        <w:t xml:space="preserve"> for the binding file at the location </w:t>
      </w:r>
      <w:r w:rsidRPr="004559A9">
        <w:rPr>
          <w:rFonts w:asciiTheme="minorBidi" w:hAnsiTheme="minorBidi" w:cstheme="minorBidi"/>
        </w:rPr>
        <w:t>Helper</w:t>
      </w:r>
      <w:r w:rsidR="004559A9" w:rsidRPr="004559A9">
        <w:rPr>
          <w:rFonts w:asciiTheme="minorBidi" w:hAnsiTheme="minorBidi" w:cstheme="minorBidi"/>
        </w:rPr>
        <w:t xml:space="preserve"> </w:t>
      </w:r>
      <w:r w:rsidRPr="004559A9">
        <w:rPr>
          <w:rFonts w:asciiTheme="minorBidi" w:hAnsiTheme="minorBidi" w:cstheme="minorBidi"/>
        </w:rPr>
        <w:t>Files/</w:t>
      </w:r>
      <w:r w:rsidR="00385D3E">
        <w:rPr>
          <w:rFonts w:asciiTheme="minorBidi" w:hAnsiTheme="minorBidi" w:cstheme="minorBidi"/>
        </w:rPr>
        <w:t>WSClientGeneration/</w:t>
      </w:r>
      <w:r w:rsidRPr="00F524C8">
        <w:rPr>
          <w:rFonts w:asciiTheme="minorBidi" w:hAnsiTheme="minorBidi" w:cstheme="minorBidi"/>
        </w:rPr>
        <w:t>.</w:t>
      </w:r>
    </w:p>
    <w:p w14:paraId="61096345" w14:textId="77777777" w:rsidR="00C663E1" w:rsidRDefault="002F112E" w:rsidP="00701012">
      <w:pPr>
        <w:pStyle w:val="ListParagraph"/>
        <w:keepNext w:val="0"/>
        <w:numPr>
          <w:ilvl w:val="0"/>
          <w:numId w:val="25"/>
        </w:numPr>
        <w:spacing w:after="0" w:line="240" w:lineRule="auto"/>
        <w:jc w:val="left"/>
        <w:rPr>
          <w:rFonts w:asciiTheme="minorBidi" w:hAnsiTheme="minorBidi" w:cstheme="minorBidi"/>
        </w:rPr>
      </w:pPr>
      <w:r w:rsidRPr="00F524C8">
        <w:rPr>
          <w:rFonts w:asciiTheme="minorBidi" w:hAnsiTheme="minorBidi" w:cstheme="minorBidi"/>
        </w:rPr>
        <w:t>Any other integration technology can be used AFTER discussion. Like when we should integrate with a message queue</w:t>
      </w:r>
      <w:r w:rsidR="004559A9">
        <w:rPr>
          <w:rFonts w:asciiTheme="minorBidi" w:hAnsiTheme="minorBidi" w:cstheme="minorBidi"/>
        </w:rPr>
        <w:t>.</w:t>
      </w:r>
    </w:p>
    <w:p w14:paraId="403242CE" w14:textId="77777777" w:rsidR="00C663E1" w:rsidRDefault="00C663E1" w:rsidP="00701012">
      <w:pPr>
        <w:pStyle w:val="ListParagraph"/>
        <w:keepNext w:val="0"/>
        <w:numPr>
          <w:ilvl w:val="0"/>
          <w:numId w:val="25"/>
        </w:numPr>
        <w:spacing w:after="0" w:line="240" w:lineRule="auto"/>
        <w:jc w:val="left"/>
        <w:rPr>
          <w:rFonts w:asciiTheme="minorBidi" w:hAnsiTheme="minorBidi" w:cstheme="minorBidi"/>
        </w:rPr>
      </w:pPr>
      <w:r>
        <w:rPr>
          <w:rFonts w:asciiTheme="minorBidi" w:hAnsiTheme="minorBidi" w:cstheme="minorBidi"/>
        </w:rPr>
        <w:t>Web services should not contain any business logic; it should wrap the business service calls. Also web services should depend on the entities objects to be its parameters.</w:t>
      </w:r>
    </w:p>
    <w:p w14:paraId="6339B286" w14:textId="77777777" w:rsidR="002F112E" w:rsidRPr="009D79A1" w:rsidRDefault="00C663E1" w:rsidP="009D79A1">
      <w:pPr>
        <w:pStyle w:val="ListParagraph"/>
        <w:keepNext w:val="0"/>
        <w:numPr>
          <w:ilvl w:val="0"/>
          <w:numId w:val="25"/>
        </w:numPr>
        <w:spacing w:after="0" w:line="240" w:lineRule="auto"/>
        <w:jc w:val="left"/>
        <w:rPr>
          <w:rFonts w:asciiTheme="minorBidi" w:hAnsiTheme="minorBidi" w:cstheme="minorBidi"/>
        </w:rPr>
      </w:pPr>
      <w:r>
        <w:rPr>
          <w:rFonts w:asciiTheme="minorBidi" w:hAnsiTheme="minorBidi" w:cstheme="minorBidi"/>
        </w:rPr>
        <w:t>Web service clients should have a proxy file to separate the application from the client structure.</w:t>
      </w:r>
    </w:p>
    <w:p w14:paraId="3782A8C7" w14:textId="77777777" w:rsidR="009A350E" w:rsidRDefault="002F112E" w:rsidP="00FF392F">
      <w:pPr>
        <w:pStyle w:val="Heading2"/>
        <w:rPr>
          <w:rFonts w:asciiTheme="minorBidi" w:hAnsiTheme="minorBidi" w:cstheme="minorBidi"/>
        </w:rPr>
      </w:pPr>
      <w:bookmarkStart w:id="24" w:name="_Toc531265617"/>
      <w:r w:rsidRPr="00F524C8">
        <w:rPr>
          <w:rFonts w:asciiTheme="minorBidi" w:hAnsiTheme="minorBidi" w:cstheme="minorBidi"/>
        </w:rPr>
        <w:lastRenderedPageBreak/>
        <w:t>Data Repository Layer</w:t>
      </w:r>
      <w:bookmarkEnd w:id="24"/>
    </w:p>
    <w:p w14:paraId="2A91BBED" w14:textId="77777777" w:rsidR="0066273E" w:rsidRPr="0066273E" w:rsidRDefault="0066273E" w:rsidP="00701012">
      <w:pPr>
        <w:pStyle w:val="ListParagraph"/>
        <w:numPr>
          <w:ilvl w:val="0"/>
          <w:numId w:val="32"/>
        </w:numPr>
        <w:spacing w:after="0"/>
        <w:ind w:left="714" w:hanging="357"/>
        <w:rPr>
          <w:sz w:val="20"/>
          <w:szCs w:val="20"/>
        </w:rPr>
      </w:pPr>
      <w:r w:rsidRPr="0066273E">
        <w:rPr>
          <w:sz w:val="20"/>
          <w:szCs w:val="20"/>
        </w:rPr>
        <w:t>In this section we will talk about many databases conventions and differences.</w:t>
      </w:r>
    </w:p>
    <w:p w14:paraId="33E34093" w14:textId="77777777" w:rsidR="0066273E" w:rsidRPr="0066273E" w:rsidRDefault="0066273E" w:rsidP="00701012">
      <w:pPr>
        <w:pStyle w:val="ListParagraph"/>
        <w:keepNext w:val="0"/>
        <w:numPr>
          <w:ilvl w:val="0"/>
          <w:numId w:val="32"/>
        </w:numPr>
        <w:spacing w:after="0" w:line="240" w:lineRule="auto"/>
        <w:ind w:left="714" w:hanging="357"/>
        <w:jc w:val="left"/>
        <w:rPr>
          <w:rFonts w:asciiTheme="minorBidi" w:hAnsiTheme="minorBidi" w:cstheme="minorBidi"/>
          <w:sz w:val="20"/>
          <w:szCs w:val="20"/>
          <w:lang w:bidi="ar-EG"/>
        </w:rPr>
      </w:pPr>
      <w:r w:rsidRPr="0066273E">
        <w:rPr>
          <w:rFonts w:asciiTheme="minorBidi" w:hAnsiTheme="minorBidi" w:cstheme="minorBidi"/>
          <w:sz w:val="20"/>
          <w:szCs w:val="20"/>
          <w:lang w:bidi="ar-EG"/>
        </w:rPr>
        <w:t xml:space="preserve">Database should be business free. It should not contain any functions, triggers or procedures. </w:t>
      </w:r>
      <w:r>
        <w:rPr>
          <w:rFonts w:asciiTheme="minorBidi" w:hAnsiTheme="minorBidi" w:cstheme="minorBidi"/>
          <w:sz w:val="20"/>
          <w:szCs w:val="20"/>
          <w:lang w:bidi="ar-EG"/>
        </w:rPr>
        <w:br/>
      </w:r>
      <w:r w:rsidRPr="0066273E">
        <w:rPr>
          <w:rFonts w:asciiTheme="minorBidi" w:hAnsiTheme="minorBidi" w:cstheme="minorBidi"/>
          <w:sz w:val="20"/>
          <w:szCs w:val="20"/>
          <w:lang w:bidi="ar-EG"/>
        </w:rPr>
        <w:t xml:space="preserve">This rule may be violated in certain situations AFTER discussions. </w:t>
      </w:r>
    </w:p>
    <w:p w14:paraId="30311A33" w14:textId="77777777" w:rsidR="0066273E" w:rsidRDefault="0066273E" w:rsidP="00701012">
      <w:pPr>
        <w:pStyle w:val="ListParagraph"/>
        <w:keepNext w:val="0"/>
        <w:numPr>
          <w:ilvl w:val="0"/>
          <w:numId w:val="32"/>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In case of multiple database in the same project, do not use the ready-made database functions otherwise use a custom functions designed in a unified fashion and written against every database (see helper files).</w:t>
      </w:r>
    </w:p>
    <w:p w14:paraId="66C6E55A" w14:textId="77777777" w:rsidR="0066273E" w:rsidRPr="00E64B5C" w:rsidRDefault="0066273E" w:rsidP="00701012">
      <w:pPr>
        <w:pStyle w:val="ListParagraph"/>
        <w:keepNext w:val="0"/>
        <w:numPr>
          <w:ilvl w:val="0"/>
          <w:numId w:val="32"/>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 most cases using one serial id in each table will be better than using compound primary keys.</w:t>
      </w:r>
    </w:p>
    <w:p w14:paraId="77598AD4" w14:textId="77777777" w:rsidR="0066273E" w:rsidRPr="00F524C8" w:rsidRDefault="0066273E" w:rsidP="00701012">
      <w:pPr>
        <w:pStyle w:val="ListParagraph"/>
        <w:keepNext w:val="0"/>
        <w:numPr>
          <w:ilvl w:val="0"/>
          <w:numId w:val="32"/>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the following keywords for joining multiple tables:</w:t>
      </w:r>
    </w:p>
    <w:p w14:paraId="412FDEC0" w14:textId="77777777" w:rsidR="0066273E" w:rsidRPr="00F524C8" w:rsidRDefault="0066273E"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INNER JOIN</w:t>
      </w:r>
    </w:p>
    <w:p w14:paraId="64814FC7" w14:textId="77777777" w:rsidR="0066273E" w:rsidRPr="00F524C8" w:rsidRDefault="0066273E"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LEFT OUTER JOIN</w:t>
      </w:r>
    </w:p>
    <w:p w14:paraId="4FDE71F0" w14:textId="77777777" w:rsidR="0066273E" w:rsidRPr="00F524C8" w:rsidRDefault="0066273E"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RIGHT OUTER JOIN</w:t>
      </w:r>
    </w:p>
    <w:p w14:paraId="23C5EC91" w14:textId="77777777" w:rsidR="0066273E" w:rsidRPr="00F524C8" w:rsidRDefault="0066273E"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FULL OUTER JOIN</w:t>
      </w:r>
    </w:p>
    <w:p w14:paraId="7B112B1F" w14:textId="77777777" w:rsidR="00FB6170" w:rsidRPr="0066273E" w:rsidRDefault="00FB6170" w:rsidP="00701012">
      <w:pPr>
        <w:pStyle w:val="ListParagraph"/>
        <w:keepNext w:val="0"/>
        <w:numPr>
          <w:ilvl w:val="0"/>
          <w:numId w:val="32"/>
        </w:numPr>
        <w:spacing w:after="200" w:line="240" w:lineRule="auto"/>
        <w:jc w:val="left"/>
        <w:rPr>
          <w:rFonts w:asciiTheme="minorBidi" w:hAnsiTheme="minorBidi" w:cstheme="minorBidi"/>
          <w:sz w:val="20"/>
          <w:szCs w:val="20"/>
          <w:lang w:bidi="ar-EG"/>
        </w:rPr>
      </w:pPr>
      <w:r w:rsidRPr="0066273E">
        <w:rPr>
          <w:rFonts w:asciiTheme="minorBidi" w:hAnsiTheme="minorBidi" w:cstheme="minorBidi"/>
          <w:sz w:val="20"/>
          <w:szCs w:val="20"/>
          <w:lang w:bidi="ar-EG"/>
        </w:rPr>
        <w:t xml:space="preserve">Naming conventions in tables, views, sequences and constraints should be </w:t>
      </w:r>
      <w:r>
        <w:rPr>
          <w:rFonts w:asciiTheme="minorBidi" w:hAnsiTheme="minorBidi" w:cstheme="minorBidi"/>
          <w:sz w:val="20"/>
          <w:szCs w:val="20"/>
          <w:lang w:bidi="ar-EG"/>
        </w:rPr>
        <w:t>as the following:</w:t>
      </w:r>
    </w:p>
    <w:p w14:paraId="5CB04A28" w14:textId="77777777" w:rsidR="00FB6170" w:rsidRDefault="00FB6170"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sidRPr="0066273E">
        <w:rPr>
          <w:rFonts w:asciiTheme="minorBidi" w:hAnsiTheme="minorBidi" w:cstheme="minorBidi"/>
          <w:sz w:val="20"/>
          <w:szCs w:val="20"/>
          <w:lang w:bidi="ar-EG"/>
        </w:rPr>
        <w:t>Table</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 xml:space="preserve">ame </w:t>
      </w:r>
      <w:r>
        <w:rPr>
          <w:rFonts w:asciiTheme="minorBidi" w:hAnsiTheme="minorBidi" w:cstheme="minorBidi"/>
          <w:sz w:val="20"/>
          <w:szCs w:val="20"/>
          <w:lang w:bidi="ar-EG"/>
        </w:rPr>
        <w:t xml:space="preserve">should follow </w:t>
      </w:r>
      <w:r w:rsidRPr="0066273E">
        <w:rPr>
          <w:rFonts w:asciiTheme="minorBidi" w:hAnsiTheme="minorBidi" w:cstheme="minorBidi"/>
          <w:sz w:val="20"/>
          <w:szCs w:val="20"/>
          <w:lang w:bidi="ar-EG"/>
        </w:rPr>
        <w:t>“OwnerSystem_TableName”</w:t>
      </w:r>
      <w:r>
        <w:rPr>
          <w:rFonts w:asciiTheme="minorBidi" w:hAnsiTheme="minorBidi" w:cstheme="minorBidi"/>
          <w:sz w:val="20"/>
          <w:szCs w:val="20"/>
          <w:lang w:bidi="ar-EG"/>
        </w:rPr>
        <w:t>.</w:t>
      </w:r>
    </w:p>
    <w:p w14:paraId="7219D125" w14:textId="77777777" w:rsidR="00FB6170" w:rsidRDefault="00FB6170"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View name should follow “OwnerSystem_VW_ViewName”.</w:t>
      </w:r>
    </w:p>
    <w:p w14:paraId="637978DE" w14:textId="77777777" w:rsidR="00F77051" w:rsidRDefault="00F77051"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For integration views follow “OwnerSystem_INTEG_ViewName”.</w:t>
      </w:r>
    </w:p>
    <w:p w14:paraId="461EC360" w14:textId="77777777" w:rsidR="00FB6170" w:rsidRPr="0066273E" w:rsidRDefault="00FB6170"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sidRPr="0066273E">
        <w:rPr>
          <w:rFonts w:asciiTheme="minorBidi" w:hAnsiTheme="minorBidi" w:cstheme="minorBidi"/>
          <w:sz w:val="20"/>
          <w:szCs w:val="20"/>
          <w:lang w:bidi="ar-EG"/>
        </w:rPr>
        <w:t>Table</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 xml:space="preserve">ame and </w:t>
      </w:r>
      <w:r>
        <w:rPr>
          <w:rFonts w:asciiTheme="minorBidi" w:hAnsiTheme="minorBidi" w:cstheme="minorBidi"/>
          <w:sz w:val="20"/>
          <w:szCs w:val="20"/>
          <w:lang w:bidi="ar-EG"/>
        </w:rPr>
        <w:t>v</w:t>
      </w:r>
      <w:r w:rsidRPr="0066273E">
        <w:rPr>
          <w:rFonts w:asciiTheme="minorBidi" w:hAnsiTheme="minorBidi" w:cstheme="minorBidi"/>
          <w:sz w:val="20"/>
          <w:szCs w:val="20"/>
          <w:lang w:bidi="ar-EG"/>
        </w:rPr>
        <w:t>iew</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 xml:space="preserve">ame </w:t>
      </w:r>
      <w:r>
        <w:rPr>
          <w:rFonts w:asciiTheme="minorBidi" w:hAnsiTheme="minorBidi" w:cstheme="minorBidi"/>
          <w:sz w:val="20"/>
          <w:szCs w:val="20"/>
          <w:lang w:bidi="ar-EG"/>
        </w:rPr>
        <w:t>should be</w:t>
      </w:r>
      <w:r w:rsidRPr="0066273E">
        <w:rPr>
          <w:rFonts w:asciiTheme="minorBidi" w:hAnsiTheme="minorBidi" w:cstheme="minorBidi"/>
          <w:sz w:val="20"/>
          <w:szCs w:val="20"/>
          <w:lang w:bidi="ar-EG"/>
        </w:rPr>
        <w:t xml:space="preserve"> in plural.</w:t>
      </w:r>
    </w:p>
    <w:p w14:paraId="253A14D7" w14:textId="77777777" w:rsidR="00FB6170" w:rsidRDefault="00FB6170"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Table name and view name should not represent functionality or behavior otherwise it should reflect a repository description for the data it contains.</w:t>
      </w:r>
    </w:p>
    <w:p w14:paraId="403E4336" w14:textId="77777777" w:rsidR="00F77051" w:rsidRDefault="00F77051"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sidRPr="0066273E">
        <w:rPr>
          <w:rFonts w:asciiTheme="minorBidi" w:hAnsiTheme="minorBidi" w:cstheme="minorBidi"/>
          <w:sz w:val="20"/>
          <w:szCs w:val="20"/>
          <w:lang w:bidi="ar-EG"/>
        </w:rPr>
        <w:t>Sequence</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ame</w:t>
      </w:r>
      <w:r>
        <w:rPr>
          <w:rFonts w:asciiTheme="minorBidi" w:hAnsiTheme="minorBidi" w:cstheme="minorBidi"/>
          <w:sz w:val="20"/>
          <w:szCs w:val="20"/>
          <w:lang w:bidi="ar-EG"/>
        </w:rPr>
        <w:t xml:space="preserve"> should follow</w:t>
      </w:r>
      <w:r w:rsidRPr="0066273E">
        <w:rPr>
          <w:rFonts w:asciiTheme="minorBidi" w:hAnsiTheme="minorBidi" w:cstheme="minorBidi"/>
          <w:sz w:val="20"/>
          <w:szCs w:val="20"/>
          <w:lang w:bidi="ar-EG"/>
        </w:rPr>
        <w:t xml:space="preserve"> " OwnerSystem_TableName</w:t>
      </w:r>
      <w:r w:rsidR="00AE2C7B">
        <w:rPr>
          <w:rFonts w:asciiTheme="minorBidi" w:hAnsiTheme="minorBidi" w:cstheme="minorBidi"/>
          <w:sz w:val="20"/>
          <w:szCs w:val="20"/>
          <w:lang w:bidi="ar-EG"/>
        </w:rPr>
        <w:t>ORTableGroupName</w:t>
      </w:r>
      <w:r w:rsidRPr="0066273E">
        <w:rPr>
          <w:rFonts w:asciiTheme="minorBidi" w:hAnsiTheme="minorBidi" w:cstheme="minorBidi"/>
          <w:sz w:val="20"/>
          <w:szCs w:val="20"/>
          <w:lang w:bidi="ar-EG"/>
        </w:rPr>
        <w:t>_SEQ"</w:t>
      </w:r>
      <w:r w:rsidR="00AE2C7B">
        <w:rPr>
          <w:rFonts w:asciiTheme="minorBidi" w:hAnsiTheme="minorBidi" w:cstheme="minorBidi"/>
          <w:sz w:val="20"/>
          <w:szCs w:val="20"/>
          <w:lang w:bidi="ar-EG"/>
        </w:rPr>
        <w:t>.</w:t>
      </w:r>
    </w:p>
    <w:p w14:paraId="2FA556EB" w14:textId="77777777" w:rsidR="00FB6170" w:rsidRDefault="00F77051"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Upper letters should be used in all objects unless i</w:t>
      </w:r>
      <w:r w:rsidR="00FB6170">
        <w:rPr>
          <w:rFonts w:asciiTheme="minorBidi" w:hAnsiTheme="minorBidi" w:cstheme="minorBidi"/>
          <w:sz w:val="20"/>
          <w:szCs w:val="20"/>
          <w:lang w:bidi="ar-EG"/>
        </w:rPr>
        <w:t>n postgreSQL lower case letters is used.</w:t>
      </w:r>
    </w:p>
    <w:p w14:paraId="75044937" w14:textId="77777777" w:rsidR="00F44168" w:rsidRPr="0066273E" w:rsidRDefault="00F44168" w:rsidP="00701012">
      <w:pPr>
        <w:pStyle w:val="ListParagraph"/>
        <w:keepNext w:val="0"/>
        <w:numPr>
          <w:ilvl w:val="0"/>
          <w:numId w:val="32"/>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Hijri d</w:t>
      </w:r>
      <w:r w:rsidRPr="0066273E">
        <w:rPr>
          <w:rFonts w:asciiTheme="minorBidi" w:hAnsiTheme="minorBidi" w:cstheme="minorBidi"/>
          <w:sz w:val="20"/>
          <w:szCs w:val="20"/>
          <w:lang w:bidi="ar-EG"/>
        </w:rPr>
        <w:t xml:space="preserve">ates </w:t>
      </w:r>
      <w:r>
        <w:rPr>
          <w:rFonts w:asciiTheme="minorBidi" w:hAnsiTheme="minorBidi" w:cstheme="minorBidi"/>
          <w:sz w:val="20"/>
          <w:szCs w:val="20"/>
          <w:lang w:bidi="ar-EG"/>
        </w:rPr>
        <w:t>in database</w:t>
      </w:r>
      <w:r w:rsidRPr="0066273E">
        <w:rPr>
          <w:rFonts w:asciiTheme="minorBidi" w:hAnsiTheme="minorBidi" w:cstheme="minorBidi"/>
          <w:sz w:val="20"/>
          <w:szCs w:val="20"/>
          <w:lang w:bidi="ar-EG"/>
        </w:rPr>
        <w:t>:</w:t>
      </w:r>
    </w:p>
    <w:p w14:paraId="4079A6A3" w14:textId="77777777" w:rsidR="00F44168" w:rsidRPr="0066273E" w:rsidRDefault="00F44168"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sidRPr="0066273E">
        <w:rPr>
          <w:rFonts w:asciiTheme="minorBidi" w:hAnsiTheme="minorBidi" w:cstheme="minorBidi"/>
          <w:sz w:val="20"/>
          <w:szCs w:val="20"/>
          <w:lang w:bidi="ar-EG"/>
        </w:rPr>
        <w:t xml:space="preserve">Hijri Dates </w:t>
      </w:r>
      <w:r>
        <w:rPr>
          <w:rFonts w:asciiTheme="minorBidi" w:hAnsiTheme="minorBidi" w:cstheme="minorBidi"/>
          <w:sz w:val="20"/>
          <w:szCs w:val="20"/>
          <w:lang w:bidi="ar-EG"/>
        </w:rPr>
        <w:t xml:space="preserve">stored in database in </w:t>
      </w:r>
      <w:r w:rsidRPr="0066273E">
        <w:rPr>
          <w:rFonts w:asciiTheme="minorBidi" w:hAnsiTheme="minorBidi" w:cstheme="minorBidi"/>
          <w:sz w:val="20"/>
          <w:szCs w:val="20"/>
          <w:lang w:bidi="ar-EG"/>
        </w:rPr>
        <w:t>Dates</w:t>
      </w:r>
      <w:r>
        <w:rPr>
          <w:rFonts w:asciiTheme="minorBidi" w:hAnsiTheme="minorBidi" w:cstheme="minorBidi"/>
          <w:sz w:val="20"/>
          <w:szCs w:val="20"/>
          <w:lang w:bidi="ar-EG"/>
        </w:rPr>
        <w:t>/Timestamp</w:t>
      </w:r>
      <w:r w:rsidRPr="0066273E">
        <w:rPr>
          <w:rFonts w:asciiTheme="minorBidi" w:hAnsiTheme="minorBidi" w:cstheme="minorBidi"/>
          <w:sz w:val="20"/>
          <w:szCs w:val="20"/>
          <w:lang w:bidi="ar-EG"/>
        </w:rPr>
        <w:t xml:space="preserve"> </w:t>
      </w:r>
      <w:r>
        <w:rPr>
          <w:rFonts w:asciiTheme="minorBidi" w:hAnsiTheme="minorBidi" w:cstheme="minorBidi"/>
          <w:sz w:val="20"/>
          <w:szCs w:val="20"/>
          <w:lang w:bidi="ar-EG"/>
        </w:rPr>
        <w:t>columns</w:t>
      </w:r>
      <w:r w:rsidRPr="0066273E">
        <w:rPr>
          <w:rFonts w:asciiTheme="minorBidi" w:hAnsiTheme="minorBidi" w:cstheme="minorBidi"/>
          <w:sz w:val="20"/>
          <w:szCs w:val="20"/>
          <w:lang w:bidi="ar-EG"/>
        </w:rPr>
        <w:t xml:space="preserve"> for the simplicity and performance in manipulation and comparison operations.</w:t>
      </w:r>
    </w:p>
    <w:p w14:paraId="15FA852C" w14:textId="77777777" w:rsidR="00F44168" w:rsidRPr="0066273E" w:rsidRDefault="00F44168"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sidRPr="0066273E">
        <w:rPr>
          <w:rFonts w:asciiTheme="minorBidi" w:hAnsiTheme="minorBidi" w:cstheme="minorBidi"/>
          <w:sz w:val="20"/>
          <w:szCs w:val="20"/>
          <w:lang w:bidi="ar-EG"/>
        </w:rPr>
        <w:t>In the Date</w:t>
      </w:r>
      <w:r>
        <w:rPr>
          <w:rFonts w:asciiTheme="minorBidi" w:hAnsiTheme="minorBidi" w:cstheme="minorBidi"/>
          <w:sz w:val="20"/>
          <w:szCs w:val="20"/>
          <w:lang w:bidi="ar-EG"/>
        </w:rPr>
        <w:t>/Timestamp data type</w:t>
      </w:r>
      <w:r w:rsidRPr="0066273E">
        <w:rPr>
          <w:rFonts w:asciiTheme="minorBidi" w:hAnsiTheme="minorBidi" w:cstheme="minorBidi"/>
          <w:sz w:val="20"/>
          <w:szCs w:val="20"/>
          <w:lang w:bidi="ar-EG"/>
        </w:rPr>
        <w:t xml:space="preserve"> there is no such 30/02/YYYY</w:t>
      </w:r>
      <w:r>
        <w:rPr>
          <w:rFonts w:asciiTheme="minorBidi" w:hAnsiTheme="minorBidi" w:cstheme="minorBidi"/>
          <w:sz w:val="20"/>
          <w:szCs w:val="20"/>
          <w:lang w:bidi="ar-EG"/>
        </w:rPr>
        <w:t>,</w:t>
      </w:r>
      <w:r w:rsidRPr="0066273E">
        <w:rPr>
          <w:rFonts w:asciiTheme="minorBidi" w:hAnsiTheme="minorBidi" w:cstheme="minorBidi"/>
          <w:sz w:val="20"/>
          <w:szCs w:val="20"/>
          <w:lang w:bidi="ar-EG"/>
        </w:rPr>
        <w:t xml:space="preserve"> so we store the field of </w:t>
      </w:r>
      <w:r>
        <w:rPr>
          <w:rFonts w:asciiTheme="minorBidi" w:hAnsiTheme="minorBidi" w:cstheme="minorBidi"/>
          <w:sz w:val="20"/>
          <w:szCs w:val="20"/>
          <w:lang w:bidi="ar-EG"/>
        </w:rPr>
        <w:t xml:space="preserve">Hijri </w:t>
      </w:r>
      <w:r w:rsidRPr="0066273E">
        <w:rPr>
          <w:rFonts w:asciiTheme="minorBidi" w:hAnsiTheme="minorBidi" w:cstheme="minorBidi"/>
          <w:sz w:val="20"/>
          <w:szCs w:val="20"/>
          <w:lang w:bidi="ar-EG"/>
        </w:rPr>
        <w:t xml:space="preserve">days in the field of minutes. </w:t>
      </w:r>
      <w:r w:rsidR="00E72FFF" w:rsidRPr="0066273E">
        <w:rPr>
          <w:rFonts w:asciiTheme="minorBidi" w:hAnsiTheme="minorBidi" w:cstheme="minorBidi"/>
          <w:sz w:val="20"/>
          <w:szCs w:val="20"/>
          <w:lang w:bidi="ar-EG"/>
        </w:rPr>
        <w:t>Days</w:t>
      </w:r>
      <w:r w:rsidR="00E72FFF">
        <w:rPr>
          <w:rFonts w:asciiTheme="minorBidi" w:hAnsiTheme="minorBidi" w:cstheme="minorBidi"/>
          <w:sz w:val="20"/>
          <w:szCs w:val="20"/>
          <w:lang w:bidi="ar-EG"/>
        </w:rPr>
        <w:t>,</w:t>
      </w:r>
      <w:r w:rsidRPr="0066273E">
        <w:rPr>
          <w:rFonts w:asciiTheme="minorBidi" w:hAnsiTheme="minorBidi" w:cstheme="minorBidi"/>
          <w:sz w:val="20"/>
          <w:szCs w:val="20"/>
          <w:lang w:bidi="ar-EG"/>
        </w:rPr>
        <w:t xml:space="preserve"> seconds and hours in the date are don’t care</w:t>
      </w:r>
      <w:r>
        <w:rPr>
          <w:rFonts w:asciiTheme="minorBidi" w:hAnsiTheme="minorBidi" w:cstheme="minorBidi"/>
          <w:sz w:val="20"/>
          <w:szCs w:val="20"/>
          <w:lang w:bidi="ar-EG"/>
        </w:rPr>
        <w:t xml:space="preserve"> and should be the same for comparison reasons</w:t>
      </w:r>
      <w:r w:rsidRPr="0066273E">
        <w:rPr>
          <w:rFonts w:asciiTheme="minorBidi" w:hAnsiTheme="minorBidi" w:cstheme="minorBidi"/>
          <w:sz w:val="20"/>
          <w:szCs w:val="20"/>
          <w:lang w:bidi="ar-EG"/>
        </w:rPr>
        <w:t>.</w:t>
      </w:r>
    </w:p>
    <w:p w14:paraId="46D3A72D" w14:textId="77777777" w:rsidR="00F44168" w:rsidRPr="005D2286" w:rsidRDefault="005D2286"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sidRPr="005D2286">
        <w:rPr>
          <w:rFonts w:asciiTheme="minorBidi" w:hAnsiTheme="minorBidi" w:cstheme="minorBidi"/>
          <w:sz w:val="20"/>
          <w:szCs w:val="20"/>
          <w:lang w:bidi="ar-EG"/>
        </w:rPr>
        <w:t>So the format i</w:t>
      </w:r>
      <w:r w:rsidR="00F44168" w:rsidRPr="005D2286">
        <w:rPr>
          <w:rFonts w:asciiTheme="minorBidi" w:hAnsiTheme="minorBidi" w:cstheme="minorBidi"/>
          <w:sz w:val="20"/>
          <w:szCs w:val="20"/>
          <w:lang w:bidi="ar-EG"/>
        </w:rPr>
        <w:t>n database</w:t>
      </w:r>
      <w:r w:rsidRPr="005D2286">
        <w:rPr>
          <w:rFonts w:asciiTheme="minorBidi" w:hAnsiTheme="minorBidi" w:cstheme="minorBidi"/>
          <w:sz w:val="20"/>
          <w:szCs w:val="20"/>
          <w:lang w:bidi="ar-EG"/>
        </w:rPr>
        <w:t xml:space="preserve"> should be “</w:t>
      </w:r>
      <w:r w:rsidR="00F44168" w:rsidRPr="005D2286">
        <w:rPr>
          <w:rFonts w:asciiTheme="minorBidi" w:hAnsiTheme="minorBidi" w:cstheme="minorBidi"/>
          <w:sz w:val="20"/>
          <w:szCs w:val="20"/>
          <w:lang w:bidi="ar-EG"/>
        </w:rPr>
        <w:t>MI/MM/YYYY</w:t>
      </w:r>
      <w:r w:rsidRPr="005D2286">
        <w:rPr>
          <w:rFonts w:asciiTheme="minorBidi" w:hAnsiTheme="minorBidi" w:cstheme="minorBidi"/>
          <w:sz w:val="20"/>
          <w:szCs w:val="20"/>
          <w:lang w:bidi="ar-EG"/>
        </w:rPr>
        <w:t>” while in Java “</w:t>
      </w:r>
      <w:r w:rsidR="00F44168" w:rsidRPr="005D2286">
        <w:rPr>
          <w:rFonts w:asciiTheme="minorBidi" w:hAnsiTheme="minorBidi" w:cstheme="minorBidi"/>
          <w:sz w:val="20"/>
          <w:szCs w:val="20"/>
          <w:lang w:bidi="ar-EG"/>
        </w:rPr>
        <w:t>mm/MM/yyyy</w:t>
      </w:r>
      <w:r>
        <w:rPr>
          <w:rFonts w:asciiTheme="minorBidi" w:hAnsiTheme="minorBidi" w:cstheme="minorBidi"/>
          <w:sz w:val="20"/>
          <w:szCs w:val="20"/>
          <w:lang w:bidi="ar-EG"/>
        </w:rPr>
        <w:t>”.</w:t>
      </w:r>
    </w:p>
    <w:p w14:paraId="40C13A0C" w14:textId="77777777" w:rsidR="00F44168" w:rsidRPr="001D1507" w:rsidRDefault="001D1507"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In </w:t>
      </w:r>
      <w:r w:rsidR="00F44168" w:rsidRPr="0066273E">
        <w:rPr>
          <w:rFonts w:asciiTheme="minorBidi" w:hAnsiTheme="minorBidi" w:cstheme="minorBidi"/>
          <w:sz w:val="20"/>
          <w:szCs w:val="20"/>
          <w:lang w:bidi="ar-EG"/>
        </w:rPr>
        <w:t>SQL Developer</w:t>
      </w:r>
      <w:r>
        <w:rPr>
          <w:rFonts w:asciiTheme="minorBidi" w:hAnsiTheme="minorBidi" w:cstheme="minorBidi"/>
          <w:sz w:val="20"/>
          <w:szCs w:val="20"/>
          <w:lang w:bidi="ar-EG"/>
        </w:rPr>
        <w:t>,</w:t>
      </w:r>
      <w:r w:rsidR="00F44168" w:rsidRPr="0066273E">
        <w:rPr>
          <w:rFonts w:asciiTheme="minorBidi" w:hAnsiTheme="minorBidi" w:cstheme="minorBidi"/>
          <w:sz w:val="20"/>
          <w:szCs w:val="20"/>
          <w:lang w:bidi="ar-EG"/>
        </w:rPr>
        <w:t xml:space="preserve"> adjust the formatting</w:t>
      </w:r>
      <w:r>
        <w:rPr>
          <w:rFonts w:asciiTheme="minorBidi" w:hAnsiTheme="minorBidi" w:cstheme="minorBidi"/>
          <w:sz w:val="20"/>
          <w:szCs w:val="20"/>
          <w:lang w:bidi="ar-EG"/>
        </w:rPr>
        <w:t xml:space="preserve"> of dates</w:t>
      </w:r>
      <w:r w:rsidR="00F44168" w:rsidRPr="0066273E">
        <w:rPr>
          <w:rFonts w:asciiTheme="minorBidi" w:hAnsiTheme="minorBidi" w:cstheme="minorBidi"/>
          <w:sz w:val="20"/>
          <w:szCs w:val="20"/>
          <w:lang w:bidi="ar-EG"/>
        </w:rPr>
        <w:t xml:space="preserve"> to be able to read the date correctly.</w:t>
      </w:r>
      <w:r>
        <w:rPr>
          <w:rFonts w:asciiTheme="minorBidi" w:hAnsiTheme="minorBidi" w:cstheme="minorBidi"/>
          <w:sz w:val="20"/>
          <w:szCs w:val="20"/>
          <w:lang w:bidi="ar-EG"/>
        </w:rPr>
        <w:br/>
      </w:r>
      <w:r w:rsidR="00F44168" w:rsidRPr="0066273E">
        <w:rPr>
          <w:rFonts w:asciiTheme="minorBidi" w:hAnsiTheme="minorBidi" w:cstheme="minorBidi"/>
          <w:sz w:val="20"/>
          <w:szCs w:val="20"/>
          <w:lang w:bidi="ar-EG"/>
        </w:rPr>
        <w:t>Tools -&gt; Preferences -&gt; Database -&gt; NLS -&gt; Date Format and Timestamp Format,</w:t>
      </w:r>
      <w:r>
        <w:rPr>
          <w:rFonts w:asciiTheme="minorBidi" w:hAnsiTheme="minorBidi" w:cstheme="minorBidi"/>
          <w:sz w:val="20"/>
          <w:szCs w:val="20"/>
          <w:lang w:bidi="ar-EG"/>
        </w:rPr>
        <w:br/>
      </w:r>
      <w:r w:rsidR="00F44168" w:rsidRPr="001D1507">
        <w:rPr>
          <w:rFonts w:asciiTheme="minorBidi" w:hAnsiTheme="minorBidi" w:cstheme="minorBidi"/>
          <w:sz w:val="20"/>
          <w:szCs w:val="20"/>
          <w:lang w:bidi="ar-EG"/>
        </w:rPr>
        <w:t>DD/MM/YYYY HH24:MI:SS</w:t>
      </w:r>
      <w:r>
        <w:rPr>
          <w:rFonts w:asciiTheme="minorBidi" w:hAnsiTheme="minorBidi" w:cstheme="minorBidi"/>
          <w:sz w:val="20"/>
          <w:szCs w:val="20"/>
          <w:lang w:bidi="ar-EG"/>
        </w:rPr>
        <w:t>.</w:t>
      </w:r>
    </w:p>
    <w:p w14:paraId="4FDCA9E3" w14:textId="77777777" w:rsidR="0066273E" w:rsidRPr="0066273E" w:rsidRDefault="0066273E" w:rsidP="00701012">
      <w:pPr>
        <w:pStyle w:val="ListParagraph"/>
        <w:numPr>
          <w:ilvl w:val="0"/>
          <w:numId w:val="32"/>
        </w:numPr>
        <w:spacing w:after="0"/>
        <w:rPr>
          <w:sz w:val="20"/>
          <w:szCs w:val="20"/>
        </w:rPr>
      </w:pPr>
      <w:r w:rsidRPr="0066273E">
        <w:rPr>
          <w:sz w:val="20"/>
          <w:szCs w:val="20"/>
        </w:rPr>
        <w:t>The following diagram represents DB2 database installation structure.</w:t>
      </w:r>
    </w:p>
    <w:p w14:paraId="5F6E46E6" w14:textId="77777777" w:rsidR="009A350E" w:rsidRPr="00F524C8" w:rsidRDefault="009A350E" w:rsidP="009A350E">
      <w:pPr>
        <w:keepNext w:val="0"/>
        <w:spacing w:after="0" w:line="240" w:lineRule="auto"/>
        <w:jc w:val="center"/>
        <w:rPr>
          <w:rFonts w:asciiTheme="minorBidi" w:hAnsiTheme="minorBidi" w:cstheme="minorBidi"/>
        </w:rPr>
      </w:pPr>
      <w:r w:rsidRPr="00F524C8">
        <w:rPr>
          <w:rFonts w:asciiTheme="minorBidi" w:hAnsiTheme="minorBidi" w:cstheme="minorBidi"/>
          <w:noProof/>
          <w:sz w:val="20"/>
          <w:szCs w:val="20"/>
          <w:lang w:eastAsia="en-US"/>
        </w:rPr>
        <mc:AlternateContent>
          <mc:Choice Requires="wpg">
            <w:drawing>
              <wp:anchor distT="0" distB="0" distL="114300" distR="114300" simplePos="0" relativeHeight="251661312" behindDoc="0" locked="0" layoutInCell="1" allowOverlap="1" wp14:anchorId="4A0AEDE8" wp14:editId="2055B660">
                <wp:simplePos x="0" y="0"/>
                <wp:positionH relativeFrom="column">
                  <wp:posOffset>1171574</wp:posOffset>
                </wp:positionH>
                <wp:positionV relativeFrom="paragraph">
                  <wp:posOffset>21590</wp:posOffset>
                </wp:positionV>
                <wp:extent cx="4714875" cy="2515539"/>
                <wp:effectExtent l="0" t="0" r="28575" b="18415"/>
                <wp:wrapNone/>
                <wp:docPr id="80" name="Group 80"/>
                <wp:cNvGraphicFramePr/>
                <a:graphic xmlns:a="http://schemas.openxmlformats.org/drawingml/2006/main">
                  <a:graphicData uri="http://schemas.microsoft.com/office/word/2010/wordprocessingGroup">
                    <wpg:wgp>
                      <wpg:cNvGrpSpPr/>
                      <wpg:grpSpPr>
                        <a:xfrm>
                          <a:off x="0" y="0"/>
                          <a:ext cx="4714875" cy="2515539"/>
                          <a:chOff x="0" y="0"/>
                          <a:chExt cx="4285397" cy="2579427"/>
                        </a:xfrm>
                      </wpg:grpSpPr>
                      <wps:wsp>
                        <wps:cNvPr id="5" name="Rectangle: Rounded Corners 5"/>
                        <wps:cNvSpPr/>
                        <wps:spPr>
                          <a:xfrm>
                            <a:off x="0" y="0"/>
                            <a:ext cx="4285397" cy="2579427"/>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18589C8" w14:textId="77777777" w:rsidR="00A33F36" w:rsidRDefault="00A33F36" w:rsidP="009A350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9" name="Group 79"/>
                        <wpg:cNvGrpSpPr/>
                        <wpg:grpSpPr>
                          <a:xfrm>
                            <a:off x="95250" y="19050"/>
                            <a:ext cx="4045140" cy="2496545"/>
                            <a:chOff x="0" y="0"/>
                            <a:chExt cx="4045140" cy="2496545"/>
                          </a:xfrm>
                        </wpg:grpSpPr>
                        <wps:wsp>
                          <wps:cNvPr id="13" name="Text Box 13"/>
                          <wps:cNvSpPr txBox="1"/>
                          <wps:spPr>
                            <a:xfrm>
                              <a:off x="285676" y="0"/>
                              <a:ext cx="1371503" cy="299720"/>
                            </a:xfrm>
                            <a:prstGeom prst="rect">
                              <a:avLst/>
                            </a:prstGeom>
                            <a:solidFill>
                              <a:schemeClr val="lt1"/>
                            </a:solidFill>
                            <a:ln w="6350">
                              <a:noFill/>
                            </a:ln>
                          </wps:spPr>
                          <wps:txbx>
                            <w:txbxContent>
                              <w:p w14:paraId="391EB807" w14:textId="77777777" w:rsidR="00A33F36" w:rsidRPr="007C763D" w:rsidRDefault="00A33F36" w:rsidP="009A350E">
                                <w:pPr>
                                  <w:rPr>
                                    <w:b/>
                                    <w:bCs/>
                                    <w:color w:val="FF0000"/>
                                    <w:sz w:val="28"/>
                                    <w:szCs w:val="28"/>
                                  </w:rPr>
                                </w:pPr>
                                <w:r w:rsidRPr="007C763D">
                                  <w:rPr>
                                    <w:b/>
                                    <w:bCs/>
                                    <w:color w:val="FF0000"/>
                                    <w:sz w:val="28"/>
                                    <w:szCs w:val="28"/>
                                  </w:rPr>
                                  <w:t>DB2 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8" name="Group 78"/>
                          <wpg:cNvGrpSpPr/>
                          <wpg:grpSpPr>
                            <a:xfrm>
                              <a:off x="0" y="333375"/>
                              <a:ext cx="4045140" cy="2163170"/>
                              <a:chOff x="0" y="0"/>
                              <a:chExt cx="4045140" cy="2163170"/>
                            </a:xfrm>
                          </wpg:grpSpPr>
                          <wpg:grpSp>
                            <wpg:cNvPr id="77" name="Group 77"/>
                            <wpg:cNvGrpSpPr/>
                            <wpg:grpSpPr>
                              <a:xfrm>
                                <a:off x="3219450" y="0"/>
                                <a:ext cx="825690" cy="2094932"/>
                                <a:chOff x="0" y="0"/>
                                <a:chExt cx="825690" cy="2094932"/>
                              </a:xfrm>
                            </wpg:grpSpPr>
                            <wps:wsp>
                              <wps:cNvPr id="8" name="Rectangle: Rounded Corners 8"/>
                              <wps:cNvSpPr/>
                              <wps:spPr>
                                <a:xfrm>
                                  <a:off x="0" y="0"/>
                                  <a:ext cx="825690" cy="2094932"/>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76200" y="600075"/>
                                  <a:ext cx="730079" cy="388961"/>
                                </a:xfrm>
                                <a:prstGeom prst="rect">
                                  <a:avLst/>
                                </a:prstGeom>
                                <a:solidFill>
                                  <a:schemeClr val="lt1"/>
                                </a:solidFill>
                                <a:ln w="6350">
                                  <a:noFill/>
                                </a:ln>
                              </wps:spPr>
                              <wps:txbx>
                                <w:txbxContent>
                                  <w:p w14:paraId="4B62A861" w14:textId="77777777" w:rsidR="00A33F36" w:rsidRPr="00D6431A" w:rsidRDefault="00A33F36" w:rsidP="009A350E">
                                    <w:pPr>
                                      <w:rPr>
                                        <w:sz w:val="20"/>
                                        <w:szCs w:val="20"/>
                                      </w:rPr>
                                    </w:pPr>
                                    <w:r>
                                      <w:rPr>
                                        <w:sz w:val="20"/>
                                        <w:szCs w:val="20"/>
                                      </w:rPr>
                                      <w:t>Instances….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6" name="Group 76"/>
                            <wpg:cNvGrpSpPr/>
                            <wpg:grpSpPr>
                              <a:xfrm>
                                <a:off x="0" y="0"/>
                                <a:ext cx="3098041" cy="2163170"/>
                                <a:chOff x="0" y="0"/>
                                <a:chExt cx="3098041" cy="2163170"/>
                              </a:xfrm>
                            </wpg:grpSpPr>
                            <wps:wsp>
                              <wps:cNvPr id="14" name="Text Box 14"/>
                              <wps:cNvSpPr txBox="1"/>
                              <wps:spPr>
                                <a:xfrm>
                                  <a:off x="247650" y="19050"/>
                                  <a:ext cx="832002" cy="286603"/>
                                </a:xfrm>
                                <a:prstGeom prst="rect">
                                  <a:avLst/>
                                </a:prstGeom>
                                <a:solidFill>
                                  <a:schemeClr val="lt1"/>
                                </a:solidFill>
                                <a:ln w="6350">
                                  <a:noFill/>
                                </a:ln>
                              </wps:spPr>
                              <wps:txbx>
                                <w:txbxContent>
                                  <w:p w14:paraId="66014F9B" w14:textId="77777777" w:rsidR="00A33F36" w:rsidRPr="007C763D" w:rsidRDefault="00A33F36" w:rsidP="009A350E">
                                    <w:pPr>
                                      <w:rPr>
                                        <w:b/>
                                        <w:bCs/>
                                        <w:color w:val="FF0000"/>
                                        <w:sz w:val="28"/>
                                        <w:szCs w:val="28"/>
                                      </w:rPr>
                                    </w:pPr>
                                    <w:r>
                                      <w:rPr>
                                        <w:b/>
                                        <w:bCs/>
                                        <w:color w:val="FF0000"/>
                                        <w:sz w:val="28"/>
                                        <w:szCs w:val="28"/>
                                      </w:rPr>
                                      <w:t>Instance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5" name="Group 75"/>
                              <wpg:cNvGrpSpPr/>
                              <wpg:grpSpPr>
                                <a:xfrm>
                                  <a:off x="0" y="0"/>
                                  <a:ext cx="3098041" cy="2163170"/>
                                  <a:chOff x="0" y="0"/>
                                  <a:chExt cx="3098041" cy="2163170"/>
                                </a:xfrm>
                              </wpg:grpSpPr>
                              <wps:wsp>
                                <wps:cNvPr id="7" name="Rectangle: Rounded Corners 7"/>
                                <wps:cNvSpPr/>
                                <wps:spPr>
                                  <a:xfrm>
                                    <a:off x="0" y="0"/>
                                    <a:ext cx="3098041" cy="216317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4" name="Group 74"/>
                                <wpg:cNvGrpSpPr/>
                                <wpg:grpSpPr>
                                  <a:xfrm>
                                    <a:off x="2400300" y="990600"/>
                                    <a:ext cx="552734" cy="565851"/>
                                    <a:chOff x="0" y="0"/>
                                    <a:chExt cx="552734" cy="565851"/>
                                  </a:xfrm>
                                </wpg:grpSpPr>
                                <wps:wsp>
                                  <wps:cNvPr id="10" name="Flowchart: Magnetic Disk 10"/>
                                  <wps:cNvSpPr/>
                                  <wps:spPr>
                                    <a:xfrm>
                                      <a:off x="0" y="0"/>
                                      <a:ext cx="552734" cy="565851"/>
                                    </a:xfrm>
                                    <a:prstGeom prst="flowChartMagneticDisk">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xt Box 19"/>
                                  <wps:cNvSpPr txBox="1"/>
                                  <wps:spPr>
                                    <a:xfrm>
                                      <a:off x="19050" y="266700"/>
                                      <a:ext cx="470848" cy="232012"/>
                                    </a:xfrm>
                                    <a:prstGeom prst="rect">
                                      <a:avLst/>
                                    </a:prstGeom>
                                    <a:solidFill>
                                      <a:schemeClr val="lt1"/>
                                    </a:solidFill>
                                    <a:ln w="6350">
                                      <a:noFill/>
                                    </a:ln>
                                  </wps:spPr>
                                  <wps:txbx>
                                    <w:txbxContent>
                                      <w:p w14:paraId="524345AE" w14:textId="77777777" w:rsidR="00A33F36" w:rsidRPr="00D6431A" w:rsidRDefault="00A33F36" w:rsidP="009A350E">
                                        <w:pPr>
                                          <w:rPr>
                                            <w:sz w:val="16"/>
                                            <w:szCs w:val="16"/>
                                          </w:rPr>
                                        </w:pPr>
                                        <w:r w:rsidRPr="00D6431A">
                                          <w:rPr>
                                            <w:sz w:val="16"/>
                                            <w:szCs w:val="16"/>
                                          </w:rPr>
                                          <w:t>DB</w:t>
                                        </w:r>
                                        <w:r>
                                          <w:rPr>
                                            <w:sz w:val="16"/>
                                            <w:szCs w:val="16"/>
                                          </w:rPr>
                                          <w:t>s</w:t>
                                        </w:r>
                                        <w:r w:rsidRPr="00D6431A">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3" name="Group 73"/>
                                <wpg:cNvGrpSpPr/>
                                <wpg:grpSpPr>
                                  <a:xfrm>
                                    <a:off x="114300" y="304800"/>
                                    <a:ext cx="2204085" cy="1787525"/>
                                    <a:chOff x="0" y="0"/>
                                    <a:chExt cx="2204085" cy="1787525"/>
                                  </a:xfrm>
                                </wpg:grpSpPr>
                                <wps:wsp>
                                  <wps:cNvPr id="16" name="Text Box 16"/>
                                  <wps:cNvSpPr txBox="1"/>
                                  <wps:spPr>
                                    <a:xfrm>
                                      <a:off x="628650" y="161925"/>
                                      <a:ext cx="914400" cy="299720"/>
                                    </a:xfrm>
                                    <a:prstGeom prst="rect">
                                      <a:avLst/>
                                    </a:prstGeom>
                                    <a:solidFill>
                                      <a:schemeClr val="lt1"/>
                                    </a:solidFill>
                                    <a:ln w="6350">
                                      <a:noFill/>
                                    </a:ln>
                                  </wps:spPr>
                                  <wps:txbx>
                                    <w:txbxContent>
                                      <w:p w14:paraId="7F111D20" w14:textId="77777777" w:rsidR="00A33F36" w:rsidRPr="007C763D" w:rsidRDefault="00A33F36" w:rsidP="009A350E">
                                        <w:pPr>
                                          <w:rPr>
                                            <w:b/>
                                            <w:bCs/>
                                            <w:color w:val="FF0000"/>
                                            <w:sz w:val="28"/>
                                            <w:szCs w:val="28"/>
                                          </w:rPr>
                                        </w:pPr>
                                        <w:r>
                                          <w:rPr>
                                            <w:b/>
                                            <w:bCs/>
                                            <w:color w:val="FF0000"/>
                                            <w:sz w:val="28"/>
                                            <w:szCs w:val="28"/>
                                          </w:rPr>
                                          <w:t>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9" name="Group 69"/>
                                  <wpg:cNvGrpSpPr/>
                                  <wpg:grpSpPr>
                                    <a:xfrm>
                                      <a:off x="0" y="0"/>
                                      <a:ext cx="2204085" cy="1787525"/>
                                      <a:chOff x="0" y="0"/>
                                      <a:chExt cx="2204085" cy="1787525"/>
                                    </a:xfrm>
                                  </wpg:grpSpPr>
                                  <wps:wsp>
                                    <wps:cNvPr id="9" name="Flowchart: Magnetic Disk 9"/>
                                    <wps:cNvSpPr/>
                                    <wps:spPr>
                                      <a:xfrm>
                                        <a:off x="0" y="0"/>
                                        <a:ext cx="2204085" cy="1787525"/>
                                      </a:xfrm>
                                      <a:prstGeom prst="flowChartMagneticDisk">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7" name="Group 67"/>
                                    <wpg:cNvGrpSpPr/>
                                    <wpg:grpSpPr>
                                      <a:xfrm>
                                        <a:off x="57150" y="628650"/>
                                        <a:ext cx="1255395" cy="982544"/>
                                        <a:chOff x="0" y="0"/>
                                        <a:chExt cx="1255395" cy="982544"/>
                                      </a:xfrm>
                                    </wpg:grpSpPr>
                                    <wps:wsp>
                                      <wps:cNvPr id="11" name="Rectangle: Rounded Corners 11"/>
                                      <wps:cNvSpPr/>
                                      <wps:spPr>
                                        <a:xfrm>
                                          <a:off x="0" y="0"/>
                                          <a:ext cx="1255395" cy="982544"/>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Text Box 17"/>
                                      <wps:cNvSpPr txBox="1"/>
                                      <wps:spPr>
                                        <a:xfrm>
                                          <a:off x="95250" y="323850"/>
                                          <a:ext cx="812013" cy="299720"/>
                                        </a:xfrm>
                                        <a:prstGeom prst="rect">
                                          <a:avLst/>
                                        </a:prstGeom>
                                        <a:solidFill>
                                          <a:schemeClr val="lt1"/>
                                        </a:solidFill>
                                        <a:ln w="6350">
                                          <a:noFill/>
                                        </a:ln>
                                      </wps:spPr>
                                      <wps:txbx>
                                        <w:txbxContent>
                                          <w:p w14:paraId="20DD00E6" w14:textId="77777777" w:rsidR="00A33F36" w:rsidRPr="007C763D" w:rsidRDefault="00A33F36" w:rsidP="009A350E">
                                            <w:pPr>
                                              <w:rPr>
                                                <w:b/>
                                                <w:bCs/>
                                                <w:color w:val="FF0000"/>
                                                <w:sz w:val="28"/>
                                                <w:szCs w:val="28"/>
                                              </w:rPr>
                                            </w:pPr>
                                            <w:r>
                                              <w:rPr>
                                                <w:b/>
                                                <w:bCs/>
                                                <w:color w:val="FF0000"/>
                                                <w:sz w:val="28"/>
                                                <w:szCs w:val="28"/>
                                              </w:rPr>
                                              <w:t>Schema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6" name="Group 46"/>
                                    <wpg:cNvGrpSpPr/>
                                    <wpg:grpSpPr>
                                      <a:xfrm>
                                        <a:off x="1419225" y="628650"/>
                                        <a:ext cx="607060" cy="982544"/>
                                        <a:chOff x="0" y="0"/>
                                        <a:chExt cx="607060" cy="982544"/>
                                      </a:xfrm>
                                    </wpg:grpSpPr>
                                    <wps:wsp>
                                      <wps:cNvPr id="12" name="Rectangle: Rounded Corners 12"/>
                                      <wps:cNvSpPr/>
                                      <wps:spPr>
                                        <a:xfrm>
                                          <a:off x="0" y="0"/>
                                          <a:ext cx="607060" cy="982544"/>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Text Box 20"/>
                                      <wps:cNvSpPr txBox="1"/>
                                      <wps:spPr>
                                        <a:xfrm>
                                          <a:off x="19050" y="323850"/>
                                          <a:ext cx="559018" cy="388961"/>
                                        </a:xfrm>
                                        <a:prstGeom prst="rect">
                                          <a:avLst/>
                                        </a:prstGeom>
                                        <a:solidFill>
                                          <a:schemeClr val="lt1"/>
                                        </a:solidFill>
                                        <a:ln w="6350">
                                          <a:noFill/>
                                        </a:ln>
                                      </wps:spPr>
                                      <wps:txbx>
                                        <w:txbxContent>
                                          <w:p w14:paraId="7608962F" w14:textId="77777777" w:rsidR="00A33F36" w:rsidRPr="00D6431A" w:rsidRDefault="00A33F36" w:rsidP="009A350E">
                                            <w:pPr>
                                              <w:rPr>
                                                <w:sz w:val="16"/>
                                                <w:szCs w:val="16"/>
                                              </w:rPr>
                                            </w:pPr>
                                            <w:r w:rsidRPr="00D6431A">
                                              <w:rPr>
                                                <w:sz w:val="16"/>
                                                <w:szCs w:val="16"/>
                                              </w:rPr>
                                              <w:t>Schemas…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g:grpSp>
                      </wpg:grpSp>
                    </wpg:wgp>
                  </a:graphicData>
                </a:graphic>
                <wp14:sizeRelH relativeFrom="margin">
                  <wp14:pctWidth>0</wp14:pctWidth>
                </wp14:sizeRelH>
                <wp14:sizeRelV relativeFrom="margin">
                  <wp14:pctHeight>0</wp14:pctHeight>
                </wp14:sizeRelV>
              </wp:anchor>
            </w:drawing>
          </mc:Choice>
          <mc:Fallback>
            <w:pict>
              <v:group w14:anchorId="4A0AEDE8" id="Group 80" o:spid="_x0000_s1030" style="position:absolute;left:0;text-align:left;margin-left:92.25pt;margin-top:1.7pt;width:371.25pt;height:198.05pt;z-index:251661312;mso-width-relative:margin;mso-height-relative:margin" coordsize="42853,25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">
                <v:roundrect id="Rectangle: Rounded Corners 5" o:spid="_x0000_s1031" style="position:absolute;width:42853;height:257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" filled="f" strokecolor="#1f3763 [1604]" strokeweight="1pt">
                  <v:stroke joinstyle="miter"/>
                  <v:textbox>
                    <w:txbxContent>
                      <w:p w14:paraId="618589C8" w14:textId="77777777" w:rsidR="00A33F36" w:rsidRDefault="00A33F36" w:rsidP="009A350E"/>
                    </w:txbxContent>
                  </v:textbox>
                </v:roundrect>
                <v:group id="Group 79" o:spid="_x0000_s1032" style="position:absolute;left:952;top:190;width:40451;height:24965" coordsize="40451,24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shapetype id="_x0000_t202" coordsize="21600,21600" o:spt="202" path="m,l,21600r21600,l21600,xe">
                    <v:stroke joinstyle="miter"/>
                    <v:path gradientshapeok="t" o:connecttype="rect"/>
                  </v:shapetype>
                  <v:shape id="Text Box 13" o:spid="_x0000_s1033" type="#_x0000_t202" style="position:absolute;left:2856;width:13715;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" fillcolor="white [3201]" stroked="f" strokeweight=".5pt">
                    <v:textbox>
                      <w:txbxContent>
                        <w:p w14:paraId="391EB807" w14:textId="77777777" w:rsidR="00A33F36" w:rsidRPr="007C763D" w:rsidRDefault="00A33F36" w:rsidP="009A350E">
                          <w:pPr>
                            <w:rPr>
                              <w:b/>
                              <w:bCs/>
                              <w:color w:val="FF0000"/>
                              <w:sz w:val="28"/>
                              <w:szCs w:val="28"/>
                            </w:rPr>
                          </w:pPr>
                          <w:r w:rsidRPr="007C763D">
                            <w:rPr>
                              <w:b/>
                              <w:bCs/>
                              <w:color w:val="FF0000"/>
                              <w:sz w:val="28"/>
                              <w:szCs w:val="28"/>
                            </w:rPr>
                            <w:t>DB2 Product</w:t>
                          </w:r>
                        </w:p>
                      </w:txbxContent>
                    </v:textbox>
                  </v:shape>
                  <v:group id="Group 78" o:spid="_x0000_s1034" style="position:absolute;top:3333;width:40451;height:21632" coordsize="40451,2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group id="Group 77" o:spid="_x0000_s1035" style="position:absolute;left:32194;width:8257;height:20949" coordsize="8256,20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oundrect id="Rectangle: Rounded Corners 8" o:spid="_x0000_s1036" style="position:absolute;width:8256;height:209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" filled="f" strokecolor="#1f3763 [1604]" strokeweight="1pt">
                        <v:stroke joinstyle="miter"/>
                      </v:roundrect>
                      <v:shape id="Text Box 18" o:spid="_x0000_s1037" type="#_x0000_t202" style="position:absolute;left:762;top:6000;width:7300;height:3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" fillcolor="white [3201]" stroked="f" strokeweight=".5pt">
                        <v:textbox>
                          <w:txbxContent>
                            <w:p w14:paraId="4B62A861" w14:textId="77777777" w:rsidR="00A33F36" w:rsidRPr="00D6431A" w:rsidRDefault="00A33F36" w:rsidP="009A350E">
                              <w:pPr>
                                <w:rPr>
                                  <w:sz w:val="20"/>
                                  <w:szCs w:val="20"/>
                                </w:rPr>
                              </w:pPr>
                              <w:r>
                                <w:rPr>
                                  <w:sz w:val="20"/>
                                  <w:szCs w:val="20"/>
                                </w:rPr>
                                <w:t>Instances….</w:t>
                              </w:r>
                            </w:p>
                          </w:txbxContent>
                        </v:textbox>
                      </v:shape>
                    </v:group>
                    <v:group id="Group 76" o:spid="_x0000_s1038" style="position:absolute;width:30980;height:21631" coordsize="30980,2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shape id="Text Box 14" o:spid="_x0000_s1039" type="#_x0000_t202" style="position:absolute;left:2476;top:190;width:8320;height:2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" fillcolor="white [3201]" stroked="f" strokeweight=".5pt">
                        <v:textbox>
                          <w:txbxContent>
                            <w:p w14:paraId="66014F9B" w14:textId="77777777" w:rsidR="00A33F36" w:rsidRPr="007C763D" w:rsidRDefault="00A33F36" w:rsidP="009A350E">
                              <w:pPr>
                                <w:rPr>
                                  <w:b/>
                                  <w:bCs/>
                                  <w:color w:val="FF0000"/>
                                  <w:sz w:val="28"/>
                                  <w:szCs w:val="28"/>
                                </w:rPr>
                              </w:pPr>
                              <w:r>
                                <w:rPr>
                                  <w:b/>
                                  <w:bCs/>
                                  <w:color w:val="FF0000"/>
                                  <w:sz w:val="28"/>
                                  <w:szCs w:val="28"/>
                                </w:rPr>
                                <w:t>Instance</w:t>
                              </w:r>
                            </w:p>
                          </w:txbxContent>
                        </v:textbox>
                      </v:shape>
                      <v:group id="Group 75" o:spid="_x0000_s1040" style="position:absolute;width:30980;height:21631" coordsize="30980,2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roundrect id="Rectangle: Rounded Corners 7" o:spid="_x0000_s1041" style="position:absolute;width:30980;height:216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" filled="f" strokecolor="#1f3763 [1604]" strokeweight="1pt">
                          <v:stroke joinstyle="miter"/>
                        </v:roundrect>
                        <v:group id="Group 74" o:spid="_x0000_s1042" style="position:absolute;left:24003;top:9906;width:5527;height:5658" coordsize="5527,5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0" o:spid="_x0000_s1043" type="#_x0000_t132" style="position:absolute;width:5527;height:5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" filled="f" strokecolor="#1f3763 [1604]" strokeweight="1pt">
                            <v:stroke joinstyle="miter"/>
                          </v:shape>
                          <v:shape id="Text Box 19" o:spid="_x0000_s1044" type="#_x0000_t202" style="position:absolute;left:190;top:2667;width:4708;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" fillcolor="white [3201]" stroked="f" strokeweight=".5pt">
                            <v:textbox>
                              <w:txbxContent>
                                <w:p w14:paraId="524345AE" w14:textId="77777777" w:rsidR="00A33F36" w:rsidRPr="00D6431A" w:rsidRDefault="00A33F36" w:rsidP="009A350E">
                                  <w:pPr>
                                    <w:rPr>
                                      <w:sz w:val="16"/>
                                      <w:szCs w:val="16"/>
                                    </w:rPr>
                                  </w:pPr>
                                  <w:r w:rsidRPr="00D6431A">
                                    <w:rPr>
                                      <w:sz w:val="16"/>
                                      <w:szCs w:val="16"/>
                                    </w:rPr>
                                    <w:t>DB</w:t>
                                  </w:r>
                                  <w:r>
                                    <w:rPr>
                                      <w:sz w:val="16"/>
                                      <w:szCs w:val="16"/>
                                    </w:rPr>
                                    <w:t>s</w:t>
                                  </w:r>
                                  <w:r w:rsidRPr="00D6431A">
                                    <w:rPr>
                                      <w:sz w:val="16"/>
                                      <w:szCs w:val="16"/>
                                    </w:rPr>
                                    <w:t>…</w:t>
                                  </w:r>
                                </w:p>
                              </w:txbxContent>
                            </v:textbox>
                          </v:shape>
                        </v:group>
                        <v:group id="Group 73" o:spid="_x0000_s1045" style="position:absolute;left:1143;top:3048;width:22040;height:17875" coordsize="22040,17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Text Box 16" o:spid="_x0000_s1046" type="#_x0000_t202" style="position:absolute;left:6286;top:1619;width:9144;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" fillcolor="white [3201]" stroked="f" strokeweight=".5pt">
                            <v:textbox>
                              <w:txbxContent>
                                <w:p w14:paraId="7F111D20" w14:textId="77777777" w:rsidR="00A33F36" w:rsidRPr="007C763D" w:rsidRDefault="00A33F36" w:rsidP="009A350E">
                                  <w:pPr>
                                    <w:rPr>
                                      <w:b/>
                                      <w:bCs/>
                                      <w:color w:val="FF0000"/>
                                      <w:sz w:val="28"/>
                                      <w:szCs w:val="28"/>
                                    </w:rPr>
                                  </w:pPr>
                                  <w:r>
                                    <w:rPr>
                                      <w:b/>
                                      <w:bCs/>
                                      <w:color w:val="FF0000"/>
                                      <w:sz w:val="28"/>
                                      <w:szCs w:val="28"/>
                                    </w:rPr>
                                    <w:t>Database</w:t>
                                  </w:r>
                                </w:p>
                              </w:txbxContent>
                            </v:textbox>
                          </v:shape>
                          <v:group id="Group 69" o:spid="_x0000_s1047" style="position:absolute;width:22040;height:17875" coordsize="22040,17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shape id="Flowchart: Magnetic Disk 9" o:spid="_x0000_s1048" type="#_x0000_t132" style="position:absolute;width:22040;height:17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" filled="f" strokecolor="#1f3763 [1604]" strokeweight="1pt">
                              <v:stroke joinstyle="miter"/>
                            </v:shape>
                            <v:group id="Group 67" o:spid="_x0000_s1049" style="position:absolute;left:571;top:6286;width:12554;height:9825" coordsize="12553,9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roundrect id="Rectangle: Rounded Corners 11" o:spid="_x0000_s1050" style="position:absolute;width:12553;height:98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" filled="f" strokecolor="#1f3763 [1604]" strokeweight="1pt">
                                <v:stroke joinstyle="miter"/>
                              </v:roundrect>
                              <v:shape id="Text Box 17" o:spid="_x0000_s1051" type="#_x0000_t202" style="position:absolute;left:952;top:3238;width:8120;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" fillcolor="white [3201]" stroked="f" strokeweight=".5pt">
                                <v:textbox>
                                  <w:txbxContent>
                                    <w:p w14:paraId="20DD00E6" w14:textId="77777777" w:rsidR="00A33F36" w:rsidRPr="007C763D" w:rsidRDefault="00A33F36" w:rsidP="009A350E">
                                      <w:pPr>
                                        <w:rPr>
                                          <w:b/>
                                          <w:bCs/>
                                          <w:color w:val="FF0000"/>
                                          <w:sz w:val="28"/>
                                          <w:szCs w:val="28"/>
                                        </w:rPr>
                                      </w:pPr>
                                      <w:r>
                                        <w:rPr>
                                          <w:b/>
                                          <w:bCs/>
                                          <w:color w:val="FF0000"/>
                                          <w:sz w:val="28"/>
                                          <w:szCs w:val="28"/>
                                        </w:rPr>
                                        <w:t>Schema</w:t>
                                      </w:r>
                                    </w:p>
                                  </w:txbxContent>
                                </v:textbox>
                              </v:shape>
                            </v:group>
                            <v:group id="Group 46" o:spid="_x0000_s1052" style="position:absolute;left:14192;top:6286;width:6070;height:9825" coordsize="6070,9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oundrect id="Rectangle: Rounded Corners 12" o:spid="_x0000_s1053" style="position:absolute;width:6070;height:98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" filled="f" strokecolor="#1f3763 [1604]" strokeweight="1pt">
                                <v:stroke joinstyle="miter"/>
                              </v:roundrect>
                              <v:shape id="Text Box 20" o:spid="_x0000_s1054" type="#_x0000_t202" style="position:absolute;left:190;top:3238;width:5590;height:3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" fillcolor="white [3201]" stroked="f" strokeweight=".5pt">
                                <v:textbox>
                                  <w:txbxContent>
                                    <w:p w14:paraId="7608962F" w14:textId="77777777" w:rsidR="00A33F36" w:rsidRPr="00D6431A" w:rsidRDefault="00A33F36" w:rsidP="009A350E">
                                      <w:pPr>
                                        <w:rPr>
                                          <w:sz w:val="16"/>
                                          <w:szCs w:val="16"/>
                                        </w:rPr>
                                      </w:pPr>
                                      <w:r w:rsidRPr="00D6431A">
                                        <w:rPr>
                                          <w:sz w:val="16"/>
                                          <w:szCs w:val="16"/>
                                        </w:rPr>
                                        <w:t>Schemas…</w:t>
                                      </w:r>
                                    </w:p>
                                  </w:txbxContent>
                                </v:textbox>
                              </v:shape>
                            </v:group>
                          </v:group>
                        </v:group>
                      </v:group>
                    </v:group>
                  </v:group>
                </v:group>
              </v:group>
            </w:pict>
          </mc:Fallback>
        </mc:AlternateContent>
      </w:r>
    </w:p>
    <w:p w14:paraId="24A2D2CD" w14:textId="77777777" w:rsidR="009A350E" w:rsidRPr="00F524C8" w:rsidRDefault="009A350E">
      <w:pPr>
        <w:keepNext w:val="0"/>
        <w:spacing w:after="0" w:line="240" w:lineRule="auto"/>
        <w:jc w:val="left"/>
        <w:rPr>
          <w:rFonts w:asciiTheme="minorBidi" w:hAnsiTheme="minorBidi" w:cstheme="minorBidi"/>
        </w:rPr>
      </w:pPr>
    </w:p>
    <w:p w14:paraId="157DD5DF" w14:textId="77777777" w:rsidR="009A350E" w:rsidRPr="00F524C8" w:rsidRDefault="009A350E">
      <w:pPr>
        <w:keepNext w:val="0"/>
        <w:spacing w:after="0" w:line="240" w:lineRule="auto"/>
        <w:jc w:val="left"/>
        <w:rPr>
          <w:rFonts w:asciiTheme="minorBidi" w:hAnsiTheme="minorBidi" w:cstheme="minorBidi"/>
        </w:rPr>
      </w:pPr>
    </w:p>
    <w:p w14:paraId="178285DC" w14:textId="77777777" w:rsidR="009A350E" w:rsidRPr="00F524C8" w:rsidRDefault="009A350E">
      <w:pPr>
        <w:keepNext w:val="0"/>
        <w:spacing w:after="0" w:line="240" w:lineRule="auto"/>
        <w:jc w:val="left"/>
        <w:rPr>
          <w:rFonts w:asciiTheme="minorBidi" w:hAnsiTheme="minorBidi" w:cstheme="minorBidi"/>
        </w:rPr>
      </w:pPr>
    </w:p>
    <w:p w14:paraId="05560518" w14:textId="77777777" w:rsidR="009A350E" w:rsidRPr="00F524C8" w:rsidRDefault="009A350E">
      <w:pPr>
        <w:keepNext w:val="0"/>
        <w:spacing w:after="0" w:line="240" w:lineRule="auto"/>
        <w:jc w:val="left"/>
        <w:rPr>
          <w:rFonts w:asciiTheme="minorBidi" w:hAnsiTheme="minorBidi" w:cstheme="minorBidi"/>
        </w:rPr>
      </w:pPr>
    </w:p>
    <w:p w14:paraId="500E17B9" w14:textId="77777777" w:rsidR="009A350E" w:rsidRPr="00F524C8" w:rsidRDefault="009A350E">
      <w:pPr>
        <w:keepNext w:val="0"/>
        <w:spacing w:after="0" w:line="240" w:lineRule="auto"/>
        <w:jc w:val="left"/>
        <w:rPr>
          <w:rFonts w:asciiTheme="minorBidi" w:hAnsiTheme="minorBidi" w:cstheme="minorBidi"/>
        </w:rPr>
      </w:pPr>
    </w:p>
    <w:p w14:paraId="47B10247" w14:textId="77777777" w:rsidR="009A350E" w:rsidRPr="00F524C8" w:rsidRDefault="009A350E">
      <w:pPr>
        <w:keepNext w:val="0"/>
        <w:spacing w:after="0" w:line="240" w:lineRule="auto"/>
        <w:jc w:val="left"/>
        <w:rPr>
          <w:rFonts w:asciiTheme="minorBidi" w:hAnsiTheme="minorBidi" w:cstheme="minorBidi"/>
        </w:rPr>
      </w:pPr>
    </w:p>
    <w:p w14:paraId="6CB1311C" w14:textId="77777777" w:rsidR="009A350E" w:rsidRPr="00F524C8" w:rsidRDefault="009A350E">
      <w:pPr>
        <w:keepNext w:val="0"/>
        <w:spacing w:after="0" w:line="240" w:lineRule="auto"/>
        <w:jc w:val="left"/>
        <w:rPr>
          <w:rFonts w:asciiTheme="minorBidi" w:hAnsiTheme="minorBidi" w:cstheme="minorBidi"/>
        </w:rPr>
      </w:pPr>
    </w:p>
    <w:p w14:paraId="64B5FEC6" w14:textId="77777777" w:rsidR="009A350E" w:rsidRPr="00F524C8" w:rsidRDefault="009A350E">
      <w:pPr>
        <w:keepNext w:val="0"/>
        <w:spacing w:after="0" w:line="240" w:lineRule="auto"/>
        <w:jc w:val="left"/>
        <w:rPr>
          <w:rFonts w:asciiTheme="minorBidi" w:hAnsiTheme="minorBidi" w:cstheme="minorBidi"/>
        </w:rPr>
      </w:pPr>
    </w:p>
    <w:p w14:paraId="34FBD8A8" w14:textId="77777777" w:rsidR="009A350E" w:rsidRPr="00F524C8" w:rsidRDefault="009A350E">
      <w:pPr>
        <w:keepNext w:val="0"/>
        <w:spacing w:after="0" w:line="240" w:lineRule="auto"/>
        <w:jc w:val="left"/>
        <w:rPr>
          <w:rFonts w:asciiTheme="minorBidi" w:hAnsiTheme="minorBidi" w:cstheme="minorBidi"/>
        </w:rPr>
      </w:pPr>
    </w:p>
    <w:p w14:paraId="3CB37FFF" w14:textId="77777777" w:rsidR="009A350E" w:rsidRPr="00F524C8" w:rsidRDefault="009A350E">
      <w:pPr>
        <w:keepNext w:val="0"/>
        <w:spacing w:after="0" w:line="240" w:lineRule="auto"/>
        <w:jc w:val="left"/>
        <w:rPr>
          <w:rFonts w:asciiTheme="minorBidi" w:hAnsiTheme="minorBidi" w:cstheme="minorBidi"/>
        </w:rPr>
      </w:pPr>
    </w:p>
    <w:p w14:paraId="4D4220BE" w14:textId="77777777" w:rsidR="009A350E" w:rsidRPr="00F524C8" w:rsidRDefault="009A350E">
      <w:pPr>
        <w:keepNext w:val="0"/>
        <w:spacing w:after="0" w:line="240" w:lineRule="auto"/>
        <w:jc w:val="left"/>
        <w:rPr>
          <w:rFonts w:asciiTheme="minorBidi" w:hAnsiTheme="minorBidi" w:cstheme="minorBidi"/>
        </w:rPr>
      </w:pPr>
    </w:p>
    <w:p w14:paraId="7CEF0152" w14:textId="77777777" w:rsidR="009A350E" w:rsidRPr="00F524C8" w:rsidRDefault="009A350E">
      <w:pPr>
        <w:keepNext w:val="0"/>
        <w:spacing w:after="0" w:line="240" w:lineRule="auto"/>
        <w:jc w:val="left"/>
        <w:rPr>
          <w:rFonts w:asciiTheme="minorBidi" w:hAnsiTheme="minorBidi" w:cstheme="minorBidi"/>
        </w:rPr>
      </w:pPr>
    </w:p>
    <w:p w14:paraId="7812A0FE" w14:textId="77777777" w:rsidR="009A350E" w:rsidRPr="00F524C8" w:rsidRDefault="009A350E">
      <w:pPr>
        <w:keepNext w:val="0"/>
        <w:spacing w:after="0" w:line="240" w:lineRule="auto"/>
        <w:jc w:val="left"/>
        <w:rPr>
          <w:rFonts w:asciiTheme="minorBidi" w:hAnsiTheme="minorBidi" w:cstheme="minorBidi"/>
        </w:rPr>
      </w:pPr>
    </w:p>
    <w:p w14:paraId="7DB73A5D" w14:textId="77777777" w:rsidR="009A350E" w:rsidRPr="00F524C8" w:rsidRDefault="009A350E">
      <w:pPr>
        <w:keepNext w:val="0"/>
        <w:spacing w:after="0" w:line="240" w:lineRule="auto"/>
        <w:jc w:val="left"/>
        <w:rPr>
          <w:rFonts w:asciiTheme="minorBidi" w:hAnsiTheme="minorBidi" w:cstheme="minorBidi"/>
        </w:rPr>
      </w:pPr>
    </w:p>
    <w:p w14:paraId="7946F8FE" w14:textId="77777777" w:rsidR="009A350E" w:rsidRPr="00F524C8" w:rsidRDefault="009A350E">
      <w:pPr>
        <w:keepNext w:val="0"/>
        <w:spacing w:after="0" w:line="240" w:lineRule="auto"/>
        <w:jc w:val="left"/>
        <w:rPr>
          <w:rFonts w:asciiTheme="minorBidi" w:hAnsiTheme="minorBidi" w:cstheme="minorBidi"/>
        </w:rPr>
      </w:pPr>
    </w:p>
    <w:p w14:paraId="32CB282D" w14:textId="77777777" w:rsidR="00C33463" w:rsidRPr="0066273E" w:rsidRDefault="0066273E" w:rsidP="0066273E">
      <w:pPr>
        <w:pStyle w:val="ListParagraph"/>
        <w:keepNext w:val="0"/>
        <w:numPr>
          <w:ilvl w:val="0"/>
          <w:numId w:val="17"/>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In DB2, y</w:t>
      </w:r>
      <w:r w:rsidR="00A61D7A" w:rsidRPr="0066273E">
        <w:rPr>
          <w:rFonts w:asciiTheme="minorBidi" w:hAnsiTheme="minorBidi" w:cstheme="minorBidi"/>
          <w:sz w:val="20"/>
          <w:szCs w:val="20"/>
          <w:lang w:bidi="ar-EG"/>
        </w:rPr>
        <w:t>ou will need to commit or rollback manually after any DDL statement.</w:t>
      </w:r>
    </w:p>
    <w:p w14:paraId="36D12296" w14:textId="77777777" w:rsidR="00805471" w:rsidRPr="00F524C8" w:rsidRDefault="00805471" w:rsidP="00A61D7A">
      <w:pPr>
        <w:pStyle w:val="Heading3"/>
        <w:rPr>
          <w:rFonts w:asciiTheme="minorBidi" w:hAnsiTheme="minorBidi" w:cstheme="minorBidi"/>
        </w:rPr>
      </w:pPr>
      <w:bookmarkStart w:id="25" w:name="_Toc531265618"/>
      <w:r w:rsidRPr="00F524C8">
        <w:rPr>
          <w:rFonts w:asciiTheme="minorBidi" w:hAnsiTheme="minorBidi" w:cstheme="minorBidi"/>
        </w:rPr>
        <w:lastRenderedPageBreak/>
        <w:t>Data Types</w:t>
      </w:r>
      <w:bookmarkEnd w:id="25"/>
    </w:p>
    <w:tbl>
      <w:tblPr>
        <w:tblStyle w:val="LightList-Accent5"/>
        <w:tblW w:w="10563"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046"/>
        <w:gridCol w:w="2464"/>
        <w:gridCol w:w="2552"/>
        <w:gridCol w:w="2410"/>
        <w:gridCol w:w="2091"/>
      </w:tblGrid>
      <w:tr w:rsidR="001D1507" w:rsidRPr="00F524C8" w14:paraId="4DABBDE8" w14:textId="77777777" w:rsidTr="001D15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Pr>
          <w:p w14:paraId="10289EF9" w14:textId="77777777" w:rsidR="001D1507" w:rsidRPr="001D1507" w:rsidRDefault="001D1507" w:rsidP="001D1507">
            <w:pPr>
              <w:pStyle w:val="ListParagraph"/>
              <w:ind w:left="0"/>
              <w:jc w:val="center"/>
              <w:rPr>
                <w:rFonts w:asciiTheme="minorBidi" w:hAnsiTheme="minorBidi" w:cstheme="minorBidi"/>
                <w:b w:val="0"/>
                <w:bCs w:val="0"/>
                <w:sz w:val="24"/>
              </w:rPr>
            </w:pPr>
            <w:r w:rsidRPr="001D1507">
              <w:rPr>
                <w:rFonts w:asciiTheme="minorBidi" w:hAnsiTheme="minorBidi" w:cstheme="minorBidi"/>
                <w:sz w:val="24"/>
              </w:rPr>
              <w:t>Java</w:t>
            </w:r>
          </w:p>
        </w:tc>
        <w:tc>
          <w:tcPr>
            <w:tcW w:w="2464" w:type="dxa"/>
          </w:tcPr>
          <w:p w14:paraId="01677F11" w14:textId="77777777" w:rsidR="001D1507" w:rsidRPr="001D1507"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4"/>
              </w:rPr>
            </w:pPr>
            <w:r w:rsidRPr="001D1507">
              <w:rPr>
                <w:rFonts w:asciiTheme="minorBidi" w:hAnsiTheme="minorBidi" w:cstheme="minorBidi"/>
                <w:sz w:val="24"/>
              </w:rPr>
              <w:t>DB2</w:t>
            </w:r>
          </w:p>
        </w:tc>
        <w:tc>
          <w:tcPr>
            <w:tcW w:w="2552" w:type="dxa"/>
          </w:tcPr>
          <w:p w14:paraId="7A826306" w14:textId="77777777" w:rsidR="001D1507" w:rsidRPr="001D1507"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4"/>
              </w:rPr>
            </w:pPr>
            <w:r w:rsidRPr="001D1507">
              <w:rPr>
                <w:rFonts w:asciiTheme="minorBidi" w:hAnsiTheme="minorBidi" w:cstheme="minorBidi"/>
                <w:sz w:val="24"/>
              </w:rPr>
              <w:t>Oracle</w:t>
            </w:r>
          </w:p>
        </w:tc>
        <w:tc>
          <w:tcPr>
            <w:tcW w:w="2410" w:type="dxa"/>
          </w:tcPr>
          <w:p w14:paraId="771DD1B1" w14:textId="77777777" w:rsidR="001D1507" w:rsidRPr="001D1507"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rPr>
            </w:pPr>
            <w:r>
              <w:rPr>
                <w:rFonts w:asciiTheme="minorBidi" w:hAnsiTheme="minorBidi" w:cstheme="minorBidi"/>
                <w:sz w:val="24"/>
              </w:rPr>
              <w:t>MS SQL Server</w:t>
            </w:r>
          </w:p>
        </w:tc>
        <w:tc>
          <w:tcPr>
            <w:tcW w:w="2091" w:type="dxa"/>
          </w:tcPr>
          <w:p w14:paraId="4E026A10" w14:textId="77777777" w:rsidR="001D1507" w:rsidRPr="001D1507"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rPr>
            </w:pPr>
            <w:r>
              <w:rPr>
                <w:rFonts w:asciiTheme="minorBidi" w:hAnsiTheme="minorBidi" w:cstheme="minorBidi"/>
                <w:sz w:val="24"/>
              </w:rPr>
              <w:t>PostgreSQL</w:t>
            </w:r>
          </w:p>
        </w:tc>
      </w:tr>
      <w:tr w:rsidR="001D1507" w:rsidRPr="00F524C8" w14:paraId="7B4B4371" w14:textId="77777777" w:rsidTr="001D1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Pr>
          <w:p w14:paraId="50A13BCE" w14:textId="77777777" w:rsidR="001D1507" w:rsidRPr="00F524C8" w:rsidRDefault="001D1507" w:rsidP="00A61D7A">
            <w:pPr>
              <w:pStyle w:val="ListParagraph"/>
              <w:ind w:left="0"/>
              <w:jc w:val="left"/>
              <w:rPr>
                <w:rFonts w:asciiTheme="minorBidi" w:hAnsiTheme="minorBidi" w:cstheme="minorBidi"/>
                <w:b w:val="0"/>
                <w:bCs w:val="0"/>
                <w:sz w:val="20"/>
                <w:szCs w:val="20"/>
              </w:rPr>
            </w:pPr>
            <w:r w:rsidRPr="00F524C8">
              <w:rPr>
                <w:rFonts w:asciiTheme="minorBidi" w:hAnsiTheme="minorBidi" w:cstheme="minorBidi"/>
                <w:b w:val="0"/>
                <w:bCs w:val="0"/>
                <w:sz w:val="20"/>
                <w:szCs w:val="20"/>
              </w:rPr>
              <w:t>String</w:t>
            </w:r>
          </w:p>
        </w:tc>
        <w:tc>
          <w:tcPr>
            <w:tcW w:w="2464" w:type="dxa"/>
          </w:tcPr>
          <w:p w14:paraId="54803576" w14:textId="77777777" w:rsidR="001D1507" w:rsidRDefault="001D1507"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VARCHAR</w:t>
            </w:r>
            <w:r>
              <w:rPr>
                <w:rFonts w:asciiTheme="minorBidi" w:hAnsiTheme="minorBidi" w:cstheme="minorBidi"/>
                <w:sz w:val="20"/>
                <w:szCs w:val="20"/>
              </w:rPr>
              <w:t>(n)</w:t>
            </w:r>
          </w:p>
          <w:p w14:paraId="558FD1B9" w14:textId="77777777" w:rsidR="001D1507" w:rsidRDefault="001D1507"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Use the double needed size for Arabic content</w:t>
            </w:r>
          </w:p>
          <w:p w14:paraId="096D8897" w14:textId="77777777" w:rsidR="00020ABD" w:rsidRPr="00F524C8" w:rsidRDefault="00020ABD"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Store empty strings</w:t>
            </w:r>
          </w:p>
        </w:tc>
        <w:tc>
          <w:tcPr>
            <w:tcW w:w="2552" w:type="dxa"/>
          </w:tcPr>
          <w:p w14:paraId="4A1DCF4A" w14:textId="77777777" w:rsidR="001D1507" w:rsidRPr="002F114E" w:rsidRDefault="001D1507"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2F114E">
              <w:rPr>
                <w:rFonts w:asciiTheme="minorBidi" w:hAnsiTheme="minorBidi" w:cstheme="minorBidi"/>
                <w:sz w:val="20"/>
                <w:szCs w:val="20"/>
              </w:rPr>
              <w:t>VARCHR2(n)</w:t>
            </w:r>
          </w:p>
          <w:p w14:paraId="74A619D4" w14:textId="77777777" w:rsidR="002F114E" w:rsidRDefault="002F114E" w:rsidP="002F114E">
            <w:pPr>
              <w:keepNext w:val="0"/>
              <w:spacing w:after="20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Use CHAR not BYTE.</w:t>
            </w:r>
          </w:p>
          <w:p w14:paraId="2339D2F4" w14:textId="77777777" w:rsidR="00020ABD" w:rsidRPr="00F524C8" w:rsidRDefault="00020ABD" w:rsidP="002F114E">
            <w:pPr>
              <w:keepNext w:val="0"/>
              <w:spacing w:after="20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lang w:bidi="ar-EG"/>
              </w:rPr>
              <w:t>Converts empty strings to null</w:t>
            </w:r>
          </w:p>
        </w:tc>
        <w:tc>
          <w:tcPr>
            <w:tcW w:w="2410" w:type="dxa"/>
          </w:tcPr>
          <w:p w14:paraId="7C5E94B5" w14:textId="77777777" w:rsidR="001D1507" w:rsidRDefault="001A72EF" w:rsidP="001A72EF">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VARCHAR</w:t>
            </w:r>
            <w:r>
              <w:rPr>
                <w:rFonts w:asciiTheme="minorBidi" w:hAnsiTheme="minorBidi" w:cstheme="minorBidi"/>
                <w:sz w:val="20"/>
                <w:szCs w:val="20"/>
              </w:rPr>
              <w:t>(n)</w:t>
            </w:r>
          </w:p>
          <w:p w14:paraId="537BDB30" w14:textId="77777777" w:rsidR="00020ABD" w:rsidRPr="00F524C8" w:rsidRDefault="00020ABD" w:rsidP="001A72EF">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Store empty strings</w:t>
            </w:r>
          </w:p>
        </w:tc>
        <w:tc>
          <w:tcPr>
            <w:tcW w:w="2091" w:type="dxa"/>
          </w:tcPr>
          <w:p w14:paraId="5194AEF5" w14:textId="77777777" w:rsidR="001D1507" w:rsidRDefault="001A72EF" w:rsidP="00A61D7A">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5941E1">
              <w:t>character varying</w:t>
            </w:r>
            <w:r>
              <w:t>(n)</w:t>
            </w:r>
          </w:p>
          <w:p w14:paraId="5008C3C5" w14:textId="77777777" w:rsidR="00020ABD" w:rsidRPr="00F524C8" w:rsidRDefault="00020ABD"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Store empty strings</w:t>
            </w:r>
          </w:p>
        </w:tc>
      </w:tr>
      <w:tr w:rsidR="001D1507" w:rsidRPr="00F524C8" w14:paraId="1E855326" w14:textId="77777777" w:rsidTr="001D1507">
        <w:tc>
          <w:tcPr>
            <w:cnfStyle w:val="001000000000" w:firstRow="0" w:lastRow="0" w:firstColumn="1" w:lastColumn="0" w:oddVBand="0" w:evenVBand="0" w:oddHBand="0" w:evenHBand="0" w:firstRowFirstColumn="0" w:firstRowLastColumn="0" w:lastRowFirstColumn="0" w:lastRowLastColumn="0"/>
            <w:tcW w:w="1046" w:type="dxa"/>
          </w:tcPr>
          <w:p w14:paraId="11672EF4" w14:textId="77777777" w:rsidR="001D1507" w:rsidRPr="00F524C8" w:rsidRDefault="001D1507" w:rsidP="00A61D7A">
            <w:pPr>
              <w:pStyle w:val="ListParagraph"/>
              <w:ind w:left="0"/>
              <w:jc w:val="left"/>
              <w:rPr>
                <w:rFonts w:asciiTheme="minorBidi" w:hAnsiTheme="minorBidi" w:cstheme="minorBidi"/>
                <w:b w:val="0"/>
                <w:bCs w:val="0"/>
                <w:sz w:val="20"/>
                <w:szCs w:val="20"/>
              </w:rPr>
            </w:pPr>
            <w:r w:rsidRPr="00F524C8">
              <w:rPr>
                <w:rFonts w:asciiTheme="minorBidi" w:hAnsiTheme="minorBidi" w:cstheme="minorBidi"/>
                <w:b w:val="0"/>
                <w:bCs w:val="0"/>
                <w:sz w:val="20"/>
                <w:szCs w:val="20"/>
              </w:rPr>
              <w:t>Integer</w:t>
            </w:r>
          </w:p>
        </w:tc>
        <w:tc>
          <w:tcPr>
            <w:tcW w:w="2464" w:type="dxa"/>
          </w:tcPr>
          <w:p w14:paraId="3E810582" w14:textId="77777777" w:rsidR="001D1507" w:rsidRPr="00F524C8" w:rsidRDefault="001D1507" w:rsidP="00A61D7A">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color w:val="323232"/>
                <w:sz w:val="20"/>
                <w:szCs w:val="20"/>
                <w:shd w:val="clear" w:color="auto" w:fill="FFFFFF"/>
              </w:rPr>
              <w:t>INTEGER</w:t>
            </w:r>
          </w:p>
        </w:tc>
        <w:tc>
          <w:tcPr>
            <w:tcW w:w="2552" w:type="dxa"/>
          </w:tcPr>
          <w:p w14:paraId="76BD0EE9" w14:textId="77777777" w:rsidR="001D1507" w:rsidRPr="00F524C8" w:rsidRDefault="001A72EF" w:rsidP="00A61D7A">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NUMBER</w:t>
            </w:r>
          </w:p>
        </w:tc>
        <w:tc>
          <w:tcPr>
            <w:tcW w:w="2410" w:type="dxa"/>
          </w:tcPr>
          <w:p w14:paraId="4DF1F3CF" w14:textId="77777777" w:rsidR="001D1507" w:rsidRPr="00F524C8" w:rsidRDefault="001A72EF" w:rsidP="00A61D7A">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t>Numeric(x,0)</w:t>
            </w:r>
          </w:p>
        </w:tc>
        <w:tc>
          <w:tcPr>
            <w:tcW w:w="2091" w:type="dxa"/>
          </w:tcPr>
          <w:p w14:paraId="56232D15" w14:textId="77777777" w:rsidR="001D1507" w:rsidRPr="00F524C8" w:rsidRDefault="001A72EF" w:rsidP="00A61D7A">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Numeric</w:t>
            </w:r>
          </w:p>
        </w:tc>
      </w:tr>
      <w:tr w:rsidR="001D1507" w:rsidRPr="00F524C8" w14:paraId="7C5BF9B2" w14:textId="77777777" w:rsidTr="001D1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Pr>
          <w:p w14:paraId="7BD3AE72" w14:textId="77777777" w:rsidR="001D1507" w:rsidRPr="00F524C8" w:rsidRDefault="001D1507" w:rsidP="00A61D7A">
            <w:pPr>
              <w:pStyle w:val="ListParagraph"/>
              <w:ind w:left="0"/>
              <w:jc w:val="left"/>
              <w:rPr>
                <w:rFonts w:asciiTheme="minorBidi" w:hAnsiTheme="minorBidi" w:cstheme="minorBidi"/>
                <w:b w:val="0"/>
                <w:bCs w:val="0"/>
                <w:sz w:val="20"/>
                <w:szCs w:val="20"/>
              </w:rPr>
            </w:pPr>
            <w:r w:rsidRPr="00F524C8">
              <w:rPr>
                <w:rFonts w:asciiTheme="minorBidi" w:hAnsiTheme="minorBidi" w:cstheme="minorBidi"/>
                <w:b w:val="0"/>
                <w:bCs w:val="0"/>
                <w:sz w:val="20"/>
                <w:szCs w:val="20"/>
              </w:rPr>
              <w:t>Long</w:t>
            </w:r>
          </w:p>
        </w:tc>
        <w:tc>
          <w:tcPr>
            <w:tcW w:w="2464" w:type="dxa"/>
          </w:tcPr>
          <w:p w14:paraId="02D83CDC" w14:textId="77777777" w:rsidR="001D1507" w:rsidRPr="00F524C8" w:rsidRDefault="001D1507"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BIGINT</w:t>
            </w:r>
          </w:p>
        </w:tc>
        <w:tc>
          <w:tcPr>
            <w:tcW w:w="2552" w:type="dxa"/>
          </w:tcPr>
          <w:p w14:paraId="3CA377B3" w14:textId="77777777" w:rsidR="001D1507" w:rsidRPr="00F524C8" w:rsidRDefault="001A72EF"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NUMBER</w:t>
            </w:r>
          </w:p>
        </w:tc>
        <w:tc>
          <w:tcPr>
            <w:tcW w:w="2410" w:type="dxa"/>
          </w:tcPr>
          <w:p w14:paraId="6633D536" w14:textId="77777777" w:rsidR="001D1507" w:rsidRPr="00F524C8" w:rsidRDefault="001A72EF"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t>Numeric(x,0)</w:t>
            </w:r>
          </w:p>
        </w:tc>
        <w:tc>
          <w:tcPr>
            <w:tcW w:w="2091" w:type="dxa"/>
          </w:tcPr>
          <w:p w14:paraId="6D875886" w14:textId="77777777" w:rsidR="001D1507" w:rsidRPr="00F524C8" w:rsidRDefault="001A72EF"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Numeric</w:t>
            </w:r>
          </w:p>
        </w:tc>
      </w:tr>
      <w:tr w:rsidR="001D1507" w:rsidRPr="00F524C8" w14:paraId="22452D41" w14:textId="77777777" w:rsidTr="001D1507">
        <w:tc>
          <w:tcPr>
            <w:cnfStyle w:val="001000000000" w:firstRow="0" w:lastRow="0" w:firstColumn="1" w:lastColumn="0" w:oddVBand="0" w:evenVBand="0" w:oddHBand="0" w:evenHBand="0" w:firstRowFirstColumn="0" w:firstRowLastColumn="0" w:lastRowFirstColumn="0" w:lastRowLastColumn="0"/>
            <w:tcW w:w="1046" w:type="dxa"/>
          </w:tcPr>
          <w:p w14:paraId="6F872CF4" w14:textId="77777777" w:rsidR="001D1507" w:rsidRPr="00F524C8" w:rsidRDefault="001D1507" w:rsidP="00A61D7A">
            <w:pPr>
              <w:pStyle w:val="ListParagraph"/>
              <w:ind w:left="0"/>
              <w:jc w:val="left"/>
              <w:rPr>
                <w:rFonts w:asciiTheme="minorBidi" w:hAnsiTheme="minorBidi" w:cstheme="minorBidi"/>
                <w:b w:val="0"/>
                <w:bCs w:val="0"/>
                <w:sz w:val="20"/>
                <w:szCs w:val="20"/>
              </w:rPr>
            </w:pPr>
            <w:r w:rsidRPr="00F524C8">
              <w:rPr>
                <w:rFonts w:asciiTheme="minorBidi" w:hAnsiTheme="minorBidi" w:cstheme="minorBidi"/>
                <w:b w:val="0"/>
                <w:bCs w:val="0"/>
                <w:sz w:val="20"/>
                <w:szCs w:val="20"/>
              </w:rPr>
              <w:t>Double</w:t>
            </w:r>
          </w:p>
        </w:tc>
        <w:tc>
          <w:tcPr>
            <w:tcW w:w="2464" w:type="dxa"/>
          </w:tcPr>
          <w:p w14:paraId="2FD48042" w14:textId="77777777" w:rsidR="001D1507" w:rsidRPr="00F524C8" w:rsidRDefault="001D1507" w:rsidP="00A61D7A">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DOUBLE</w:t>
            </w:r>
          </w:p>
        </w:tc>
        <w:tc>
          <w:tcPr>
            <w:tcW w:w="2552" w:type="dxa"/>
          </w:tcPr>
          <w:p w14:paraId="064921F2" w14:textId="77777777" w:rsidR="001D1507" w:rsidRPr="001A72EF" w:rsidRDefault="001A72EF" w:rsidP="00A61D7A">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b/>
                <w:bCs/>
                <w:sz w:val="20"/>
                <w:szCs w:val="20"/>
              </w:rPr>
            </w:pPr>
            <w:r w:rsidRPr="00241A46">
              <w:t>N</w:t>
            </w:r>
            <w:r>
              <w:t>umber</w:t>
            </w:r>
          </w:p>
        </w:tc>
        <w:tc>
          <w:tcPr>
            <w:tcW w:w="2410" w:type="dxa"/>
          </w:tcPr>
          <w:p w14:paraId="3EA7FCB5" w14:textId="77777777" w:rsidR="001D1507" w:rsidRPr="00F524C8" w:rsidRDefault="001A72EF" w:rsidP="00A61D7A">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t>Numeric(x,y)</w:t>
            </w:r>
          </w:p>
        </w:tc>
        <w:tc>
          <w:tcPr>
            <w:tcW w:w="2091" w:type="dxa"/>
          </w:tcPr>
          <w:p w14:paraId="4D9683A5" w14:textId="77777777" w:rsidR="001D1507" w:rsidRPr="00F524C8" w:rsidRDefault="001A72EF" w:rsidP="00A61D7A">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Numeric</w:t>
            </w:r>
          </w:p>
        </w:tc>
      </w:tr>
      <w:tr w:rsidR="001D1507" w:rsidRPr="00F524C8" w14:paraId="2EEB7AE0" w14:textId="77777777" w:rsidTr="001D1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Pr>
          <w:p w14:paraId="52E5E80F" w14:textId="77777777" w:rsidR="001D1507" w:rsidRPr="00F524C8" w:rsidRDefault="001D1507" w:rsidP="00A61D7A">
            <w:pPr>
              <w:pStyle w:val="ListParagraph"/>
              <w:ind w:left="0"/>
              <w:jc w:val="left"/>
              <w:rPr>
                <w:rFonts w:asciiTheme="minorBidi" w:hAnsiTheme="minorBidi" w:cstheme="minorBidi"/>
                <w:b w:val="0"/>
                <w:bCs w:val="0"/>
                <w:sz w:val="20"/>
                <w:szCs w:val="20"/>
              </w:rPr>
            </w:pPr>
            <w:r w:rsidRPr="00F524C8">
              <w:rPr>
                <w:rFonts w:asciiTheme="minorBidi" w:hAnsiTheme="minorBidi" w:cstheme="minorBidi"/>
                <w:b w:val="0"/>
                <w:bCs w:val="0"/>
                <w:sz w:val="20"/>
                <w:szCs w:val="20"/>
              </w:rPr>
              <w:t>Boolean</w:t>
            </w:r>
          </w:p>
        </w:tc>
        <w:tc>
          <w:tcPr>
            <w:tcW w:w="2464" w:type="dxa"/>
          </w:tcPr>
          <w:p w14:paraId="5904724C" w14:textId="77777777" w:rsidR="001D1507" w:rsidRPr="00F524C8" w:rsidRDefault="001D1507"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DECIMAL(1)</w:t>
            </w:r>
          </w:p>
        </w:tc>
        <w:tc>
          <w:tcPr>
            <w:tcW w:w="2552" w:type="dxa"/>
          </w:tcPr>
          <w:p w14:paraId="1AA1A833" w14:textId="77777777" w:rsidR="001D1507" w:rsidRPr="00F524C8" w:rsidRDefault="001A72EF"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5941E1">
              <w:t>NUMBER(1,0)</w:t>
            </w:r>
          </w:p>
        </w:tc>
        <w:tc>
          <w:tcPr>
            <w:tcW w:w="2410" w:type="dxa"/>
          </w:tcPr>
          <w:p w14:paraId="46BE7728" w14:textId="77777777" w:rsidR="001D1507" w:rsidRPr="00F524C8" w:rsidRDefault="001A72EF"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t>Numeric</w:t>
            </w:r>
            <w:r w:rsidRPr="005941E1">
              <w:t xml:space="preserve"> (1,0)</w:t>
            </w:r>
          </w:p>
        </w:tc>
        <w:tc>
          <w:tcPr>
            <w:tcW w:w="2091" w:type="dxa"/>
          </w:tcPr>
          <w:p w14:paraId="13EE1014" w14:textId="77777777" w:rsidR="001D1507" w:rsidRPr="00F524C8" w:rsidRDefault="001A72EF"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Numeric</w:t>
            </w:r>
          </w:p>
        </w:tc>
      </w:tr>
      <w:tr w:rsidR="001A72EF" w:rsidRPr="00F524C8" w14:paraId="74405CA8" w14:textId="77777777" w:rsidTr="001D1507">
        <w:tc>
          <w:tcPr>
            <w:cnfStyle w:val="001000000000" w:firstRow="0" w:lastRow="0" w:firstColumn="1" w:lastColumn="0" w:oddVBand="0" w:evenVBand="0" w:oddHBand="0" w:evenHBand="0" w:firstRowFirstColumn="0" w:firstRowLastColumn="0" w:lastRowFirstColumn="0" w:lastRowLastColumn="0"/>
            <w:tcW w:w="1046" w:type="dxa"/>
          </w:tcPr>
          <w:p w14:paraId="1AD5B247" w14:textId="77777777" w:rsidR="001A72EF" w:rsidRPr="00F524C8" w:rsidRDefault="001A72EF" w:rsidP="00875388">
            <w:pPr>
              <w:pStyle w:val="ListParagraph"/>
              <w:ind w:left="0"/>
              <w:jc w:val="left"/>
              <w:rPr>
                <w:rFonts w:asciiTheme="minorBidi" w:hAnsiTheme="minorBidi" w:cstheme="minorBidi"/>
                <w:b w:val="0"/>
                <w:bCs w:val="0"/>
                <w:sz w:val="20"/>
                <w:szCs w:val="20"/>
              </w:rPr>
            </w:pPr>
            <w:r w:rsidRPr="00F524C8">
              <w:rPr>
                <w:rFonts w:asciiTheme="minorBidi" w:hAnsiTheme="minorBidi" w:cstheme="minorBidi"/>
                <w:b w:val="0"/>
                <w:bCs w:val="0"/>
                <w:sz w:val="20"/>
                <w:szCs w:val="20"/>
              </w:rPr>
              <w:t>Date</w:t>
            </w:r>
          </w:p>
        </w:tc>
        <w:tc>
          <w:tcPr>
            <w:tcW w:w="2464" w:type="dxa"/>
          </w:tcPr>
          <w:p w14:paraId="13250B89" w14:textId="77777777" w:rsidR="001A72EF" w:rsidRPr="00F524C8" w:rsidRDefault="001A72EF" w:rsidP="00875388">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TIMESTAMP</w:t>
            </w:r>
          </w:p>
        </w:tc>
        <w:tc>
          <w:tcPr>
            <w:tcW w:w="2552" w:type="dxa"/>
          </w:tcPr>
          <w:p w14:paraId="0F385406" w14:textId="77777777" w:rsidR="001A72EF" w:rsidRPr="00F524C8" w:rsidRDefault="001A72EF" w:rsidP="00875388">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DATE</w:t>
            </w:r>
          </w:p>
        </w:tc>
        <w:tc>
          <w:tcPr>
            <w:tcW w:w="2410" w:type="dxa"/>
          </w:tcPr>
          <w:p w14:paraId="7EFC2811" w14:textId="77777777" w:rsidR="001A72EF" w:rsidRPr="00F524C8" w:rsidRDefault="001A72EF" w:rsidP="00875388">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t>Datetime2</w:t>
            </w:r>
          </w:p>
        </w:tc>
        <w:tc>
          <w:tcPr>
            <w:tcW w:w="2091" w:type="dxa"/>
          </w:tcPr>
          <w:p w14:paraId="2A9A15BA" w14:textId="77777777" w:rsidR="001A72EF" w:rsidRPr="00F524C8" w:rsidRDefault="001A72EF" w:rsidP="00875388">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5941E1">
              <w:t>timestamp without time zone</w:t>
            </w:r>
          </w:p>
        </w:tc>
      </w:tr>
      <w:tr w:rsidR="001A72EF" w:rsidRPr="00F524C8" w14:paraId="608CB122" w14:textId="77777777" w:rsidTr="001D1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Pr>
          <w:p w14:paraId="642F7BEF" w14:textId="77777777" w:rsidR="001A72EF" w:rsidRPr="00F524C8" w:rsidRDefault="001A72EF" w:rsidP="00A61D7A">
            <w:pPr>
              <w:pStyle w:val="ListParagraph"/>
              <w:ind w:left="0"/>
              <w:jc w:val="left"/>
              <w:rPr>
                <w:rFonts w:asciiTheme="minorBidi" w:hAnsiTheme="minorBidi" w:cstheme="minorBidi"/>
                <w:b w:val="0"/>
                <w:bCs w:val="0"/>
                <w:sz w:val="20"/>
                <w:szCs w:val="20"/>
              </w:rPr>
            </w:pPr>
            <w:r w:rsidRPr="00F524C8">
              <w:rPr>
                <w:rFonts w:asciiTheme="minorBidi" w:hAnsiTheme="minorBidi" w:cstheme="minorBidi"/>
                <w:b w:val="0"/>
                <w:bCs w:val="0"/>
                <w:sz w:val="20"/>
                <w:szCs w:val="20"/>
              </w:rPr>
              <w:t>Byte[]</w:t>
            </w:r>
          </w:p>
        </w:tc>
        <w:tc>
          <w:tcPr>
            <w:tcW w:w="2464" w:type="dxa"/>
          </w:tcPr>
          <w:p w14:paraId="0CB2770A" w14:textId="77777777" w:rsidR="001A72EF" w:rsidRPr="00F524C8" w:rsidRDefault="001A72EF"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BLOB</w:t>
            </w:r>
          </w:p>
        </w:tc>
        <w:tc>
          <w:tcPr>
            <w:tcW w:w="2552" w:type="dxa"/>
          </w:tcPr>
          <w:p w14:paraId="358D6DBC" w14:textId="77777777" w:rsidR="001A72EF" w:rsidRPr="00F524C8" w:rsidRDefault="001A72EF"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BLOB</w:t>
            </w:r>
          </w:p>
        </w:tc>
        <w:tc>
          <w:tcPr>
            <w:tcW w:w="2410" w:type="dxa"/>
          </w:tcPr>
          <w:p w14:paraId="0DB79A7E" w14:textId="77777777" w:rsidR="001A72EF" w:rsidRPr="00F524C8" w:rsidRDefault="001A72EF"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t>Varbinary(MAX)</w:t>
            </w:r>
          </w:p>
        </w:tc>
        <w:tc>
          <w:tcPr>
            <w:tcW w:w="2091" w:type="dxa"/>
          </w:tcPr>
          <w:p w14:paraId="57AE9B67" w14:textId="77777777" w:rsidR="001A72EF" w:rsidRPr="00F524C8" w:rsidRDefault="001A72EF"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6B27AD">
              <w:t>bytea</w:t>
            </w:r>
          </w:p>
        </w:tc>
      </w:tr>
    </w:tbl>
    <w:p w14:paraId="107442B7" w14:textId="77777777" w:rsidR="008649E6" w:rsidRDefault="008649E6" w:rsidP="009A350E">
      <w:pPr>
        <w:keepNext w:val="0"/>
        <w:spacing w:after="0" w:line="240" w:lineRule="auto"/>
        <w:jc w:val="left"/>
        <w:rPr>
          <w:rFonts w:asciiTheme="minorBidi" w:hAnsiTheme="minorBidi" w:cstheme="minorBidi"/>
          <w:b/>
          <w:bCs/>
          <w:iCs/>
          <w:kern w:val="32"/>
          <w:sz w:val="28"/>
          <w:szCs w:val="28"/>
        </w:rPr>
      </w:pPr>
    </w:p>
    <w:p w14:paraId="57302665" w14:textId="77777777" w:rsidR="00D877C9" w:rsidRDefault="00D877C9" w:rsidP="00D877C9">
      <w:pPr>
        <w:pStyle w:val="ListParagraph"/>
        <w:keepNext w:val="0"/>
        <w:numPr>
          <w:ilvl w:val="0"/>
          <w:numId w:val="17"/>
        </w:numPr>
        <w:spacing w:after="200" w:line="240" w:lineRule="auto"/>
        <w:jc w:val="left"/>
      </w:pPr>
      <w:r>
        <w:rPr>
          <w:rFonts w:asciiTheme="minorBidi" w:hAnsiTheme="minorBidi" w:cstheme="minorBidi"/>
          <w:sz w:val="20"/>
          <w:szCs w:val="20"/>
          <w:lang w:bidi="ar-EG"/>
        </w:rPr>
        <w:t>In case we are targeting multiple databases, w</w:t>
      </w:r>
      <w:r w:rsidRPr="00D877C9">
        <w:rPr>
          <w:rFonts w:asciiTheme="minorBidi" w:hAnsiTheme="minorBidi" w:cstheme="minorBidi"/>
          <w:sz w:val="20"/>
          <w:szCs w:val="20"/>
          <w:lang w:bidi="ar-EG"/>
        </w:rPr>
        <w:t>hile</w:t>
      </w:r>
      <w:r w:rsidRPr="00FC558B">
        <w:t xml:space="preserve"> creating/replacing a view script, </w:t>
      </w:r>
      <w:r>
        <w:t>we</w:t>
      </w:r>
      <w:r w:rsidRPr="00FC558B">
        <w:t xml:space="preserve"> should </w:t>
      </w:r>
      <w:r>
        <w:t>make sure</w:t>
      </w:r>
      <w:r w:rsidRPr="00FC558B">
        <w:t xml:space="preserve"> the script</w:t>
      </w:r>
      <w:r>
        <w:t xml:space="preserve"> valid</w:t>
      </w:r>
      <w:r w:rsidRPr="00FC558B">
        <w:t xml:space="preserve"> for all the databases, </w:t>
      </w:r>
      <w:r>
        <w:t>also we</w:t>
      </w:r>
      <w:r w:rsidRPr="00FC558B">
        <w:t xml:space="preserve"> should pay attention not to use </w:t>
      </w:r>
      <w:r>
        <w:t>PostgreSQL</w:t>
      </w:r>
      <w:r w:rsidRPr="00FC558B">
        <w:t xml:space="preserve"> resultant view script for unifying other databases script</w:t>
      </w:r>
      <w:r>
        <w:t xml:space="preserve"> as PostgreSQL generates additional syntax for data types in the view script</w:t>
      </w:r>
      <w:r w:rsidRPr="00FC558B">
        <w:t>.</w:t>
      </w:r>
    </w:p>
    <w:p w14:paraId="6D3DC835" w14:textId="77777777" w:rsidR="00D877C9" w:rsidRPr="00D877C9" w:rsidRDefault="00D877C9" w:rsidP="00D877C9">
      <w:pPr>
        <w:pStyle w:val="ListParagraph"/>
        <w:keepNext w:val="0"/>
        <w:numPr>
          <w:ilvl w:val="0"/>
          <w:numId w:val="17"/>
        </w:numPr>
        <w:spacing w:after="200" w:line="240" w:lineRule="auto"/>
        <w:jc w:val="left"/>
      </w:pPr>
      <w:r>
        <w:rPr>
          <w:rFonts w:asciiTheme="minorBidi" w:hAnsiTheme="minorBidi" w:cstheme="minorBidi"/>
          <w:sz w:val="20"/>
          <w:szCs w:val="20"/>
          <w:lang w:bidi="ar-EG"/>
        </w:rPr>
        <w:t>Scale and Precision:</w:t>
      </w:r>
    </w:p>
    <w:p w14:paraId="76367916" w14:textId="77777777" w:rsidR="00D877C9" w:rsidRDefault="00D877C9" w:rsidP="00D877C9">
      <w:pPr>
        <w:pStyle w:val="ListParagraph"/>
        <w:keepNext w:val="0"/>
        <w:numPr>
          <w:ilvl w:val="1"/>
          <w:numId w:val="17"/>
        </w:numPr>
        <w:spacing w:after="200" w:line="240" w:lineRule="auto"/>
        <w:jc w:val="left"/>
      </w:pPr>
      <w:r>
        <w:rPr>
          <w:rFonts w:asciiTheme="minorBidi" w:hAnsiTheme="minorBidi" w:cstheme="minorBidi"/>
          <w:sz w:val="20"/>
          <w:szCs w:val="20"/>
          <w:lang w:bidi="ar-EG"/>
        </w:rPr>
        <w:t>Y</w:t>
      </w:r>
      <w:r>
        <w:t>ou should refer to business for specifying scale and precision exact values.</w:t>
      </w:r>
    </w:p>
    <w:p w14:paraId="22D0271F" w14:textId="77777777" w:rsidR="00D877C9" w:rsidRDefault="00D877C9" w:rsidP="00D877C9">
      <w:pPr>
        <w:pStyle w:val="ListParagraph"/>
        <w:keepNext w:val="0"/>
        <w:numPr>
          <w:ilvl w:val="1"/>
          <w:numId w:val="17"/>
        </w:numPr>
        <w:spacing w:after="200" w:line="240" w:lineRule="auto"/>
        <w:jc w:val="left"/>
      </w:pPr>
      <w:r>
        <w:t>The following are approximate values:</w:t>
      </w:r>
    </w:p>
    <w:p w14:paraId="267999EB" w14:textId="77777777" w:rsidR="00D877C9" w:rsidRDefault="00D877C9" w:rsidP="00D877C9">
      <w:pPr>
        <w:pStyle w:val="ListParagraph"/>
        <w:keepNext w:val="0"/>
        <w:numPr>
          <w:ilvl w:val="2"/>
          <w:numId w:val="17"/>
        </w:numPr>
        <w:spacing w:after="200" w:line="240" w:lineRule="auto"/>
        <w:jc w:val="left"/>
      </w:pPr>
      <w:r w:rsidRPr="00D877C9">
        <w:t>X:</w:t>
      </w:r>
      <w:r>
        <w:t xml:space="preserve"> use 18 for default cases, especially for IDs.</w:t>
      </w:r>
    </w:p>
    <w:p w14:paraId="2212950E" w14:textId="77777777" w:rsidR="00D877C9" w:rsidRDefault="00D877C9" w:rsidP="00D877C9">
      <w:pPr>
        <w:pStyle w:val="ListParagraph"/>
        <w:keepNext w:val="0"/>
        <w:numPr>
          <w:ilvl w:val="2"/>
          <w:numId w:val="17"/>
        </w:numPr>
        <w:spacing w:after="200" w:line="240" w:lineRule="auto"/>
        <w:jc w:val="left"/>
      </w:pPr>
      <w:r w:rsidRPr="00D877C9">
        <w:t>Y:</w:t>
      </w:r>
      <w:r>
        <w:t xml:space="preserve"> use 3 for default cases.</w:t>
      </w:r>
    </w:p>
    <w:p w14:paraId="3DECF4E8" w14:textId="77777777" w:rsidR="00D877C9" w:rsidRDefault="00D877C9" w:rsidP="00D877C9">
      <w:pPr>
        <w:pStyle w:val="ListParagraph"/>
        <w:keepNext w:val="0"/>
        <w:numPr>
          <w:ilvl w:val="2"/>
          <w:numId w:val="17"/>
        </w:numPr>
        <w:spacing w:after="200" w:line="240" w:lineRule="auto"/>
        <w:jc w:val="left"/>
      </w:pPr>
      <w:r w:rsidRPr="00D877C9">
        <w:t>N:</w:t>
      </w:r>
      <w:r>
        <w:t xml:space="preserve"> use 200 for default cases.</w:t>
      </w:r>
    </w:p>
    <w:p w14:paraId="467C324F" w14:textId="77777777" w:rsidR="004A2B49" w:rsidRDefault="008318CB" w:rsidP="004A2B49">
      <w:pPr>
        <w:pStyle w:val="ListParagraph"/>
        <w:keepNext w:val="0"/>
        <w:numPr>
          <w:ilvl w:val="0"/>
          <w:numId w:val="17"/>
        </w:numPr>
        <w:spacing w:after="200" w:line="240" w:lineRule="auto"/>
        <w:jc w:val="left"/>
      </w:pPr>
      <w:r>
        <w:rPr>
          <w:noProof/>
          <w:lang w:eastAsia="en-US"/>
        </w:rPr>
        <mc:AlternateContent>
          <mc:Choice Requires="wps">
            <w:drawing>
              <wp:anchor distT="0" distB="0" distL="114300" distR="114300" simplePos="0" relativeHeight="251658752" behindDoc="1" locked="0" layoutInCell="1" allowOverlap="1" wp14:anchorId="1342333B" wp14:editId="6DB4144E">
                <wp:simplePos x="0" y="0"/>
                <wp:positionH relativeFrom="column">
                  <wp:posOffset>1270</wp:posOffset>
                </wp:positionH>
                <wp:positionV relativeFrom="paragraph">
                  <wp:posOffset>294640</wp:posOffset>
                </wp:positionV>
                <wp:extent cx="6368415" cy="635635"/>
                <wp:effectExtent l="0" t="0" r="13335" b="12065"/>
                <wp:wrapTight wrapText="bothSides">
                  <wp:wrapPolygon edited="0">
                    <wp:start x="0" y="0"/>
                    <wp:lineTo x="0" y="21363"/>
                    <wp:lineTo x="21581" y="21363"/>
                    <wp:lineTo x="21581" y="0"/>
                    <wp:lineTo x="0" y="0"/>
                  </wp:wrapPolygon>
                </wp:wrapTight>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8415" cy="635635"/>
                        </a:xfrm>
                        <a:prstGeom prst="rect">
                          <a:avLst/>
                        </a:prstGeom>
                        <a:solidFill>
                          <a:srgbClr val="FFFFFF"/>
                        </a:solidFill>
                        <a:ln w="9525">
                          <a:solidFill>
                            <a:srgbClr val="000000"/>
                          </a:solidFill>
                          <a:miter lim="800000"/>
                          <a:headEnd/>
                          <a:tailEnd/>
                        </a:ln>
                      </wps:spPr>
                      <wps:txbx>
                        <w:txbxContent>
                          <w:p w14:paraId="545E49ED" w14:textId="77777777" w:rsidR="00A33F36" w:rsidRDefault="00A33F36" w:rsidP="008318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setShieldMobileNumber(String </w:t>
                            </w:r>
                            <w:r>
                              <w:rPr>
                                <w:rFonts w:ascii="Consolas" w:hAnsi="Consolas" w:cs="Consolas"/>
                                <w:color w:val="6A3E3E"/>
                                <w:sz w:val="20"/>
                                <w:szCs w:val="20"/>
                              </w:rPr>
                              <w:t>shieldMobileNumber</w:t>
                            </w:r>
                            <w:r>
                              <w:rPr>
                                <w:rFonts w:ascii="Consolas" w:hAnsi="Consolas" w:cs="Consolas"/>
                                <w:color w:val="000000"/>
                                <w:sz w:val="20"/>
                                <w:szCs w:val="20"/>
                              </w:rPr>
                              <w:t>) {</w:t>
                            </w:r>
                          </w:p>
                          <w:p w14:paraId="4046F2BF" w14:textId="77777777" w:rsidR="00A33F36" w:rsidRDefault="00A33F36" w:rsidP="008318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 xml:space="preserve">shieldMobileNumber </w:t>
                            </w:r>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000000"/>
                                <w:sz w:val="20"/>
                                <w:szCs w:val="20"/>
                              </w:rPr>
                              <w:t>.equals(</w:t>
                            </w:r>
                            <w:r>
                              <w:rPr>
                                <w:rFonts w:ascii="Consolas" w:hAnsi="Consolas" w:cs="Consolas"/>
                                <w:color w:val="6A3E3E"/>
                                <w:sz w:val="20"/>
                                <w:szCs w:val="20"/>
                              </w:rPr>
                              <w:t>shieldMobileNumber</w:t>
                            </w:r>
                            <w:r>
                              <w:rPr>
                                <w:rFonts w:ascii="Consolas" w:hAnsi="Consolas" w:cs="Consolas"/>
                                <w:color w:val="000000"/>
                                <w:sz w:val="20"/>
                                <w:szCs w:val="20"/>
                              </w:rPr>
                              <w:t xml:space="preserve">) </w:t>
                            </w:r>
                            <w:r>
                              <w:rPr>
                                <w:rFonts w:ascii="Consolas" w:hAnsi="Consolas" w:cs="Consolas"/>
                                <w:color w:val="6A3E3E"/>
                                <w:sz w:val="20"/>
                                <w:szCs w:val="20"/>
                              </w:rPr>
                              <w:t xml:space="preserve">? </w:t>
                            </w:r>
                            <w:r w:rsidRPr="008318CB">
                              <w:rPr>
                                <w:rFonts w:ascii="Consolas" w:hAnsi="Consolas" w:cs="Consolas"/>
                                <w:b/>
                                <w:bCs/>
                                <w:color w:val="7F0055"/>
                                <w:sz w:val="20"/>
                                <w:szCs w:val="20"/>
                              </w:rPr>
                              <w:t>null</w:t>
                            </w:r>
                            <w:r>
                              <w:rPr>
                                <w:rFonts w:ascii="Consolas" w:hAnsi="Consolas" w:cs="Consolas"/>
                                <w:color w:val="6A3E3E"/>
                                <w:sz w:val="20"/>
                                <w:szCs w:val="20"/>
                              </w:rPr>
                              <w:t xml:space="preserve"> : shieldMobileNumber</w:t>
                            </w:r>
                            <w:r>
                              <w:rPr>
                                <w:rFonts w:ascii="Consolas" w:hAnsi="Consolas" w:cs="Consolas"/>
                                <w:color w:val="000000"/>
                                <w:sz w:val="20"/>
                                <w:szCs w:val="20"/>
                              </w:rPr>
                              <w:t>;</w:t>
                            </w:r>
                          </w:p>
                          <w:p w14:paraId="7CDB6791" w14:textId="77777777" w:rsidR="00A33F36" w:rsidRDefault="00A33F36" w:rsidP="008318CB">
                            <w:pPr>
                              <w:spacing w:after="0"/>
                              <w:jc w:val="left"/>
                              <w:rPr>
                                <w:rFonts w:ascii="Consolas" w:hAnsi="Consolas" w:cs="Consolas"/>
                                <w:color w:val="000000"/>
                                <w:sz w:val="20"/>
                                <w:szCs w:val="20"/>
                              </w:rPr>
                            </w:pPr>
                            <w:r>
                              <w:rPr>
                                <w:rFonts w:ascii="Consolas" w:hAnsi="Consolas" w:cs="Consolas"/>
                                <w:color w:val="000000"/>
                                <w:sz w:val="20"/>
                                <w:szCs w:val="20"/>
                              </w:rPr>
                              <w:t xml:space="preserve"> }</w:t>
                            </w:r>
                          </w:p>
                          <w:p w14:paraId="0821323F" w14:textId="77777777" w:rsidR="00A33F36" w:rsidRDefault="00A33F36" w:rsidP="008318CB">
                            <w:pPr>
                              <w:jc w:val="lef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42333B" id="Text Box 51" o:spid="_x0000_s1055" type="#_x0000_t202" style="position:absolute;left:0;text-align:left;margin-left:.1pt;margin-top:23.2pt;width:501.45pt;height:50.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">
                <v:textbox>
                  <w:txbxContent>
                    <w:p w14:paraId="545E49ED" w14:textId="77777777" w:rsidR="00A33F36" w:rsidRDefault="00A33F36" w:rsidP="008318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setShieldMobileNumber(String </w:t>
                      </w:r>
                      <w:r>
                        <w:rPr>
                          <w:rFonts w:ascii="Consolas" w:hAnsi="Consolas" w:cs="Consolas"/>
                          <w:color w:val="6A3E3E"/>
                          <w:sz w:val="20"/>
                          <w:szCs w:val="20"/>
                        </w:rPr>
                        <w:t>shieldMobileNumber</w:t>
                      </w:r>
                      <w:r>
                        <w:rPr>
                          <w:rFonts w:ascii="Consolas" w:hAnsi="Consolas" w:cs="Consolas"/>
                          <w:color w:val="000000"/>
                          <w:sz w:val="20"/>
                          <w:szCs w:val="20"/>
                        </w:rPr>
                        <w:t>) {</w:t>
                      </w:r>
                    </w:p>
                    <w:p w14:paraId="4046F2BF" w14:textId="77777777" w:rsidR="00A33F36" w:rsidRDefault="00A33F36" w:rsidP="008318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 xml:space="preserve">shieldMobileNumber </w:t>
                      </w:r>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000000"/>
                          <w:sz w:val="20"/>
                          <w:szCs w:val="20"/>
                        </w:rPr>
                        <w:t>.equals(</w:t>
                      </w:r>
                      <w:r>
                        <w:rPr>
                          <w:rFonts w:ascii="Consolas" w:hAnsi="Consolas" w:cs="Consolas"/>
                          <w:color w:val="6A3E3E"/>
                          <w:sz w:val="20"/>
                          <w:szCs w:val="20"/>
                        </w:rPr>
                        <w:t>shieldMobileNumber</w:t>
                      </w:r>
                      <w:r>
                        <w:rPr>
                          <w:rFonts w:ascii="Consolas" w:hAnsi="Consolas" w:cs="Consolas"/>
                          <w:color w:val="000000"/>
                          <w:sz w:val="20"/>
                          <w:szCs w:val="20"/>
                        </w:rPr>
                        <w:t xml:space="preserve">) </w:t>
                      </w:r>
                      <w:r>
                        <w:rPr>
                          <w:rFonts w:ascii="Consolas" w:hAnsi="Consolas" w:cs="Consolas"/>
                          <w:color w:val="6A3E3E"/>
                          <w:sz w:val="20"/>
                          <w:szCs w:val="20"/>
                        </w:rPr>
                        <w:t xml:space="preserve">? </w:t>
                      </w:r>
                      <w:r w:rsidRPr="008318CB">
                        <w:rPr>
                          <w:rFonts w:ascii="Consolas" w:hAnsi="Consolas" w:cs="Consolas"/>
                          <w:b/>
                          <w:bCs/>
                          <w:color w:val="7F0055"/>
                          <w:sz w:val="20"/>
                          <w:szCs w:val="20"/>
                        </w:rPr>
                        <w:t>null</w:t>
                      </w:r>
                      <w:r>
                        <w:rPr>
                          <w:rFonts w:ascii="Consolas" w:hAnsi="Consolas" w:cs="Consolas"/>
                          <w:color w:val="6A3E3E"/>
                          <w:sz w:val="20"/>
                          <w:szCs w:val="20"/>
                        </w:rPr>
                        <w:t xml:space="preserve"> : shieldMobileNumber</w:t>
                      </w:r>
                      <w:r>
                        <w:rPr>
                          <w:rFonts w:ascii="Consolas" w:hAnsi="Consolas" w:cs="Consolas"/>
                          <w:color w:val="000000"/>
                          <w:sz w:val="20"/>
                          <w:szCs w:val="20"/>
                        </w:rPr>
                        <w:t>;</w:t>
                      </w:r>
                    </w:p>
                    <w:p w14:paraId="7CDB6791" w14:textId="77777777" w:rsidR="00A33F36" w:rsidRDefault="00A33F36" w:rsidP="008318CB">
                      <w:pPr>
                        <w:spacing w:after="0"/>
                        <w:jc w:val="left"/>
                        <w:rPr>
                          <w:rFonts w:ascii="Consolas" w:hAnsi="Consolas" w:cs="Consolas"/>
                          <w:color w:val="000000"/>
                          <w:sz w:val="20"/>
                          <w:szCs w:val="20"/>
                        </w:rPr>
                      </w:pPr>
                      <w:r>
                        <w:rPr>
                          <w:rFonts w:ascii="Consolas" w:hAnsi="Consolas" w:cs="Consolas"/>
                          <w:color w:val="000000"/>
                          <w:sz w:val="20"/>
                          <w:szCs w:val="20"/>
                        </w:rPr>
                        <w:t xml:space="preserve"> }</w:t>
                      </w:r>
                    </w:p>
                    <w:p w14:paraId="0821323F" w14:textId="77777777" w:rsidR="00A33F36" w:rsidRDefault="00A33F36" w:rsidP="008318CB">
                      <w:pPr>
                        <w:jc w:val="left"/>
                      </w:pPr>
                    </w:p>
                  </w:txbxContent>
                </v:textbox>
                <w10:wrap type="tight"/>
              </v:shape>
            </w:pict>
          </mc:Fallback>
        </mc:AlternateContent>
      </w:r>
      <w:r w:rsidR="004A2B49">
        <w:t>Use setters methods to overcome the problem of storing empty strings in database:</w:t>
      </w:r>
    </w:p>
    <w:p w14:paraId="25A2EC39" w14:textId="77777777" w:rsidR="00D877C9" w:rsidRDefault="00D877C9" w:rsidP="004A2B49">
      <w:pPr>
        <w:spacing w:after="0"/>
        <w:ind w:left="851" w:firstLine="720"/>
      </w:pPr>
    </w:p>
    <w:p w14:paraId="764D1348" w14:textId="77777777" w:rsidR="00D877C9" w:rsidRPr="00F524C8" w:rsidRDefault="00D877C9" w:rsidP="009A350E">
      <w:pPr>
        <w:keepNext w:val="0"/>
        <w:spacing w:after="0" w:line="240" w:lineRule="auto"/>
        <w:jc w:val="left"/>
        <w:rPr>
          <w:rFonts w:asciiTheme="minorBidi" w:hAnsiTheme="minorBidi" w:cstheme="minorBidi"/>
          <w:b/>
          <w:bCs/>
          <w:iCs/>
          <w:kern w:val="32"/>
          <w:sz w:val="28"/>
          <w:szCs w:val="28"/>
        </w:rPr>
      </w:pPr>
    </w:p>
    <w:p w14:paraId="05E9A36D" w14:textId="77777777" w:rsidR="00A61D7A" w:rsidRPr="00F524C8" w:rsidRDefault="00A61D7A" w:rsidP="00A61D7A">
      <w:pPr>
        <w:pStyle w:val="Heading3"/>
        <w:rPr>
          <w:rFonts w:asciiTheme="minorBidi" w:hAnsiTheme="minorBidi" w:cstheme="minorBidi"/>
        </w:rPr>
      </w:pPr>
      <w:bookmarkStart w:id="26" w:name="_Toc531265619"/>
      <w:r w:rsidRPr="00F524C8">
        <w:rPr>
          <w:rFonts w:asciiTheme="minorBidi" w:hAnsiTheme="minorBidi" w:cstheme="minorBidi"/>
        </w:rPr>
        <w:lastRenderedPageBreak/>
        <w:t>Table Creation</w:t>
      </w:r>
      <w:bookmarkEnd w:id="26"/>
    </w:p>
    <w:tbl>
      <w:tblPr>
        <w:tblStyle w:val="ListTable3-Accent51"/>
        <w:tblW w:w="10563"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668"/>
        <w:gridCol w:w="4169"/>
        <w:gridCol w:w="4726"/>
      </w:tblGrid>
      <w:tr w:rsidR="00D72D42" w:rsidRPr="00F524C8" w14:paraId="2669F462" w14:textId="77777777" w:rsidTr="00D72D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68" w:type="dxa"/>
          </w:tcPr>
          <w:p w14:paraId="6F2F4038" w14:textId="77777777" w:rsidR="00D72D42" w:rsidRPr="00D72D42" w:rsidRDefault="00D72D42" w:rsidP="00D72D42">
            <w:pPr>
              <w:pStyle w:val="ListParagraph"/>
              <w:ind w:left="0"/>
              <w:jc w:val="center"/>
              <w:rPr>
                <w:rFonts w:asciiTheme="minorBidi" w:hAnsiTheme="minorBidi" w:cstheme="minorBidi"/>
                <w:sz w:val="24"/>
              </w:rPr>
            </w:pPr>
            <w:r w:rsidRPr="00D72D42">
              <w:rPr>
                <w:rFonts w:asciiTheme="minorBidi" w:hAnsiTheme="minorBidi" w:cstheme="minorBidi"/>
                <w:sz w:val="24"/>
              </w:rPr>
              <w:t>Database</w:t>
            </w:r>
          </w:p>
        </w:tc>
        <w:tc>
          <w:tcPr>
            <w:tcW w:w="4169" w:type="dxa"/>
          </w:tcPr>
          <w:p w14:paraId="02BFAA52" w14:textId="77777777" w:rsidR="00D72D42" w:rsidRPr="00D72D42" w:rsidRDefault="00D72D42" w:rsidP="00D72D42">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4"/>
              </w:rPr>
            </w:pPr>
            <w:r w:rsidRPr="00D72D42">
              <w:rPr>
                <w:rFonts w:asciiTheme="minorBidi" w:hAnsiTheme="minorBidi" w:cstheme="minorBidi"/>
                <w:sz w:val="24"/>
              </w:rPr>
              <w:t>Syntax</w:t>
            </w:r>
          </w:p>
        </w:tc>
        <w:tc>
          <w:tcPr>
            <w:tcW w:w="4726" w:type="dxa"/>
          </w:tcPr>
          <w:p w14:paraId="0DF5B694" w14:textId="77777777" w:rsidR="00D72D42" w:rsidRPr="00D72D42" w:rsidRDefault="00D72D42" w:rsidP="00D72D42">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rPr>
            </w:pPr>
            <w:r w:rsidRPr="00D72D42">
              <w:rPr>
                <w:rFonts w:asciiTheme="minorBidi" w:hAnsiTheme="minorBidi" w:cstheme="minorBidi"/>
                <w:sz w:val="24"/>
              </w:rPr>
              <w:t>Example</w:t>
            </w:r>
          </w:p>
        </w:tc>
      </w:tr>
      <w:tr w:rsidR="00D72D42" w:rsidRPr="00F524C8" w14:paraId="7AB73D33" w14:textId="77777777" w:rsidTr="00D72D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49D108F3" w14:textId="77777777" w:rsidR="00D72D42" w:rsidRPr="00F524C8" w:rsidRDefault="00D72D42" w:rsidP="00D72D42">
            <w:pPr>
              <w:pStyle w:val="ListParagraph"/>
              <w:ind w:left="0"/>
              <w:jc w:val="center"/>
              <w:rPr>
                <w:rFonts w:asciiTheme="minorBidi" w:hAnsiTheme="minorBidi" w:cstheme="minorBidi"/>
                <w:b w:val="0"/>
                <w:bCs w:val="0"/>
                <w:sz w:val="18"/>
                <w:szCs w:val="18"/>
              </w:rPr>
            </w:pPr>
            <w:r>
              <w:rPr>
                <w:rFonts w:asciiTheme="minorBidi" w:hAnsiTheme="minorBidi" w:cstheme="minorBidi"/>
                <w:b w:val="0"/>
                <w:bCs w:val="0"/>
                <w:sz w:val="18"/>
                <w:szCs w:val="18"/>
              </w:rPr>
              <w:t>DB2</w:t>
            </w:r>
          </w:p>
        </w:tc>
        <w:tc>
          <w:tcPr>
            <w:tcW w:w="4169" w:type="dxa"/>
          </w:tcPr>
          <w:p w14:paraId="735138B4" w14:textId="77777777" w:rsidR="00D72D42" w:rsidRPr="00F524C8" w:rsidRDefault="00D72D42"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18"/>
                <w:szCs w:val="18"/>
              </w:rPr>
            </w:pPr>
            <w:r w:rsidRPr="00F524C8">
              <w:rPr>
                <w:rFonts w:asciiTheme="minorBidi" w:hAnsiTheme="minorBidi" w:cstheme="minorBidi"/>
                <w:b/>
                <w:bCs/>
                <w:sz w:val="18"/>
                <w:szCs w:val="18"/>
              </w:rPr>
              <w:t>CREATE TABLE [SCHEMA_NAME].[TABLE_NAME]</w:t>
            </w:r>
            <w:r w:rsidRPr="00F524C8">
              <w:rPr>
                <w:rFonts w:asciiTheme="minorBidi" w:hAnsiTheme="minorBidi" w:cstheme="minorBidi"/>
                <w:b/>
                <w:bCs/>
                <w:sz w:val="18"/>
                <w:szCs w:val="18"/>
              </w:rPr>
              <w:br/>
              <w:t>( [COLUMN_NAME] [DATA_TYPE] NOT NULL,</w:t>
            </w:r>
            <w:r w:rsidRPr="00F524C8">
              <w:rPr>
                <w:rFonts w:asciiTheme="minorBidi" w:hAnsiTheme="minorBidi" w:cstheme="minorBidi"/>
                <w:b/>
                <w:bCs/>
                <w:sz w:val="18"/>
                <w:szCs w:val="18"/>
              </w:rPr>
              <w:br/>
              <w:t xml:space="preserve">  [COLUMN_NAME] [DATA_TYPE(SIZE)],</w:t>
            </w:r>
            <w:r w:rsidRPr="00F524C8">
              <w:rPr>
                <w:rFonts w:asciiTheme="minorBidi" w:hAnsiTheme="minorBidi" w:cstheme="minorBidi"/>
                <w:b/>
                <w:bCs/>
                <w:sz w:val="18"/>
                <w:szCs w:val="18"/>
              </w:rPr>
              <w:br/>
              <w:t xml:space="preserve">  PRIMARY KEY ([COLUMN_NAME])</w:t>
            </w:r>
          </w:p>
          <w:p w14:paraId="0DF936D9" w14:textId="77777777" w:rsidR="00D72D42" w:rsidRPr="00F524C8" w:rsidRDefault="00D72D42"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20"/>
                <w:szCs w:val="20"/>
              </w:rPr>
            </w:pPr>
            <w:r w:rsidRPr="00F524C8">
              <w:rPr>
                <w:rFonts w:asciiTheme="minorBidi" w:hAnsiTheme="minorBidi" w:cstheme="minorBidi"/>
                <w:b/>
                <w:bCs/>
                <w:sz w:val="18"/>
                <w:szCs w:val="18"/>
              </w:rPr>
              <w:t>)</w:t>
            </w:r>
          </w:p>
        </w:tc>
        <w:tc>
          <w:tcPr>
            <w:tcW w:w="4726" w:type="dxa"/>
          </w:tcPr>
          <w:p w14:paraId="2CB9D436" w14:textId="77777777" w:rsidR="00D72D42" w:rsidRPr="00F524C8" w:rsidRDefault="00D72D42" w:rsidP="00A61D7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8"/>
                <w:szCs w:val="18"/>
              </w:rPr>
            </w:pPr>
            <w:r w:rsidRPr="00F524C8">
              <w:rPr>
                <w:rFonts w:asciiTheme="minorBidi" w:hAnsiTheme="minorBidi" w:cstheme="minorBidi"/>
                <w:color w:val="0000FF"/>
                <w:sz w:val="18"/>
                <w:szCs w:val="18"/>
              </w:rPr>
              <w:t>CREATE</w:t>
            </w:r>
            <w:r w:rsidRPr="00F524C8">
              <w:rPr>
                <w:rFonts w:asciiTheme="minorBidi" w:hAnsiTheme="minorBidi" w:cstheme="minorBidi"/>
                <w:color w:val="000000"/>
                <w:sz w:val="18"/>
                <w:szCs w:val="18"/>
              </w:rPr>
              <w:t xml:space="preserve"> </w:t>
            </w:r>
            <w:r w:rsidRPr="00F524C8">
              <w:rPr>
                <w:rFonts w:asciiTheme="minorBidi" w:hAnsiTheme="minorBidi" w:cstheme="minorBidi"/>
                <w:color w:val="0000FF"/>
                <w:sz w:val="18"/>
                <w:szCs w:val="18"/>
              </w:rPr>
              <w:t>TABLE</w:t>
            </w:r>
            <w:r w:rsidRPr="00F524C8">
              <w:rPr>
                <w:rFonts w:asciiTheme="minorBidi" w:hAnsiTheme="minorBidi" w:cstheme="minorBidi"/>
                <w:color w:val="000000"/>
                <w:sz w:val="18"/>
                <w:szCs w:val="18"/>
              </w:rPr>
              <w:t xml:space="preserve"> TAHSEELPOC.HCM_ORG_UNITS </w:t>
            </w:r>
          </w:p>
          <w:p w14:paraId="700EE9FD" w14:textId="77777777" w:rsidR="00D72D42" w:rsidRPr="00F524C8" w:rsidRDefault="00D72D42" w:rsidP="00A61D7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8"/>
                <w:szCs w:val="18"/>
              </w:rPr>
            </w:pPr>
            <w:r w:rsidRPr="00F524C8">
              <w:rPr>
                <w:rFonts w:asciiTheme="minorBidi" w:hAnsiTheme="minorBidi" w:cstheme="minorBidi"/>
                <w:color w:val="000000"/>
                <w:sz w:val="18"/>
                <w:szCs w:val="18"/>
              </w:rPr>
              <w:t xml:space="preserve">( ID </w:t>
            </w:r>
            <w:r w:rsidRPr="00F524C8">
              <w:rPr>
                <w:rFonts w:asciiTheme="minorBidi" w:hAnsiTheme="minorBidi" w:cstheme="minorBidi"/>
                <w:b/>
                <w:bCs/>
                <w:color w:val="000000"/>
                <w:sz w:val="18"/>
                <w:szCs w:val="18"/>
              </w:rPr>
              <w:t>BIGINT</w:t>
            </w:r>
            <w:r w:rsidRPr="00F524C8">
              <w:rPr>
                <w:rFonts w:asciiTheme="minorBidi" w:hAnsiTheme="minorBidi" w:cstheme="minorBidi"/>
                <w:color w:val="000000"/>
                <w:sz w:val="18"/>
                <w:szCs w:val="18"/>
              </w:rPr>
              <w:t xml:space="preserve"> </w:t>
            </w:r>
            <w:r w:rsidRPr="00F524C8">
              <w:rPr>
                <w:rFonts w:asciiTheme="minorBidi" w:hAnsiTheme="minorBidi" w:cstheme="minorBidi"/>
                <w:color w:val="808080"/>
                <w:sz w:val="18"/>
                <w:szCs w:val="18"/>
              </w:rPr>
              <w:t>NOT</w:t>
            </w:r>
            <w:r w:rsidRPr="00F524C8">
              <w:rPr>
                <w:rFonts w:asciiTheme="minorBidi" w:hAnsiTheme="minorBidi" w:cstheme="minorBidi"/>
                <w:color w:val="000000"/>
                <w:sz w:val="18"/>
                <w:szCs w:val="18"/>
              </w:rPr>
              <w:t xml:space="preserve"> </w:t>
            </w:r>
            <w:r w:rsidRPr="00F524C8">
              <w:rPr>
                <w:rFonts w:asciiTheme="minorBidi" w:hAnsiTheme="minorBidi" w:cstheme="minorBidi"/>
                <w:color w:val="0000FF"/>
                <w:sz w:val="18"/>
                <w:szCs w:val="18"/>
              </w:rPr>
              <w:t>NULL</w:t>
            </w:r>
            <w:r w:rsidRPr="00F524C8">
              <w:rPr>
                <w:rFonts w:asciiTheme="minorBidi" w:hAnsiTheme="minorBidi" w:cstheme="minorBidi"/>
                <w:color w:val="000000"/>
                <w:sz w:val="18"/>
                <w:szCs w:val="18"/>
              </w:rPr>
              <w:t xml:space="preserve">, </w:t>
            </w:r>
          </w:p>
          <w:p w14:paraId="07338EF7" w14:textId="77777777" w:rsidR="00D72D42" w:rsidRPr="00F524C8" w:rsidRDefault="00D72D42" w:rsidP="00A61D7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8"/>
                <w:szCs w:val="18"/>
              </w:rPr>
            </w:pPr>
            <w:r w:rsidRPr="00F524C8">
              <w:rPr>
                <w:rFonts w:asciiTheme="minorBidi" w:hAnsiTheme="minorBidi" w:cstheme="minorBidi"/>
                <w:color w:val="000000"/>
                <w:sz w:val="18"/>
                <w:szCs w:val="18"/>
              </w:rPr>
              <w:t xml:space="preserve">  NAME </w:t>
            </w:r>
            <w:r w:rsidRPr="00F524C8">
              <w:rPr>
                <w:rFonts w:asciiTheme="minorBidi" w:hAnsiTheme="minorBidi" w:cstheme="minorBidi"/>
                <w:b/>
                <w:bCs/>
                <w:color w:val="000000"/>
                <w:sz w:val="18"/>
                <w:szCs w:val="18"/>
              </w:rPr>
              <w:t>VARCHAR</w:t>
            </w:r>
            <w:r w:rsidRPr="00F524C8">
              <w:rPr>
                <w:rFonts w:asciiTheme="minorBidi" w:hAnsiTheme="minorBidi" w:cstheme="minorBidi"/>
                <w:color w:val="000000"/>
                <w:sz w:val="18"/>
                <w:szCs w:val="18"/>
              </w:rPr>
              <w:t>(</w:t>
            </w:r>
            <w:r w:rsidRPr="00F524C8">
              <w:rPr>
                <w:rFonts w:asciiTheme="minorBidi" w:hAnsiTheme="minorBidi" w:cstheme="minorBidi"/>
                <w:b/>
                <w:bCs/>
                <w:color w:val="800000"/>
                <w:sz w:val="18"/>
                <w:szCs w:val="18"/>
              </w:rPr>
              <w:t>200</w:t>
            </w:r>
            <w:r w:rsidRPr="00F524C8">
              <w:rPr>
                <w:rFonts w:asciiTheme="minorBidi" w:hAnsiTheme="minorBidi" w:cstheme="minorBidi"/>
                <w:color w:val="000000"/>
                <w:sz w:val="18"/>
                <w:szCs w:val="18"/>
              </w:rPr>
              <w:t xml:space="preserve">), </w:t>
            </w:r>
          </w:p>
          <w:p w14:paraId="60005D8A" w14:textId="77777777" w:rsidR="00D72D42" w:rsidRPr="00F524C8" w:rsidRDefault="00D72D42" w:rsidP="00A61D7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8"/>
                <w:szCs w:val="18"/>
              </w:rPr>
            </w:pPr>
            <w:r w:rsidRPr="00F524C8">
              <w:rPr>
                <w:rFonts w:asciiTheme="minorBidi" w:hAnsiTheme="minorBidi" w:cstheme="minorBidi"/>
                <w:color w:val="000000"/>
                <w:sz w:val="18"/>
                <w:szCs w:val="18"/>
              </w:rPr>
              <w:t xml:space="preserve">  PARENT_UNIT_ID </w:t>
            </w:r>
            <w:r w:rsidRPr="00F524C8">
              <w:rPr>
                <w:rFonts w:asciiTheme="minorBidi" w:hAnsiTheme="minorBidi" w:cstheme="minorBidi"/>
                <w:b/>
                <w:bCs/>
                <w:color w:val="000000"/>
                <w:sz w:val="18"/>
                <w:szCs w:val="18"/>
              </w:rPr>
              <w:t>BIGINT</w:t>
            </w:r>
            <w:r w:rsidRPr="00F524C8">
              <w:rPr>
                <w:rFonts w:asciiTheme="minorBidi" w:hAnsiTheme="minorBidi" w:cstheme="minorBidi"/>
                <w:color w:val="000000"/>
                <w:sz w:val="18"/>
                <w:szCs w:val="18"/>
              </w:rPr>
              <w:t xml:space="preserve">, </w:t>
            </w:r>
          </w:p>
          <w:p w14:paraId="09115FBD" w14:textId="77777777" w:rsidR="00D72D42" w:rsidRPr="00F524C8" w:rsidRDefault="00D72D42" w:rsidP="00A61D7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8"/>
                <w:szCs w:val="18"/>
              </w:rPr>
            </w:pPr>
            <w:r w:rsidRPr="00F524C8">
              <w:rPr>
                <w:rFonts w:asciiTheme="minorBidi" w:hAnsiTheme="minorBidi" w:cstheme="minorBidi"/>
                <w:color w:val="000000"/>
                <w:sz w:val="18"/>
                <w:szCs w:val="18"/>
              </w:rPr>
              <w:t xml:space="preserve">  HKEY </w:t>
            </w:r>
            <w:r w:rsidRPr="00F524C8">
              <w:rPr>
                <w:rFonts w:asciiTheme="minorBidi" w:hAnsiTheme="minorBidi" w:cstheme="minorBidi"/>
                <w:b/>
                <w:bCs/>
                <w:color w:val="000000"/>
                <w:sz w:val="18"/>
                <w:szCs w:val="18"/>
              </w:rPr>
              <w:t>VARCHAR</w:t>
            </w:r>
            <w:r w:rsidRPr="00F524C8">
              <w:rPr>
                <w:rFonts w:asciiTheme="minorBidi" w:hAnsiTheme="minorBidi" w:cstheme="minorBidi"/>
                <w:color w:val="000000"/>
                <w:sz w:val="18"/>
                <w:szCs w:val="18"/>
              </w:rPr>
              <w:t>(</w:t>
            </w:r>
            <w:r w:rsidRPr="00F524C8">
              <w:rPr>
                <w:rFonts w:asciiTheme="minorBidi" w:hAnsiTheme="minorBidi" w:cstheme="minorBidi"/>
                <w:b/>
                <w:bCs/>
                <w:color w:val="800000"/>
                <w:sz w:val="18"/>
                <w:szCs w:val="18"/>
              </w:rPr>
              <w:t>20</w:t>
            </w:r>
            <w:r w:rsidRPr="00F524C8">
              <w:rPr>
                <w:rFonts w:asciiTheme="minorBidi" w:hAnsiTheme="minorBidi" w:cstheme="minorBidi"/>
                <w:color w:val="000000"/>
                <w:sz w:val="18"/>
                <w:szCs w:val="18"/>
              </w:rPr>
              <w:t xml:space="preserve">), </w:t>
            </w:r>
          </w:p>
          <w:p w14:paraId="7A9278A6" w14:textId="77777777" w:rsidR="00D72D42" w:rsidRPr="00F524C8" w:rsidRDefault="00D72D42" w:rsidP="00A61D7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8"/>
                <w:szCs w:val="18"/>
              </w:rPr>
            </w:pPr>
            <w:r w:rsidRPr="00F524C8">
              <w:rPr>
                <w:rFonts w:asciiTheme="minorBidi" w:hAnsiTheme="minorBidi" w:cstheme="minorBidi"/>
                <w:color w:val="000000"/>
                <w:sz w:val="18"/>
                <w:szCs w:val="18"/>
              </w:rPr>
              <w:t xml:space="preserve">  REGION_ID </w:t>
            </w:r>
            <w:r w:rsidRPr="00F524C8">
              <w:rPr>
                <w:rFonts w:asciiTheme="minorBidi" w:hAnsiTheme="minorBidi" w:cstheme="minorBidi"/>
                <w:b/>
                <w:bCs/>
                <w:color w:val="000000"/>
                <w:sz w:val="18"/>
                <w:szCs w:val="18"/>
              </w:rPr>
              <w:t>BIGINT</w:t>
            </w:r>
            <w:r w:rsidRPr="00F524C8">
              <w:rPr>
                <w:rFonts w:asciiTheme="minorBidi" w:hAnsiTheme="minorBidi" w:cstheme="minorBidi"/>
                <w:color w:val="000000"/>
                <w:sz w:val="18"/>
                <w:szCs w:val="18"/>
              </w:rPr>
              <w:t xml:space="preserve">, </w:t>
            </w:r>
          </w:p>
          <w:p w14:paraId="602B71D6" w14:textId="77777777" w:rsidR="00D72D42" w:rsidRPr="00F524C8" w:rsidRDefault="00D72D42" w:rsidP="00A61D7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8"/>
                <w:szCs w:val="18"/>
              </w:rPr>
            </w:pPr>
            <w:r w:rsidRPr="00F524C8">
              <w:rPr>
                <w:rFonts w:asciiTheme="minorBidi" w:hAnsiTheme="minorBidi" w:cstheme="minorBidi"/>
                <w:color w:val="000000"/>
                <w:sz w:val="18"/>
                <w:szCs w:val="18"/>
              </w:rPr>
              <w:t xml:space="preserve">  REMARKS </w:t>
            </w:r>
            <w:r w:rsidRPr="00F524C8">
              <w:rPr>
                <w:rFonts w:asciiTheme="minorBidi" w:hAnsiTheme="minorBidi" w:cstheme="minorBidi"/>
                <w:b/>
                <w:bCs/>
                <w:color w:val="000000"/>
                <w:sz w:val="18"/>
                <w:szCs w:val="18"/>
              </w:rPr>
              <w:t>VARCHAR</w:t>
            </w:r>
            <w:r w:rsidRPr="00F524C8">
              <w:rPr>
                <w:rFonts w:asciiTheme="minorBidi" w:hAnsiTheme="minorBidi" w:cstheme="minorBidi"/>
                <w:color w:val="000000"/>
                <w:sz w:val="18"/>
                <w:szCs w:val="18"/>
              </w:rPr>
              <w:t>(</w:t>
            </w:r>
            <w:r w:rsidRPr="00F524C8">
              <w:rPr>
                <w:rFonts w:asciiTheme="minorBidi" w:hAnsiTheme="minorBidi" w:cstheme="minorBidi"/>
                <w:b/>
                <w:bCs/>
                <w:color w:val="800000"/>
                <w:sz w:val="18"/>
                <w:szCs w:val="18"/>
              </w:rPr>
              <w:t>1000</w:t>
            </w:r>
            <w:r w:rsidRPr="00F524C8">
              <w:rPr>
                <w:rFonts w:asciiTheme="minorBidi" w:hAnsiTheme="minorBidi" w:cstheme="minorBidi"/>
                <w:color w:val="000000"/>
                <w:sz w:val="18"/>
                <w:szCs w:val="18"/>
              </w:rPr>
              <w:t xml:space="preserve">), </w:t>
            </w:r>
          </w:p>
          <w:p w14:paraId="7DBB108E" w14:textId="77777777" w:rsidR="00D72D42" w:rsidRPr="00F524C8" w:rsidRDefault="00D72D42" w:rsidP="00A61D7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8"/>
                <w:szCs w:val="18"/>
              </w:rPr>
            </w:pPr>
            <w:r w:rsidRPr="00F524C8">
              <w:rPr>
                <w:rFonts w:asciiTheme="minorBidi" w:hAnsiTheme="minorBidi" w:cstheme="minorBidi"/>
                <w:color w:val="000000"/>
                <w:sz w:val="18"/>
                <w:szCs w:val="18"/>
              </w:rPr>
              <w:t xml:space="preserve">  ORDER_UNDER_PARENT </w:t>
            </w:r>
            <w:r w:rsidRPr="00F524C8">
              <w:rPr>
                <w:rFonts w:asciiTheme="minorBidi" w:hAnsiTheme="minorBidi" w:cstheme="minorBidi"/>
                <w:b/>
                <w:bCs/>
                <w:color w:val="000000"/>
                <w:sz w:val="18"/>
                <w:szCs w:val="18"/>
              </w:rPr>
              <w:t>INTEGER</w:t>
            </w:r>
            <w:r w:rsidRPr="00F524C8">
              <w:rPr>
                <w:rFonts w:asciiTheme="minorBidi" w:hAnsiTheme="minorBidi" w:cstheme="minorBidi"/>
                <w:color w:val="000000"/>
                <w:sz w:val="18"/>
                <w:szCs w:val="18"/>
              </w:rPr>
              <w:t xml:space="preserve">, </w:t>
            </w:r>
          </w:p>
          <w:p w14:paraId="0C77146C" w14:textId="77777777" w:rsidR="00D72D42" w:rsidRPr="00F524C8" w:rsidRDefault="00D72D42" w:rsidP="00A61D7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8"/>
                <w:szCs w:val="18"/>
              </w:rPr>
            </w:pPr>
            <w:r w:rsidRPr="00F524C8">
              <w:rPr>
                <w:rFonts w:asciiTheme="minorBidi" w:hAnsiTheme="minorBidi" w:cstheme="minorBidi"/>
                <w:color w:val="000000"/>
                <w:sz w:val="18"/>
                <w:szCs w:val="18"/>
              </w:rPr>
              <w:t xml:space="preserve">  ACTIVE_FLAG </w:t>
            </w:r>
            <w:r w:rsidRPr="00F524C8">
              <w:rPr>
                <w:rFonts w:asciiTheme="minorBidi" w:hAnsiTheme="minorBidi" w:cstheme="minorBidi"/>
                <w:b/>
                <w:bCs/>
                <w:color w:val="000000"/>
                <w:sz w:val="18"/>
                <w:szCs w:val="18"/>
              </w:rPr>
              <w:t>DECIMAL</w:t>
            </w:r>
            <w:r w:rsidRPr="00F524C8">
              <w:rPr>
                <w:rFonts w:asciiTheme="minorBidi" w:hAnsiTheme="minorBidi" w:cstheme="minorBidi"/>
                <w:color w:val="000000"/>
                <w:sz w:val="18"/>
                <w:szCs w:val="18"/>
              </w:rPr>
              <w:t>(</w:t>
            </w:r>
            <w:r w:rsidRPr="00F524C8">
              <w:rPr>
                <w:rFonts w:asciiTheme="minorBidi" w:hAnsiTheme="minorBidi" w:cstheme="minorBidi"/>
                <w:b/>
                <w:bCs/>
                <w:color w:val="800000"/>
                <w:sz w:val="18"/>
                <w:szCs w:val="18"/>
              </w:rPr>
              <w:t>1</w:t>
            </w:r>
            <w:r w:rsidRPr="00F524C8">
              <w:rPr>
                <w:rFonts w:asciiTheme="minorBidi" w:hAnsiTheme="minorBidi" w:cstheme="minorBidi"/>
                <w:color w:val="000000"/>
                <w:sz w:val="18"/>
                <w:szCs w:val="18"/>
              </w:rPr>
              <w:t>),</w:t>
            </w:r>
          </w:p>
          <w:p w14:paraId="4F571806" w14:textId="77777777" w:rsidR="00D72D42" w:rsidRPr="00F524C8" w:rsidRDefault="00D72D42" w:rsidP="00A61D7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8"/>
                <w:szCs w:val="18"/>
              </w:rPr>
            </w:pPr>
            <w:r w:rsidRPr="00F524C8">
              <w:rPr>
                <w:rFonts w:asciiTheme="minorBidi" w:hAnsiTheme="minorBidi" w:cstheme="minorBidi"/>
                <w:color w:val="000000"/>
                <w:sz w:val="18"/>
                <w:szCs w:val="18"/>
              </w:rPr>
              <w:t xml:space="preserve">  </w:t>
            </w:r>
            <w:r w:rsidRPr="00F524C8">
              <w:rPr>
                <w:rFonts w:asciiTheme="minorBidi" w:hAnsiTheme="minorBidi" w:cstheme="minorBidi"/>
                <w:color w:val="0000FF"/>
                <w:sz w:val="18"/>
                <w:szCs w:val="18"/>
              </w:rPr>
              <w:t>CONSTRAINT</w:t>
            </w:r>
            <w:r w:rsidRPr="00F524C8">
              <w:rPr>
                <w:rFonts w:asciiTheme="minorBidi" w:hAnsiTheme="minorBidi" w:cstheme="minorBidi"/>
                <w:color w:val="000000"/>
                <w:sz w:val="18"/>
                <w:szCs w:val="18"/>
              </w:rPr>
              <w:t xml:space="preserve"> PK_UNITS </w:t>
            </w:r>
            <w:r w:rsidRPr="00F524C8">
              <w:rPr>
                <w:rFonts w:asciiTheme="minorBidi" w:hAnsiTheme="minorBidi" w:cstheme="minorBidi"/>
                <w:color w:val="0000FF"/>
                <w:sz w:val="18"/>
                <w:szCs w:val="18"/>
              </w:rPr>
              <w:t>PRIMARY</w:t>
            </w:r>
            <w:r w:rsidRPr="00F524C8">
              <w:rPr>
                <w:rFonts w:asciiTheme="minorBidi" w:hAnsiTheme="minorBidi" w:cstheme="minorBidi"/>
                <w:color w:val="000000"/>
                <w:sz w:val="18"/>
                <w:szCs w:val="18"/>
              </w:rPr>
              <w:t xml:space="preserve"> </w:t>
            </w:r>
            <w:r w:rsidRPr="00F524C8">
              <w:rPr>
                <w:rFonts w:asciiTheme="minorBidi" w:hAnsiTheme="minorBidi" w:cstheme="minorBidi"/>
                <w:color w:val="0000FF"/>
                <w:sz w:val="18"/>
                <w:szCs w:val="18"/>
              </w:rPr>
              <w:t>KEY</w:t>
            </w:r>
            <w:r w:rsidRPr="00F524C8">
              <w:rPr>
                <w:rFonts w:asciiTheme="minorBidi" w:hAnsiTheme="minorBidi" w:cstheme="minorBidi"/>
                <w:color w:val="000000"/>
                <w:sz w:val="18"/>
                <w:szCs w:val="18"/>
              </w:rPr>
              <w:t xml:space="preserve"> (ID)</w:t>
            </w:r>
          </w:p>
          <w:p w14:paraId="5B417F23" w14:textId="77777777" w:rsidR="00D72D42" w:rsidRPr="00F524C8" w:rsidRDefault="00D72D42" w:rsidP="00A61D7A">
            <w:pPr>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color w:val="000000"/>
                <w:sz w:val="18"/>
                <w:szCs w:val="18"/>
              </w:rPr>
              <w:t>)</w:t>
            </w:r>
            <w:r w:rsidRPr="00F524C8">
              <w:rPr>
                <w:rFonts w:asciiTheme="minorBidi" w:hAnsiTheme="minorBidi" w:cstheme="minorBidi"/>
                <w:color w:val="808080"/>
                <w:sz w:val="18"/>
                <w:szCs w:val="18"/>
              </w:rPr>
              <w:t>;</w:t>
            </w:r>
          </w:p>
        </w:tc>
      </w:tr>
    </w:tbl>
    <w:p w14:paraId="62B3C569" w14:textId="77777777" w:rsidR="00A61D7A" w:rsidRPr="00F524C8" w:rsidRDefault="00A61D7A" w:rsidP="009A350E">
      <w:pPr>
        <w:keepNext w:val="0"/>
        <w:spacing w:after="0" w:line="240" w:lineRule="auto"/>
        <w:jc w:val="left"/>
        <w:rPr>
          <w:rFonts w:asciiTheme="minorBidi" w:hAnsiTheme="minorBidi" w:cstheme="minorBidi"/>
          <w:b/>
          <w:bCs/>
          <w:iCs/>
          <w:kern w:val="32"/>
          <w:sz w:val="28"/>
          <w:szCs w:val="28"/>
        </w:rPr>
      </w:pPr>
    </w:p>
    <w:p w14:paraId="25A93EF6" w14:textId="77777777" w:rsidR="00A61D7A" w:rsidRPr="00F524C8" w:rsidRDefault="00A61D7A" w:rsidP="00A61D7A">
      <w:pPr>
        <w:pStyle w:val="Heading3"/>
        <w:rPr>
          <w:rFonts w:asciiTheme="minorBidi" w:hAnsiTheme="minorBidi" w:cstheme="minorBidi"/>
        </w:rPr>
      </w:pPr>
      <w:bookmarkStart w:id="27" w:name="_Toc531265620"/>
      <w:r w:rsidRPr="00F524C8">
        <w:rPr>
          <w:rFonts w:asciiTheme="minorBidi" w:hAnsiTheme="minorBidi" w:cstheme="minorBidi"/>
        </w:rPr>
        <w:lastRenderedPageBreak/>
        <w:t>Constraints</w:t>
      </w:r>
      <w:bookmarkEnd w:id="27"/>
    </w:p>
    <w:tbl>
      <w:tblPr>
        <w:tblStyle w:val="ListTable3-Accent51"/>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ayout w:type="fixed"/>
        <w:tblLook w:val="04A0" w:firstRow="1" w:lastRow="0" w:firstColumn="1" w:lastColumn="0" w:noHBand="0" w:noVBand="1"/>
      </w:tblPr>
      <w:tblGrid>
        <w:gridCol w:w="959"/>
        <w:gridCol w:w="1559"/>
        <w:gridCol w:w="2410"/>
        <w:gridCol w:w="1701"/>
        <w:gridCol w:w="283"/>
        <w:gridCol w:w="2127"/>
        <w:gridCol w:w="1524"/>
      </w:tblGrid>
      <w:tr w:rsidR="00FB643D" w:rsidRPr="00F524C8" w14:paraId="51704B8C" w14:textId="77777777" w:rsidTr="00FB643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9" w:type="dxa"/>
            <w:vAlign w:val="center"/>
          </w:tcPr>
          <w:p w14:paraId="68E139D5" w14:textId="77777777" w:rsidR="00FB643D" w:rsidRPr="00FB643D" w:rsidRDefault="00FB643D" w:rsidP="00FB643D">
            <w:pPr>
              <w:jc w:val="center"/>
              <w:rPr>
                <w:rFonts w:asciiTheme="minorBidi" w:hAnsiTheme="minorBidi" w:cstheme="minorBidi"/>
                <w:sz w:val="24"/>
              </w:rPr>
            </w:pPr>
            <w:r w:rsidRPr="00FB643D">
              <w:rPr>
                <w:rFonts w:asciiTheme="minorBidi" w:hAnsiTheme="minorBidi" w:cstheme="minorBidi"/>
                <w:sz w:val="24"/>
              </w:rPr>
              <w:t>Type</w:t>
            </w:r>
          </w:p>
        </w:tc>
        <w:tc>
          <w:tcPr>
            <w:tcW w:w="1559" w:type="dxa"/>
            <w:vAlign w:val="center"/>
          </w:tcPr>
          <w:p w14:paraId="237491BF" w14:textId="77777777" w:rsidR="00FB643D" w:rsidRPr="00FB643D" w:rsidRDefault="00FB643D" w:rsidP="00FB643D">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rPr>
            </w:pPr>
            <w:r w:rsidRPr="00FB643D">
              <w:rPr>
                <w:rFonts w:asciiTheme="minorBidi" w:hAnsiTheme="minorBidi" w:cstheme="minorBidi"/>
                <w:sz w:val="24"/>
              </w:rPr>
              <w:t>Naming Convention</w:t>
            </w:r>
          </w:p>
        </w:tc>
        <w:tc>
          <w:tcPr>
            <w:tcW w:w="2410" w:type="dxa"/>
            <w:vAlign w:val="center"/>
          </w:tcPr>
          <w:p w14:paraId="4A081F68" w14:textId="77777777" w:rsidR="00FB643D" w:rsidRPr="00FB643D" w:rsidRDefault="00FB643D" w:rsidP="00FB643D">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rPr>
            </w:pPr>
            <w:r w:rsidRPr="00FB643D">
              <w:rPr>
                <w:rFonts w:asciiTheme="minorBidi" w:hAnsiTheme="minorBidi" w:cstheme="minorBidi"/>
                <w:sz w:val="24"/>
              </w:rPr>
              <w:t>DB2</w:t>
            </w:r>
          </w:p>
        </w:tc>
        <w:tc>
          <w:tcPr>
            <w:tcW w:w="1984" w:type="dxa"/>
            <w:gridSpan w:val="2"/>
            <w:vAlign w:val="center"/>
          </w:tcPr>
          <w:p w14:paraId="34A9BC83" w14:textId="77777777" w:rsidR="00FB643D" w:rsidRPr="00FB643D" w:rsidRDefault="00FB643D" w:rsidP="00FB643D">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rPr>
            </w:pPr>
            <w:r w:rsidRPr="00FB643D">
              <w:rPr>
                <w:rFonts w:asciiTheme="minorBidi" w:hAnsiTheme="minorBidi" w:cstheme="minorBidi"/>
                <w:sz w:val="24"/>
              </w:rPr>
              <w:t>Oracle</w:t>
            </w:r>
          </w:p>
        </w:tc>
        <w:tc>
          <w:tcPr>
            <w:tcW w:w="2127" w:type="dxa"/>
            <w:vAlign w:val="center"/>
          </w:tcPr>
          <w:p w14:paraId="6EB1BE5C" w14:textId="77777777" w:rsidR="00FB643D" w:rsidRPr="00FB643D" w:rsidRDefault="00FB643D" w:rsidP="00FB643D">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rPr>
            </w:pPr>
            <w:r w:rsidRPr="00FB643D">
              <w:rPr>
                <w:rFonts w:asciiTheme="minorBidi" w:hAnsiTheme="minorBidi" w:cstheme="minorBidi"/>
                <w:sz w:val="24"/>
              </w:rPr>
              <w:t>MS SQL Server</w:t>
            </w:r>
          </w:p>
        </w:tc>
        <w:tc>
          <w:tcPr>
            <w:tcW w:w="1524" w:type="dxa"/>
            <w:vAlign w:val="center"/>
          </w:tcPr>
          <w:p w14:paraId="33E0C848" w14:textId="77777777" w:rsidR="00FB643D" w:rsidRPr="00FB643D" w:rsidRDefault="00FB643D" w:rsidP="00FB643D">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rPr>
            </w:pPr>
            <w:r w:rsidRPr="00FB643D">
              <w:rPr>
                <w:rFonts w:asciiTheme="minorBidi" w:hAnsiTheme="minorBidi" w:cstheme="minorBidi"/>
                <w:sz w:val="24"/>
              </w:rPr>
              <w:t>PostgreSQL</w:t>
            </w:r>
          </w:p>
        </w:tc>
      </w:tr>
      <w:tr w:rsidR="00FB643D" w:rsidRPr="00F524C8" w14:paraId="6E0E02A3" w14:textId="77777777" w:rsidTr="00FB64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5C0F0815" w14:textId="77777777" w:rsidR="00FB643D" w:rsidRPr="00F524C8" w:rsidRDefault="00FB643D" w:rsidP="006C5A4A">
            <w:pPr>
              <w:spacing w:line="240" w:lineRule="auto"/>
              <w:jc w:val="left"/>
              <w:rPr>
                <w:rFonts w:asciiTheme="minorBidi" w:hAnsiTheme="minorBidi" w:cstheme="minorBidi"/>
              </w:rPr>
            </w:pPr>
            <w:r w:rsidRPr="00F524C8">
              <w:rPr>
                <w:rFonts w:asciiTheme="minorBidi" w:hAnsiTheme="minorBidi" w:cstheme="minorBidi"/>
                <w:sz w:val="20"/>
                <w:szCs w:val="20"/>
              </w:rPr>
              <w:t>Primary Key</w:t>
            </w:r>
          </w:p>
        </w:tc>
        <w:tc>
          <w:tcPr>
            <w:tcW w:w="1559" w:type="dxa"/>
          </w:tcPr>
          <w:p w14:paraId="47B5FFBF" w14:textId="77777777" w:rsidR="00FB643D" w:rsidRPr="00F524C8" w:rsidRDefault="00FB643D" w:rsidP="006C5A4A">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F524C8">
              <w:rPr>
                <w:rFonts w:asciiTheme="minorBidi" w:hAnsiTheme="minorBidi" w:cstheme="minorBidi"/>
                <w:b/>
                <w:bCs/>
                <w:sz w:val="20"/>
                <w:szCs w:val="20"/>
              </w:rPr>
              <w:t>PK_</w:t>
            </w:r>
            <w:r w:rsidRPr="00F524C8">
              <w:rPr>
                <w:rFonts w:asciiTheme="minorBidi" w:hAnsiTheme="minorBidi" w:cstheme="minorBidi"/>
                <w:sz w:val="20"/>
                <w:szCs w:val="20"/>
              </w:rPr>
              <w:t>[Abbreviated Table Name]</w:t>
            </w:r>
          </w:p>
        </w:tc>
        <w:tc>
          <w:tcPr>
            <w:tcW w:w="8045" w:type="dxa"/>
            <w:gridSpan w:val="5"/>
            <w:vAlign w:val="center"/>
          </w:tcPr>
          <w:p w14:paraId="2C210E5E" w14:textId="77777777" w:rsidR="00FB643D" w:rsidRDefault="00FB643D" w:rsidP="00FB643D">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ALTER TABLE [SCHEMA_NAME].[TABLE_NAME]</w:t>
            </w:r>
            <w:r w:rsidRPr="00F524C8">
              <w:rPr>
                <w:rFonts w:asciiTheme="minorBidi" w:hAnsiTheme="minorBidi" w:cstheme="minorBidi"/>
                <w:sz w:val="18"/>
                <w:szCs w:val="18"/>
              </w:rPr>
              <w:br/>
              <w:t xml:space="preserve">ADD CONSTRAINT [CONSTRAINT_NAME] PRIMARY KEY ([COLUMN_NAME]) </w:t>
            </w:r>
          </w:p>
          <w:p w14:paraId="0B30E6AC" w14:textId="77777777" w:rsidR="00FB643D" w:rsidRPr="00F524C8" w:rsidRDefault="00FB643D" w:rsidP="00FB643D">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18"/>
                <w:szCs w:val="18"/>
              </w:rPr>
              <w:t>ENFORCED;</w:t>
            </w:r>
            <w:r>
              <w:rPr>
                <w:rFonts w:asciiTheme="minorBidi" w:hAnsiTheme="minorBidi" w:cstheme="minorBidi"/>
                <w:sz w:val="18"/>
                <w:szCs w:val="18"/>
              </w:rPr>
              <w:t xml:space="preserve"> -- DB2 only.</w:t>
            </w:r>
          </w:p>
        </w:tc>
      </w:tr>
      <w:tr w:rsidR="00FB643D" w:rsidRPr="00F524C8" w14:paraId="1EC0560F" w14:textId="77777777" w:rsidTr="009A04EB">
        <w:tc>
          <w:tcPr>
            <w:cnfStyle w:val="001000000000" w:firstRow="0" w:lastRow="0" w:firstColumn="1" w:lastColumn="0" w:oddVBand="0" w:evenVBand="0" w:oddHBand="0" w:evenHBand="0" w:firstRowFirstColumn="0" w:firstRowLastColumn="0" w:lastRowFirstColumn="0" w:lastRowLastColumn="0"/>
            <w:tcW w:w="959" w:type="dxa"/>
          </w:tcPr>
          <w:p w14:paraId="2A882339" w14:textId="77777777" w:rsidR="00FB643D" w:rsidRPr="00F524C8" w:rsidRDefault="00FB643D" w:rsidP="006C5A4A">
            <w:pPr>
              <w:spacing w:line="240" w:lineRule="auto"/>
              <w:jc w:val="left"/>
              <w:rPr>
                <w:rFonts w:asciiTheme="minorBidi" w:hAnsiTheme="minorBidi" w:cstheme="minorBidi"/>
              </w:rPr>
            </w:pPr>
            <w:r w:rsidRPr="00F524C8">
              <w:rPr>
                <w:rFonts w:asciiTheme="minorBidi" w:hAnsiTheme="minorBidi" w:cstheme="minorBidi"/>
                <w:sz w:val="20"/>
                <w:szCs w:val="20"/>
              </w:rPr>
              <w:t>Unique</w:t>
            </w:r>
          </w:p>
        </w:tc>
        <w:tc>
          <w:tcPr>
            <w:tcW w:w="1559" w:type="dxa"/>
          </w:tcPr>
          <w:p w14:paraId="43BC0CDC" w14:textId="77777777" w:rsidR="00FB643D" w:rsidRPr="00F524C8" w:rsidRDefault="00FB643D" w:rsidP="006C5A4A">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F524C8">
              <w:rPr>
                <w:rFonts w:asciiTheme="minorBidi" w:hAnsiTheme="minorBidi" w:cstheme="minorBidi"/>
                <w:b/>
                <w:bCs/>
                <w:sz w:val="20"/>
                <w:szCs w:val="20"/>
              </w:rPr>
              <w:t>U_</w:t>
            </w:r>
            <w:r w:rsidRPr="00F524C8">
              <w:rPr>
                <w:rFonts w:asciiTheme="minorBidi" w:hAnsiTheme="minorBidi" w:cstheme="minorBidi"/>
                <w:sz w:val="20"/>
                <w:szCs w:val="20"/>
              </w:rPr>
              <w:t>[Abbreviated Table Name]</w:t>
            </w:r>
            <w:r w:rsidRPr="00F524C8">
              <w:rPr>
                <w:rFonts w:asciiTheme="minorBidi" w:hAnsiTheme="minorBidi" w:cstheme="minorBidi"/>
                <w:b/>
                <w:bCs/>
                <w:sz w:val="20"/>
                <w:szCs w:val="20"/>
              </w:rPr>
              <w:t>_</w:t>
            </w:r>
            <w:r w:rsidRPr="00F524C8">
              <w:rPr>
                <w:rFonts w:asciiTheme="minorBidi" w:hAnsiTheme="minorBidi" w:cstheme="minorBidi"/>
                <w:sz w:val="20"/>
                <w:szCs w:val="20"/>
              </w:rPr>
              <w:t>[ Abbreviated Column Name]</w:t>
            </w:r>
          </w:p>
        </w:tc>
        <w:tc>
          <w:tcPr>
            <w:tcW w:w="4111" w:type="dxa"/>
            <w:gridSpan w:val="2"/>
          </w:tcPr>
          <w:p w14:paraId="204634E2" w14:textId="77777777" w:rsidR="00FB643D" w:rsidRPr="00F524C8" w:rsidRDefault="00FB643D" w:rsidP="006C5A4A">
            <w:pPr>
              <w:pStyle w:val="ListParagraph"/>
              <w:spacing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ALTER TABLE [SCHEMA_NAME].[TABLE_NAME]</w:t>
            </w:r>
          </w:p>
          <w:p w14:paraId="4067773A" w14:textId="77777777" w:rsidR="00FB643D" w:rsidRDefault="00FB643D" w:rsidP="00FB643D">
            <w:pPr>
              <w:pStyle w:val="ListParagraph"/>
              <w:spacing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ADD CONSTRAINT [CONSTRAINT_NAME] UNIQUE ([COLUMN_NAME]) </w:t>
            </w:r>
          </w:p>
          <w:p w14:paraId="5C55BD97" w14:textId="77777777" w:rsidR="00FB643D" w:rsidRDefault="00FB643D" w:rsidP="00FB643D">
            <w:pPr>
              <w:pStyle w:val="ListParagraph"/>
              <w:spacing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ENFORCED;</w:t>
            </w:r>
            <w:r>
              <w:rPr>
                <w:rFonts w:asciiTheme="minorBidi" w:hAnsiTheme="minorBidi" w:cstheme="minorBidi"/>
                <w:sz w:val="18"/>
                <w:szCs w:val="18"/>
              </w:rPr>
              <w:t xml:space="preserve"> -- DB2 only</w:t>
            </w:r>
          </w:p>
          <w:p w14:paraId="60573BAB" w14:textId="77777777" w:rsidR="00020ABD" w:rsidRDefault="00020ABD" w:rsidP="00FB643D">
            <w:pPr>
              <w:pStyle w:val="ListParagraph"/>
              <w:spacing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p>
          <w:p w14:paraId="0D990BF4" w14:textId="77777777" w:rsidR="00020ABD" w:rsidRDefault="00020ABD" w:rsidP="00FB643D">
            <w:pPr>
              <w:pStyle w:val="ListParagraph"/>
              <w:spacing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Pr>
                <w:rFonts w:asciiTheme="minorBidi" w:hAnsiTheme="minorBidi" w:cstheme="minorBidi"/>
                <w:sz w:val="18"/>
                <w:szCs w:val="18"/>
              </w:rPr>
              <w:t>For DB2 and nullable columns:</w:t>
            </w:r>
          </w:p>
          <w:p w14:paraId="436C5AA5" w14:textId="77777777" w:rsidR="00020ABD" w:rsidRPr="00FB643D" w:rsidRDefault="00020ABD" w:rsidP="00FB643D">
            <w:pPr>
              <w:pStyle w:val="ListParagraph"/>
              <w:spacing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CREATE UNIQUE INDEX [SCHEMA_NAME].[INDEX_NAME]</w:t>
            </w:r>
            <w:r w:rsidRPr="00F524C8">
              <w:rPr>
                <w:rFonts w:asciiTheme="minorBidi" w:hAnsiTheme="minorBidi" w:cstheme="minorBidi"/>
                <w:sz w:val="18"/>
                <w:szCs w:val="18"/>
              </w:rPr>
              <w:br/>
              <w:t> ON [SCHEMA_NAME].[TABLE_NAME]</w:t>
            </w:r>
            <w:r w:rsidRPr="00F524C8">
              <w:rPr>
                <w:rFonts w:asciiTheme="minorBidi" w:hAnsiTheme="minorBidi" w:cstheme="minorBidi"/>
                <w:sz w:val="18"/>
                <w:szCs w:val="18"/>
              </w:rPr>
              <w:br/>
              <w:t xml:space="preserve">    ([COLUMN_NAME] ASC )</w:t>
            </w:r>
            <w:r w:rsidRPr="00F524C8">
              <w:rPr>
                <w:rFonts w:asciiTheme="minorBidi" w:hAnsiTheme="minorBidi" w:cstheme="minorBidi"/>
                <w:sz w:val="18"/>
                <w:szCs w:val="18"/>
              </w:rPr>
              <w:br/>
              <w:t> </w:t>
            </w:r>
            <w:r w:rsidRPr="00F524C8">
              <w:rPr>
                <w:rFonts w:asciiTheme="minorBidi" w:hAnsiTheme="minorBidi" w:cstheme="minorBidi"/>
                <w:b/>
                <w:bCs/>
                <w:sz w:val="18"/>
                <w:szCs w:val="18"/>
              </w:rPr>
              <w:t>EXCLUDE NULL KEYS</w:t>
            </w:r>
            <w:r w:rsidRPr="00F524C8">
              <w:rPr>
                <w:rFonts w:asciiTheme="minorBidi" w:hAnsiTheme="minorBidi" w:cstheme="minorBidi"/>
                <w:sz w:val="18"/>
                <w:szCs w:val="18"/>
              </w:rPr>
              <w:t>;</w:t>
            </w:r>
          </w:p>
        </w:tc>
        <w:tc>
          <w:tcPr>
            <w:tcW w:w="2410" w:type="dxa"/>
            <w:gridSpan w:val="2"/>
          </w:tcPr>
          <w:p w14:paraId="2EDE3EF7" w14:textId="77777777" w:rsidR="00FB643D" w:rsidRPr="00FB643D" w:rsidRDefault="00FB643D" w:rsidP="00FB643D">
            <w:pPr>
              <w:pStyle w:val="ListParagraph"/>
              <w:spacing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B643D">
              <w:rPr>
                <w:rFonts w:asciiTheme="minorBidi" w:hAnsiTheme="minorBidi" w:cstheme="minorBidi"/>
                <w:sz w:val="18"/>
                <w:szCs w:val="18"/>
              </w:rPr>
              <w:t>CREATE UNIQUE NONCLUSTERED INDEX constraint_name ON schema_name.table_name(column_name) WHERE column_name IS NOT NULL;</w:t>
            </w:r>
          </w:p>
          <w:p w14:paraId="1F224719" w14:textId="77777777" w:rsidR="00FB643D" w:rsidRPr="00FB643D" w:rsidRDefault="00FB643D" w:rsidP="00FB643D">
            <w:pPr>
              <w:pStyle w:val="ListParagraph"/>
              <w:spacing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B643D">
              <w:rPr>
                <w:rFonts w:asciiTheme="minorBidi" w:hAnsiTheme="minorBidi" w:cstheme="minorBidi"/>
                <w:sz w:val="18"/>
                <w:szCs w:val="18"/>
              </w:rPr>
              <w:t>Note that: In earlier versions of MS SQL server, when defining a unique constraint, a single NULL is allowed but multiple NULLs are not. Fortunately, In SQL Server 2008, we can overcome this by defining a unique filtered index based on a predicate that excludes NULLs</w:t>
            </w:r>
            <w:r w:rsidR="009A04EB">
              <w:rPr>
                <w:rFonts w:asciiTheme="minorBidi" w:hAnsiTheme="minorBidi" w:cstheme="minorBidi"/>
                <w:sz w:val="18"/>
                <w:szCs w:val="18"/>
              </w:rPr>
              <w:t>.</w:t>
            </w:r>
          </w:p>
        </w:tc>
        <w:tc>
          <w:tcPr>
            <w:tcW w:w="1524" w:type="dxa"/>
          </w:tcPr>
          <w:p w14:paraId="010E5ADC" w14:textId="77777777" w:rsidR="00FB643D" w:rsidRPr="00FB643D" w:rsidRDefault="00FB643D" w:rsidP="00FB643D">
            <w:pPr>
              <w:pStyle w:val="ListParagraph"/>
              <w:spacing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B643D">
              <w:rPr>
                <w:rFonts w:asciiTheme="minorBidi" w:hAnsiTheme="minorBidi" w:cstheme="minorBidi"/>
                <w:sz w:val="18"/>
                <w:szCs w:val="18"/>
              </w:rPr>
              <w:t>ALTER TABLE table_name ADD CONSTRAINT constraint_name UNIQUE (column_name);</w:t>
            </w:r>
          </w:p>
        </w:tc>
      </w:tr>
      <w:tr w:rsidR="009A04EB" w:rsidRPr="00F524C8" w14:paraId="057B4E8E" w14:textId="77777777" w:rsidTr="008753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53B23067" w14:textId="77777777" w:rsidR="009A04EB" w:rsidRPr="00F524C8" w:rsidRDefault="009A04EB" w:rsidP="006C5A4A">
            <w:pPr>
              <w:spacing w:line="240" w:lineRule="auto"/>
              <w:jc w:val="left"/>
              <w:rPr>
                <w:rFonts w:asciiTheme="minorBidi" w:hAnsiTheme="minorBidi" w:cstheme="minorBidi"/>
                <w:b w:val="0"/>
                <w:bCs w:val="0"/>
                <w:sz w:val="20"/>
                <w:szCs w:val="20"/>
              </w:rPr>
            </w:pPr>
            <w:r w:rsidRPr="00F524C8">
              <w:rPr>
                <w:rFonts w:asciiTheme="minorBidi" w:hAnsiTheme="minorBidi" w:cstheme="minorBidi"/>
                <w:sz w:val="20"/>
                <w:szCs w:val="20"/>
              </w:rPr>
              <w:t>Foreign Key</w:t>
            </w:r>
          </w:p>
        </w:tc>
        <w:tc>
          <w:tcPr>
            <w:tcW w:w="1559" w:type="dxa"/>
          </w:tcPr>
          <w:p w14:paraId="75F7B22C" w14:textId="77777777" w:rsidR="009A04EB" w:rsidRPr="00F524C8" w:rsidRDefault="009A04EB" w:rsidP="006C5A4A">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20"/>
                <w:szCs w:val="20"/>
              </w:rPr>
            </w:pPr>
            <w:r w:rsidRPr="00F524C8">
              <w:rPr>
                <w:rFonts w:asciiTheme="minorBidi" w:hAnsiTheme="minorBidi" w:cstheme="minorBidi"/>
                <w:b/>
                <w:bCs/>
                <w:sz w:val="20"/>
                <w:szCs w:val="20"/>
              </w:rPr>
              <w:t>FK_</w:t>
            </w:r>
            <w:r w:rsidRPr="00F524C8">
              <w:rPr>
                <w:rFonts w:asciiTheme="minorBidi" w:hAnsiTheme="minorBidi" w:cstheme="minorBidi"/>
                <w:sz w:val="20"/>
                <w:szCs w:val="20"/>
              </w:rPr>
              <w:t>[Abbreviated Table Name]</w:t>
            </w:r>
            <w:r w:rsidRPr="00F524C8">
              <w:rPr>
                <w:rFonts w:asciiTheme="minorBidi" w:hAnsiTheme="minorBidi" w:cstheme="minorBidi"/>
                <w:b/>
                <w:bCs/>
                <w:sz w:val="20"/>
                <w:szCs w:val="20"/>
              </w:rPr>
              <w:t>_</w:t>
            </w:r>
            <w:r w:rsidRPr="00F524C8">
              <w:rPr>
                <w:rFonts w:asciiTheme="minorBidi" w:hAnsiTheme="minorBidi" w:cstheme="minorBidi"/>
                <w:sz w:val="20"/>
                <w:szCs w:val="20"/>
              </w:rPr>
              <w:t>[Abbreviated referenced Table Name]</w:t>
            </w:r>
            <w:r w:rsidRPr="00F524C8">
              <w:rPr>
                <w:rFonts w:asciiTheme="minorBidi" w:hAnsiTheme="minorBidi" w:cstheme="minorBidi"/>
                <w:b/>
                <w:bCs/>
                <w:sz w:val="20"/>
                <w:szCs w:val="20"/>
              </w:rPr>
              <w:t>_</w:t>
            </w:r>
            <w:r w:rsidRPr="00F524C8">
              <w:rPr>
                <w:rFonts w:asciiTheme="minorBidi" w:hAnsiTheme="minorBidi" w:cstheme="minorBidi"/>
                <w:sz w:val="20"/>
                <w:szCs w:val="20"/>
              </w:rPr>
              <w:t>[ Abbreviated Column Name]</w:t>
            </w:r>
          </w:p>
        </w:tc>
        <w:tc>
          <w:tcPr>
            <w:tcW w:w="8045" w:type="dxa"/>
            <w:gridSpan w:val="5"/>
          </w:tcPr>
          <w:p w14:paraId="3A7B46E8" w14:textId="77777777" w:rsidR="009A04EB" w:rsidRPr="00F524C8" w:rsidRDefault="009A04EB" w:rsidP="006C5A4A">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ALTER TABLE [SCHEMA_NAME].[TABLE_NAME]</w:t>
            </w:r>
          </w:p>
          <w:p w14:paraId="265C151D" w14:textId="77777777" w:rsidR="009A04EB" w:rsidRPr="00F524C8" w:rsidRDefault="009A04EB" w:rsidP="00C5727C">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  ADD CONSTRAINT [CONSTRAINT_NAME] FOREIGN KEY  ([COLUMN_NAME])</w:t>
            </w:r>
          </w:p>
          <w:p w14:paraId="35A2C36A" w14:textId="77777777" w:rsidR="009A04EB" w:rsidRDefault="009A04EB" w:rsidP="00C5727C">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  REFERENCES [SCHEMA_NAME].[TABLE_NAME]  ([COLUMN_NAME])</w:t>
            </w:r>
          </w:p>
          <w:p w14:paraId="402F9718" w14:textId="77777777" w:rsidR="009A04EB" w:rsidRPr="00F524C8" w:rsidRDefault="009A04EB" w:rsidP="006C5A4A">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Pr>
                <w:rFonts w:asciiTheme="minorBidi" w:hAnsiTheme="minorBidi" w:cstheme="minorBidi"/>
                <w:sz w:val="18"/>
                <w:szCs w:val="18"/>
              </w:rPr>
              <w:t>-- The following for DB2 only.</w:t>
            </w:r>
          </w:p>
          <w:p w14:paraId="7CC44889" w14:textId="77777777" w:rsidR="00C5727C" w:rsidRDefault="009A04EB" w:rsidP="00C5727C">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ON DELETE RESTRICT ON UPDATE RESTRICT</w:t>
            </w:r>
            <w:r w:rsidR="00C5727C">
              <w:rPr>
                <w:rFonts w:asciiTheme="minorBidi" w:hAnsiTheme="minorBidi" w:cstheme="minorBidi"/>
                <w:sz w:val="18"/>
                <w:szCs w:val="18"/>
              </w:rPr>
              <w:t xml:space="preserve"> </w:t>
            </w:r>
            <w:r w:rsidRPr="00F524C8">
              <w:rPr>
                <w:rFonts w:asciiTheme="minorBidi" w:hAnsiTheme="minorBidi" w:cstheme="minorBidi"/>
                <w:sz w:val="18"/>
                <w:szCs w:val="18"/>
              </w:rPr>
              <w:t xml:space="preserve">ENFORCED </w:t>
            </w:r>
          </w:p>
          <w:p w14:paraId="111FA14A" w14:textId="77777777" w:rsidR="009A04EB" w:rsidRPr="00F524C8" w:rsidRDefault="009A04EB" w:rsidP="00C5727C">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18"/>
                <w:szCs w:val="18"/>
              </w:rPr>
              <w:t>ENABLE QUERY OPTIMIZATION;</w:t>
            </w:r>
          </w:p>
        </w:tc>
      </w:tr>
      <w:tr w:rsidR="00C5727C" w:rsidRPr="00F524C8" w14:paraId="696BCF0E" w14:textId="77777777" w:rsidTr="00875388">
        <w:tc>
          <w:tcPr>
            <w:cnfStyle w:val="001000000000" w:firstRow="0" w:lastRow="0" w:firstColumn="1" w:lastColumn="0" w:oddVBand="0" w:evenVBand="0" w:oddHBand="0" w:evenHBand="0" w:firstRowFirstColumn="0" w:firstRowLastColumn="0" w:lastRowFirstColumn="0" w:lastRowLastColumn="0"/>
            <w:tcW w:w="959" w:type="dxa"/>
          </w:tcPr>
          <w:p w14:paraId="668159AD" w14:textId="77777777" w:rsidR="00C5727C" w:rsidRPr="00F524C8" w:rsidRDefault="00C5727C" w:rsidP="006C5A4A">
            <w:pPr>
              <w:spacing w:line="240" w:lineRule="auto"/>
              <w:jc w:val="left"/>
              <w:rPr>
                <w:rFonts w:asciiTheme="minorBidi" w:hAnsiTheme="minorBidi" w:cstheme="minorBidi"/>
                <w:b w:val="0"/>
                <w:bCs w:val="0"/>
                <w:sz w:val="20"/>
                <w:szCs w:val="20"/>
              </w:rPr>
            </w:pPr>
            <w:r w:rsidRPr="00F524C8">
              <w:rPr>
                <w:rFonts w:asciiTheme="minorBidi" w:hAnsiTheme="minorBidi" w:cstheme="minorBidi"/>
                <w:sz w:val="20"/>
                <w:szCs w:val="20"/>
              </w:rPr>
              <w:t>Check</w:t>
            </w:r>
          </w:p>
        </w:tc>
        <w:tc>
          <w:tcPr>
            <w:tcW w:w="1559" w:type="dxa"/>
          </w:tcPr>
          <w:p w14:paraId="0B5A359E" w14:textId="77777777" w:rsidR="00C5727C" w:rsidRPr="00F524C8" w:rsidRDefault="00C5727C" w:rsidP="006C5A4A">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b/>
                <w:bCs/>
                <w:sz w:val="20"/>
                <w:szCs w:val="20"/>
              </w:rPr>
            </w:pPr>
            <w:r w:rsidRPr="00F524C8">
              <w:rPr>
                <w:rFonts w:asciiTheme="minorBidi" w:hAnsiTheme="minorBidi" w:cstheme="minorBidi"/>
                <w:b/>
                <w:bCs/>
                <w:sz w:val="20"/>
                <w:szCs w:val="20"/>
              </w:rPr>
              <w:t>C_</w:t>
            </w:r>
            <w:r w:rsidRPr="00F524C8">
              <w:rPr>
                <w:rFonts w:asciiTheme="minorBidi" w:hAnsiTheme="minorBidi" w:cstheme="minorBidi"/>
                <w:sz w:val="20"/>
                <w:szCs w:val="20"/>
              </w:rPr>
              <w:t>[Abbreviated Table Name]</w:t>
            </w:r>
            <w:r w:rsidRPr="00F524C8">
              <w:rPr>
                <w:rFonts w:asciiTheme="minorBidi" w:hAnsiTheme="minorBidi" w:cstheme="minorBidi"/>
                <w:b/>
                <w:bCs/>
                <w:sz w:val="20"/>
                <w:szCs w:val="20"/>
              </w:rPr>
              <w:t>_</w:t>
            </w:r>
            <w:r w:rsidRPr="00F524C8">
              <w:rPr>
                <w:rFonts w:asciiTheme="minorBidi" w:hAnsiTheme="minorBidi" w:cstheme="minorBidi"/>
                <w:sz w:val="20"/>
                <w:szCs w:val="20"/>
              </w:rPr>
              <w:t>[Abbreviated Column Name]</w:t>
            </w:r>
            <w:r w:rsidRPr="00F524C8">
              <w:rPr>
                <w:rFonts w:asciiTheme="minorBidi" w:hAnsiTheme="minorBidi" w:cstheme="minorBidi"/>
                <w:b/>
                <w:bCs/>
                <w:sz w:val="20"/>
                <w:szCs w:val="20"/>
              </w:rPr>
              <w:t>_</w:t>
            </w:r>
            <w:r w:rsidRPr="00F524C8">
              <w:rPr>
                <w:rFonts w:asciiTheme="minorBidi" w:hAnsiTheme="minorBidi" w:cstheme="minorBidi"/>
                <w:sz w:val="20"/>
                <w:szCs w:val="20"/>
              </w:rPr>
              <w:t>[ Abbreviated Action]</w:t>
            </w:r>
          </w:p>
        </w:tc>
        <w:tc>
          <w:tcPr>
            <w:tcW w:w="8045" w:type="dxa"/>
            <w:gridSpan w:val="5"/>
          </w:tcPr>
          <w:p w14:paraId="1EC793DD" w14:textId="77777777" w:rsidR="00C5727C" w:rsidRPr="00F524C8" w:rsidRDefault="00C5727C" w:rsidP="006C5A4A">
            <w:pPr>
              <w:autoSpaceDE w:val="0"/>
              <w:autoSpaceDN w:val="0"/>
              <w:adjustRightInd w:val="0"/>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ALTER TABLE [SCHEMA_NAME].[TABLE_NAME]</w:t>
            </w:r>
          </w:p>
          <w:p w14:paraId="6980583B" w14:textId="77777777" w:rsidR="00C5727C" w:rsidRPr="00F524C8" w:rsidRDefault="00C5727C" w:rsidP="00C5727C">
            <w:pPr>
              <w:autoSpaceDE w:val="0"/>
              <w:autoSpaceDN w:val="0"/>
              <w:adjustRightInd w:val="0"/>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  ADD CONSTRAINT [CONSTRAINT_NAME] CHECK    ([CHECK CONSTRAINT CONDITION])</w:t>
            </w:r>
          </w:p>
          <w:p w14:paraId="7BC5AC31" w14:textId="77777777" w:rsidR="00C5727C" w:rsidRPr="00F524C8" w:rsidRDefault="00C5727C" w:rsidP="00C5727C">
            <w:pPr>
              <w:autoSpaceDE w:val="0"/>
              <w:autoSpaceDN w:val="0"/>
              <w:adjustRightInd w:val="0"/>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18"/>
                <w:szCs w:val="18"/>
              </w:rPr>
              <w:t xml:space="preserve">    ENFORCED ENABLE QUERY OPTIMIZATION;</w:t>
            </w:r>
            <w:r>
              <w:rPr>
                <w:rFonts w:asciiTheme="minorBidi" w:hAnsiTheme="minorBidi" w:cstheme="minorBidi"/>
                <w:sz w:val="18"/>
                <w:szCs w:val="18"/>
              </w:rPr>
              <w:t xml:space="preserve">  -- DB2 only.</w:t>
            </w:r>
          </w:p>
        </w:tc>
      </w:tr>
      <w:tr w:rsidR="00FB643D" w:rsidRPr="00F524C8" w14:paraId="16334318" w14:textId="77777777" w:rsidTr="009A04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67F344A5" w14:textId="77777777" w:rsidR="00FB643D" w:rsidRPr="00F524C8" w:rsidRDefault="00FB643D" w:rsidP="006C5A4A">
            <w:pPr>
              <w:spacing w:line="240" w:lineRule="auto"/>
              <w:jc w:val="left"/>
              <w:rPr>
                <w:rFonts w:asciiTheme="minorBidi" w:hAnsiTheme="minorBidi" w:cstheme="minorBidi"/>
                <w:b w:val="0"/>
                <w:bCs w:val="0"/>
                <w:sz w:val="20"/>
                <w:szCs w:val="20"/>
              </w:rPr>
            </w:pPr>
            <w:r w:rsidRPr="00F524C8">
              <w:rPr>
                <w:rFonts w:asciiTheme="minorBidi" w:hAnsiTheme="minorBidi" w:cstheme="minorBidi"/>
                <w:sz w:val="20"/>
                <w:szCs w:val="20"/>
              </w:rPr>
              <w:t>Not Null</w:t>
            </w:r>
          </w:p>
        </w:tc>
        <w:tc>
          <w:tcPr>
            <w:tcW w:w="1559" w:type="dxa"/>
          </w:tcPr>
          <w:p w14:paraId="7A9D51BE" w14:textId="77777777" w:rsidR="00FB643D" w:rsidRPr="00F524C8" w:rsidRDefault="00FB643D" w:rsidP="006C5A4A">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20"/>
                <w:szCs w:val="20"/>
              </w:rPr>
            </w:pPr>
          </w:p>
        </w:tc>
        <w:tc>
          <w:tcPr>
            <w:tcW w:w="2410" w:type="dxa"/>
          </w:tcPr>
          <w:p w14:paraId="0055E422" w14:textId="77777777" w:rsidR="00FB643D" w:rsidRPr="00F524C8" w:rsidRDefault="00FB643D" w:rsidP="006C5A4A">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ALTER TABLE [SCHEMA_NAME].[TABLE_NAME]</w:t>
            </w:r>
            <w:r w:rsidRPr="00F524C8">
              <w:rPr>
                <w:rFonts w:asciiTheme="minorBidi" w:hAnsiTheme="minorBidi" w:cstheme="minorBidi"/>
                <w:sz w:val="18"/>
                <w:szCs w:val="18"/>
              </w:rPr>
              <w:br/>
              <w:t>ALTER COUMN [COLUMN_NAME] SET NOT NULL;</w:t>
            </w:r>
          </w:p>
        </w:tc>
        <w:tc>
          <w:tcPr>
            <w:tcW w:w="1701" w:type="dxa"/>
          </w:tcPr>
          <w:p w14:paraId="7A1D946F" w14:textId="77777777" w:rsidR="00FB643D" w:rsidRPr="00F524C8" w:rsidRDefault="00FB643D" w:rsidP="00FB643D">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FF"/>
                <w:sz w:val="18"/>
                <w:szCs w:val="18"/>
              </w:rPr>
            </w:pPr>
            <w:r w:rsidRPr="00FB643D">
              <w:rPr>
                <w:rFonts w:asciiTheme="minorBidi" w:hAnsiTheme="minorBidi" w:cstheme="minorBidi"/>
                <w:sz w:val="18"/>
                <w:szCs w:val="18"/>
              </w:rPr>
              <w:t xml:space="preserve">ALTER TABLE </w:t>
            </w:r>
            <w:r w:rsidRPr="00F524C8">
              <w:rPr>
                <w:rFonts w:asciiTheme="minorBidi" w:hAnsiTheme="minorBidi" w:cstheme="minorBidi"/>
                <w:sz w:val="18"/>
                <w:szCs w:val="18"/>
              </w:rPr>
              <w:t>[TABLE_NAME]</w:t>
            </w:r>
            <w:r w:rsidRPr="00FB643D">
              <w:rPr>
                <w:rFonts w:asciiTheme="minorBidi" w:hAnsiTheme="minorBidi" w:cstheme="minorBidi"/>
                <w:sz w:val="18"/>
                <w:szCs w:val="18"/>
              </w:rPr>
              <w:t xml:space="preserve"> (</w:t>
            </w:r>
            <w:r>
              <w:rPr>
                <w:rFonts w:asciiTheme="minorBidi" w:hAnsiTheme="minorBidi" w:cstheme="minorBidi"/>
                <w:sz w:val="18"/>
                <w:szCs w:val="18"/>
              </w:rPr>
              <w:t>COLUMN_NAME</w:t>
            </w:r>
            <w:r w:rsidRPr="00FB643D">
              <w:rPr>
                <w:rFonts w:asciiTheme="minorBidi" w:hAnsiTheme="minorBidi" w:cstheme="minorBidi"/>
                <w:sz w:val="18"/>
                <w:szCs w:val="18"/>
              </w:rPr>
              <w:t xml:space="preserve"> NOT NULL);</w:t>
            </w:r>
          </w:p>
        </w:tc>
        <w:tc>
          <w:tcPr>
            <w:tcW w:w="2410" w:type="dxa"/>
            <w:gridSpan w:val="2"/>
          </w:tcPr>
          <w:p w14:paraId="5BD46D58" w14:textId="77777777" w:rsidR="00FB643D" w:rsidRPr="00F524C8" w:rsidRDefault="00FB643D" w:rsidP="00FB643D">
            <w:pPr>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18"/>
                <w:szCs w:val="18"/>
              </w:rPr>
              <w:t xml:space="preserve">ALTER </w:t>
            </w:r>
            <w:r w:rsidRPr="00F524C8">
              <w:rPr>
                <w:rFonts w:asciiTheme="minorBidi" w:hAnsiTheme="minorBidi" w:cstheme="minorBidi"/>
                <w:sz w:val="18"/>
                <w:szCs w:val="18"/>
              </w:rPr>
              <w:t>TABLE [SCHEMA_NAME].[TABLE_NAME]</w:t>
            </w:r>
            <w:r w:rsidRPr="00F524C8">
              <w:rPr>
                <w:rFonts w:asciiTheme="minorBidi" w:hAnsiTheme="minorBidi" w:cstheme="minorBidi"/>
                <w:sz w:val="18"/>
                <w:szCs w:val="18"/>
              </w:rPr>
              <w:br/>
              <w:t>ALTER COUMN [COLUMN_NAME</w:t>
            </w:r>
            <w:r>
              <w:rPr>
                <w:rFonts w:asciiTheme="minorBidi" w:hAnsiTheme="minorBidi" w:cstheme="minorBidi"/>
                <w:sz w:val="18"/>
                <w:szCs w:val="18"/>
              </w:rPr>
              <w:t xml:space="preserve"> DATA TYPE</w:t>
            </w:r>
            <w:r w:rsidRPr="00F524C8">
              <w:rPr>
                <w:rFonts w:asciiTheme="minorBidi" w:hAnsiTheme="minorBidi" w:cstheme="minorBidi"/>
                <w:sz w:val="18"/>
                <w:szCs w:val="18"/>
              </w:rPr>
              <w:t>] NOT NULL;</w:t>
            </w:r>
          </w:p>
        </w:tc>
        <w:tc>
          <w:tcPr>
            <w:tcW w:w="1524" w:type="dxa"/>
          </w:tcPr>
          <w:p w14:paraId="7F73BD54" w14:textId="77777777" w:rsidR="00FB643D" w:rsidRPr="00F524C8" w:rsidRDefault="00FB643D" w:rsidP="006C5A4A">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18"/>
                <w:szCs w:val="18"/>
              </w:rPr>
              <w:t>ALTER TABLE [SCHEMA_NAME].[TABLE_NAME]</w:t>
            </w:r>
            <w:r w:rsidRPr="00F524C8">
              <w:rPr>
                <w:rFonts w:asciiTheme="minorBidi" w:hAnsiTheme="minorBidi" w:cstheme="minorBidi"/>
                <w:sz w:val="18"/>
                <w:szCs w:val="18"/>
              </w:rPr>
              <w:br/>
              <w:t>ALTER COUMN [COLUMN_NAME] SET NOT NULL;</w:t>
            </w:r>
          </w:p>
        </w:tc>
      </w:tr>
    </w:tbl>
    <w:p w14:paraId="47A1A1B2" w14:textId="77777777" w:rsidR="006C5A4A" w:rsidRPr="00F524C8" w:rsidRDefault="006C5A4A" w:rsidP="00A61D7A">
      <w:pPr>
        <w:rPr>
          <w:rFonts w:asciiTheme="minorBidi" w:hAnsiTheme="minorBidi" w:cstheme="minorBidi"/>
        </w:rPr>
      </w:pPr>
    </w:p>
    <w:p w14:paraId="1EC5096D" w14:textId="77777777" w:rsidR="006C5A4A" w:rsidRPr="00F524C8" w:rsidRDefault="006C5A4A">
      <w:pPr>
        <w:keepNext w:val="0"/>
        <w:spacing w:after="0" w:line="240" w:lineRule="auto"/>
        <w:jc w:val="left"/>
        <w:rPr>
          <w:rFonts w:asciiTheme="minorBidi" w:hAnsiTheme="minorBidi" w:cstheme="minorBidi"/>
        </w:rPr>
      </w:pPr>
      <w:r w:rsidRPr="00F524C8">
        <w:rPr>
          <w:rFonts w:asciiTheme="minorBidi" w:hAnsiTheme="minorBidi" w:cstheme="minorBidi"/>
        </w:rPr>
        <w:br w:type="page"/>
      </w:r>
    </w:p>
    <w:p w14:paraId="08075352" w14:textId="77777777" w:rsidR="003D69F1" w:rsidRPr="00F524C8" w:rsidRDefault="00025A12" w:rsidP="003D69F1">
      <w:pPr>
        <w:pStyle w:val="Heading3"/>
        <w:rPr>
          <w:rFonts w:asciiTheme="minorBidi" w:hAnsiTheme="minorBidi" w:cstheme="minorBidi"/>
        </w:rPr>
      </w:pPr>
      <w:bookmarkStart w:id="28" w:name="_Toc531265621"/>
      <w:r>
        <w:rPr>
          <w:rFonts w:asciiTheme="minorBidi" w:hAnsiTheme="minorBidi" w:cstheme="minorBidi"/>
        </w:rPr>
        <w:lastRenderedPageBreak/>
        <w:t>DB2</w:t>
      </w:r>
      <w:r w:rsidR="00E350B0" w:rsidRPr="00F524C8">
        <w:rPr>
          <w:rFonts w:asciiTheme="minorBidi" w:hAnsiTheme="minorBidi" w:cstheme="minorBidi"/>
        </w:rPr>
        <w:t xml:space="preserve"> Built-In Scalar Functions</w:t>
      </w:r>
      <w:bookmarkEnd w:id="28"/>
    </w:p>
    <w:p w14:paraId="1C143786" w14:textId="77777777" w:rsidR="003D69F1" w:rsidRPr="00F524C8" w:rsidRDefault="003D69F1" w:rsidP="003D69F1">
      <w:pPr>
        <w:spacing w:line="240" w:lineRule="auto"/>
        <w:jc w:val="left"/>
        <w:rPr>
          <w:rFonts w:asciiTheme="minorBidi" w:hAnsiTheme="minorBidi" w:cstheme="minorBidi"/>
        </w:rPr>
      </w:pPr>
    </w:p>
    <w:tbl>
      <w:tblPr>
        <w:tblStyle w:val="LightList-Accent5"/>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194"/>
        <w:gridCol w:w="6081"/>
        <w:gridCol w:w="2065"/>
      </w:tblGrid>
      <w:tr w:rsidR="006833F3" w:rsidRPr="00F524C8" w14:paraId="59557C0B" w14:textId="77777777" w:rsidTr="008819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4EA2D523" w14:textId="77777777" w:rsidR="006833F3" w:rsidRPr="00F524C8" w:rsidRDefault="006833F3" w:rsidP="00E350B0">
            <w:pPr>
              <w:rPr>
                <w:rFonts w:asciiTheme="minorBidi" w:hAnsiTheme="minorBidi" w:cstheme="minorBidi"/>
                <w:sz w:val="20"/>
                <w:szCs w:val="20"/>
              </w:rPr>
            </w:pPr>
            <w:r w:rsidRPr="00F524C8">
              <w:rPr>
                <w:rFonts w:asciiTheme="minorBidi" w:hAnsiTheme="minorBidi" w:cstheme="minorBidi"/>
                <w:sz w:val="20"/>
                <w:szCs w:val="20"/>
              </w:rPr>
              <w:t>Function</w:t>
            </w:r>
          </w:p>
        </w:tc>
        <w:tc>
          <w:tcPr>
            <w:tcW w:w="6081" w:type="dxa"/>
          </w:tcPr>
          <w:p w14:paraId="57D7882A" w14:textId="77777777" w:rsidR="006833F3" w:rsidRPr="00F524C8" w:rsidRDefault="006833F3" w:rsidP="00E350B0">
            <w:pP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Example</w:t>
            </w:r>
          </w:p>
        </w:tc>
        <w:tc>
          <w:tcPr>
            <w:tcW w:w="2065" w:type="dxa"/>
          </w:tcPr>
          <w:p w14:paraId="028F950B" w14:textId="77777777" w:rsidR="006833F3" w:rsidRPr="00F524C8" w:rsidRDefault="006833F3" w:rsidP="00E350B0">
            <w:pP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Notes</w:t>
            </w:r>
          </w:p>
        </w:tc>
      </w:tr>
      <w:tr w:rsidR="006833F3" w:rsidRPr="00F524C8" w14:paraId="20A6A1AB" w14:textId="77777777" w:rsidTr="0088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3F84A2EA" w14:textId="77777777" w:rsidR="006833F3" w:rsidRPr="00F524C8" w:rsidRDefault="006833F3" w:rsidP="00C95D10">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CONCAT</w:t>
            </w:r>
          </w:p>
        </w:tc>
        <w:tc>
          <w:tcPr>
            <w:tcW w:w="6081" w:type="dxa"/>
          </w:tcPr>
          <w:p w14:paraId="5E6AD195" w14:textId="77777777" w:rsidR="006833F3" w:rsidRPr="00F524C8" w:rsidRDefault="00B828A3" w:rsidP="00C95D10">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SELECT</w:t>
            </w:r>
            <w:r w:rsidR="006833F3" w:rsidRPr="00F524C8">
              <w:rPr>
                <w:rFonts w:asciiTheme="minorBidi" w:hAnsiTheme="minorBidi" w:cstheme="minorBidi"/>
                <w:sz w:val="18"/>
                <w:szCs w:val="18"/>
              </w:rPr>
              <w:t xml:space="preserve"> </w:t>
            </w:r>
            <w:r w:rsidR="006833F3" w:rsidRPr="00F524C8">
              <w:rPr>
                <w:rFonts w:asciiTheme="minorBidi" w:hAnsiTheme="minorBidi" w:cstheme="minorBidi"/>
                <w:b/>
                <w:bCs/>
                <w:sz w:val="18"/>
                <w:szCs w:val="18"/>
              </w:rPr>
              <w:t>CONCAT</w:t>
            </w:r>
            <w:r w:rsidR="006833F3" w:rsidRPr="00F524C8">
              <w:rPr>
                <w:rFonts w:asciiTheme="minorBidi" w:hAnsiTheme="minorBidi" w:cstheme="minorBidi"/>
                <w:sz w:val="18"/>
                <w:szCs w:val="18"/>
              </w:rPr>
              <w:t>(</w:t>
            </w:r>
            <w:r w:rsidRPr="00F524C8">
              <w:rPr>
                <w:rFonts w:asciiTheme="minorBidi" w:hAnsiTheme="minorBidi" w:cstheme="minorBidi"/>
                <w:color w:val="C00000"/>
                <w:sz w:val="18"/>
                <w:szCs w:val="18"/>
              </w:rPr>
              <w:t>str1</w:t>
            </w:r>
            <w:r w:rsidR="006833F3" w:rsidRPr="00F524C8">
              <w:rPr>
                <w:rFonts w:asciiTheme="minorBidi" w:hAnsiTheme="minorBidi" w:cstheme="minorBidi"/>
                <w:sz w:val="18"/>
                <w:szCs w:val="18"/>
              </w:rPr>
              <w:t xml:space="preserve">, </w:t>
            </w:r>
            <w:r w:rsidRPr="00F524C8">
              <w:rPr>
                <w:rFonts w:asciiTheme="minorBidi" w:hAnsiTheme="minorBidi" w:cstheme="minorBidi"/>
                <w:color w:val="C00000"/>
                <w:sz w:val="18"/>
                <w:szCs w:val="18"/>
              </w:rPr>
              <w:t>str2</w:t>
            </w:r>
            <w:r w:rsidR="006833F3" w:rsidRPr="00F524C8">
              <w:rPr>
                <w:rFonts w:asciiTheme="minorBidi" w:hAnsiTheme="minorBidi" w:cstheme="minorBidi"/>
                <w:sz w:val="18"/>
                <w:szCs w:val="18"/>
              </w:rPr>
              <w:t xml:space="preserve">) </w:t>
            </w:r>
            <w:r w:rsidRPr="00F524C8">
              <w:rPr>
                <w:rFonts w:asciiTheme="minorBidi" w:hAnsiTheme="minorBidi" w:cstheme="minorBidi"/>
                <w:sz w:val="18"/>
                <w:szCs w:val="18"/>
              </w:rPr>
              <w:t>FROM</w:t>
            </w:r>
            <w:r w:rsidR="006833F3" w:rsidRPr="00F524C8">
              <w:rPr>
                <w:rFonts w:asciiTheme="minorBidi" w:hAnsiTheme="minorBidi" w:cstheme="minorBidi"/>
                <w:sz w:val="18"/>
                <w:szCs w:val="18"/>
              </w:rPr>
              <w:t xml:space="preserve"> SYSIBM.SYSDUMMY1;</w:t>
            </w:r>
          </w:p>
        </w:tc>
        <w:tc>
          <w:tcPr>
            <w:tcW w:w="2065" w:type="dxa"/>
          </w:tcPr>
          <w:p w14:paraId="42F73485" w14:textId="77777777" w:rsidR="006833F3" w:rsidRPr="00F524C8" w:rsidRDefault="006833F3" w:rsidP="00C95D10">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F524C8" w14:paraId="10B52BB3" w14:textId="77777777" w:rsidTr="008819DB">
        <w:tc>
          <w:tcPr>
            <w:cnfStyle w:val="001000000000" w:firstRow="0" w:lastRow="0" w:firstColumn="1" w:lastColumn="0" w:oddVBand="0" w:evenVBand="0" w:oddHBand="0" w:evenHBand="0" w:firstRowFirstColumn="0" w:firstRowLastColumn="0" w:lastRowFirstColumn="0" w:lastRowLastColumn="0"/>
            <w:tcW w:w="2194" w:type="dxa"/>
          </w:tcPr>
          <w:p w14:paraId="3394DE4F" w14:textId="77777777" w:rsidR="006833F3" w:rsidRPr="00F524C8" w:rsidRDefault="006833F3" w:rsidP="00C95D10">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LENGTH</w:t>
            </w:r>
          </w:p>
        </w:tc>
        <w:tc>
          <w:tcPr>
            <w:tcW w:w="6081" w:type="dxa"/>
          </w:tcPr>
          <w:p w14:paraId="71215796" w14:textId="77777777" w:rsidR="006833F3" w:rsidRPr="00F524C8" w:rsidRDefault="00C95D10" w:rsidP="00C95D10">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r w:rsidRPr="00F524C8">
              <w:rPr>
                <w:rFonts w:asciiTheme="minorBidi" w:hAnsiTheme="minorBidi" w:cstheme="minorBidi"/>
                <w:b/>
                <w:bCs/>
                <w:sz w:val="18"/>
                <w:szCs w:val="18"/>
              </w:rPr>
              <w:t>LENGTH</w:t>
            </w:r>
            <w:r w:rsidRPr="00F524C8">
              <w:rPr>
                <w:rFonts w:asciiTheme="minorBidi" w:hAnsiTheme="minorBidi" w:cstheme="minorBidi"/>
                <w:sz w:val="18"/>
                <w:szCs w:val="18"/>
              </w:rPr>
              <w:t>(</w:t>
            </w:r>
            <w:r w:rsidRPr="00F524C8">
              <w:rPr>
                <w:rFonts w:asciiTheme="minorBidi" w:hAnsiTheme="minorBidi" w:cstheme="minorBidi"/>
                <w:color w:val="C00000"/>
                <w:sz w:val="18"/>
                <w:szCs w:val="18"/>
              </w:rPr>
              <w:t>str</w:t>
            </w:r>
            <w:r w:rsidRPr="00F524C8">
              <w:rPr>
                <w:rFonts w:asciiTheme="minorBidi" w:hAnsiTheme="minorBidi" w:cstheme="minorBidi"/>
                <w:sz w:val="18"/>
                <w:szCs w:val="18"/>
              </w:rPr>
              <w:t>) FROM SYSIBM.SYSDUMMY1;</w:t>
            </w:r>
          </w:p>
        </w:tc>
        <w:tc>
          <w:tcPr>
            <w:tcW w:w="2065" w:type="dxa"/>
          </w:tcPr>
          <w:p w14:paraId="2729FBFF" w14:textId="77777777" w:rsidR="006833F3" w:rsidRPr="00F524C8" w:rsidRDefault="006833F3" w:rsidP="00C95D10">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6833F3" w:rsidRPr="00F524C8" w14:paraId="77391DE2" w14:textId="77777777" w:rsidTr="0088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115A1F23" w14:textId="77777777" w:rsidR="006833F3" w:rsidRPr="00F524C8" w:rsidRDefault="006833F3" w:rsidP="00C95D10">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NVL</w:t>
            </w:r>
          </w:p>
        </w:tc>
        <w:tc>
          <w:tcPr>
            <w:tcW w:w="6081" w:type="dxa"/>
          </w:tcPr>
          <w:p w14:paraId="49694287" w14:textId="77777777" w:rsidR="006833F3" w:rsidRPr="00F524C8" w:rsidRDefault="00C95D10" w:rsidP="00C95D10">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r w:rsidRPr="00F524C8">
              <w:rPr>
                <w:rFonts w:asciiTheme="minorBidi" w:hAnsiTheme="minorBidi" w:cstheme="minorBidi"/>
                <w:b/>
                <w:bCs/>
                <w:sz w:val="18"/>
                <w:szCs w:val="18"/>
              </w:rPr>
              <w:t>NVL</w:t>
            </w:r>
            <w:r w:rsidRPr="00F524C8">
              <w:rPr>
                <w:rFonts w:asciiTheme="minorBidi" w:hAnsiTheme="minorBidi" w:cstheme="minorBidi"/>
                <w:sz w:val="18"/>
                <w:szCs w:val="18"/>
              </w:rPr>
              <w:t>(</w:t>
            </w:r>
            <w:r w:rsidRPr="00F524C8">
              <w:rPr>
                <w:rFonts w:asciiTheme="minorBidi" w:hAnsiTheme="minorBidi" w:cstheme="minorBidi"/>
                <w:color w:val="C00000"/>
                <w:sz w:val="18"/>
                <w:szCs w:val="18"/>
              </w:rPr>
              <w:t>param1</w:t>
            </w:r>
            <w:r w:rsidRPr="00F524C8">
              <w:rPr>
                <w:rFonts w:asciiTheme="minorBidi" w:hAnsiTheme="minorBidi" w:cstheme="minorBidi"/>
                <w:sz w:val="18"/>
                <w:szCs w:val="18"/>
              </w:rPr>
              <w:t xml:space="preserve">, </w:t>
            </w:r>
            <w:r w:rsidRPr="00F524C8">
              <w:rPr>
                <w:rFonts w:asciiTheme="minorBidi" w:hAnsiTheme="minorBidi" w:cstheme="minorBidi"/>
                <w:color w:val="C00000"/>
                <w:sz w:val="18"/>
                <w:szCs w:val="18"/>
              </w:rPr>
              <w:t>param2</w:t>
            </w:r>
            <w:r w:rsidRPr="00F524C8">
              <w:rPr>
                <w:rFonts w:asciiTheme="minorBidi" w:hAnsiTheme="minorBidi" w:cstheme="minorBidi"/>
                <w:sz w:val="18"/>
                <w:szCs w:val="18"/>
              </w:rPr>
              <w:t>) FROM SYSIBM.SYSDUMMY1;</w:t>
            </w:r>
          </w:p>
        </w:tc>
        <w:tc>
          <w:tcPr>
            <w:tcW w:w="2065" w:type="dxa"/>
          </w:tcPr>
          <w:p w14:paraId="662A1373" w14:textId="77777777" w:rsidR="006833F3" w:rsidRPr="00F524C8" w:rsidRDefault="006833F3" w:rsidP="00C95D10">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F524C8" w14:paraId="71C0794D" w14:textId="77777777" w:rsidTr="008819DB">
        <w:tc>
          <w:tcPr>
            <w:cnfStyle w:val="001000000000" w:firstRow="0" w:lastRow="0" w:firstColumn="1" w:lastColumn="0" w:oddVBand="0" w:evenVBand="0" w:oddHBand="0" w:evenHBand="0" w:firstRowFirstColumn="0" w:firstRowLastColumn="0" w:lastRowFirstColumn="0" w:lastRowLastColumn="0"/>
            <w:tcW w:w="2194" w:type="dxa"/>
          </w:tcPr>
          <w:p w14:paraId="653C51A6" w14:textId="77777777" w:rsidR="006833F3" w:rsidRPr="00F524C8" w:rsidRDefault="006833F3" w:rsidP="00C95D10">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REPLACE</w:t>
            </w:r>
          </w:p>
        </w:tc>
        <w:tc>
          <w:tcPr>
            <w:tcW w:w="6081" w:type="dxa"/>
          </w:tcPr>
          <w:p w14:paraId="56153288" w14:textId="77777777" w:rsidR="006833F3" w:rsidRPr="00F524C8" w:rsidRDefault="00C95D10" w:rsidP="00C95D10">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r w:rsidRPr="00F524C8">
              <w:rPr>
                <w:rFonts w:asciiTheme="minorBidi" w:hAnsiTheme="minorBidi" w:cstheme="minorBidi"/>
                <w:b/>
                <w:bCs/>
                <w:sz w:val="18"/>
                <w:szCs w:val="18"/>
              </w:rPr>
              <w:t>REPLACE</w:t>
            </w:r>
            <w:r w:rsidRPr="00F524C8">
              <w:rPr>
                <w:rFonts w:asciiTheme="minorBidi" w:hAnsiTheme="minorBidi" w:cstheme="minorBidi"/>
                <w:sz w:val="18"/>
                <w:szCs w:val="18"/>
              </w:rPr>
              <w:t>(</w:t>
            </w:r>
            <w:r w:rsidRPr="00F524C8">
              <w:rPr>
                <w:rFonts w:asciiTheme="minorBidi" w:hAnsiTheme="minorBidi" w:cstheme="minorBidi"/>
                <w:color w:val="C00000"/>
                <w:sz w:val="18"/>
                <w:szCs w:val="18"/>
              </w:rPr>
              <w:t>str</w:t>
            </w:r>
            <w:r w:rsidRPr="00F524C8">
              <w:rPr>
                <w:rFonts w:asciiTheme="minorBidi" w:hAnsiTheme="minorBidi" w:cstheme="minorBidi"/>
                <w:sz w:val="18"/>
                <w:szCs w:val="18"/>
              </w:rPr>
              <w:t xml:space="preserve">, </w:t>
            </w:r>
            <w:r w:rsidRPr="00F524C8">
              <w:rPr>
                <w:rFonts w:asciiTheme="minorBidi" w:hAnsiTheme="minorBidi" w:cstheme="minorBidi"/>
                <w:color w:val="C00000"/>
                <w:sz w:val="18"/>
                <w:szCs w:val="18"/>
              </w:rPr>
              <w:t>pattern</w:t>
            </w:r>
            <w:r w:rsidRPr="00F524C8">
              <w:rPr>
                <w:rFonts w:asciiTheme="minorBidi" w:hAnsiTheme="minorBidi" w:cstheme="minorBidi"/>
                <w:sz w:val="18"/>
                <w:szCs w:val="18"/>
              </w:rPr>
              <w:t xml:space="preserve">, </w:t>
            </w:r>
            <w:r w:rsidRPr="00F524C8">
              <w:rPr>
                <w:rFonts w:asciiTheme="minorBidi" w:hAnsiTheme="minorBidi" w:cstheme="minorBidi"/>
                <w:color w:val="C00000"/>
                <w:sz w:val="18"/>
                <w:szCs w:val="18"/>
              </w:rPr>
              <w:t>replacement</w:t>
            </w:r>
            <w:r w:rsidRPr="00F524C8">
              <w:rPr>
                <w:rFonts w:asciiTheme="minorBidi" w:hAnsiTheme="minorBidi" w:cstheme="minorBidi"/>
                <w:sz w:val="18"/>
                <w:szCs w:val="18"/>
              </w:rPr>
              <w:t>) FROM SYSIBM.SYSDUMMY1;</w:t>
            </w:r>
          </w:p>
        </w:tc>
        <w:tc>
          <w:tcPr>
            <w:tcW w:w="2065" w:type="dxa"/>
          </w:tcPr>
          <w:p w14:paraId="06407476" w14:textId="77777777" w:rsidR="006833F3" w:rsidRPr="00F524C8" w:rsidRDefault="00C95D10" w:rsidP="00C95D10">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If replacement is null, it returns null</w:t>
            </w:r>
          </w:p>
        </w:tc>
      </w:tr>
      <w:tr w:rsidR="006833F3" w:rsidRPr="00F524C8" w14:paraId="2A3FE235" w14:textId="77777777" w:rsidTr="0088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7FFA8624" w14:textId="77777777" w:rsidR="006833F3" w:rsidRPr="00F524C8" w:rsidRDefault="006833F3" w:rsidP="00C95D10">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SUBSTR</w:t>
            </w:r>
          </w:p>
        </w:tc>
        <w:tc>
          <w:tcPr>
            <w:tcW w:w="6081" w:type="dxa"/>
          </w:tcPr>
          <w:p w14:paraId="48F906FE" w14:textId="77777777" w:rsidR="006833F3" w:rsidRPr="00F524C8" w:rsidRDefault="00C95D10" w:rsidP="00C95D10">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r w:rsidRPr="00F524C8">
              <w:rPr>
                <w:rFonts w:asciiTheme="minorBidi" w:hAnsiTheme="minorBidi" w:cstheme="minorBidi"/>
                <w:b/>
                <w:bCs/>
                <w:sz w:val="18"/>
                <w:szCs w:val="18"/>
              </w:rPr>
              <w:t>SUBSTR</w:t>
            </w:r>
            <w:r w:rsidRPr="00F524C8">
              <w:rPr>
                <w:rFonts w:asciiTheme="minorBidi" w:hAnsiTheme="minorBidi" w:cstheme="minorBidi"/>
                <w:sz w:val="18"/>
                <w:szCs w:val="18"/>
              </w:rPr>
              <w:t>(</w:t>
            </w:r>
            <w:r w:rsidR="008819DB" w:rsidRPr="00F524C8">
              <w:rPr>
                <w:rFonts w:asciiTheme="minorBidi" w:hAnsiTheme="minorBidi" w:cstheme="minorBidi"/>
                <w:color w:val="C00000"/>
                <w:sz w:val="18"/>
                <w:szCs w:val="18"/>
              </w:rPr>
              <w:t>str</w:t>
            </w:r>
            <w:r w:rsidRPr="00F524C8">
              <w:rPr>
                <w:rFonts w:asciiTheme="minorBidi" w:hAnsiTheme="minorBidi" w:cstheme="minorBidi"/>
                <w:sz w:val="18"/>
                <w:szCs w:val="18"/>
              </w:rPr>
              <w:t xml:space="preserve">, </w:t>
            </w:r>
            <w:r w:rsidR="008819DB" w:rsidRPr="00F524C8">
              <w:rPr>
                <w:rFonts w:asciiTheme="minorBidi" w:hAnsiTheme="minorBidi" w:cstheme="minorBidi"/>
                <w:color w:val="C00000"/>
                <w:sz w:val="18"/>
                <w:szCs w:val="18"/>
              </w:rPr>
              <w:t>startPosition</w:t>
            </w:r>
            <w:r w:rsidRPr="00F524C8">
              <w:rPr>
                <w:rFonts w:asciiTheme="minorBidi" w:hAnsiTheme="minorBidi" w:cstheme="minorBidi"/>
                <w:sz w:val="18"/>
                <w:szCs w:val="18"/>
              </w:rPr>
              <w:t xml:space="preserve">, </w:t>
            </w:r>
            <w:r w:rsidR="008819DB" w:rsidRPr="00F524C8">
              <w:rPr>
                <w:rFonts w:asciiTheme="minorBidi" w:hAnsiTheme="minorBidi" w:cstheme="minorBidi"/>
                <w:color w:val="C00000"/>
                <w:sz w:val="18"/>
                <w:szCs w:val="18"/>
              </w:rPr>
              <w:t>subStringLength</w:t>
            </w:r>
            <w:r w:rsidRPr="00F524C8">
              <w:rPr>
                <w:rFonts w:asciiTheme="minorBidi" w:hAnsiTheme="minorBidi" w:cstheme="minorBidi"/>
                <w:sz w:val="18"/>
                <w:szCs w:val="18"/>
              </w:rPr>
              <w:t>) FROM SYSIBM.SYSDUMMY1;</w:t>
            </w:r>
          </w:p>
        </w:tc>
        <w:tc>
          <w:tcPr>
            <w:tcW w:w="2065" w:type="dxa"/>
          </w:tcPr>
          <w:p w14:paraId="148E181E" w14:textId="77777777" w:rsidR="006833F3" w:rsidRPr="00F524C8" w:rsidRDefault="008819DB" w:rsidP="00C95D10">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stratPosition starts with 1</w:t>
            </w:r>
          </w:p>
        </w:tc>
      </w:tr>
      <w:tr w:rsidR="006833F3" w:rsidRPr="00F524C8" w14:paraId="7F5393EC" w14:textId="77777777" w:rsidTr="008819DB">
        <w:tc>
          <w:tcPr>
            <w:cnfStyle w:val="001000000000" w:firstRow="0" w:lastRow="0" w:firstColumn="1" w:lastColumn="0" w:oddVBand="0" w:evenVBand="0" w:oddHBand="0" w:evenHBand="0" w:firstRowFirstColumn="0" w:firstRowLastColumn="0" w:lastRowFirstColumn="0" w:lastRowLastColumn="0"/>
            <w:tcW w:w="2194" w:type="dxa"/>
          </w:tcPr>
          <w:p w14:paraId="6FD5E4A4" w14:textId="77777777" w:rsidR="006833F3" w:rsidRPr="00F524C8" w:rsidRDefault="006833F3" w:rsidP="00C95D10">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TO_CHAR</w:t>
            </w:r>
          </w:p>
        </w:tc>
        <w:tc>
          <w:tcPr>
            <w:tcW w:w="6081" w:type="dxa"/>
          </w:tcPr>
          <w:p w14:paraId="7BB15C2A" w14:textId="77777777" w:rsidR="006833F3" w:rsidRPr="00F524C8" w:rsidRDefault="008819DB" w:rsidP="00C95D10">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r w:rsidRPr="00F524C8">
              <w:rPr>
                <w:rFonts w:asciiTheme="minorBidi" w:hAnsiTheme="minorBidi" w:cstheme="minorBidi"/>
                <w:b/>
                <w:bCs/>
                <w:sz w:val="18"/>
                <w:szCs w:val="18"/>
              </w:rPr>
              <w:t>TO_CHAR</w:t>
            </w:r>
            <w:r w:rsidRPr="00F524C8">
              <w:rPr>
                <w:rFonts w:asciiTheme="minorBidi" w:hAnsiTheme="minorBidi" w:cstheme="minorBidi"/>
                <w:sz w:val="18"/>
                <w:szCs w:val="18"/>
              </w:rPr>
              <w:t>(</w:t>
            </w:r>
            <w:r w:rsidRPr="00F524C8">
              <w:rPr>
                <w:rFonts w:asciiTheme="minorBidi" w:hAnsiTheme="minorBidi" w:cstheme="minorBidi"/>
                <w:color w:val="C00000"/>
                <w:sz w:val="18"/>
                <w:szCs w:val="18"/>
              </w:rPr>
              <w:t>param</w:t>
            </w:r>
            <w:r w:rsidRPr="00F524C8">
              <w:rPr>
                <w:rFonts w:asciiTheme="minorBidi" w:hAnsiTheme="minorBidi" w:cstheme="minorBidi"/>
                <w:sz w:val="18"/>
                <w:szCs w:val="18"/>
              </w:rPr>
              <w:t xml:space="preserve">, </w:t>
            </w:r>
            <w:r w:rsidRPr="00F524C8">
              <w:rPr>
                <w:rFonts w:asciiTheme="minorBidi" w:hAnsiTheme="minorBidi" w:cstheme="minorBidi"/>
                <w:color w:val="C00000"/>
                <w:sz w:val="18"/>
                <w:szCs w:val="18"/>
              </w:rPr>
              <w:t>pattern</w:t>
            </w:r>
            <w:r w:rsidRPr="00F524C8">
              <w:rPr>
                <w:rFonts w:asciiTheme="minorBidi" w:hAnsiTheme="minorBidi" w:cstheme="minorBidi"/>
                <w:sz w:val="18"/>
                <w:szCs w:val="18"/>
              </w:rPr>
              <w:t>) FROM SYSIBM.SYSDUMMY1;</w:t>
            </w:r>
          </w:p>
        </w:tc>
        <w:tc>
          <w:tcPr>
            <w:tcW w:w="2065" w:type="dxa"/>
          </w:tcPr>
          <w:p w14:paraId="5E29A95F" w14:textId="77777777" w:rsidR="006833F3" w:rsidRPr="00F524C8" w:rsidRDefault="006833F3" w:rsidP="00C95D10">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6833F3" w:rsidRPr="00F524C8" w14:paraId="0CFDFDFD" w14:textId="77777777" w:rsidTr="0088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445ED2F3" w14:textId="77777777" w:rsidR="006833F3" w:rsidRPr="00F524C8" w:rsidRDefault="006833F3" w:rsidP="00C95D10">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TO_NUMBER</w:t>
            </w:r>
          </w:p>
        </w:tc>
        <w:tc>
          <w:tcPr>
            <w:tcW w:w="6081" w:type="dxa"/>
          </w:tcPr>
          <w:p w14:paraId="04CF84D4" w14:textId="77777777" w:rsidR="006833F3" w:rsidRPr="00F524C8" w:rsidRDefault="008819DB" w:rsidP="00C95D10">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r w:rsidRPr="00F524C8">
              <w:rPr>
                <w:rFonts w:asciiTheme="minorBidi" w:hAnsiTheme="minorBidi" w:cstheme="minorBidi"/>
                <w:b/>
                <w:bCs/>
                <w:sz w:val="18"/>
                <w:szCs w:val="18"/>
              </w:rPr>
              <w:t>TO_NUMBER</w:t>
            </w:r>
            <w:r w:rsidRPr="00F524C8">
              <w:rPr>
                <w:rFonts w:asciiTheme="minorBidi" w:hAnsiTheme="minorBidi" w:cstheme="minorBidi"/>
                <w:sz w:val="18"/>
                <w:szCs w:val="18"/>
              </w:rPr>
              <w:t>(</w:t>
            </w:r>
            <w:r w:rsidRPr="00F524C8">
              <w:rPr>
                <w:rFonts w:asciiTheme="minorBidi" w:hAnsiTheme="minorBidi" w:cstheme="minorBidi"/>
                <w:color w:val="C00000"/>
                <w:sz w:val="18"/>
                <w:szCs w:val="18"/>
              </w:rPr>
              <w:t>str</w:t>
            </w:r>
            <w:r w:rsidRPr="00F524C8">
              <w:rPr>
                <w:rFonts w:asciiTheme="minorBidi" w:hAnsiTheme="minorBidi" w:cstheme="minorBidi"/>
                <w:sz w:val="18"/>
                <w:szCs w:val="18"/>
              </w:rPr>
              <w:t>) FROM SYSIBM.SYSDUMMY1;</w:t>
            </w:r>
          </w:p>
        </w:tc>
        <w:tc>
          <w:tcPr>
            <w:tcW w:w="2065" w:type="dxa"/>
          </w:tcPr>
          <w:p w14:paraId="2827769C" w14:textId="77777777" w:rsidR="006833F3" w:rsidRPr="00F524C8" w:rsidRDefault="006833F3" w:rsidP="00C95D10">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F524C8" w14:paraId="6719362C" w14:textId="77777777" w:rsidTr="008819DB">
        <w:tc>
          <w:tcPr>
            <w:cnfStyle w:val="001000000000" w:firstRow="0" w:lastRow="0" w:firstColumn="1" w:lastColumn="0" w:oddVBand="0" w:evenVBand="0" w:oddHBand="0" w:evenHBand="0" w:firstRowFirstColumn="0" w:firstRowLastColumn="0" w:lastRowFirstColumn="0" w:lastRowLastColumn="0"/>
            <w:tcW w:w="2194" w:type="dxa"/>
          </w:tcPr>
          <w:p w14:paraId="0705990C" w14:textId="77777777" w:rsidR="006833F3" w:rsidRPr="00F524C8" w:rsidRDefault="006833F3" w:rsidP="00C95D10">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TO_DATE</w:t>
            </w:r>
          </w:p>
        </w:tc>
        <w:tc>
          <w:tcPr>
            <w:tcW w:w="6081" w:type="dxa"/>
          </w:tcPr>
          <w:p w14:paraId="7CCD156E" w14:textId="77777777" w:rsidR="006833F3" w:rsidRPr="00F524C8" w:rsidRDefault="008819DB" w:rsidP="00C95D10">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r w:rsidRPr="00F524C8">
              <w:rPr>
                <w:rFonts w:asciiTheme="minorBidi" w:hAnsiTheme="minorBidi" w:cstheme="minorBidi"/>
                <w:b/>
                <w:bCs/>
                <w:sz w:val="18"/>
                <w:szCs w:val="18"/>
              </w:rPr>
              <w:t>TO_DATE</w:t>
            </w:r>
            <w:r w:rsidRPr="00F524C8">
              <w:rPr>
                <w:rFonts w:asciiTheme="minorBidi" w:hAnsiTheme="minorBidi" w:cstheme="minorBidi"/>
                <w:sz w:val="18"/>
                <w:szCs w:val="18"/>
              </w:rPr>
              <w:t>(</w:t>
            </w:r>
            <w:r w:rsidRPr="00F524C8">
              <w:rPr>
                <w:rFonts w:asciiTheme="minorBidi" w:hAnsiTheme="minorBidi" w:cstheme="minorBidi"/>
                <w:color w:val="C00000"/>
                <w:sz w:val="18"/>
                <w:szCs w:val="18"/>
              </w:rPr>
              <w:t>str</w:t>
            </w:r>
            <w:r w:rsidRPr="00F524C8">
              <w:rPr>
                <w:rFonts w:asciiTheme="minorBidi" w:hAnsiTheme="minorBidi" w:cstheme="minorBidi"/>
                <w:sz w:val="18"/>
                <w:szCs w:val="18"/>
              </w:rPr>
              <w:t xml:space="preserve">, </w:t>
            </w:r>
            <w:r w:rsidRPr="00F524C8">
              <w:rPr>
                <w:rFonts w:asciiTheme="minorBidi" w:hAnsiTheme="minorBidi" w:cstheme="minorBidi"/>
                <w:color w:val="C00000"/>
                <w:sz w:val="18"/>
                <w:szCs w:val="18"/>
              </w:rPr>
              <w:t>pattern</w:t>
            </w:r>
            <w:r w:rsidRPr="00F524C8">
              <w:rPr>
                <w:rFonts w:asciiTheme="minorBidi" w:hAnsiTheme="minorBidi" w:cstheme="minorBidi"/>
                <w:sz w:val="18"/>
                <w:szCs w:val="18"/>
              </w:rPr>
              <w:t>) FROM SYSIBM.SYSDUMMY1;</w:t>
            </w:r>
          </w:p>
        </w:tc>
        <w:tc>
          <w:tcPr>
            <w:tcW w:w="2065" w:type="dxa"/>
          </w:tcPr>
          <w:p w14:paraId="62BC2661" w14:textId="77777777" w:rsidR="006833F3" w:rsidRPr="00F524C8" w:rsidRDefault="006833F3" w:rsidP="00C95D10">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6833F3" w:rsidRPr="00F524C8" w14:paraId="3DDDA11E" w14:textId="77777777" w:rsidTr="0088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4D401525" w14:textId="77777777" w:rsidR="006833F3" w:rsidRPr="00F524C8" w:rsidRDefault="006833F3" w:rsidP="00C95D10">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MOD</w:t>
            </w:r>
          </w:p>
        </w:tc>
        <w:tc>
          <w:tcPr>
            <w:tcW w:w="6081" w:type="dxa"/>
          </w:tcPr>
          <w:p w14:paraId="2E77FA25" w14:textId="77777777" w:rsidR="006833F3" w:rsidRPr="00F524C8" w:rsidRDefault="008819DB" w:rsidP="00C95D10">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r w:rsidRPr="00F524C8">
              <w:rPr>
                <w:rFonts w:asciiTheme="minorBidi" w:hAnsiTheme="minorBidi" w:cstheme="minorBidi"/>
                <w:b/>
                <w:bCs/>
                <w:sz w:val="18"/>
                <w:szCs w:val="18"/>
              </w:rPr>
              <w:t>MOD</w:t>
            </w:r>
            <w:r w:rsidRPr="00F524C8">
              <w:rPr>
                <w:rFonts w:asciiTheme="minorBidi" w:hAnsiTheme="minorBidi" w:cstheme="minorBidi"/>
                <w:sz w:val="18"/>
                <w:szCs w:val="18"/>
              </w:rPr>
              <w:t>(</w:t>
            </w:r>
            <w:r w:rsidRPr="00F524C8">
              <w:rPr>
                <w:rFonts w:asciiTheme="minorBidi" w:hAnsiTheme="minorBidi" w:cstheme="minorBidi"/>
                <w:color w:val="C00000"/>
                <w:sz w:val="18"/>
                <w:szCs w:val="18"/>
              </w:rPr>
              <w:t>param1</w:t>
            </w:r>
            <w:r w:rsidRPr="00F524C8">
              <w:rPr>
                <w:rFonts w:asciiTheme="minorBidi" w:hAnsiTheme="minorBidi" w:cstheme="minorBidi"/>
                <w:sz w:val="18"/>
                <w:szCs w:val="18"/>
              </w:rPr>
              <w:t xml:space="preserve">, </w:t>
            </w:r>
            <w:r w:rsidRPr="00F524C8">
              <w:rPr>
                <w:rFonts w:asciiTheme="minorBidi" w:hAnsiTheme="minorBidi" w:cstheme="minorBidi"/>
                <w:color w:val="C00000"/>
                <w:sz w:val="18"/>
                <w:szCs w:val="18"/>
              </w:rPr>
              <w:t>param2</w:t>
            </w:r>
            <w:r w:rsidRPr="00F524C8">
              <w:rPr>
                <w:rFonts w:asciiTheme="minorBidi" w:hAnsiTheme="minorBidi" w:cstheme="minorBidi"/>
                <w:sz w:val="18"/>
                <w:szCs w:val="18"/>
              </w:rPr>
              <w:t>) FROM SYSIBM.SYSDUMMY1;</w:t>
            </w:r>
          </w:p>
        </w:tc>
        <w:tc>
          <w:tcPr>
            <w:tcW w:w="2065" w:type="dxa"/>
          </w:tcPr>
          <w:p w14:paraId="4BC41EC7" w14:textId="77777777" w:rsidR="006833F3" w:rsidRPr="00F524C8" w:rsidRDefault="006833F3" w:rsidP="00C95D10">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F524C8" w14:paraId="7AEF6C1F" w14:textId="77777777" w:rsidTr="008819DB">
        <w:tc>
          <w:tcPr>
            <w:cnfStyle w:val="001000000000" w:firstRow="0" w:lastRow="0" w:firstColumn="1" w:lastColumn="0" w:oddVBand="0" w:evenVBand="0" w:oddHBand="0" w:evenHBand="0" w:firstRowFirstColumn="0" w:firstRowLastColumn="0" w:lastRowFirstColumn="0" w:lastRowLastColumn="0"/>
            <w:tcW w:w="2194" w:type="dxa"/>
          </w:tcPr>
          <w:p w14:paraId="7A7ADA28" w14:textId="77777777" w:rsidR="006833F3" w:rsidRPr="00F524C8" w:rsidRDefault="006833F3" w:rsidP="00C95D10">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TRIM</w:t>
            </w:r>
          </w:p>
        </w:tc>
        <w:tc>
          <w:tcPr>
            <w:tcW w:w="6081" w:type="dxa"/>
          </w:tcPr>
          <w:p w14:paraId="56101DB3" w14:textId="77777777" w:rsidR="006833F3" w:rsidRPr="00F524C8" w:rsidRDefault="008819DB" w:rsidP="00C95D10">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r w:rsidRPr="00F524C8">
              <w:rPr>
                <w:rFonts w:asciiTheme="minorBidi" w:hAnsiTheme="minorBidi" w:cstheme="minorBidi"/>
                <w:b/>
                <w:bCs/>
                <w:sz w:val="18"/>
                <w:szCs w:val="18"/>
              </w:rPr>
              <w:t>TRIM</w:t>
            </w:r>
            <w:r w:rsidRPr="00F524C8">
              <w:rPr>
                <w:rFonts w:asciiTheme="minorBidi" w:hAnsiTheme="minorBidi" w:cstheme="minorBidi"/>
                <w:sz w:val="18"/>
                <w:szCs w:val="18"/>
              </w:rPr>
              <w:t>(</w:t>
            </w:r>
            <w:r w:rsidRPr="00F524C8">
              <w:rPr>
                <w:rFonts w:asciiTheme="minorBidi" w:hAnsiTheme="minorBidi" w:cstheme="minorBidi"/>
                <w:b/>
                <w:bCs/>
                <w:color w:val="C00000"/>
                <w:sz w:val="18"/>
                <w:szCs w:val="18"/>
              </w:rPr>
              <w:t>L</w:t>
            </w:r>
            <w:r w:rsidRPr="00F524C8">
              <w:rPr>
                <w:rFonts w:asciiTheme="minorBidi" w:hAnsiTheme="minorBidi" w:cstheme="minorBidi"/>
                <w:sz w:val="18"/>
                <w:szCs w:val="18"/>
              </w:rPr>
              <w:t xml:space="preserve"> </w:t>
            </w:r>
            <w:r w:rsidRPr="00F524C8">
              <w:rPr>
                <w:rFonts w:asciiTheme="minorBidi" w:hAnsiTheme="minorBidi" w:cstheme="minorBidi"/>
                <w:color w:val="C00000"/>
                <w:sz w:val="18"/>
                <w:szCs w:val="18"/>
              </w:rPr>
              <w:t>trimConstant</w:t>
            </w:r>
            <w:r w:rsidRPr="00F524C8">
              <w:rPr>
                <w:rFonts w:asciiTheme="minorBidi" w:hAnsiTheme="minorBidi" w:cstheme="minorBidi"/>
                <w:sz w:val="18"/>
                <w:szCs w:val="18"/>
              </w:rPr>
              <w:t xml:space="preserve"> FROM </w:t>
            </w:r>
            <w:r w:rsidRPr="00F524C8">
              <w:rPr>
                <w:rFonts w:asciiTheme="minorBidi" w:hAnsiTheme="minorBidi" w:cstheme="minorBidi"/>
                <w:color w:val="C00000"/>
                <w:sz w:val="18"/>
                <w:szCs w:val="18"/>
              </w:rPr>
              <w:t>str</w:t>
            </w:r>
            <w:r w:rsidRPr="00F524C8">
              <w:rPr>
                <w:rFonts w:asciiTheme="minorBidi" w:hAnsiTheme="minorBidi" w:cstheme="minorBidi"/>
                <w:sz w:val="18"/>
                <w:szCs w:val="18"/>
              </w:rPr>
              <w:t>) FROM SYSIBM.SYSDUMMY1;</w:t>
            </w:r>
          </w:p>
        </w:tc>
        <w:tc>
          <w:tcPr>
            <w:tcW w:w="2065" w:type="dxa"/>
          </w:tcPr>
          <w:p w14:paraId="43504EE4" w14:textId="77777777" w:rsidR="006833F3" w:rsidRPr="00F524C8" w:rsidRDefault="008819DB" w:rsidP="00C95D10">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B: Both</w:t>
            </w:r>
            <w:r w:rsidRPr="00F524C8">
              <w:rPr>
                <w:rFonts w:asciiTheme="minorBidi" w:hAnsiTheme="minorBidi" w:cstheme="minorBidi"/>
                <w:sz w:val="20"/>
                <w:szCs w:val="20"/>
              </w:rPr>
              <w:br/>
              <w:t>L: LEADING</w:t>
            </w:r>
            <w:r w:rsidRPr="00F524C8">
              <w:rPr>
                <w:rFonts w:asciiTheme="minorBidi" w:hAnsiTheme="minorBidi" w:cstheme="minorBidi"/>
                <w:sz w:val="20"/>
                <w:szCs w:val="20"/>
              </w:rPr>
              <w:br/>
              <w:t>T: TRAILING</w:t>
            </w:r>
            <w:r w:rsidRPr="00F524C8">
              <w:rPr>
                <w:rFonts w:asciiTheme="minorBidi" w:hAnsiTheme="minorBidi" w:cstheme="minorBidi"/>
                <w:sz w:val="20"/>
                <w:szCs w:val="20"/>
              </w:rPr>
              <w:br/>
              <w:t>The default is: B</w:t>
            </w:r>
          </w:p>
        </w:tc>
      </w:tr>
      <w:tr w:rsidR="008819DB" w:rsidRPr="00F524C8" w14:paraId="74C29051" w14:textId="77777777" w:rsidTr="0088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4E13E5A9" w14:textId="77777777" w:rsidR="008819DB" w:rsidRPr="00F524C8" w:rsidRDefault="008819DB" w:rsidP="008819DB">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LPAD</w:t>
            </w:r>
          </w:p>
        </w:tc>
        <w:tc>
          <w:tcPr>
            <w:tcW w:w="6081" w:type="dxa"/>
          </w:tcPr>
          <w:p w14:paraId="6C5E5CBC" w14:textId="77777777" w:rsidR="008819DB" w:rsidRPr="00F524C8" w:rsidRDefault="008819DB" w:rsidP="008819DB">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r w:rsidRPr="00F524C8">
              <w:rPr>
                <w:rFonts w:asciiTheme="minorBidi" w:hAnsiTheme="minorBidi" w:cstheme="minorBidi"/>
                <w:b/>
                <w:bCs/>
                <w:sz w:val="18"/>
                <w:szCs w:val="18"/>
              </w:rPr>
              <w:t>LPAD</w:t>
            </w:r>
            <w:r w:rsidRPr="00F524C8">
              <w:rPr>
                <w:rFonts w:asciiTheme="minorBidi" w:hAnsiTheme="minorBidi" w:cstheme="minorBidi"/>
                <w:sz w:val="18"/>
                <w:szCs w:val="18"/>
              </w:rPr>
              <w:t>(</w:t>
            </w:r>
            <w:r w:rsidR="00764F2E" w:rsidRPr="00F524C8">
              <w:rPr>
                <w:rFonts w:asciiTheme="minorBidi" w:hAnsiTheme="minorBidi" w:cstheme="minorBidi"/>
                <w:color w:val="C00000"/>
                <w:sz w:val="18"/>
                <w:szCs w:val="18"/>
              </w:rPr>
              <w:t>str</w:t>
            </w:r>
            <w:r w:rsidRPr="00F524C8">
              <w:rPr>
                <w:rFonts w:asciiTheme="minorBidi" w:hAnsiTheme="minorBidi" w:cstheme="minorBidi"/>
                <w:sz w:val="18"/>
                <w:szCs w:val="18"/>
              </w:rPr>
              <w:t xml:space="preserve">, </w:t>
            </w:r>
            <w:r w:rsidR="00764F2E" w:rsidRPr="00F524C8">
              <w:rPr>
                <w:rFonts w:asciiTheme="minorBidi" w:hAnsiTheme="minorBidi" w:cstheme="minorBidi"/>
                <w:color w:val="C00000"/>
                <w:sz w:val="18"/>
                <w:szCs w:val="18"/>
              </w:rPr>
              <w:t>num</w:t>
            </w:r>
            <w:r w:rsidRPr="00F524C8">
              <w:rPr>
                <w:rFonts w:asciiTheme="minorBidi" w:hAnsiTheme="minorBidi" w:cstheme="minorBidi"/>
                <w:sz w:val="18"/>
                <w:szCs w:val="18"/>
              </w:rPr>
              <w:t xml:space="preserve">, </w:t>
            </w:r>
            <w:r w:rsidR="00764F2E" w:rsidRPr="00F524C8">
              <w:rPr>
                <w:rFonts w:asciiTheme="minorBidi" w:hAnsiTheme="minorBidi" w:cstheme="minorBidi"/>
                <w:color w:val="C00000"/>
                <w:sz w:val="18"/>
                <w:szCs w:val="18"/>
              </w:rPr>
              <w:t>pad</w:t>
            </w:r>
            <w:r w:rsidRPr="00F524C8">
              <w:rPr>
                <w:rFonts w:asciiTheme="minorBidi" w:hAnsiTheme="minorBidi" w:cstheme="minorBidi"/>
                <w:sz w:val="18"/>
                <w:szCs w:val="18"/>
              </w:rPr>
              <w:t>) FROM SYSIBM.SYSDUMMY1;</w:t>
            </w:r>
          </w:p>
        </w:tc>
        <w:tc>
          <w:tcPr>
            <w:tcW w:w="2065" w:type="dxa"/>
          </w:tcPr>
          <w:p w14:paraId="7B18780D" w14:textId="77777777" w:rsidR="008819DB" w:rsidRPr="00F524C8" w:rsidRDefault="008819DB" w:rsidP="008819DB">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8819DB" w:rsidRPr="00F524C8" w14:paraId="13FC6200" w14:textId="77777777" w:rsidTr="008819DB">
        <w:tc>
          <w:tcPr>
            <w:cnfStyle w:val="001000000000" w:firstRow="0" w:lastRow="0" w:firstColumn="1" w:lastColumn="0" w:oddVBand="0" w:evenVBand="0" w:oddHBand="0" w:evenHBand="0" w:firstRowFirstColumn="0" w:firstRowLastColumn="0" w:lastRowFirstColumn="0" w:lastRowLastColumn="0"/>
            <w:tcW w:w="2194" w:type="dxa"/>
          </w:tcPr>
          <w:p w14:paraId="67276E88" w14:textId="77777777" w:rsidR="008819DB" w:rsidRPr="00F524C8" w:rsidRDefault="008819DB" w:rsidP="008819DB">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RPAD</w:t>
            </w:r>
          </w:p>
        </w:tc>
        <w:tc>
          <w:tcPr>
            <w:tcW w:w="6081" w:type="dxa"/>
          </w:tcPr>
          <w:p w14:paraId="6EC84207" w14:textId="77777777" w:rsidR="008819DB" w:rsidRPr="00F524C8" w:rsidRDefault="008819DB" w:rsidP="008819DB">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r w:rsidRPr="00F524C8">
              <w:rPr>
                <w:rFonts w:asciiTheme="minorBidi" w:hAnsiTheme="minorBidi" w:cstheme="minorBidi"/>
                <w:b/>
                <w:bCs/>
                <w:sz w:val="18"/>
                <w:szCs w:val="18"/>
              </w:rPr>
              <w:t>RPAD</w:t>
            </w:r>
            <w:r w:rsidRPr="00F524C8">
              <w:rPr>
                <w:rFonts w:asciiTheme="minorBidi" w:hAnsiTheme="minorBidi" w:cstheme="minorBidi"/>
                <w:sz w:val="18"/>
                <w:szCs w:val="18"/>
              </w:rPr>
              <w:t>(</w:t>
            </w:r>
            <w:r w:rsidR="00764F2E" w:rsidRPr="00F524C8">
              <w:rPr>
                <w:rFonts w:asciiTheme="minorBidi" w:hAnsiTheme="minorBidi" w:cstheme="minorBidi"/>
                <w:color w:val="C00000"/>
                <w:sz w:val="18"/>
                <w:szCs w:val="18"/>
              </w:rPr>
              <w:t>str</w:t>
            </w:r>
            <w:r w:rsidRPr="00F524C8">
              <w:rPr>
                <w:rFonts w:asciiTheme="minorBidi" w:hAnsiTheme="minorBidi" w:cstheme="minorBidi"/>
                <w:sz w:val="18"/>
                <w:szCs w:val="18"/>
              </w:rPr>
              <w:t xml:space="preserve">, </w:t>
            </w:r>
            <w:r w:rsidR="00764F2E" w:rsidRPr="00F524C8">
              <w:rPr>
                <w:rFonts w:asciiTheme="minorBidi" w:hAnsiTheme="minorBidi" w:cstheme="minorBidi"/>
                <w:color w:val="C00000"/>
                <w:sz w:val="18"/>
                <w:szCs w:val="18"/>
              </w:rPr>
              <w:t>num</w:t>
            </w:r>
            <w:r w:rsidRPr="00F524C8">
              <w:rPr>
                <w:rFonts w:asciiTheme="minorBidi" w:hAnsiTheme="minorBidi" w:cstheme="minorBidi"/>
                <w:sz w:val="18"/>
                <w:szCs w:val="18"/>
              </w:rPr>
              <w:t xml:space="preserve">, </w:t>
            </w:r>
            <w:r w:rsidR="00764F2E" w:rsidRPr="00F524C8">
              <w:rPr>
                <w:rFonts w:asciiTheme="minorBidi" w:hAnsiTheme="minorBidi" w:cstheme="minorBidi"/>
                <w:color w:val="C00000"/>
                <w:sz w:val="18"/>
                <w:szCs w:val="18"/>
              </w:rPr>
              <w:t>pad</w:t>
            </w:r>
            <w:r w:rsidRPr="00F524C8">
              <w:rPr>
                <w:rFonts w:asciiTheme="minorBidi" w:hAnsiTheme="minorBidi" w:cstheme="minorBidi"/>
                <w:sz w:val="18"/>
                <w:szCs w:val="18"/>
              </w:rPr>
              <w:t>) FROM SYSIBM.SYSDUMMY1;</w:t>
            </w:r>
          </w:p>
        </w:tc>
        <w:tc>
          <w:tcPr>
            <w:tcW w:w="2065" w:type="dxa"/>
          </w:tcPr>
          <w:p w14:paraId="1399F298" w14:textId="77777777" w:rsidR="008819DB" w:rsidRPr="00F524C8" w:rsidRDefault="008819DB" w:rsidP="008819DB">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8819DB" w:rsidRPr="00F524C8" w14:paraId="2E87D8BC" w14:textId="77777777" w:rsidTr="0088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544856FE" w14:textId="77777777" w:rsidR="008819DB" w:rsidRPr="00F524C8" w:rsidRDefault="008819DB" w:rsidP="008819DB">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ADD_MONTHS</w:t>
            </w:r>
          </w:p>
        </w:tc>
        <w:tc>
          <w:tcPr>
            <w:tcW w:w="6081" w:type="dxa"/>
          </w:tcPr>
          <w:p w14:paraId="763E2291" w14:textId="77777777" w:rsidR="008819DB" w:rsidRPr="00F524C8" w:rsidRDefault="00764F2E" w:rsidP="008819DB">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r w:rsidRPr="00F524C8">
              <w:rPr>
                <w:rFonts w:asciiTheme="minorBidi" w:hAnsiTheme="minorBidi" w:cstheme="minorBidi"/>
                <w:b/>
                <w:bCs/>
                <w:sz w:val="18"/>
                <w:szCs w:val="18"/>
              </w:rPr>
              <w:t>ADD_MONTHS</w:t>
            </w:r>
            <w:r w:rsidRPr="00F524C8">
              <w:rPr>
                <w:rFonts w:asciiTheme="minorBidi" w:hAnsiTheme="minorBidi" w:cstheme="minorBidi"/>
                <w:sz w:val="18"/>
                <w:szCs w:val="18"/>
              </w:rPr>
              <w:t>(</w:t>
            </w:r>
            <w:r w:rsidRPr="00F524C8">
              <w:rPr>
                <w:rFonts w:asciiTheme="minorBidi" w:hAnsiTheme="minorBidi" w:cstheme="minorBidi"/>
                <w:color w:val="C00000"/>
                <w:sz w:val="18"/>
                <w:szCs w:val="18"/>
              </w:rPr>
              <w:t>date</w:t>
            </w:r>
            <w:r w:rsidRPr="00F524C8">
              <w:rPr>
                <w:rFonts w:asciiTheme="minorBidi" w:hAnsiTheme="minorBidi" w:cstheme="minorBidi"/>
                <w:sz w:val="18"/>
                <w:szCs w:val="18"/>
              </w:rPr>
              <w:t xml:space="preserve">, </w:t>
            </w:r>
            <w:r w:rsidRPr="00F524C8">
              <w:rPr>
                <w:rFonts w:asciiTheme="minorBidi" w:hAnsiTheme="minorBidi" w:cstheme="minorBidi"/>
                <w:color w:val="C00000"/>
                <w:sz w:val="18"/>
                <w:szCs w:val="18"/>
              </w:rPr>
              <w:t>monthesCount</w:t>
            </w:r>
            <w:r w:rsidRPr="00F524C8">
              <w:rPr>
                <w:rFonts w:asciiTheme="minorBidi" w:hAnsiTheme="minorBidi" w:cstheme="minorBidi"/>
                <w:sz w:val="18"/>
                <w:szCs w:val="18"/>
              </w:rPr>
              <w:t>) FROM SYSIBM.SYSDUMMY1;</w:t>
            </w:r>
          </w:p>
        </w:tc>
        <w:tc>
          <w:tcPr>
            <w:tcW w:w="2065" w:type="dxa"/>
          </w:tcPr>
          <w:p w14:paraId="48C0FBC7" w14:textId="77777777" w:rsidR="008819DB" w:rsidRPr="00F524C8" w:rsidRDefault="008819DB" w:rsidP="008819DB">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8819DB" w:rsidRPr="00F524C8" w14:paraId="178DF7A7" w14:textId="77777777" w:rsidTr="008819DB">
        <w:tc>
          <w:tcPr>
            <w:cnfStyle w:val="001000000000" w:firstRow="0" w:lastRow="0" w:firstColumn="1" w:lastColumn="0" w:oddVBand="0" w:evenVBand="0" w:oddHBand="0" w:evenHBand="0" w:firstRowFirstColumn="0" w:firstRowLastColumn="0" w:lastRowFirstColumn="0" w:lastRowLastColumn="0"/>
            <w:tcW w:w="2194" w:type="dxa"/>
          </w:tcPr>
          <w:p w14:paraId="2C927D2A" w14:textId="77777777" w:rsidR="008819DB" w:rsidRPr="00F524C8" w:rsidRDefault="008819DB" w:rsidP="008819DB">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MONTHS_BETWEEN</w:t>
            </w:r>
          </w:p>
        </w:tc>
        <w:tc>
          <w:tcPr>
            <w:tcW w:w="6081" w:type="dxa"/>
          </w:tcPr>
          <w:p w14:paraId="0AD87812" w14:textId="77777777" w:rsidR="008819DB" w:rsidRPr="00F524C8" w:rsidRDefault="00764F2E" w:rsidP="008819DB">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r w:rsidRPr="00F524C8">
              <w:rPr>
                <w:rFonts w:asciiTheme="minorBidi" w:hAnsiTheme="minorBidi" w:cstheme="minorBidi"/>
                <w:b/>
                <w:bCs/>
                <w:sz w:val="18"/>
                <w:szCs w:val="18"/>
              </w:rPr>
              <w:t>MONTHS_BETWEEN</w:t>
            </w:r>
            <w:r w:rsidRPr="00F524C8">
              <w:rPr>
                <w:rFonts w:asciiTheme="minorBidi" w:hAnsiTheme="minorBidi" w:cstheme="minorBidi"/>
                <w:sz w:val="18"/>
                <w:szCs w:val="18"/>
              </w:rPr>
              <w:t>(</w:t>
            </w:r>
            <w:r w:rsidRPr="00F524C8">
              <w:rPr>
                <w:rFonts w:asciiTheme="minorBidi" w:hAnsiTheme="minorBidi" w:cstheme="minorBidi"/>
                <w:color w:val="C00000"/>
                <w:sz w:val="18"/>
                <w:szCs w:val="18"/>
              </w:rPr>
              <w:t>date1</w:t>
            </w:r>
            <w:r w:rsidRPr="00F524C8">
              <w:rPr>
                <w:rFonts w:asciiTheme="minorBidi" w:hAnsiTheme="minorBidi" w:cstheme="minorBidi"/>
                <w:sz w:val="18"/>
                <w:szCs w:val="18"/>
              </w:rPr>
              <w:t xml:space="preserve">, </w:t>
            </w:r>
            <w:r w:rsidRPr="00F524C8">
              <w:rPr>
                <w:rFonts w:asciiTheme="minorBidi" w:hAnsiTheme="minorBidi" w:cstheme="minorBidi"/>
                <w:color w:val="C00000"/>
                <w:sz w:val="18"/>
                <w:szCs w:val="18"/>
              </w:rPr>
              <w:t>date2</w:t>
            </w:r>
            <w:r w:rsidRPr="00F524C8">
              <w:rPr>
                <w:rFonts w:asciiTheme="minorBidi" w:hAnsiTheme="minorBidi" w:cstheme="minorBidi"/>
                <w:sz w:val="18"/>
                <w:szCs w:val="18"/>
              </w:rPr>
              <w:t>) FROM SYSIBM.SYSDUMMY1;</w:t>
            </w:r>
          </w:p>
        </w:tc>
        <w:tc>
          <w:tcPr>
            <w:tcW w:w="2065" w:type="dxa"/>
          </w:tcPr>
          <w:p w14:paraId="2D830CC7" w14:textId="77777777" w:rsidR="008819DB" w:rsidRPr="00F524C8" w:rsidRDefault="00764F2E" w:rsidP="008819DB">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date1 – date2</w:t>
            </w:r>
          </w:p>
        </w:tc>
      </w:tr>
      <w:tr w:rsidR="008819DB" w:rsidRPr="00F524C8" w14:paraId="13958B48" w14:textId="77777777" w:rsidTr="0088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3C626E7A" w14:textId="77777777" w:rsidR="008819DB" w:rsidRPr="00F524C8" w:rsidRDefault="008819DB" w:rsidP="008819DB">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NEXTVAL</w:t>
            </w:r>
          </w:p>
        </w:tc>
        <w:tc>
          <w:tcPr>
            <w:tcW w:w="6081" w:type="dxa"/>
          </w:tcPr>
          <w:p w14:paraId="273509A0" w14:textId="77777777" w:rsidR="008819DB" w:rsidRPr="00F524C8" w:rsidRDefault="008819DB" w:rsidP="008819DB">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VALUES NEXTVAL FOR HCM_SETUP_SEQ;</w:t>
            </w:r>
          </w:p>
        </w:tc>
        <w:tc>
          <w:tcPr>
            <w:tcW w:w="2065" w:type="dxa"/>
          </w:tcPr>
          <w:p w14:paraId="38BF07A8" w14:textId="77777777" w:rsidR="008819DB" w:rsidRPr="00F524C8" w:rsidRDefault="008819DB" w:rsidP="008819DB">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bl>
    <w:p w14:paraId="6B0CF510" w14:textId="77777777" w:rsidR="00E350B0" w:rsidRPr="00F524C8" w:rsidRDefault="00E350B0" w:rsidP="00E350B0">
      <w:pPr>
        <w:rPr>
          <w:rFonts w:asciiTheme="minorBidi" w:hAnsiTheme="minorBidi" w:cstheme="minorBidi"/>
        </w:rPr>
      </w:pPr>
    </w:p>
    <w:p w14:paraId="6B225195" w14:textId="77777777" w:rsidR="002A2133" w:rsidRPr="00F524C8" w:rsidRDefault="002A2133">
      <w:pPr>
        <w:keepNext w:val="0"/>
        <w:spacing w:after="0" w:line="240" w:lineRule="auto"/>
        <w:jc w:val="left"/>
        <w:rPr>
          <w:rFonts w:asciiTheme="minorBidi" w:hAnsiTheme="minorBidi" w:cstheme="minorBidi"/>
          <w:b/>
          <w:bCs/>
          <w:iCs/>
          <w:kern w:val="32"/>
          <w:sz w:val="24"/>
          <w:szCs w:val="26"/>
        </w:rPr>
      </w:pPr>
      <w:r w:rsidRPr="00F524C8">
        <w:rPr>
          <w:rFonts w:asciiTheme="minorBidi" w:hAnsiTheme="minorBidi" w:cstheme="minorBidi"/>
        </w:rPr>
        <w:br w:type="page"/>
      </w:r>
    </w:p>
    <w:p w14:paraId="1EA0BB31" w14:textId="77777777" w:rsidR="001C1149" w:rsidRPr="00F524C8" w:rsidRDefault="00694598" w:rsidP="001C1149">
      <w:pPr>
        <w:pStyle w:val="Heading3"/>
        <w:rPr>
          <w:rFonts w:asciiTheme="minorBidi" w:hAnsiTheme="minorBidi" w:cstheme="minorBidi"/>
        </w:rPr>
      </w:pPr>
      <w:bookmarkStart w:id="29" w:name="_Toc531265622"/>
      <w:r>
        <w:rPr>
          <w:rFonts w:asciiTheme="minorBidi" w:hAnsiTheme="minorBidi" w:cstheme="minorBidi"/>
        </w:rPr>
        <w:lastRenderedPageBreak/>
        <w:t xml:space="preserve">DB2 </w:t>
      </w:r>
      <w:r w:rsidR="001C1149" w:rsidRPr="00F524C8">
        <w:rPr>
          <w:rFonts w:asciiTheme="minorBidi" w:hAnsiTheme="minorBidi" w:cstheme="minorBidi"/>
        </w:rPr>
        <w:t>Indexes Creation</w:t>
      </w:r>
      <w:r w:rsidR="005C6F07" w:rsidRPr="00F524C8">
        <w:rPr>
          <w:rFonts w:asciiTheme="minorBidi" w:hAnsiTheme="minorBidi" w:cstheme="minorBidi"/>
        </w:rPr>
        <w:t xml:space="preserve"> (DBAs)</w:t>
      </w:r>
      <w:bookmarkEnd w:id="29"/>
    </w:p>
    <w:p w14:paraId="1739F63C" w14:textId="77777777" w:rsidR="005C6F07" w:rsidRPr="00F524C8" w:rsidRDefault="005C6F07" w:rsidP="00475146">
      <w:pPr>
        <w:spacing w:line="240" w:lineRule="auto"/>
        <w:rPr>
          <w:rFonts w:asciiTheme="minorBidi" w:hAnsiTheme="minorBidi" w:cstheme="minorBidi"/>
          <w:sz w:val="20"/>
          <w:szCs w:val="20"/>
        </w:rPr>
      </w:pPr>
      <w:r w:rsidRPr="00F524C8">
        <w:rPr>
          <w:rFonts w:asciiTheme="minorBidi" w:hAnsiTheme="minorBidi" w:cstheme="minorBidi"/>
          <w:sz w:val="20"/>
          <w:szCs w:val="20"/>
        </w:rPr>
        <w:t>When you create a table that contains a primary key or a unique constraint, you must create a unique index for the primary key and for each unique constraint. DB2 marks the table definition as incomplete until the explicit creation of the required enforcing indexes, which can be created implicitly depending on whether the table space was created implicitly, the schema processor, or the CURRENT RULES special register. If the required indexes are created implicitly, the table definition is not marked as incomplete.</w:t>
      </w:r>
    </w:p>
    <w:p w14:paraId="25A80E73" w14:textId="77777777" w:rsidR="00A61D7A" w:rsidRPr="00F524C8" w:rsidRDefault="00A61D7A" w:rsidP="00A61D7A">
      <w:pPr>
        <w:rPr>
          <w:rFonts w:asciiTheme="minorBidi" w:hAnsiTheme="minorBidi" w:cstheme="minorBidi"/>
        </w:rPr>
      </w:pPr>
    </w:p>
    <w:p w14:paraId="3B3F2386" w14:textId="77777777" w:rsidR="00A61D7A" w:rsidRPr="00F524C8" w:rsidRDefault="00A61D7A" w:rsidP="00A61D7A">
      <w:pPr>
        <w:rPr>
          <w:rFonts w:asciiTheme="minorBidi" w:hAnsiTheme="minorBidi" w:cstheme="minorBidi"/>
        </w:rPr>
      </w:pPr>
    </w:p>
    <w:p w14:paraId="0042AC0B" w14:textId="77777777" w:rsidR="002A2133" w:rsidRPr="00F524C8" w:rsidRDefault="002A2133">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18CEC5BD" w14:textId="77777777" w:rsidR="0011178C" w:rsidRPr="00F524C8" w:rsidRDefault="0011178C" w:rsidP="00FF392F">
      <w:pPr>
        <w:pStyle w:val="Heading2"/>
        <w:rPr>
          <w:rFonts w:asciiTheme="minorBidi" w:hAnsiTheme="minorBidi" w:cstheme="minorBidi"/>
        </w:rPr>
      </w:pPr>
      <w:bookmarkStart w:id="30" w:name="_Toc531265623"/>
      <w:r w:rsidRPr="00F524C8">
        <w:rPr>
          <w:rFonts w:asciiTheme="minorBidi" w:hAnsiTheme="minorBidi" w:cstheme="minorBidi"/>
        </w:rPr>
        <w:lastRenderedPageBreak/>
        <w:t>Security</w:t>
      </w:r>
      <w:bookmarkEnd w:id="30"/>
    </w:p>
    <w:p w14:paraId="4F84AFCA" w14:textId="77777777" w:rsidR="00F144EF" w:rsidRDefault="00F144EF" w:rsidP="00F144EF">
      <w:pPr>
        <w:pStyle w:val="ListParagraph"/>
        <w:keepNext w:val="0"/>
        <w:numPr>
          <w:ilvl w:val="0"/>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A generic S</w:t>
      </w:r>
      <w:r w:rsidR="0072506D" w:rsidRPr="00F524C8">
        <w:rPr>
          <w:rFonts w:asciiTheme="minorBidi" w:hAnsiTheme="minorBidi" w:cstheme="minorBidi"/>
          <w:sz w:val="20"/>
          <w:szCs w:val="20"/>
          <w:lang w:bidi="ar-EG"/>
        </w:rPr>
        <w:t xml:space="preserve">ecurity </w:t>
      </w:r>
      <w:r>
        <w:rPr>
          <w:rFonts w:asciiTheme="minorBidi" w:hAnsiTheme="minorBidi" w:cstheme="minorBidi"/>
          <w:sz w:val="20"/>
          <w:szCs w:val="20"/>
          <w:lang w:bidi="ar-EG"/>
        </w:rPr>
        <w:t>S</w:t>
      </w:r>
      <w:r w:rsidR="0072506D" w:rsidRPr="00F524C8">
        <w:rPr>
          <w:rFonts w:asciiTheme="minorBidi" w:hAnsiTheme="minorBidi" w:cstheme="minorBidi"/>
          <w:sz w:val="20"/>
          <w:szCs w:val="20"/>
          <w:lang w:bidi="ar-EG"/>
        </w:rPr>
        <w:t>ervice</w:t>
      </w:r>
      <w:r>
        <w:rPr>
          <w:rFonts w:asciiTheme="minorBidi" w:hAnsiTheme="minorBidi" w:cstheme="minorBidi"/>
          <w:sz w:val="20"/>
          <w:szCs w:val="20"/>
          <w:lang w:bidi="ar-EG"/>
        </w:rPr>
        <w:t xml:space="preserve"> will handle:</w:t>
      </w:r>
    </w:p>
    <w:p w14:paraId="3058AF35" w14:textId="77777777" w:rsidR="00F144EF" w:rsidRDefault="00F144EF" w:rsidP="00F144EF">
      <w:pPr>
        <w:pStyle w:val="ListParagraph"/>
        <w:keepNext w:val="0"/>
        <w:numPr>
          <w:ilvl w:val="1"/>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A</w:t>
      </w:r>
      <w:r w:rsidR="0072506D" w:rsidRPr="00F524C8">
        <w:rPr>
          <w:rFonts w:asciiTheme="minorBidi" w:hAnsiTheme="minorBidi" w:cstheme="minorBidi"/>
          <w:sz w:val="20"/>
          <w:szCs w:val="20"/>
          <w:lang w:bidi="ar-EG"/>
        </w:rPr>
        <w:t>uthentication</w:t>
      </w:r>
      <w:r>
        <w:rPr>
          <w:rFonts w:asciiTheme="minorBidi" w:hAnsiTheme="minorBidi" w:cstheme="minorBidi"/>
          <w:sz w:val="20"/>
          <w:szCs w:val="20"/>
          <w:lang w:bidi="ar-EG"/>
        </w:rPr>
        <w:t>: mainly against an identity management product throw LDAP</w:t>
      </w:r>
      <w:r w:rsidR="00845259">
        <w:rPr>
          <w:rFonts w:asciiTheme="minorBidi" w:hAnsiTheme="minorBidi" w:cstheme="minorBidi"/>
          <w:sz w:val="20"/>
          <w:szCs w:val="20"/>
          <w:lang w:bidi="ar-EG"/>
        </w:rPr>
        <w:t xml:space="preserve"> through Security Utility </w:t>
      </w:r>
      <w:r w:rsidR="005118B6">
        <w:rPr>
          <w:rFonts w:asciiTheme="minorBidi" w:hAnsiTheme="minorBidi" w:cstheme="minorBidi"/>
          <w:sz w:val="20"/>
          <w:szCs w:val="20"/>
          <w:lang w:bidi="ar-EG"/>
        </w:rPr>
        <w:t>Class</w:t>
      </w:r>
      <w:r>
        <w:rPr>
          <w:rFonts w:asciiTheme="minorBidi" w:hAnsiTheme="minorBidi" w:cstheme="minorBidi"/>
          <w:sz w:val="20"/>
          <w:szCs w:val="20"/>
          <w:lang w:bidi="ar-EG"/>
        </w:rPr>
        <w:t>.</w:t>
      </w:r>
    </w:p>
    <w:p w14:paraId="5546539A" w14:textId="77777777" w:rsidR="0072506D" w:rsidRDefault="00F144EF" w:rsidP="00F144EF">
      <w:pPr>
        <w:pStyle w:val="ListParagraph"/>
        <w:keepNext w:val="0"/>
        <w:numPr>
          <w:ilvl w:val="1"/>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A</w:t>
      </w:r>
      <w:r w:rsidR="0072506D" w:rsidRPr="00F524C8">
        <w:rPr>
          <w:rFonts w:asciiTheme="minorBidi" w:hAnsiTheme="minorBidi" w:cstheme="minorBidi"/>
          <w:sz w:val="20"/>
          <w:szCs w:val="20"/>
          <w:lang w:bidi="ar-EG"/>
        </w:rPr>
        <w:t>uthorization</w:t>
      </w:r>
      <w:r>
        <w:rPr>
          <w:rFonts w:asciiTheme="minorBidi" w:hAnsiTheme="minorBidi" w:cstheme="minorBidi"/>
          <w:sz w:val="20"/>
          <w:szCs w:val="20"/>
          <w:lang w:bidi="ar-EG"/>
        </w:rPr>
        <w:t>:</w:t>
      </w:r>
    </w:p>
    <w:p w14:paraId="06022280" w14:textId="77777777" w:rsidR="00F144EF" w:rsidRDefault="00F144EF" w:rsidP="00F144EF">
      <w:pPr>
        <w:pStyle w:val="ListParagraph"/>
        <w:keepNext w:val="0"/>
        <w:numPr>
          <w:ilvl w:val="2"/>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 xml:space="preserve">User access from the UI channels: User menus and menu actions should be loaded upon login and saved in the user session then used to verify authorization in the </w:t>
      </w:r>
      <w:r w:rsidR="005118B6">
        <w:rPr>
          <w:rFonts w:asciiTheme="minorBidi" w:hAnsiTheme="minorBidi" w:cstheme="minorBidi"/>
          <w:sz w:val="20"/>
          <w:szCs w:val="20"/>
          <w:lang w:bidi="ar-EG"/>
        </w:rPr>
        <w:t>security web filter</w:t>
      </w:r>
      <w:r>
        <w:rPr>
          <w:rFonts w:asciiTheme="minorBidi" w:hAnsiTheme="minorBidi" w:cstheme="minorBidi"/>
          <w:sz w:val="20"/>
          <w:szCs w:val="20"/>
          <w:lang w:bidi="ar-EG"/>
        </w:rPr>
        <w:t xml:space="preserve"> and managed beans.</w:t>
      </w:r>
    </w:p>
    <w:p w14:paraId="1AF23D07" w14:textId="77777777" w:rsidR="00F144EF" w:rsidRDefault="00F144EF" w:rsidP="00F144EF">
      <w:pPr>
        <w:pStyle w:val="ListParagraph"/>
        <w:keepNext w:val="0"/>
        <w:numPr>
          <w:ilvl w:val="2"/>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User access from external channels (like mobile): Session management solution should be implemented and maintained.</w:t>
      </w:r>
    </w:p>
    <w:p w14:paraId="5A1BF5AE" w14:textId="77777777" w:rsidR="00F144EF" w:rsidRDefault="00F144EF" w:rsidP="00F144EF">
      <w:pPr>
        <w:pStyle w:val="ListParagraph"/>
        <w:keepNext w:val="0"/>
        <w:numPr>
          <w:ilvl w:val="2"/>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System access from the same organization network:</w:t>
      </w:r>
    </w:p>
    <w:p w14:paraId="7DAD00A1" w14:textId="77777777" w:rsidR="00F144EF" w:rsidRDefault="00F144EF" w:rsidP="00F144EF">
      <w:pPr>
        <w:pStyle w:val="ListParagraph"/>
        <w:keepNext w:val="0"/>
        <w:numPr>
          <w:ilvl w:val="3"/>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Empower trusted zones and allow the clients for the target services for certain IPs only.</w:t>
      </w:r>
    </w:p>
    <w:p w14:paraId="70FE1A52" w14:textId="77777777" w:rsidR="00F144EF" w:rsidRDefault="00F144EF" w:rsidP="00F144EF">
      <w:pPr>
        <w:pStyle w:val="ListParagraph"/>
        <w:keepNext w:val="0"/>
        <w:numPr>
          <w:ilvl w:val="3"/>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Use a security token saved in database and granted for read to the external system. The token should change with every access.</w:t>
      </w:r>
    </w:p>
    <w:p w14:paraId="5F44A31D" w14:textId="77777777" w:rsidR="00F144EF" w:rsidRDefault="00F144EF" w:rsidP="00F144EF">
      <w:pPr>
        <w:pStyle w:val="ListParagraph"/>
        <w:keepNext w:val="0"/>
        <w:numPr>
          <w:ilvl w:val="2"/>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System access from external environment: Security certificates should be used.</w:t>
      </w:r>
    </w:p>
    <w:p w14:paraId="67327BF4" w14:textId="77777777" w:rsidR="00F144EF" w:rsidRDefault="00F144EF" w:rsidP="00F144EF">
      <w:pPr>
        <w:pStyle w:val="ListParagraph"/>
        <w:keepNext w:val="0"/>
        <w:numPr>
          <w:ilvl w:val="0"/>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Use SSL for data integrity and confidentiality.</w:t>
      </w:r>
    </w:p>
    <w:p w14:paraId="16CA397A" w14:textId="77777777" w:rsidR="00F144EF" w:rsidRDefault="00F144EF" w:rsidP="00F144EF">
      <w:pPr>
        <w:pStyle w:val="ListParagraph"/>
        <w:keepNext w:val="0"/>
        <w:numPr>
          <w:ilvl w:val="0"/>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Make sure of proper usage of URL parameters (always check for authorization</w:t>
      </w:r>
      <w:r w:rsidR="00F33B44">
        <w:rPr>
          <w:rFonts w:asciiTheme="minorBidi" w:hAnsiTheme="minorBidi" w:cstheme="minorBidi"/>
          <w:sz w:val="20"/>
          <w:szCs w:val="20"/>
          <w:lang w:bidi="ar-EG"/>
        </w:rPr>
        <w:t xml:space="preserve"> [specially in managed beans]</w:t>
      </w:r>
      <w:r>
        <w:rPr>
          <w:rFonts w:asciiTheme="minorBidi" w:hAnsiTheme="minorBidi" w:cstheme="minorBidi"/>
          <w:sz w:val="20"/>
          <w:szCs w:val="20"/>
          <w:lang w:bidi="ar-EG"/>
        </w:rPr>
        <w:t xml:space="preserve"> if the page data depends on an URL parameter).</w:t>
      </w:r>
    </w:p>
    <w:p w14:paraId="670BBE22" w14:textId="77777777" w:rsidR="00F144EF" w:rsidRDefault="00F144EF" w:rsidP="00F144EF">
      <w:pPr>
        <w:pStyle w:val="ListParagraph"/>
        <w:keepNext w:val="0"/>
        <w:numPr>
          <w:ilvl w:val="0"/>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Invalidate the user session after log out and do not enable caching for the data.</w:t>
      </w:r>
    </w:p>
    <w:p w14:paraId="4889FCC3" w14:textId="77777777" w:rsidR="00F33B44" w:rsidRDefault="00F33B44" w:rsidP="00F144EF">
      <w:pPr>
        <w:pStyle w:val="ListParagraph"/>
        <w:keepNext w:val="0"/>
        <w:numPr>
          <w:ilvl w:val="0"/>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Watch for the following security vulnerabilities:</w:t>
      </w:r>
    </w:p>
    <w:p w14:paraId="70B29995" w14:textId="77777777" w:rsidR="00F33B44" w:rsidRDefault="002F16A7" w:rsidP="00F33B44">
      <w:pPr>
        <w:pStyle w:val="ListParagraph"/>
        <w:keepNext w:val="0"/>
        <w:numPr>
          <w:ilvl w:val="1"/>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Turn off password autocomplete.</w:t>
      </w:r>
    </w:p>
    <w:p w14:paraId="0EBAD3AE" w14:textId="77777777" w:rsidR="002F16A7" w:rsidRDefault="002F16A7" w:rsidP="00F33B44">
      <w:pPr>
        <w:pStyle w:val="ListParagraph"/>
        <w:keepNext w:val="0"/>
        <w:numPr>
          <w:ilvl w:val="1"/>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ClickJacking attack: Set the response header: (“X-Frame-Options”, “DENY”).</w:t>
      </w:r>
    </w:p>
    <w:p w14:paraId="30577914" w14:textId="77777777" w:rsidR="002F16A7" w:rsidRDefault="002F16A7" w:rsidP="00F33B44">
      <w:pPr>
        <w:pStyle w:val="ListParagraph"/>
        <w:keepNext w:val="0"/>
        <w:numPr>
          <w:ilvl w:val="1"/>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MIME-sniffing attack: Set the response header: (“X-Content-Type-OPTIONS”, “nosniff”).</w:t>
      </w:r>
    </w:p>
    <w:p w14:paraId="26CCB6F4" w14:textId="77777777" w:rsidR="00A11404" w:rsidRDefault="002F16A7" w:rsidP="00F33B44">
      <w:pPr>
        <w:pStyle w:val="ListParagraph"/>
        <w:keepNext w:val="0"/>
        <w:numPr>
          <w:ilvl w:val="1"/>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 xml:space="preserve">Cross Site Scripting: </w:t>
      </w:r>
    </w:p>
    <w:p w14:paraId="16937B72" w14:textId="77777777" w:rsidR="002F16A7" w:rsidRDefault="002F16A7" w:rsidP="00A11404">
      <w:pPr>
        <w:pStyle w:val="ListParagraph"/>
        <w:keepNext w:val="0"/>
        <w:numPr>
          <w:ilvl w:val="2"/>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Set the response header: (“X-XSS-Protection”, “1;mode=block”).</w:t>
      </w:r>
    </w:p>
    <w:p w14:paraId="32F37EDC" w14:textId="77777777" w:rsidR="00A11404" w:rsidRDefault="00A11404" w:rsidP="00A11404">
      <w:pPr>
        <w:pStyle w:val="ListParagraph"/>
        <w:keepNext w:val="0"/>
        <w:numPr>
          <w:ilvl w:val="2"/>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Set cookie HttpOnly flag to true. This will not allow the cookie to be accessed via a client side script such as JavaScript.</w:t>
      </w:r>
    </w:p>
    <w:p w14:paraId="42568B79" w14:textId="77777777" w:rsidR="00A11404" w:rsidRDefault="002F16A7" w:rsidP="00A11404">
      <w:pPr>
        <w:pStyle w:val="ListParagraph"/>
        <w:keepNext w:val="0"/>
        <w:numPr>
          <w:ilvl w:val="1"/>
          <w:numId w:val="21"/>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Web Content Caching</w:t>
      </w:r>
      <w:r w:rsidR="00A11404">
        <w:rPr>
          <w:rFonts w:asciiTheme="minorBidi" w:hAnsiTheme="minorBidi" w:cstheme="minorBidi"/>
          <w:sz w:val="20"/>
          <w:szCs w:val="20"/>
          <w:lang w:bidi="ar-EG"/>
        </w:rPr>
        <w:t>: Set the response headers:</w:t>
      </w:r>
      <w:r w:rsidR="00A11404">
        <w:rPr>
          <w:rFonts w:asciiTheme="minorBidi" w:hAnsiTheme="minorBidi" w:cstheme="minorBidi"/>
          <w:sz w:val="20"/>
          <w:szCs w:val="20"/>
          <w:lang w:bidi="ar-EG"/>
        </w:rPr>
        <w:br/>
        <w:t>(“Cache-Control”,”no-cache, no-store, must-revalidate”).</w:t>
      </w:r>
      <w:r w:rsidR="00A11404">
        <w:rPr>
          <w:rFonts w:asciiTheme="minorBidi" w:hAnsiTheme="minorBidi" w:cstheme="minorBidi"/>
          <w:sz w:val="20"/>
          <w:szCs w:val="20"/>
          <w:lang w:bidi="ar-EG"/>
        </w:rPr>
        <w:br/>
        <w:t>(“Pragma”, “no-cache”).</w:t>
      </w:r>
      <w:r w:rsidR="00A11404">
        <w:rPr>
          <w:rFonts w:asciiTheme="minorBidi" w:hAnsiTheme="minorBidi" w:cstheme="minorBidi"/>
          <w:sz w:val="20"/>
          <w:szCs w:val="20"/>
          <w:lang w:bidi="ar-EG"/>
        </w:rPr>
        <w:br/>
        <w:t>(“Expires”, 0).</w:t>
      </w:r>
      <w:r w:rsidR="00A11404">
        <w:rPr>
          <w:rFonts w:asciiTheme="minorBidi" w:hAnsiTheme="minorBidi" w:cstheme="minorBidi"/>
          <w:sz w:val="20"/>
          <w:szCs w:val="20"/>
          <w:lang w:bidi="ar-EG"/>
        </w:rPr>
        <w:br/>
        <w:t>We can exclude JavaScript resources or all JSF resources from this point.</w:t>
      </w:r>
    </w:p>
    <w:p w14:paraId="0D317AB9" w14:textId="77777777" w:rsidR="00A11404" w:rsidRDefault="00A11404" w:rsidP="00A11404">
      <w:pPr>
        <w:pStyle w:val="ListParagraph"/>
        <w:keepNext w:val="0"/>
        <w:numPr>
          <w:ilvl w:val="1"/>
          <w:numId w:val="21"/>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Secure Cookies: Set cookie secure flag to true. Only sent the cookie if the request is being sent over a secure channel such as HTTPS.</w:t>
      </w:r>
    </w:p>
    <w:p w14:paraId="3E3DD5E9" w14:textId="77777777" w:rsidR="002F16A7" w:rsidRPr="00F524C8" w:rsidRDefault="00067830" w:rsidP="00A11404">
      <w:pPr>
        <w:pStyle w:val="ListParagraph"/>
        <w:keepNext w:val="0"/>
        <w:numPr>
          <w:ilvl w:val="1"/>
          <w:numId w:val="21"/>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Always develop general error page to prevent </w:t>
      </w:r>
      <w:r w:rsidR="009109A9">
        <w:rPr>
          <w:rFonts w:asciiTheme="minorBidi" w:hAnsiTheme="minorBidi" w:cstheme="minorBidi"/>
          <w:sz w:val="20"/>
          <w:szCs w:val="20"/>
          <w:lang w:bidi="ar-EG"/>
        </w:rPr>
        <w:t>application error disclosure.</w:t>
      </w:r>
      <w:r w:rsidR="00A11404">
        <w:rPr>
          <w:rFonts w:asciiTheme="minorBidi" w:hAnsiTheme="minorBidi" w:cstheme="minorBidi"/>
          <w:sz w:val="20"/>
          <w:szCs w:val="20"/>
          <w:lang w:bidi="ar-EG"/>
        </w:rPr>
        <w:br/>
      </w:r>
    </w:p>
    <w:p w14:paraId="65442927" w14:textId="77777777" w:rsidR="005C5E96" w:rsidRDefault="00782FED" w:rsidP="005C5E96">
      <w:pPr>
        <w:pStyle w:val="Heading1"/>
        <w:rPr>
          <w:rFonts w:asciiTheme="minorBidi" w:hAnsiTheme="minorBidi" w:cstheme="minorBidi"/>
        </w:rPr>
      </w:pPr>
      <w:bookmarkStart w:id="31" w:name="_Toc531265624"/>
      <w:r w:rsidRPr="00F524C8">
        <w:rPr>
          <w:rFonts w:asciiTheme="minorBidi" w:hAnsiTheme="minorBidi" w:cstheme="minorBidi"/>
        </w:rPr>
        <w:lastRenderedPageBreak/>
        <w:t>Project Structure</w:t>
      </w:r>
      <w:bookmarkEnd w:id="31"/>
    </w:p>
    <w:p w14:paraId="02EBB163" w14:textId="77777777" w:rsidR="00EC6646" w:rsidRPr="00EC6646" w:rsidRDefault="00EC6646" w:rsidP="00EC6646">
      <w:pPr>
        <w:pStyle w:val="Heading2"/>
      </w:pPr>
      <w:bookmarkStart w:id="32" w:name="_Toc531265625"/>
      <w:r w:rsidRPr="00EC6646">
        <w:rPr>
          <w:rFonts w:asciiTheme="minorBidi" w:hAnsiTheme="minorBidi" w:cstheme="minorBidi"/>
        </w:rPr>
        <w:t>Projects</w:t>
      </w:r>
      <w:r>
        <w:t xml:space="preserve"> and Packages design</w:t>
      </w:r>
      <w:bookmarkEnd w:id="32"/>
    </w:p>
    <w:p w14:paraId="2700CBE1" w14:textId="77777777" w:rsidR="004E2C32" w:rsidRDefault="00FF2B3B" w:rsidP="00701012">
      <w:pPr>
        <w:pStyle w:val="ListParagraph"/>
        <w:numPr>
          <w:ilvl w:val="0"/>
          <w:numId w:val="33"/>
        </w:numPr>
        <w:rPr>
          <w:rFonts w:asciiTheme="minorBidi" w:hAnsiTheme="minorBidi" w:cstheme="minorBidi"/>
          <w:sz w:val="20"/>
          <w:szCs w:val="20"/>
        </w:rPr>
      </w:pPr>
      <w:r>
        <w:rPr>
          <w:rFonts w:asciiTheme="minorBidi" w:hAnsiTheme="minorBidi" w:cstheme="minorBidi"/>
          <w:sz w:val="20"/>
          <w:szCs w:val="20"/>
        </w:rPr>
        <w:t>When the layers separation realized by concepts in one project, you should take the union of the following packages. In case real segregation was adopted then follow the structure below.</w:t>
      </w:r>
    </w:p>
    <w:p w14:paraId="649A30F5" w14:textId="77777777" w:rsidR="00FF2B3B" w:rsidRPr="00FF2B3B" w:rsidRDefault="00FF2B3B" w:rsidP="00701012">
      <w:pPr>
        <w:pStyle w:val="ListParagraph"/>
        <w:numPr>
          <w:ilvl w:val="0"/>
          <w:numId w:val="33"/>
        </w:numPr>
        <w:rPr>
          <w:rFonts w:asciiTheme="minorBidi" w:hAnsiTheme="minorBidi" w:cstheme="minorBidi"/>
          <w:sz w:val="20"/>
          <w:szCs w:val="20"/>
        </w:rPr>
      </w:pPr>
      <w:r>
        <w:rPr>
          <w:rFonts w:asciiTheme="minorBidi" w:hAnsiTheme="minorBidi" w:cstheme="minorBidi"/>
          <w:sz w:val="20"/>
          <w:szCs w:val="20"/>
        </w:rPr>
        <w:t>One project for presentation layer:</w:t>
      </w:r>
    </w:p>
    <w:p w14:paraId="0A551D05" w14:textId="77777777" w:rsidR="004E2C32" w:rsidRDefault="004E2C32" w:rsidP="00701012">
      <w:pPr>
        <w:pStyle w:val="ListParagraph"/>
        <w:numPr>
          <w:ilvl w:val="1"/>
          <w:numId w:val="33"/>
        </w:numPr>
        <w:rPr>
          <w:rFonts w:asciiTheme="minorBidi" w:hAnsiTheme="minorBidi" w:cstheme="minorBidi"/>
          <w:sz w:val="20"/>
          <w:szCs w:val="20"/>
        </w:rPr>
      </w:pPr>
      <w:r w:rsidRPr="00FF2B3B">
        <w:rPr>
          <w:rFonts w:asciiTheme="minorBidi" w:hAnsiTheme="minorBidi" w:cstheme="minorBidi"/>
          <w:sz w:val="20"/>
          <w:szCs w:val="20"/>
        </w:rPr>
        <w:t>com.</w:t>
      </w:r>
      <w:r w:rsidR="00FF2B3B">
        <w:rPr>
          <w:rFonts w:asciiTheme="minorBidi" w:hAnsiTheme="minorBidi" w:cstheme="minorBidi"/>
          <w:sz w:val="20"/>
          <w:szCs w:val="20"/>
        </w:rPr>
        <w:t>code</w:t>
      </w:r>
      <w:r w:rsidRPr="00FF2B3B">
        <w:rPr>
          <w:rFonts w:asciiTheme="minorBidi" w:hAnsiTheme="minorBidi" w:cstheme="minorBidi"/>
          <w:sz w:val="20"/>
          <w:szCs w:val="20"/>
        </w:rPr>
        <w:t>.</w:t>
      </w:r>
      <w:r w:rsidR="00FF2B3B">
        <w:rPr>
          <w:rFonts w:asciiTheme="minorBidi" w:hAnsiTheme="minorBidi" w:cstheme="minorBidi"/>
          <w:sz w:val="20"/>
          <w:szCs w:val="20"/>
        </w:rPr>
        <w:t>contextlistener (for application context listener).</w:t>
      </w:r>
    </w:p>
    <w:p w14:paraId="7E46FF83" w14:textId="77777777" w:rsidR="00FF2B3B" w:rsidRPr="00FF2B3B" w:rsidRDefault="00FF2B3B" w:rsidP="00701012">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com.code.resources (for configuration file).</w:t>
      </w:r>
    </w:p>
    <w:p w14:paraId="04C5355C" w14:textId="77777777" w:rsidR="004E2C32" w:rsidRDefault="004E2C32" w:rsidP="00910F24">
      <w:pPr>
        <w:pStyle w:val="ListParagraph"/>
        <w:numPr>
          <w:ilvl w:val="1"/>
          <w:numId w:val="33"/>
        </w:numPr>
        <w:rPr>
          <w:rFonts w:asciiTheme="minorBidi" w:hAnsiTheme="minorBidi" w:cstheme="minorBidi"/>
          <w:sz w:val="20"/>
          <w:szCs w:val="20"/>
        </w:rPr>
      </w:pPr>
      <w:r w:rsidRPr="00FF2B3B">
        <w:rPr>
          <w:rFonts w:asciiTheme="minorBidi" w:hAnsiTheme="minorBidi" w:cstheme="minorBidi"/>
          <w:sz w:val="20"/>
          <w:szCs w:val="20"/>
        </w:rPr>
        <w:t>com.</w:t>
      </w:r>
      <w:r w:rsidR="00910F24">
        <w:rPr>
          <w:rFonts w:asciiTheme="minorBidi" w:hAnsiTheme="minorBidi" w:cstheme="minorBidi"/>
          <w:sz w:val="20"/>
          <w:szCs w:val="20"/>
        </w:rPr>
        <w:t>code</w:t>
      </w:r>
      <w:r w:rsidRPr="00FF2B3B">
        <w:rPr>
          <w:rFonts w:asciiTheme="minorBidi" w:hAnsiTheme="minorBidi" w:cstheme="minorBidi"/>
          <w:sz w:val="20"/>
          <w:szCs w:val="20"/>
        </w:rPr>
        <w:t>.services</w:t>
      </w:r>
      <w:r w:rsidR="00FF2B3B">
        <w:rPr>
          <w:rFonts w:asciiTheme="minorBidi" w:hAnsiTheme="minorBidi" w:cstheme="minorBidi"/>
          <w:sz w:val="20"/>
          <w:szCs w:val="20"/>
        </w:rPr>
        <w:t xml:space="preserve"> (for security service).</w:t>
      </w:r>
    </w:p>
    <w:p w14:paraId="1C9CCC23" w14:textId="77777777" w:rsidR="00FF2B3B" w:rsidRPr="00FF2B3B" w:rsidRDefault="00FF2B3B" w:rsidP="00701012">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com.code.integration.webservicesclients.</w:t>
      </w:r>
    </w:p>
    <w:p w14:paraId="465019A8" w14:textId="77777777" w:rsidR="004E2C32" w:rsidRPr="00FF2B3B" w:rsidRDefault="00FF2B3B" w:rsidP="00701012">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com.code.ui (base – home – components – phaseslistener – business packages).</w:t>
      </w:r>
    </w:p>
    <w:p w14:paraId="09F50BB0" w14:textId="77777777" w:rsidR="001520BE" w:rsidRDefault="00FF2B3B" w:rsidP="00701012">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WEBContent.</w:t>
      </w:r>
    </w:p>
    <w:p w14:paraId="18CE279F" w14:textId="77777777" w:rsidR="001520BE" w:rsidRDefault="001520BE" w:rsidP="00701012">
      <w:pPr>
        <w:pStyle w:val="ListParagraph"/>
        <w:numPr>
          <w:ilvl w:val="0"/>
          <w:numId w:val="33"/>
        </w:numPr>
        <w:rPr>
          <w:rFonts w:asciiTheme="minorBidi" w:hAnsiTheme="minorBidi" w:cstheme="minorBidi"/>
          <w:sz w:val="20"/>
          <w:szCs w:val="20"/>
        </w:rPr>
      </w:pPr>
      <w:r>
        <w:rPr>
          <w:rFonts w:asciiTheme="minorBidi" w:hAnsiTheme="minorBidi" w:cstheme="minorBidi"/>
          <w:sz w:val="20"/>
          <w:szCs w:val="20"/>
        </w:rPr>
        <w:t>One project for each business component (may be one shared project for common services):</w:t>
      </w:r>
    </w:p>
    <w:p w14:paraId="37D2B995" w14:textId="77777777" w:rsidR="001520BE" w:rsidRPr="00FF2B3B" w:rsidRDefault="001520BE" w:rsidP="00701012">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com.code.resources (for configuration file).</w:t>
      </w:r>
    </w:p>
    <w:p w14:paraId="2A265329" w14:textId="77777777" w:rsidR="00F76FCC" w:rsidRDefault="001520BE" w:rsidP="00701012">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com.code.dal.</w:t>
      </w:r>
    </w:p>
    <w:p w14:paraId="1B51110E" w14:textId="77777777" w:rsidR="001520BE" w:rsidRDefault="001520BE" w:rsidP="00701012">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com.code.integration.webservices.</w:t>
      </w:r>
    </w:p>
    <w:p w14:paraId="100812AA" w14:textId="77777777" w:rsidR="001520BE" w:rsidRDefault="001520BE" w:rsidP="00701012">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com.code.integration.webservicesclients.</w:t>
      </w:r>
    </w:p>
    <w:p w14:paraId="20C0CFAA" w14:textId="77777777" w:rsidR="001520BE" w:rsidRDefault="001520BE" w:rsidP="00701012">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com.code.services.</w:t>
      </w:r>
    </w:p>
    <w:p w14:paraId="1FEB6050" w14:textId="77777777" w:rsidR="001520BE" w:rsidRDefault="001520BE" w:rsidP="00701012">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com.code.services.workflow.</w:t>
      </w:r>
    </w:p>
    <w:p w14:paraId="23DA8F57" w14:textId="77777777" w:rsidR="001520BE" w:rsidRDefault="001520BE" w:rsidP="00701012">
      <w:pPr>
        <w:pStyle w:val="ListParagraph"/>
        <w:numPr>
          <w:ilvl w:val="0"/>
          <w:numId w:val="33"/>
        </w:numPr>
        <w:rPr>
          <w:rFonts w:asciiTheme="minorBidi" w:hAnsiTheme="minorBidi" w:cstheme="minorBidi"/>
          <w:sz w:val="20"/>
          <w:szCs w:val="20"/>
        </w:rPr>
      </w:pPr>
      <w:r>
        <w:rPr>
          <w:rFonts w:asciiTheme="minorBidi" w:hAnsiTheme="minorBidi" w:cstheme="minorBidi"/>
          <w:sz w:val="20"/>
          <w:szCs w:val="20"/>
        </w:rPr>
        <w:t>One project for core non business functionality (all projects will depend on it):</w:t>
      </w:r>
    </w:p>
    <w:p w14:paraId="12B9D1E1" w14:textId="77777777" w:rsidR="00827484" w:rsidRDefault="00827484" w:rsidP="00701012">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com.code.resources (messages and other resources).</w:t>
      </w:r>
    </w:p>
    <w:p w14:paraId="7DB54CF9" w14:textId="77777777" w:rsidR="00827484" w:rsidRDefault="00827484" w:rsidP="00701012">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com.code.enums.</w:t>
      </w:r>
    </w:p>
    <w:p w14:paraId="2F56DB0D" w14:textId="77777777" w:rsidR="00827484" w:rsidRPr="00FF2B3B" w:rsidRDefault="00827484" w:rsidP="00701012">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com.code.exceptions.</w:t>
      </w:r>
    </w:p>
    <w:p w14:paraId="321E5F76" w14:textId="77777777" w:rsidR="00827484" w:rsidRDefault="00827484" w:rsidP="00701012">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com.code.dal.</w:t>
      </w:r>
    </w:p>
    <w:p w14:paraId="5240EE42" w14:textId="77777777" w:rsidR="00827484" w:rsidRDefault="00827484" w:rsidP="00701012">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com.code.services.</w:t>
      </w:r>
    </w:p>
    <w:p w14:paraId="20014341" w14:textId="77777777" w:rsidR="00EC6646" w:rsidRDefault="00827484" w:rsidP="009A22DD">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com.code.services.workflow.</w:t>
      </w:r>
    </w:p>
    <w:p w14:paraId="6B7DCFF4" w14:textId="77777777" w:rsidR="00EC6646" w:rsidRDefault="00EC6646">
      <w:pPr>
        <w:keepNext w:val="0"/>
        <w:spacing w:after="0" w:line="240" w:lineRule="auto"/>
        <w:jc w:val="left"/>
        <w:rPr>
          <w:rFonts w:asciiTheme="minorBidi" w:hAnsiTheme="minorBidi" w:cstheme="minorBidi"/>
          <w:sz w:val="20"/>
          <w:szCs w:val="20"/>
        </w:rPr>
      </w:pPr>
      <w:r>
        <w:rPr>
          <w:rFonts w:asciiTheme="minorBidi" w:hAnsiTheme="minorBidi" w:cstheme="minorBidi"/>
          <w:sz w:val="20"/>
          <w:szCs w:val="20"/>
        </w:rPr>
        <w:br w:type="page"/>
      </w:r>
    </w:p>
    <w:p w14:paraId="549FBE72" w14:textId="77777777" w:rsidR="00EC6646" w:rsidRDefault="00EC6646" w:rsidP="00EC6646">
      <w:pPr>
        <w:pStyle w:val="Heading2"/>
      </w:pPr>
      <w:bookmarkStart w:id="33" w:name="_Toc531265626"/>
      <w:r>
        <w:rPr>
          <w:rFonts w:asciiTheme="minorBidi" w:hAnsiTheme="minorBidi" w:cstheme="minorBidi"/>
        </w:rPr>
        <w:lastRenderedPageBreak/>
        <w:t xml:space="preserve">Configuring </w:t>
      </w:r>
      <w:r w:rsidRPr="00EC6646">
        <w:rPr>
          <w:rFonts w:asciiTheme="minorBidi" w:hAnsiTheme="minorBidi" w:cstheme="minorBidi"/>
        </w:rPr>
        <w:t>Projects</w:t>
      </w:r>
      <w:r>
        <w:t xml:space="preserve"> in Eclipse</w:t>
      </w:r>
      <w:bookmarkEnd w:id="33"/>
    </w:p>
    <w:p w14:paraId="0F5A1088" w14:textId="77777777" w:rsidR="00EC6646" w:rsidRDefault="00EC6646" w:rsidP="008C62C5">
      <w:pPr>
        <w:pStyle w:val="ListParagraph"/>
        <w:numPr>
          <w:ilvl w:val="0"/>
          <w:numId w:val="57"/>
        </w:numPr>
      </w:pPr>
      <w:r>
        <w:t>For core project:</w:t>
      </w:r>
    </w:p>
    <w:p w14:paraId="0D38E137" w14:textId="77777777" w:rsidR="00D4673F" w:rsidRDefault="00D4673F" w:rsidP="008C62C5">
      <w:pPr>
        <w:pStyle w:val="ListParagraph"/>
        <w:numPr>
          <w:ilvl w:val="1"/>
          <w:numId w:val="57"/>
        </w:numPr>
      </w:pPr>
      <w:r>
        <w:t xml:space="preserve">Make a new </w:t>
      </w:r>
      <w:r w:rsidRPr="00D4673F">
        <w:rPr>
          <w:b/>
          <w:bCs/>
        </w:rPr>
        <w:t>Java Project</w:t>
      </w:r>
      <w:r>
        <w:t xml:space="preserve"> (name: core).</w:t>
      </w:r>
    </w:p>
    <w:p w14:paraId="5A24AA1C" w14:textId="77777777" w:rsidR="002260F9" w:rsidRDefault="002260F9" w:rsidP="008C62C5">
      <w:pPr>
        <w:pStyle w:val="ListParagraph"/>
        <w:numPr>
          <w:ilvl w:val="1"/>
          <w:numId w:val="57"/>
        </w:numPr>
      </w:pPr>
      <w:r>
        <w:t>Make sure from the execution JRE (For example: IBM SDK).</w:t>
      </w:r>
    </w:p>
    <w:p w14:paraId="4B9ED7AD" w14:textId="77777777" w:rsidR="00EC6646" w:rsidRDefault="00EC6646" w:rsidP="008C62C5">
      <w:pPr>
        <w:pStyle w:val="ListParagraph"/>
        <w:numPr>
          <w:ilvl w:val="0"/>
          <w:numId w:val="57"/>
        </w:numPr>
      </w:pPr>
      <w:r>
        <w:t>For business component project:</w:t>
      </w:r>
    </w:p>
    <w:p w14:paraId="27C4EA15" w14:textId="77777777" w:rsidR="00516D02" w:rsidRDefault="00516D02" w:rsidP="008C62C5">
      <w:pPr>
        <w:pStyle w:val="ListParagraph"/>
        <w:numPr>
          <w:ilvl w:val="1"/>
          <w:numId w:val="57"/>
        </w:numPr>
      </w:pPr>
      <w:r>
        <w:t xml:space="preserve">Make a new </w:t>
      </w:r>
      <w:r w:rsidRPr="00516D02">
        <w:rPr>
          <w:b/>
          <w:bCs/>
        </w:rPr>
        <w:t>Dynamic Web Project</w:t>
      </w:r>
      <w:r>
        <w:t xml:space="preserve"> (For example: Billing).</w:t>
      </w:r>
    </w:p>
    <w:p w14:paraId="4854E020" w14:textId="77777777" w:rsidR="00516D02" w:rsidRDefault="00516D02" w:rsidP="008C62C5">
      <w:pPr>
        <w:pStyle w:val="ListParagraph"/>
        <w:numPr>
          <w:ilvl w:val="1"/>
          <w:numId w:val="57"/>
        </w:numPr>
      </w:pPr>
      <w:r>
        <w:t>Make sure from the target runtime (For example: WebSphere).</w:t>
      </w:r>
    </w:p>
    <w:p w14:paraId="7B2703D0" w14:textId="77777777" w:rsidR="00516D02" w:rsidRDefault="00516D02" w:rsidP="008C62C5">
      <w:pPr>
        <w:pStyle w:val="ListParagraph"/>
        <w:numPr>
          <w:ilvl w:val="1"/>
          <w:numId w:val="57"/>
        </w:numPr>
      </w:pPr>
      <w:r>
        <w:t>Uncheck “Add project to an EAR”.</w:t>
      </w:r>
    </w:p>
    <w:p w14:paraId="22CA3AC0" w14:textId="77777777" w:rsidR="00516D02" w:rsidRDefault="00516D02" w:rsidP="008C62C5">
      <w:pPr>
        <w:pStyle w:val="ListParagraph"/>
        <w:numPr>
          <w:ilvl w:val="1"/>
          <w:numId w:val="57"/>
        </w:numPr>
      </w:pPr>
      <w:r>
        <w:t>Check “generate web.xml”.</w:t>
      </w:r>
    </w:p>
    <w:p w14:paraId="433C98B7" w14:textId="77777777" w:rsidR="00EC6646" w:rsidRDefault="00EC6646" w:rsidP="008C62C5">
      <w:pPr>
        <w:pStyle w:val="ListParagraph"/>
        <w:numPr>
          <w:ilvl w:val="0"/>
          <w:numId w:val="57"/>
        </w:numPr>
      </w:pPr>
      <w:r>
        <w:t>For presentation layer project:</w:t>
      </w:r>
    </w:p>
    <w:p w14:paraId="06BB6A78" w14:textId="77777777" w:rsidR="00357F09" w:rsidRDefault="00357F09" w:rsidP="008C62C5">
      <w:pPr>
        <w:pStyle w:val="ListParagraph"/>
        <w:numPr>
          <w:ilvl w:val="1"/>
          <w:numId w:val="57"/>
        </w:numPr>
      </w:pPr>
      <w:r>
        <w:t xml:space="preserve">Make a new </w:t>
      </w:r>
      <w:r w:rsidRPr="00516D02">
        <w:rPr>
          <w:b/>
          <w:bCs/>
        </w:rPr>
        <w:t>Dynamic Web Project</w:t>
      </w:r>
      <w:r>
        <w:t xml:space="preserve"> (For example: </w:t>
      </w:r>
      <w:r w:rsidR="00341190">
        <w:t>tahseel</w:t>
      </w:r>
      <w:r>
        <w:t>).</w:t>
      </w:r>
    </w:p>
    <w:p w14:paraId="5EF023BB" w14:textId="77777777" w:rsidR="00357F09" w:rsidRDefault="00357F09" w:rsidP="008C62C5">
      <w:pPr>
        <w:pStyle w:val="ListParagraph"/>
        <w:numPr>
          <w:ilvl w:val="1"/>
          <w:numId w:val="57"/>
        </w:numPr>
      </w:pPr>
      <w:r>
        <w:t>Make sure from the target runtime (For example: WebSphere).</w:t>
      </w:r>
    </w:p>
    <w:p w14:paraId="3D97A83B" w14:textId="77777777" w:rsidR="00357F09" w:rsidRDefault="00357F09" w:rsidP="008C62C5">
      <w:pPr>
        <w:pStyle w:val="ListParagraph"/>
        <w:numPr>
          <w:ilvl w:val="1"/>
          <w:numId w:val="57"/>
        </w:numPr>
      </w:pPr>
      <w:r>
        <w:t>Uncheck “Add project to an EAR”.</w:t>
      </w:r>
    </w:p>
    <w:p w14:paraId="7E1DBD77" w14:textId="77777777" w:rsidR="00357F09" w:rsidRDefault="00357F09" w:rsidP="008C62C5">
      <w:pPr>
        <w:pStyle w:val="ListParagraph"/>
        <w:numPr>
          <w:ilvl w:val="1"/>
          <w:numId w:val="57"/>
        </w:numPr>
      </w:pPr>
      <w:r>
        <w:t>Check “generate web.xml”.</w:t>
      </w:r>
    </w:p>
    <w:p w14:paraId="55FA7CDC" w14:textId="77777777" w:rsidR="000F56D6" w:rsidRDefault="000F56D6" w:rsidP="008C62C5">
      <w:pPr>
        <w:pStyle w:val="ListParagraph"/>
        <w:numPr>
          <w:ilvl w:val="1"/>
          <w:numId w:val="57"/>
        </w:numPr>
      </w:pPr>
      <w:r>
        <w:t>Add JSF and Primefaces JARs to (tahseel\WebContent\WEB-INF\lib) and add them to the project class path libraries.</w:t>
      </w:r>
    </w:p>
    <w:p w14:paraId="0594DCDE" w14:textId="77777777" w:rsidR="00357F09" w:rsidRDefault="00357F09" w:rsidP="008C62C5">
      <w:pPr>
        <w:pStyle w:val="ListParagraph"/>
        <w:numPr>
          <w:ilvl w:val="0"/>
          <w:numId w:val="57"/>
        </w:numPr>
      </w:pPr>
      <w:r>
        <w:t>For the Devel</w:t>
      </w:r>
      <w:r w:rsidR="0041388A">
        <w:t>opment EAR:</w:t>
      </w:r>
    </w:p>
    <w:p w14:paraId="3AE9D510" w14:textId="77777777" w:rsidR="0041388A" w:rsidRDefault="00341190" w:rsidP="008C62C5">
      <w:pPr>
        <w:pStyle w:val="ListParagraph"/>
        <w:numPr>
          <w:ilvl w:val="1"/>
          <w:numId w:val="57"/>
        </w:numPr>
      </w:pPr>
      <w:r>
        <w:t xml:space="preserve">Make a new </w:t>
      </w:r>
      <w:r w:rsidRPr="00341190">
        <w:rPr>
          <w:b/>
          <w:bCs/>
        </w:rPr>
        <w:t>EAR Application Project</w:t>
      </w:r>
      <w:r>
        <w:t xml:space="preserve"> (For example: tahseelDev).</w:t>
      </w:r>
    </w:p>
    <w:p w14:paraId="379FAB4B" w14:textId="77777777" w:rsidR="00FD317D" w:rsidRDefault="00FD317D" w:rsidP="008C62C5">
      <w:pPr>
        <w:pStyle w:val="ListParagraph"/>
        <w:numPr>
          <w:ilvl w:val="1"/>
          <w:numId w:val="57"/>
        </w:numPr>
      </w:pPr>
      <w:r>
        <w:t>Make sure from the target runtime (For example: WebSphere).</w:t>
      </w:r>
    </w:p>
    <w:p w14:paraId="037B25FB" w14:textId="77777777" w:rsidR="00FD317D" w:rsidRDefault="00FD317D" w:rsidP="008C62C5">
      <w:pPr>
        <w:pStyle w:val="ListParagraph"/>
        <w:numPr>
          <w:ilvl w:val="1"/>
          <w:numId w:val="57"/>
        </w:numPr>
      </w:pPr>
      <w:r>
        <w:t>Choose EAR modules (projects).</w:t>
      </w:r>
    </w:p>
    <w:p w14:paraId="266CB779" w14:textId="77777777" w:rsidR="00FD317D" w:rsidRDefault="00FD317D" w:rsidP="008C62C5">
      <w:pPr>
        <w:pStyle w:val="ListParagraph"/>
        <w:numPr>
          <w:ilvl w:val="1"/>
          <w:numId w:val="57"/>
        </w:numPr>
      </w:pPr>
      <w:r>
        <w:t>Write in “Content directory” (EarContent).</w:t>
      </w:r>
    </w:p>
    <w:p w14:paraId="33C753A8" w14:textId="77777777" w:rsidR="00E43701" w:rsidRDefault="00E43701" w:rsidP="008C62C5">
      <w:pPr>
        <w:pStyle w:val="ListParagraph"/>
        <w:numPr>
          <w:ilvl w:val="1"/>
          <w:numId w:val="57"/>
        </w:numPr>
      </w:pPr>
      <w:r>
        <w:t>Check “generate application.xml”.</w:t>
      </w:r>
    </w:p>
    <w:p w14:paraId="00E11E70" w14:textId="77777777" w:rsidR="00C22CE4" w:rsidRDefault="00C22CE4" w:rsidP="008C62C5">
      <w:pPr>
        <w:pStyle w:val="ListParagraph"/>
        <w:numPr>
          <w:ilvl w:val="1"/>
          <w:numId w:val="57"/>
        </w:numPr>
      </w:pPr>
      <w:r>
        <w:t>Make a new folder in “EarContent” named “lib” and add to it your common JARs.</w:t>
      </w:r>
    </w:p>
    <w:p w14:paraId="57597053" w14:textId="77777777" w:rsidR="009C4475" w:rsidRDefault="009C4475" w:rsidP="008C62C5">
      <w:pPr>
        <w:pStyle w:val="ListParagraph"/>
        <w:numPr>
          <w:ilvl w:val="0"/>
          <w:numId w:val="57"/>
        </w:numPr>
      </w:pPr>
      <w:r>
        <w:t>Dynamic Web Project Dependencies:</w:t>
      </w:r>
    </w:p>
    <w:p w14:paraId="1D36FE7E" w14:textId="77777777" w:rsidR="00E16110" w:rsidRDefault="00E16110" w:rsidP="008C62C5">
      <w:pPr>
        <w:pStyle w:val="ListParagraph"/>
        <w:numPr>
          <w:ilvl w:val="1"/>
          <w:numId w:val="57"/>
        </w:numPr>
      </w:pPr>
      <w:r>
        <w:t xml:space="preserve">Project Properties </w:t>
      </w:r>
      <w:r>
        <w:sym w:font="Wingdings" w:char="F0E0"/>
      </w:r>
      <w:r>
        <w:t xml:space="preserve"> Deployment Assembly </w:t>
      </w:r>
      <w:r>
        <w:sym w:font="Wingdings" w:char="F0E0"/>
      </w:r>
      <w:r>
        <w:t xml:space="preserve"> Add </w:t>
      </w:r>
      <w:r>
        <w:sym w:font="Wingdings" w:char="F0E0"/>
      </w:r>
      <w:r>
        <w:t xml:space="preserve"> Project </w:t>
      </w:r>
      <w:r>
        <w:sym w:font="Wingdings" w:char="F0E0"/>
      </w:r>
      <w:r>
        <w:t xml:space="preserve"> </w:t>
      </w:r>
      <w:r w:rsidR="00A016DF">
        <w:t>Select core</w:t>
      </w:r>
      <w:r>
        <w:t>.</w:t>
      </w:r>
    </w:p>
    <w:p w14:paraId="61CDDAA6" w14:textId="77777777" w:rsidR="00E16110" w:rsidRDefault="0016545A" w:rsidP="008C62C5">
      <w:pPr>
        <w:pStyle w:val="ListParagraph"/>
        <w:numPr>
          <w:ilvl w:val="1"/>
          <w:numId w:val="57"/>
        </w:numPr>
      </w:pPr>
      <w:r>
        <w:t xml:space="preserve">Project Properties </w:t>
      </w:r>
      <w:r>
        <w:sym w:font="Wingdings" w:char="F0E0"/>
      </w:r>
      <w:r>
        <w:t xml:space="preserve"> Deployment Assembly </w:t>
      </w:r>
      <w:r>
        <w:sym w:font="Wingdings" w:char="F0E0"/>
      </w:r>
      <w:r>
        <w:t xml:space="preserve"> Add </w:t>
      </w:r>
      <w:r>
        <w:sym w:font="Wingdings" w:char="F0E0"/>
      </w:r>
      <w:r>
        <w:t xml:space="preserve"> Archives from Workspace </w:t>
      </w:r>
      <w:r>
        <w:sym w:font="Wingdings" w:char="F0E0"/>
      </w:r>
      <w:r>
        <w:t xml:space="preserve">Add </w:t>
      </w:r>
      <w:r>
        <w:sym w:font="Wingdings" w:char="F0E0"/>
      </w:r>
      <w:r>
        <w:t xml:space="preserve"> tahseelDev </w:t>
      </w:r>
      <w:r>
        <w:sym w:font="Wingdings" w:char="F0E0"/>
      </w:r>
      <w:r>
        <w:t xml:space="preserve"> EarContent </w:t>
      </w:r>
      <w:r>
        <w:sym w:font="Wingdings" w:char="F0E0"/>
      </w:r>
      <w:r>
        <w:t xml:space="preserve"> lib </w:t>
      </w:r>
      <w:r>
        <w:sym w:font="Wingdings" w:char="F0E0"/>
      </w:r>
      <w:r>
        <w:t xml:space="preserve"> Select your JARs.</w:t>
      </w:r>
    </w:p>
    <w:p w14:paraId="3149F8F5" w14:textId="77777777" w:rsidR="00E43701" w:rsidRPr="00EC6646" w:rsidRDefault="00E43701" w:rsidP="00E43701">
      <w:pPr>
        <w:pStyle w:val="ListParagraph"/>
        <w:ind w:left="1440"/>
      </w:pPr>
    </w:p>
    <w:p w14:paraId="7DE0A2FF" w14:textId="77777777" w:rsidR="009A22DD" w:rsidRPr="00EC6646" w:rsidRDefault="009A22DD" w:rsidP="00EC6646">
      <w:pPr>
        <w:rPr>
          <w:rFonts w:asciiTheme="minorBidi" w:hAnsiTheme="minorBidi" w:cstheme="minorBidi"/>
          <w:sz w:val="20"/>
          <w:szCs w:val="20"/>
        </w:rPr>
      </w:pPr>
    </w:p>
    <w:p w14:paraId="2DDA023B" w14:textId="77777777" w:rsidR="005C5E96" w:rsidRPr="00F524C8" w:rsidRDefault="00060FF6" w:rsidP="005C5E96">
      <w:pPr>
        <w:pStyle w:val="Heading1"/>
        <w:rPr>
          <w:rFonts w:asciiTheme="minorBidi" w:hAnsiTheme="minorBidi" w:cstheme="minorBidi"/>
        </w:rPr>
      </w:pPr>
      <w:bookmarkStart w:id="34" w:name="_Toc531265627"/>
      <w:r w:rsidRPr="00F524C8">
        <w:rPr>
          <w:rFonts w:asciiTheme="minorBidi" w:hAnsiTheme="minorBidi" w:cstheme="minorBidi"/>
        </w:rPr>
        <w:lastRenderedPageBreak/>
        <w:t>SVN Policy</w:t>
      </w:r>
      <w:bookmarkEnd w:id="34"/>
    </w:p>
    <w:p w14:paraId="1F945300" w14:textId="77777777" w:rsidR="00225F1A" w:rsidRPr="00F524C8" w:rsidRDefault="00225F1A" w:rsidP="00225F1A">
      <w:pPr>
        <w:pStyle w:val="ListParagraph"/>
        <w:keepNext w:val="0"/>
        <w:numPr>
          <w:ilvl w:val="0"/>
          <w:numId w:val="23"/>
        </w:numPr>
        <w:spacing w:after="200" w:line="276" w:lineRule="auto"/>
        <w:jc w:val="left"/>
        <w:rPr>
          <w:rFonts w:asciiTheme="minorBidi" w:hAnsiTheme="minorBidi" w:cstheme="minorBidi"/>
          <w:lang w:bidi="ar-EG"/>
        </w:rPr>
      </w:pPr>
      <w:r w:rsidRPr="00F524C8">
        <w:rPr>
          <w:rFonts w:asciiTheme="minorBidi" w:hAnsiTheme="minorBidi" w:cstheme="minorBidi"/>
          <w:lang w:bidi="ar-EG"/>
        </w:rPr>
        <w:t>It is not allowed at any circumstance to commit any snippet of code contains errors or could cause errors at other parts of the code base.</w:t>
      </w:r>
    </w:p>
    <w:p w14:paraId="1840D801" w14:textId="77777777" w:rsidR="00225F1A" w:rsidRPr="00F524C8" w:rsidRDefault="00225F1A" w:rsidP="00225F1A">
      <w:pPr>
        <w:pStyle w:val="ListParagraph"/>
        <w:keepNext w:val="0"/>
        <w:numPr>
          <w:ilvl w:val="0"/>
          <w:numId w:val="23"/>
        </w:numPr>
        <w:spacing w:after="200" w:line="276" w:lineRule="auto"/>
        <w:jc w:val="left"/>
        <w:rPr>
          <w:rFonts w:asciiTheme="minorBidi" w:hAnsiTheme="minorBidi" w:cstheme="minorBidi"/>
          <w:lang w:bidi="ar-EG"/>
        </w:rPr>
      </w:pPr>
      <w:r w:rsidRPr="00F524C8">
        <w:rPr>
          <w:rFonts w:asciiTheme="minorBidi" w:hAnsiTheme="minorBidi" w:cstheme="minorBidi"/>
          <w:lang w:bidi="ar-EG"/>
        </w:rPr>
        <w:t>Commit only complete tasks.</w:t>
      </w:r>
    </w:p>
    <w:p w14:paraId="0AAB7043" w14:textId="77777777" w:rsidR="00225F1A" w:rsidRPr="00F524C8" w:rsidRDefault="00225F1A" w:rsidP="00225F1A">
      <w:pPr>
        <w:pStyle w:val="ListParagraph"/>
        <w:keepNext w:val="0"/>
        <w:numPr>
          <w:ilvl w:val="0"/>
          <w:numId w:val="23"/>
        </w:numPr>
        <w:spacing w:after="200" w:line="276" w:lineRule="auto"/>
        <w:jc w:val="left"/>
        <w:rPr>
          <w:rFonts w:asciiTheme="minorBidi" w:hAnsiTheme="minorBidi" w:cstheme="minorBidi"/>
          <w:lang w:bidi="ar-EG"/>
        </w:rPr>
      </w:pPr>
      <w:r w:rsidRPr="00F524C8">
        <w:rPr>
          <w:rFonts w:asciiTheme="minorBidi" w:hAnsiTheme="minorBidi" w:cstheme="minorBidi"/>
          <w:lang w:bidi="ar-EG"/>
        </w:rPr>
        <w:t>Don’t commit any class before “Auto-Formatting” it, but beware while Auto-Formatting entities please select only the java code and not the Named queries.</w:t>
      </w:r>
    </w:p>
    <w:p w14:paraId="6DFE8245" w14:textId="77777777" w:rsidR="00225F1A" w:rsidRPr="00F524C8" w:rsidRDefault="00CA7E95" w:rsidP="00225F1A">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 xml:space="preserve">Before editing in localization </w:t>
      </w:r>
      <w:r w:rsidR="00225F1A" w:rsidRPr="00F524C8">
        <w:rPr>
          <w:rFonts w:asciiTheme="minorBidi" w:hAnsiTheme="minorBidi" w:cstheme="minorBidi"/>
          <w:lang w:bidi="ar-EG"/>
        </w:rPr>
        <w:t>files, update them first then do the changes you want and commit immediately after that to avoid conflicts with others.</w:t>
      </w:r>
    </w:p>
    <w:p w14:paraId="57D8794A" w14:textId="77777777" w:rsidR="00225F1A" w:rsidRPr="00F524C8" w:rsidRDefault="00225F1A" w:rsidP="00225F1A">
      <w:pPr>
        <w:pStyle w:val="ListParagraph"/>
        <w:keepNext w:val="0"/>
        <w:numPr>
          <w:ilvl w:val="0"/>
          <w:numId w:val="23"/>
        </w:numPr>
        <w:spacing w:after="200" w:line="276" w:lineRule="auto"/>
        <w:jc w:val="left"/>
        <w:rPr>
          <w:rFonts w:asciiTheme="minorBidi" w:hAnsiTheme="minorBidi" w:cstheme="minorBidi"/>
          <w:lang w:bidi="ar-EG"/>
        </w:rPr>
      </w:pPr>
      <w:r w:rsidRPr="00F524C8">
        <w:rPr>
          <w:rFonts w:asciiTheme="minorBidi" w:hAnsiTheme="minorBidi" w:cstheme="minorBidi"/>
          <w:lang w:bidi="ar-EG"/>
        </w:rPr>
        <w:t>A review strategy should be settled within each project.</w:t>
      </w:r>
    </w:p>
    <w:p w14:paraId="26B1FF33" w14:textId="77777777" w:rsidR="00225F1A" w:rsidRPr="00F524C8" w:rsidRDefault="00225F1A" w:rsidP="00225F1A">
      <w:pPr>
        <w:pStyle w:val="ListParagraph"/>
        <w:keepNext w:val="0"/>
        <w:numPr>
          <w:ilvl w:val="0"/>
          <w:numId w:val="23"/>
        </w:numPr>
        <w:spacing w:after="200" w:line="276" w:lineRule="auto"/>
        <w:jc w:val="left"/>
        <w:rPr>
          <w:rFonts w:asciiTheme="minorBidi" w:hAnsiTheme="minorBidi" w:cstheme="minorBidi"/>
          <w:lang w:bidi="ar-EG"/>
        </w:rPr>
      </w:pPr>
      <w:r w:rsidRPr="00F524C8">
        <w:rPr>
          <w:rFonts w:asciiTheme="minorBidi" w:hAnsiTheme="minorBidi" w:cstheme="minorBidi"/>
          <w:lang w:bidi="ar-EG"/>
        </w:rPr>
        <w:t>Eclipse plug-ins which affects the code and agreed to be used must be unified within the team (like the one that affects the resource bundles).</w:t>
      </w:r>
    </w:p>
    <w:p w14:paraId="15980FE9" w14:textId="77777777" w:rsidR="00225F1A" w:rsidRPr="00F524C8" w:rsidRDefault="00225F1A" w:rsidP="005E04DB">
      <w:pPr>
        <w:pStyle w:val="ListParagraph"/>
        <w:keepNext w:val="0"/>
        <w:numPr>
          <w:ilvl w:val="0"/>
          <w:numId w:val="23"/>
        </w:numPr>
        <w:spacing w:after="200" w:line="276" w:lineRule="auto"/>
        <w:jc w:val="left"/>
        <w:rPr>
          <w:rFonts w:asciiTheme="minorBidi" w:hAnsiTheme="minorBidi" w:cstheme="minorBidi"/>
          <w:lang w:bidi="ar-EG"/>
        </w:rPr>
      </w:pPr>
      <w:r w:rsidRPr="00F524C8">
        <w:rPr>
          <w:rFonts w:asciiTheme="minorBidi" w:hAnsiTheme="minorBidi" w:cstheme="minorBidi"/>
          <w:lang w:bidi="ar-EG"/>
        </w:rPr>
        <w:t>Eclipse plug-ins which will not affect any sources or the final war can be used freely without committing its settings</w:t>
      </w:r>
      <w:r w:rsidR="0054307C">
        <w:rPr>
          <w:rFonts w:asciiTheme="minorBidi" w:hAnsiTheme="minorBidi" w:cstheme="minorBidi"/>
          <w:lang w:bidi="ar-EG"/>
        </w:rPr>
        <w:t>.</w:t>
      </w:r>
      <w:r w:rsidRPr="00F524C8">
        <w:rPr>
          <w:rFonts w:asciiTheme="minorBidi" w:hAnsiTheme="minorBidi" w:cstheme="minorBidi"/>
        </w:rPr>
        <w:br w:type="page"/>
      </w:r>
    </w:p>
    <w:p w14:paraId="1D772F77" w14:textId="660FC13F" w:rsidR="0048655B" w:rsidRDefault="0048655B" w:rsidP="0048655B">
      <w:pPr>
        <w:pStyle w:val="UnnumberedHeading"/>
        <w:rPr>
          <w:rFonts w:asciiTheme="minorBidi" w:hAnsiTheme="minorBidi" w:cstheme="minorBidi"/>
        </w:rPr>
      </w:pPr>
      <w:bookmarkStart w:id="35" w:name="_Toc531265628"/>
      <w:r w:rsidRPr="00F524C8">
        <w:rPr>
          <w:rFonts w:asciiTheme="minorBidi" w:hAnsiTheme="minorBidi" w:cstheme="minorBidi"/>
        </w:rPr>
        <w:lastRenderedPageBreak/>
        <w:t xml:space="preserve">Appendix </w:t>
      </w:r>
      <w:r>
        <w:rPr>
          <w:rFonts w:asciiTheme="minorBidi" w:hAnsiTheme="minorBidi" w:cstheme="minorBidi"/>
        </w:rPr>
        <w:t>A</w:t>
      </w:r>
      <w:r w:rsidRPr="00F524C8">
        <w:rPr>
          <w:rFonts w:asciiTheme="minorBidi" w:hAnsiTheme="minorBidi" w:cstheme="minorBidi"/>
        </w:rPr>
        <w:t xml:space="preserve">: </w:t>
      </w:r>
      <w:r>
        <w:rPr>
          <w:rFonts w:asciiTheme="minorBidi" w:hAnsiTheme="minorBidi" w:cstheme="minorBidi"/>
        </w:rPr>
        <w:t>Installation Guide</w:t>
      </w:r>
      <w:r w:rsidR="00C652E5">
        <w:rPr>
          <w:rFonts w:asciiTheme="minorBidi" w:hAnsiTheme="minorBidi" w:cstheme="minorBidi"/>
        </w:rPr>
        <w:t xml:space="preserve"> JDK11 – WebLogic 14c</w:t>
      </w:r>
    </w:p>
    <w:tbl>
      <w:tblPr>
        <w:tblStyle w:val="TableGrid"/>
        <w:tblW w:w="0" w:type="auto"/>
        <w:tblInd w:w="250" w:type="dxa"/>
        <w:tblLayout w:type="fixed"/>
        <w:tblLook w:val="04A0" w:firstRow="1" w:lastRow="0" w:firstColumn="1" w:lastColumn="0" w:noHBand="0" w:noVBand="1"/>
      </w:tblPr>
      <w:tblGrid>
        <w:gridCol w:w="2198"/>
        <w:gridCol w:w="8115"/>
      </w:tblGrid>
      <w:tr w:rsidR="00C652E5" w14:paraId="7CBC4A40" w14:textId="77777777" w:rsidTr="00F6010D">
        <w:tc>
          <w:tcPr>
            <w:tcW w:w="2198" w:type="dxa"/>
            <w:tcBorders>
              <w:top w:val="single" w:sz="4" w:space="0" w:color="auto"/>
              <w:left w:val="single" w:sz="4" w:space="0" w:color="auto"/>
              <w:bottom w:val="single" w:sz="4" w:space="0" w:color="auto"/>
              <w:right w:val="single" w:sz="4" w:space="0" w:color="auto"/>
            </w:tcBorders>
            <w:hideMark/>
          </w:tcPr>
          <w:p w14:paraId="09DBB9E7" w14:textId="3DD646A2" w:rsidR="00C652E5" w:rsidRDefault="00C652E5" w:rsidP="00C652E5">
            <w:pPr>
              <w:pStyle w:val="ListParagraph"/>
              <w:ind w:left="0"/>
              <w:jc w:val="left"/>
            </w:pPr>
            <w:r>
              <w:t xml:space="preserve">JDK </w:t>
            </w:r>
            <w:r w:rsidR="00D154F8">
              <w:t>11</w:t>
            </w:r>
            <w:r w:rsidR="00AB516C">
              <w:t>.0.10</w:t>
            </w:r>
            <w:r>
              <w:t xml:space="preserve"> (64 bit)</w:t>
            </w:r>
          </w:p>
        </w:tc>
        <w:tc>
          <w:tcPr>
            <w:tcW w:w="8115" w:type="dxa"/>
            <w:tcBorders>
              <w:top w:val="single" w:sz="4" w:space="0" w:color="auto"/>
              <w:left w:val="single" w:sz="4" w:space="0" w:color="auto"/>
              <w:bottom w:val="single" w:sz="4" w:space="0" w:color="auto"/>
              <w:right w:val="single" w:sz="4" w:space="0" w:color="auto"/>
            </w:tcBorders>
            <w:hideMark/>
          </w:tcPr>
          <w:p w14:paraId="4D7781D3" w14:textId="4F98D151" w:rsidR="00C652E5" w:rsidRDefault="00A33F36" w:rsidP="00C652E5">
            <w:pPr>
              <w:pStyle w:val="ListParagraph"/>
              <w:ind w:left="0"/>
              <w:rPr>
                <w:sz w:val="20"/>
                <w:szCs w:val="20"/>
              </w:rPr>
            </w:pPr>
            <w:hyperlink r:id="rId17" w:history="1">
              <w:r w:rsidR="004859FC" w:rsidRPr="008008E9">
                <w:rPr>
                  <w:rStyle w:val="Hyperlink"/>
                </w:rPr>
                <w:t>https://www.oracle.com/sa/java/technologies/javase-jdk11-downloads.html</w:t>
              </w:r>
            </w:hyperlink>
            <w:r w:rsidR="004859FC">
              <w:t xml:space="preserve"> </w:t>
            </w:r>
          </w:p>
        </w:tc>
      </w:tr>
      <w:tr w:rsidR="00C652E5" w14:paraId="58C858A5" w14:textId="77777777" w:rsidTr="00F6010D">
        <w:tc>
          <w:tcPr>
            <w:tcW w:w="2198" w:type="dxa"/>
            <w:tcBorders>
              <w:top w:val="single" w:sz="4" w:space="0" w:color="auto"/>
              <w:left w:val="single" w:sz="4" w:space="0" w:color="auto"/>
              <w:bottom w:val="single" w:sz="4" w:space="0" w:color="auto"/>
              <w:right w:val="single" w:sz="4" w:space="0" w:color="auto"/>
            </w:tcBorders>
            <w:hideMark/>
          </w:tcPr>
          <w:p w14:paraId="5E7967D8" w14:textId="134AB3B7" w:rsidR="00C652E5" w:rsidRDefault="00C652E5" w:rsidP="00C652E5">
            <w:pPr>
              <w:pStyle w:val="ListParagraph"/>
              <w:ind w:left="0"/>
              <w:jc w:val="left"/>
            </w:pPr>
            <w:r>
              <w:t xml:space="preserve">WLS </w:t>
            </w:r>
            <w:r w:rsidR="00AB516C">
              <w:t>14</w:t>
            </w:r>
            <w:r>
              <w:t>.</w:t>
            </w:r>
            <w:r w:rsidR="00AB516C">
              <w:t>1</w:t>
            </w:r>
            <w:r>
              <w:t>.1.0.0</w:t>
            </w:r>
          </w:p>
        </w:tc>
        <w:tc>
          <w:tcPr>
            <w:tcW w:w="8115" w:type="dxa"/>
            <w:tcBorders>
              <w:top w:val="single" w:sz="4" w:space="0" w:color="auto"/>
              <w:left w:val="single" w:sz="4" w:space="0" w:color="auto"/>
              <w:bottom w:val="single" w:sz="4" w:space="0" w:color="auto"/>
              <w:right w:val="single" w:sz="4" w:space="0" w:color="auto"/>
            </w:tcBorders>
            <w:hideMark/>
          </w:tcPr>
          <w:p w14:paraId="7291A734" w14:textId="09E59CE1" w:rsidR="00C652E5" w:rsidRDefault="00A33F36" w:rsidP="00C652E5">
            <w:pPr>
              <w:pStyle w:val="ListParagraph"/>
              <w:ind w:left="0"/>
              <w:rPr>
                <w:sz w:val="20"/>
                <w:szCs w:val="20"/>
              </w:rPr>
            </w:pPr>
            <w:hyperlink r:id="rId18" w:history="1">
              <w:r w:rsidR="00AB516C" w:rsidRPr="007C125E">
                <w:rPr>
                  <w:rStyle w:val="Hyperlink"/>
                </w:rPr>
                <w:t>https://www.oracle.com/middleware/technologies/weblogic-server-installers-downloads.html</w:t>
              </w:r>
            </w:hyperlink>
            <w:r w:rsidR="00AB516C">
              <w:t xml:space="preserve"> </w:t>
            </w:r>
          </w:p>
        </w:tc>
      </w:tr>
      <w:tr w:rsidR="00C652E5" w14:paraId="7087FE29" w14:textId="77777777" w:rsidTr="00F6010D">
        <w:tc>
          <w:tcPr>
            <w:tcW w:w="2198" w:type="dxa"/>
            <w:tcBorders>
              <w:top w:val="single" w:sz="4" w:space="0" w:color="auto"/>
              <w:left w:val="single" w:sz="4" w:space="0" w:color="auto"/>
              <w:bottom w:val="single" w:sz="4" w:space="0" w:color="auto"/>
              <w:right w:val="single" w:sz="4" w:space="0" w:color="auto"/>
            </w:tcBorders>
            <w:hideMark/>
          </w:tcPr>
          <w:p w14:paraId="18FD9B5E" w14:textId="2D9821A2" w:rsidR="00C652E5" w:rsidRDefault="00C652E5" w:rsidP="00C652E5">
            <w:pPr>
              <w:pStyle w:val="ListParagraph"/>
              <w:ind w:left="0"/>
              <w:jc w:val="left"/>
            </w:pPr>
            <w:r>
              <w:t xml:space="preserve">Eclipse </w:t>
            </w:r>
            <w:r w:rsidR="00DD5139">
              <w:t>2020</w:t>
            </w:r>
            <w:r w:rsidR="00F6010D">
              <w:t>-</w:t>
            </w:r>
            <w:r w:rsidR="00DD5139">
              <w:t>06</w:t>
            </w:r>
            <w:r>
              <w:br/>
              <w:t>(64 bit)</w:t>
            </w:r>
          </w:p>
        </w:tc>
        <w:tc>
          <w:tcPr>
            <w:tcW w:w="8115" w:type="dxa"/>
            <w:tcBorders>
              <w:top w:val="single" w:sz="4" w:space="0" w:color="auto"/>
              <w:left w:val="single" w:sz="4" w:space="0" w:color="auto"/>
              <w:bottom w:val="single" w:sz="4" w:space="0" w:color="auto"/>
              <w:right w:val="single" w:sz="4" w:space="0" w:color="auto"/>
            </w:tcBorders>
            <w:hideMark/>
          </w:tcPr>
          <w:p w14:paraId="543E2E6D" w14:textId="071AF8DF" w:rsidR="00C652E5" w:rsidRDefault="00DD5139" w:rsidP="00C652E5">
            <w:pPr>
              <w:pStyle w:val="ListParagraph"/>
              <w:ind w:left="0"/>
              <w:rPr>
                <w:sz w:val="18"/>
                <w:szCs w:val="18"/>
              </w:rPr>
            </w:pPr>
            <w:hyperlink r:id="rId19" w:history="1">
              <w:r w:rsidRPr="00071414">
                <w:rPr>
                  <w:rStyle w:val="Hyperlink"/>
                </w:rPr>
                <w:t>https://www.eclipse.org/downloads/download.php?file=/technology/epp/downloads/release/2020-06/R/eclipse-jee-2020-06-R-win32-x86_64.zip&amp;mirror_id=518</w:t>
              </w:r>
            </w:hyperlink>
            <w:r>
              <w:t xml:space="preserve"> </w:t>
            </w:r>
          </w:p>
        </w:tc>
      </w:tr>
    </w:tbl>
    <w:p w14:paraId="05758E2B" w14:textId="77777777" w:rsidR="00C652E5" w:rsidRPr="00C652E5" w:rsidRDefault="00C652E5" w:rsidP="00C652E5"/>
    <w:p w14:paraId="600A232D" w14:textId="27A72E88" w:rsidR="00C652E5" w:rsidRPr="004859FC" w:rsidRDefault="00C652E5" w:rsidP="004859FC">
      <w:pPr>
        <w:pStyle w:val="Heading2"/>
        <w:numPr>
          <w:ilvl w:val="0"/>
          <w:numId w:val="0"/>
        </w:numPr>
        <w:ind w:left="576" w:hanging="576"/>
        <w:rPr>
          <w:rFonts w:asciiTheme="minorBidi" w:hAnsiTheme="minorBidi" w:cstheme="minorBidi"/>
        </w:rPr>
      </w:pPr>
      <w:r>
        <w:rPr>
          <w:rFonts w:asciiTheme="minorBidi" w:hAnsiTheme="minorBidi" w:cstheme="minorBidi"/>
        </w:rPr>
        <w:t>A</w:t>
      </w:r>
      <w:r w:rsidRPr="00F524C8">
        <w:rPr>
          <w:rFonts w:asciiTheme="minorBidi" w:hAnsiTheme="minorBidi" w:cstheme="minorBidi"/>
        </w:rPr>
        <w:t xml:space="preserve">.1 </w:t>
      </w:r>
      <w:r>
        <w:rPr>
          <w:rFonts w:asciiTheme="minorBidi" w:hAnsiTheme="minorBidi" w:cstheme="minorBidi"/>
        </w:rPr>
        <w:t>JDK 11</w:t>
      </w:r>
      <w:r w:rsidR="00AB516C">
        <w:rPr>
          <w:rFonts w:asciiTheme="minorBidi" w:hAnsiTheme="minorBidi" w:cstheme="minorBidi"/>
        </w:rPr>
        <w:t>.0.10</w:t>
      </w:r>
      <w:r>
        <w:rPr>
          <w:rFonts w:asciiTheme="minorBidi" w:hAnsiTheme="minorBidi" w:cstheme="minorBidi"/>
        </w:rPr>
        <w:t xml:space="preserve"> LTS</w:t>
      </w:r>
    </w:p>
    <w:p w14:paraId="5F5A1EE3" w14:textId="01820FD8" w:rsidR="00C652E5" w:rsidRDefault="00C652E5" w:rsidP="00AB516C">
      <w:pPr>
        <w:pStyle w:val="ListParagraph"/>
        <w:keepNext w:val="0"/>
        <w:numPr>
          <w:ilvl w:val="0"/>
          <w:numId w:val="34"/>
        </w:numPr>
        <w:spacing w:after="160" w:line="256" w:lineRule="auto"/>
        <w:jc w:val="left"/>
      </w:pPr>
      <w:r>
        <w:t xml:space="preserve">Uninstall any version of JDK </w:t>
      </w:r>
      <w:r w:rsidR="00176763">
        <w:t>11</w:t>
      </w:r>
      <w:r>
        <w:t xml:space="preserve"> installed at your machine.</w:t>
      </w:r>
    </w:p>
    <w:p w14:paraId="1F5FC8F4" w14:textId="3BADD73B" w:rsidR="00C652E5" w:rsidRDefault="00C652E5" w:rsidP="00AB516C">
      <w:pPr>
        <w:pStyle w:val="ListParagraph"/>
        <w:keepNext w:val="0"/>
        <w:numPr>
          <w:ilvl w:val="0"/>
          <w:numId w:val="34"/>
        </w:numPr>
        <w:spacing w:after="160" w:line="256" w:lineRule="auto"/>
        <w:jc w:val="left"/>
      </w:pPr>
      <w:r>
        <w:t xml:space="preserve">Install the downloaded JDK </w:t>
      </w:r>
      <w:r w:rsidR="00176763">
        <w:t>11</w:t>
      </w:r>
      <w:r>
        <w:t xml:space="preserve"> update </w:t>
      </w:r>
      <w:r w:rsidR="00176763">
        <w:t>10</w:t>
      </w:r>
      <w:r>
        <w:t>.</w:t>
      </w:r>
    </w:p>
    <w:p w14:paraId="38ACEDFE" w14:textId="50F97D4F" w:rsidR="00C652E5" w:rsidRDefault="00C652E5" w:rsidP="00AB516C">
      <w:pPr>
        <w:pStyle w:val="ListParagraph"/>
        <w:keepNext w:val="0"/>
        <w:numPr>
          <w:ilvl w:val="0"/>
          <w:numId w:val="34"/>
        </w:numPr>
        <w:spacing w:after="160" w:line="256" w:lineRule="auto"/>
        <w:jc w:val="left"/>
      </w:pPr>
      <w:r>
        <w:t xml:space="preserve">Set environment variable </w:t>
      </w:r>
      <w:r w:rsidRPr="00AB516C">
        <w:rPr>
          <w:b/>
          <w:bCs/>
        </w:rPr>
        <w:t>JAVA_HOME</w:t>
      </w:r>
      <w:r>
        <w:t xml:space="preserve"> </w:t>
      </w:r>
      <w:r w:rsidR="00163CE2">
        <w:t xml:space="preserve">in the “system variables” </w:t>
      </w:r>
      <w:r>
        <w:t>to point to the new JDK installation. For example, “</w:t>
      </w:r>
      <w:r w:rsidR="00163CE2" w:rsidRPr="00AB516C">
        <w:rPr>
          <w:b/>
          <w:bCs/>
        </w:rPr>
        <w:t>C:\Program Files\Java\jdk-11.0.10</w:t>
      </w:r>
      <w:r>
        <w:t>”.</w:t>
      </w:r>
    </w:p>
    <w:p w14:paraId="5D32E956" w14:textId="777B0AF8" w:rsidR="00C652E5" w:rsidRDefault="00C652E5" w:rsidP="00AB516C">
      <w:pPr>
        <w:pStyle w:val="ListParagraph"/>
        <w:keepNext w:val="0"/>
        <w:numPr>
          <w:ilvl w:val="0"/>
          <w:numId w:val="34"/>
        </w:numPr>
        <w:spacing w:after="160" w:line="256" w:lineRule="auto"/>
        <w:jc w:val="left"/>
      </w:pPr>
      <w:r>
        <w:t xml:space="preserve">Update the </w:t>
      </w:r>
      <w:r w:rsidRPr="00AB516C">
        <w:t>path</w:t>
      </w:r>
      <w:r>
        <w:t xml:space="preserve"> environment variable by removing </w:t>
      </w:r>
      <w:r w:rsidR="00163CE2">
        <w:t xml:space="preserve">any java path </w:t>
      </w:r>
      <w:r>
        <w:t xml:space="preserve">and add </w:t>
      </w:r>
      <w:r w:rsidRPr="00AB516C">
        <w:rPr>
          <w:b/>
          <w:bCs/>
        </w:rPr>
        <w:t>“%JAVA_HOME%\bin;</w:t>
      </w:r>
      <w:r>
        <w:t xml:space="preserve">” </w:t>
      </w:r>
      <w:r w:rsidR="00163CE2">
        <w:t>at the beginning of the list</w:t>
      </w:r>
      <w:r>
        <w:t>.</w:t>
      </w:r>
      <w:r>
        <w:br/>
      </w:r>
    </w:p>
    <w:p w14:paraId="052E6DB3" w14:textId="6E8CF096" w:rsidR="00C652E5" w:rsidRDefault="00AB516C" w:rsidP="00AB516C">
      <w:pPr>
        <w:pStyle w:val="Heading2"/>
        <w:numPr>
          <w:ilvl w:val="0"/>
          <w:numId w:val="0"/>
        </w:numPr>
        <w:ind w:left="576" w:hanging="576"/>
      </w:pPr>
      <w:r>
        <w:t xml:space="preserve">A.2 </w:t>
      </w:r>
      <w:r w:rsidR="00C652E5">
        <w:t xml:space="preserve">WLS </w:t>
      </w:r>
      <w:r w:rsidRPr="00AB516C">
        <w:t>14.1.1.0.</w:t>
      </w:r>
      <w:r>
        <w:t>0</w:t>
      </w:r>
    </w:p>
    <w:p w14:paraId="61331D41" w14:textId="77777777" w:rsidR="00C652E5" w:rsidRDefault="00C652E5" w:rsidP="00AB516C">
      <w:pPr>
        <w:pStyle w:val="ListParagraph"/>
        <w:keepNext w:val="0"/>
        <w:numPr>
          <w:ilvl w:val="0"/>
          <w:numId w:val="65"/>
        </w:numPr>
        <w:spacing w:after="160" w:line="256" w:lineRule="auto"/>
        <w:jc w:val="left"/>
      </w:pPr>
      <w:r>
        <w:t>Run your command prompt (</w:t>
      </w:r>
      <w:r w:rsidRPr="00AB516C">
        <w:t>cmd</w:t>
      </w:r>
      <w:r>
        <w:t xml:space="preserve">) as </w:t>
      </w:r>
      <w:r w:rsidRPr="00AB516C">
        <w:rPr>
          <w:b/>
          <w:bCs/>
        </w:rPr>
        <w:t>administrator</w:t>
      </w:r>
      <w:r>
        <w:t>.</w:t>
      </w:r>
    </w:p>
    <w:p w14:paraId="00F62D6B" w14:textId="77777777" w:rsidR="00C652E5" w:rsidRDefault="00C652E5" w:rsidP="00AB516C">
      <w:pPr>
        <w:pStyle w:val="ListParagraph"/>
        <w:keepNext w:val="0"/>
        <w:numPr>
          <w:ilvl w:val="0"/>
          <w:numId w:val="65"/>
        </w:numPr>
        <w:spacing w:after="160" w:line="256" w:lineRule="auto"/>
        <w:jc w:val="left"/>
      </w:pPr>
      <w:r>
        <w:t>Change directory to the path that contains the downloaded Weblogic source jar file</w:t>
      </w:r>
    </w:p>
    <w:p w14:paraId="49BFE663" w14:textId="010C14A8" w:rsidR="00606F3B" w:rsidRDefault="00C652E5" w:rsidP="00AB516C">
      <w:pPr>
        <w:pStyle w:val="ListParagraph"/>
        <w:keepNext w:val="0"/>
        <w:numPr>
          <w:ilvl w:val="0"/>
          <w:numId w:val="65"/>
        </w:numPr>
        <w:spacing w:after="160" w:line="256" w:lineRule="auto"/>
        <w:jc w:val="left"/>
      </w:pPr>
      <w:r>
        <w:t xml:space="preserve">Execute the command </w:t>
      </w:r>
      <w:r w:rsidR="00590363" w:rsidRPr="00590363">
        <w:rPr>
          <w:b/>
          <w:bCs/>
        </w:rPr>
        <w:t>java -jar fmw_14.1.1.0.0_wls_lite_generic.jar</w:t>
      </w:r>
      <w:r w:rsidR="00590363">
        <w:rPr>
          <w:b/>
          <w:bCs/>
        </w:rPr>
        <w:t xml:space="preserve"> </w:t>
      </w:r>
      <w:r>
        <w:t xml:space="preserve">and press </w:t>
      </w:r>
      <w:r w:rsidRPr="00AB516C">
        <w:t xml:space="preserve">enter </w:t>
      </w:r>
      <w:r>
        <w:t>then follow the normal process to install Weblogic</w:t>
      </w:r>
      <w:r w:rsidR="00606F3B">
        <w:t>.</w:t>
      </w:r>
    </w:p>
    <w:p w14:paraId="7F391D70" w14:textId="110B1103" w:rsidR="00C652E5" w:rsidRDefault="00606F3B" w:rsidP="00AB516C">
      <w:pPr>
        <w:pStyle w:val="ListParagraph"/>
        <w:keepNext w:val="0"/>
        <w:numPr>
          <w:ilvl w:val="0"/>
          <w:numId w:val="65"/>
        </w:numPr>
        <w:spacing w:after="160" w:line="256" w:lineRule="auto"/>
        <w:jc w:val="left"/>
      </w:pPr>
      <w:r>
        <w:t>C</w:t>
      </w:r>
      <w:r w:rsidR="00C652E5">
        <w:t xml:space="preserve">reate a domain in </w:t>
      </w:r>
      <w:r w:rsidR="00C652E5" w:rsidRPr="00AB516C">
        <w:t>development</w:t>
      </w:r>
      <w:r w:rsidR="00C652E5">
        <w:t xml:space="preserve"> mode</w:t>
      </w:r>
      <w:r>
        <w:t xml:space="preserve"> with default configurations (weblogic/weblogic1)</w:t>
      </w:r>
      <w:r w:rsidR="00C652E5">
        <w:t>.</w:t>
      </w:r>
    </w:p>
    <w:p w14:paraId="4D2B3B0A" w14:textId="77777777" w:rsidR="00C652E5" w:rsidRDefault="00C652E5" w:rsidP="00AB516C">
      <w:pPr>
        <w:pStyle w:val="ListParagraph"/>
        <w:keepNext w:val="0"/>
        <w:numPr>
          <w:ilvl w:val="0"/>
          <w:numId w:val="65"/>
        </w:numPr>
        <w:spacing w:after="160" w:line="256" w:lineRule="auto"/>
        <w:jc w:val="left"/>
      </w:pPr>
      <w:r>
        <w:t>Adjusting memory parameters:</w:t>
      </w:r>
    </w:p>
    <w:p w14:paraId="0E84BC7D" w14:textId="58DD4679" w:rsidR="00C652E5" w:rsidRDefault="00C652E5" w:rsidP="00AB516C">
      <w:pPr>
        <w:pStyle w:val="ListParagraph"/>
        <w:keepNext w:val="0"/>
        <w:numPr>
          <w:ilvl w:val="1"/>
          <w:numId w:val="65"/>
        </w:numPr>
        <w:spacing w:after="160" w:line="256" w:lineRule="auto"/>
        <w:jc w:val="left"/>
      </w:pPr>
      <w:r>
        <w:t>Open the file “</w:t>
      </w:r>
      <w:r w:rsidRPr="00591CBA">
        <w:rPr>
          <w:b/>
          <w:bCs/>
        </w:rPr>
        <w:t>commBaseEnv.cmd</w:t>
      </w:r>
      <w:r>
        <w:t>” which should be located in your Weblogic installation folder which is by default “</w:t>
      </w:r>
      <w:r w:rsidRPr="00591CBA">
        <w:rPr>
          <w:b/>
          <w:bCs/>
        </w:rPr>
        <w:t>C:\Oracle\Middleware\Oracle_Home\oracle_common\common\bin</w:t>
      </w:r>
      <w:r>
        <w:t xml:space="preserve">” and change all the </w:t>
      </w:r>
      <w:r w:rsidRPr="00591CBA">
        <w:rPr>
          <w:b/>
          <w:bCs/>
        </w:rPr>
        <w:t>MEM_ARGS</w:t>
      </w:r>
      <w:r>
        <w:t xml:space="preserve"> and </w:t>
      </w:r>
      <w:r w:rsidRPr="00591CBA">
        <w:rPr>
          <w:b/>
          <w:bCs/>
        </w:rPr>
        <w:t>UTIL_MEM_ARGS</w:t>
      </w:r>
      <w:r>
        <w:t xml:space="preserve"> to be as the following</w:t>
      </w:r>
      <w:r>
        <w:br/>
      </w:r>
      <w:r w:rsidRPr="00591CBA">
        <w:rPr>
          <w:i/>
          <w:iCs/>
        </w:rPr>
        <w:t>set MEM_ARGS=-Xms1024m -Xmx1024m</w:t>
      </w:r>
      <w:r w:rsidRPr="00591CBA">
        <w:rPr>
          <w:i/>
          <w:iCs/>
        </w:rPr>
        <w:br/>
        <w:t>set UTILS_MEM_ARGS=-Xms1024m -Xmx1024m</w:t>
      </w:r>
    </w:p>
    <w:p w14:paraId="153FB053" w14:textId="6D4BEF6E" w:rsidR="00C652E5" w:rsidRDefault="00C652E5" w:rsidP="00AB516C">
      <w:pPr>
        <w:pStyle w:val="ListParagraph"/>
        <w:keepNext w:val="0"/>
        <w:numPr>
          <w:ilvl w:val="1"/>
          <w:numId w:val="65"/>
        </w:numPr>
        <w:spacing w:after="160" w:line="256" w:lineRule="auto"/>
        <w:jc w:val="left"/>
      </w:pPr>
      <w:r>
        <w:t>Open the file “</w:t>
      </w:r>
      <w:r w:rsidRPr="00591CBA">
        <w:rPr>
          <w:b/>
          <w:bCs/>
        </w:rPr>
        <w:t>setDomainEnv.cmd</w:t>
      </w:r>
      <w:r>
        <w:t>” which should be located in your domain folder which is by default “</w:t>
      </w:r>
      <w:r w:rsidRPr="00591CBA">
        <w:rPr>
          <w:b/>
          <w:bCs/>
        </w:rPr>
        <w:t>C:\Oracle\Middleware\Oracle_Home\user_projects\domains\base_domain\bin</w:t>
      </w:r>
      <w:r>
        <w:t xml:space="preserve">” and change all the </w:t>
      </w:r>
      <w:r w:rsidRPr="00591CBA">
        <w:rPr>
          <w:b/>
          <w:bCs/>
        </w:rPr>
        <w:t>WLS_MEM_ARGS_64BIT</w:t>
      </w:r>
      <w:r>
        <w:t xml:space="preserve"> and </w:t>
      </w:r>
      <w:r w:rsidRPr="00591CBA">
        <w:rPr>
          <w:b/>
          <w:bCs/>
        </w:rPr>
        <w:t>WLS_MEM_ARGS_32BIT</w:t>
      </w:r>
      <w:r>
        <w:t xml:space="preserve"> to be as the following</w:t>
      </w:r>
      <w:r>
        <w:br/>
      </w:r>
      <w:r w:rsidRPr="00591CBA">
        <w:rPr>
          <w:i/>
          <w:iCs/>
        </w:rPr>
        <w:t>set WLS_MEM_ARGS_64BIT=-Xms1024m -Xmx1024m</w:t>
      </w:r>
      <w:r w:rsidRPr="00591CBA">
        <w:rPr>
          <w:i/>
          <w:iCs/>
        </w:rPr>
        <w:br/>
        <w:t>set WLS_MEM_ARGS_32BIT=-Xms1024m -Xmx1024m</w:t>
      </w:r>
    </w:p>
    <w:p w14:paraId="475C1A5F" w14:textId="648F4012" w:rsidR="00C652E5" w:rsidRDefault="00C652E5" w:rsidP="00AB516C">
      <w:pPr>
        <w:pStyle w:val="ListParagraph"/>
        <w:keepNext w:val="0"/>
        <w:numPr>
          <w:ilvl w:val="0"/>
          <w:numId w:val="65"/>
        </w:numPr>
        <w:spacing w:after="160" w:line="256" w:lineRule="auto"/>
        <w:jc w:val="left"/>
      </w:pPr>
      <w:r>
        <w:t xml:space="preserve">Define </w:t>
      </w:r>
      <w:r w:rsidR="00591CBA">
        <w:t>your data sources.</w:t>
      </w:r>
    </w:p>
    <w:p w14:paraId="134483D2" w14:textId="0888ECA3" w:rsidR="00C652E5" w:rsidRPr="00DF37AF" w:rsidRDefault="00C652E5" w:rsidP="00DF37AF">
      <w:pPr>
        <w:pStyle w:val="ListParagraph"/>
        <w:keepNext w:val="0"/>
        <w:numPr>
          <w:ilvl w:val="0"/>
          <w:numId w:val="65"/>
        </w:numPr>
        <w:spacing w:after="160" w:line="256" w:lineRule="auto"/>
        <w:jc w:val="left"/>
      </w:pPr>
      <w:r>
        <w:t xml:space="preserve">Change JTA timeout from 30 seconds to </w:t>
      </w:r>
      <w:r w:rsidRPr="00591CBA">
        <w:rPr>
          <w:b/>
          <w:bCs/>
        </w:rPr>
        <w:t>1200</w:t>
      </w:r>
      <w:r>
        <w:t xml:space="preserve"> seconds.</w:t>
      </w:r>
      <w:r>
        <w:br/>
        <w:t>(from the console web app -&gt; select the domain “base_domain” -&gt; select “JTA” tab -&gt; update the field “Timeout Seconds”)</w:t>
      </w:r>
      <w:r w:rsidR="00DF37AF">
        <w:t>.</w:t>
      </w:r>
    </w:p>
    <w:p w14:paraId="4681D5F2" w14:textId="02883071" w:rsidR="00C652E5" w:rsidRDefault="00C652E5" w:rsidP="00C652E5">
      <w:pPr>
        <w:pStyle w:val="Heading2"/>
        <w:numPr>
          <w:ilvl w:val="0"/>
          <w:numId w:val="0"/>
        </w:numPr>
        <w:ind w:left="576" w:hanging="576"/>
        <w:rPr>
          <w:rFonts w:asciiTheme="minorBidi" w:hAnsiTheme="minorBidi" w:cstheme="minorBidi"/>
        </w:rPr>
      </w:pPr>
      <w:r>
        <w:rPr>
          <w:rFonts w:asciiTheme="minorBidi" w:hAnsiTheme="minorBidi" w:cstheme="minorBidi"/>
        </w:rPr>
        <w:lastRenderedPageBreak/>
        <w:t>A</w:t>
      </w:r>
      <w:r w:rsidRPr="00F524C8">
        <w:rPr>
          <w:rFonts w:asciiTheme="minorBidi" w:hAnsiTheme="minorBidi" w:cstheme="minorBidi"/>
        </w:rPr>
        <w:t>.</w:t>
      </w:r>
      <w:r>
        <w:rPr>
          <w:rFonts w:asciiTheme="minorBidi" w:hAnsiTheme="minorBidi" w:cstheme="minorBidi"/>
        </w:rPr>
        <w:t>3</w:t>
      </w:r>
      <w:r w:rsidRPr="00F524C8">
        <w:rPr>
          <w:rFonts w:asciiTheme="minorBidi" w:hAnsiTheme="minorBidi" w:cstheme="minorBidi"/>
        </w:rPr>
        <w:t xml:space="preserve"> </w:t>
      </w:r>
      <w:r>
        <w:rPr>
          <w:rFonts w:asciiTheme="minorBidi" w:hAnsiTheme="minorBidi" w:cstheme="minorBidi"/>
        </w:rPr>
        <w:t xml:space="preserve">Eclipse </w:t>
      </w:r>
      <w:r w:rsidR="00DD5139">
        <w:rPr>
          <w:rFonts w:asciiTheme="minorBidi" w:hAnsiTheme="minorBidi" w:cstheme="minorBidi"/>
        </w:rPr>
        <w:t>2020</w:t>
      </w:r>
      <w:r>
        <w:rPr>
          <w:rFonts w:asciiTheme="minorBidi" w:hAnsiTheme="minorBidi" w:cstheme="minorBidi"/>
        </w:rPr>
        <w:t>-</w:t>
      </w:r>
      <w:r w:rsidR="00DD5139">
        <w:rPr>
          <w:rFonts w:asciiTheme="minorBidi" w:hAnsiTheme="minorBidi" w:cstheme="minorBidi"/>
        </w:rPr>
        <w:t>06</w:t>
      </w:r>
    </w:p>
    <w:p w14:paraId="4D80F454" w14:textId="77777777" w:rsidR="00DF37AF" w:rsidRPr="00F524C8" w:rsidRDefault="00DF37AF" w:rsidP="00BE6E54">
      <w:pPr>
        <w:pStyle w:val="ListParagraph"/>
        <w:keepNext w:val="0"/>
        <w:numPr>
          <w:ilvl w:val="0"/>
          <w:numId w:val="61"/>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Extract eclipse at any directory you prefer.</w:t>
      </w:r>
    </w:p>
    <w:p w14:paraId="672A20DE" w14:textId="77777777" w:rsidR="00DF37AF" w:rsidRPr="00F524C8" w:rsidRDefault="00DF37AF" w:rsidP="00BE6E54">
      <w:pPr>
        <w:pStyle w:val="ListParagraph"/>
        <w:keepNext w:val="0"/>
        <w:numPr>
          <w:ilvl w:val="0"/>
          <w:numId w:val="61"/>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eclipse shortcut to desktop.</w:t>
      </w:r>
    </w:p>
    <w:p w14:paraId="5BAC089D" w14:textId="40BFCCAB" w:rsidR="00DF37AF" w:rsidRPr="00F524C8" w:rsidRDefault="00DF37AF" w:rsidP="00BE6E54">
      <w:pPr>
        <w:pStyle w:val="ListParagraph"/>
        <w:keepNext w:val="0"/>
        <w:numPr>
          <w:ilvl w:val="0"/>
          <w:numId w:val="61"/>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Make the workspace folder is </w:t>
      </w:r>
      <w:hyperlink r:id="rId20" w:history="1">
        <w:r w:rsidRPr="00F524C8">
          <w:rPr>
            <w:rStyle w:val="Hyperlink"/>
            <w:rFonts w:asciiTheme="minorBidi" w:hAnsiTheme="minorBidi" w:cstheme="minorBidi"/>
            <w:sz w:val="20"/>
            <w:szCs w:val="20"/>
            <w:lang w:bidi="ar-EG"/>
          </w:rPr>
          <w:t>/</w:t>
        </w:r>
        <w:r w:rsidR="00BE6E54">
          <w:rPr>
            <w:rStyle w:val="Hyperlink"/>
            <w:rFonts w:asciiTheme="minorBidi" w:hAnsiTheme="minorBidi" w:cstheme="minorBidi"/>
            <w:sz w:val="20"/>
            <w:szCs w:val="20"/>
            <w:lang w:bidi="ar-EG"/>
          </w:rPr>
          <w:t>Skills</w:t>
        </w:r>
        <w:r w:rsidRPr="00F524C8">
          <w:rPr>
            <w:rStyle w:val="Hyperlink"/>
            <w:rFonts w:asciiTheme="minorBidi" w:hAnsiTheme="minorBidi" w:cstheme="minorBidi"/>
            <w:sz w:val="20"/>
            <w:szCs w:val="20"/>
            <w:lang w:bidi="ar-EG"/>
          </w:rPr>
          <w:t>/</w:t>
        </w:r>
        <w:r w:rsidR="00A33F36">
          <w:rPr>
            <w:rStyle w:val="Hyperlink"/>
            <w:rFonts w:asciiTheme="minorBidi" w:hAnsiTheme="minorBidi" w:cstheme="minorBidi"/>
            <w:sz w:val="20"/>
            <w:szCs w:val="20"/>
            <w:lang w:bidi="ar-EG"/>
          </w:rPr>
          <w:t>Skills</w:t>
        </w:r>
        <w:r w:rsidRPr="00F524C8">
          <w:rPr>
            <w:rStyle w:val="Hyperlink"/>
            <w:rFonts w:asciiTheme="minorBidi" w:hAnsiTheme="minorBidi" w:cstheme="minorBidi"/>
            <w:sz w:val="20"/>
            <w:szCs w:val="20"/>
            <w:lang w:bidi="ar-EG"/>
          </w:rPr>
          <w:t>Development/</w:t>
        </w:r>
      </w:hyperlink>
      <w:r w:rsidR="00A33F36" w:rsidRPr="00A33F36">
        <w:rPr>
          <w:rStyle w:val="Hyperlink"/>
          <w:rFonts w:asciiTheme="minorBidi" w:hAnsiTheme="minorBidi" w:cstheme="minorBidi"/>
          <w:sz w:val="20"/>
          <w:szCs w:val="20"/>
          <w:lang w:bidi="ar-EG"/>
        </w:rPr>
        <w:t>BuildingSkillsWorkspace</w:t>
      </w:r>
      <w:r w:rsidRPr="00F524C8">
        <w:rPr>
          <w:rFonts w:asciiTheme="minorBidi" w:hAnsiTheme="minorBidi" w:cstheme="minorBidi"/>
          <w:sz w:val="20"/>
          <w:szCs w:val="20"/>
          <w:lang w:bidi="ar-EG"/>
        </w:rPr>
        <w:t xml:space="preserve"> and </w:t>
      </w:r>
      <w:r w:rsidR="00A33F36">
        <w:rPr>
          <w:rFonts w:asciiTheme="minorBidi" w:hAnsiTheme="minorBidi" w:cstheme="minorBidi"/>
          <w:sz w:val="20"/>
          <w:szCs w:val="20"/>
          <w:lang w:bidi="ar-EG"/>
        </w:rPr>
        <w:t>ignore</w:t>
      </w:r>
      <w:r w:rsidRPr="00F524C8">
        <w:rPr>
          <w:rFonts w:asciiTheme="minorBidi" w:hAnsiTheme="minorBidi" w:cstheme="minorBidi"/>
          <w:sz w:val="20"/>
          <w:szCs w:val="20"/>
          <w:lang w:bidi="ar-EG"/>
        </w:rPr>
        <w:t>.metadata folder.</w:t>
      </w:r>
    </w:p>
    <w:p w14:paraId="2E556A40" w14:textId="5045DD91" w:rsidR="00DF37AF" w:rsidRPr="0041485B" w:rsidRDefault="00DF37AF" w:rsidP="0041485B">
      <w:pPr>
        <w:pStyle w:val="ListParagraph"/>
        <w:keepNext w:val="0"/>
        <w:numPr>
          <w:ilvl w:val="0"/>
          <w:numId w:val="61"/>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Install all the required plugins:</w:t>
      </w:r>
    </w:p>
    <w:p w14:paraId="4BBB8394" w14:textId="5FB3ED74" w:rsidR="00A536F3" w:rsidRDefault="00A536F3" w:rsidP="00A536F3">
      <w:pPr>
        <w:pStyle w:val="ListParagraph"/>
        <w:keepNext w:val="0"/>
        <w:numPr>
          <w:ilvl w:val="1"/>
          <w:numId w:val="61"/>
        </w:numPr>
        <w:spacing w:after="160" w:line="240" w:lineRule="auto"/>
        <w:ind w:left="630"/>
        <w:jc w:val="left"/>
        <w:rPr>
          <w:lang w:bidi="ar-EG"/>
        </w:rPr>
      </w:pPr>
      <w:r w:rsidRPr="00A536F3">
        <w:rPr>
          <w:b/>
          <w:bCs/>
        </w:rPr>
        <w:t>Oracle Weblogic Server Tools</w:t>
      </w:r>
      <w:r w:rsidR="002D7CD1">
        <w:rPr>
          <w:b/>
          <w:bCs/>
        </w:rPr>
        <w:t xml:space="preserve"> </w:t>
      </w:r>
    </w:p>
    <w:p w14:paraId="0855FA65" w14:textId="67DEC56C" w:rsidR="002D7CD1" w:rsidRDefault="002D7CD1" w:rsidP="00A536F3">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Install new software</w:t>
      </w:r>
      <w:r w:rsidR="00264846">
        <w:rPr>
          <w:rFonts w:asciiTheme="minorBidi" w:hAnsiTheme="minorBidi" w:cstheme="minorBidi"/>
          <w:sz w:val="20"/>
          <w:szCs w:val="20"/>
          <w:lang w:bidi="ar-EG"/>
        </w:rPr>
        <w:t>.</w:t>
      </w:r>
    </w:p>
    <w:p w14:paraId="4DF5052D" w14:textId="14A95848" w:rsidR="00A536F3" w:rsidRDefault="002D7CD1" w:rsidP="00A536F3">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Add -&gt; Copy the link </w:t>
      </w:r>
      <w:r w:rsidR="00264846">
        <w:rPr>
          <w:rFonts w:asciiTheme="minorBidi" w:hAnsiTheme="minorBidi" w:cstheme="minorBidi"/>
          <w:sz w:val="20"/>
          <w:szCs w:val="20"/>
          <w:lang w:bidi="ar-EG"/>
        </w:rPr>
        <w:t>“</w:t>
      </w:r>
      <w:hyperlink r:id="rId21" w:history="1">
        <w:r w:rsidR="00264846" w:rsidRPr="00071414">
          <w:rPr>
            <w:rStyle w:val="Hyperlink"/>
          </w:rPr>
          <w:t>http://download.oracle.com/otn_software/oepe/12.2.1.10/photon/repository/</w:t>
        </w:r>
      </w:hyperlink>
      <w:r w:rsidR="00264846">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 xml:space="preserve">in the location section and type </w:t>
      </w:r>
      <w:r>
        <w:rPr>
          <w:rFonts w:asciiTheme="minorBidi" w:hAnsiTheme="minorBidi" w:cstheme="minorBidi"/>
          <w:sz w:val="20"/>
          <w:szCs w:val="20"/>
          <w:lang w:bidi="ar-EG"/>
        </w:rPr>
        <w:t>“</w:t>
      </w:r>
      <w:r w:rsidR="00264846">
        <w:rPr>
          <w:rFonts w:asciiTheme="minorBidi" w:hAnsiTheme="minorBidi" w:cstheme="minorBidi"/>
          <w:sz w:val="20"/>
          <w:szCs w:val="20"/>
          <w:lang w:bidi="ar-EG"/>
        </w:rPr>
        <w:t>Oracle</w:t>
      </w:r>
      <w:r>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w:t>
      </w:r>
      <w:r>
        <w:rPr>
          <w:rFonts w:asciiTheme="minorBidi" w:hAnsiTheme="minorBidi" w:cstheme="minorBidi"/>
          <w:sz w:val="20"/>
          <w:szCs w:val="20"/>
          <w:lang w:bidi="ar-EG"/>
        </w:rPr>
        <w:t xml:space="preserve">into </w:t>
      </w:r>
      <w:r w:rsidRPr="00F524C8">
        <w:rPr>
          <w:rFonts w:asciiTheme="minorBidi" w:hAnsiTheme="minorBidi" w:cstheme="minorBidi"/>
          <w:sz w:val="20"/>
          <w:szCs w:val="20"/>
          <w:lang w:bidi="ar-EG"/>
        </w:rPr>
        <w:t>name</w:t>
      </w:r>
      <w:r>
        <w:rPr>
          <w:rFonts w:asciiTheme="minorBidi" w:hAnsiTheme="minorBidi" w:cstheme="minorBidi"/>
          <w:sz w:val="20"/>
          <w:szCs w:val="20"/>
          <w:lang w:bidi="ar-EG"/>
        </w:rPr>
        <w:t>.</w:t>
      </w:r>
    </w:p>
    <w:p w14:paraId="68556625" w14:textId="1E5DC875" w:rsidR="00DF37AF" w:rsidRPr="00F524C8" w:rsidRDefault="002D7CD1" w:rsidP="002D7CD1">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Select “Tools” and press “Next”.</w:t>
      </w:r>
      <w:r>
        <w:rPr>
          <w:rFonts w:asciiTheme="minorBidi" w:hAnsiTheme="minorBidi" w:cstheme="minorBidi"/>
          <w:sz w:val="20"/>
          <w:szCs w:val="20"/>
          <w:lang w:bidi="ar-EG"/>
        </w:rPr>
        <w:br/>
      </w:r>
    </w:p>
    <w:p w14:paraId="47B57542" w14:textId="671179DE" w:rsidR="00264846" w:rsidRDefault="00264846" w:rsidP="00BE6E54">
      <w:pPr>
        <w:pStyle w:val="ListParagraph"/>
        <w:keepNext w:val="0"/>
        <w:numPr>
          <w:ilvl w:val="0"/>
          <w:numId w:val="61"/>
        </w:numPr>
        <w:spacing w:after="160" w:line="240" w:lineRule="auto"/>
        <w:ind w:left="360"/>
        <w:jc w:val="left"/>
        <w:rPr>
          <w:rFonts w:asciiTheme="minorBidi" w:hAnsiTheme="minorBidi" w:cstheme="minorBidi"/>
          <w:sz w:val="20"/>
          <w:szCs w:val="20"/>
          <w:lang w:bidi="ar-EG"/>
        </w:rPr>
      </w:pPr>
      <w:r>
        <w:rPr>
          <w:rFonts w:asciiTheme="minorBidi" w:hAnsiTheme="minorBidi" w:cstheme="minorBidi"/>
          <w:sz w:val="20"/>
          <w:szCs w:val="20"/>
          <w:lang w:bidi="ar-EG"/>
        </w:rPr>
        <w:t>Add new server from “Servers” tab:</w:t>
      </w:r>
    </w:p>
    <w:p w14:paraId="7FC3A1D1" w14:textId="64E35C0E" w:rsidR="00264846" w:rsidRDefault="00264846" w:rsidP="00264846">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E</w:t>
      </w:r>
      <w:r w:rsidRPr="00264846">
        <w:rPr>
          <w:rFonts w:asciiTheme="minorBidi" w:hAnsiTheme="minorBidi" w:cstheme="minorBidi"/>
          <w:sz w:val="20"/>
          <w:szCs w:val="20"/>
          <w:lang w:bidi="ar-EG"/>
        </w:rPr>
        <w:t xml:space="preserve">xpand </w:t>
      </w:r>
      <w:r>
        <w:rPr>
          <w:rFonts w:asciiTheme="minorBidi" w:hAnsiTheme="minorBidi" w:cstheme="minorBidi"/>
          <w:sz w:val="20"/>
          <w:szCs w:val="20"/>
          <w:lang w:bidi="ar-EG"/>
        </w:rPr>
        <w:t>“</w:t>
      </w:r>
      <w:r w:rsidRPr="00264846">
        <w:rPr>
          <w:rFonts w:asciiTheme="minorBidi" w:hAnsiTheme="minorBidi" w:cstheme="minorBidi"/>
          <w:sz w:val="20"/>
          <w:szCs w:val="20"/>
          <w:lang w:bidi="ar-EG"/>
        </w:rPr>
        <w:t>Oracle</w:t>
      </w:r>
      <w:r>
        <w:rPr>
          <w:rFonts w:asciiTheme="minorBidi" w:hAnsiTheme="minorBidi" w:cstheme="minorBidi"/>
          <w:sz w:val="20"/>
          <w:szCs w:val="20"/>
          <w:lang w:bidi="ar-EG"/>
        </w:rPr>
        <w:t>”</w:t>
      </w:r>
      <w:r w:rsidRPr="00264846">
        <w:rPr>
          <w:rFonts w:asciiTheme="minorBidi" w:hAnsiTheme="minorBidi" w:cstheme="minorBidi"/>
          <w:sz w:val="20"/>
          <w:szCs w:val="20"/>
          <w:lang w:bidi="ar-EG"/>
        </w:rPr>
        <w:t xml:space="preserve">, and select </w:t>
      </w:r>
      <w:r>
        <w:rPr>
          <w:rFonts w:asciiTheme="minorBidi" w:hAnsiTheme="minorBidi" w:cstheme="minorBidi"/>
          <w:sz w:val="20"/>
          <w:szCs w:val="20"/>
          <w:lang w:bidi="ar-EG"/>
        </w:rPr>
        <w:t>“</w:t>
      </w:r>
      <w:r w:rsidRPr="00264846">
        <w:rPr>
          <w:rFonts w:asciiTheme="minorBidi" w:hAnsiTheme="minorBidi" w:cstheme="minorBidi"/>
          <w:sz w:val="20"/>
          <w:szCs w:val="20"/>
          <w:lang w:bidi="ar-EG"/>
        </w:rPr>
        <w:t>Oracle WebLogic Server</w:t>
      </w:r>
      <w:r>
        <w:rPr>
          <w:rFonts w:asciiTheme="minorBidi" w:hAnsiTheme="minorBidi" w:cstheme="minorBidi"/>
          <w:sz w:val="20"/>
          <w:szCs w:val="20"/>
          <w:lang w:bidi="ar-EG"/>
        </w:rPr>
        <w:t>”.</w:t>
      </w:r>
    </w:p>
    <w:p w14:paraId="5EA16FBC" w14:textId="71E8484D" w:rsidR="00264846" w:rsidRDefault="00950C56" w:rsidP="00264846">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Select “Weblogic Home” to be “</w:t>
      </w:r>
      <w:r w:rsidRPr="00950C56">
        <w:rPr>
          <w:rFonts w:asciiTheme="minorBidi" w:hAnsiTheme="minorBidi" w:cstheme="minorBidi"/>
          <w:sz w:val="20"/>
          <w:szCs w:val="20"/>
          <w:lang w:bidi="ar-EG"/>
        </w:rPr>
        <w:t>C:\Oracle\Middleware\Oracle_Home\wlserver</w:t>
      </w:r>
      <w:r>
        <w:rPr>
          <w:rFonts w:asciiTheme="minorBidi" w:hAnsiTheme="minorBidi" w:cstheme="minorBidi"/>
          <w:sz w:val="20"/>
          <w:szCs w:val="20"/>
          <w:lang w:bidi="ar-EG"/>
        </w:rPr>
        <w:t>”.</w:t>
      </w:r>
    </w:p>
    <w:p w14:paraId="772A98D9" w14:textId="2E52F79F" w:rsidR="00950C56" w:rsidRDefault="00950C56" w:rsidP="00264846">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Select “base_domain”.</w:t>
      </w:r>
      <w:r>
        <w:rPr>
          <w:rFonts w:asciiTheme="minorBidi" w:hAnsiTheme="minorBidi" w:cstheme="minorBidi"/>
          <w:sz w:val="20"/>
          <w:szCs w:val="20"/>
          <w:lang w:bidi="ar-EG"/>
        </w:rPr>
        <w:br/>
      </w:r>
    </w:p>
    <w:p w14:paraId="58DE8A7B" w14:textId="6848B0D9" w:rsidR="00DF37AF" w:rsidRPr="00F524C8" w:rsidRDefault="00DF37AF" w:rsidP="00BE6E54">
      <w:pPr>
        <w:pStyle w:val="ListParagraph"/>
        <w:keepNext w:val="0"/>
        <w:numPr>
          <w:ilvl w:val="0"/>
          <w:numId w:val="61"/>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Don’t import </w:t>
      </w:r>
      <w:r w:rsidRPr="00F524C8">
        <w:rPr>
          <w:rFonts w:asciiTheme="minorBidi" w:hAnsiTheme="minorBidi" w:cstheme="minorBidi"/>
          <w:b/>
          <w:bCs/>
          <w:sz w:val="20"/>
          <w:szCs w:val="20"/>
          <w:lang w:bidi="ar-EG"/>
        </w:rPr>
        <w:t>unused imports</w:t>
      </w:r>
      <w:r w:rsidRPr="00F524C8">
        <w:rPr>
          <w:rFonts w:asciiTheme="minorBidi" w:hAnsiTheme="minorBidi" w:cstheme="minorBidi"/>
          <w:sz w:val="20"/>
          <w:szCs w:val="20"/>
          <w:lang w:bidi="ar-EG"/>
        </w:rPr>
        <w:t>. You can fulfill this requirement by adjusting the following configuration and organize the imports of any class that you will create or edit by using the shortcut “CTRL + SHIFT + O”.</w:t>
      </w:r>
    </w:p>
    <w:p w14:paraId="6C7367D3" w14:textId="77777777" w:rsidR="00DF37AF" w:rsidRPr="00F524C8" w:rsidRDefault="00DF37AF" w:rsidP="00C20890">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2262ED02" w14:textId="77777777" w:rsidR="00DF37AF" w:rsidRPr="00F524C8" w:rsidRDefault="00DF37AF" w:rsidP="00C20890">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482B3A2C" w14:textId="77777777" w:rsidR="00DF37AF" w:rsidRPr="00F524C8" w:rsidRDefault="00DF37AF" w:rsidP="00C20890">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Unnecessary Code region you will see Unused imports option.</w:t>
      </w:r>
    </w:p>
    <w:p w14:paraId="3D6378A9" w14:textId="77777777" w:rsidR="00DF37AF" w:rsidRPr="00F524C8" w:rsidRDefault="00DF37AF" w:rsidP="00C20890">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of unused import from Warning to Error.</w:t>
      </w:r>
    </w:p>
    <w:p w14:paraId="2C18BA98" w14:textId="0BEF5D01" w:rsidR="00DF37AF" w:rsidRPr="00F524C8" w:rsidRDefault="00DF37AF" w:rsidP="00C20890">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r w:rsidR="00C20890">
        <w:rPr>
          <w:rFonts w:asciiTheme="minorBidi" w:hAnsiTheme="minorBidi" w:cstheme="minorBidi"/>
          <w:sz w:val="20"/>
          <w:szCs w:val="20"/>
          <w:lang w:bidi="ar-EG"/>
        </w:rPr>
        <w:br/>
      </w:r>
    </w:p>
    <w:p w14:paraId="4BBB32D5" w14:textId="77777777" w:rsidR="00DF37AF" w:rsidRPr="00F524C8" w:rsidRDefault="00DF37AF" w:rsidP="00BE6E54">
      <w:pPr>
        <w:pStyle w:val="ListParagraph"/>
        <w:keepNext w:val="0"/>
        <w:numPr>
          <w:ilvl w:val="0"/>
          <w:numId w:val="61"/>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w:t>
      </w:r>
      <w:r w:rsidRPr="00F524C8">
        <w:rPr>
          <w:rFonts w:asciiTheme="minorBidi" w:hAnsiTheme="minorBidi" w:cstheme="minorBidi"/>
          <w:b/>
          <w:bCs/>
          <w:sz w:val="20"/>
          <w:szCs w:val="20"/>
          <w:lang w:bidi="ar-EG"/>
        </w:rPr>
        <w:t>avoid the warning for serialization</w:t>
      </w:r>
      <w:r w:rsidRPr="00F524C8">
        <w:rPr>
          <w:rFonts w:asciiTheme="minorBidi" w:hAnsiTheme="minorBidi" w:cstheme="minorBidi"/>
          <w:sz w:val="20"/>
          <w:szCs w:val="20"/>
          <w:lang w:bidi="ar-EG"/>
        </w:rPr>
        <w:t xml:space="preserve"> in any class that you are sure you don’t need it to be serialized, adjust the following configurations</w:t>
      </w:r>
    </w:p>
    <w:p w14:paraId="6799F882" w14:textId="77777777"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18DF78FB" w14:textId="77777777"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50310249" w14:textId="77777777"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Search for Serializable class without serialVersionUID.</w:t>
      </w:r>
    </w:p>
    <w:p w14:paraId="033180D7" w14:textId="77777777"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from Warning to Ignore.</w:t>
      </w:r>
    </w:p>
    <w:p w14:paraId="1D28752D" w14:textId="617A26D2"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r w:rsidR="008C3242">
        <w:rPr>
          <w:rFonts w:asciiTheme="minorBidi" w:hAnsiTheme="minorBidi" w:cstheme="minorBidi"/>
          <w:sz w:val="20"/>
          <w:szCs w:val="20"/>
          <w:lang w:bidi="ar-EG"/>
        </w:rPr>
        <w:br/>
      </w:r>
    </w:p>
    <w:p w14:paraId="3423F440" w14:textId="77777777" w:rsidR="00DF37AF" w:rsidRPr="00F524C8" w:rsidRDefault="00DF37AF" w:rsidP="00BE6E54">
      <w:pPr>
        <w:pStyle w:val="ListParagraph"/>
        <w:keepNext w:val="0"/>
        <w:numPr>
          <w:ilvl w:val="0"/>
          <w:numId w:val="61"/>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guarantee the code formatting and organizing the imports, we should make these tasks as automatic tasks after modification at any file. We do that by </w:t>
      </w:r>
      <w:r w:rsidRPr="00F524C8">
        <w:rPr>
          <w:rFonts w:asciiTheme="minorBidi" w:hAnsiTheme="minorBidi" w:cstheme="minorBidi"/>
          <w:b/>
          <w:bCs/>
          <w:sz w:val="20"/>
          <w:szCs w:val="20"/>
          <w:lang w:bidi="ar-EG"/>
        </w:rPr>
        <w:t>enabling the Save actions</w:t>
      </w:r>
      <w:r w:rsidRPr="00F524C8">
        <w:rPr>
          <w:rFonts w:asciiTheme="minorBidi" w:hAnsiTheme="minorBidi" w:cstheme="minorBidi"/>
          <w:sz w:val="20"/>
          <w:szCs w:val="20"/>
          <w:lang w:bidi="ar-EG"/>
        </w:rPr>
        <w:t xml:space="preserve"> according to the following the steps.</w:t>
      </w:r>
    </w:p>
    <w:p w14:paraId="625E0EDE" w14:textId="77777777"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Save Actions.</w:t>
      </w:r>
    </w:p>
    <w:p w14:paraId="4D6D4FC3" w14:textId="77777777"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save actions under Java-&gt;Editor.</w:t>
      </w:r>
    </w:p>
    <w:p w14:paraId="7599C201" w14:textId="77777777"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“Perform the selected actions on save”.</w:t>
      </w:r>
    </w:p>
    <w:p w14:paraId="26B49C39" w14:textId="77777777"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“Format source code”.</w:t>
      </w:r>
    </w:p>
    <w:p w14:paraId="79D9F3EC" w14:textId="77777777"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 all lines” toggle.</w:t>
      </w:r>
    </w:p>
    <w:p w14:paraId="396F8DEF" w14:textId="1597457B"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“Organize imports”.</w:t>
      </w:r>
    </w:p>
    <w:p w14:paraId="07A4E491" w14:textId="77777777"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w:t>
      </w:r>
    </w:p>
    <w:p w14:paraId="5BE140E0" w14:textId="77777777" w:rsidR="00DF37AF" w:rsidRPr="00F524C8" w:rsidRDefault="00DF37AF" w:rsidP="00BE6E54">
      <w:pPr>
        <w:pStyle w:val="ListParagraph"/>
        <w:spacing w:after="160" w:line="240" w:lineRule="auto"/>
        <w:ind w:left="360"/>
        <w:jc w:val="left"/>
        <w:rPr>
          <w:rFonts w:asciiTheme="minorBidi" w:hAnsiTheme="minorBidi" w:cstheme="minorBidi"/>
          <w:sz w:val="20"/>
          <w:szCs w:val="20"/>
          <w:lang w:bidi="ar-EG"/>
        </w:rPr>
      </w:pPr>
    </w:p>
    <w:p w14:paraId="6B82C609" w14:textId="6D071E6E" w:rsidR="00DF37AF" w:rsidRPr="00F524C8" w:rsidRDefault="00DF37AF" w:rsidP="00BE6E54">
      <w:pPr>
        <w:pStyle w:val="ListParagraph"/>
        <w:keepNext w:val="0"/>
        <w:numPr>
          <w:ilvl w:val="0"/>
          <w:numId w:val="61"/>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To enable eclipse auto format using “CTRL + SHIFT + F” and keep the code readable:</w:t>
      </w:r>
    </w:p>
    <w:p w14:paraId="12F4405B" w14:textId="491908EC" w:rsidR="00DF37AF" w:rsidRPr="00F524C8" w:rsidRDefault="00B4659D" w:rsidP="005C6447">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Make a new profile “Custom Java Conventions”</w:t>
      </w:r>
      <w:r w:rsidR="00224CA9">
        <w:rPr>
          <w:rFonts w:asciiTheme="minorBidi" w:hAnsiTheme="minorBidi" w:cstheme="minorBidi"/>
          <w:sz w:val="20"/>
          <w:szCs w:val="20"/>
          <w:lang w:bidi="ar-EG"/>
        </w:rPr>
        <w:t xml:space="preserve"> based on </w:t>
      </w:r>
      <w:r w:rsidR="00224CA9">
        <w:rPr>
          <w:rFonts w:asciiTheme="minorBidi" w:hAnsiTheme="minorBidi" w:cstheme="minorBidi"/>
          <w:sz w:val="20"/>
          <w:szCs w:val="20"/>
          <w:lang w:bidi="ar-EG"/>
        </w:rPr>
        <w:t>“Java Conventions [built-in]”</w:t>
      </w:r>
      <w:r w:rsidR="00DF37AF" w:rsidRPr="00F524C8">
        <w:rPr>
          <w:rFonts w:asciiTheme="minorBidi" w:hAnsiTheme="minorBidi" w:cstheme="minorBidi"/>
          <w:sz w:val="20"/>
          <w:szCs w:val="20"/>
          <w:lang w:bidi="ar-EG"/>
        </w:rPr>
        <w:t>:</w:t>
      </w:r>
    </w:p>
    <w:p w14:paraId="3F55AAEA" w14:textId="77777777" w:rsidR="00DF37AF" w:rsidRPr="00F524C8" w:rsidRDefault="00DF37AF" w:rsidP="005C6447">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formatter in the search box.</w:t>
      </w:r>
    </w:p>
    <w:p w14:paraId="548AB444" w14:textId="76FF5671" w:rsidR="00DF37AF" w:rsidRDefault="00DF37AF" w:rsidP="005C6447">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formatter under Java-&gt;Code Style.</w:t>
      </w:r>
    </w:p>
    <w:p w14:paraId="3CA43486" w14:textId="430B0A45" w:rsidR="00B4659D" w:rsidRDefault="00224CA9" w:rsidP="005C6447">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Make the new profile</w:t>
      </w:r>
      <w:r w:rsidR="00B4659D">
        <w:rPr>
          <w:rFonts w:asciiTheme="minorBidi" w:hAnsiTheme="minorBidi" w:cstheme="minorBidi"/>
          <w:sz w:val="20"/>
          <w:szCs w:val="20"/>
          <w:lang w:bidi="ar-EG"/>
        </w:rPr>
        <w:t>.</w:t>
      </w:r>
    </w:p>
    <w:p w14:paraId="041ADC60" w14:textId="6C69F4BA" w:rsidR="00B4659D" w:rsidRDefault="00B4659D" w:rsidP="005C6447">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Change “Line Wrapping / Maximum line width” to “500”.</w:t>
      </w:r>
    </w:p>
    <w:p w14:paraId="0E44EC0A" w14:textId="68041FBB" w:rsidR="00B4659D" w:rsidRDefault="00B4659D" w:rsidP="005C6447">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Check</w:t>
      </w:r>
      <w:r>
        <w:rPr>
          <w:rFonts w:asciiTheme="minorBidi" w:hAnsiTheme="minorBidi" w:cstheme="minorBidi"/>
          <w:sz w:val="20"/>
          <w:szCs w:val="20"/>
          <w:lang w:bidi="ar-EG"/>
        </w:rPr>
        <w:t xml:space="preserve"> “Line Wrapping / </w:t>
      </w:r>
      <w:r>
        <w:rPr>
          <w:rFonts w:asciiTheme="minorBidi" w:hAnsiTheme="minorBidi" w:cstheme="minorBidi"/>
          <w:sz w:val="20"/>
          <w:szCs w:val="20"/>
          <w:lang w:bidi="ar-EG"/>
        </w:rPr>
        <w:t>Never join already wrapped lines</w:t>
      </w:r>
      <w:r>
        <w:rPr>
          <w:rFonts w:asciiTheme="minorBidi" w:hAnsiTheme="minorBidi" w:cstheme="minorBidi"/>
          <w:sz w:val="20"/>
          <w:szCs w:val="20"/>
          <w:lang w:bidi="ar-EG"/>
        </w:rPr>
        <w:t>”.</w:t>
      </w:r>
    </w:p>
    <w:p w14:paraId="2FD8D32E" w14:textId="0238DFCC" w:rsidR="00B4659D" w:rsidRDefault="00B4659D" w:rsidP="005C6447">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Change “</w:t>
      </w:r>
      <w:r>
        <w:rPr>
          <w:rFonts w:asciiTheme="minorBidi" w:hAnsiTheme="minorBidi" w:cstheme="minorBidi"/>
          <w:sz w:val="20"/>
          <w:szCs w:val="20"/>
          <w:lang w:bidi="ar-EG"/>
        </w:rPr>
        <w:t>Comments</w:t>
      </w:r>
      <w:r>
        <w:rPr>
          <w:rFonts w:asciiTheme="minorBidi" w:hAnsiTheme="minorBidi" w:cstheme="minorBidi"/>
          <w:sz w:val="20"/>
          <w:szCs w:val="20"/>
          <w:lang w:bidi="ar-EG"/>
        </w:rPr>
        <w:t xml:space="preserve"> / Maximum </w:t>
      </w:r>
      <w:r>
        <w:rPr>
          <w:rFonts w:asciiTheme="minorBidi" w:hAnsiTheme="minorBidi" w:cstheme="minorBidi"/>
          <w:sz w:val="20"/>
          <w:szCs w:val="20"/>
          <w:lang w:bidi="ar-EG"/>
        </w:rPr>
        <w:t>width for comments</w:t>
      </w:r>
      <w:r>
        <w:rPr>
          <w:rFonts w:asciiTheme="minorBidi" w:hAnsiTheme="minorBidi" w:cstheme="minorBidi"/>
          <w:sz w:val="20"/>
          <w:szCs w:val="20"/>
          <w:lang w:bidi="ar-EG"/>
        </w:rPr>
        <w:t>” to “500”.</w:t>
      </w:r>
    </w:p>
    <w:p w14:paraId="04ADD9CA" w14:textId="55E24B51" w:rsidR="00B4659D" w:rsidRDefault="00B4659D" w:rsidP="00B4659D">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Check “</w:t>
      </w:r>
      <w:r>
        <w:rPr>
          <w:rFonts w:asciiTheme="minorBidi" w:hAnsiTheme="minorBidi" w:cstheme="minorBidi"/>
          <w:sz w:val="20"/>
          <w:szCs w:val="20"/>
          <w:lang w:bidi="ar-EG"/>
        </w:rPr>
        <w:t>Comments</w:t>
      </w:r>
      <w:r>
        <w:rPr>
          <w:rFonts w:asciiTheme="minorBidi" w:hAnsiTheme="minorBidi" w:cstheme="minorBidi"/>
          <w:sz w:val="20"/>
          <w:szCs w:val="20"/>
          <w:lang w:bidi="ar-EG"/>
        </w:rPr>
        <w:t xml:space="preserve"> / Never join lines”.</w:t>
      </w:r>
    </w:p>
    <w:p w14:paraId="70746B6D" w14:textId="77777777" w:rsidR="00DF37AF" w:rsidRPr="00F524C8" w:rsidRDefault="00DF37AF" w:rsidP="005C6447">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xhtml tags formatting:</w:t>
      </w:r>
    </w:p>
    <w:p w14:paraId="3D4A27EA" w14:textId="77777777" w:rsidR="00DF37AF" w:rsidRPr="00F524C8" w:rsidRDefault="00DF37AF" w:rsidP="005C6447">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html in the search box.</w:t>
      </w:r>
    </w:p>
    <w:p w14:paraId="60EA0476" w14:textId="77777777" w:rsidR="00DF37AF" w:rsidRPr="00F524C8" w:rsidRDefault="00DF37AF" w:rsidP="005C6447">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Editor under Web-&gt;HTML Files.</w:t>
      </w:r>
    </w:p>
    <w:p w14:paraId="0CBA1583" w14:textId="77777777" w:rsidR="00DF37AF" w:rsidRPr="00F524C8" w:rsidRDefault="00DF37AF" w:rsidP="005C6447">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line width to 500.</w:t>
      </w:r>
    </w:p>
    <w:p w14:paraId="59D7F29E" w14:textId="77777777" w:rsidR="00DF37AF" w:rsidRPr="00F524C8" w:rsidRDefault="00DF37AF" w:rsidP="005C6447">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 the Inline Elements list delete all tags in it.</w:t>
      </w:r>
    </w:p>
    <w:p w14:paraId="308902FD" w14:textId="7CE9AD11" w:rsidR="00C652E5" w:rsidRPr="00224CA9" w:rsidRDefault="00DF37AF" w:rsidP="00224CA9">
      <w:pPr>
        <w:pStyle w:val="ListParagraph"/>
        <w:keepNext w:val="0"/>
        <w:numPr>
          <w:ilvl w:val="5"/>
          <w:numId w:val="61"/>
        </w:numPr>
        <w:spacing w:after="160" w:line="240" w:lineRule="auto"/>
        <w:ind w:left="990"/>
        <w:jc w:val="left"/>
        <w:rPr>
          <w:rFonts w:asciiTheme="minorBidi" w:hAnsiTheme="minorBidi" w:cstheme="minorBidi"/>
          <w:lang w:bidi="ar-EG"/>
        </w:rPr>
      </w:pPr>
      <w:r w:rsidRPr="00F524C8">
        <w:rPr>
          <w:rFonts w:asciiTheme="minorBidi" w:hAnsiTheme="minorBidi" w:cstheme="minorBidi"/>
          <w:sz w:val="20"/>
          <w:szCs w:val="20"/>
          <w:lang w:bidi="ar-EG"/>
        </w:rPr>
        <w:t>Apply and OK</w:t>
      </w:r>
    </w:p>
    <w:p w14:paraId="05A722F5" w14:textId="4D6B2829" w:rsidR="003742BA" w:rsidRPr="00F524C8" w:rsidRDefault="00224B8E" w:rsidP="00BA4F7B">
      <w:pPr>
        <w:pStyle w:val="UnnumberedHeading"/>
        <w:rPr>
          <w:rFonts w:asciiTheme="minorBidi" w:hAnsiTheme="minorBidi" w:cstheme="minorBidi"/>
        </w:rPr>
      </w:pPr>
      <w:r w:rsidRPr="00F524C8">
        <w:rPr>
          <w:rFonts w:asciiTheme="minorBidi" w:hAnsiTheme="minorBidi" w:cstheme="minorBidi"/>
        </w:rPr>
        <w:lastRenderedPageBreak/>
        <w:t xml:space="preserve">Appendix </w:t>
      </w:r>
      <w:r w:rsidR="00E72D04">
        <w:rPr>
          <w:rFonts w:asciiTheme="minorBidi" w:hAnsiTheme="minorBidi" w:cstheme="minorBidi"/>
        </w:rPr>
        <w:t>B</w:t>
      </w:r>
      <w:r w:rsidRPr="00F524C8">
        <w:rPr>
          <w:rFonts w:asciiTheme="minorBidi" w:hAnsiTheme="minorBidi" w:cstheme="minorBidi"/>
        </w:rPr>
        <w:t xml:space="preserve">: </w:t>
      </w:r>
      <w:bookmarkEnd w:id="35"/>
      <w:r w:rsidR="0048655B">
        <w:rPr>
          <w:rFonts w:asciiTheme="minorBidi" w:hAnsiTheme="minorBidi" w:cstheme="minorBidi"/>
        </w:rPr>
        <w:t>WAS and DB2</w:t>
      </w:r>
    </w:p>
    <w:p w14:paraId="77F4C527" w14:textId="77777777" w:rsidR="0039132F" w:rsidRPr="00F524C8" w:rsidRDefault="0039132F" w:rsidP="008F109E">
      <w:pPr>
        <w:jc w:val="left"/>
        <w:rPr>
          <w:rFonts w:asciiTheme="minorBidi" w:hAnsiTheme="minorBidi" w:cstheme="minorBidi"/>
          <w:sz w:val="20"/>
          <w:szCs w:val="20"/>
        </w:rPr>
      </w:pPr>
      <w:r w:rsidRPr="00F524C8">
        <w:rPr>
          <w:rFonts w:asciiTheme="minorBidi" w:hAnsiTheme="minorBidi" w:cstheme="minorBidi"/>
          <w:sz w:val="20"/>
          <w:szCs w:val="20"/>
        </w:rPr>
        <w:t>This installation guide is intended for the team members to understand the tools that we are going to use during the project and be able to setup them easily.</w:t>
      </w:r>
      <w:r w:rsidR="00DE5B3C" w:rsidRPr="00F524C8">
        <w:rPr>
          <w:rFonts w:asciiTheme="minorBidi" w:hAnsiTheme="minorBidi" w:cstheme="minorBidi"/>
          <w:sz w:val="20"/>
          <w:szCs w:val="20"/>
        </w:rPr>
        <w:t xml:space="preserve"> All the tools will be provided to you and no need to download them</w:t>
      </w:r>
      <w:r w:rsidR="0078712C" w:rsidRPr="00F524C8">
        <w:rPr>
          <w:rFonts w:asciiTheme="minorBidi" w:hAnsiTheme="minorBidi" w:cstheme="minorBidi"/>
          <w:sz w:val="20"/>
          <w:szCs w:val="20"/>
        </w:rPr>
        <w:t>.</w:t>
      </w:r>
      <w:r w:rsidR="00DE5B3C" w:rsidRPr="00F524C8">
        <w:rPr>
          <w:rFonts w:asciiTheme="minorBidi" w:hAnsiTheme="minorBidi" w:cstheme="minorBidi"/>
          <w:sz w:val="20"/>
          <w:szCs w:val="20"/>
        </w:rPr>
        <w:t xml:space="preserve"> </w:t>
      </w:r>
    </w:p>
    <w:p w14:paraId="043C5332" w14:textId="28A7998D" w:rsidR="00BA4F7B" w:rsidRPr="00F524C8" w:rsidRDefault="00E72D04" w:rsidP="008F109E">
      <w:pPr>
        <w:pStyle w:val="Heading2"/>
        <w:numPr>
          <w:ilvl w:val="0"/>
          <w:numId w:val="0"/>
        </w:numPr>
        <w:ind w:left="576" w:hanging="576"/>
        <w:rPr>
          <w:rFonts w:asciiTheme="minorBidi" w:hAnsiTheme="minorBidi" w:cstheme="minorBidi"/>
        </w:rPr>
      </w:pPr>
      <w:bookmarkStart w:id="36" w:name="_Toc513637285"/>
      <w:bookmarkStart w:id="37" w:name="_Toc531265629"/>
      <w:r>
        <w:rPr>
          <w:rFonts w:asciiTheme="minorBidi" w:hAnsiTheme="minorBidi" w:cstheme="minorBidi"/>
        </w:rPr>
        <w:t>B</w:t>
      </w:r>
      <w:r w:rsidR="00BA4F7B" w:rsidRPr="00F524C8">
        <w:rPr>
          <w:rFonts w:asciiTheme="minorBidi" w:hAnsiTheme="minorBidi" w:cstheme="minorBidi"/>
        </w:rPr>
        <w:t xml:space="preserve">.1 </w:t>
      </w:r>
      <w:bookmarkEnd w:id="36"/>
      <w:r w:rsidR="0039132F" w:rsidRPr="00F524C8">
        <w:rPr>
          <w:rFonts w:asciiTheme="minorBidi" w:hAnsiTheme="minorBidi" w:cstheme="minorBidi"/>
        </w:rPr>
        <w:t>IBM Installation Manager</w:t>
      </w:r>
      <w:bookmarkEnd w:id="37"/>
    </w:p>
    <w:p w14:paraId="1950598B" w14:textId="77777777" w:rsidR="00DE5B3C" w:rsidRPr="00F524C8" w:rsidRDefault="00DE5B3C" w:rsidP="002655B9">
      <w:pPr>
        <w:pStyle w:val="ListParagraph"/>
        <w:numPr>
          <w:ilvl w:val="0"/>
          <w:numId w:val="7"/>
        </w:numPr>
        <w:jc w:val="left"/>
        <w:rPr>
          <w:rFonts w:asciiTheme="minorBidi" w:hAnsiTheme="minorBidi" w:cstheme="minorBidi"/>
          <w:sz w:val="20"/>
          <w:szCs w:val="20"/>
        </w:rPr>
      </w:pPr>
      <w:r w:rsidRPr="00F524C8">
        <w:rPr>
          <w:rFonts w:asciiTheme="minorBidi" w:hAnsiTheme="minorBidi" w:cstheme="minorBidi"/>
          <w:sz w:val="20"/>
          <w:szCs w:val="20"/>
        </w:rPr>
        <w:t xml:space="preserve">Download the installation manager from the </w:t>
      </w:r>
      <w:hyperlink r:id="rId22" w:history="1">
        <w:r w:rsidRPr="00F524C8">
          <w:rPr>
            <w:rStyle w:val="Hyperlink"/>
            <w:rFonts w:asciiTheme="minorBidi" w:hAnsiTheme="minorBidi" w:cstheme="minorBidi"/>
            <w:sz w:val="20"/>
            <w:szCs w:val="20"/>
          </w:rPr>
          <w:t>link</w:t>
        </w:r>
      </w:hyperlink>
      <w:r w:rsidRPr="00F524C8">
        <w:rPr>
          <w:rFonts w:asciiTheme="minorBidi" w:hAnsiTheme="minorBidi" w:cstheme="minorBidi"/>
          <w:sz w:val="20"/>
          <w:szCs w:val="20"/>
        </w:rPr>
        <w:t>.</w:t>
      </w:r>
    </w:p>
    <w:p w14:paraId="3A87DBB3" w14:textId="77777777" w:rsidR="00DE5B3C" w:rsidRPr="00F524C8" w:rsidRDefault="00DE5B3C" w:rsidP="002655B9">
      <w:pPr>
        <w:pStyle w:val="ListParagraph"/>
        <w:numPr>
          <w:ilvl w:val="0"/>
          <w:numId w:val="7"/>
        </w:numPr>
        <w:jc w:val="left"/>
        <w:rPr>
          <w:rFonts w:asciiTheme="minorBidi" w:hAnsiTheme="minorBidi" w:cstheme="minorBidi"/>
          <w:sz w:val="20"/>
          <w:szCs w:val="20"/>
        </w:rPr>
      </w:pPr>
      <w:r w:rsidRPr="00F524C8">
        <w:rPr>
          <w:rFonts w:asciiTheme="minorBidi" w:hAnsiTheme="minorBidi" w:cstheme="minorBidi"/>
          <w:sz w:val="20"/>
          <w:szCs w:val="20"/>
        </w:rPr>
        <w:t>Unzip it.</w:t>
      </w:r>
    </w:p>
    <w:p w14:paraId="09043055" w14:textId="77777777" w:rsidR="00DE5B3C" w:rsidRPr="00F524C8" w:rsidRDefault="00DE5B3C" w:rsidP="002655B9">
      <w:pPr>
        <w:pStyle w:val="ListParagraph"/>
        <w:numPr>
          <w:ilvl w:val="0"/>
          <w:numId w:val="7"/>
        </w:numPr>
        <w:jc w:val="left"/>
        <w:rPr>
          <w:rFonts w:asciiTheme="minorBidi" w:hAnsiTheme="minorBidi" w:cstheme="minorBidi"/>
          <w:sz w:val="20"/>
          <w:szCs w:val="20"/>
        </w:rPr>
      </w:pPr>
      <w:r w:rsidRPr="00F524C8">
        <w:rPr>
          <w:rFonts w:asciiTheme="minorBidi" w:hAnsiTheme="minorBidi" w:cstheme="minorBidi"/>
          <w:sz w:val="20"/>
          <w:szCs w:val="20"/>
        </w:rPr>
        <w:t>Run the installer as administrator and follow the wizard.</w:t>
      </w:r>
    </w:p>
    <w:p w14:paraId="00BED93E" w14:textId="77777777" w:rsidR="008606A1" w:rsidRPr="00072F40" w:rsidRDefault="008606A1" w:rsidP="002655B9">
      <w:pPr>
        <w:pStyle w:val="ListParagraph"/>
        <w:numPr>
          <w:ilvl w:val="0"/>
          <w:numId w:val="7"/>
        </w:numPr>
        <w:jc w:val="left"/>
        <w:rPr>
          <w:rFonts w:asciiTheme="minorBidi" w:hAnsiTheme="minorBidi" w:cstheme="minorBidi"/>
          <w:sz w:val="20"/>
          <w:szCs w:val="20"/>
        </w:rPr>
      </w:pPr>
      <w:r w:rsidRPr="00072F40">
        <w:rPr>
          <w:rFonts w:asciiTheme="minorBidi" w:hAnsiTheme="minorBidi" w:cstheme="minorBidi"/>
          <w:sz w:val="20"/>
          <w:szCs w:val="20"/>
        </w:rPr>
        <w:t>If you have a problem with the language (i.e. UI is in Arabic instead of English) follow these steps</w:t>
      </w:r>
    </w:p>
    <w:p w14:paraId="34A0C104" w14:textId="77777777" w:rsidR="008606A1" w:rsidRPr="00072F40" w:rsidRDefault="00072F40" w:rsidP="00072F40">
      <w:pPr>
        <w:pStyle w:val="ListParagraph"/>
        <w:numPr>
          <w:ilvl w:val="1"/>
          <w:numId w:val="7"/>
        </w:numPr>
        <w:jc w:val="left"/>
        <w:rPr>
          <w:rFonts w:asciiTheme="minorBidi" w:hAnsiTheme="minorBidi" w:cstheme="minorBidi"/>
          <w:sz w:val="20"/>
          <w:szCs w:val="20"/>
        </w:rPr>
      </w:pPr>
      <w:r>
        <w:rPr>
          <w:rFonts w:asciiTheme="minorBidi" w:hAnsiTheme="minorBidi" w:cstheme="minorBidi"/>
          <w:sz w:val="20"/>
          <w:szCs w:val="20"/>
        </w:rPr>
        <w:t>Before installation:</w:t>
      </w:r>
      <w:r>
        <w:rPr>
          <w:rFonts w:asciiTheme="minorBidi" w:hAnsiTheme="minorBidi" w:cstheme="minorBidi"/>
          <w:sz w:val="20"/>
          <w:szCs w:val="20"/>
        </w:rPr>
        <w:br/>
      </w:r>
      <w:r w:rsidR="008606A1" w:rsidRPr="00072F40">
        <w:rPr>
          <w:rFonts w:asciiTheme="minorBidi" w:hAnsiTheme="minorBidi" w:cstheme="minorBidi"/>
          <w:sz w:val="20"/>
          <w:szCs w:val="20"/>
        </w:rPr>
        <w:t>Open \Installation Manager</w:t>
      </w:r>
      <w:r>
        <w:rPr>
          <w:rFonts w:asciiTheme="minorBidi" w:hAnsiTheme="minorBidi" w:cstheme="minorBidi"/>
          <w:sz w:val="20"/>
          <w:szCs w:val="20"/>
        </w:rPr>
        <w:t xml:space="preserve"> Source Folder</w:t>
      </w:r>
      <w:r w:rsidR="008606A1" w:rsidRPr="00072F40">
        <w:rPr>
          <w:rFonts w:asciiTheme="minorBidi" w:hAnsiTheme="minorBidi" w:cstheme="minorBidi"/>
          <w:sz w:val="20"/>
          <w:szCs w:val="20"/>
        </w:rPr>
        <w:t>\configuration\config.ini</w:t>
      </w:r>
      <w:r>
        <w:rPr>
          <w:rFonts w:asciiTheme="minorBidi" w:hAnsiTheme="minorBidi" w:cstheme="minorBidi"/>
          <w:sz w:val="20"/>
          <w:szCs w:val="20"/>
        </w:rPr>
        <w:br/>
        <w:t>After installation</w:t>
      </w:r>
      <w:r>
        <w:rPr>
          <w:rFonts w:asciiTheme="minorBidi" w:hAnsiTheme="minorBidi" w:cstheme="minorBidi"/>
          <w:sz w:val="20"/>
          <w:szCs w:val="20"/>
        </w:rPr>
        <w:br/>
      </w:r>
      <w:r w:rsidRPr="00072F40">
        <w:rPr>
          <w:rFonts w:asciiTheme="minorBidi" w:hAnsiTheme="minorBidi" w:cstheme="minorBidi"/>
          <w:sz w:val="20"/>
          <w:szCs w:val="20"/>
        </w:rPr>
        <w:t>Open \Installation Manager</w:t>
      </w:r>
      <w:r>
        <w:rPr>
          <w:rFonts w:asciiTheme="minorBidi" w:hAnsiTheme="minorBidi" w:cstheme="minorBidi"/>
          <w:sz w:val="20"/>
          <w:szCs w:val="20"/>
        </w:rPr>
        <w:t xml:space="preserve"> Installation Folder</w:t>
      </w:r>
      <w:r w:rsidRPr="00072F40">
        <w:rPr>
          <w:rFonts w:asciiTheme="minorBidi" w:hAnsiTheme="minorBidi" w:cstheme="minorBidi"/>
          <w:sz w:val="20"/>
          <w:szCs w:val="20"/>
        </w:rPr>
        <w:t>\eclipse\configuration\config.ini</w:t>
      </w:r>
    </w:p>
    <w:p w14:paraId="161997B7" w14:textId="77777777" w:rsidR="008606A1" w:rsidRPr="00072F40" w:rsidRDefault="008606A1" w:rsidP="00072F40">
      <w:pPr>
        <w:pStyle w:val="ListParagraph"/>
        <w:numPr>
          <w:ilvl w:val="1"/>
          <w:numId w:val="7"/>
        </w:numPr>
        <w:jc w:val="left"/>
        <w:rPr>
          <w:rFonts w:asciiTheme="minorBidi" w:hAnsiTheme="minorBidi" w:cstheme="minorBidi"/>
          <w:sz w:val="20"/>
          <w:szCs w:val="20"/>
        </w:rPr>
      </w:pPr>
      <w:r w:rsidRPr="00072F40">
        <w:rPr>
          <w:rFonts w:asciiTheme="minorBidi" w:hAnsiTheme="minorBidi" w:cstheme="minorBidi"/>
          <w:sz w:val="20"/>
          <w:szCs w:val="20"/>
        </w:rPr>
        <w:t xml:space="preserve">At the end of file add </w:t>
      </w:r>
      <w:r w:rsidRPr="00072F40">
        <w:rPr>
          <w:rFonts w:asciiTheme="minorBidi" w:hAnsiTheme="minorBidi" w:cstheme="minorBidi"/>
          <w:sz w:val="20"/>
          <w:szCs w:val="20"/>
        </w:rPr>
        <w:br/>
        <w:t>osgi.nl=en</w:t>
      </w:r>
    </w:p>
    <w:p w14:paraId="6EDDFD9D" w14:textId="77777777" w:rsidR="002F301B" w:rsidRDefault="002419F4" w:rsidP="00072F40">
      <w:pPr>
        <w:pStyle w:val="ListParagraph"/>
        <w:numPr>
          <w:ilvl w:val="1"/>
          <w:numId w:val="7"/>
        </w:numPr>
        <w:jc w:val="left"/>
        <w:rPr>
          <w:rFonts w:asciiTheme="minorBidi" w:hAnsiTheme="minorBidi" w:cstheme="minorBidi"/>
          <w:sz w:val="20"/>
          <w:szCs w:val="20"/>
        </w:rPr>
      </w:pPr>
      <w:r w:rsidRPr="00072F40">
        <w:rPr>
          <w:rFonts w:asciiTheme="minorBidi" w:hAnsiTheme="minorBidi" w:cstheme="minorBidi"/>
          <w:sz w:val="20"/>
          <w:szCs w:val="20"/>
        </w:rPr>
        <w:t>Restart</w:t>
      </w:r>
      <w:r w:rsidR="002F301B" w:rsidRPr="00072F40">
        <w:rPr>
          <w:rFonts w:asciiTheme="minorBidi" w:hAnsiTheme="minorBidi" w:cstheme="minorBidi"/>
          <w:sz w:val="20"/>
          <w:szCs w:val="20"/>
        </w:rPr>
        <w:t xml:space="preserve"> installing manager</w:t>
      </w:r>
      <w:r w:rsidR="00BA6AC8" w:rsidRPr="00072F40">
        <w:rPr>
          <w:rFonts w:asciiTheme="minorBidi" w:hAnsiTheme="minorBidi" w:cstheme="minorBidi"/>
          <w:sz w:val="20"/>
          <w:szCs w:val="20"/>
        </w:rPr>
        <w:t>.</w:t>
      </w:r>
    </w:p>
    <w:p w14:paraId="55576615" w14:textId="77777777" w:rsidR="008265DD" w:rsidRDefault="008265DD">
      <w:pPr>
        <w:keepNext w:val="0"/>
        <w:spacing w:after="0" w:line="240" w:lineRule="auto"/>
        <w:jc w:val="left"/>
        <w:rPr>
          <w:rFonts w:asciiTheme="minorBidi" w:hAnsiTheme="minorBidi" w:cstheme="minorBidi"/>
          <w:sz w:val="20"/>
          <w:szCs w:val="20"/>
        </w:rPr>
      </w:pPr>
      <w:r>
        <w:rPr>
          <w:rFonts w:asciiTheme="minorBidi" w:hAnsiTheme="minorBidi" w:cstheme="minorBidi"/>
          <w:sz w:val="20"/>
          <w:szCs w:val="20"/>
        </w:rPr>
        <w:br w:type="page"/>
      </w:r>
    </w:p>
    <w:p w14:paraId="14F42765" w14:textId="4D52C8B8" w:rsidR="00613A6F" w:rsidRPr="00F524C8" w:rsidRDefault="00E72D04" w:rsidP="008F109E">
      <w:pPr>
        <w:pStyle w:val="Heading2"/>
        <w:numPr>
          <w:ilvl w:val="0"/>
          <w:numId w:val="0"/>
        </w:numPr>
        <w:ind w:left="576" w:hanging="576"/>
        <w:rPr>
          <w:rFonts w:asciiTheme="minorBidi" w:hAnsiTheme="minorBidi" w:cstheme="minorBidi"/>
        </w:rPr>
      </w:pPr>
      <w:bookmarkStart w:id="38" w:name="_Toc513637286"/>
      <w:bookmarkStart w:id="39" w:name="_Toc531265630"/>
      <w:r>
        <w:rPr>
          <w:rFonts w:asciiTheme="minorBidi" w:hAnsiTheme="minorBidi" w:cstheme="minorBidi"/>
        </w:rPr>
        <w:lastRenderedPageBreak/>
        <w:t>B</w:t>
      </w:r>
      <w:r w:rsidR="00BA4F7B" w:rsidRPr="00F524C8">
        <w:rPr>
          <w:rFonts w:asciiTheme="minorBidi" w:hAnsiTheme="minorBidi" w:cstheme="minorBidi"/>
        </w:rPr>
        <w:t xml:space="preserve">.2 </w:t>
      </w:r>
      <w:bookmarkEnd w:id="38"/>
      <w:r w:rsidR="004A1F3B" w:rsidRPr="00F524C8">
        <w:rPr>
          <w:rFonts w:asciiTheme="minorBidi" w:hAnsiTheme="minorBidi" w:cstheme="minorBidi"/>
        </w:rPr>
        <w:t>IBM SDK and W</w:t>
      </w:r>
      <w:r w:rsidR="00DE5B3C" w:rsidRPr="00F524C8">
        <w:rPr>
          <w:rFonts w:asciiTheme="minorBidi" w:hAnsiTheme="minorBidi" w:cstheme="minorBidi"/>
        </w:rPr>
        <w:t>AS</w:t>
      </w:r>
      <w:bookmarkEnd w:id="39"/>
    </w:p>
    <w:p w14:paraId="75981984" w14:textId="77777777" w:rsidR="00613A6F" w:rsidRPr="00F524C8" w:rsidRDefault="00613A6F" w:rsidP="00613A6F">
      <w:pPr>
        <w:rPr>
          <w:rFonts w:asciiTheme="minorBidi" w:hAnsiTheme="minorBidi" w:cstheme="minorBidi"/>
        </w:rPr>
      </w:pPr>
      <w:r w:rsidRPr="00F524C8">
        <w:rPr>
          <w:rFonts w:asciiTheme="minorBidi" w:hAnsiTheme="minorBidi" w:cstheme="minorBidi"/>
          <w:noProof/>
          <w:lang w:eastAsia="en-US"/>
        </w:rPr>
        <mc:AlternateContent>
          <mc:Choice Requires="wpg">
            <w:drawing>
              <wp:anchor distT="0" distB="0" distL="114300" distR="114300" simplePos="0" relativeHeight="251658240" behindDoc="0" locked="0" layoutInCell="1" allowOverlap="1" wp14:anchorId="307BE52E" wp14:editId="1C13DE78">
                <wp:simplePos x="0" y="0"/>
                <wp:positionH relativeFrom="column">
                  <wp:posOffset>86995</wp:posOffset>
                </wp:positionH>
                <wp:positionV relativeFrom="paragraph">
                  <wp:posOffset>55568</wp:posOffset>
                </wp:positionV>
                <wp:extent cx="6078220" cy="3371850"/>
                <wp:effectExtent l="0" t="0" r="17780" b="19050"/>
                <wp:wrapNone/>
                <wp:docPr id="328" name="Group 3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78220" cy="3371850"/>
                          <a:chOff x="0" y="0"/>
                          <a:chExt cx="5829300" cy="2943225"/>
                        </a:xfrm>
                      </wpg:grpSpPr>
                      <wps:wsp>
                        <wps:cNvPr id="329" name="Rectangle: Rounded Corners 61"/>
                        <wps:cNvSpPr/>
                        <wps:spPr>
                          <a:xfrm>
                            <a:off x="0" y="0"/>
                            <a:ext cx="5829300" cy="294322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C13A77E" w14:textId="77777777" w:rsidR="00A33F36" w:rsidRDefault="00A33F36" w:rsidP="00613A6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30" name="Group 113"/>
                        <wpg:cNvGrpSpPr/>
                        <wpg:grpSpPr>
                          <a:xfrm>
                            <a:off x="85725" y="190500"/>
                            <a:ext cx="5381625" cy="2647950"/>
                            <a:chOff x="0" y="0"/>
                            <a:chExt cx="5381625" cy="2647950"/>
                          </a:xfrm>
                        </wpg:grpSpPr>
                        <wps:wsp>
                          <wps:cNvPr id="331" name="Text Box 62"/>
                          <wps:cNvSpPr txBox="1"/>
                          <wps:spPr>
                            <a:xfrm>
                              <a:off x="38100" y="0"/>
                              <a:ext cx="800100" cy="276225"/>
                            </a:xfrm>
                            <a:prstGeom prst="rect">
                              <a:avLst/>
                            </a:prstGeom>
                            <a:solidFill>
                              <a:schemeClr val="lt1"/>
                            </a:solidFill>
                            <a:ln w="6350">
                              <a:noFill/>
                            </a:ln>
                          </wps:spPr>
                          <wps:txbx>
                            <w:txbxContent>
                              <w:p w14:paraId="23F25218" w14:textId="77777777" w:rsidR="00A33F36" w:rsidRPr="00897B65" w:rsidRDefault="00A33F36" w:rsidP="00613A6F">
                                <w:pPr>
                                  <w:rPr>
                                    <w:rFonts w:cs="Arial"/>
                                    <w:b/>
                                    <w:bCs/>
                                    <w:sz w:val="28"/>
                                    <w:szCs w:val="28"/>
                                  </w:rPr>
                                </w:pPr>
                                <w:r w:rsidRPr="00897B65">
                                  <w:rPr>
                                    <w:rFonts w:cs="Arial"/>
                                    <w:b/>
                                    <w:bCs/>
                                    <w:color w:val="C00000"/>
                                    <w:sz w:val="28"/>
                                    <w:szCs w:val="28"/>
                                  </w:rPr>
                                  <w:t>CELL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32" name="Group 4"/>
                          <wpg:cNvGrpSpPr/>
                          <wpg:grpSpPr>
                            <a:xfrm>
                              <a:off x="0" y="381000"/>
                              <a:ext cx="1304925" cy="590550"/>
                              <a:chOff x="0" y="0"/>
                              <a:chExt cx="1304925" cy="590550"/>
                            </a:xfrm>
                          </wpg:grpSpPr>
                          <wps:wsp>
                            <wps:cNvPr id="333" name="Rectangle 64"/>
                            <wps:cNvSpPr/>
                            <wps:spPr>
                              <a:xfrm>
                                <a:off x="0" y="0"/>
                                <a:ext cx="1304925" cy="5905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Text Box 65"/>
                            <wps:cNvSpPr txBox="1"/>
                            <wps:spPr>
                              <a:xfrm>
                                <a:off x="57150" y="66675"/>
                                <a:ext cx="1200150" cy="457200"/>
                              </a:xfrm>
                              <a:prstGeom prst="rect">
                                <a:avLst/>
                              </a:prstGeom>
                              <a:solidFill>
                                <a:schemeClr val="lt1"/>
                              </a:solidFill>
                              <a:ln w="6350">
                                <a:noFill/>
                              </a:ln>
                            </wps:spPr>
                            <wps:txbx>
                              <w:txbxContent>
                                <w:p w14:paraId="28FA6F00" w14:textId="77777777" w:rsidR="00A33F36" w:rsidRPr="00897B65" w:rsidRDefault="00A33F36" w:rsidP="00613A6F">
                                  <w:pPr>
                                    <w:rPr>
                                      <w:rFonts w:cs="Arial"/>
                                      <w:b/>
                                      <w:bCs/>
                                      <w:sz w:val="20"/>
                                      <w:szCs w:val="20"/>
                                    </w:rPr>
                                  </w:pPr>
                                  <w:r w:rsidRPr="00897B65">
                                    <w:rPr>
                                      <w:rFonts w:cs="Arial"/>
                                      <w:b/>
                                      <w:bCs/>
                                      <w:color w:val="C00000"/>
                                      <w:sz w:val="20"/>
                                      <w:szCs w:val="20"/>
                                    </w:rPr>
                                    <w:t>DMGR</w:t>
                                  </w:r>
                                </w:p>
                                <w:p w14:paraId="2A812B1E" w14:textId="77777777" w:rsidR="00A33F36" w:rsidRPr="00897B65" w:rsidRDefault="00A33F36" w:rsidP="00613A6F">
                                  <w:pPr>
                                    <w:rPr>
                                      <w:rFonts w:cs="Arial"/>
                                      <w:sz w:val="16"/>
                                      <w:szCs w:val="16"/>
                                    </w:rPr>
                                  </w:pPr>
                                  <w:r w:rsidRPr="00897B65">
                                    <w:rPr>
                                      <w:rFonts w:cs="Arial"/>
                                      <w:sz w:val="16"/>
                                      <w:szCs w:val="16"/>
                                    </w:rPr>
                                    <w:t>Deployment 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35" name="Group 112"/>
                          <wpg:cNvGrpSpPr/>
                          <wpg:grpSpPr>
                            <a:xfrm>
                              <a:off x="1504950" y="381000"/>
                              <a:ext cx="3876675" cy="2266950"/>
                              <a:chOff x="0" y="0"/>
                              <a:chExt cx="3876675" cy="2266950"/>
                            </a:xfrm>
                          </wpg:grpSpPr>
                          <wps:wsp>
                            <wps:cNvPr id="336" name="Text Box 81"/>
                            <wps:cNvSpPr txBox="1"/>
                            <wps:spPr>
                              <a:xfrm>
                                <a:off x="2171700" y="1028700"/>
                                <a:ext cx="714375" cy="276225"/>
                              </a:xfrm>
                              <a:prstGeom prst="rect">
                                <a:avLst/>
                              </a:prstGeom>
                              <a:solidFill>
                                <a:schemeClr val="lt1"/>
                              </a:solidFill>
                              <a:ln w="6350">
                                <a:noFill/>
                              </a:ln>
                            </wps:spPr>
                            <wps:txbx>
                              <w:txbxContent>
                                <w:p w14:paraId="5270F932" w14:textId="77777777" w:rsidR="00A33F36" w:rsidRPr="00897B65" w:rsidRDefault="00A33F36"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37" name="Group 44"/>
                            <wpg:cNvGrpSpPr/>
                            <wpg:grpSpPr>
                              <a:xfrm>
                                <a:off x="0" y="0"/>
                                <a:ext cx="962025" cy="2266950"/>
                                <a:chOff x="0" y="0"/>
                                <a:chExt cx="1076325" cy="2266950"/>
                              </a:xfrm>
                            </wpg:grpSpPr>
                            <wpg:grpSp>
                              <wpg:cNvPr id="338" name="Group 37"/>
                              <wpg:cNvGrpSpPr/>
                              <wpg:grpSpPr>
                                <a:xfrm>
                                  <a:off x="0" y="0"/>
                                  <a:ext cx="1076325" cy="1962150"/>
                                  <a:chOff x="0" y="0"/>
                                  <a:chExt cx="1076325" cy="1962150"/>
                                </a:xfrm>
                              </wpg:grpSpPr>
                              <wps:wsp>
                                <wps:cNvPr id="339" name="Rectangle 66"/>
                                <wps:cNvSpPr/>
                                <wps:spPr>
                                  <a:xfrm>
                                    <a:off x="0" y="0"/>
                                    <a:ext cx="1076325" cy="1962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Text Box 68"/>
                                <wps:cNvSpPr txBox="1"/>
                                <wps:spPr>
                                  <a:xfrm>
                                    <a:off x="0" y="0"/>
                                    <a:ext cx="1076325" cy="266700"/>
                                  </a:xfrm>
                                  <a:prstGeom prst="rect">
                                    <a:avLst/>
                                  </a:prstGeom>
                                  <a:solidFill>
                                    <a:schemeClr val="lt1"/>
                                  </a:solidFill>
                                  <a:ln w="6350">
                                    <a:solidFill>
                                      <a:schemeClr val="accent1">
                                        <a:shade val="50000"/>
                                      </a:schemeClr>
                                    </a:solidFill>
                                  </a:ln>
                                </wps:spPr>
                                <wps:txbx>
                                  <w:txbxContent>
                                    <w:p w14:paraId="62C111BD" w14:textId="77777777" w:rsidR="00A33F36" w:rsidRPr="00897B65" w:rsidRDefault="00A33F36" w:rsidP="00613A6F">
                                      <w:pPr>
                                        <w:jc w:val="center"/>
                                        <w:rPr>
                                          <w:rFonts w:cs="Arial"/>
                                          <w:sz w:val="16"/>
                                          <w:szCs w:val="16"/>
                                        </w:rPr>
                                      </w:pPr>
                                      <w:r>
                                        <w:rPr>
                                          <w:rFonts w:cs="Arial"/>
                                          <w:b/>
                                          <w:bCs/>
                                          <w:color w:val="C00000"/>
                                          <w:sz w:val="20"/>
                                          <w:szCs w:val="20"/>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1" name="Text Box 70"/>
                                <wps:cNvSpPr txBox="1"/>
                                <wps:spPr>
                                  <a:xfrm>
                                    <a:off x="47625" y="533400"/>
                                    <a:ext cx="962025" cy="266700"/>
                                  </a:xfrm>
                                  <a:prstGeom prst="rect">
                                    <a:avLst/>
                                  </a:prstGeom>
                                  <a:solidFill>
                                    <a:schemeClr val="lt1"/>
                                  </a:solidFill>
                                  <a:ln w="6350">
                                    <a:solidFill>
                                      <a:schemeClr val="accent1">
                                        <a:shade val="50000"/>
                                      </a:schemeClr>
                                    </a:solidFill>
                                  </a:ln>
                                </wps:spPr>
                                <wps:txbx>
                                  <w:txbxContent>
                                    <w:p w14:paraId="57B4D5B0" w14:textId="77777777" w:rsidR="00A33F36" w:rsidRPr="00897B65" w:rsidRDefault="00A33F36" w:rsidP="00613A6F">
                                      <w:pPr>
                                        <w:jc w:val="center"/>
                                        <w:rPr>
                                          <w:rFonts w:cs="Arial"/>
                                          <w:sz w:val="16"/>
                                          <w:szCs w:val="16"/>
                                        </w:rPr>
                                      </w:pPr>
                                      <w:r>
                                        <w:rPr>
                                          <w:rFonts w:cs="Arial"/>
                                          <w:b/>
                                          <w:bCs/>
                                          <w:color w:val="C00000"/>
                                          <w:sz w:val="20"/>
                                          <w:szCs w:val="20"/>
                                        </w:rPr>
                                        <w:t>Server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2" name="Text Box 71"/>
                                <wps:cNvSpPr txBox="1"/>
                                <wps:spPr>
                                  <a:xfrm>
                                    <a:off x="47625" y="885825"/>
                                    <a:ext cx="962025" cy="266700"/>
                                  </a:xfrm>
                                  <a:prstGeom prst="rect">
                                    <a:avLst/>
                                  </a:prstGeom>
                                  <a:solidFill>
                                    <a:schemeClr val="lt1"/>
                                  </a:solidFill>
                                  <a:ln w="6350">
                                    <a:solidFill>
                                      <a:schemeClr val="accent1">
                                        <a:shade val="50000"/>
                                      </a:schemeClr>
                                    </a:solidFill>
                                  </a:ln>
                                </wps:spPr>
                                <wps:txbx>
                                  <w:txbxContent>
                                    <w:p w14:paraId="1683BA4B" w14:textId="77777777" w:rsidR="00A33F36" w:rsidRPr="00897B65" w:rsidRDefault="00A33F36" w:rsidP="00613A6F">
                                      <w:pPr>
                                        <w:jc w:val="center"/>
                                        <w:rPr>
                                          <w:rFonts w:cs="Arial"/>
                                          <w:sz w:val="16"/>
                                          <w:szCs w:val="16"/>
                                        </w:rPr>
                                      </w:pPr>
                                      <w:r>
                                        <w:rPr>
                                          <w:rFonts w:cs="Arial"/>
                                          <w:b/>
                                          <w:bCs/>
                                          <w:color w:val="C00000"/>
                                          <w:sz w:val="20"/>
                                          <w:szCs w:val="20"/>
                                        </w:rPr>
                                        <w:t>Server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3" name="Text Box 72"/>
                                <wps:cNvSpPr txBox="1"/>
                                <wps:spPr>
                                  <a:xfrm>
                                    <a:off x="47625" y="1666875"/>
                                    <a:ext cx="962025" cy="266700"/>
                                  </a:xfrm>
                                  <a:prstGeom prst="rect">
                                    <a:avLst/>
                                  </a:prstGeom>
                                  <a:solidFill>
                                    <a:schemeClr val="lt1"/>
                                  </a:solidFill>
                                  <a:ln w="6350">
                                    <a:solidFill>
                                      <a:schemeClr val="accent1">
                                        <a:shade val="50000"/>
                                      </a:schemeClr>
                                    </a:solidFill>
                                  </a:ln>
                                </wps:spPr>
                                <wps:txbx>
                                  <w:txbxContent>
                                    <w:p w14:paraId="3439C4E1" w14:textId="77777777" w:rsidR="00A33F36" w:rsidRPr="00897B65" w:rsidRDefault="00A33F36" w:rsidP="00613A6F">
                                      <w:pPr>
                                        <w:jc w:val="center"/>
                                        <w:rPr>
                                          <w:rFonts w:cs="Arial"/>
                                          <w:sz w:val="16"/>
                                          <w:szCs w:val="16"/>
                                        </w:rPr>
                                      </w:pPr>
                                      <w:r>
                                        <w:rPr>
                                          <w:rFonts w:cs="Arial"/>
                                          <w:b/>
                                          <w:bCs/>
                                          <w:color w:val="C00000"/>
                                          <w:sz w:val="20"/>
                                          <w:szCs w:val="20"/>
                                        </w:rPr>
                                        <w:t>Server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4" name="Text Box 82"/>
                                <wps:cNvSpPr txBox="1"/>
                                <wps:spPr>
                                  <a:xfrm rot="5400000">
                                    <a:off x="342900" y="1238250"/>
                                    <a:ext cx="382590" cy="332105"/>
                                  </a:xfrm>
                                  <a:prstGeom prst="rect">
                                    <a:avLst/>
                                  </a:prstGeom>
                                  <a:solidFill>
                                    <a:schemeClr val="lt1"/>
                                  </a:solidFill>
                                  <a:ln w="6350">
                                    <a:noFill/>
                                  </a:ln>
                                </wps:spPr>
                                <wps:txbx>
                                  <w:txbxContent>
                                    <w:p w14:paraId="47915137" w14:textId="77777777" w:rsidR="00A33F36" w:rsidRPr="00897B65" w:rsidRDefault="00A33F36"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45" name="Text Box 88"/>
                              <wps:cNvSpPr txBox="1"/>
                              <wps:spPr>
                                <a:xfrm>
                                  <a:off x="0" y="2038350"/>
                                  <a:ext cx="1076325" cy="228600"/>
                                </a:xfrm>
                                <a:prstGeom prst="rect">
                                  <a:avLst/>
                                </a:prstGeom>
                                <a:solidFill>
                                  <a:schemeClr val="lt1"/>
                                </a:solidFill>
                                <a:ln w="6350">
                                  <a:noFill/>
                                </a:ln>
                              </wps:spPr>
                              <wps:txbx>
                                <w:txbxContent>
                                  <w:p w14:paraId="7A08D645" w14:textId="77777777" w:rsidR="00A33F36" w:rsidRPr="00897B65" w:rsidRDefault="00A33F36" w:rsidP="00613A6F">
                                    <w:pPr>
                                      <w:jc w:val="center"/>
                                      <w:rPr>
                                        <w:rFonts w:cs="Arial"/>
                                        <w:sz w:val="16"/>
                                        <w:szCs w:val="16"/>
                                      </w:rPr>
                                    </w:pPr>
                                    <w:r>
                                      <w:rPr>
                                        <w:rFonts w:cs="Arial"/>
                                        <w:b/>
                                        <w:bCs/>
                                        <w:color w:val="C00000"/>
                                        <w:sz w:val="20"/>
                                        <w:szCs w:val="20"/>
                                      </w:rPr>
                                      <w:t>Node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46" name="Group 49"/>
                            <wpg:cNvGrpSpPr/>
                            <wpg:grpSpPr>
                              <a:xfrm>
                                <a:off x="1152525" y="0"/>
                                <a:ext cx="962025" cy="2266950"/>
                                <a:chOff x="0" y="0"/>
                                <a:chExt cx="1076325" cy="2266950"/>
                              </a:xfrm>
                            </wpg:grpSpPr>
                            <wpg:grpSp>
                              <wpg:cNvPr id="347" name="Group 51"/>
                              <wpg:cNvGrpSpPr/>
                              <wpg:grpSpPr>
                                <a:xfrm>
                                  <a:off x="0" y="0"/>
                                  <a:ext cx="1076325" cy="1962150"/>
                                  <a:chOff x="0" y="0"/>
                                  <a:chExt cx="1076325" cy="1962150"/>
                                </a:xfrm>
                              </wpg:grpSpPr>
                              <wps:wsp>
                                <wps:cNvPr id="348" name="Rectangle 52"/>
                                <wps:cNvSpPr/>
                                <wps:spPr>
                                  <a:xfrm>
                                    <a:off x="0" y="0"/>
                                    <a:ext cx="1076325" cy="1962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Text Box 60"/>
                                <wps:cNvSpPr txBox="1"/>
                                <wps:spPr>
                                  <a:xfrm>
                                    <a:off x="0" y="0"/>
                                    <a:ext cx="1076325" cy="266700"/>
                                  </a:xfrm>
                                  <a:prstGeom prst="rect">
                                    <a:avLst/>
                                  </a:prstGeom>
                                  <a:solidFill>
                                    <a:schemeClr val="lt1"/>
                                  </a:solidFill>
                                  <a:ln w="6350">
                                    <a:solidFill>
                                      <a:schemeClr val="accent1">
                                        <a:shade val="50000"/>
                                      </a:schemeClr>
                                    </a:solidFill>
                                  </a:ln>
                                </wps:spPr>
                                <wps:txbx>
                                  <w:txbxContent>
                                    <w:p w14:paraId="6B77FDA7" w14:textId="77777777" w:rsidR="00A33F36" w:rsidRPr="00897B65" w:rsidRDefault="00A33F36" w:rsidP="00613A6F">
                                      <w:pPr>
                                        <w:jc w:val="center"/>
                                        <w:rPr>
                                          <w:rFonts w:cs="Arial"/>
                                          <w:sz w:val="16"/>
                                          <w:szCs w:val="16"/>
                                        </w:rPr>
                                      </w:pPr>
                                      <w:r>
                                        <w:rPr>
                                          <w:rFonts w:cs="Arial"/>
                                          <w:b/>
                                          <w:bCs/>
                                          <w:color w:val="C00000"/>
                                          <w:sz w:val="20"/>
                                          <w:szCs w:val="20"/>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0" name="Text Box 63"/>
                                <wps:cNvSpPr txBox="1"/>
                                <wps:spPr>
                                  <a:xfrm>
                                    <a:off x="47625" y="533400"/>
                                    <a:ext cx="962025" cy="266700"/>
                                  </a:xfrm>
                                  <a:prstGeom prst="rect">
                                    <a:avLst/>
                                  </a:prstGeom>
                                  <a:solidFill>
                                    <a:schemeClr val="lt1"/>
                                  </a:solidFill>
                                  <a:ln w="6350">
                                    <a:solidFill>
                                      <a:schemeClr val="accent1">
                                        <a:shade val="50000"/>
                                      </a:schemeClr>
                                    </a:solidFill>
                                  </a:ln>
                                </wps:spPr>
                                <wps:txbx>
                                  <w:txbxContent>
                                    <w:p w14:paraId="574B6AE6" w14:textId="77777777" w:rsidR="00A33F36" w:rsidRPr="00897B65" w:rsidRDefault="00A33F36" w:rsidP="00613A6F">
                                      <w:pPr>
                                        <w:jc w:val="center"/>
                                        <w:rPr>
                                          <w:rFonts w:cs="Arial"/>
                                          <w:sz w:val="16"/>
                                          <w:szCs w:val="16"/>
                                        </w:rPr>
                                      </w:pPr>
                                      <w:r>
                                        <w:rPr>
                                          <w:rFonts w:cs="Arial"/>
                                          <w:b/>
                                          <w:bCs/>
                                          <w:color w:val="C00000"/>
                                          <w:sz w:val="20"/>
                                          <w:szCs w:val="20"/>
                                        </w:rPr>
                                        <w:t>Server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1" name="Text Box 83"/>
                                <wps:cNvSpPr txBox="1"/>
                                <wps:spPr>
                                  <a:xfrm>
                                    <a:off x="47625" y="885825"/>
                                    <a:ext cx="962025" cy="266700"/>
                                  </a:xfrm>
                                  <a:prstGeom prst="rect">
                                    <a:avLst/>
                                  </a:prstGeom>
                                  <a:solidFill>
                                    <a:schemeClr val="lt1"/>
                                  </a:solidFill>
                                  <a:ln w="6350">
                                    <a:solidFill>
                                      <a:schemeClr val="accent1">
                                        <a:shade val="50000"/>
                                      </a:schemeClr>
                                    </a:solidFill>
                                  </a:ln>
                                </wps:spPr>
                                <wps:txbx>
                                  <w:txbxContent>
                                    <w:p w14:paraId="4EE19A54" w14:textId="77777777" w:rsidR="00A33F36" w:rsidRPr="00897B65" w:rsidRDefault="00A33F36" w:rsidP="00613A6F">
                                      <w:pPr>
                                        <w:jc w:val="center"/>
                                        <w:rPr>
                                          <w:rFonts w:cs="Arial"/>
                                          <w:sz w:val="16"/>
                                          <w:szCs w:val="16"/>
                                        </w:rPr>
                                      </w:pPr>
                                      <w:r>
                                        <w:rPr>
                                          <w:rFonts w:cs="Arial"/>
                                          <w:b/>
                                          <w:bCs/>
                                          <w:color w:val="C00000"/>
                                          <w:sz w:val="20"/>
                                          <w:szCs w:val="20"/>
                                        </w:rPr>
                                        <w:t>Server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 Box 84"/>
                                <wps:cNvSpPr txBox="1"/>
                                <wps:spPr>
                                  <a:xfrm>
                                    <a:off x="47625" y="1666875"/>
                                    <a:ext cx="962025" cy="266700"/>
                                  </a:xfrm>
                                  <a:prstGeom prst="rect">
                                    <a:avLst/>
                                  </a:prstGeom>
                                  <a:solidFill>
                                    <a:schemeClr val="lt1"/>
                                  </a:solidFill>
                                  <a:ln w="6350">
                                    <a:solidFill>
                                      <a:schemeClr val="accent1">
                                        <a:shade val="50000"/>
                                      </a:schemeClr>
                                    </a:solidFill>
                                  </a:ln>
                                </wps:spPr>
                                <wps:txbx>
                                  <w:txbxContent>
                                    <w:p w14:paraId="1E89DD33" w14:textId="77777777" w:rsidR="00A33F36" w:rsidRPr="00897B65" w:rsidRDefault="00A33F36" w:rsidP="00613A6F">
                                      <w:pPr>
                                        <w:jc w:val="center"/>
                                        <w:rPr>
                                          <w:rFonts w:cs="Arial"/>
                                          <w:sz w:val="16"/>
                                          <w:szCs w:val="16"/>
                                        </w:rPr>
                                      </w:pPr>
                                      <w:r>
                                        <w:rPr>
                                          <w:rFonts w:cs="Arial"/>
                                          <w:b/>
                                          <w:bCs/>
                                          <w:color w:val="C00000"/>
                                          <w:sz w:val="20"/>
                                          <w:szCs w:val="20"/>
                                        </w:rPr>
                                        <w:t>Server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3" name="Text Box 86"/>
                                <wps:cNvSpPr txBox="1"/>
                                <wps:spPr>
                                  <a:xfrm rot="5400000">
                                    <a:off x="342900" y="1238250"/>
                                    <a:ext cx="382590" cy="332105"/>
                                  </a:xfrm>
                                  <a:prstGeom prst="rect">
                                    <a:avLst/>
                                  </a:prstGeom>
                                  <a:solidFill>
                                    <a:schemeClr val="lt1"/>
                                  </a:solidFill>
                                  <a:ln w="6350">
                                    <a:noFill/>
                                  </a:ln>
                                </wps:spPr>
                                <wps:txbx>
                                  <w:txbxContent>
                                    <w:p w14:paraId="1FB6E932" w14:textId="77777777" w:rsidR="00A33F36" w:rsidRPr="00897B65" w:rsidRDefault="00A33F36"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54" name="Text Box 90"/>
                              <wps:cNvSpPr txBox="1"/>
                              <wps:spPr>
                                <a:xfrm>
                                  <a:off x="0" y="2038350"/>
                                  <a:ext cx="1076325" cy="228600"/>
                                </a:xfrm>
                                <a:prstGeom prst="rect">
                                  <a:avLst/>
                                </a:prstGeom>
                                <a:solidFill>
                                  <a:schemeClr val="lt1"/>
                                </a:solidFill>
                                <a:ln w="6350">
                                  <a:noFill/>
                                </a:ln>
                              </wps:spPr>
                              <wps:txbx>
                                <w:txbxContent>
                                  <w:p w14:paraId="3BAD5D5C" w14:textId="77777777" w:rsidR="00A33F36" w:rsidRPr="00897B65" w:rsidRDefault="00A33F36" w:rsidP="00613A6F">
                                    <w:pPr>
                                      <w:jc w:val="center"/>
                                      <w:rPr>
                                        <w:rFonts w:cs="Arial"/>
                                        <w:sz w:val="16"/>
                                        <w:szCs w:val="16"/>
                                      </w:rPr>
                                    </w:pPr>
                                    <w:r>
                                      <w:rPr>
                                        <w:rFonts w:cs="Arial"/>
                                        <w:b/>
                                        <w:bCs/>
                                        <w:color w:val="C00000"/>
                                        <w:sz w:val="20"/>
                                        <w:szCs w:val="20"/>
                                      </w:rPr>
                                      <w:t>Node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55" name="Group 103"/>
                            <wpg:cNvGrpSpPr/>
                            <wpg:grpSpPr>
                              <a:xfrm>
                                <a:off x="2914650" y="0"/>
                                <a:ext cx="962025" cy="2266950"/>
                                <a:chOff x="0" y="0"/>
                                <a:chExt cx="1076325" cy="2266950"/>
                              </a:xfrm>
                            </wpg:grpSpPr>
                            <wpg:grpSp>
                              <wpg:cNvPr id="356" name="Group 104"/>
                              <wpg:cNvGrpSpPr/>
                              <wpg:grpSpPr>
                                <a:xfrm>
                                  <a:off x="0" y="0"/>
                                  <a:ext cx="1076325" cy="1962150"/>
                                  <a:chOff x="0" y="0"/>
                                  <a:chExt cx="1076325" cy="1962150"/>
                                </a:xfrm>
                              </wpg:grpSpPr>
                              <wps:wsp>
                                <wps:cNvPr id="357" name="Rectangle 105"/>
                                <wps:cNvSpPr/>
                                <wps:spPr>
                                  <a:xfrm>
                                    <a:off x="0" y="0"/>
                                    <a:ext cx="1076325" cy="1962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Text Box 106"/>
                                <wps:cNvSpPr txBox="1"/>
                                <wps:spPr>
                                  <a:xfrm>
                                    <a:off x="0" y="0"/>
                                    <a:ext cx="1076325" cy="266700"/>
                                  </a:xfrm>
                                  <a:prstGeom prst="rect">
                                    <a:avLst/>
                                  </a:prstGeom>
                                  <a:solidFill>
                                    <a:schemeClr val="lt1"/>
                                  </a:solidFill>
                                  <a:ln w="6350">
                                    <a:solidFill>
                                      <a:schemeClr val="accent1">
                                        <a:shade val="50000"/>
                                      </a:schemeClr>
                                    </a:solidFill>
                                  </a:ln>
                                </wps:spPr>
                                <wps:txbx>
                                  <w:txbxContent>
                                    <w:p w14:paraId="20F15837" w14:textId="77777777" w:rsidR="00A33F36" w:rsidRPr="00897B65" w:rsidRDefault="00A33F36" w:rsidP="00613A6F">
                                      <w:pPr>
                                        <w:jc w:val="center"/>
                                        <w:rPr>
                                          <w:rFonts w:cs="Arial"/>
                                          <w:sz w:val="16"/>
                                          <w:szCs w:val="16"/>
                                        </w:rPr>
                                      </w:pPr>
                                      <w:r>
                                        <w:rPr>
                                          <w:rFonts w:cs="Arial"/>
                                          <w:b/>
                                          <w:bCs/>
                                          <w:color w:val="C00000"/>
                                          <w:sz w:val="20"/>
                                          <w:szCs w:val="20"/>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9" name="Text Box 107"/>
                                <wps:cNvSpPr txBox="1"/>
                                <wps:spPr>
                                  <a:xfrm>
                                    <a:off x="47625" y="533400"/>
                                    <a:ext cx="962025" cy="266700"/>
                                  </a:xfrm>
                                  <a:prstGeom prst="rect">
                                    <a:avLst/>
                                  </a:prstGeom>
                                  <a:solidFill>
                                    <a:schemeClr val="lt1"/>
                                  </a:solidFill>
                                  <a:ln w="6350">
                                    <a:solidFill>
                                      <a:schemeClr val="accent1">
                                        <a:shade val="50000"/>
                                      </a:schemeClr>
                                    </a:solidFill>
                                  </a:ln>
                                </wps:spPr>
                                <wps:txbx>
                                  <w:txbxContent>
                                    <w:p w14:paraId="4531AE6B" w14:textId="77777777" w:rsidR="00A33F36" w:rsidRPr="00897B65" w:rsidRDefault="00A33F36" w:rsidP="00613A6F">
                                      <w:pPr>
                                        <w:jc w:val="center"/>
                                        <w:rPr>
                                          <w:rFonts w:cs="Arial"/>
                                          <w:sz w:val="16"/>
                                          <w:szCs w:val="16"/>
                                        </w:rPr>
                                      </w:pPr>
                                      <w:r>
                                        <w:rPr>
                                          <w:rFonts w:cs="Arial"/>
                                          <w:b/>
                                          <w:bCs/>
                                          <w:color w:val="C00000"/>
                                          <w:sz w:val="20"/>
                                          <w:szCs w:val="20"/>
                                        </w:rPr>
                                        <w:t>Server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0" name="Text Box 108"/>
                                <wps:cNvSpPr txBox="1"/>
                                <wps:spPr>
                                  <a:xfrm>
                                    <a:off x="47625" y="885825"/>
                                    <a:ext cx="962025" cy="266700"/>
                                  </a:xfrm>
                                  <a:prstGeom prst="rect">
                                    <a:avLst/>
                                  </a:prstGeom>
                                  <a:solidFill>
                                    <a:schemeClr val="lt1"/>
                                  </a:solidFill>
                                  <a:ln w="6350">
                                    <a:solidFill>
                                      <a:schemeClr val="accent1">
                                        <a:shade val="50000"/>
                                      </a:schemeClr>
                                    </a:solidFill>
                                  </a:ln>
                                </wps:spPr>
                                <wps:txbx>
                                  <w:txbxContent>
                                    <w:p w14:paraId="147B4F55" w14:textId="77777777" w:rsidR="00A33F36" w:rsidRPr="00897B65" w:rsidRDefault="00A33F36" w:rsidP="00613A6F">
                                      <w:pPr>
                                        <w:jc w:val="center"/>
                                        <w:rPr>
                                          <w:rFonts w:cs="Arial"/>
                                          <w:sz w:val="16"/>
                                          <w:szCs w:val="16"/>
                                        </w:rPr>
                                      </w:pPr>
                                      <w:r>
                                        <w:rPr>
                                          <w:rFonts w:cs="Arial"/>
                                          <w:b/>
                                          <w:bCs/>
                                          <w:color w:val="C00000"/>
                                          <w:sz w:val="20"/>
                                          <w:szCs w:val="20"/>
                                        </w:rPr>
                                        <w:t>Server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1" name="Text Box 109"/>
                                <wps:cNvSpPr txBox="1"/>
                                <wps:spPr>
                                  <a:xfrm>
                                    <a:off x="47625" y="1666875"/>
                                    <a:ext cx="962025" cy="266700"/>
                                  </a:xfrm>
                                  <a:prstGeom prst="rect">
                                    <a:avLst/>
                                  </a:prstGeom>
                                  <a:solidFill>
                                    <a:schemeClr val="lt1"/>
                                  </a:solidFill>
                                  <a:ln w="6350">
                                    <a:solidFill>
                                      <a:schemeClr val="accent1">
                                        <a:shade val="50000"/>
                                      </a:schemeClr>
                                    </a:solidFill>
                                  </a:ln>
                                </wps:spPr>
                                <wps:txbx>
                                  <w:txbxContent>
                                    <w:p w14:paraId="49418A0D" w14:textId="77777777" w:rsidR="00A33F36" w:rsidRPr="00897B65" w:rsidRDefault="00A33F36" w:rsidP="00613A6F">
                                      <w:pPr>
                                        <w:jc w:val="center"/>
                                        <w:rPr>
                                          <w:rFonts w:cs="Arial"/>
                                          <w:sz w:val="16"/>
                                          <w:szCs w:val="16"/>
                                        </w:rPr>
                                      </w:pPr>
                                      <w:r>
                                        <w:rPr>
                                          <w:rFonts w:cs="Arial"/>
                                          <w:b/>
                                          <w:bCs/>
                                          <w:color w:val="C00000"/>
                                          <w:sz w:val="20"/>
                                          <w:szCs w:val="20"/>
                                        </w:rPr>
                                        <w:t>Server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2" name="Text Box 110"/>
                                <wps:cNvSpPr txBox="1"/>
                                <wps:spPr>
                                  <a:xfrm rot="5400000">
                                    <a:off x="342900" y="1238250"/>
                                    <a:ext cx="382590" cy="332105"/>
                                  </a:xfrm>
                                  <a:prstGeom prst="rect">
                                    <a:avLst/>
                                  </a:prstGeom>
                                  <a:solidFill>
                                    <a:schemeClr val="lt1"/>
                                  </a:solidFill>
                                  <a:ln w="6350">
                                    <a:noFill/>
                                  </a:ln>
                                </wps:spPr>
                                <wps:txbx>
                                  <w:txbxContent>
                                    <w:p w14:paraId="7CC91703" w14:textId="77777777" w:rsidR="00A33F36" w:rsidRPr="00897B65" w:rsidRDefault="00A33F36"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63" name="Text Box 111"/>
                              <wps:cNvSpPr txBox="1"/>
                              <wps:spPr>
                                <a:xfrm>
                                  <a:off x="0" y="2038350"/>
                                  <a:ext cx="1076325" cy="228600"/>
                                </a:xfrm>
                                <a:prstGeom prst="rect">
                                  <a:avLst/>
                                </a:prstGeom>
                                <a:solidFill>
                                  <a:schemeClr val="lt1"/>
                                </a:solidFill>
                                <a:ln w="6350">
                                  <a:noFill/>
                                </a:ln>
                              </wps:spPr>
                              <wps:txbx>
                                <w:txbxContent>
                                  <w:p w14:paraId="03B4C9FC" w14:textId="77777777" w:rsidR="00A33F36" w:rsidRPr="00897B65" w:rsidRDefault="00A33F36" w:rsidP="00613A6F">
                                    <w:pPr>
                                      <w:jc w:val="center"/>
                                      <w:rPr>
                                        <w:rFonts w:cs="Arial"/>
                                        <w:sz w:val="16"/>
                                        <w:szCs w:val="16"/>
                                      </w:rPr>
                                    </w:pPr>
                                    <w:r>
                                      <w:rPr>
                                        <w:rFonts w:cs="Arial"/>
                                        <w:b/>
                                        <w:bCs/>
                                        <w:color w:val="C00000"/>
                                        <w:sz w:val="20"/>
                                        <w:szCs w:val="20"/>
                                      </w:rPr>
                                      <w:t>Node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14:sizeRelH relativeFrom="page">
                  <wp14:pctWidth>0</wp14:pctWidth>
                </wp14:sizeRelH>
                <wp14:sizeRelV relativeFrom="page">
                  <wp14:pctHeight>0</wp14:pctHeight>
                </wp14:sizeRelV>
              </wp:anchor>
            </w:drawing>
          </mc:Choice>
          <mc:Fallback>
            <w:pict>
              <v:group w14:anchorId="307BE52E" id="Group 328" o:spid="_x0000_s1056" style="position:absolute;left:0;text-align:left;margin-left:6.85pt;margin-top:4.4pt;width:478.6pt;height:265.5pt;z-index:251658240" coordsize="58293,29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">
                <v:roundrect id="Rectangle: Rounded Corners 61" o:spid="_x0000_s1057" style="position:absolute;width:58293;height:294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" filled="f" strokecolor="#1f3763 [1604]" strokeweight="1pt">
                  <v:stroke joinstyle="miter"/>
                  <v:textbox>
                    <w:txbxContent>
                      <w:p w14:paraId="6C13A77E" w14:textId="77777777" w:rsidR="00A33F36" w:rsidRDefault="00A33F36" w:rsidP="00613A6F"/>
                    </w:txbxContent>
                  </v:textbox>
                </v:roundrect>
                <v:group id="Group 113" o:spid="_x0000_s1058" style="position:absolute;left:857;top:1905;width:53816;height:26479" coordsize="53816,26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">
                  <v:shape id="Text Box 62" o:spid="_x0000_s1059" type="#_x0000_t202" style="position:absolute;left:381;width:8001;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" fillcolor="white [3201]" stroked="f" strokeweight=".5pt">
                    <v:textbox>
                      <w:txbxContent>
                        <w:p w14:paraId="23F25218" w14:textId="77777777" w:rsidR="00A33F36" w:rsidRPr="00897B65" w:rsidRDefault="00A33F36" w:rsidP="00613A6F">
                          <w:pPr>
                            <w:rPr>
                              <w:rFonts w:cs="Arial"/>
                              <w:b/>
                              <w:bCs/>
                              <w:sz w:val="28"/>
                              <w:szCs w:val="28"/>
                            </w:rPr>
                          </w:pPr>
                          <w:r w:rsidRPr="00897B65">
                            <w:rPr>
                              <w:rFonts w:cs="Arial"/>
                              <w:b/>
                              <w:bCs/>
                              <w:color w:val="C00000"/>
                              <w:sz w:val="28"/>
                              <w:szCs w:val="28"/>
                            </w:rPr>
                            <w:t>CELL</w:t>
                          </w:r>
                        </w:p>
                      </w:txbxContent>
                    </v:textbox>
                  </v:shape>
                  <v:group id="Group 4" o:spid="_x0000_s1060" style="position:absolute;top:3810;width:13049;height:5905" coordsize="13049,5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">
                    <v:rect id="Rectangle 64" o:spid="_x0000_s1061" style="position:absolute;width:13049;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" filled="f" strokecolor="#1f3763 [1604]" strokeweight="1pt"/>
                    <v:shape id="Text Box 65" o:spid="_x0000_s1062" type="#_x0000_t202" style="position:absolute;left:571;top:666;width:12002;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" fillcolor="white [3201]" stroked="f" strokeweight=".5pt">
                      <v:textbox>
                        <w:txbxContent>
                          <w:p w14:paraId="28FA6F00" w14:textId="77777777" w:rsidR="00A33F36" w:rsidRPr="00897B65" w:rsidRDefault="00A33F36" w:rsidP="00613A6F">
                            <w:pPr>
                              <w:rPr>
                                <w:rFonts w:cs="Arial"/>
                                <w:b/>
                                <w:bCs/>
                                <w:sz w:val="20"/>
                                <w:szCs w:val="20"/>
                              </w:rPr>
                            </w:pPr>
                            <w:r w:rsidRPr="00897B65">
                              <w:rPr>
                                <w:rFonts w:cs="Arial"/>
                                <w:b/>
                                <w:bCs/>
                                <w:color w:val="C00000"/>
                                <w:sz w:val="20"/>
                                <w:szCs w:val="20"/>
                              </w:rPr>
                              <w:t>DMGR</w:t>
                            </w:r>
                          </w:p>
                          <w:p w14:paraId="2A812B1E" w14:textId="77777777" w:rsidR="00A33F36" w:rsidRPr="00897B65" w:rsidRDefault="00A33F36" w:rsidP="00613A6F">
                            <w:pPr>
                              <w:rPr>
                                <w:rFonts w:cs="Arial"/>
                                <w:sz w:val="16"/>
                                <w:szCs w:val="16"/>
                              </w:rPr>
                            </w:pPr>
                            <w:r w:rsidRPr="00897B65">
                              <w:rPr>
                                <w:rFonts w:cs="Arial"/>
                                <w:sz w:val="16"/>
                                <w:szCs w:val="16"/>
                              </w:rPr>
                              <w:t>Deployment Manager</w:t>
                            </w:r>
                          </w:p>
                        </w:txbxContent>
                      </v:textbox>
                    </v:shape>
                  </v:group>
                  <v:group id="Group 112" o:spid="_x0000_s1063" style="position:absolute;left:15049;top:3810;width:38767;height:22669" coordsize="38766,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">
                    <v:shape id="Text Box 81" o:spid="_x0000_s1064" type="#_x0000_t202" style="position:absolute;left:21717;top:10287;width:714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" fillcolor="white [3201]" stroked="f" strokeweight=".5pt">
                      <v:textbox>
                        <w:txbxContent>
                          <w:p w14:paraId="5270F932" w14:textId="77777777" w:rsidR="00A33F36" w:rsidRPr="00897B65" w:rsidRDefault="00A33F36" w:rsidP="00613A6F">
                            <w:pPr>
                              <w:rPr>
                                <w:rFonts w:cs="Arial"/>
                                <w:sz w:val="16"/>
                                <w:szCs w:val="16"/>
                              </w:rPr>
                            </w:pPr>
                            <w:r>
                              <w:rPr>
                                <w:rFonts w:cs="Arial"/>
                                <w:b/>
                                <w:bCs/>
                                <w:color w:val="C00000"/>
                                <w:sz w:val="20"/>
                                <w:szCs w:val="20"/>
                              </w:rPr>
                              <w:t>…………</w:t>
                            </w:r>
                          </w:p>
                        </w:txbxContent>
                      </v:textbox>
                    </v:shape>
                    <v:group id="Group 44" o:spid="_x0000_s1065" style="position:absolute;width:9620;height:22669" coordsize="10763,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">
                      <v:group id="Group 37" o:spid="_x0000_s1066" style="position:absolute;width:10763;height:19621" coordsize="10763,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">
                        <v:rect id="Rectangle 66" o:spid="_x0000_s1067"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" filled="f" strokecolor="#1f3763 [1604]" strokeweight="1pt"/>
                        <v:shape id="Text Box 68" o:spid="_x0000_s1068" type="#_x0000_t202" style="position:absolute;width:10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" fillcolor="white [3201]" strokecolor="#1f3763 [1604]" strokeweight=".5pt">
                          <v:textbox>
                            <w:txbxContent>
                              <w:p w14:paraId="62C111BD" w14:textId="77777777" w:rsidR="00A33F36" w:rsidRPr="00897B65" w:rsidRDefault="00A33F36" w:rsidP="00613A6F">
                                <w:pPr>
                                  <w:jc w:val="center"/>
                                  <w:rPr>
                                    <w:rFonts w:cs="Arial"/>
                                    <w:sz w:val="16"/>
                                    <w:szCs w:val="16"/>
                                  </w:rPr>
                                </w:pPr>
                                <w:r>
                                  <w:rPr>
                                    <w:rFonts w:cs="Arial"/>
                                    <w:b/>
                                    <w:bCs/>
                                    <w:color w:val="C00000"/>
                                    <w:sz w:val="20"/>
                                    <w:szCs w:val="20"/>
                                  </w:rPr>
                                  <w:t>Agent</w:t>
                                </w:r>
                              </w:p>
                            </w:txbxContent>
                          </v:textbox>
                        </v:shape>
                        <v:shape id="Text Box 70" o:spid="_x0000_s1069" type="#_x0000_t202" style="position:absolute;left:476;top:5334;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" fillcolor="white [3201]" strokecolor="#1f3763 [1604]" strokeweight=".5pt">
                          <v:textbox>
                            <w:txbxContent>
                              <w:p w14:paraId="57B4D5B0" w14:textId="77777777" w:rsidR="00A33F36" w:rsidRPr="00897B65" w:rsidRDefault="00A33F36" w:rsidP="00613A6F">
                                <w:pPr>
                                  <w:jc w:val="center"/>
                                  <w:rPr>
                                    <w:rFonts w:cs="Arial"/>
                                    <w:sz w:val="16"/>
                                    <w:szCs w:val="16"/>
                                  </w:rPr>
                                </w:pPr>
                                <w:r>
                                  <w:rPr>
                                    <w:rFonts w:cs="Arial"/>
                                    <w:b/>
                                    <w:bCs/>
                                    <w:color w:val="C00000"/>
                                    <w:sz w:val="20"/>
                                    <w:szCs w:val="20"/>
                                  </w:rPr>
                                  <w:t>Server 01</w:t>
                                </w:r>
                              </w:p>
                            </w:txbxContent>
                          </v:textbox>
                        </v:shape>
                        <v:shape id="Text Box 71" o:spid="_x0000_s1070" type="#_x0000_t202" style="position:absolute;left:476;top:885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" fillcolor="white [3201]" strokecolor="#1f3763 [1604]" strokeweight=".5pt">
                          <v:textbox>
                            <w:txbxContent>
                              <w:p w14:paraId="1683BA4B" w14:textId="77777777" w:rsidR="00A33F36" w:rsidRPr="00897B65" w:rsidRDefault="00A33F36" w:rsidP="00613A6F">
                                <w:pPr>
                                  <w:jc w:val="center"/>
                                  <w:rPr>
                                    <w:rFonts w:cs="Arial"/>
                                    <w:sz w:val="16"/>
                                    <w:szCs w:val="16"/>
                                  </w:rPr>
                                </w:pPr>
                                <w:r>
                                  <w:rPr>
                                    <w:rFonts w:cs="Arial"/>
                                    <w:b/>
                                    <w:bCs/>
                                    <w:color w:val="C00000"/>
                                    <w:sz w:val="20"/>
                                    <w:szCs w:val="20"/>
                                  </w:rPr>
                                  <w:t>Server 02</w:t>
                                </w:r>
                              </w:p>
                            </w:txbxContent>
                          </v:textbox>
                        </v:shape>
                        <v:shape id="Text Box 72" o:spid="_x0000_s1071" type="#_x0000_t202" style="position:absolute;left:476;top:1666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" fillcolor="white [3201]" strokecolor="#1f3763 [1604]" strokeweight=".5pt">
                          <v:textbox>
                            <w:txbxContent>
                              <w:p w14:paraId="3439C4E1" w14:textId="77777777" w:rsidR="00A33F36" w:rsidRPr="00897B65" w:rsidRDefault="00A33F36" w:rsidP="00613A6F">
                                <w:pPr>
                                  <w:jc w:val="center"/>
                                  <w:rPr>
                                    <w:rFonts w:cs="Arial"/>
                                    <w:sz w:val="16"/>
                                    <w:szCs w:val="16"/>
                                  </w:rPr>
                                </w:pPr>
                                <w:r>
                                  <w:rPr>
                                    <w:rFonts w:cs="Arial"/>
                                    <w:b/>
                                    <w:bCs/>
                                    <w:color w:val="C00000"/>
                                    <w:sz w:val="20"/>
                                    <w:szCs w:val="20"/>
                                  </w:rPr>
                                  <w:t>Server n</w:t>
                                </w:r>
                              </w:p>
                            </w:txbxContent>
                          </v:textbox>
                        </v:shape>
                        <v:shape id="Text Box 82" o:spid="_x0000_s1072" type="#_x0000_t202" style="position:absolute;left:3429;top:12382;width:3825;height:33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" fillcolor="white [3201]" stroked="f" strokeweight=".5pt">
                          <v:textbox>
                            <w:txbxContent>
                              <w:p w14:paraId="47915137" w14:textId="77777777" w:rsidR="00A33F36" w:rsidRPr="00897B65" w:rsidRDefault="00A33F36" w:rsidP="00613A6F">
                                <w:pPr>
                                  <w:rPr>
                                    <w:rFonts w:cs="Arial"/>
                                    <w:sz w:val="16"/>
                                    <w:szCs w:val="16"/>
                                  </w:rPr>
                                </w:pPr>
                                <w:r>
                                  <w:rPr>
                                    <w:rFonts w:cs="Arial"/>
                                    <w:b/>
                                    <w:bCs/>
                                    <w:color w:val="C00000"/>
                                    <w:sz w:val="20"/>
                                    <w:szCs w:val="20"/>
                                  </w:rPr>
                                  <w:t>…</w:t>
                                </w:r>
                              </w:p>
                            </w:txbxContent>
                          </v:textbox>
                        </v:shape>
                      </v:group>
                      <v:shape id="Text Box 88" o:spid="_x0000_s1073" type="#_x0000_t202" style="position:absolute;top:20383;width:1076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" fillcolor="white [3201]" stroked="f" strokeweight=".5pt">
                        <v:textbox>
                          <w:txbxContent>
                            <w:p w14:paraId="7A08D645" w14:textId="77777777" w:rsidR="00A33F36" w:rsidRPr="00897B65" w:rsidRDefault="00A33F36" w:rsidP="00613A6F">
                              <w:pPr>
                                <w:jc w:val="center"/>
                                <w:rPr>
                                  <w:rFonts w:cs="Arial"/>
                                  <w:sz w:val="16"/>
                                  <w:szCs w:val="16"/>
                                </w:rPr>
                              </w:pPr>
                              <w:r>
                                <w:rPr>
                                  <w:rFonts w:cs="Arial"/>
                                  <w:b/>
                                  <w:bCs/>
                                  <w:color w:val="C00000"/>
                                  <w:sz w:val="20"/>
                                  <w:szCs w:val="20"/>
                                </w:rPr>
                                <w:t>Node 01</w:t>
                              </w:r>
                            </w:p>
                          </w:txbxContent>
                        </v:textbox>
                      </v:shape>
                    </v:group>
                    <v:group id="Group 49" o:spid="_x0000_s1074" style="position:absolute;left:11525;width:9620;height:22669" coordsize="10763,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">
                      <v:group id="Group 51" o:spid="_x0000_s1075" style="position:absolute;width:10763;height:19621" coordsize="10763,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">
                        <v:rect id="Rectangle 52" o:spid="_x0000_s1076"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" filled="f" strokecolor="#1f3763 [1604]" strokeweight="1pt"/>
                        <v:shape id="Text Box 60" o:spid="_x0000_s1077" type="#_x0000_t202" style="position:absolute;width:10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" fillcolor="white [3201]" strokecolor="#1f3763 [1604]" strokeweight=".5pt">
                          <v:textbox>
                            <w:txbxContent>
                              <w:p w14:paraId="6B77FDA7" w14:textId="77777777" w:rsidR="00A33F36" w:rsidRPr="00897B65" w:rsidRDefault="00A33F36" w:rsidP="00613A6F">
                                <w:pPr>
                                  <w:jc w:val="center"/>
                                  <w:rPr>
                                    <w:rFonts w:cs="Arial"/>
                                    <w:sz w:val="16"/>
                                    <w:szCs w:val="16"/>
                                  </w:rPr>
                                </w:pPr>
                                <w:r>
                                  <w:rPr>
                                    <w:rFonts w:cs="Arial"/>
                                    <w:b/>
                                    <w:bCs/>
                                    <w:color w:val="C00000"/>
                                    <w:sz w:val="20"/>
                                    <w:szCs w:val="20"/>
                                  </w:rPr>
                                  <w:t>Agent</w:t>
                                </w:r>
                              </w:p>
                            </w:txbxContent>
                          </v:textbox>
                        </v:shape>
                        <v:shape id="Text Box 63" o:spid="_x0000_s1078" type="#_x0000_t202" style="position:absolute;left:476;top:5334;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" fillcolor="white [3201]" strokecolor="#1f3763 [1604]" strokeweight=".5pt">
                          <v:textbox>
                            <w:txbxContent>
                              <w:p w14:paraId="574B6AE6" w14:textId="77777777" w:rsidR="00A33F36" w:rsidRPr="00897B65" w:rsidRDefault="00A33F36" w:rsidP="00613A6F">
                                <w:pPr>
                                  <w:jc w:val="center"/>
                                  <w:rPr>
                                    <w:rFonts w:cs="Arial"/>
                                    <w:sz w:val="16"/>
                                    <w:szCs w:val="16"/>
                                  </w:rPr>
                                </w:pPr>
                                <w:r>
                                  <w:rPr>
                                    <w:rFonts w:cs="Arial"/>
                                    <w:b/>
                                    <w:bCs/>
                                    <w:color w:val="C00000"/>
                                    <w:sz w:val="20"/>
                                    <w:szCs w:val="20"/>
                                  </w:rPr>
                                  <w:t>Server 01</w:t>
                                </w:r>
                              </w:p>
                            </w:txbxContent>
                          </v:textbox>
                        </v:shape>
                        <v:shape id="Text Box 83" o:spid="_x0000_s1079" type="#_x0000_t202" style="position:absolute;left:476;top:885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" fillcolor="white [3201]" strokecolor="#1f3763 [1604]" strokeweight=".5pt">
                          <v:textbox>
                            <w:txbxContent>
                              <w:p w14:paraId="4EE19A54" w14:textId="77777777" w:rsidR="00A33F36" w:rsidRPr="00897B65" w:rsidRDefault="00A33F36" w:rsidP="00613A6F">
                                <w:pPr>
                                  <w:jc w:val="center"/>
                                  <w:rPr>
                                    <w:rFonts w:cs="Arial"/>
                                    <w:sz w:val="16"/>
                                    <w:szCs w:val="16"/>
                                  </w:rPr>
                                </w:pPr>
                                <w:r>
                                  <w:rPr>
                                    <w:rFonts w:cs="Arial"/>
                                    <w:b/>
                                    <w:bCs/>
                                    <w:color w:val="C00000"/>
                                    <w:sz w:val="20"/>
                                    <w:szCs w:val="20"/>
                                  </w:rPr>
                                  <w:t>Server 02</w:t>
                                </w:r>
                              </w:p>
                            </w:txbxContent>
                          </v:textbox>
                        </v:shape>
                        <v:shape id="Text Box 84" o:spid="_x0000_s1080" type="#_x0000_t202" style="position:absolute;left:476;top:1666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" fillcolor="white [3201]" strokecolor="#1f3763 [1604]" strokeweight=".5pt">
                          <v:textbox>
                            <w:txbxContent>
                              <w:p w14:paraId="1E89DD33" w14:textId="77777777" w:rsidR="00A33F36" w:rsidRPr="00897B65" w:rsidRDefault="00A33F36" w:rsidP="00613A6F">
                                <w:pPr>
                                  <w:jc w:val="center"/>
                                  <w:rPr>
                                    <w:rFonts w:cs="Arial"/>
                                    <w:sz w:val="16"/>
                                    <w:szCs w:val="16"/>
                                  </w:rPr>
                                </w:pPr>
                                <w:r>
                                  <w:rPr>
                                    <w:rFonts w:cs="Arial"/>
                                    <w:b/>
                                    <w:bCs/>
                                    <w:color w:val="C00000"/>
                                    <w:sz w:val="20"/>
                                    <w:szCs w:val="20"/>
                                  </w:rPr>
                                  <w:t>Server n</w:t>
                                </w:r>
                              </w:p>
                            </w:txbxContent>
                          </v:textbox>
                        </v:shape>
                        <v:shape id="Text Box 86" o:spid="_x0000_s1081" type="#_x0000_t202" style="position:absolute;left:3429;top:12382;width:3825;height:33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" fillcolor="white [3201]" stroked="f" strokeweight=".5pt">
                          <v:textbox>
                            <w:txbxContent>
                              <w:p w14:paraId="1FB6E932" w14:textId="77777777" w:rsidR="00A33F36" w:rsidRPr="00897B65" w:rsidRDefault="00A33F36" w:rsidP="00613A6F">
                                <w:pPr>
                                  <w:rPr>
                                    <w:rFonts w:cs="Arial"/>
                                    <w:sz w:val="16"/>
                                    <w:szCs w:val="16"/>
                                  </w:rPr>
                                </w:pPr>
                                <w:r>
                                  <w:rPr>
                                    <w:rFonts w:cs="Arial"/>
                                    <w:b/>
                                    <w:bCs/>
                                    <w:color w:val="C00000"/>
                                    <w:sz w:val="20"/>
                                    <w:szCs w:val="20"/>
                                  </w:rPr>
                                  <w:t>…</w:t>
                                </w:r>
                              </w:p>
                            </w:txbxContent>
                          </v:textbox>
                        </v:shape>
                      </v:group>
                      <v:shape id="Text Box 90" o:spid="_x0000_s1082" type="#_x0000_t202" style="position:absolute;top:20383;width:1076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" fillcolor="white [3201]" stroked="f" strokeweight=".5pt">
                        <v:textbox>
                          <w:txbxContent>
                            <w:p w14:paraId="3BAD5D5C" w14:textId="77777777" w:rsidR="00A33F36" w:rsidRPr="00897B65" w:rsidRDefault="00A33F36" w:rsidP="00613A6F">
                              <w:pPr>
                                <w:jc w:val="center"/>
                                <w:rPr>
                                  <w:rFonts w:cs="Arial"/>
                                  <w:sz w:val="16"/>
                                  <w:szCs w:val="16"/>
                                </w:rPr>
                              </w:pPr>
                              <w:r>
                                <w:rPr>
                                  <w:rFonts w:cs="Arial"/>
                                  <w:b/>
                                  <w:bCs/>
                                  <w:color w:val="C00000"/>
                                  <w:sz w:val="20"/>
                                  <w:szCs w:val="20"/>
                                </w:rPr>
                                <w:t>Node 02</w:t>
                              </w:r>
                            </w:p>
                          </w:txbxContent>
                        </v:textbox>
                      </v:shape>
                    </v:group>
                    <v:group id="Group 103" o:spid="_x0000_s1083" style="position:absolute;left:29146;width:9620;height:22669" coordsize="10763,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">
                      <v:group id="Group 104" o:spid="_x0000_s1084" style="position:absolute;width:10763;height:19621" coordsize="10763,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uZP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UrieCUdAri8AAAD//wMAUEsBAi0AFAAGAAgAAAAhANvh9svuAAAAhQEAABMAAAAAAAAA&#10;AAAAAAAAAAAAAFtDb250ZW50X1R5cGVzXS54bWxQSwECLQAUAAYACAAAACEAWvQsW78AAAAVAQAA&#10;CwAAAAAAAAAAAAAAAAAfAQAAX3JlbHMvLnJlbHNQSwECLQAUAAYACAAAACEAFRbmT8YAAADcAAAA&#10;DwAAAAAAAAAAAAAAAAAHAgAAZHJzL2Rvd25yZXYueG1sUEsFBgAAAAADAAMAtwAAAPoCAAAAAA==&#10;">
                        <v:rect id="Rectangle 105" o:spid="_x0000_s1085"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" filled="f" strokecolor="#1f3763 [1604]" strokeweight="1pt"/>
                        <v:shape id="Text Box 106" o:spid="_x0000_s1086" type="#_x0000_t202" style="position:absolute;width:10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" fillcolor="white [3201]" strokecolor="#1f3763 [1604]" strokeweight=".5pt">
                          <v:textbox>
                            <w:txbxContent>
                              <w:p w14:paraId="20F15837" w14:textId="77777777" w:rsidR="00A33F36" w:rsidRPr="00897B65" w:rsidRDefault="00A33F36" w:rsidP="00613A6F">
                                <w:pPr>
                                  <w:jc w:val="center"/>
                                  <w:rPr>
                                    <w:rFonts w:cs="Arial"/>
                                    <w:sz w:val="16"/>
                                    <w:szCs w:val="16"/>
                                  </w:rPr>
                                </w:pPr>
                                <w:r>
                                  <w:rPr>
                                    <w:rFonts w:cs="Arial"/>
                                    <w:b/>
                                    <w:bCs/>
                                    <w:color w:val="C00000"/>
                                    <w:sz w:val="20"/>
                                    <w:szCs w:val="20"/>
                                  </w:rPr>
                                  <w:t>Agent</w:t>
                                </w:r>
                              </w:p>
                            </w:txbxContent>
                          </v:textbox>
                        </v:shape>
                        <v:shape id="Text Box 107" o:spid="_x0000_s1087" type="#_x0000_t202" style="position:absolute;left:476;top:5334;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" fillcolor="white [3201]" strokecolor="#1f3763 [1604]" strokeweight=".5pt">
                          <v:textbox>
                            <w:txbxContent>
                              <w:p w14:paraId="4531AE6B" w14:textId="77777777" w:rsidR="00A33F36" w:rsidRPr="00897B65" w:rsidRDefault="00A33F36" w:rsidP="00613A6F">
                                <w:pPr>
                                  <w:jc w:val="center"/>
                                  <w:rPr>
                                    <w:rFonts w:cs="Arial"/>
                                    <w:sz w:val="16"/>
                                    <w:szCs w:val="16"/>
                                  </w:rPr>
                                </w:pPr>
                                <w:r>
                                  <w:rPr>
                                    <w:rFonts w:cs="Arial"/>
                                    <w:b/>
                                    <w:bCs/>
                                    <w:color w:val="C00000"/>
                                    <w:sz w:val="20"/>
                                    <w:szCs w:val="20"/>
                                  </w:rPr>
                                  <w:t>Server 01</w:t>
                                </w:r>
                              </w:p>
                            </w:txbxContent>
                          </v:textbox>
                        </v:shape>
                        <v:shape id="Text Box 108" o:spid="_x0000_s1088" type="#_x0000_t202" style="position:absolute;left:476;top:885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" fillcolor="white [3201]" strokecolor="#1f3763 [1604]" strokeweight=".5pt">
                          <v:textbox>
                            <w:txbxContent>
                              <w:p w14:paraId="147B4F55" w14:textId="77777777" w:rsidR="00A33F36" w:rsidRPr="00897B65" w:rsidRDefault="00A33F36" w:rsidP="00613A6F">
                                <w:pPr>
                                  <w:jc w:val="center"/>
                                  <w:rPr>
                                    <w:rFonts w:cs="Arial"/>
                                    <w:sz w:val="16"/>
                                    <w:szCs w:val="16"/>
                                  </w:rPr>
                                </w:pPr>
                                <w:r>
                                  <w:rPr>
                                    <w:rFonts w:cs="Arial"/>
                                    <w:b/>
                                    <w:bCs/>
                                    <w:color w:val="C00000"/>
                                    <w:sz w:val="20"/>
                                    <w:szCs w:val="20"/>
                                  </w:rPr>
                                  <w:t>Server 02</w:t>
                                </w:r>
                              </w:p>
                            </w:txbxContent>
                          </v:textbox>
                        </v:shape>
                        <v:shape id="Text Box 109" o:spid="_x0000_s1089" type="#_x0000_t202" style="position:absolute;left:476;top:1666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" fillcolor="white [3201]" strokecolor="#1f3763 [1604]" strokeweight=".5pt">
                          <v:textbox>
                            <w:txbxContent>
                              <w:p w14:paraId="49418A0D" w14:textId="77777777" w:rsidR="00A33F36" w:rsidRPr="00897B65" w:rsidRDefault="00A33F36" w:rsidP="00613A6F">
                                <w:pPr>
                                  <w:jc w:val="center"/>
                                  <w:rPr>
                                    <w:rFonts w:cs="Arial"/>
                                    <w:sz w:val="16"/>
                                    <w:szCs w:val="16"/>
                                  </w:rPr>
                                </w:pPr>
                                <w:r>
                                  <w:rPr>
                                    <w:rFonts w:cs="Arial"/>
                                    <w:b/>
                                    <w:bCs/>
                                    <w:color w:val="C00000"/>
                                    <w:sz w:val="20"/>
                                    <w:szCs w:val="20"/>
                                  </w:rPr>
                                  <w:t>Server n</w:t>
                                </w:r>
                              </w:p>
                            </w:txbxContent>
                          </v:textbox>
                        </v:shape>
                        <v:shape id="Text Box 110" o:spid="_x0000_s1090" type="#_x0000_t202" style="position:absolute;left:3429;top:12382;width:3825;height:33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" fillcolor="white [3201]" stroked="f" strokeweight=".5pt">
                          <v:textbox>
                            <w:txbxContent>
                              <w:p w14:paraId="7CC91703" w14:textId="77777777" w:rsidR="00A33F36" w:rsidRPr="00897B65" w:rsidRDefault="00A33F36" w:rsidP="00613A6F">
                                <w:pPr>
                                  <w:rPr>
                                    <w:rFonts w:cs="Arial"/>
                                    <w:sz w:val="16"/>
                                    <w:szCs w:val="16"/>
                                  </w:rPr>
                                </w:pPr>
                                <w:r>
                                  <w:rPr>
                                    <w:rFonts w:cs="Arial"/>
                                    <w:b/>
                                    <w:bCs/>
                                    <w:color w:val="C00000"/>
                                    <w:sz w:val="20"/>
                                    <w:szCs w:val="20"/>
                                  </w:rPr>
                                  <w:t>…</w:t>
                                </w:r>
                              </w:p>
                            </w:txbxContent>
                          </v:textbox>
                        </v:shape>
                      </v:group>
                      <v:shape id="Text Box 111" o:spid="_x0000_s1091" type="#_x0000_t202" style="position:absolute;top:20383;width:1076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" fillcolor="white [3201]" stroked="f" strokeweight=".5pt">
                        <v:textbox>
                          <w:txbxContent>
                            <w:p w14:paraId="03B4C9FC" w14:textId="77777777" w:rsidR="00A33F36" w:rsidRPr="00897B65" w:rsidRDefault="00A33F36" w:rsidP="00613A6F">
                              <w:pPr>
                                <w:jc w:val="center"/>
                                <w:rPr>
                                  <w:rFonts w:cs="Arial"/>
                                  <w:sz w:val="16"/>
                                  <w:szCs w:val="16"/>
                                </w:rPr>
                              </w:pPr>
                              <w:r>
                                <w:rPr>
                                  <w:rFonts w:cs="Arial"/>
                                  <w:b/>
                                  <w:bCs/>
                                  <w:color w:val="C00000"/>
                                  <w:sz w:val="20"/>
                                  <w:szCs w:val="20"/>
                                </w:rPr>
                                <w:t>Node n</w:t>
                              </w:r>
                            </w:p>
                          </w:txbxContent>
                        </v:textbox>
                      </v:shape>
                    </v:group>
                  </v:group>
                </v:group>
              </v:group>
            </w:pict>
          </mc:Fallback>
        </mc:AlternateContent>
      </w:r>
    </w:p>
    <w:p w14:paraId="6717D643" w14:textId="77777777" w:rsidR="00613A6F" w:rsidRPr="00F524C8" w:rsidRDefault="00613A6F" w:rsidP="00613A6F">
      <w:pPr>
        <w:rPr>
          <w:rFonts w:asciiTheme="minorBidi" w:hAnsiTheme="minorBidi" w:cstheme="minorBidi"/>
        </w:rPr>
      </w:pPr>
    </w:p>
    <w:p w14:paraId="1883A52E" w14:textId="77777777" w:rsidR="00613A6F" w:rsidRPr="00F524C8" w:rsidRDefault="00613A6F" w:rsidP="00613A6F">
      <w:pPr>
        <w:rPr>
          <w:rFonts w:asciiTheme="minorBidi" w:hAnsiTheme="minorBidi" w:cstheme="minorBidi"/>
        </w:rPr>
      </w:pPr>
    </w:p>
    <w:p w14:paraId="0D648B37" w14:textId="77777777" w:rsidR="00613A6F" w:rsidRPr="00F524C8" w:rsidRDefault="00613A6F" w:rsidP="00613A6F">
      <w:pPr>
        <w:rPr>
          <w:rFonts w:asciiTheme="minorBidi" w:hAnsiTheme="minorBidi" w:cstheme="minorBidi"/>
        </w:rPr>
      </w:pPr>
    </w:p>
    <w:p w14:paraId="653D649E" w14:textId="77777777" w:rsidR="00613A6F" w:rsidRPr="00F524C8" w:rsidRDefault="00613A6F" w:rsidP="00613A6F">
      <w:pPr>
        <w:rPr>
          <w:rFonts w:asciiTheme="minorBidi" w:hAnsiTheme="minorBidi" w:cstheme="minorBidi"/>
        </w:rPr>
      </w:pPr>
    </w:p>
    <w:p w14:paraId="7F49DE9B" w14:textId="77777777" w:rsidR="00613A6F" w:rsidRPr="00F524C8" w:rsidRDefault="00613A6F" w:rsidP="00613A6F">
      <w:pPr>
        <w:rPr>
          <w:rFonts w:asciiTheme="minorBidi" w:hAnsiTheme="minorBidi" w:cstheme="minorBidi"/>
        </w:rPr>
      </w:pPr>
    </w:p>
    <w:p w14:paraId="4FEDDF03" w14:textId="77777777" w:rsidR="00613A6F" w:rsidRPr="00F524C8" w:rsidRDefault="00613A6F" w:rsidP="00613A6F">
      <w:pPr>
        <w:rPr>
          <w:rFonts w:asciiTheme="minorBidi" w:hAnsiTheme="minorBidi" w:cstheme="minorBidi"/>
        </w:rPr>
      </w:pPr>
    </w:p>
    <w:p w14:paraId="739155EC" w14:textId="77777777" w:rsidR="00613A6F" w:rsidRPr="00F524C8" w:rsidRDefault="00613A6F" w:rsidP="00613A6F">
      <w:pPr>
        <w:rPr>
          <w:rFonts w:asciiTheme="minorBidi" w:hAnsiTheme="minorBidi" w:cstheme="minorBidi"/>
        </w:rPr>
      </w:pPr>
    </w:p>
    <w:p w14:paraId="299A24CA" w14:textId="77777777" w:rsidR="00613A6F" w:rsidRPr="00F524C8" w:rsidRDefault="00613A6F" w:rsidP="00613A6F">
      <w:pPr>
        <w:rPr>
          <w:rFonts w:asciiTheme="minorBidi" w:hAnsiTheme="minorBidi" w:cstheme="minorBidi"/>
        </w:rPr>
      </w:pPr>
    </w:p>
    <w:p w14:paraId="19821C26" w14:textId="77777777" w:rsidR="00613A6F" w:rsidRPr="00F524C8" w:rsidRDefault="00613A6F" w:rsidP="00613A6F">
      <w:pPr>
        <w:rPr>
          <w:rFonts w:asciiTheme="minorBidi" w:hAnsiTheme="minorBidi" w:cstheme="minorBidi"/>
        </w:rPr>
      </w:pPr>
    </w:p>
    <w:p w14:paraId="2F7E8B36" w14:textId="77777777" w:rsidR="00613A6F" w:rsidRPr="00F524C8" w:rsidRDefault="00613A6F" w:rsidP="00613A6F">
      <w:pPr>
        <w:rPr>
          <w:rFonts w:asciiTheme="minorBidi" w:hAnsiTheme="minorBidi" w:cstheme="minorBidi"/>
        </w:rPr>
      </w:pPr>
    </w:p>
    <w:p w14:paraId="24AF734E" w14:textId="77777777" w:rsidR="00613A6F" w:rsidRPr="00F524C8" w:rsidRDefault="00613A6F" w:rsidP="00613A6F">
      <w:pPr>
        <w:rPr>
          <w:rFonts w:asciiTheme="minorBidi" w:hAnsiTheme="minorBidi" w:cstheme="minorBidi"/>
        </w:rPr>
      </w:pPr>
    </w:p>
    <w:p w14:paraId="79E74542" w14:textId="77777777" w:rsidR="00613A6F" w:rsidRPr="00F524C8" w:rsidRDefault="00613A6F" w:rsidP="00613A6F">
      <w:pPr>
        <w:rPr>
          <w:rFonts w:asciiTheme="minorBidi" w:hAnsiTheme="minorBidi" w:cstheme="minorBidi"/>
        </w:rPr>
      </w:pPr>
    </w:p>
    <w:p w14:paraId="3858F195" w14:textId="77777777" w:rsidR="00613A6F" w:rsidRPr="00F524C8" w:rsidRDefault="00613A6F" w:rsidP="00613A6F">
      <w:pPr>
        <w:jc w:val="center"/>
        <w:rPr>
          <w:rFonts w:asciiTheme="minorBidi" w:hAnsiTheme="minorBidi" w:cstheme="minorBidi"/>
          <w:sz w:val="20"/>
          <w:szCs w:val="20"/>
        </w:rPr>
      </w:pPr>
      <w:r w:rsidRPr="00F524C8">
        <w:rPr>
          <w:rFonts w:asciiTheme="minorBidi" w:hAnsiTheme="minorBidi" w:cstheme="minorBidi"/>
          <w:sz w:val="20"/>
          <w:szCs w:val="20"/>
        </w:rPr>
        <w:t>Installation at PROD environment</w:t>
      </w:r>
    </w:p>
    <w:p w14:paraId="4738BDAA" w14:textId="77777777" w:rsidR="002D7EE4" w:rsidRPr="00F524C8" w:rsidRDefault="002D7EE4" w:rsidP="00613A6F">
      <w:pPr>
        <w:jc w:val="center"/>
        <w:rPr>
          <w:rFonts w:asciiTheme="minorBidi" w:hAnsiTheme="minorBidi" w:cstheme="minorBidi"/>
        </w:rPr>
      </w:pPr>
      <w:r w:rsidRPr="00F524C8">
        <w:rPr>
          <w:rFonts w:asciiTheme="minorBidi" w:hAnsiTheme="minorBidi" w:cstheme="minorBidi"/>
          <w:noProof/>
          <w:lang w:eastAsia="en-US"/>
        </w:rPr>
        <mc:AlternateContent>
          <mc:Choice Requires="wpg">
            <w:drawing>
              <wp:anchor distT="0" distB="0" distL="114300" distR="114300" simplePos="0" relativeHeight="251659264" behindDoc="0" locked="0" layoutInCell="1" allowOverlap="1" wp14:anchorId="414A6362" wp14:editId="5DD36C82">
                <wp:simplePos x="0" y="0"/>
                <wp:positionH relativeFrom="column">
                  <wp:posOffset>2685291</wp:posOffset>
                </wp:positionH>
                <wp:positionV relativeFrom="paragraph">
                  <wp:posOffset>203200</wp:posOffset>
                </wp:positionV>
                <wp:extent cx="1076325" cy="958850"/>
                <wp:effectExtent l="0" t="0" r="28575" b="12700"/>
                <wp:wrapNone/>
                <wp:docPr id="364" name="Group 3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6325" cy="958850"/>
                          <a:chOff x="0" y="0"/>
                          <a:chExt cx="10763" cy="19621"/>
                        </a:xfrm>
                      </wpg:grpSpPr>
                      <wps:wsp>
                        <wps:cNvPr id="365" name="Rectangle 93"/>
                        <wps:cNvSpPr>
                          <a:spLocks noChangeArrowheads="1"/>
                        </wps:cNvSpPr>
                        <wps:spPr bwMode="auto">
                          <a:xfrm>
                            <a:off x="0" y="0"/>
                            <a:ext cx="10763" cy="19621"/>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66" name="Text Box 94"/>
                        <wps:cNvSpPr txBox="1">
                          <a:spLocks noChangeArrowheads="1"/>
                        </wps:cNvSpPr>
                        <wps:spPr bwMode="auto">
                          <a:xfrm>
                            <a:off x="476" y="476"/>
                            <a:ext cx="9715" cy="18288"/>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1C5AAF7" w14:textId="77777777" w:rsidR="00A33F36" w:rsidRDefault="00A33F36" w:rsidP="002D7EE4">
                              <w:pPr>
                                <w:jc w:val="center"/>
                                <w:rPr>
                                  <w:rFonts w:cs="Arial"/>
                                  <w:b/>
                                  <w:bCs/>
                                  <w:color w:val="C00000"/>
                                  <w:sz w:val="20"/>
                                  <w:szCs w:val="20"/>
                                </w:rPr>
                              </w:pPr>
                              <w:r>
                                <w:rPr>
                                  <w:rFonts w:cs="Arial"/>
                                  <w:b/>
                                  <w:bCs/>
                                  <w:color w:val="C00000"/>
                                  <w:sz w:val="20"/>
                                  <w:szCs w:val="20"/>
                                </w:rPr>
                                <w:t>Cell</w:t>
                              </w:r>
                            </w:p>
                            <w:p w14:paraId="273C9B9A" w14:textId="77777777" w:rsidR="00A33F36" w:rsidRDefault="00A33F36" w:rsidP="002D7EE4">
                              <w:pPr>
                                <w:jc w:val="center"/>
                                <w:rPr>
                                  <w:rFonts w:cs="Arial"/>
                                  <w:b/>
                                  <w:bCs/>
                                  <w:color w:val="C00000"/>
                                  <w:sz w:val="20"/>
                                  <w:szCs w:val="20"/>
                                </w:rPr>
                              </w:pPr>
                              <w:r>
                                <w:rPr>
                                  <w:rFonts w:cs="Arial"/>
                                  <w:b/>
                                  <w:bCs/>
                                  <w:color w:val="C00000"/>
                                  <w:sz w:val="20"/>
                                  <w:szCs w:val="20"/>
                                </w:rPr>
                                <w:t>Node</w:t>
                              </w:r>
                            </w:p>
                            <w:p w14:paraId="5B2A1C90" w14:textId="77777777" w:rsidR="00A33F36" w:rsidRPr="00B11530" w:rsidRDefault="00A33F36" w:rsidP="002D7EE4">
                              <w:pPr>
                                <w:jc w:val="center"/>
                                <w:rPr>
                                  <w:rFonts w:cs="Arial"/>
                                  <w:b/>
                                  <w:bCs/>
                                  <w:color w:val="C00000"/>
                                  <w:sz w:val="20"/>
                                  <w:szCs w:val="20"/>
                                </w:rPr>
                              </w:pPr>
                              <w:r>
                                <w:rPr>
                                  <w:rFonts w:cs="Arial"/>
                                  <w:b/>
                                  <w:bCs/>
                                  <w:color w:val="C00000"/>
                                  <w:sz w:val="20"/>
                                  <w:szCs w:val="20"/>
                                </w:rPr>
                                <w:t>Server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4A6362" id="Group 364" o:spid="_x0000_s1092" style="position:absolute;left:0;text-align:left;margin-left:211.45pt;margin-top:16pt;width:84.75pt;height:75.5pt;z-index:251659264" coordsize="10763,19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">
                <v:rect id="Rectangle 93" o:spid="_x0000_s1093"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" filled="f" strokecolor="#1f3763 [1604]" strokeweight="2pt"/>
                <v:shape id="Text Box 94" o:spid="_x0000_s1094" type="#_x0000_t202" style="position:absolute;left:476;top:476;width:9715;height:18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" fillcolor="white [3201]" stroked="f" strokeweight=".5pt">
                  <v:textbox>
                    <w:txbxContent>
                      <w:p w14:paraId="51C5AAF7" w14:textId="77777777" w:rsidR="00A33F36" w:rsidRDefault="00A33F36" w:rsidP="002D7EE4">
                        <w:pPr>
                          <w:jc w:val="center"/>
                          <w:rPr>
                            <w:rFonts w:cs="Arial"/>
                            <w:b/>
                            <w:bCs/>
                            <w:color w:val="C00000"/>
                            <w:sz w:val="20"/>
                            <w:szCs w:val="20"/>
                          </w:rPr>
                        </w:pPr>
                        <w:r>
                          <w:rPr>
                            <w:rFonts w:cs="Arial"/>
                            <w:b/>
                            <w:bCs/>
                            <w:color w:val="C00000"/>
                            <w:sz w:val="20"/>
                            <w:szCs w:val="20"/>
                          </w:rPr>
                          <w:t>Cell</w:t>
                        </w:r>
                      </w:p>
                      <w:p w14:paraId="273C9B9A" w14:textId="77777777" w:rsidR="00A33F36" w:rsidRDefault="00A33F36" w:rsidP="002D7EE4">
                        <w:pPr>
                          <w:jc w:val="center"/>
                          <w:rPr>
                            <w:rFonts w:cs="Arial"/>
                            <w:b/>
                            <w:bCs/>
                            <w:color w:val="C00000"/>
                            <w:sz w:val="20"/>
                            <w:szCs w:val="20"/>
                          </w:rPr>
                        </w:pPr>
                        <w:r>
                          <w:rPr>
                            <w:rFonts w:cs="Arial"/>
                            <w:b/>
                            <w:bCs/>
                            <w:color w:val="C00000"/>
                            <w:sz w:val="20"/>
                            <w:szCs w:val="20"/>
                          </w:rPr>
                          <w:t>Node</w:t>
                        </w:r>
                      </w:p>
                      <w:p w14:paraId="5B2A1C90" w14:textId="77777777" w:rsidR="00A33F36" w:rsidRPr="00B11530" w:rsidRDefault="00A33F36" w:rsidP="002D7EE4">
                        <w:pPr>
                          <w:jc w:val="center"/>
                          <w:rPr>
                            <w:rFonts w:cs="Arial"/>
                            <w:b/>
                            <w:bCs/>
                            <w:color w:val="C00000"/>
                            <w:sz w:val="20"/>
                            <w:szCs w:val="20"/>
                          </w:rPr>
                        </w:pPr>
                        <w:r>
                          <w:rPr>
                            <w:rFonts w:cs="Arial"/>
                            <w:b/>
                            <w:bCs/>
                            <w:color w:val="C00000"/>
                            <w:sz w:val="20"/>
                            <w:szCs w:val="20"/>
                          </w:rPr>
                          <w:t>Server</w:t>
                        </w:r>
                      </w:p>
                    </w:txbxContent>
                  </v:textbox>
                </v:shape>
              </v:group>
            </w:pict>
          </mc:Fallback>
        </mc:AlternateContent>
      </w:r>
    </w:p>
    <w:p w14:paraId="66D1091C" w14:textId="77777777" w:rsidR="002D7EE4" w:rsidRPr="00F524C8" w:rsidRDefault="002D7EE4" w:rsidP="00613A6F">
      <w:pPr>
        <w:jc w:val="center"/>
        <w:rPr>
          <w:rFonts w:asciiTheme="minorBidi" w:hAnsiTheme="minorBidi" w:cstheme="minorBidi"/>
        </w:rPr>
      </w:pPr>
    </w:p>
    <w:p w14:paraId="7C5755A7" w14:textId="77777777" w:rsidR="002D7EE4" w:rsidRPr="00F524C8" w:rsidRDefault="002D7EE4" w:rsidP="002D7EE4">
      <w:pPr>
        <w:rPr>
          <w:rFonts w:asciiTheme="minorBidi" w:hAnsiTheme="minorBidi" w:cstheme="minorBidi"/>
        </w:rPr>
      </w:pPr>
    </w:p>
    <w:p w14:paraId="3D7DE9BE" w14:textId="77777777" w:rsidR="00613A6F" w:rsidRPr="00F524C8" w:rsidRDefault="00613A6F" w:rsidP="00613A6F">
      <w:pPr>
        <w:jc w:val="center"/>
        <w:rPr>
          <w:rFonts w:asciiTheme="minorBidi" w:hAnsiTheme="minorBidi" w:cstheme="minorBidi"/>
        </w:rPr>
      </w:pPr>
    </w:p>
    <w:p w14:paraId="227D0474" w14:textId="77777777" w:rsidR="00613A6F" w:rsidRPr="00F524C8" w:rsidRDefault="00613A6F">
      <w:pPr>
        <w:keepNext w:val="0"/>
        <w:spacing w:after="0" w:line="240" w:lineRule="auto"/>
        <w:jc w:val="left"/>
        <w:rPr>
          <w:rFonts w:asciiTheme="minorBidi" w:hAnsiTheme="minorBidi" w:cstheme="minorBidi"/>
          <w:b/>
          <w:iCs/>
          <w:kern w:val="32"/>
          <w:sz w:val="28"/>
          <w:szCs w:val="28"/>
        </w:rPr>
      </w:pPr>
    </w:p>
    <w:p w14:paraId="3120953B" w14:textId="77777777" w:rsidR="00F6140D" w:rsidRPr="00F524C8" w:rsidRDefault="002D7EE4" w:rsidP="002D7EE4">
      <w:pPr>
        <w:keepNext w:val="0"/>
        <w:spacing w:after="0" w:line="240" w:lineRule="auto"/>
        <w:jc w:val="center"/>
        <w:rPr>
          <w:rFonts w:asciiTheme="minorBidi" w:hAnsiTheme="minorBidi" w:cstheme="minorBidi"/>
          <w:bCs/>
          <w:iCs/>
          <w:kern w:val="32"/>
          <w:sz w:val="20"/>
          <w:szCs w:val="20"/>
        </w:rPr>
      </w:pPr>
      <w:r w:rsidRPr="00F524C8">
        <w:rPr>
          <w:rFonts w:asciiTheme="minorBidi" w:hAnsiTheme="minorBidi" w:cstheme="minorBidi"/>
          <w:bCs/>
          <w:iCs/>
          <w:kern w:val="32"/>
          <w:sz w:val="20"/>
          <w:szCs w:val="20"/>
        </w:rPr>
        <w:t>Installation at DEV environment</w:t>
      </w:r>
    </w:p>
    <w:p w14:paraId="4A09D006" w14:textId="77777777" w:rsidR="00F6140D" w:rsidRPr="00F524C8" w:rsidRDefault="00F6140D">
      <w:pPr>
        <w:keepNext w:val="0"/>
        <w:spacing w:after="0" w:line="240" w:lineRule="auto"/>
        <w:jc w:val="left"/>
        <w:rPr>
          <w:rFonts w:asciiTheme="minorBidi" w:hAnsiTheme="minorBidi" w:cstheme="minorBidi"/>
          <w:bCs/>
          <w:iCs/>
          <w:kern w:val="32"/>
          <w:szCs w:val="22"/>
        </w:rPr>
      </w:pPr>
      <w:r w:rsidRPr="00F524C8">
        <w:rPr>
          <w:rFonts w:asciiTheme="minorBidi" w:hAnsiTheme="minorBidi" w:cstheme="minorBidi"/>
          <w:bCs/>
          <w:iCs/>
          <w:kern w:val="32"/>
          <w:szCs w:val="22"/>
        </w:rPr>
        <w:br w:type="page"/>
      </w:r>
    </w:p>
    <w:p w14:paraId="757E5CFA" w14:textId="07F207CE" w:rsidR="003A6A1E" w:rsidRPr="00F524C8" w:rsidRDefault="00E72D04" w:rsidP="007775CB">
      <w:pPr>
        <w:pStyle w:val="Heading3"/>
        <w:numPr>
          <w:ilvl w:val="0"/>
          <w:numId w:val="0"/>
        </w:numPr>
        <w:ind w:left="720" w:hanging="720"/>
        <w:rPr>
          <w:rFonts w:asciiTheme="minorBidi" w:hAnsiTheme="minorBidi" w:cstheme="minorBidi"/>
        </w:rPr>
      </w:pPr>
      <w:bookmarkStart w:id="40" w:name="_Toc531265631"/>
      <w:r>
        <w:rPr>
          <w:rFonts w:asciiTheme="minorBidi" w:hAnsiTheme="minorBidi" w:cstheme="minorBidi"/>
        </w:rPr>
        <w:lastRenderedPageBreak/>
        <w:t>B</w:t>
      </w:r>
      <w:r w:rsidR="003A6A1E" w:rsidRPr="00F524C8">
        <w:rPr>
          <w:rFonts w:asciiTheme="minorBidi" w:hAnsiTheme="minorBidi" w:cstheme="minorBidi"/>
        </w:rPr>
        <w:t>.</w:t>
      </w:r>
      <w:r w:rsidR="007775CB">
        <w:rPr>
          <w:rFonts w:asciiTheme="minorBidi" w:hAnsiTheme="minorBidi" w:cstheme="minorBidi"/>
        </w:rPr>
        <w:t>2</w:t>
      </w:r>
      <w:r w:rsidR="003A6A1E" w:rsidRPr="00F524C8">
        <w:rPr>
          <w:rFonts w:asciiTheme="minorBidi" w:hAnsiTheme="minorBidi" w:cstheme="minorBidi"/>
        </w:rPr>
        <w:t>.1 Install IBM SDK and WAS</w:t>
      </w:r>
      <w:bookmarkEnd w:id="40"/>
    </w:p>
    <w:p w14:paraId="0BC1EB1E" w14:textId="77777777" w:rsidR="003A6A1E" w:rsidRPr="00F524C8" w:rsidRDefault="00D8575F" w:rsidP="002655B9">
      <w:pPr>
        <w:pStyle w:val="ListParagraph"/>
        <w:keepNext w:val="0"/>
        <w:numPr>
          <w:ilvl w:val="0"/>
          <w:numId w:val="9"/>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Run “IBM Installation Manager” as administrator.</w:t>
      </w:r>
    </w:p>
    <w:p w14:paraId="2965A0F6" w14:textId="77777777" w:rsidR="008E73B9" w:rsidRPr="00F524C8" w:rsidRDefault="00D8575F" w:rsidP="002655B9">
      <w:pPr>
        <w:pStyle w:val="ListParagraph"/>
        <w:keepNext w:val="0"/>
        <w:numPr>
          <w:ilvl w:val="0"/>
          <w:numId w:val="9"/>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Add the following repositories from File -&gt; Preferences</w:t>
      </w:r>
      <w:r w:rsidR="008E73B9" w:rsidRPr="00F524C8">
        <w:rPr>
          <w:rFonts w:asciiTheme="minorBidi" w:hAnsiTheme="minorBidi" w:cstheme="minorBidi"/>
          <w:sz w:val="20"/>
          <w:szCs w:val="20"/>
        </w:rPr>
        <w:br/>
      </w:r>
    </w:p>
    <w:tbl>
      <w:tblPr>
        <w:tblStyle w:val="ListTable3-Accent51"/>
        <w:tblW w:w="9620" w:type="dxa"/>
        <w:tblInd w:w="729"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400"/>
        <w:gridCol w:w="5852"/>
        <w:gridCol w:w="2368"/>
      </w:tblGrid>
      <w:tr w:rsidR="008E73B9" w:rsidRPr="00F524C8" w14:paraId="086C9AD4" w14:textId="77777777" w:rsidTr="00990A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00" w:type="dxa"/>
            <w:tcBorders>
              <w:bottom w:val="none" w:sz="0" w:space="0" w:color="auto"/>
              <w:right w:val="none" w:sz="0" w:space="0" w:color="auto"/>
            </w:tcBorders>
          </w:tcPr>
          <w:p w14:paraId="3ADCC6A6"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Tool</w:t>
            </w:r>
          </w:p>
        </w:tc>
        <w:tc>
          <w:tcPr>
            <w:tcW w:w="5852" w:type="dxa"/>
          </w:tcPr>
          <w:p w14:paraId="42BD9A82" w14:textId="77777777" w:rsidR="008E73B9" w:rsidRPr="00F524C8" w:rsidRDefault="008E73B9" w:rsidP="008F109E">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Location</w:t>
            </w:r>
          </w:p>
        </w:tc>
        <w:tc>
          <w:tcPr>
            <w:tcW w:w="2368" w:type="dxa"/>
          </w:tcPr>
          <w:p w14:paraId="7EDD3CA6" w14:textId="77777777" w:rsidR="008E73B9" w:rsidRPr="00F524C8" w:rsidRDefault="008E73B9" w:rsidP="008F109E">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Notes</w:t>
            </w:r>
          </w:p>
        </w:tc>
      </w:tr>
      <w:tr w:rsidR="008E73B9" w:rsidRPr="00F524C8" w14:paraId="22BB37F4" w14:textId="77777777" w:rsidTr="00990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Borders>
              <w:top w:val="none" w:sz="0" w:space="0" w:color="auto"/>
              <w:bottom w:val="none" w:sz="0" w:space="0" w:color="auto"/>
              <w:right w:val="none" w:sz="0" w:space="0" w:color="auto"/>
            </w:tcBorders>
          </w:tcPr>
          <w:p w14:paraId="497C677E"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WAS 9.0.0.0</w:t>
            </w:r>
          </w:p>
        </w:tc>
        <w:tc>
          <w:tcPr>
            <w:tcW w:w="5852" w:type="dxa"/>
            <w:tcBorders>
              <w:top w:val="none" w:sz="0" w:space="0" w:color="auto"/>
              <w:bottom w:val="none" w:sz="0" w:space="0" w:color="auto"/>
            </w:tcBorders>
          </w:tcPr>
          <w:p w14:paraId="449B3A9E"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r w:rsidRPr="00F524C8">
              <w:rPr>
                <w:rFonts w:asciiTheme="minorBidi" w:hAnsiTheme="minorBidi" w:cstheme="minorBidi"/>
                <w:sz w:val="16"/>
                <w:szCs w:val="16"/>
              </w:rPr>
              <w:t>E:\IBM-Tools\WAS\WAS_9.0_Windows\WAS_ND_V9.0_MP_ML.zip</w:t>
            </w:r>
          </w:p>
        </w:tc>
        <w:tc>
          <w:tcPr>
            <w:tcW w:w="2368" w:type="dxa"/>
            <w:tcBorders>
              <w:top w:val="none" w:sz="0" w:space="0" w:color="auto"/>
              <w:bottom w:val="none" w:sz="0" w:space="0" w:color="auto"/>
            </w:tcBorders>
          </w:tcPr>
          <w:p w14:paraId="1224A42E"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8E73B9" w:rsidRPr="00F524C8" w14:paraId="788EC6D1" w14:textId="77777777" w:rsidTr="00990A42">
        <w:tc>
          <w:tcPr>
            <w:cnfStyle w:val="001000000000" w:firstRow="0" w:lastRow="0" w:firstColumn="1" w:lastColumn="0" w:oddVBand="0" w:evenVBand="0" w:oddHBand="0" w:evenHBand="0" w:firstRowFirstColumn="0" w:firstRowLastColumn="0" w:lastRowFirstColumn="0" w:lastRowLastColumn="0"/>
            <w:tcW w:w="1400" w:type="dxa"/>
            <w:tcBorders>
              <w:right w:val="none" w:sz="0" w:space="0" w:color="auto"/>
            </w:tcBorders>
          </w:tcPr>
          <w:p w14:paraId="035E4ACF"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IBM SDK 8.0.3.0</w:t>
            </w:r>
          </w:p>
        </w:tc>
        <w:tc>
          <w:tcPr>
            <w:tcW w:w="5852" w:type="dxa"/>
          </w:tcPr>
          <w:p w14:paraId="53689F65" w14:textId="77777777" w:rsidR="008E73B9" w:rsidRPr="00F524C8" w:rsidRDefault="008E73B9"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6"/>
                <w:szCs w:val="16"/>
              </w:rPr>
            </w:pPr>
            <w:r w:rsidRPr="00F524C8">
              <w:rPr>
                <w:rFonts w:asciiTheme="minorBidi" w:hAnsiTheme="minorBidi" w:cstheme="minorBidi"/>
                <w:sz w:val="16"/>
                <w:szCs w:val="16"/>
              </w:rPr>
              <w:t>E:\IBM-Tools\WAS\WAS_9.0_Windows\sdk.repo.8030.java8.win.zip</w:t>
            </w:r>
          </w:p>
        </w:tc>
        <w:tc>
          <w:tcPr>
            <w:tcW w:w="2368" w:type="dxa"/>
          </w:tcPr>
          <w:p w14:paraId="6FB7C85F" w14:textId="77777777" w:rsidR="008E73B9" w:rsidRPr="00F524C8" w:rsidRDefault="008E73B9"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8E73B9" w:rsidRPr="00F524C8" w14:paraId="3EF966C3" w14:textId="77777777" w:rsidTr="00990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Borders>
              <w:top w:val="none" w:sz="0" w:space="0" w:color="auto"/>
              <w:bottom w:val="none" w:sz="0" w:space="0" w:color="auto"/>
              <w:right w:val="none" w:sz="0" w:space="0" w:color="auto"/>
            </w:tcBorders>
          </w:tcPr>
          <w:p w14:paraId="186E25C2"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JAVA 8</w:t>
            </w:r>
          </w:p>
        </w:tc>
        <w:tc>
          <w:tcPr>
            <w:tcW w:w="5852" w:type="dxa"/>
            <w:tcBorders>
              <w:top w:val="none" w:sz="0" w:space="0" w:color="auto"/>
              <w:bottom w:val="none" w:sz="0" w:space="0" w:color="auto"/>
            </w:tcBorders>
          </w:tcPr>
          <w:p w14:paraId="54AB3142" w14:textId="77777777" w:rsidR="008E73B9" w:rsidRPr="00F524C8" w:rsidRDefault="00A33F36"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dir w:val="ltr">
              <w:r w:rsidR="008E73B9" w:rsidRPr="00F524C8">
                <w:rPr>
                  <w:rFonts w:asciiTheme="minorBidi" w:hAnsiTheme="minorBidi" w:cstheme="minorBidi"/>
                  <w:sz w:val="16"/>
                  <w:szCs w:val="16"/>
                </w:rPr>
                <w:t>E:\IBM-Tools\WAS\WAS_9.0_Windows\was.repo.9000.java8\disk1\diskTag.inf</w:t>
              </w:r>
              <w:r w:rsidR="008E73B9" w:rsidRPr="00F524C8">
                <w:rPr>
                  <w:rFonts w:asciiTheme="minorBidi" w:hAnsiTheme="minorBidi" w:cstheme="minorBidi"/>
                </w:rPr>
                <w:t>‬</w:t>
              </w:r>
              <w:r w:rsidR="008E73B9" w:rsidRPr="00F524C8">
                <w:rPr>
                  <w:rFonts w:asciiTheme="minorBidi" w:hAnsiTheme="minorBidi" w:cstheme="minorBidi"/>
                </w:rPr>
                <w:t>‬</w:t>
              </w:r>
              <w:r w:rsidR="00734179" w:rsidRPr="00F524C8">
                <w:rPr>
                  <w:rFonts w:asciiTheme="minorBidi" w:hAnsiTheme="minorBidi" w:cstheme="minorBidi"/>
                </w:rPr>
                <w:t>‬</w:t>
              </w:r>
              <w:r w:rsidR="00375874" w:rsidRPr="00F524C8">
                <w:rPr>
                  <w:rFonts w:asciiTheme="minorBidi" w:hAnsiTheme="minorBidi" w:cstheme="minorBidi"/>
                </w:rPr>
                <w:t>‬</w:t>
              </w:r>
              <w:r w:rsidR="00DD0F26" w:rsidRPr="00F524C8">
                <w:rPr>
                  <w:rFonts w:asciiTheme="minorBidi" w:hAnsiTheme="minorBidi" w:cstheme="minorBidi"/>
                </w:rPr>
                <w:t>‬</w:t>
              </w:r>
              <w:r w:rsidR="003B134B" w:rsidRPr="00F524C8">
                <w:rPr>
                  <w:rFonts w:asciiTheme="minorBidi" w:hAnsiTheme="minorBidi" w:cstheme="minorBidi"/>
                </w:rPr>
                <w:t>‬</w:t>
              </w:r>
              <w:r w:rsidR="00D360BD" w:rsidRPr="00F524C8">
                <w:rPr>
                  <w:rFonts w:asciiTheme="minorBidi" w:hAnsiTheme="minorBidi" w:cstheme="minorBidi"/>
                </w:rPr>
                <w:t>‬</w:t>
              </w:r>
              <w:r w:rsidR="00D11B03" w:rsidRPr="00F524C8">
                <w:rPr>
                  <w:rFonts w:asciiTheme="minorBidi" w:hAnsiTheme="minorBidi" w:cstheme="minorBidi"/>
                </w:rPr>
                <w:t>‬</w:t>
              </w:r>
              <w:r w:rsidR="00B16E2B" w:rsidRPr="00F524C8">
                <w:rPr>
                  <w:rFonts w:asciiTheme="minorBidi" w:hAnsiTheme="minorBidi" w:cstheme="minorBidi"/>
                </w:rPr>
                <w:t>‬</w:t>
              </w:r>
              <w:r w:rsidR="000E3873" w:rsidRPr="00F524C8">
                <w:rPr>
                  <w:rFonts w:asciiTheme="minorBidi" w:hAnsiTheme="minorBidi" w:cstheme="minorBidi"/>
                </w:rPr>
                <w:t>‬</w:t>
              </w:r>
              <w:r w:rsidR="000F0327" w:rsidRPr="00F524C8">
                <w:rPr>
                  <w:rFonts w:asciiTheme="minorBidi" w:hAnsiTheme="minorBidi" w:cstheme="minorBidi"/>
                </w:rPr>
                <w:t>‬</w:t>
              </w:r>
              <w:r w:rsidR="00045D1D" w:rsidRPr="00F524C8">
                <w:rPr>
                  <w:rFonts w:asciiTheme="minorBidi" w:hAnsiTheme="minorBidi" w:cstheme="minorBidi"/>
                </w:rPr>
                <w:t>‬</w:t>
              </w:r>
              <w:r w:rsidR="00DF2412" w:rsidRPr="00F524C8">
                <w:rPr>
                  <w:rFonts w:asciiTheme="minorBidi" w:hAnsiTheme="minorBidi" w:cstheme="minorBidi"/>
                </w:rPr>
                <w:t>‬</w:t>
              </w:r>
              <w:r w:rsidR="00F46E2C" w:rsidRPr="00F524C8">
                <w:rPr>
                  <w:rFonts w:asciiTheme="minorBidi" w:hAnsiTheme="minorBidi" w:cstheme="minorBidi"/>
                </w:rPr>
                <w:t>‬</w:t>
              </w:r>
              <w:r w:rsidR="0043662D">
                <w:t>‬</w:t>
              </w:r>
              <w:r w:rsidR="009A22DD">
                <w:t>‬</w:t>
              </w:r>
              <w:r w:rsidR="00F45BB4">
                <w:t>‬</w:t>
              </w:r>
              <w:r w:rsidR="00D37B5F">
                <w:t>‬</w:t>
              </w:r>
              <w:r w:rsidR="00EF7B76">
                <w:t>‬</w:t>
              </w:r>
              <w:r w:rsidR="00DA3E0D">
                <w:t>‬</w:t>
              </w:r>
              <w:r w:rsidR="00A16817">
                <w:t>‬</w:t>
              </w:r>
              <w:r w:rsidR="001E2011">
                <w:t>‬</w:t>
              </w:r>
              <w:r w:rsidR="000E4F11">
                <w:t>‬</w:t>
              </w:r>
              <w:r w:rsidR="003205B2">
                <w:t>‬</w:t>
              </w:r>
              <w:r w:rsidR="00CF37BA">
                <w:t>‬</w:t>
              </w:r>
              <w:r w:rsidR="00B057E7">
                <w:t>‬</w:t>
              </w:r>
              <w:r w:rsidR="008C62C5">
                <w:t>‬</w:t>
              </w:r>
              <w:r w:rsidR="00673246">
                <w:t>‬</w:t>
              </w:r>
              <w:r w:rsidR="008D7626">
                <w:t>‬</w:t>
              </w:r>
              <w:r w:rsidR="00237A29">
                <w:t>‬</w:t>
              </w:r>
              <w:r w:rsidR="00A678FA">
                <w:t>‬</w:t>
              </w:r>
              <w:r w:rsidR="00E14BC1">
                <w:t>‬</w:t>
              </w:r>
              <w:r w:rsidR="00C652E5">
                <w:t>‬</w:t>
              </w:r>
              <w:r w:rsidR="00AB516C">
                <w:t>‬</w:t>
              </w:r>
              <w:r w:rsidR="00180A10">
                <w:t>‬</w:t>
              </w:r>
              <w:r w:rsidR="00DF37AF">
                <w:t>‬</w:t>
              </w:r>
              <w:r>
                <w:t>‬</w:t>
              </w:r>
            </w:dir>
          </w:p>
        </w:tc>
        <w:tc>
          <w:tcPr>
            <w:tcW w:w="2368" w:type="dxa"/>
            <w:tcBorders>
              <w:top w:val="none" w:sz="0" w:space="0" w:color="auto"/>
              <w:bottom w:val="none" w:sz="0" w:space="0" w:color="auto"/>
            </w:tcBorders>
          </w:tcPr>
          <w:p w14:paraId="468D8A24"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Extract all the parted zip files at one directory called “was.repo.9000.java8”</w:t>
            </w:r>
          </w:p>
        </w:tc>
      </w:tr>
      <w:tr w:rsidR="008E73B9" w:rsidRPr="00F524C8" w14:paraId="7FCCA5CC" w14:textId="77777777" w:rsidTr="00990A42">
        <w:tc>
          <w:tcPr>
            <w:cnfStyle w:val="001000000000" w:firstRow="0" w:lastRow="0" w:firstColumn="1" w:lastColumn="0" w:oddVBand="0" w:evenVBand="0" w:oddHBand="0" w:evenHBand="0" w:firstRowFirstColumn="0" w:firstRowLastColumn="0" w:lastRowFirstColumn="0" w:lastRowLastColumn="0"/>
            <w:tcW w:w="1400" w:type="dxa"/>
            <w:tcBorders>
              <w:right w:val="none" w:sz="0" w:space="0" w:color="auto"/>
            </w:tcBorders>
          </w:tcPr>
          <w:p w14:paraId="00E81EF6"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WAS 9.0.0.7 FP</w:t>
            </w:r>
          </w:p>
        </w:tc>
        <w:tc>
          <w:tcPr>
            <w:tcW w:w="5852" w:type="dxa"/>
          </w:tcPr>
          <w:p w14:paraId="63F867DB" w14:textId="77777777" w:rsidR="008E73B9" w:rsidRPr="00F524C8" w:rsidRDefault="00A33F36"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6"/>
                <w:szCs w:val="16"/>
              </w:rPr>
            </w:pPr>
            <w:dir w:val="ltr">
              <w:r w:rsidR="008E73B9" w:rsidRPr="00F524C8">
                <w:rPr>
                  <w:rFonts w:asciiTheme="minorBidi" w:hAnsiTheme="minorBidi" w:cstheme="minorBidi"/>
                  <w:sz w:val="16"/>
                  <w:szCs w:val="16"/>
                </w:rPr>
                <w:t>E:\IBM-Tools\WAS\WAS9_FP007_Windows\9.0.0-WS-WAS-FP007.zip</w:t>
              </w:r>
              <w:r w:rsidR="008E73B9" w:rsidRPr="00F524C8">
                <w:rPr>
                  <w:rFonts w:asciiTheme="minorBidi" w:hAnsiTheme="minorBidi" w:cstheme="minorBidi"/>
                </w:rPr>
                <w:t>‬</w:t>
              </w:r>
              <w:r w:rsidR="008E73B9" w:rsidRPr="00F524C8">
                <w:rPr>
                  <w:rFonts w:asciiTheme="minorBidi" w:hAnsiTheme="minorBidi" w:cstheme="minorBidi"/>
                </w:rPr>
                <w:t>‬</w:t>
              </w:r>
              <w:r w:rsidR="00734179" w:rsidRPr="00F524C8">
                <w:rPr>
                  <w:rFonts w:asciiTheme="minorBidi" w:hAnsiTheme="minorBidi" w:cstheme="minorBidi"/>
                </w:rPr>
                <w:t>‬</w:t>
              </w:r>
              <w:r w:rsidR="00375874" w:rsidRPr="00F524C8">
                <w:rPr>
                  <w:rFonts w:asciiTheme="minorBidi" w:hAnsiTheme="minorBidi" w:cstheme="minorBidi"/>
                </w:rPr>
                <w:t>‬</w:t>
              </w:r>
              <w:r w:rsidR="00DD0F26" w:rsidRPr="00F524C8">
                <w:rPr>
                  <w:rFonts w:asciiTheme="minorBidi" w:hAnsiTheme="minorBidi" w:cstheme="minorBidi"/>
                </w:rPr>
                <w:t>‬</w:t>
              </w:r>
              <w:r w:rsidR="003B134B" w:rsidRPr="00F524C8">
                <w:rPr>
                  <w:rFonts w:asciiTheme="minorBidi" w:hAnsiTheme="minorBidi" w:cstheme="minorBidi"/>
                </w:rPr>
                <w:t>‬</w:t>
              </w:r>
              <w:r w:rsidR="00D360BD" w:rsidRPr="00F524C8">
                <w:rPr>
                  <w:rFonts w:asciiTheme="minorBidi" w:hAnsiTheme="minorBidi" w:cstheme="minorBidi"/>
                </w:rPr>
                <w:t>‬</w:t>
              </w:r>
              <w:r w:rsidR="00D11B03" w:rsidRPr="00F524C8">
                <w:rPr>
                  <w:rFonts w:asciiTheme="minorBidi" w:hAnsiTheme="minorBidi" w:cstheme="minorBidi"/>
                </w:rPr>
                <w:t>‬</w:t>
              </w:r>
              <w:r w:rsidR="00B16E2B" w:rsidRPr="00F524C8">
                <w:rPr>
                  <w:rFonts w:asciiTheme="minorBidi" w:hAnsiTheme="minorBidi" w:cstheme="minorBidi"/>
                </w:rPr>
                <w:t>‬</w:t>
              </w:r>
              <w:r w:rsidR="000E3873" w:rsidRPr="00F524C8">
                <w:rPr>
                  <w:rFonts w:asciiTheme="minorBidi" w:hAnsiTheme="minorBidi" w:cstheme="minorBidi"/>
                </w:rPr>
                <w:t>‬</w:t>
              </w:r>
              <w:r w:rsidR="000F0327" w:rsidRPr="00F524C8">
                <w:rPr>
                  <w:rFonts w:asciiTheme="minorBidi" w:hAnsiTheme="minorBidi" w:cstheme="minorBidi"/>
                </w:rPr>
                <w:t>‬</w:t>
              </w:r>
              <w:r w:rsidR="00045D1D" w:rsidRPr="00F524C8">
                <w:rPr>
                  <w:rFonts w:asciiTheme="minorBidi" w:hAnsiTheme="minorBidi" w:cstheme="minorBidi"/>
                </w:rPr>
                <w:t>‬</w:t>
              </w:r>
              <w:r w:rsidR="00DF2412" w:rsidRPr="00F524C8">
                <w:rPr>
                  <w:rFonts w:asciiTheme="minorBidi" w:hAnsiTheme="minorBidi" w:cstheme="minorBidi"/>
                </w:rPr>
                <w:t>‬</w:t>
              </w:r>
              <w:r w:rsidR="00F46E2C" w:rsidRPr="00F524C8">
                <w:rPr>
                  <w:rFonts w:asciiTheme="minorBidi" w:hAnsiTheme="minorBidi" w:cstheme="minorBidi"/>
                </w:rPr>
                <w:t>‬</w:t>
              </w:r>
              <w:r w:rsidR="0043662D">
                <w:t>‬</w:t>
              </w:r>
              <w:r w:rsidR="009A22DD">
                <w:t>‬</w:t>
              </w:r>
              <w:r w:rsidR="00F45BB4">
                <w:t>‬</w:t>
              </w:r>
              <w:r w:rsidR="00D37B5F">
                <w:t>‬</w:t>
              </w:r>
              <w:r w:rsidR="00EF7B76">
                <w:t>‬</w:t>
              </w:r>
              <w:r w:rsidR="00DA3E0D">
                <w:t>‬</w:t>
              </w:r>
              <w:r w:rsidR="00A16817">
                <w:t>‬</w:t>
              </w:r>
              <w:r w:rsidR="001E2011">
                <w:t>‬</w:t>
              </w:r>
              <w:r w:rsidR="000E4F11">
                <w:t>‬</w:t>
              </w:r>
              <w:r w:rsidR="003205B2">
                <w:t>‬</w:t>
              </w:r>
              <w:r w:rsidR="00CF37BA">
                <w:t>‬</w:t>
              </w:r>
              <w:r w:rsidR="00B057E7">
                <w:t>‬</w:t>
              </w:r>
              <w:r w:rsidR="008C62C5">
                <w:t>‬</w:t>
              </w:r>
              <w:r w:rsidR="00673246">
                <w:t>‬</w:t>
              </w:r>
              <w:r w:rsidR="008D7626">
                <w:t>‬</w:t>
              </w:r>
              <w:r w:rsidR="00237A29">
                <w:t>‬</w:t>
              </w:r>
              <w:r w:rsidR="00A678FA">
                <w:t>‬</w:t>
              </w:r>
              <w:r w:rsidR="00E14BC1">
                <w:t>‬</w:t>
              </w:r>
              <w:r w:rsidR="00C652E5">
                <w:t>‬</w:t>
              </w:r>
              <w:r w:rsidR="00AB516C">
                <w:t>‬</w:t>
              </w:r>
              <w:r w:rsidR="00180A10">
                <w:t>‬</w:t>
              </w:r>
              <w:r w:rsidR="00DF37AF">
                <w:t>‬</w:t>
              </w:r>
              <w:r>
                <w:t>‬</w:t>
              </w:r>
            </w:dir>
          </w:p>
        </w:tc>
        <w:tc>
          <w:tcPr>
            <w:tcW w:w="2368" w:type="dxa"/>
          </w:tcPr>
          <w:p w14:paraId="4BB52802" w14:textId="77777777" w:rsidR="008E73B9" w:rsidRPr="00F524C8" w:rsidRDefault="008E73B9"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8E73B9" w:rsidRPr="00F524C8" w14:paraId="6A0F25CB" w14:textId="77777777" w:rsidTr="00990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Borders>
              <w:top w:val="none" w:sz="0" w:space="0" w:color="auto"/>
              <w:bottom w:val="none" w:sz="0" w:space="0" w:color="auto"/>
              <w:right w:val="none" w:sz="0" w:space="0" w:color="auto"/>
            </w:tcBorders>
          </w:tcPr>
          <w:p w14:paraId="6901717A"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JAVA 8.0.5.11 UPDATE</w:t>
            </w:r>
          </w:p>
        </w:tc>
        <w:tc>
          <w:tcPr>
            <w:tcW w:w="5852" w:type="dxa"/>
            <w:tcBorders>
              <w:top w:val="none" w:sz="0" w:space="0" w:color="auto"/>
              <w:bottom w:val="none" w:sz="0" w:space="0" w:color="auto"/>
            </w:tcBorders>
          </w:tcPr>
          <w:p w14:paraId="776B4496" w14:textId="77777777" w:rsidR="008E73B9" w:rsidRPr="00F524C8" w:rsidRDefault="00A33F36"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dir w:val="ltr">
              <w:r w:rsidR="008E73B9" w:rsidRPr="00F524C8">
                <w:rPr>
                  <w:rFonts w:asciiTheme="minorBidi" w:hAnsiTheme="minorBidi" w:cstheme="minorBidi"/>
                  <w:sz w:val="16"/>
                  <w:szCs w:val="16"/>
                </w:rPr>
                <w:t>E:\IBM-Tools\WAS\WAS9_FP007_Windows\ibm-java-sdk-8.0-5.11-all\repository.config</w:t>
              </w:r>
              <w:r w:rsidR="008E73B9" w:rsidRPr="00F524C8">
                <w:rPr>
                  <w:rFonts w:asciiTheme="minorBidi" w:hAnsiTheme="minorBidi" w:cstheme="minorBidi"/>
                </w:rPr>
                <w:t>‬</w:t>
              </w:r>
              <w:r w:rsidR="008E73B9" w:rsidRPr="00F524C8">
                <w:rPr>
                  <w:rFonts w:asciiTheme="minorBidi" w:hAnsiTheme="minorBidi" w:cstheme="minorBidi"/>
                </w:rPr>
                <w:t>‬</w:t>
              </w:r>
              <w:r w:rsidR="00734179" w:rsidRPr="00F524C8">
                <w:rPr>
                  <w:rFonts w:asciiTheme="minorBidi" w:hAnsiTheme="minorBidi" w:cstheme="minorBidi"/>
                </w:rPr>
                <w:t>‬</w:t>
              </w:r>
              <w:r w:rsidR="00375874" w:rsidRPr="00F524C8">
                <w:rPr>
                  <w:rFonts w:asciiTheme="minorBidi" w:hAnsiTheme="minorBidi" w:cstheme="minorBidi"/>
                </w:rPr>
                <w:t>‬</w:t>
              </w:r>
              <w:r w:rsidR="00DD0F26" w:rsidRPr="00F524C8">
                <w:rPr>
                  <w:rFonts w:asciiTheme="minorBidi" w:hAnsiTheme="minorBidi" w:cstheme="minorBidi"/>
                </w:rPr>
                <w:t>‬</w:t>
              </w:r>
              <w:r w:rsidR="003B134B" w:rsidRPr="00F524C8">
                <w:rPr>
                  <w:rFonts w:asciiTheme="minorBidi" w:hAnsiTheme="minorBidi" w:cstheme="minorBidi"/>
                </w:rPr>
                <w:t>‬</w:t>
              </w:r>
              <w:r w:rsidR="00D360BD" w:rsidRPr="00F524C8">
                <w:rPr>
                  <w:rFonts w:asciiTheme="minorBidi" w:hAnsiTheme="minorBidi" w:cstheme="minorBidi"/>
                </w:rPr>
                <w:t>‬</w:t>
              </w:r>
              <w:r w:rsidR="00D11B03" w:rsidRPr="00F524C8">
                <w:rPr>
                  <w:rFonts w:asciiTheme="minorBidi" w:hAnsiTheme="minorBidi" w:cstheme="minorBidi"/>
                </w:rPr>
                <w:t>‬</w:t>
              </w:r>
              <w:r w:rsidR="00B16E2B" w:rsidRPr="00F524C8">
                <w:rPr>
                  <w:rFonts w:asciiTheme="minorBidi" w:hAnsiTheme="minorBidi" w:cstheme="minorBidi"/>
                </w:rPr>
                <w:t>‬</w:t>
              </w:r>
              <w:r w:rsidR="000E3873" w:rsidRPr="00F524C8">
                <w:rPr>
                  <w:rFonts w:asciiTheme="minorBidi" w:hAnsiTheme="minorBidi" w:cstheme="minorBidi"/>
                </w:rPr>
                <w:t>‬</w:t>
              </w:r>
              <w:r w:rsidR="000F0327" w:rsidRPr="00F524C8">
                <w:rPr>
                  <w:rFonts w:asciiTheme="minorBidi" w:hAnsiTheme="minorBidi" w:cstheme="minorBidi"/>
                </w:rPr>
                <w:t>‬</w:t>
              </w:r>
              <w:r w:rsidR="00045D1D" w:rsidRPr="00F524C8">
                <w:rPr>
                  <w:rFonts w:asciiTheme="minorBidi" w:hAnsiTheme="minorBidi" w:cstheme="minorBidi"/>
                </w:rPr>
                <w:t>‬</w:t>
              </w:r>
              <w:r w:rsidR="00DF2412" w:rsidRPr="00F524C8">
                <w:rPr>
                  <w:rFonts w:asciiTheme="minorBidi" w:hAnsiTheme="minorBidi" w:cstheme="minorBidi"/>
                </w:rPr>
                <w:t>‬</w:t>
              </w:r>
              <w:r w:rsidR="00F46E2C" w:rsidRPr="00F524C8">
                <w:rPr>
                  <w:rFonts w:asciiTheme="minorBidi" w:hAnsiTheme="minorBidi" w:cstheme="minorBidi"/>
                </w:rPr>
                <w:t>‬</w:t>
              </w:r>
              <w:r w:rsidR="0043662D">
                <w:t>‬</w:t>
              </w:r>
              <w:r w:rsidR="009A22DD">
                <w:t>‬</w:t>
              </w:r>
              <w:r w:rsidR="00F45BB4">
                <w:t>‬</w:t>
              </w:r>
              <w:r w:rsidR="00D37B5F">
                <w:t>‬</w:t>
              </w:r>
              <w:r w:rsidR="00EF7B76">
                <w:t>‬</w:t>
              </w:r>
              <w:r w:rsidR="00DA3E0D">
                <w:t>‬</w:t>
              </w:r>
              <w:r w:rsidR="00A16817">
                <w:t>‬</w:t>
              </w:r>
              <w:r w:rsidR="001E2011">
                <w:t>‬</w:t>
              </w:r>
              <w:r w:rsidR="000E4F11">
                <w:t>‬</w:t>
              </w:r>
              <w:r w:rsidR="003205B2">
                <w:t>‬</w:t>
              </w:r>
              <w:r w:rsidR="00CF37BA">
                <w:t>‬</w:t>
              </w:r>
              <w:r w:rsidR="00B057E7">
                <w:t>‬</w:t>
              </w:r>
              <w:r w:rsidR="008C62C5">
                <w:t>‬</w:t>
              </w:r>
              <w:r w:rsidR="00673246">
                <w:t>‬</w:t>
              </w:r>
              <w:r w:rsidR="008D7626">
                <w:t>‬</w:t>
              </w:r>
              <w:r w:rsidR="00237A29">
                <w:t>‬</w:t>
              </w:r>
              <w:r w:rsidR="00A678FA">
                <w:t>‬</w:t>
              </w:r>
              <w:r w:rsidR="00E14BC1">
                <w:t>‬</w:t>
              </w:r>
              <w:r w:rsidR="00C652E5">
                <w:t>‬</w:t>
              </w:r>
              <w:r w:rsidR="00AB516C">
                <w:t>‬</w:t>
              </w:r>
              <w:r w:rsidR="00180A10">
                <w:t>‬</w:t>
              </w:r>
              <w:r w:rsidR="00DF37AF">
                <w:t>‬</w:t>
              </w:r>
              <w:r>
                <w:t>‬</w:t>
              </w:r>
            </w:dir>
          </w:p>
        </w:tc>
        <w:tc>
          <w:tcPr>
            <w:tcW w:w="2368" w:type="dxa"/>
            <w:tcBorders>
              <w:top w:val="none" w:sz="0" w:space="0" w:color="auto"/>
              <w:bottom w:val="none" w:sz="0" w:space="0" w:color="auto"/>
            </w:tcBorders>
          </w:tcPr>
          <w:p w14:paraId="69332494"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Extract all the parted zip files at one directory called “ibm-java-sdk-8.0-5.11-all”</w:t>
            </w:r>
          </w:p>
        </w:tc>
      </w:tr>
    </w:tbl>
    <w:p w14:paraId="6229C964" w14:textId="77777777" w:rsidR="0027557F" w:rsidRPr="00F524C8" w:rsidRDefault="008E73B9" w:rsidP="008E73B9">
      <w:pPr>
        <w:pStyle w:val="ListParagraph"/>
        <w:keepNext w:val="0"/>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12F6A320" wp14:editId="1ADCCBAF">
            <wp:extent cx="6105525" cy="33236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91805" cy="3370638"/>
                    </a:xfrm>
                    <a:prstGeom prst="rect">
                      <a:avLst/>
                    </a:prstGeom>
                    <a:noFill/>
                    <a:ln>
                      <a:noFill/>
                    </a:ln>
                  </pic:spPr>
                </pic:pic>
              </a:graphicData>
            </a:graphic>
          </wp:inline>
        </w:drawing>
      </w:r>
      <w:r w:rsidR="0027557F" w:rsidRPr="00F524C8">
        <w:rPr>
          <w:rFonts w:asciiTheme="minorBidi" w:hAnsiTheme="minorBidi" w:cstheme="minorBidi"/>
          <w:sz w:val="20"/>
          <w:szCs w:val="20"/>
        </w:rPr>
        <w:br/>
      </w:r>
      <w:r w:rsidR="0027557F" w:rsidRPr="00F524C8">
        <w:rPr>
          <w:rFonts w:asciiTheme="minorBidi" w:hAnsiTheme="minorBidi" w:cstheme="minorBidi"/>
          <w:sz w:val="20"/>
          <w:szCs w:val="20"/>
        </w:rPr>
        <w:br/>
      </w:r>
    </w:p>
    <w:p w14:paraId="781FE9B3" w14:textId="77777777" w:rsidR="00D8575F" w:rsidRPr="00F524C8" w:rsidRDefault="00D8575F" w:rsidP="008E73B9">
      <w:pPr>
        <w:keepNext w:val="0"/>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br/>
      </w:r>
    </w:p>
    <w:p w14:paraId="7B557933" w14:textId="77777777" w:rsidR="00D8575F" w:rsidRPr="00F524C8" w:rsidRDefault="00D8575F" w:rsidP="00D8575F">
      <w:pPr>
        <w:rPr>
          <w:rFonts w:asciiTheme="minorBidi" w:hAnsiTheme="minorBidi" w:cstheme="minorBidi"/>
          <w:sz w:val="20"/>
          <w:szCs w:val="20"/>
        </w:rPr>
      </w:pPr>
      <w:r w:rsidRPr="00F524C8">
        <w:rPr>
          <w:rFonts w:asciiTheme="minorBidi" w:hAnsiTheme="minorBidi" w:cstheme="minorBidi"/>
          <w:sz w:val="20"/>
          <w:szCs w:val="20"/>
        </w:rPr>
        <w:br w:type="page"/>
      </w:r>
    </w:p>
    <w:p w14:paraId="19179F6D" w14:textId="77777777" w:rsidR="00D8575F" w:rsidRPr="00F524C8" w:rsidRDefault="00D8575F" w:rsidP="002655B9">
      <w:pPr>
        <w:pStyle w:val="ListParagraph"/>
        <w:keepNext w:val="0"/>
        <w:numPr>
          <w:ilvl w:val="0"/>
          <w:numId w:val="9"/>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Press “Install” and select “IBM WebSphere Application Server Network Deployment” and follow the wizard according to the below screenshots.</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37EAFE0" wp14:editId="4E2DD9CC">
            <wp:extent cx="6095026" cy="1924050"/>
            <wp:effectExtent l="19050" t="19050" r="2032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b="39509"/>
                    <a:stretch/>
                  </pic:blipFill>
                  <pic:spPr bwMode="auto">
                    <a:xfrm>
                      <a:off x="0" y="0"/>
                      <a:ext cx="6190852" cy="19543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0095481" wp14:editId="10FBBA33">
            <wp:extent cx="6158230" cy="2276475"/>
            <wp:effectExtent l="19050" t="19050" r="13970"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a:extLst>
                        <a:ext uri="{28A0092B-C50C-407E-A947-70E740481C1C}">
                          <a14:useLocalDpi xmlns:a14="http://schemas.microsoft.com/office/drawing/2010/main" val="0"/>
                        </a:ext>
                      </a:extLst>
                    </a:blip>
                    <a:srcRect b="28437"/>
                    <a:stretch/>
                  </pic:blipFill>
                  <pic:spPr bwMode="auto">
                    <a:xfrm>
                      <a:off x="0" y="0"/>
                      <a:ext cx="6211253" cy="229607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422E822" wp14:editId="6A301D44">
            <wp:extent cx="6075045" cy="2057400"/>
            <wp:effectExtent l="19050" t="19050" r="2095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b="34938"/>
                    <a:stretch/>
                  </pic:blipFill>
                  <pic:spPr bwMode="auto">
                    <a:xfrm>
                      <a:off x="0" y="0"/>
                      <a:ext cx="6158016" cy="208549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lastRenderedPageBreak/>
        <w:br/>
      </w:r>
      <w:r w:rsidRPr="00F524C8">
        <w:rPr>
          <w:rFonts w:asciiTheme="minorBidi" w:hAnsiTheme="minorBidi" w:cstheme="minorBidi"/>
          <w:noProof/>
          <w:sz w:val="20"/>
          <w:szCs w:val="20"/>
          <w:lang w:eastAsia="en-US"/>
        </w:rPr>
        <w:drawing>
          <wp:inline distT="0" distB="0" distL="0" distR="0" wp14:anchorId="52DFAD64" wp14:editId="6A0BC08C">
            <wp:extent cx="6139815" cy="1485900"/>
            <wp:effectExtent l="19050" t="19050" r="13335"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7">
                      <a:extLst>
                        <a:ext uri="{28A0092B-C50C-407E-A947-70E740481C1C}">
                          <a14:useLocalDpi xmlns:a14="http://schemas.microsoft.com/office/drawing/2010/main" val="0"/>
                        </a:ext>
                      </a:extLst>
                    </a:blip>
                    <a:srcRect b="53149"/>
                    <a:stretch/>
                  </pic:blipFill>
                  <pic:spPr bwMode="auto">
                    <a:xfrm>
                      <a:off x="0" y="0"/>
                      <a:ext cx="6193305" cy="149884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A4BE2DA" w14:textId="1818C8BC" w:rsidR="003A6A1E" w:rsidRPr="00F524C8" w:rsidRDefault="00E72D04" w:rsidP="006E3469">
      <w:pPr>
        <w:pStyle w:val="Heading3"/>
        <w:numPr>
          <w:ilvl w:val="0"/>
          <w:numId w:val="0"/>
        </w:numPr>
        <w:rPr>
          <w:rFonts w:asciiTheme="minorBidi" w:hAnsiTheme="minorBidi" w:cstheme="minorBidi"/>
        </w:rPr>
      </w:pPr>
      <w:bookmarkStart w:id="41" w:name="_Toc531265632"/>
      <w:r>
        <w:rPr>
          <w:rFonts w:asciiTheme="minorBidi" w:hAnsiTheme="minorBidi" w:cstheme="minorBidi"/>
        </w:rPr>
        <w:t>B</w:t>
      </w:r>
      <w:r w:rsidR="0027557F" w:rsidRPr="00F524C8">
        <w:rPr>
          <w:rFonts w:asciiTheme="minorBidi" w:hAnsiTheme="minorBidi" w:cstheme="minorBidi"/>
        </w:rPr>
        <w:t>.</w:t>
      </w:r>
      <w:r w:rsidR="006E3469">
        <w:rPr>
          <w:rFonts w:asciiTheme="minorBidi" w:hAnsiTheme="minorBidi" w:cstheme="minorBidi"/>
        </w:rPr>
        <w:t>2</w:t>
      </w:r>
      <w:r w:rsidR="0027557F" w:rsidRPr="00F524C8">
        <w:rPr>
          <w:rFonts w:asciiTheme="minorBidi" w:hAnsiTheme="minorBidi" w:cstheme="minorBidi"/>
        </w:rPr>
        <w:t>.2 Create a Profile</w:t>
      </w:r>
      <w:bookmarkEnd w:id="41"/>
    </w:p>
    <w:p w14:paraId="0C4A9F43" w14:textId="77777777" w:rsidR="008E73B9" w:rsidRPr="00F524C8" w:rsidRDefault="008E73B9" w:rsidP="002655B9">
      <w:pPr>
        <w:pStyle w:val="ListParagraph"/>
        <w:numPr>
          <w:ilvl w:val="0"/>
          <w:numId w:val="10"/>
        </w:numPr>
        <w:jc w:val="left"/>
        <w:rPr>
          <w:rFonts w:asciiTheme="minorBidi" w:hAnsiTheme="minorBidi" w:cstheme="minorBidi"/>
          <w:sz w:val="20"/>
          <w:szCs w:val="20"/>
        </w:rPr>
      </w:pPr>
      <w:r w:rsidRPr="00F524C8">
        <w:rPr>
          <w:rFonts w:asciiTheme="minorBidi" w:hAnsiTheme="minorBidi" w:cstheme="minorBidi"/>
          <w:sz w:val="20"/>
          <w:szCs w:val="20"/>
        </w:rPr>
        <w:t>Run the “Profile Management Tool” as administrator.</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FE6B84A" wp14:editId="3138CB45">
            <wp:extent cx="4714875" cy="1628773"/>
            <wp:effectExtent l="19050" t="19050" r="9525"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a:extLst>
                        <a:ext uri="{28A0092B-C50C-407E-A947-70E740481C1C}">
                          <a14:useLocalDpi xmlns:a14="http://schemas.microsoft.com/office/drawing/2010/main" val="0"/>
                        </a:ext>
                      </a:extLst>
                    </a:blip>
                    <a:srcRect b="65804"/>
                    <a:stretch/>
                  </pic:blipFill>
                  <pic:spPr bwMode="auto">
                    <a:xfrm>
                      <a:off x="0" y="0"/>
                      <a:ext cx="4823328" cy="166623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25CC8D8E"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“Application Server”.</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ADAEE7B" wp14:editId="6BFBCB68">
            <wp:extent cx="4714875" cy="1609156"/>
            <wp:effectExtent l="19050" t="19050" r="9525" b="101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9">
                      <a:extLst>
                        <a:ext uri="{28A0092B-C50C-407E-A947-70E740481C1C}">
                          <a14:useLocalDpi xmlns:a14="http://schemas.microsoft.com/office/drawing/2010/main" val="0"/>
                        </a:ext>
                      </a:extLst>
                    </a:blip>
                    <a:srcRect b="59110"/>
                    <a:stretch/>
                  </pic:blipFill>
                  <pic:spPr bwMode="auto">
                    <a:xfrm>
                      <a:off x="0" y="0"/>
                      <a:ext cx="4758054" cy="162389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335F4D9D" w14:textId="77777777" w:rsidR="00014CA9" w:rsidRPr="00F524C8" w:rsidRDefault="00014CA9" w:rsidP="002655B9">
      <w:pPr>
        <w:pStyle w:val="ListParagraph"/>
        <w:keepNext w:val="0"/>
        <w:numPr>
          <w:ilvl w:val="0"/>
          <w:numId w:val="10"/>
        </w:numPr>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t>Select “Advanced profile creation”.</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lastRenderedPageBreak/>
        <w:drawing>
          <wp:inline distT="0" distB="0" distL="0" distR="0" wp14:anchorId="35B7562F" wp14:editId="55721739">
            <wp:extent cx="4667250" cy="2506982"/>
            <wp:effectExtent l="19050" t="19050" r="19050" b="266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0">
                      <a:extLst>
                        <a:ext uri="{28A0092B-C50C-407E-A947-70E740481C1C}">
                          <a14:useLocalDpi xmlns:a14="http://schemas.microsoft.com/office/drawing/2010/main" val="0"/>
                        </a:ext>
                      </a:extLst>
                    </a:blip>
                    <a:srcRect b="36050"/>
                    <a:stretch/>
                  </pic:blipFill>
                  <pic:spPr bwMode="auto">
                    <a:xfrm>
                      <a:off x="0" y="0"/>
                      <a:ext cx="4722934" cy="253689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br w:type="page"/>
      </w:r>
    </w:p>
    <w:p w14:paraId="6A314F62"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Select “Deploy the administrative console” and “Deploy the Installation Verification Tool application” and deselect “Deploy the default application”</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14F1D0DC" wp14:editId="1BE631A9">
            <wp:extent cx="4543425" cy="1959851"/>
            <wp:effectExtent l="19050" t="19050" r="9525" b="215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1">
                      <a:extLst>
                        <a:ext uri="{28A0092B-C50C-407E-A947-70E740481C1C}">
                          <a14:useLocalDpi xmlns:a14="http://schemas.microsoft.com/office/drawing/2010/main" val="0"/>
                        </a:ext>
                      </a:extLst>
                    </a:blip>
                    <a:srcRect b="48482"/>
                    <a:stretch/>
                  </pic:blipFill>
                  <pic:spPr bwMode="auto">
                    <a:xfrm>
                      <a:off x="0" y="0"/>
                      <a:ext cx="4626721" cy="199578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00BF4A28"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Let the profile name “AppSrv01” and location as default and select Server runtime performance tuning setting “Development”.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90BDA89" wp14:editId="06CBB82D">
            <wp:extent cx="4543425" cy="2306021"/>
            <wp:effectExtent l="19050" t="19050" r="9525" b="184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2">
                      <a:extLst>
                        <a:ext uri="{28A0092B-C50C-407E-A947-70E740481C1C}">
                          <a14:useLocalDpi xmlns:a14="http://schemas.microsoft.com/office/drawing/2010/main" val="0"/>
                        </a:ext>
                      </a:extLst>
                    </a:blip>
                    <a:srcRect b="39573"/>
                    <a:stretch/>
                  </pic:blipFill>
                  <pic:spPr bwMode="auto">
                    <a:xfrm>
                      <a:off x="0" y="0"/>
                      <a:ext cx="4603692" cy="233660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458C950E"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Set the Node name “</w:t>
      </w:r>
      <w:r w:rsidRPr="00F524C8">
        <w:rPr>
          <w:rFonts w:asciiTheme="minorBidi" w:hAnsiTheme="minorBidi" w:cstheme="minorBidi"/>
          <w:b/>
          <w:bCs/>
          <w:sz w:val="20"/>
          <w:szCs w:val="20"/>
        </w:rPr>
        <w:t>Node01</w:t>
      </w:r>
      <w:r w:rsidRPr="00F524C8">
        <w:rPr>
          <w:rFonts w:asciiTheme="minorBidi" w:hAnsiTheme="minorBidi" w:cstheme="minorBidi"/>
          <w:sz w:val="20"/>
          <w:szCs w:val="20"/>
        </w:rPr>
        <w:t>” and Server name “</w:t>
      </w:r>
      <w:r w:rsidRPr="00F524C8">
        <w:rPr>
          <w:rFonts w:asciiTheme="minorBidi" w:hAnsiTheme="minorBidi" w:cstheme="minorBidi"/>
          <w:b/>
          <w:bCs/>
          <w:sz w:val="20"/>
          <w:szCs w:val="20"/>
        </w:rPr>
        <w:t>server1</w:t>
      </w:r>
      <w:r w:rsidRPr="00F524C8">
        <w:rPr>
          <w:rFonts w:asciiTheme="minorBidi" w:hAnsiTheme="minorBidi" w:cstheme="minorBidi"/>
          <w:sz w:val="20"/>
          <w:szCs w:val="20"/>
        </w:rPr>
        <w:t>” and let the Host name as is but be sure it is identical to your full computer name.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0655A3B" wp14:editId="5B437900">
            <wp:extent cx="4543425" cy="1754700"/>
            <wp:effectExtent l="19050" t="19050" r="9525" b="171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3">
                      <a:extLst>
                        <a:ext uri="{28A0092B-C50C-407E-A947-70E740481C1C}">
                          <a14:useLocalDpi xmlns:a14="http://schemas.microsoft.com/office/drawing/2010/main" val="0"/>
                        </a:ext>
                      </a:extLst>
                    </a:blip>
                    <a:srcRect b="53875"/>
                    <a:stretch/>
                  </pic:blipFill>
                  <pic:spPr bwMode="auto">
                    <a:xfrm>
                      <a:off x="0" y="0"/>
                      <a:ext cx="4669322" cy="180332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00257EBC" w:rsidRPr="00F524C8">
        <w:rPr>
          <w:rFonts w:asciiTheme="minorBidi" w:hAnsiTheme="minorBidi" w:cstheme="minorBidi"/>
          <w:sz w:val="20"/>
          <w:szCs w:val="20"/>
        </w:rPr>
        <w:br w:type="page"/>
      </w:r>
    </w:p>
    <w:p w14:paraId="3D3F2097"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Select “Enable administrative security” and set the user name “</w:t>
      </w:r>
      <w:r w:rsidRPr="00F524C8">
        <w:rPr>
          <w:rFonts w:asciiTheme="minorBidi" w:hAnsiTheme="minorBidi" w:cstheme="minorBidi"/>
          <w:b/>
          <w:bCs/>
          <w:sz w:val="20"/>
          <w:szCs w:val="20"/>
        </w:rPr>
        <w:t>admin</w:t>
      </w:r>
      <w:r w:rsidRPr="00F524C8">
        <w:rPr>
          <w:rFonts w:asciiTheme="minorBidi" w:hAnsiTheme="minorBidi" w:cstheme="minorBidi"/>
          <w:sz w:val="20"/>
          <w:szCs w:val="20"/>
        </w:rPr>
        <w:t>” and the password “</w:t>
      </w:r>
      <w:r w:rsidRPr="00F524C8">
        <w:rPr>
          <w:rFonts w:asciiTheme="minorBidi" w:hAnsiTheme="minorBidi" w:cstheme="minorBidi"/>
          <w:b/>
          <w:bCs/>
          <w:sz w:val="20"/>
          <w:szCs w:val="20"/>
        </w:rPr>
        <w:t>admin</w:t>
      </w:r>
      <w:r w:rsidRPr="00F524C8">
        <w:rPr>
          <w:rFonts w:asciiTheme="minorBidi" w:hAnsiTheme="minorBidi" w:cstheme="minorBidi"/>
          <w:sz w:val="20"/>
          <w:szCs w:val="20"/>
        </w:rPr>
        <w: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685E099" wp14:editId="19062121">
            <wp:extent cx="4495800" cy="1885053"/>
            <wp:effectExtent l="19050" t="19050" r="19050" b="203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4">
                      <a:extLst>
                        <a:ext uri="{28A0092B-C50C-407E-A947-70E740481C1C}">
                          <a14:useLocalDpi xmlns:a14="http://schemas.microsoft.com/office/drawing/2010/main" val="0"/>
                        </a:ext>
                      </a:extLst>
                    </a:blip>
                    <a:srcRect b="49923"/>
                    <a:stretch/>
                  </pic:blipFill>
                  <pic:spPr bwMode="auto">
                    <a:xfrm>
                      <a:off x="0" y="0"/>
                      <a:ext cx="4609915" cy="19329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39D21261" w14:textId="77777777" w:rsidR="00257EBC"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“Create a new default personal certificate” and “Create a new root signing certificate”.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1B31B6C6" wp14:editId="5D3D7DDB">
            <wp:extent cx="4543425" cy="2562801"/>
            <wp:effectExtent l="19050" t="19050" r="9525" b="285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5">
                      <a:extLst>
                        <a:ext uri="{28A0092B-C50C-407E-A947-70E740481C1C}">
                          <a14:useLocalDpi xmlns:a14="http://schemas.microsoft.com/office/drawing/2010/main" val="0"/>
                        </a:ext>
                      </a:extLst>
                    </a:blip>
                    <a:srcRect b="32633"/>
                    <a:stretch/>
                  </pic:blipFill>
                  <pic:spPr bwMode="auto">
                    <a:xfrm>
                      <a:off x="0" y="0"/>
                      <a:ext cx="4622478" cy="260739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257EBC" w:rsidRPr="00F524C8">
        <w:rPr>
          <w:rFonts w:asciiTheme="minorBidi" w:hAnsiTheme="minorBidi" w:cstheme="minorBidi"/>
          <w:sz w:val="20"/>
          <w:szCs w:val="20"/>
        </w:rPr>
        <w:br/>
      </w:r>
    </w:p>
    <w:p w14:paraId="4B17DEB1"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Set the “expiration period” to the maximum “</w:t>
      </w:r>
      <w:r w:rsidRPr="00F524C8">
        <w:rPr>
          <w:rFonts w:asciiTheme="minorBidi" w:hAnsiTheme="minorBidi" w:cstheme="minorBidi"/>
          <w:b/>
          <w:bCs/>
          <w:sz w:val="20"/>
          <w:szCs w:val="20"/>
        </w:rPr>
        <w:t>15</w:t>
      </w:r>
      <w:r w:rsidRPr="00F524C8">
        <w:rPr>
          <w:rFonts w:asciiTheme="minorBidi" w:hAnsiTheme="minorBidi" w:cstheme="minorBidi"/>
          <w:sz w:val="20"/>
          <w:szCs w:val="20"/>
        </w:rPr>
        <w:t xml:space="preserve">” years. </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1B120FAE" wp14:editId="1EF046E0">
            <wp:extent cx="4495800" cy="2648073"/>
            <wp:effectExtent l="19050" t="19050" r="1905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6">
                      <a:extLst>
                        <a:ext uri="{28A0092B-C50C-407E-A947-70E740481C1C}">
                          <a14:useLocalDpi xmlns:a14="http://schemas.microsoft.com/office/drawing/2010/main" val="0"/>
                        </a:ext>
                      </a:extLst>
                    </a:blip>
                    <a:srcRect b="29543"/>
                    <a:stretch/>
                  </pic:blipFill>
                  <pic:spPr bwMode="auto">
                    <a:xfrm>
                      <a:off x="0" y="0"/>
                      <a:ext cx="4609566" cy="271508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6DC702C4"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Let the ports as default. We are interested only at the highlighted ports. </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2DBCFDA" wp14:editId="45C194D1">
            <wp:extent cx="4741578" cy="1962134"/>
            <wp:effectExtent l="19050" t="19050" r="20955" b="196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7">
                      <a:extLst>
                        <a:ext uri="{28A0092B-C50C-407E-A947-70E740481C1C}">
                          <a14:useLocalDpi xmlns:a14="http://schemas.microsoft.com/office/drawing/2010/main" val="0"/>
                        </a:ext>
                      </a:extLst>
                    </a:blip>
                    <a:srcRect b="50733"/>
                    <a:stretch/>
                  </pic:blipFill>
                  <pic:spPr bwMode="auto">
                    <a:xfrm>
                      <a:off x="0" y="0"/>
                      <a:ext cx="4814559" cy="199233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06C20A93"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Set the windows service startup type to “manual”</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E76FFBA" wp14:editId="263D5F55">
            <wp:extent cx="4762613" cy="2514317"/>
            <wp:effectExtent l="19050" t="19050" r="19050" b="196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8">
                      <a:extLst>
                        <a:ext uri="{28A0092B-C50C-407E-A947-70E740481C1C}">
                          <a14:useLocalDpi xmlns:a14="http://schemas.microsoft.com/office/drawing/2010/main" val="0"/>
                        </a:ext>
                      </a:extLst>
                    </a:blip>
                    <a:srcRect b="37147"/>
                    <a:stretch/>
                  </pic:blipFill>
                  <pic:spPr bwMode="auto">
                    <a:xfrm>
                      <a:off x="0" y="0"/>
                      <a:ext cx="4808588" cy="253858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5D1C5622" w14:textId="77777777" w:rsidR="00B73E11" w:rsidRPr="00F524C8" w:rsidRDefault="00A73BCA"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From Windows -&gt; Open Services and then </w:t>
      </w:r>
      <w:r w:rsidR="00014CA9" w:rsidRPr="00F524C8">
        <w:rPr>
          <w:rFonts w:asciiTheme="minorBidi" w:hAnsiTheme="minorBidi" w:cstheme="minorBidi"/>
          <w:sz w:val="20"/>
          <w:szCs w:val="20"/>
        </w:rPr>
        <w:t>Start the service named “IBM WebSphere Application Server V9.0 – Node01”.</w:t>
      </w:r>
      <w:r w:rsidR="00014CA9" w:rsidRPr="00F524C8">
        <w:rPr>
          <w:rFonts w:asciiTheme="minorBidi" w:hAnsiTheme="minorBidi" w:cstheme="minorBidi"/>
          <w:sz w:val="20"/>
          <w:szCs w:val="20"/>
        </w:rPr>
        <w:br/>
      </w:r>
      <w:r w:rsidR="00014CA9" w:rsidRPr="00F524C8">
        <w:rPr>
          <w:rFonts w:asciiTheme="minorBidi" w:hAnsiTheme="minorBidi" w:cstheme="minorBidi"/>
          <w:sz w:val="20"/>
          <w:szCs w:val="20"/>
        </w:rPr>
        <w:br/>
      </w:r>
      <w:r w:rsidR="00014CA9" w:rsidRPr="00F524C8">
        <w:rPr>
          <w:rFonts w:asciiTheme="minorBidi" w:hAnsiTheme="minorBidi" w:cstheme="minorBidi"/>
          <w:noProof/>
          <w:sz w:val="20"/>
          <w:szCs w:val="20"/>
          <w:lang w:eastAsia="en-US"/>
        </w:rPr>
        <w:drawing>
          <wp:inline distT="0" distB="0" distL="0" distR="0" wp14:anchorId="1B7F14C6" wp14:editId="754CC20C">
            <wp:extent cx="4777364" cy="1771650"/>
            <wp:effectExtent l="19050" t="19050" r="2349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b="30525"/>
                    <a:stretch/>
                  </pic:blipFill>
                  <pic:spPr bwMode="auto">
                    <a:xfrm>
                      <a:off x="0" y="0"/>
                      <a:ext cx="4848087" cy="179787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014CA9" w:rsidRPr="00F524C8">
        <w:rPr>
          <w:rFonts w:asciiTheme="minorBidi" w:hAnsiTheme="minorBidi" w:cstheme="minorBidi"/>
          <w:sz w:val="20"/>
          <w:szCs w:val="20"/>
        </w:rPr>
        <w:br/>
      </w:r>
    </w:p>
    <w:p w14:paraId="2321410D" w14:textId="77777777" w:rsidR="00014CA9" w:rsidRPr="00F524C8" w:rsidRDefault="00B73E11" w:rsidP="00B73E11">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4DC95C60"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Open the URL </w:t>
      </w:r>
      <w:hyperlink r:id="rId40" w:history="1">
        <w:r w:rsidRPr="00F524C8">
          <w:rPr>
            <w:rStyle w:val="Hyperlink"/>
            <w:rFonts w:asciiTheme="minorBidi" w:hAnsiTheme="minorBidi" w:cstheme="minorBidi"/>
            <w:sz w:val="20"/>
            <w:szCs w:val="20"/>
          </w:rPr>
          <w:t>http://localhost:9060/admin</w:t>
        </w:r>
      </w:hyperlink>
      <w:r w:rsidRPr="00F524C8">
        <w:rPr>
          <w:rFonts w:asciiTheme="minorBidi" w:hAnsiTheme="minorBidi" w:cstheme="minorBidi"/>
          <w:sz w:val="20"/>
          <w:szCs w:val="20"/>
        </w:rPr>
        <w:t xml:space="preserve"> and let chrome trust the certificate, it will redirect you the secure URL </w:t>
      </w:r>
      <w:hyperlink r:id="rId41" w:history="1">
        <w:r w:rsidRPr="00F524C8">
          <w:rPr>
            <w:rStyle w:val="Hyperlink"/>
            <w:rFonts w:asciiTheme="minorBidi" w:hAnsiTheme="minorBidi" w:cstheme="minorBidi"/>
            <w:sz w:val="20"/>
            <w:szCs w:val="20"/>
          </w:rPr>
          <w:t>https://localhost:9043/ibm/console/logon.jsp</w:t>
        </w:r>
      </w:hyperlink>
      <w:r w:rsidRPr="00F524C8">
        <w:rPr>
          <w:rFonts w:asciiTheme="minorBidi" w:hAnsiTheme="minorBidi" w:cstheme="minorBidi"/>
          <w:sz w:val="20"/>
          <w:szCs w:val="20"/>
        </w:rPr>
        <w:t xml:space="preserve">  enter the credentials and press “Log in”.</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1CBD4990" wp14:editId="24BBCEE3">
            <wp:extent cx="5816471" cy="2371725"/>
            <wp:effectExtent l="19050" t="19050" r="1333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88834" cy="2401232"/>
                    </a:xfrm>
                    <a:prstGeom prst="rect">
                      <a:avLst/>
                    </a:prstGeom>
                    <a:ln>
                      <a:solidFill>
                        <a:schemeClr val="tx1"/>
                      </a:solidFill>
                    </a:ln>
                  </pic:spPr>
                </pic:pic>
              </a:graphicData>
            </a:graphic>
          </wp:inline>
        </w:drawing>
      </w:r>
      <w:r w:rsidRPr="00F524C8">
        <w:rPr>
          <w:rFonts w:asciiTheme="minorBidi" w:hAnsiTheme="minorBidi" w:cstheme="minorBidi"/>
          <w:sz w:val="20"/>
          <w:szCs w:val="20"/>
        </w:rPr>
        <w:br/>
      </w:r>
    </w:p>
    <w:p w14:paraId="40E9A1BF"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If the server is not running, you can use the command line to start it manually.</w:t>
      </w:r>
    </w:p>
    <w:p w14:paraId="5DEEF22E"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Open the “cmd” as administrator.</w:t>
      </w:r>
    </w:p>
    <w:p w14:paraId="32CDA7BA"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Change the directory to the path “</w:t>
      </w:r>
      <w:r w:rsidRPr="00F524C8">
        <w:rPr>
          <w:rFonts w:asciiTheme="minorBidi" w:hAnsiTheme="minorBidi" w:cstheme="minorBidi"/>
          <w:sz w:val="20"/>
          <w:szCs w:val="20"/>
          <w:u w:val="single"/>
        </w:rPr>
        <w:t>C:\Program Files\IBM\WebSphere\AppServer\bin</w:t>
      </w:r>
      <w:r w:rsidRPr="00F524C8">
        <w:rPr>
          <w:rFonts w:asciiTheme="minorBidi" w:hAnsiTheme="minorBidi" w:cstheme="minorBidi"/>
          <w:sz w:val="20"/>
          <w:szCs w:val="20"/>
        </w:rPr>
        <w:t>”</w:t>
      </w:r>
    </w:p>
    <w:p w14:paraId="16A85C52" w14:textId="77777777" w:rsidR="00061EBF"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Run the command “startServer.bat server1”.</w:t>
      </w:r>
    </w:p>
    <w:p w14:paraId="53EA6FC8" w14:textId="77777777" w:rsidR="00014CA9" w:rsidRPr="00F524C8" w:rsidRDefault="00061EBF"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color w:val="FF0000"/>
          <w:sz w:val="20"/>
          <w:szCs w:val="20"/>
        </w:rPr>
        <w:t xml:space="preserve">If an error occurred saying that an instance of server is currently running, stop the server first using the command “stopServer.bat server1”. </w:t>
      </w:r>
      <w:r w:rsidR="00930E8C" w:rsidRPr="00F524C8">
        <w:rPr>
          <w:rFonts w:asciiTheme="minorBidi" w:hAnsiTheme="minorBidi" w:cstheme="minorBidi"/>
          <w:color w:val="FF0000"/>
          <w:sz w:val="20"/>
          <w:szCs w:val="20"/>
        </w:rPr>
        <w:t>Then</w:t>
      </w:r>
      <w:r w:rsidRPr="00F524C8">
        <w:rPr>
          <w:rFonts w:asciiTheme="minorBidi" w:hAnsiTheme="minorBidi" w:cstheme="minorBidi"/>
          <w:color w:val="FF0000"/>
          <w:sz w:val="20"/>
          <w:szCs w:val="20"/>
        </w:rPr>
        <w:t xml:space="preserve"> start it as previous step by command “startServer.bat server1”.</w:t>
      </w:r>
      <w:r w:rsidR="00014CA9" w:rsidRPr="00F524C8">
        <w:rPr>
          <w:rFonts w:asciiTheme="minorBidi" w:hAnsiTheme="minorBidi" w:cstheme="minorBidi"/>
          <w:sz w:val="20"/>
          <w:szCs w:val="20"/>
        </w:rPr>
        <w:br/>
      </w:r>
    </w:p>
    <w:p w14:paraId="63CF3C1F" w14:textId="77777777" w:rsidR="00501F54"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You can find the logs at the following directory</w:t>
      </w:r>
      <w:r w:rsidRPr="00F524C8">
        <w:rPr>
          <w:rFonts w:asciiTheme="minorBidi" w:hAnsiTheme="minorBidi" w:cstheme="minorBidi"/>
          <w:sz w:val="20"/>
          <w:szCs w:val="20"/>
        </w:rPr>
        <w:br/>
        <w:t>“</w:t>
      </w:r>
      <w:r w:rsidRPr="00F524C8">
        <w:rPr>
          <w:rFonts w:asciiTheme="minorBidi" w:hAnsiTheme="minorBidi" w:cstheme="minorBidi"/>
          <w:sz w:val="20"/>
          <w:szCs w:val="20"/>
          <w:u w:val="single"/>
        </w:rPr>
        <w:t>C:\Program Files\IBM\WebSphere\AppServer\profiles\AppSrv01\logs\server1</w:t>
      </w:r>
      <w:r w:rsidRPr="00F524C8">
        <w:rPr>
          <w:rFonts w:asciiTheme="minorBidi" w:hAnsiTheme="minorBidi" w:cstheme="minorBidi"/>
          <w:sz w:val="20"/>
          <w:szCs w:val="20"/>
        </w:rPr>
        <w:t>”.</w:t>
      </w:r>
      <w:r w:rsidR="00501F54" w:rsidRPr="00F524C8">
        <w:rPr>
          <w:rFonts w:asciiTheme="minorBidi" w:hAnsiTheme="minorBidi" w:cstheme="minorBidi"/>
          <w:sz w:val="20"/>
          <w:szCs w:val="20"/>
        </w:rPr>
        <w:br/>
      </w:r>
    </w:p>
    <w:p w14:paraId="204263C1"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Adjust the h</w:t>
      </w:r>
      <w:r w:rsidR="004308B7" w:rsidRPr="00F524C8">
        <w:rPr>
          <w:rFonts w:asciiTheme="minorBidi" w:hAnsiTheme="minorBidi" w:cstheme="minorBidi"/>
          <w:sz w:val="20"/>
          <w:szCs w:val="20"/>
        </w:rPr>
        <w:t>e</w:t>
      </w:r>
      <w:r w:rsidRPr="00F524C8">
        <w:rPr>
          <w:rFonts w:asciiTheme="minorBidi" w:hAnsiTheme="minorBidi" w:cstheme="minorBidi"/>
          <w:sz w:val="20"/>
          <w:szCs w:val="20"/>
        </w:rPr>
        <w:t>ap size and enable the debug mode:</w:t>
      </w:r>
    </w:p>
    <w:p w14:paraId="2DF9AB92" w14:textId="77777777" w:rsidR="00501F54"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“WebSphere application server” and then click on “server1”.</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3FCAF6F" wp14:editId="1FE30E6B">
            <wp:extent cx="5335270" cy="1483608"/>
            <wp:effectExtent l="19050" t="19050" r="17780" b="215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31074"/>
                    <a:stretch/>
                  </pic:blipFill>
                  <pic:spPr bwMode="auto">
                    <a:xfrm>
                      <a:off x="0" y="0"/>
                      <a:ext cx="5537019" cy="153970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5E37CC51" w14:textId="77777777" w:rsidR="00014CA9" w:rsidRPr="00F524C8" w:rsidRDefault="00501F54" w:rsidP="00501F54">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1DA615D2" w14:textId="77777777" w:rsidR="00014CA9" w:rsidRPr="00F524C8" w:rsidRDefault="00014CA9" w:rsidP="008265DD">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Expand “Java and process management” and click on “process </w:t>
      </w:r>
      <w:r w:rsidR="008265DD">
        <w:rPr>
          <w:rFonts w:asciiTheme="minorBidi" w:hAnsiTheme="minorBidi" w:cstheme="minorBidi"/>
          <w:sz w:val="20"/>
          <w:szCs w:val="20"/>
        </w:rPr>
        <w:t>definition</w:t>
      </w:r>
      <w:r w:rsidRPr="00F524C8">
        <w:rPr>
          <w:rFonts w:asciiTheme="minorBidi" w:hAnsiTheme="minorBidi" w:cstheme="minorBidi"/>
          <w:sz w:val="20"/>
          <w:szCs w:val="20"/>
        </w:rPr>
        <w: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4ACD139" wp14:editId="54E353F1">
            <wp:extent cx="5419282" cy="2777831"/>
            <wp:effectExtent l="19050" t="19050" r="10160" b="228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61181" cy="2799308"/>
                    </a:xfrm>
                    <a:prstGeom prst="rect">
                      <a:avLst/>
                    </a:prstGeom>
                    <a:noFill/>
                    <a:ln>
                      <a:solidFill>
                        <a:schemeClr val="tx1"/>
                      </a:solidFill>
                    </a:ln>
                  </pic:spPr>
                </pic:pic>
              </a:graphicData>
            </a:graphic>
          </wp:inline>
        </w:drawing>
      </w:r>
      <w:r w:rsidR="00501F54" w:rsidRPr="00F524C8">
        <w:rPr>
          <w:rFonts w:asciiTheme="minorBidi" w:hAnsiTheme="minorBidi" w:cstheme="minorBidi"/>
          <w:sz w:val="20"/>
          <w:szCs w:val="20"/>
        </w:rPr>
        <w:br/>
      </w:r>
    </w:p>
    <w:p w14:paraId="079FDD54"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“Java Virtual Machine”.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30183565" wp14:editId="2BC52C4C">
            <wp:extent cx="5439047" cy="1715380"/>
            <wp:effectExtent l="19050" t="19050" r="9525" b="184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38549"/>
                    <a:stretch/>
                  </pic:blipFill>
                  <pic:spPr bwMode="auto">
                    <a:xfrm>
                      <a:off x="0" y="0"/>
                      <a:ext cx="5508385" cy="173724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1AFA904C"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Set the “Initial heap size” and the “Maximum heap size” to be </w:t>
      </w:r>
      <w:r w:rsidRPr="00F524C8">
        <w:rPr>
          <w:rFonts w:asciiTheme="minorBidi" w:hAnsiTheme="minorBidi" w:cstheme="minorBidi"/>
          <w:b/>
          <w:bCs/>
          <w:sz w:val="20"/>
          <w:szCs w:val="20"/>
        </w:rPr>
        <w:t xml:space="preserve">1024 </w:t>
      </w:r>
      <w:r w:rsidRPr="00F524C8">
        <w:rPr>
          <w:rFonts w:asciiTheme="minorBidi" w:hAnsiTheme="minorBidi" w:cstheme="minorBidi"/>
          <w:sz w:val="20"/>
          <w:szCs w:val="20"/>
        </w:rPr>
        <w:t>and check the “Debug Mode” and press “OK” then “Save”.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64139D3" wp14:editId="4F5421CD">
            <wp:extent cx="5511273" cy="2817684"/>
            <wp:effectExtent l="19050" t="19050" r="13335" b="209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70975" cy="2848207"/>
                    </a:xfrm>
                    <a:prstGeom prst="rect">
                      <a:avLst/>
                    </a:prstGeom>
                    <a:noFill/>
                    <a:ln>
                      <a:solidFill>
                        <a:schemeClr val="tx1"/>
                      </a:solidFill>
                    </a:ln>
                  </pic:spPr>
                </pic:pic>
              </a:graphicData>
            </a:graphic>
          </wp:inline>
        </w:drawing>
      </w:r>
    </w:p>
    <w:p w14:paraId="197E709B" w14:textId="7C48656C" w:rsidR="00014CA9" w:rsidRPr="00F524C8" w:rsidRDefault="00E72D04" w:rsidP="006E3469">
      <w:pPr>
        <w:pStyle w:val="Heading3"/>
        <w:numPr>
          <w:ilvl w:val="0"/>
          <w:numId w:val="0"/>
        </w:numPr>
        <w:ind w:left="720" w:hanging="720"/>
        <w:rPr>
          <w:rFonts w:asciiTheme="minorBidi" w:hAnsiTheme="minorBidi" w:cstheme="minorBidi"/>
        </w:rPr>
      </w:pPr>
      <w:bookmarkStart w:id="42" w:name="_Toc531265633"/>
      <w:r>
        <w:rPr>
          <w:rFonts w:asciiTheme="minorBidi" w:hAnsiTheme="minorBidi" w:cstheme="minorBidi"/>
        </w:rPr>
        <w:lastRenderedPageBreak/>
        <w:t>B</w:t>
      </w:r>
      <w:r w:rsidR="004818A2" w:rsidRPr="00F524C8">
        <w:rPr>
          <w:rFonts w:asciiTheme="minorBidi" w:hAnsiTheme="minorBidi" w:cstheme="minorBidi"/>
        </w:rPr>
        <w:t>.</w:t>
      </w:r>
      <w:r w:rsidR="006E3469">
        <w:rPr>
          <w:rFonts w:asciiTheme="minorBidi" w:hAnsiTheme="minorBidi" w:cstheme="minorBidi"/>
        </w:rPr>
        <w:t>2</w:t>
      </w:r>
      <w:r w:rsidR="004818A2" w:rsidRPr="00F524C8">
        <w:rPr>
          <w:rFonts w:asciiTheme="minorBidi" w:hAnsiTheme="minorBidi" w:cstheme="minorBidi"/>
        </w:rPr>
        <w:t>.3 Data Source</w:t>
      </w:r>
      <w:bookmarkEnd w:id="42"/>
    </w:p>
    <w:p w14:paraId="22B2983E" w14:textId="77777777" w:rsidR="00BC170F" w:rsidRPr="00F524C8" w:rsidRDefault="001B3975" w:rsidP="002655B9">
      <w:pPr>
        <w:pStyle w:val="ListParagraph"/>
        <w:numPr>
          <w:ilvl w:val="0"/>
          <w:numId w:val="11"/>
        </w:numPr>
        <w:rPr>
          <w:rFonts w:asciiTheme="minorBidi" w:hAnsiTheme="minorBidi" w:cstheme="minorBidi"/>
          <w:sz w:val="20"/>
          <w:szCs w:val="20"/>
        </w:rPr>
      </w:pPr>
      <w:r w:rsidRPr="00F524C8">
        <w:rPr>
          <w:rFonts w:asciiTheme="minorBidi" w:hAnsiTheme="minorBidi" w:cstheme="minorBidi"/>
          <w:sz w:val="20"/>
          <w:szCs w:val="20"/>
        </w:rPr>
        <w:t>Create a JDBC Provide</w:t>
      </w:r>
      <w:r w:rsidR="00BC170F" w:rsidRPr="00F524C8">
        <w:rPr>
          <w:rFonts w:asciiTheme="minorBidi" w:hAnsiTheme="minorBidi" w:cstheme="minorBidi"/>
          <w:sz w:val="20"/>
          <w:szCs w:val="20"/>
        </w:rPr>
        <w:t>r</w:t>
      </w:r>
    </w:p>
    <w:p w14:paraId="38874343"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lang w:bidi="ar-EG"/>
        </w:rPr>
        <w:t>Expand “Resources”, expand “JDBC”, click on “JDBC providers”, select the scope to be the cell scope and press “New”.</w:t>
      </w:r>
      <w:r w:rsidRPr="00F524C8">
        <w:rPr>
          <w:rFonts w:asciiTheme="minorBidi" w:hAnsiTheme="minorBidi" w:cstheme="minorBidi"/>
          <w:sz w:val="20"/>
          <w:szCs w:val="20"/>
          <w:lang w:bidi="ar-EG"/>
        </w:rPr>
        <w:br/>
      </w:r>
      <w:r w:rsidRPr="00F524C8">
        <w:rPr>
          <w:rFonts w:asciiTheme="minorBidi" w:hAnsiTheme="minorBidi" w:cstheme="minorBidi"/>
          <w:sz w:val="20"/>
          <w:szCs w:val="20"/>
          <w:lang w:bidi="ar-EG"/>
        </w:rPr>
        <w:br/>
      </w:r>
      <w:r w:rsidRPr="00F524C8">
        <w:rPr>
          <w:rFonts w:asciiTheme="minorBidi" w:hAnsiTheme="minorBidi" w:cstheme="minorBidi"/>
          <w:noProof/>
          <w:sz w:val="20"/>
          <w:szCs w:val="20"/>
          <w:lang w:eastAsia="en-US"/>
        </w:rPr>
        <w:drawing>
          <wp:inline distT="0" distB="0" distL="0" distR="0" wp14:anchorId="69A1A09E" wp14:editId="789BC3DB">
            <wp:extent cx="5610225" cy="1803286"/>
            <wp:effectExtent l="19050" t="19050" r="9525"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99188" cy="1831881"/>
                    </a:xfrm>
                    <a:prstGeom prst="rect">
                      <a:avLst/>
                    </a:prstGeom>
                    <a:noFill/>
                    <a:ln>
                      <a:solidFill>
                        <a:schemeClr val="tx1"/>
                      </a:solidFill>
                    </a:ln>
                  </pic:spPr>
                </pic:pic>
              </a:graphicData>
            </a:graphic>
          </wp:inline>
        </w:drawing>
      </w:r>
      <w:r w:rsidRPr="00F524C8">
        <w:rPr>
          <w:rFonts w:asciiTheme="minorBidi" w:hAnsiTheme="minorBidi" w:cstheme="minorBidi"/>
          <w:sz w:val="20"/>
          <w:szCs w:val="20"/>
          <w:lang w:bidi="ar-EG"/>
        </w:rPr>
        <w:br/>
      </w:r>
    </w:p>
    <w:p w14:paraId="382C38C8"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Database type “</w:t>
      </w:r>
      <w:r w:rsidRPr="00F524C8">
        <w:rPr>
          <w:rFonts w:asciiTheme="minorBidi" w:hAnsiTheme="minorBidi" w:cstheme="minorBidi"/>
          <w:b/>
          <w:bCs/>
          <w:sz w:val="20"/>
          <w:szCs w:val="20"/>
        </w:rPr>
        <w:t>DB2</w:t>
      </w:r>
      <w:r w:rsidRPr="00F524C8">
        <w:rPr>
          <w:rFonts w:asciiTheme="minorBidi" w:hAnsiTheme="minorBidi" w:cstheme="minorBidi"/>
          <w:sz w:val="20"/>
          <w:szCs w:val="20"/>
        </w:rPr>
        <w:t>”, Provider type “</w:t>
      </w:r>
      <w:r w:rsidRPr="00F524C8">
        <w:rPr>
          <w:rFonts w:asciiTheme="minorBidi" w:hAnsiTheme="minorBidi" w:cstheme="minorBidi"/>
          <w:b/>
          <w:bCs/>
          <w:sz w:val="20"/>
          <w:szCs w:val="20"/>
        </w:rPr>
        <w:t>DB2 Using IBM JCC Driver</w:t>
      </w:r>
      <w:r w:rsidRPr="00F524C8">
        <w:rPr>
          <w:rFonts w:asciiTheme="minorBidi" w:hAnsiTheme="minorBidi" w:cstheme="minorBidi"/>
          <w:sz w:val="20"/>
          <w:szCs w:val="20"/>
        </w:rPr>
        <w:t>”, Implementation type “</w:t>
      </w:r>
      <w:r w:rsidRPr="00F524C8">
        <w:rPr>
          <w:rFonts w:asciiTheme="minorBidi" w:hAnsiTheme="minorBidi" w:cstheme="minorBidi"/>
          <w:b/>
          <w:bCs/>
          <w:sz w:val="20"/>
          <w:szCs w:val="20"/>
        </w:rPr>
        <w:t>Connection pool data source</w:t>
      </w:r>
      <w:r w:rsidRPr="00F524C8">
        <w:rPr>
          <w:rFonts w:asciiTheme="minorBidi" w:hAnsiTheme="minorBidi" w:cstheme="minorBidi"/>
          <w:sz w:val="20"/>
          <w:szCs w:val="20"/>
        </w:rPr>
        <w:t>” and set an appropriate name like “</w:t>
      </w:r>
      <w:r w:rsidRPr="00F524C8">
        <w:rPr>
          <w:rFonts w:asciiTheme="minorBidi" w:hAnsiTheme="minorBidi" w:cstheme="minorBidi"/>
          <w:b/>
          <w:bCs/>
          <w:color w:val="FF0000"/>
          <w:sz w:val="20"/>
          <w:szCs w:val="20"/>
        </w:rPr>
        <w:t>TAHSEEL DB2 Using IBM JCC Driver</w:t>
      </w:r>
      <w:r w:rsidRPr="00F524C8">
        <w:rPr>
          <w:rFonts w:asciiTheme="minorBidi" w:hAnsiTheme="minorBidi" w:cstheme="minorBidi"/>
          <w:sz w:val="20"/>
          <w:szCs w:val="20"/>
        </w:rPr>
        <w:t>” and press Next.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AB5AF6F" wp14:editId="7717E700">
            <wp:extent cx="5632239" cy="3590925"/>
            <wp:effectExtent l="19050" t="19050" r="2603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65453" cy="3612101"/>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138B2986"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Copy the folder “</w:t>
      </w:r>
      <w:r w:rsidRPr="00F524C8">
        <w:rPr>
          <w:rFonts w:asciiTheme="minorBidi" w:hAnsiTheme="minorBidi" w:cstheme="minorBidi"/>
          <w:b/>
          <w:bCs/>
          <w:sz w:val="20"/>
          <w:szCs w:val="20"/>
        </w:rPr>
        <w:t>DB2DRV</w:t>
      </w:r>
      <w:r w:rsidRPr="00F524C8">
        <w:rPr>
          <w:rFonts w:asciiTheme="minorBidi" w:hAnsiTheme="minorBidi" w:cstheme="minorBidi"/>
          <w:sz w:val="20"/>
          <w:szCs w:val="20"/>
        </w:rPr>
        <w:t>”</w:t>
      </w:r>
      <w:r w:rsidRPr="00F524C8">
        <w:rPr>
          <w:rFonts w:asciiTheme="minorBidi" w:hAnsiTheme="minorBidi" w:cstheme="minorBidi"/>
          <w:sz w:val="20"/>
          <w:szCs w:val="20"/>
          <w:rtl/>
        </w:rPr>
        <w:t xml:space="preserve"> </w:t>
      </w:r>
      <w:r w:rsidRPr="00F524C8">
        <w:rPr>
          <w:rFonts w:asciiTheme="minorBidi" w:hAnsiTheme="minorBidi" w:cstheme="minorBidi"/>
          <w:sz w:val="20"/>
          <w:szCs w:val="20"/>
        </w:rPr>
        <w:t>to the location “</w:t>
      </w:r>
      <w:r w:rsidRPr="00F524C8">
        <w:rPr>
          <w:rFonts w:asciiTheme="minorBidi" w:hAnsiTheme="minorBidi" w:cstheme="minorBidi"/>
          <w:b/>
          <w:bCs/>
          <w:sz w:val="20"/>
          <w:szCs w:val="20"/>
        </w:rPr>
        <w:t>C:\Program Files\IBM</w:t>
      </w:r>
      <w:r w:rsidRPr="00F524C8">
        <w:rPr>
          <w:rFonts w:asciiTheme="minorBidi" w:hAnsiTheme="minorBidi" w:cstheme="minorBidi"/>
          <w:sz w:val="20"/>
          <w:szCs w:val="20"/>
        </w:rPr>
        <w:t>”.</w:t>
      </w:r>
    </w:p>
    <w:p w14:paraId="5CC4BD7D" w14:textId="77777777" w:rsidR="00BC170F" w:rsidRPr="00F524C8" w:rsidRDefault="00BC170F" w:rsidP="00BC170F">
      <w:pPr>
        <w:rPr>
          <w:rFonts w:asciiTheme="minorBidi" w:hAnsiTheme="minorBidi" w:cstheme="minorBidi"/>
          <w:sz w:val="20"/>
          <w:szCs w:val="20"/>
        </w:rPr>
      </w:pPr>
      <w:r w:rsidRPr="00F524C8">
        <w:rPr>
          <w:rFonts w:asciiTheme="minorBidi" w:hAnsiTheme="minorBidi" w:cstheme="minorBidi"/>
          <w:sz w:val="20"/>
          <w:szCs w:val="20"/>
        </w:rPr>
        <w:br w:type="page"/>
      </w:r>
    </w:p>
    <w:p w14:paraId="02A64D04"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Set the three environment variables </w:t>
      </w:r>
      <w:r w:rsidRPr="00F524C8">
        <w:rPr>
          <w:rFonts w:asciiTheme="minorBidi" w:hAnsiTheme="minorBidi" w:cstheme="minorBidi"/>
          <w:sz w:val="20"/>
          <w:szCs w:val="20"/>
          <w:u w:val="single"/>
        </w:rPr>
        <w:t>“${DB2_JCC_DRIVER_PATH}</w:t>
      </w:r>
      <w:r w:rsidRPr="00F524C8">
        <w:rPr>
          <w:rFonts w:asciiTheme="minorBidi" w:hAnsiTheme="minorBidi" w:cstheme="minorBidi"/>
          <w:sz w:val="20"/>
          <w:szCs w:val="20"/>
        </w:rPr>
        <w:t>”, “</w:t>
      </w:r>
      <w:r w:rsidRPr="00F524C8">
        <w:rPr>
          <w:rFonts w:asciiTheme="minorBidi" w:hAnsiTheme="minorBidi" w:cstheme="minorBidi"/>
          <w:sz w:val="20"/>
          <w:szCs w:val="20"/>
          <w:u w:val="single"/>
        </w:rPr>
        <w:t>${PUREQUERY_PATH}</w:t>
      </w:r>
      <w:r w:rsidRPr="00F524C8">
        <w:rPr>
          <w:rFonts w:asciiTheme="minorBidi" w:hAnsiTheme="minorBidi" w:cstheme="minorBidi"/>
          <w:sz w:val="20"/>
          <w:szCs w:val="20"/>
        </w:rPr>
        <w:t>” and “</w:t>
      </w:r>
      <w:r w:rsidRPr="00F524C8">
        <w:rPr>
          <w:rFonts w:asciiTheme="minorBidi" w:hAnsiTheme="minorBidi" w:cstheme="minorBidi"/>
          <w:sz w:val="20"/>
          <w:szCs w:val="20"/>
          <w:u w:val="single"/>
        </w:rPr>
        <w:t>${DB2_JCC_DRIVER_NATIVEPATH}</w:t>
      </w:r>
      <w:r w:rsidRPr="00F524C8">
        <w:rPr>
          <w:rFonts w:asciiTheme="minorBidi" w:hAnsiTheme="minorBidi" w:cstheme="minorBidi"/>
          <w:sz w:val="20"/>
          <w:szCs w:val="20"/>
        </w:rPr>
        <w:t>” to be “</w:t>
      </w:r>
      <w:r w:rsidRPr="00F524C8">
        <w:rPr>
          <w:rFonts w:asciiTheme="minorBidi" w:hAnsiTheme="minorBidi" w:cstheme="minorBidi"/>
          <w:b/>
          <w:bCs/>
          <w:sz w:val="20"/>
          <w:szCs w:val="20"/>
        </w:rPr>
        <w:t>C:/Program Files/IBM/DB2DRV</w:t>
      </w:r>
      <w:r w:rsidRPr="00F524C8">
        <w:rPr>
          <w:rFonts w:asciiTheme="minorBidi" w:hAnsiTheme="minorBidi" w:cstheme="minorBidi"/>
          <w:sz w:val="20"/>
          <w:szCs w:val="20"/>
        </w:rPr>
        <w:t>” then press Next and Finish.</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B05D53F" wp14:editId="59D2C19B">
            <wp:extent cx="5630048" cy="3857625"/>
            <wp:effectExtent l="19050" t="19050" r="2794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63518" cy="3880558"/>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40E53572" w14:textId="77777777" w:rsidR="00BC170F" w:rsidRPr="00F524C8" w:rsidRDefault="00BC170F" w:rsidP="002655B9">
      <w:pPr>
        <w:pStyle w:val="ListParagraph"/>
        <w:keepNext w:val="0"/>
        <w:numPr>
          <w:ilvl w:val="0"/>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Create Data Source:</w:t>
      </w:r>
    </w:p>
    <w:p w14:paraId="34402996"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lang w:bidi="ar-EG"/>
        </w:rPr>
        <w:t>Expand “Resources”, expand “JDBC”, click on “Data Sources”, select the scope to be the cell scope and press “New”.</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55A2A8F" wp14:editId="6F1F5BDB">
            <wp:extent cx="5666740" cy="1806461"/>
            <wp:effectExtent l="19050" t="19050" r="10160" b="2286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99405" cy="1816874"/>
                    </a:xfrm>
                    <a:prstGeom prst="rect">
                      <a:avLst/>
                    </a:prstGeom>
                    <a:noFill/>
                    <a:ln>
                      <a:solidFill>
                        <a:schemeClr val="tx1"/>
                      </a:solidFill>
                    </a:ln>
                  </pic:spPr>
                </pic:pic>
              </a:graphicData>
            </a:graphic>
          </wp:inline>
        </w:drawing>
      </w:r>
    </w:p>
    <w:p w14:paraId="1C8841CD" w14:textId="77777777" w:rsidR="00BC170F" w:rsidRPr="00F524C8" w:rsidRDefault="00BC170F" w:rsidP="00BC170F">
      <w:pPr>
        <w:rPr>
          <w:rFonts w:asciiTheme="minorBidi" w:hAnsiTheme="minorBidi" w:cstheme="minorBidi"/>
          <w:sz w:val="20"/>
          <w:szCs w:val="20"/>
        </w:rPr>
      </w:pPr>
      <w:r w:rsidRPr="00F524C8">
        <w:rPr>
          <w:rFonts w:asciiTheme="minorBidi" w:hAnsiTheme="minorBidi" w:cstheme="minorBidi"/>
          <w:sz w:val="20"/>
          <w:szCs w:val="20"/>
        </w:rPr>
        <w:br w:type="page"/>
      </w:r>
    </w:p>
    <w:p w14:paraId="325114F0"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Enter the data source name and the JNDI name. for example, “TAHSEEL_POC” and “jdbc/TAHSEEL_POC”.</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113CB55" wp14:editId="0F6C4F94">
            <wp:extent cx="5563870" cy="2310919"/>
            <wp:effectExtent l="19050" t="19050" r="17780" b="133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06185" cy="2328494"/>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6B9D0F41"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Enter the Database name and the Server name and press Next.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935901F" wp14:editId="26E6C74F">
            <wp:extent cx="5638764" cy="2364402"/>
            <wp:effectExtent l="19050" t="19050" r="19685" b="171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12668" cy="2395391"/>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035F292D"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Press Next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7E78F790" wp14:editId="01BE55AA">
            <wp:extent cx="5713629" cy="2209775"/>
            <wp:effectExtent l="19050" t="19050" r="20955" b="196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97656" cy="2242273"/>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74BB60DC"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Press Finish and Save.</w:t>
      </w:r>
    </w:p>
    <w:p w14:paraId="537FDCFE"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your data source.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7DE90217" wp14:editId="6F023A6B">
            <wp:extent cx="5645150" cy="3080533"/>
            <wp:effectExtent l="19050" t="19050" r="12700" b="2476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89481" cy="3104724"/>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6B4DECE3"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the link “</w:t>
      </w:r>
      <w:hyperlink r:id="rId55" w:tgtFrame="detail" w:history="1">
        <w:r w:rsidRPr="00F524C8">
          <w:rPr>
            <w:rFonts w:asciiTheme="minorBidi" w:hAnsiTheme="minorBidi" w:cstheme="minorBidi"/>
            <w:sz w:val="20"/>
            <w:szCs w:val="20"/>
          </w:rPr>
          <w:t>Global J2C authentication alias</w:t>
        </w:r>
      </w:hyperlink>
      <w:r w:rsidRPr="00F524C8">
        <w:rPr>
          <w:rFonts w:asciiTheme="minorBidi" w:hAnsiTheme="minorBidi" w:cstheme="minorBidi"/>
          <w:sz w:val="20"/>
          <w:szCs w:val="20"/>
        </w:rPr>
        <w:t> </w:t>
      </w:r>
      <w:hyperlink r:id="rId56" w:tgtFrame="detail" w:history="1">
        <w:r w:rsidRPr="00F524C8">
          <w:rPr>
            <w:rFonts w:asciiTheme="minorBidi" w:hAnsiTheme="minorBidi" w:cstheme="minorBidi"/>
            <w:sz w:val="20"/>
            <w:szCs w:val="20"/>
          </w:rPr>
          <w:t>Security domains</w:t>
        </w:r>
      </w:hyperlink>
      <w:r w:rsidRPr="00F524C8">
        <w:rPr>
          <w:rFonts w:asciiTheme="minorBidi" w:hAnsiTheme="minorBidi" w:cstheme="minorBidi"/>
          <w:sz w:val="20"/>
          <w:szCs w:val="20"/>
        </w:rPr>
        <w:t xml:space="preserve">” to define the credentials. </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3881AC6" wp14:editId="5777FA2A">
            <wp:extent cx="5656780" cy="2147482"/>
            <wp:effectExtent l="19050" t="19050" r="20320" b="2476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8858" cy="2174845"/>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2785C0E5"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Press New.</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30C50E1A" wp14:editId="12BAC40E">
            <wp:extent cx="5666608" cy="1858887"/>
            <wp:effectExtent l="19050" t="19050" r="10795" b="273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4992" cy="1881320"/>
                    </a:xfrm>
                    <a:prstGeom prst="rect">
                      <a:avLst/>
                    </a:prstGeom>
                    <a:noFill/>
                    <a:ln>
                      <a:solidFill>
                        <a:schemeClr val="tx1"/>
                      </a:solidFill>
                    </a:ln>
                  </pic:spPr>
                </pic:pic>
              </a:graphicData>
            </a:graphic>
          </wp:inline>
        </w:drawing>
      </w:r>
    </w:p>
    <w:p w14:paraId="5145D18E" w14:textId="77777777" w:rsidR="00BC170F" w:rsidRPr="00F524C8" w:rsidRDefault="00BC170F" w:rsidP="00BC170F">
      <w:pPr>
        <w:rPr>
          <w:rFonts w:asciiTheme="minorBidi" w:hAnsiTheme="minorBidi" w:cstheme="minorBidi"/>
          <w:sz w:val="20"/>
          <w:szCs w:val="20"/>
        </w:rPr>
      </w:pPr>
      <w:r w:rsidRPr="00F524C8">
        <w:rPr>
          <w:rFonts w:asciiTheme="minorBidi" w:hAnsiTheme="minorBidi" w:cstheme="minorBidi"/>
          <w:sz w:val="20"/>
          <w:szCs w:val="20"/>
        </w:rPr>
        <w:br w:type="page"/>
      </w:r>
    </w:p>
    <w:p w14:paraId="7E850F8C"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Enter the credentials for the database and an alias for the user, press OK and then Save.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20000F0" wp14:editId="7530C556">
            <wp:extent cx="5617483" cy="1723884"/>
            <wp:effectExtent l="19050" t="19050" r="21590" b="1016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00748" cy="1749436"/>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51B25B54"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your data source.</w:t>
      </w:r>
    </w:p>
    <w:p w14:paraId="42668DE4"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the created user at the security settings section as shown below and press OK then press Save.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B0F5F63" wp14:editId="47CB4F94">
            <wp:extent cx="5660197" cy="3133725"/>
            <wp:effectExtent l="19050" t="19050" r="1714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91884" cy="3151269"/>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735E3EA3" w14:textId="77777777" w:rsidR="004E6A50" w:rsidRPr="00F524C8" w:rsidRDefault="00BC170F" w:rsidP="002655B9">
      <w:pPr>
        <w:pStyle w:val="ListParagraph"/>
        <w:numPr>
          <w:ilvl w:val="1"/>
          <w:numId w:val="11"/>
        </w:numPr>
        <w:rPr>
          <w:rFonts w:asciiTheme="minorBidi" w:hAnsiTheme="minorBidi" w:cstheme="minorBidi"/>
          <w:sz w:val="20"/>
          <w:szCs w:val="20"/>
        </w:rPr>
      </w:pPr>
      <w:r w:rsidRPr="00F524C8">
        <w:rPr>
          <w:rFonts w:asciiTheme="minorBidi" w:hAnsiTheme="minorBidi" w:cstheme="minorBidi"/>
          <w:sz w:val="20"/>
          <w:szCs w:val="20"/>
        </w:rPr>
        <w:t xml:space="preserve">Test the connection. If the test failed you may need to restart the server using the following commands; </w:t>
      </w:r>
      <w:r w:rsidRPr="00F524C8">
        <w:rPr>
          <w:rFonts w:asciiTheme="minorBidi" w:hAnsiTheme="minorBidi" w:cstheme="minorBidi"/>
          <w:sz w:val="20"/>
          <w:szCs w:val="20"/>
          <w:u w:val="single"/>
        </w:rPr>
        <w:t>stopServer.bat server1</w:t>
      </w:r>
      <w:r w:rsidRPr="00F524C8">
        <w:rPr>
          <w:rFonts w:asciiTheme="minorBidi" w:hAnsiTheme="minorBidi" w:cstheme="minorBidi"/>
          <w:sz w:val="20"/>
          <w:szCs w:val="20"/>
        </w:rPr>
        <w:t xml:space="preserve"> and </w:t>
      </w:r>
      <w:r w:rsidRPr="00F524C8">
        <w:rPr>
          <w:rFonts w:asciiTheme="minorBidi" w:hAnsiTheme="minorBidi" w:cstheme="minorBidi"/>
          <w:sz w:val="20"/>
          <w:szCs w:val="20"/>
          <w:u w:val="single"/>
        </w:rPr>
        <w:t>startServer.bat server1</w:t>
      </w:r>
      <w:r w:rsidRPr="00F524C8">
        <w:rPr>
          <w:rFonts w:asciiTheme="minorBidi" w:hAnsiTheme="minorBidi" w:cstheme="minorBidi"/>
          <w:sz w:val="20"/>
          <w:szCs w:val="20"/>
        </w:rPr>
        <w:t xml:space="preserve"> (Run the cmd as administrator and change the directory to the path “</w:t>
      </w:r>
      <w:r w:rsidRPr="00F524C8">
        <w:rPr>
          <w:rFonts w:asciiTheme="minorBidi" w:hAnsiTheme="minorBidi" w:cstheme="minorBidi"/>
          <w:sz w:val="20"/>
          <w:szCs w:val="20"/>
          <w:u w:val="single"/>
        </w:rPr>
        <w:t>C:\Program Files\IBM\WebSphere\AppServer\bin</w:t>
      </w:r>
      <w:r w:rsidRPr="00F524C8">
        <w:rPr>
          <w:rFonts w:asciiTheme="minorBidi" w:hAnsiTheme="minorBidi" w:cstheme="minorBidi"/>
          <w:sz w:val="20"/>
          <w:szCs w:val="20"/>
        </w:rPr>
        <w:t>”).</w:t>
      </w:r>
    </w:p>
    <w:p w14:paraId="0195F91E" w14:textId="2AC6C9B2" w:rsidR="007775CB" w:rsidRPr="00F524C8" w:rsidRDefault="004E6A50" w:rsidP="001356A1">
      <w:pPr>
        <w:pStyle w:val="Heading3"/>
        <w:numPr>
          <w:ilvl w:val="0"/>
          <w:numId w:val="0"/>
        </w:numPr>
        <w:ind w:left="720" w:hanging="720"/>
        <w:rPr>
          <w:rFonts w:asciiTheme="minorBidi" w:hAnsiTheme="minorBidi" w:cstheme="minorBidi"/>
        </w:rPr>
      </w:pPr>
      <w:r w:rsidRPr="00F524C8">
        <w:rPr>
          <w:rFonts w:asciiTheme="minorBidi" w:hAnsiTheme="minorBidi" w:cstheme="minorBidi"/>
          <w:sz w:val="20"/>
          <w:szCs w:val="20"/>
        </w:rPr>
        <w:br w:type="page"/>
      </w:r>
      <w:bookmarkStart w:id="43" w:name="_Toc531265634"/>
      <w:r w:rsidR="00E72D04">
        <w:rPr>
          <w:rFonts w:asciiTheme="minorBidi" w:hAnsiTheme="minorBidi" w:cstheme="minorBidi"/>
        </w:rPr>
        <w:lastRenderedPageBreak/>
        <w:t>B</w:t>
      </w:r>
      <w:r w:rsidR="007775CB" w:rsidRPr="00F524C8">
        <w:rPr>
          <w:rFonts w:asciiTheme="minorBidi" w:hAnsiTheme="minorBidi" w:cstheme="minorBidi"/>
        </w:rPr>
        <w:t>.</w:t>
      </w:r>
      <w:r w:rsidR="0061075F">
        <w:rPr>
          <w:rFonts w:asciiTheme="minorBidi" w:hAnsiTheme="minorBidi" w:cstheme="minorBidi"/>
        </w:rPr>
        <w:t>2</w:t>
      </w:r>
      <w:r w:rsidR="007775CB" w:rsidRPr="00F524C8">
        <w:rPr>
          <w:rFonts w:asciiTheme="minorBidi" w:hAnsiTheme="minorBidi" w:cstheme="minorBidi"/>
        </w:rPr>
        <w:t>.</w:t>
      </w:r>
      <w:r w:rsidR="0061075F">
        <w:rPr>
          <w:rFonts w:asciiTheme="minorBidi" w:hAnsiTheme="minorBidi" w:cstheme="minorBidi"/>
        </w:rPr>
        <w:t>4</w:t>
      </w:r>
      <w:r w:rsidR="007775CB" w:rsidRPr="00F524C8">
        <w:rPr>
          <w:rFonts w:asciiTheme="minorBidi" w:hAnsiTheme="minorBidi" w:cstheme="minorBidi"/>
        </w:rPr>
        <w:t xml:space="preserve"> </w:t>
      </w:r>
      <w:r w:rsidR="001356A1">
        <w:rPr>
          <w:rFonts w:asciiTheme="minorBidi" w:hAnsiTheme="minorBidi" w:cstheme="minorBidi"/>
        </w:rPr>
        <w:t>Configuring Encoding</w:t>
      </w:r>
      <w:bookmarkEnd w:id="43"/>
    </w:p>
    <w:p w14:paraId="718297C9"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On the Application Server page, click on the name of the server you want enabled for UTF-8.</w:t>
      </w:r>
    </w:p>
    <w:p w14:paraId="3A05FA73" w14:textId="77777777" w:rsidR="008358D1" w:rsidRPr="008358D1" w:rsidRDefault="00B65EDA"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 xml:space="preserve">Expand “Java and process management” and click on “process </w:t>
      </w:r>
      <w:r>
        <w:rPr>
          <w:rFonts w:asciiTheme="minorBidi" w:hAnsiTheme="minorBidi" w:cstheme="minorBidi"/>
          <w:sz w:val="20"/>
          <w:szCs w:val="20"/>
        </w:rPr>
        <w:t>definition</w:t>
      </w:r>
      <w:r w:rsidRPr="00F524C8">
        <w:rPr>
          <w:rFonts w:asciiTheme="minorBidi" w:hAnsiTheme="minorBidi" w:cstheme="minorBidi"/>
          <w:sz w:val="20"/>
          <w:szCs w:val="20"/>
        </w:rPr>
        <w:t>”.</w:t>
      </w:r>
    </w:p>
    <w:p w14:paraId="1265D988"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On the Process Definition page, click Java Virtual Machine.</w:t>
      </w:r>
    </w:p>
    <w:p w14:paraId="68570262" w14:textId="77777777" w:rsidR="008358D1" w:rsidRPr="008358D1" w:rsidRDefault="008358D1" w:rsidP="009A5B5A">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On the Java Virtual Machine page, specify </w:t>
      </w:r>
      <w:r w:rsidR="009A5B5A">
        <w:rPr>
          <w:rFonts w:ascii="Helvetica" w:hAnsi="Helvetica" w:cs="Helvetica"/>
          <w:color w:val="666666"/>
          <w:shd w:val="clear" w:color="auto" w:fill="FFFFFF"/>
        </w:rPr>
        <w:t>-Dfile.encoding=UTF-8</w:t>
      </w:r>
      <w:r w:rsidRPr="008358D1">
        <w:rPr>
          <w:rFonts w:asciiTheme="minorBidi" w:hAnsiTheme="minorBidi" w:cstheme="minorBidi"/>
          <w:sz w:val="20"/>
          <w:szCs w:val="20"/>
          <w:lang w:bidi="ar-EG"/>
        </w:rPr>
        <w:t> for Generic JVM Arguments and click OK.</w:t>
      </w:r>
    </w:p>
    <w:p w14:paraId="6D034A7B"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Click Save on the console taskbar.</w:t>
      </w:r>
    </w:p>
    <w:p w14:paraId="324D4B91"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Restart the application server.</w:t>
      </w:r>
    </w:p>
    <w:p w14:paraId="5A58CF51" w14:textId="77777777" w:rsidR="00BC170F" w:rsidRPr="00F524C8" w:rsidRDefault="00BC170F" w:rsidP="004E6A50">
      <w:pPr>
        <w:keepNext w:val="0"/>
        <w:spacing w:after="0" w:line="240" w:lineRule="auto"/>
        <w:jc w:val="left"/>
        <w:rPr>
          <w:rFonts w:asciiTheme="minorBidi" w:hAnsiTheme="minorBidi" w:cstheme="minorBidi"/>
          <w:sz w:val="20"/>
          <w:szCs w:val="20"/>
        </w:rPr>
      </w:pPr>
    </w:p>
    <w:p w14:paraId="1C1647DF" w14:textId="24F59E24" w:rsidR="004E6A50" w:rsidRPr="00F524C8" w:rsidRDefault="00E72D04" w:rsidP="00613A6F">
      <w:pPr>
        <w:pStyle w:val="Heading2"/>
        <w:numPr>
          <w:ilvl w:val="0"/>
          <w:numId w:val="0"/>
        </w:numPr>
        <w:rPr>
          <w:rFonts w:asciiTheme="minorBidi" w:hAnsiTheme="minorBidi" w:cstheme="minorBidi"/>
        </w:rPr>
      </w:pPr>
      <w:bookmarkStart w:id="44" w:name="_Toc531265635"/>
      <w:r>
        <w:rPr>
          <w:rFonts w:asciiTheme="minorBidi" w:hAnsiTheme="minorBidi" w:cstheme="minorBidi"/>
        </w:rPr>
        <w:t>B</w:t>
      </w:r>
      <w:r w:rsidR="00DE5B3C" w:rsidRPr="00F524C8">
        <w:rPr>
          <w:rFonts w:asciiTheme="minorBidi" w:hAnsiTheme="minorBidi" w:cstheme="minorBidi"/>
        </w:rPr>
        <w:t>.3 Eclipse and plugins</w:t>
      </w:r>
      <w:bookmarkEnd w:id="44"/>
    </w:p>
    <w:p w14:paraId="1DCFE9A4" w14:textId="77777777" w:rsidR="0079185B" w:rsidRPr="009A5B5A" w:rsidRDefault="0079185B" w:rsidP="008C62C5">
      <w:pPr>
        <w:pStyle w:val="ListParagraph"/>
        <w:keepNext w:val="0"/>
        <w:numPr>
          <w:ilvl w:val="0"/>
          <w:numId w:val="61"/>
        </w:numPr>
        <w:spacing w:after="160" w:line="240" w:lineRule="auto"/>
        <w:jc w:val="left"/>
        <w:rPr>
          <w:rStyle w:val="Hyperlink"/>
          <w:rFonts w:asciiTheme="minorBidi" w:hAnsiTheme="minorBidi" w:cstheme="minorBidi"/>
          <w:sz w:val="20"/>
          <w:szCs w:val="20"/>
          <w:lang w:bidi="ar-EG"/>
        </w:rPr>
      </w:pPr>
      <w:r w:rsidRPr="009A5B5A">
        <w:rPr>
          <w:rFonts w:asciiTheme="minorBidi" w:hAnsiTheme="minorBidi" w:cstheme="minorBidi"/>
          <w:sz w:val="20"/>
          <w:szCs w:val="20"/>
          <w:lang w:bidi="ar-EG"/>
        </w:rPr>
        <w:t xml:space="preserve">Download Eclipse Oxygen 3a from the </w:t>
      </w:r>
      <w:hyperlink r:id="rId61" w:history="1">
        <w:r w:rsidRPr="009A5B5A">
          <w:rPr>
            <w:rStyle w:val="Hyperlink"/>
            <w:rFonts w:asciiTheme="minorBidi" w:hAnsiTheme="minorBidi" w:cstheme="minorBidi"/>
            <w:sz w:val="20"/>
            <w:szCs w:val="20"/>
            <w:lang w:bidi="ar-EG"/>
          </w:rPr>
          <w:t>URL</w:t>
        </w:r>
      </w:hyperlink>
      <w:r w:rsidRPr="009A5B5A">
        <w:rPr>
          <w:rFonts w:asciiTheme="minorBidi" w:hAnsiTheme="minorBidi" w:cstheme="minorBidi"/>
          <w:sz w:val="20"/>
          <w:szCs w:val="20"/>
          <w:lang w:bidi="ar-EG"/>
        </w:rPr>
        <w:t>.</w:t>
      </w:r>
    </w:p>
    <w:p w14:paraId="4C42F1D3" w14:textId="77777777" w:rsidR="0079185B" w:rsidRPr="00F524C8" w:rsidRDefault="0079185B"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Extract eclipse at any directory you prefer.</w:t>
      </w:r>
    </w:p>
    <w:p w14:paraId="3F43FCCD" w14:textId="77777777" w:rsidR="00207E1D" w:rsidRPr="00F524C8" w:rsidRDefault="00207E1D"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eclipse shortcut to desktop.</w:t>
      </w:r>
    </w:p>
    <w:p w14:paraId="2E461373" w14:textId="77777777" w:rsidR="0079185B" w:rsidRPr="00F524C8" w:rsidRDefault="00983BEA"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Run as administrator, to make this automatic apply these steps</w:t>
      </w:r>
      <w:r w:rsidR="009652DE" w:rsidRPr="00F524C8">
        <w:rPr>
          <w:rFonts w:asciiTheme="minorBidi" w:hAnsiTheme="minorBidi" w:cstheme="minorBidi"/>
          <w:sz w:val="20"/>
          <w:szCs w:val="20"/>
          <w:lang w:bidi="ar-EG"/>
        </w:rPr>
        <w:t>:</w:t>
      </w:r>
    </w:p>
    <w:p w14:paraId="5164E77C" w14:textId="77777777" w:rsidR="00983BEA" w:rsidRPr="00F524C8" w:rsidRDefault="00983BEA"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right-click on the eclipse shortcut and click properties</w:t>
      </w:r>
    </w:p>
    <w:p w14:paraId="27116F8B" w14:textId="77777777" w:rsidR="00983BEA" w:rsidRPr="00F524C8" w:rsidRDefault="00983BEA"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From Compatibility tab, in privilege section check 'run this program as an administrator'</w:t>
      </w:r>
    </w:p>
    <w:p w14:paraId="62F0E5C2" w14:textId="77777777" w:rsidR="00840EA7" w:rsidRPr="00F524C8" w:rsidRDefault="00840EA7"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Make the workspace folder is </w:t>
      </w:r>
      <w:hyperlink r:id="rId62" w:history="1">
        <w:r w:rsidRPr="00F524C8">
          <w:rPr>
            <w:rStyle w:val="Hyperlink"/>
            <w:rFonts w:asciiTheme="minorBidi" w:hAnsiTheme="minorBidi" w:cstheme="minorBidi"/>
            <w:sz w:val="20"/>
            <w:szCs w:val="20"/>
            <w:lang w:bidi="ar-EG"/>
          </w:rPr>
          <w:t>https://ejadasvn.ejada.com/svn/MOFTAHSEEL/E%20-%20Development/Application/Code</w:t>
        </w:r>
      </w:hyperlink>
      <w:r w:rsidRPr="00F524C8">
        <w:rPr>
          <w:rFonts w:asciiTheme="minorBidi" w:hAnsiTheme="minorBidi" w:cstheme="minorBidi"/>
          <w:sz w:val="20"/>
          <w:szCs w:val="20"/>
          <w:lang w:bidi="ar-EG"/>
        </w:rPr>
        <w:t xml:space="preserve"> </w:t>
      </w:r>
      <w:r w:rsidR="00E75B90" w:rsidRPr="00F524C8">
        <w:rPr>
          <w:rFonts w:asciiTheme="minorBidi" w:hAnsiTheme="minorBidi" w:cstheme="minorBidi"/>
          <w:sz w:val="20"/>
          <w:szCs w:val="20"/>
          <w:lang w:bidi="ar-EG"/>
        </w:rPr>
        <w:t>and do NOT commit .metadata folder</w:t>
      </w:r>
      <w:r w:rsidR="002E0A02" w:rsidRPr="00F524C8">
        <w:rPr>
          <w:rFonts w:asciiTheme="minorBidi" w:hAnsiTheme="minorBidi" w:cstheme="minorBidi"/>
          <w:sz w:val="20"/>
          <w:szCs w:val="20"/>
          <w:lang w:bidi="ar-EG"/>
        </w:rPr>
        <w:t>.</w:t>
      </w:r>
    </w:p>
    <w:p w14:paraId="4EAB4181" w14:textId="77777777" w:rsidR="0079185B" w:rsidRPr="00F524C8" w:rsidRDefault="0079185B"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Install all the required plugins:</w:t>
      </w:r>
    </w:p>
    <w:p w14:paraId="1AFCDFA3"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b/>
          <w:bCs/>
          <w:sz w:val="20"/>
          <w:szCs w:val="20"/>
        </w:rPr>
        <w:t>Jinto</w:t>
      </w:r>
      <w:r w:rsidRPr="00F524C8">
        <w:rPr>
          <w:rFonts w:asciiTheme="minorBidi" w:hAnsiTheme="minorBidi" w:cstheme="minorBidi"/>
          <w:sz w:val="20"/>
          <w:szCs w:val="20"/>
        </w:rPr>
        <w:t xml:space="preserve"> for resource editing </w:t>
      </w:r>
      <w:hyperlink r:id="rId63" w:history="1">
        <w:r w:rsidRPr="00F524C8">
          <w:rPr>
            <w:rStyle w:val="Hyperlink"/>
            <w:rFonts w:asciiTheme="minorBidi" w:hAnsiTheme="minorBidi" w:cstheme="minorBidi"/>
            <w:sz w:val="20"/>
            <w:szCs w:val="20"/>
          </w:rPr>
          <w:t>http://www.guh-software.de/eclipse</w:t>
        </w:r>
      </w:hyperlink>
      <w:r w:rsidRPr="00F524C8">
        <w:rPr>
          <w:rFonts w:asciiTheme="minorBidi" w:hAnsiTheme="minorBidi" w:cstheme="minorBidi"/>
          <w:noProof/>
          <w:color w:val="000000"/>
          <w:w w:val="1"/>
          <w:sz w:val="20"/>
          <w:szCs w:val="20"/>
          <w:bdr w:val="none" w:sz="0" w:space="0" w:color="auto" w:frame="1"/>
          <w:shd w:val="clear" w:color="auto" w:fill="000000"/>
        </w:rPr>
        <w:t xml:space="preserve"> </w:t>
      </w:r>
    </w:p>
    <w:p w14:paraId="721C27A9"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Install new software</w:t>
      </w:r>
    </w:p>
    <w:p w14:paraId="3D2A681E"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-&gt; Copy the previous Jinto link in the location section and type any name</w:t>
      </w:r>
    </w:p>
    <w:p w14:paraId="1EE92C21" w14:textId="77777777" w:rsidR="000D34B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“Open Source Tools” only.</w:t>
      </w:r>
    </w:p>
    <w:p w14:paraId="724EB0AC" w14:textId="77777777" w:rsidR="0079185B" w:rsidRPr="00F524C8" w:rsidRDefault="000D34B8"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0D34B8">
        <w:rPr>
          <w:rFonts w:asciiTheme="minorBidi" w:hAnsiTheme="minorBidi" w:cstheme="minorBidi"/>
          <w:sz w:val="20"/>
          <w:szCs w:val="20"/>
          <w:lang w:bidi="ar-EG"/>
        </w:rPr>
        <w:t>Prevent Jinto from adding date to messages.</w:t>
      </w:r>
      <w:r w:rsidRPr="000D34B8">
        <w:rPr>
          <w:rFonts w:asciiTheme="minorBidi" w:hAnsiTheme="minorBidi" w:cstheme="minorBidi"/>
          <w:sz w:val="20"/>
          <w:szCs w:val="20"/>
          <w:lang w:bidi="ar-EG"/>
        </w:rPr>
        <w:br/>
        <w:t>Window -&gt; preferences -&gt; uncheck include jinto header in resource files on saving.</w:t>
      </w:r>
      <w:r w:rsidR="0079185B" w:rsidRPr="00F524C8">
        <w:rPr>
          <w:rFonts w:asciiTheme="minorBidi" w:hAnsiTheme="minorBidi" w:cstheme="minorBidi"/>
          <w:sz w:val="20"/>
          <w:szCs w:val="20"/>
          <w:lang w:bidi="ar-EG"/>
        </w:rPr>
        <w:br/>
      </w:r>
    </w:p>
    <w:p w14:paraId="4FDCA9A6"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b/>
          <w:bCs/>
          <w:sz w:val="20"/>
          <w:szCs w:val="20"/>
        </w:rPr>
        <w:t>Subclipse</w:t>
      </w:r>
      <w:r w:rsidRPr="00F524C8">
        <w:rPr>
          <w:rFonts w:asciiTheme="minorBidi" w:hAnsiTheme="minorBidi" w:cstheme="minorBidi"/>
          <w:sz w:val="20"/>
          <w:szCs w:val="20"/>
        </w:rPr>
        <w:t xml:space="preserve"> for SVN management (Use Eclipse Marketplace)</w:t>
      </w:r>
    </w:p>
    <w:p w14:paraId="5F65262F"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Eclipse Marketplace</w:t>
      </w:r>
    </w:p>
    <w:p w14:paraId="4676D3F5"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Search for “Subclipse” and install it.</w:t>
      </w:r>
    </w:p>
    <w:p w14:paraId="57AE33A5"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Select all items.</w:t>
      </w:r>
    </w:p>
    <w:p w14:paraId="51003262"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b/>
          <w:bCs/>
          <w:sz w:val="20"/>
          <w:szCs w:val="20"/>
        </w:rPr>
        <w:t>JBoss</w:t>
      </w:r>
      <w:r w:rsidRPr="00F524C8">
        <w:rPr>
          <w:rFonts w:asciiTheme="minorBidi" w:hAnsiTheme="minorBidi" w:cstheme="minorBidi"/>
          <w:sz w:val="20"/>
          <w:szCs w:val="20"/>
        </w:rPr>
        <w:t xml:space="preserve"> Tools (Use Eclipse Marketplace)</w:t>
      </w:r>
    </w:p>
    <w:p w14:paraId="0F99B398"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Eclipse Marketplace</w:t>
      </w:r>
    </w:p>
    <w:p w14:paraId="168B8778"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Search for “JBoss Tools”.</w:t>
      </w:r>
    </w:p>
    <w:p w14:paraId="01D8B162"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“JBoss Tools 4.5.3.Final” and install it.</w:t>
      </w:r>
    </w:p>
    <w:p w14:paraId="7119A536"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following items:</w:t>
      </w:r>
    </w:p>
    <w:p w14:paraId="7FE3F3B0" w14:textId="77777777" w:rsidR="0079185B" w:rsidRPr="00F524C8" w:rsidRDefault="0079185B" w:rsidP="008C62C5">
      <w:pPr>
        <w:pStyle w:val="ListParagraph"/>
        <w:keepNext w:val="0"/>
        <w:numPr>
          <w:ilvl w:val="3"/>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Usage Reporting.</w:t>
      </w:r>
    </w:p>
    <w:p w14:paraId="6708AD6F" w14:textId="77777777" w:rsidR="0079185B" w:rsidRPr="00F524C8" w:rsidRDefault="0079185B" w:rsidP="008C62C5">
      <w:pPr>
        <w:pStyle w:val="ListParagraph"/>
        <w:keepNext w:val="0"/>
        <w:numPr>
          <w:ilvl w:val="3"/>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Foundation.</w:t>
      </w:r>
    </w:p>
    <w:p w14:paraId="52F256F6" w14:textId="77777777" w:rsidR="0079185B" w:rsidRPr="00F524C8" w:rsidRDefault="0079185B" w:rsidP="008C62C5">
      <w:pPr>
        <w:pStyle w:val="ListParagraph"/>
        <w:keepNext w:val="0"/>
        <w:numPr>
          <w:ilvl w:val="3"/>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Java Standard Tools.</w:t>
      </w:r>
    </w:p>
    <w:p w14:paraId="35FEFAD4" w14:textId="77777777" w:rsidR="0079185B" w:rsidRPr="00F524C8" w:rsidRDefault="0079185B" w:rsidP="008C62C5">
      <w:pPr>
        <w:pStyle w:val="ListParagraph"/>
        <w:keepNext w:val="0"/>
        <w:numPr>
          <w:ilvl w:val="3"/>
          <w:numId w:val="61"/>
        </w:numPr>
        <w:spacing w:after="160" w:line="240" w:lineRule="auto"/>
        <w:jc w:val="left"/>
        <w:rPr>
          <w:rFonts w:asciiTheme="minorBidi" w:hAnsiTheme="minorBidi" w:cstheme="minorBidi"/>
          <w:color w:val="FF0000"/>
          <w:sz w:val="20"/>
          <w:szCs w:val="20"/>
          <w:lang w:bidi="ar-EG"/>
        </w:rPr>
      </w:pPr>
      <w:r w:rsidRPr="00F524C8">
        <w:rPr>
          <w:rFonts w:asciiTheme="minorBidi" w:hAnsiTheme="minorBidi" w:cstheme="minorBidi"/>
          <w:sz w:val="20"/>
          <w:szCs w:val="20"/>
          <w:lang w:bidi="ar-EG"/>
        </w:rPr>
        <w:t>JBoss Tools JSF.</w:t>
      </w:r>
    </w:p>
    <w:p w14:paraId="11E95A3B" w14:textId="77777777" w:rsidR="0079185B" w:rsidRPr="00F524C8" w:rsidRDefault="0079185B" w:rsidP="008C62C5">
      <w:pPr>
        <w:pStyle w:val="ListParagraph"/>
        <w:keepNext w:val="0"/>
        <w:numPr>
          <w:ilvl w:val="3"/>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RichFaces.</w:t>
      </w:r>
    </w:p>
    <w:p w14:paraId="40373A4A" w14:textId="77777777" w:rsidR="0079185B" w:rsidRPr="00F524C8" w:rsidRDefault="0079185B" w:rsidP="008C62C5">
      <w:pPr>
        <w:pStyle w:val="ListParagraph"/>
        <w:keepNext w:val="0"/>
        <w:numPr>
          <w:ilvl w:val="3"/>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Visual Page Editor.</w:t>
      </w:r>
      <w:r w:rsidRPr="00F524C8">
        <w:rPr>
          <w:rFonts w:asciiTheme="minorBidi" w:hAnsiTheme="minorBidi" w:cstheme="minorBidi"/>
          <w:sz w:val="20"/>
          <w:szCs w:val="20"/>
          <w:lang w:bidi="ar-EG"/>
        </w:rPr>
        <w:br/>
      </w:r>
    </w:p>
    <w:p w14:paraId="21C3ECD8"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b/>
          <w:bCs/>
          <w:sz w:val="20"/>
          <w:szCs w:val="20"/>
        </w:rPr>
        <w:t>IBM WebSphere Application Server</w:t>
      </w:r>
      <w:r w:rsidRPr="00F524C8">
        <w:rPr>
          <w:rFonts w:asciiTheme="minorBidi" w:hAnsiTheme="minorBidi" w:cstheme="minorBidi"/>
          <w:sz w:val="20"/>
          <w:szCs w:val="20"/>
        </w:rPr>
        <w:t xml:space="preserve"> V9.x Developer Tools For Oxygen (Use Eclipse Marketplace)</w:t>
      </w:r>
    </w:p>
    <w:p w14:paraId="7461EAA4"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Eclipse Marketplace</w:t>
      </w:r>
    </w:p>
    <w:p w14:paraId="6B737D0D"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 xml:space="preserve">Search for “IBM WebSphere Application Server V9.x Developer Tools </w:t>
      </w:r>
      <w:r w:rsidR="00625FA2" w:rsidRPr="00F524C8">
        <w:rPr>
          <w:rFonts w:asciiTheme="minorBidi" w:hAnsiTheme="minorBidi" w:cstheme="minorBidi"/>
          <w:sz w:val="20"/>
          <w:szCs w:val="20"/>
        </w:rPr>
        <w:t>for</w:t>
      </w:r>
      <w:r w:rsidRPr="00F524C8">
        <w:rPr>
          <w:rFonts w:asciiTheme="minorBidi" w:hAnsiTheme="minorBidi" w:cstheme="minorBidi"/>
          <w:sz w:val="20"/>
          <w:szCs w:val="20"/>
        </w:rPr>
        <w:t xml:space="preserve"> Oxygen”.</w:t>
      </w:r>
    </w:p>
    <w:p w14:paraId="48915615"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w:t>
      </w:r>
      <w:r w:rsidR="00677511" w:rsidRPr="00F524C8">
        <w:rPr>
          <w:rFonts w:asciiTheme="minorBidi" w:hAnsiTheme="minorBidi" w:cstheme="minorBidi"/>
          <w:sz w:val="20"/>
          <w:szCs w:val="20"/>
        </w:rPr>
        <w:t>IBM WebSphere Application Server V9.x Developer Tools for Oxygen</w:t>
      </w:r>
      <w:r w:rsidRPr="00F524C8">
        <w:rPr>
          <w:rFonts w:asciiTheme="minorBidi" w:hAnsiTheme="minorBidi" w:cstheme="minorBidi"/>
          <w:sz w:val="20"/>
          <w:szCs w:val="20"/>
          <w:lang w:bidi="ar-EG"/>
        </w:rPr>
        <w:t>” and install it.</w:t>
      </w:r>
    </w:p>
    <w:p w14:paraId="0AA02EEF" w14:textId="77777777" w:rsidR="000D34B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Don’t change the default selected items.</w:t>
      </w:r>
    </w:p>
    <w:p w14:paraId="3E354F5B" w14:textId="77777777" w:rsidR="0079185B" w:rsidRPr="00F524C8" w:rsidRDefault="000D34B8"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0D34B8">
        <w:rPr>
          <w:rFonts w:asciiTheme="minorBidi" w:hAnsiTheme="minorBidi" w:cstheme="minorBidi"/>
          <w:sz w:val="20"/>
          <w:szCs w:val="20"/>
          <w:lang w:bidi="ar-EG"/>
        </w:rPr>
        <w:t>In Servers panel -&gt; you can click on pause automatic updates</w:t>
      </w:r>
      <w:r>
        <w:rPr>
          <w:rFonts w:asciiTheme="minorBidi" w:hAnsiTheme="minorBidi" w:cstheme="minorBidi"/>
          <w:sz w:val="20"/>
          <w:szCs w:val="20"/>
          <w:lang w:bidi="ar-EG"/>
        </w:rPr>
        <w:t>.</w:t>
      </w:r>
      <w:r w:rsidR="0079185B" w:rsidRPr="00F524C8">
        <w:rPr>
          <w:rFonts w:asciiTheme="minorBidi" w:hAnsiTheme="minorBidi" w:cstheme="minorBidi"/>
          <w:sz w:val="20"/>
          <w:szCs w:val="20"/>
          <w:lang w:bidi="ar-EG"/>
        </w:rPr>
        <w:br/>
      </w:r>
    </w:p>
    <w:p w14:paraId="1E32294E" w14:textId="77777777" w:rsidR="00F17F02" w:rsidRPr="00F524C8" w:rsidRDefault="00F17F02"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Open eclipse.ini from </w:t>
      </w:r>
      <w:r w:rsidR="00140C26" w:rsidRPr="00F524C8">
        <w:rPr>
          <w:rFonts w:asciiTheme="minorBidi" w:hAnsiTheme="minorBidi" w:cstheme="minorBidi"/>
          <w:sz w:val="20"/>
          <w:szCs w:val="20"/>
          <w:lang w:bidi="ar-EG"/>
        </w:rPr>
        <w:t>eclipse</w:t>
      </w:r>
      <w:r w:rsidRPr="00F524C8">
        <w:rPr>
          <w:rFonts w:asciiTheme="minorBidi" w:hAnsiTheme="minorBidi" w:cstheme="minorBidi"/>
          <w:sz w:val="20"/>
          <w:szCs w:val="20"/>
          <w:lang w:bidi="ar-EG"/>
        </w:rPr>
        <w:t xml:space="preserve"> directory and add these 2 lines just before </w:t>
      </w:r>
      <w:r w:rsidRPr="00F524C8">
        <w:rPr>
          <w:rFonts w:asciiTheme="minorBidi" w:hAnsiTheme="minorBidi" w:cstheme="minorBidi"/>
          <w:i/>
          <w:iCs/>
          <w:color w:val="C00000"/>
          <w:sz w:val="20"/>
          <w:szCs w:val="20"/>
        </w:rPr>
        <w:t>–vmargs</w:t>
      </w:r>
      <w:r w:rsidRPr="00F524C8">
        <w:rPr>
          <w:rFonts w:asciiTheme="minorBidi" w:hAnsiTheme="minorBidi" w:cstheme="minorBidi"/>
          <w:sz w:val="20"/>
          <w:szCs w:val="20"/>
          <w:lang w:bidi="ar-EG"/>
        </w:rPr>
        <w:br/>
      </w:r>
      <w:r w:rsidRPr="00F524C8">
        <w:rPr>
          <w:rFonts w:asciiTheme="minorBidi" w:hAnsiTheme="minorBidi" w:cstheme="minorBidi"/>
          <w:i/>
          <w:iCs/>
          <w:color w:val="C00000"/>
          <w:sz w:val="20"/>
          <w:szCs w:val="20"/>
        </w:rPr>
        <w:t>-vm</w:t>
      </w:r>
      <w:r w:rsidRPr="00F524C8">
        <w:rPr>
          <w:rFonts w:asciiTheme="minorBidi" w:hAnsiTheme="minorBidi" w:cstheme="minorBidi"/>
          <w:i/>
          <w:iCs/>
          <w:color w:val="C00000"/>
          <w:sz w:val="20"/>
          <w:szCs w:val="20"/>
        </w:rPr>
        <w:br/>
        <w:t>C:\Program Files\IBM\WebSphere\AppServer\java\8.0\jre\bin\javaw.exe</w:t>
      </w:r>
    </w:p>
    <w:p w14:paraId="0567679C" w14:textId="77777777" w:rsidR="0079185B" w:rsidRPr="00F524C8" w:rsidRDefault="0079185B"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WebSphere Application Server</w:t>
      </w:r>
    </w:p>
    <w:p w14:paraId="6AFE9014" w14:textId="77777777" w:rsidR="00775EC7" w:rsidRPr="00F524C8" w:rsidRDefault="00323C62"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From Window -&gt; </w:t>
      </w:r>
      <w:r w:rsidR="00372201" w:rsidRPr="00F524C8">
        <w:rPr>
          <w:rFonts w:asciiTheme="minorBidi" w:hAnsiTheme="minorBidi" w:cstheme="minorBidi"/>
          <w:sz w:val="20"/>
          <w:szCs w:val="20"/>
          <w:lang w:bidi="ar-EG"/>
        </w:rPr>
        <w:t>Perspective</w:t>
      </w:r>
      <w:r w:rsidRPr="00F524C8">
        <w:rPr>
          <w:rFonts w:asciiTheme="minorBidi" w:hAnsiTheme="minorBidi" w:cstheme="minorBidi"/>
          <w:sz w:val="20"/>
          <w:szCs w:val="20"/>
          <w:lang w:bidi="ar-EG"/>
        </w:rPr>
        <w:t xml:space="preserve"> -&gt; open perspective -&gt; Java EE</w:t>
      </w:r>
    </w:p>
    <w:p w14:paraId="42EA4940" w14:textId="77777777" w:rsidR="00323C62" w:rsidRPr="00F524C8" w:rsidRDefault="00323C62"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From Servers Panel -&gt; Click add new Server</w:t>
      </w:r>
    </w:p>
    <w:p w14:paraId="3108EB00" w14:textId="77777777" w:rsidR="00323C62" w:rsidRPr="00F524C8" w:rsidRDefault="00323C62"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lastRenderedPageBreak/>
        <w:t>Choose IBM folder -&gt; WebSphere Application Server traditional V9.0</w:t>
      </w:r>
    </w:p>
    <w:p w14:paraId="3E2C352B" w14:textId="77777777" w:rsidR="00323C62" w:rsidRPr="00F524C8" w:rsidRDefault="00634F62"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Enter Installation Directory of WebSphere which is </w:t>
      </w:r>
      <w:r w:rsidRPr="00F524C8">
        <w:rPr>
          <w:rFonts w:asciiTheme="minorBidi" w:hAnsiTheme="minorBidi" w:cstheme="minorBidi"/>
          <w:i/>
          <w:iCs/>
          <w:color w:val="C00000"/>
          <w:sz w:val="20"/>
          <w:szCs w:val="20"/>
        </w:rPr>
        <w:t>C:\Program Files\IBM\WebSphere\AppServer</w:t>
      </w:r>
      <w:r w:rsidRPr="00F524C8">
        <w:rPr>
          <w:rFonts w:asciiTheme="minorBidi" w:hAnsiTheme="minorBidi" w:cstheme="minorBidi"/>
          <w:sz w:val="20"/>
          <w:szCs w:val="20"/>
          <w:lang w:bidi="ar-EG"/>
        </w:rPr>
        <w:t xml:space="preserve"> then next.</w:t>
      </w:r>
    </w:p>
    <w:p w14:paraId="4100881D" w14:textId="77777777" w:rsidR="00634F62" w:rsidRPr="00F524C8" w:rsidRDefault="00634F62" w:rsidP="008C62C5">
      <w:pPr>
        <w:pStyle w:val="ListParagraph"/>
        <w:keepNext w:val="0"/>
        <w:numPr>
          <w:ilvl w:val="1"/>
          <w:numId w:val="61"/>
        </w:numPr>
        <w:spacing w:after="160" w:line="240" w:lineRule="auto"/>
        <w:jc w:val="left"/>
        <w:rPr>
          <w:rFonts w:asciiTheme="minorBidi" w:hAnsiTheme="minorBidi" w:cstheme="minorBidi"/>
          <w:color w:val="FF0000"/>
          <w:sz w:val="20"/>
          <w:szCs w:val="20"/>
          <w:lang w:bidi="ar-EG"/>
        </w:rPr>
      </w:pPr>
      <w:r w:rsidRPr="00F524C8">
        <w:rPr>
          <w:rFonts w:asciiTheme="minorBidi" w:hAnsiTheme="minorBidi" w:cstheme="minorBidi"/>
          <w:sz w:val="20"/>
          <w:szCs w:val="20"/>
          <w:lang w:bidi="ar-EG"/>
        </w:rPr>
        <w:t>Type username and password and click Finish</w:t>
      </w:r>
      <w:r w:rsidR="006C18C8" w:rsidRPr="00F524C8">
        <w:rPr>
          <w:rFonts w:asciiTheme="minorBidi" w:hAnsiTheme="minorBidi" w:cstheme="minorBidi"/>
          <w:sz w:val="20"/>
          <w:szCs w:val="20"/>
          <w:lang w:bidi="ar-EG"/>
        </w:rPr>
        <w:t>.</w:t>
      </w:r>
    </w:p>
    <w:p w14:paraId="4C72A40A" w14:textId="77777777" w:rsidR="00C16655" w:rsidRPr="00F524C8" w:rsidRDefault="00C16655" w:rsidP="008C62C5">
      <w:pPr>
        <w:pStyle w:val="ListParagraph"/>
        <w:keepNext w:val="0"/>
        <w:numPr>
          <w:ilvl w:val="1"/>
          <w:numId w:val="61"/>
        </w:numPr>
        <w:spacing w:after="160" w:line="240" w:lineRule="auto"/>
        <w:jc w:val="left"/>
        <w:rPr>
          <w:rFonts w:asciiTheme="minorBidi" w:hAnsiTheme="minorBidi" w:cstheme="minorBidi"/>
          <w:color w:val="FF0000"/>
          <w:sz w:val="20"/>
          <w:szCs w:val="20"/>
          <w:lang w:bidi="ar-EG"/>
        </w:rPr>
      </w:pPr>
      <w:r w:rsidRPr="00F524C8">
        <w:rPr>
          <w:rFonts w:asciiTheme="minorBidi" w:hAnsiTheme="minorBidi" w:cstheme="minorBidi"/>
          <w:sz w:val="20"/>
          <w:szCs w:val="20"/>
          <w:lang w:bidi="ar-EG"/>
        </w:rPr>
        <w:t>Right-click the server -&gt; open and change Timeout to be 6000 milliseconds.</w:t>
      </w:r>
    </w:p>
    <w:p w14:paraId="650BF5DD" w14:textId="77777777" w:rsidR="0079185B" w:rsidRPr="00F524C8" w:rsidRDefault="0079185B"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Don’t import </w:t>
      </w:r>
      <w:r w:rsidRPr="00F524C8">
        <w:rPr>
          <w:rFonts w:asciiTheme="minorBidi" w:hAnsiTheme="minorBidi" w:cstheme="minorBidi"/>
          <w:b/>
          <w:bCs/>
          <w:sz w:val="20"/>
          <w:szCs w:val="20"/>
          <w:lang w:bidi="ar-EG"/>
        </w:rPr>
        <w:t>unused imports</w:t>
      </w:r>
      <w:r w:rsidRPr="00F524C8">
        <w:rPr>
          <w:rFonts w:asciiTheme="minorBidi" w:hAnsiTheme="minorBidi" w:cstheme="minorBidi"/>
          <w:sz w:val="20"/>
          <w:szCs w:val="20"/>
          <w:lang w:bidi="ar-EG"/>
        </w:rPr>
        <w:t>. You can fulfill this requirement by adjusting the following configuration and organize the imports of any class that you will create or edit by using the shortcut “CTRL + SHIFT + O”.</w:t>
      </w:r>
    </w:p>
    <w:p w14:paraId="16E3FE26"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4399A9A2"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790D7DAC"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Unnecessary Code region you will see Unused imports option.</w:t>
      </w:r>
    </w:p>
    <w:p w14:paraId="159B16D0"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of unused import from Warning to Error.</w:t>
      </w:r>
    </w:p>
    <w:p w14:paraId="79C6EF9E"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p>
    <w:p w14:paraId="5FE37A3B" w14:textId="77777777" w:rsidR="0079185B" w:rsidRPr="00F524C8" w:rsidRDefault="0079185B"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w:t>
      </w:r>
      <w:r w:rsidRPr="00F524C8">
        <w:rPr>
          <w:rFonts w:asciiTheme="minorBidi" w:hAnsiTheme="minorBidi" w:cstheme="minorBidi"/>
          <w:b/>
          <w:bCs/>
          <w:sz w:val="20"/>
          <w:szCs w:val="20"/>
          <w:lang w:bidi="ar-EG"/>
        </w:rPr>
        <w:t>avoid the warning for serialization</w:t>
      </w:r>
      <w:r w:rsidRPr="00F524C8">
        <w:rPr>
          <w:rFonts w:asciiTheme="minorBidi" w:hAnsiTheme="minorBidi" w:cstheme="minorBidi"/>
          <w:sz w:val="20"/>
          <w:szCs w:val="20"/>
          <w:lang w:bidi="ar-EG"/>
        </w:rPr>
        <w:t xml:space="preserve"> in any class that you are sure you don’t need it to be serialized, adjust the following configurations</w:t>
      </w:r>
    </w:p>
    <w:p w14:paraId="34D510C3"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6CF0CED2"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6D3B4127"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Search for Serializable class without serialVersionUID.</w:t>
      </w:r>
    </w:p>
    <w:p w14:paraId="153F608B"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from Warning to Ignore.</w:t>
      </w:r>
    </w:p>
    <w:p w14:paraId="3B677336"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p>
    <w:p w14:paraId="0ABBB9BC" w14:textId="77777777" w:rsidR="0079185B" w:rsidRPr="00F524C8" w:rsidRDefault="0079185B"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guarantee the code formatting and organizing the imports, we should make these tasks as automatic tasks after modification at any file. We do that by </w:t>
      </w:r>
      <w:r w:rsidRPr="00F524C8">
        <w:rPr>
          <w:rFonts w:asciiTheme="minorBidi" w:hAnsiTheme="minorBidi" w:cstheme="minorBidi"/>
          <w:b/>
          <w:bCs/>
          <w:sz w:val="20"/>
          <w:szCs w:val="20"/>
          <w:lang w:bidi="ar-EG"/>
        </w:rPr>
        <w:t>enabling the Save actions</w:t>
      </w:r>
      <w:r w:rsidRPr="00F524C8">
        <w:rPr>
          <w:rFonts w:asciiTheme="minorBidi" w:hAnsiTheme="minorBidi" w:cstheme="minorBidi"/>
          <w:sz w:val="20"/>
          <w:szCs w:val="20"/>
          <w:lang w:bidi="ar-EG"/>
        </w:rPr>
        <w:t xml:space="preserve"> according to the following the steps.</w:t>
      </w:r>
    </w:p>
    <w:p w14:paraId="5ED10FFA"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Save Actions.</w:t>
      </w:r>
    </w:p>
    <w:p w14:paraId="155EC9E2"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save actions under Java-&gt;Editor.</w:t>
      </w:r>
    </w:p>
    <w:p w14:paraId="70739154"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“Perform the selected actions on save”.</w:t>
      </w:r>
    </w:p>
    <w:p w14:paraId="1C9B467E"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“Format source code”.</w:t>
      </w:r>
    </w:p>
    <w:p w14:paraId="0BEC16BC"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 all lines” toggle.</w:t>
      </w:r>
    </w:p>
    <w:p w14:paraId="7B30DE4B"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“Organize imports”.</w:t>
      </w:r>
    </w:p>
    <w:p w14:paraId="1CCCE5B3"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w:t>
      </w:r>
    </w:p>
    <w:p w14:paraId="7B94C0A4" w14:textId="77777777" w:rsidR="0079185B" w:rsidRPr="00F524C8" w:rsidRDefault="0079185B" w:rsidP="00FA6AFC">
      <w:pPr>
        <w:pStyle w:val="ListParagraph"/>
        <w:spacing w:after="160" w:line="240" w:lineRule="auto"/>
        <w:ind w:left="2160"/>
        <w:jc w:val="left"/>
        <w:rPr>
          <w:rFonts w:asciiTheme="minorBidi" w:hAnsiTheme="minorBidi" w:cstheme="minorBidi"/>
          <w:sz w:val="20"/>
          <w:szCs w:val="20"/>
          <w:lang w:bidi="ar-EG"/>
        </w:rPr>
      </w:pPr>
    </w:p>
    <w:p w14:paraId="14AF51C3" w14:textId="77777777" w:rsidR="0079185B" w:rsidRPr="00F524C8" w:rsidRDefault="0079185B"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To enable eclipse auto format using “CTRL + SHIFT + F” and keep the code readable (suitable line length in java and separated tags in xhtml), change the default settings in eclipse as follows:</w:t>
      </w:r>
    </w:p>
    <w:p w14:paraId="24E054D2"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java line length:</w:t>
      </w:r>
    </w:p>
    <w:p w14:paraId="4D22D1DB" w14:textId="77777777" w:rsidR="0079185B" w:rsidRPr="00F524C8" w:rsidRDefault="0079185B" w:rsidP="008C62C5">
      <w:pPr>
        <w:pStyle w:val="ListParagraph"/>
        <w:keepNext w:val="0"/>
        <w:numPr>
          <w:ilvl w:val="4"/>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formatter in the search box.</w:t>
      </w:r>
    </w:p>
    <w:p w14:paraId="4BD9A908" w14:textId="77777777" w:rsidR="0079185B" w:rsidRPr="00F524C8" w:rsidRDefault="0079185B" w:rsidP="008C62C5">
      <w:pPr>
        <w:pStyle w:val="ListParagraph"/>
        <w:keepNext w:val="0"/>
        <w:numPr>
          <w:ilvl w:val="4"/>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formatter under Java-&gt;Code Style.</w:t>
      </w:r>
    </w:p>
    <w:p w14:paraId="78367603" w14:textId="77777777" w:rsidR="0079185B" w:rsidRPr="00F524C8" w:rsidRDefault="0079185B" w:rsidP="008C62C5">
      <w:pPr>
        <w:pStyle w:val="ListParagraph"/>
        <w:keepNext w:val="0"/>
        <w:numPr>
          <w:ilvl w:val="4"/>
          <w:numId w:val="61"/>
        </w:numPr>
        <w:spacing w:after="160"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 xml:space="preserve">Click import and select the </w:t>
      </w:r>
      <w:hyperlink r:id="rId64" w:history="1">
        <w:r w:rsidRPr="00F524C8">
          <w:rPr>
            <w:rStyle w:val="Hyperlink"/>
            <w:rFonts w:asciiTheme="minorBidi" w:hAnsiTheme="minorBidi" w:cstheme="minorBidi"/>
            <w:sz w:val="20"/>
            <w:szCs w:val="20"/>
            <w:lang w:bidi="ar-EG"/>
          </w:rPr>
          <w:t>file</w:t>
        </w:r>
      </w:hyperlink>
      <w:r w:rsidRPr="00F524C8">
        <w:rPr>
          <w:rFonts w:asciiTheme="minorBidi" w:hAnsiTheme="minorBidi" w:cstheme="minorBidi"/>
          <w:sz w:val="20"/>
          <w:szCs w:val="20"/>
          <w:lang w:bidi="ar-EG"/>
        </w:rPr>
        <w:t xml:space="preserve"> </w:t>
      </w:r>
    </w:p>
    <w:p w14:paraId="5C5A56B0"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xhtml tags formatting:</w:t>
      </w:r>
    </w:p>
    <w:p w14:paraId="10BC72AF" w14:textId="77777777" w:rsidR="0079185B" w:rsidRPr="00F524C8" w:rsidRDefault="0079185B" w:rsidP="008C62C5">
      <w:pPr>
        <w:pStyle w:val="ListParagraph"/>
        <w:keepNext w:val="0"/>
        <w:numPr>
          <w:ilvl w:val="4"/>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html in the search box.</w:t>
      </w:r>
    </w:p>
    <w:p w14:paraId="288867C3" w14:textId="77777777" w:rsidR="0079185B" w:rsidRPr="00F524C8" w:rsidRDefault="0079185B" w:rsidP="008C62C5">
      <w:pPr>
        <w:pStyle w:val="ListParagraph"/>
        <w:keepNext w:val="0"/>
        <w:numPr>
          <w:ilvl w:val="4"/>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Editor under Web-&gt;HTML Files.</w:t>
      </w:r>
    </w:p>
    <w:p w14:paraId="1401628F" w14:textId="77777777" w:rsidR="0079185B" w:rsidRPr="00F524C8" w:rsidRDefault="0079185B" w:rsidP="008C62C5">
      <w:pPr>
        <w:pStyle w:val="ListParagraph"/>
        <w:keepNext w:val="0"/>
        <w:numPr>
          <w:ilvl w:val="4"/>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line width to 500.</w:t>
      </w:r>
    </w:p>
    <w:p w14:paraId="142EBCB4" w14:textId="77777777" w:rsidR="00FA6AFC" w:rsidRPr="00F524C8" w:rsidRDefault="0079185B" w:rsidP="008C62C5">
      <w:pPr>
        <w:pStyle w:val="ListParagraph"/>
        <w:keepNext w:val="0"/>
        <w:numPr>
          <w:ilvl w:val="4"/>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 the Inline Elements list delete all tags in it.</w:t>
      </w:r>
    </w:p>
    <w:p w14:paraId="6009F412" w14:textId="77777777" w:rsidR="0079185B" w:rsidRPr="00F524C8" w:rsidRDefault="0079185B" w:rsidP="008C62C5">
      <w:pPr>
        <w:pStyle w:val="ListParagraph"/>
        <w:keepNext w:val="0"/>
        <w:numPr>
          <w:ilvl w:val="4"/>
          <w:numId w:val="61"/>
        </w:numPr>
        <w:spacing w:after="160" w:line="240" w:lineRule="auto"/>
        <w:jc w:val="left"/>
        <w:rPr>
          <w:rFonts w:asciiTheme="minorBidi" w:hAnsiTheme="minorBidi" w:cstheme="minorBidi"/>
          <w:lang w:bidi="ar-EG"/>
        </w:rPr>
      </w:pPr>
      <w:r w:rsidRPr="00F524C8">
        <w:rPr>
          <w:rFonts w:asciiTheme="minorBidi" w:hAnsiTheme="minorBidi" w:cstheme="minorBidi"/>
          <w:sz w:val="20"/>
          <w:szCs w:val="20"/>
          <w:lang w:bidi="ar-EG"/>
        </w:rPr>
        <w:t>Apply and OK</w:t>
      </w:r>
    </w:p>
    <w:p w14:paraId="78E53698" w14:textId="77777777" w:rsidR="004E6A50" w:rsidRPr="00F524C8" w:rsidRDefault="004E6A50">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0C6C602E" w14:textId="3D3AED67" w:rsidR="004E6A50" w:rsidRPr="00F524C8" w:rsidRDefault="00E72D04" w:rsidP="00DE5B3C">
      <w:pPr>
        <w:pStyle w:val="Heading2"/>
        <w:numPr>
          <w:ilvl w:val="0"/>
          <w:numId w:val="0"/>
        </w:numPr>
        <w:ind w:left="576" w:hanging="576"/>
        <w:rPr>
          <w:rFonts w:asciiTheme="minorBidi" w:hAnsiTheme="minorBidi" w:cstheme="minorBidi"/>
        </w:rPr>
      </w:pPr>
      <w:bookmarkStart w:id="45" w:name="_Toc531265636"/>
      <w:r>
        <w:rPr>
          <w:rFonts w:asciiTheme="minorBidi" w:hAnsiTheme="minorBidi" w:cstheme="minorBidi"/>
        </w:rPr>
        <w:lastRenderedPageBreak/>
        <w:t>B</w:t>
      </w:r>
      <w:r w:rsidR="00DE5B3C" w:rsidRPr="00F524C8">
        <w:rPr>
          <w:rFonts w:asciiTheme="minorBidi" w:hAnsiTheme="minorBidi" w:cstheme="minorBidi"/>
        </w:rPr>
        <w:t>.4 IBM Database Client for DB2</w:t>
      </w:r>
      <w:bookmarkEnd w:id="45"/>
    </w:p>
    <w:p w14:paraId="34B27B09" w14:textId="77777777" w:rsidR="004E6A50" w:rsidRPr="00F524C8" w:rsidRDefault="004E6A50" w:rsidP="002655B9">
      <w:pPr>
        <w:pStyle w:val="ListParagraph"/>
        <w:keepNext w:val="0"/>
        <w:numPr>
          <w:ilvl w:val="0"/>
          <w:numId w:val="12"/>
        </w:numPr>
        <w:spacing w:after="0" w:line="240" w:lineRule="auto"/>
        <w:jc w:val="left"/>
        <w:rPr>
          <w:rFonts w:asciiTheme="minorBidi" w:hAnsiTheme="minorBidi" w:cstheme="minorBidi"/>
        </w:rPr>
      </w:pPr>
      <w:r w:rsidRPr="00F524C8">
        <w:rPr>
          <w:rFonts w:asciiTheme="minorBidi" w:hAnsiTheme="minorBidi" w:cstheme="minorBidi"/>
          <w:sz w:val="20"/>
          <w:szCs w:val="20"/>
        </w:rPr>
        <w:t xml:space="preserve">Download “ibm_data_server_driver_package_win64_v11.1.exe” from the </w:t>
      </w:r>
      <w:hyperlink r:id="rId65" w:history="1">
        <w:r w:rsidRPr="00F524C8">
          <w:rPr>
            <w:rStyle w:val="Hyperlink"/>
            <w:rFonts w:asciiTheme="minorBidi" w:hAnsiTheme="minorBidi" w:cstheme="minorBidi"/>
            <w:sz w:val="20"/>
            <w:szCs w:val="20"/>
          </w:rPr>
          <w:t>URL</w:t>
        </w:r>
      </w:hyperlink>
      <w:r w:rsidRPr="00F524C8">
        <w:rPr>
          <w:rFonts w:asciiTheme="minorBidi" w:hAnsiTheme="minorBidi" w:cstheme="minorBidi"/>
        </w:rPr>
        <w:t>.</w:t>
      </w:r>
    </w:p>
    <w:p w14:paraId="3E26D632" w14:textId="77777777" w:rsidR="004E6A50" w:rsidRPr="00F524C8" w:rsidRDefault="001601C0" w:rsidP="002655B9">
      <w:pPr>
        <w:pStyle w:val="ListParagraph"/>
        <w:keepNext w:val="0"/>
        <w:numPr>
          <w:ilvl w:val="0"/>
          <w:numId w:val="12"/>
        </w:numPr>
        <w:spacing w:after="0" w:line="240" w:lineRule="auto"/>
        <w:jc w:val="left"/>
        <w:rPr>
          <w:rFonts w:asciiTheme="minorBidi" w:hAnsiTheme="minorBidi" w:cstheme="minorBidi"/>
        </w:rPr>
      </w:pPr>
      <w:r w:rsidRPr="00F524C8">
        <w:rPr>
          <w:rFonts w:asciiTheme="minorBidi" w:hAnsiTheme="minorBidi" w:cstheme="minorBidi"/>
          <w:sz w:val="20"/>
          <w:szCs w:val="20"/>
        </w:rPr>
        <w:t>Install</w:t>
      </w:r>
      <w:r w:rsidR="00B91F0E" w:rsidRPr="00F524C8">
        <w:rPr>
          <w:rFonts w:asciiTheme="minorBidi" w:hAnsiTheme="minorBidi" w:cstheme="minorBidi"/>
          <w:sz w:val="20"/>
          <w:szCs w:val="20"/>
        </w:rPr>
        <w:t xml:space="preserve"> </w:t>
      </w:r>
      <w:r w:rsidR="00B91F0E" w:rsidRPr="00F524C8">
        <w:rPr>
          <w:rFonts w:asciiTheme="minorBidi" w:hAnsiTheme="minorBidi" w:cstheme="minorBidi"/>
          <w:color w:val="FF0000"/>
          <w:sz w:val="20"/>
          <w:szCs w:val="20"/>
        </w:rPr>
        <w:t>as administrator</w:t>
      </w:r>
      <w:r w:rsidRPr="00F524C8">
        <w:rPr>
          <w:rFonts w:asciiTheme="minorBidi" w:hAnsiTheme="minorBidi" w:cstheme="minorBidi"/>
          <w:sz w:val="20"/>
          <w:szCs w:val="20"/>
        </w:rPr>
        <w:t xml:space="preserve"> “ibm_data_server_driver_package_win64_v11.1.exe” and let everything as default at the installation wizard.</w:t>
      </w:r>
    </w:p>
    <w:p w14:paraId="72F41267" w14:textId="77777777" w:rsidR="001601C0" w:rsidRPr="00F524C8" w:rsidRDefault="001601C0" w:rsidP="002655B9">
      <w:pPr>
        <w:pStyle w:val="ListParagraph"/>
        <w:keepNext w:val="0"/>
        <w:numPr>
          <w:ilvl w:val="0"/>
          <w:numId w:val="12"/>
        </w:numPr>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t>Verify the installation of the data server driver by executing the command “</w:t>
      </w:r>
      <w:r w:rsidRPr="00F524C8">
        <w:rPr>
          <w:rFonts w:asciiTheme="minorBidi" w:hAnsiTheme="minorBidi" w:cstheme="minorBidi"/>
          <w:i/>
          <w:iCs/>
          <w:color w:val="C00000"/>
          <w:sz w:val="20"/>
          <w:szCs w:val="20"/>
        </w:rPr>
        <w:t>db2cli validate</w:t>
      </w:r>
      <w:r w:rsidRPr="00F524C8">
        <w:rPr>
          <w:rFonts w:asciiTheme="minorBidi" w:hAnsiTheme="minorBidi" w:cstheme="minorBidi"/>
          <w:sz w:val="20"/>
          <w:szCs w:val="20"/>
        </w:rPr>
        <w:t>” at the path “</w:t>
      </w:r>
      <w:r w:rsidRPr="00F524C8">
        <w:rPr>
          <w:rFonts w:asciiTheme="minorBidi" w:hAnsiTheme="minorBidi" w:cstheme="minorBidi"/>
          <w:i/>
          <w:iCs/>
          <w:color w:val="C00000"/>
          <w:sz w:val="20"/>
          <w:szCs w:val="20"/>
        </w:rPr>
        <w:t>C:\Program Files\IBM\IBM DATA SERVER DRIVER\bin</w:t>
      </w:r>
      <w:r w:rsidRPr="00F524C8">
        <w:rPr>
          <w:rFonts w:asciiTheme="minorBidi" w:hAnsiTheme="minorBidi" w:cstheme="minorBidi"/>
          <w:sz w:val="20"/>
          <w:szCs w:val="20"/>
        </w:rPr>
        <w:t>”. You should get a result similar to the following screenshot.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5DB8A8EC" wp14:editId="10353C81">
            <wp:extent cx="4191000" cy="446151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12665" cy="4484574"/>
                    </a:xfrm>
                    <a:prstGeom prst="rect">
                      <a:avLst/>
                    </a:prstGeom>
                  </pic:spPr>
                </pic:pic>
              </a:graphicData>
            </a:graphic>
          </wp:inline>
        </w:drawing>
      </w:r>
    </w:p>
    <w:p w14:paraId="1872FC3F" w14:textId="77777777" w:rsidR="001601C0" w:rsidRPr="00F524C8" w:rsidRDefault="001601C0" w:rsidP="001601C0">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0E43B60F" w14:textId="0E61F04C" w:rsidR="00DE5B3C" w:rsidRPr="00F524C8" w:rsidRDefault="00E72D04" w:rsidP="00DE5B3C">
      <w:pPr>
        <w:pStyle w:val="Heading2"/>
        <w:numPr>
          <w:ilvl w:val="0"/>
          <w:numId w:val="0"/>
        </w:numPr>
        <w:ind w:left="576" w:hanging="576"/>
        <w:rPr>
          <w:rFonts w:asciiTheme="minorBidi" w:hAnsiTheme="minorBidi" w:cstheme="minorBidi"/>
        </w:rPr>
      </w:pPr>
      <w:bookmarkStart w:id="46" w:name="_Toc531265637"/>
      <w:r>
        <w:rPr>
          <w:rFonts w:asciiTheme="minorBidi" w:hAnsiTheme="minorBidi" w:cstheme="minorBidi"/>
        </w:rPr>
        <w:lastRenderedPageBreak/>
        <w:t>B</w:t>
      </w:r>
      <w:r w:rsidR="00DE5B3C" w:rsidRPr="00F524C8">
        <w:rPr>
          <w:rFonts w:asciiTheme="minorBidi" w:hAnsiTheme="minorBidi" w:cstheme="minorBidi"/>
        </w:rPr>
        <w:t>.5 Toad for DB2</w:t>
      </w:r>
      <w:bookmarkEnd w:id="46"/>
    </w:p>
    <w:p w14:paraId="56AC27A1" w14:textId="325525E0" w:rsidR="001601C0" w:rsidRPr="00F524C8" w:rsidRDefault="00E72D04" w:rsidP="001601C0">
      <w:pPr>
        <w:pStyle w:val="Heading3"/>
        <w:numPr>
          <w:ilvl w:val="0"/>
          <w:numId w:val="0"/>
        </w:numPr>
        <w:ind w:left="720" w:hanging="720"/>
        <w:rPr>
          <w:rFonts w:asciiTheme="minorBidi" w:hAnsiTheme="minorBidi" w:cstheme="minorBidi"/>
        </w:rPr>
      </w:pPr>
      <w:bookmarkStart w:id="47" w:name="_Toc531265638"/>
      <w:r>
        <w:rPr>
          <w:rFonts w:asciiTheme="minorBidi" w:hAnsiTheme="minorBidi" w:cstheme="minorBidi"/>
        </w:rPr>
        <w:t>B</w:t>
      </w:r>
      <w:r w:rsidR="001601C0" w:rsidRPr="00F524C8">
        <w:rPr>
          <w:rFonts w:asciiTheme="minorBidi" w:hAnsiTheme="minorBidi" w:cstheme="minorBidi"/>
        </w:rPr>
        <w:t>.5.1 Installation</w:t>
      </w:r>
      <w:bookmarkEnd w:id="47"/>
    </w:p>
    <w:p w14:paraId="25791E96" w14:textId="77777777" w:rsidR="001601C0" w:rsidRPr="00F524C8" w:rsidRDefault="001601C0" w:rsidP="002655B9">
      <w:pPr>
        <w:pStyle w:val="ListParagraph"/>
        <w:numPr>
          <w:ilvl w:val="0"/>
          <w:numId w:val="13"/>
        </w:numPr>
        <w:rPr>
          <w:rFonts w:asciiTheme="minorBidi" w:hAnsiTheme="minorBidi" w:cstheme="minorBidi"/>
        </w:rPr>
      </w:pPr>
      <w:r w:rsidRPr="00F524C8">
        <w:rPr>
          <w:rFonts w:asciiTheme="minorBidi" w:hAnsiTheme="minorBidi" w:cstheme="minorBidi"/>
          <w:sz w:val="20"/>
          <w:szCs w:val="20"/>
        </w:rPr>
        <w:t xml:space="preserve">Download “ToadforDB2_6.5.0.125.x64.msi” freeware version from the </w:t>
      </w:r>
      <w:hyperlink r:id="rId67" w:history="1">
        <w:r w:rsidRPr="00F524C8">
          <w:rPr>
            <w:rStyle w:val="Hyperlink"/>
            <w:rFonts w:asciiTheme="minorBidi" w:hAnsiTheme="minorBidi" w:cstheme="minorBidi"/>
            <w:sz w:val="20"/>
            <w:szCs w:val="20"/>
          </w:rPr>
          <w:t>URL</w:t>
        </w:r>
      </w:hyperlink>
      <w:r w:rsidRPr="00F524C8">
        <w:rPr>
          <w:rFonts w:asciiTheme="minorBidi" w:hAnsiTheme="minorBidi" w:cstheme="minorBidi"/>
          <w:sz w:val="20"/>
          <w:szCs w:val="20"/>
        </w:rPr>
        <w:t>.</w:t>
      </w:r>
    </w:p>
    <w:p w14:paraId="329724D4" w14:textId="77777777" w:rsidR="008F109E" w:rsidRPr="00F524C8" w:rsidRDefault="001601C0" w:rsidP="002655B9">
      <w:pPr>
        <w:pStyle w:val="ListParagraph"/>
        <w:numPr>
          <w:ilvl w:val="0"/>
          <w:numId w:val="13"/>
        </w:numPr>
        <w:rPr>
          <w:rFonts w:asciiTheme="minorBidi" w:hAnsiTheme="minorBidi" w:cstheme="minorBidi"/>
          <w:sz w:val="20"/>
          <w:szCs w:val="20"/>
        </w:rPr>
      </w:pPr>
      <w:r w:rsidRPr="00F524C8">
        <w:rPr>
          <w:rFonts w:asciiTheme="minorBidi" w:hAnsiTheme="minorBidi" w:cstheme="minorBidi"/>
          <w:sz w:val="20"/>
          <w:szCs w:val="20"/>
        </w:rPr>
        <w:t xml:space="preserve">Install “ToadforDB2_6.5.0.125.x64.msi” and let everything as default at the installation wizard. You will need to open the command prompt </w:t>
      </w:r>
      <w:r w:rsidRPr="00F524C8">
        <w:rPr>
          <w:rFonts w:asciiTheme="minorBidi" w:hAnsiTheme="minorBidi" w:cstheme="minorBidi"/>
          <w:sz w:val="20"/>
          <w:szCs w:val="20"/>
          <w:u w:val="single"/>
        </w:rPr>
        <w:t>at administrator</w:t>
      </w:r>
      <w:r w:rsidRPr="00F524C8">
        <w:rPr>
          <w:rFonts w:asciiTheme="minorBidi" w:hAnsiTheme="minorBidi" w:cstheme="minorBidi"/>
          <w:sz w:val="20"/>
          <w:szCs w:val="20"/>
        </w:rPr>
        <w:t xml:space="preserve"> and run the file inside it.</w:t>
      </w:r>
    </w:p>
    <w:p w14:paraId="6B6CA5AA" w14:textId="77777777" w:rsidR="008F109E" w:rsidRPr="00F524C8" w:rsidRDefault="008F109E">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421C63FE" w14:textId="5B861593" w:rsidR="001601C0" w:rsidRPr="00F524C8" w:rsidRDefault="00E72D04" w:rsidP="001601C0">
      <w:pPr>
        <w:pStyle w:val="Heading3"/>
        <w:numPr>
          <w:ilvl w:val="0"/>
          <w:numId w:val="0"/>
        </w:numPr>
        <w:ind w:left="720" w:hanging="720"/>
        <w:rPr>
          <w:rFonts w:asciiTheme="minorBidi" w:hAnsiTheme="minorBidi" w:cstheme="minorBidi"/>
        </w:rPr>
      </w:pPr>
      <w:bookmarkStart w:id="48" w:name="_Toc531265639"/>
      <w:r>
        <w:rPr>
          <w:rFonts w:asciiTheme="minorBidi" w:hAnsiTheme="minorBidi" w:cstheme="minorBidi"/>
        </w:rPr>
        <w:lastRenderedPageBreak/>
        <w:t>B</w:t>
      </w:r>
      <w:r w:rsidR="001601C0" w:rsidRPr="00F524C8">
        <w:rPr>
          <w:rFonts w:asciiTheme="minorBidi" w:hAnsiTheme="minorBidi" w:cstheme="minorBidi"/>
        </w:rPr>
        <w:t>.5.2 Configuration</w:t>
      </w:r>
      <w:bookmarkEnd w:id="48"/>
    </w:p>
    <w:p w14:paraId="5634DD37" w14:textId="77777777" w:rsidR="001601C0" w:rsidRPr="00F524C8" w:rsidRDefault="001601C0" w:rsidP="002655B9">
      <w:pPr>
        <w:pStyle w:val="ListParagraph"/>
        <w:keepNext w:val="0"/>
        <w:numPr>
          <w:ilvl w:val="0"/>
          <w:numId w:val="8"/>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Disable the auto commit: Options -&gt; Database -&gt; General</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55EE160" wp14:editId="03F908C7">
            <wp:extent cx="3476625" cy="2191749"/>
            <wp:effectExtent l="19050" t="19050" r="9525" b="184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647519" cy="2299485"/>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45176DEF" w14:textId="77777777" w:rsidR="001601C0" w:rsidRPr="00F524C8" w:rsidRDefault="001601C0" w:rsidP="002655B9">
      <w:pPr>
        <w:pStyle w:val="ListParagraph"/>
        <w:keepNext w:val="0"/>
        <w:numPr>
          <w:ilvl w:val="0"/>
          <w:numId w:val="8"/>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 Change the editor encoding to UTF-8: Options -&gt; Editor -&gt; General</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3D27929" wp14:editId="3C7EDC95">
            <wp:extent cx="3476625" cy="2191750"/>
            <wp:effectExtent l="19050" t="19050" r="9525" b="184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569914" cy="2250562"/>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2EE13355" w14:textId="77777777" w:rsidR="001601C0" w:rsidRPr="00F524C8" w:rsidRDefault="001601C0" w:rsidP="002655B9">
      <w:pPr>
        <w:pStyle w:val="ListParagraph"/>
        <w:numPr>
          <w:ilvl w:val="0"/>
          <w:numId w:val="13"/>
        </w:numPr>
        <w:jc w:val="left"/>
        <w:rPr>
          <w:rFonts w:asciiTheme="minorBidi" w:hAnsiTheme="minorBidi" w:cstheme="minorBidi"/>
        </w:rPr>
      </w:pPr>
      <w:r w:rsidRPr="00F524C8">
        <w:rPr>
          <w:rFonts w:asciiTheme="minorBidi" w:hAnsiTheme="minorBidi" w:cstheme="minorBidi"/>
          <w:sz w:val="20"/>
          <w:szCs w:val="20"/>
        </w:rPr>
        <w:lastRenderedPageBreak/>
        <w:t>Change the date format to be shown at the table viewer (grid) to be “</w:t>
      </w:r>
      <w:r w:rsidRPr="00F524C8">
        <w:rPr>
          <w:rFonts w:asciiTheme="minorBidi" w:hAnsiTheme="minorBidi" w:cstheme="minorBidi"/>
          <w:i/>
          <w:iCs/>
          <w:color w:val="C00000"/>
          <w:sz w:val="20"/>
          <w:szCs w:val="20"/>
        </w:rPr>
        <w:t>dd/MM/yyyy HH:mm:ss</w:t>
      </w:r>
      <w:r w:rsidRPr="00F524C8">
        <w:rPr>
          <w:rFonts w:asciiTheme="minorBidi" w:hAnsiTheme="minorBidi" w:cstheme="minorBidi"/>
          <w:sz w:val="20"/>
          <w:szCs w:val="20"/>
        </w:rPr>
        <w:t>”: Options -&gt; Environment -&gt; Grid</w:t>
      </w:r>
      <w:r w:rsidR="008F109E" w:rsidRPr="00F524C8">
        <w:rPr>
          <w:rFonts w:asciiTheme="minorBidi" w:hAnsiTheme="minorBidi" w:cstheme="minorBidi"/>
          <w:sz w:val="20"/>
          <w:szCs w:val="20"/>
        </w:rPr>
        <w:br/>
      </w:r>
      <w:r w:rsidR="008F109E"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9E10CEE" wp14:editId="79B9E744">
            <wp:extent cx="3476625" cy="2185667"/>
            <wp:effectExtent l="19050" t="19050" r="9525" b="247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580276" cy="2250830"/>
                    </a:xfrm>
                    <a:prstGeom prst="rect">
                      <a:avLst/>
                    </a:prstGeom>
                    <a:noFill/>
                    <a:ln>
                      <a:solidFill>
                        <a:schemeClr val="tx1"/>
                      </a:solidFill>
                    </a:ln>
                  </pic:spPr>
                </pic:pic>
              </a:graphicData>
            </a:graphic>
          </wp:inline>
        </w:drawing>
      </w:r>
    </w:p>
    <w:p w14:paraId="107AFEA0" w14:textId="77777777" w:rsidR="00A74DC9" w:rsidRDefault="00975426" w:rsidP="006E0E57">
      <w:pPr>
        <w:keepNext w:val="0"/>
        <w:spacing w:after="0" w:line="240" w:lineRule="auto"/>
        <w:jc w:val="left"/>
        <w:rPr>
          <w:rFonts w:asciiTheme="minorBidi" w:hAnsiTheme="minorBidi" w:cstheme="minorBidi"/>
        </w:rPr>
      </w:pPr>
      <w:r>
        <w:rPr>
          <w:rFonts w:asciiTheme="minorBidi" w:hAnsiTheme="minorBidi" w:cstheme="minorBidi"/>
        </w:rPr>
        <w:br w:type="page"/>
      </w:r>
    </w:p>
    <w:p w14:paraId="5987032F" w14:textId="28963A35" w:rsidR="00A74DC9" w:rsidRPr="00F524C8" w:rsidRDefault="00E72D04" w:rsidP="00A74DC9">
      <w:pPr>
        <w:pStyle w:val="Heading2"/>
        <w:numPr>
          <w:ilvl w:val="0"/>
          <w:numId w:val="0"/>
        </w:numPr>
        <w:ind w:left="576" w:hanging="576"/>
        <w:rPr>
          <w:rFonts w:asciiTheme="minorBidi" w:hAnsiTheme="minorBidi" w:cstheme="minorBidi"/>
        </w:rPr>
      </w:pPr>
      <w:bookmarkStart w:id="49" w:name="_Toc531265640"/>
      <w:r>
        <w:rPr>
          <w:rFonts w:asciiTheme="minorBidi" w:hAnsiTheme="minorBidi" w:cstheme="minorBidi"/>
        </w:rPr>
        <w:lastRenderedPageBreak/>
        <w:t>B</w:t>
      </w:r>
      <w:r w:rsidR="00A74DC9" w:rsidRPr="00F524C8">
        <w:rPr>
          <w:rFonts w:asciiTheme="minorBidi" w:hAnsiTheme="minorBidi" w:cstheme="minorBidi"/>
        </w:rPr>
        <w:t>.</w:t>
      </w:r>
      <w:r w:rsidR="00A74DC9">
        <w:rPr>
          <w:rFonts w:asciiTheme="minorBidi" w:hAnsiTheme="minorBidi" w:cstheme="minorBidi"/>
        </w:rPr>
        <w:t>6</w:t>
      </w:r>
      <w:r w:rsidR="00A74DC9" w:rsidRPr="00F524C8">
        <w:rPr>
          <w:rFonts w:asciiTheme="minorBidi" w:hAnsiTheme="minorBidi" w:cstheme="minorBidi"/>
        </w:rPr>
        <w:t xml:space="preserve"> </w:t>
      </w:r>
      <w:r w:rsidR="00A74DC9">
        <w:rPr>
          <w:rFonts w:asciiTheme="minorBidi" w:hAnsiTheme="minorBidi" w:cstheme="minorBidi"/>
        </w:rPr>
        <w:t>IBM DS</w:t>
      </w:r>
      <w:bookmarkEnd w:id="49"/>
    </w:p>
    <w:p w14:paraId="2B9211B8" w14:textId="109A8087" w:rsidR="00A74DC9" w:rsidRPr="00F524C8" w:rsidRDefault="00E72D04" w:rsidP="00A74DC9">
      <w:pPr>
        <w:pStyle w:val="Heading3"/>
        <w:numPr>
          <w:ilvl w:val="0"/>
          <w:numId w:val="0"/>
        </w:numPr>
        <w:ind w:left="720" w:hanging="720"/>
        <w:rPr>
          <w:rFonts w:asciiTheme="minorBidi" w:hAnsiTheme="minorBidi" w:cstheme="minorBidi"/>
        </w:rPr>
      </w:pPr>
      <w:bookmarkStart w:id="50" w:name="_Toc531265641"/>
      <w:r>
        <w:rPr>
          <w:rFonts w:asciiTheme="minorBidi" w:hAnsiTheme="minorBidi" w:cstheme="minorBidi"/>
        </w:rPr>
        <w:t>B</w:t>
      </w:r>
      <w:r w:rsidR="00A74DC9" w:rsidRPr="00F524C8">
        <w:rPr>
          <w:rFonts w:asciiTheme="minorBidi" w:hAnsiTheme="minorBidi" w:cstheme="minorBidi"/>
        </w:rPr>
        <w:t>.</w:t>
      </w:r>
      <w:r w:rsidR="00A74DC9">
        <w:rPr>
          <w:rFonts w:asciiTheme="minorBidi" w:hAnsiTheme="minorBidi" w:cstheme="minorBidi"/>
        </w:rPr>
        <w:t>6</w:t>
      </w:r>
      <w:r w:rsidR="00A74DC9" w:rsidRPr="00F524C8">
        <w:rPr>
          <w:rFonts w:asciiTheme="minorBidi" w:hAnsiTheme="minorBidi" w:cstheme="minorBidi"/>
        </w:rPr>
        <w:t>.1 Installation</w:t>
      </w:r>
      <w:bookmarkEnd w:id="50"/>
    </w:p>
    <w:p w14:paraId="1DBE8C0C" w14:textId="77777777" w:rsidR="00A74DC9" w:rsidRPr="00F524C8" w:rsidRDefault="009575AA" w:rsidP="008C62C5">
      <w:pPr>
        <w:pStyle w:val="ListParagraph"/>
        <w:numPr>
          <w:ilvl w:val="0"/>
          <w:numId w:val="62"/>
        </w:numPr>
        <w:rPr>
          <w:rFonts w:asciiTheme="minorBidi" w:hAnsiTheme="minorBidi" w:cstheme="minorBidi"/>
        </w:rPr>
      </w:pPr>
      <w:r w:rsidRPr="00F524C8">
        <w:rPr>
          <w:rFonts w:asciiTheme="minorBidi" w:hAnsiTheme="minorBidi" w:cstheme="minorBidi"/>
          <w:sz w:val="20"/>
          <w:szCs w:val="20"/>
        </w:rPr>
        <w:t>Run “IBM Install</w:t>
      </w:r>
      <w:r>
        <w:rPr>
          <w:rFonts w:asciiTheme="minorBidi" w:hAnsiTheme="minorBidi" w:cstheme="minorBidi"/>
          <w:sz w:val="20"/>
          <w:szCs w:val="20"/>
        </w:rPr>
        <w:t>ation Manager” as administrator</w:t>
      </w:r>
      <w:r w:rsidR="00A74DC9" w:rsidRPr="00F524C8">
        <w:rPr>
          <w:rFonts w:asciiTheme="minorBidi" w:hAnsiTheme="minorBidi" w:cstheme="minorBidi"/>
          <w:sz w:val="20"/>
          <w:szCs w:val="20"/>
        </w:rPr>
        <w:t>.</w:t>
      </w:r>
    </w:p>
    <w:p w14:paraId="320F77C9" w14:textId="77777777" w:rsidR="009F52D4" w:rsidRPr="00F524C8" w:rsidRDefault="009F52D4" w:rsidP="008C62C5">
      <w:pPr>
        <w:pStyle w:val="ListParagraph"/>
        <w:keepNext w:val="0"/>
        <w:numPr>
          <w:ilvl w:val="0"/>
          <w:numId w:val="62"/>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Add the following repositories from File -&gt; Preferences</w:t>
      </w:r>
      <w:r w:rsidRPr="00F524C8">
        <w:rPr>
          <w:rFonts w:asciiTheme="minorBidi" w:hAnsiTheme="minorBidi" w:cstheme="minorBidi"/>
          <w:sz w:val="20"/>
          <w:szCs w:val="20"/>
        </w:rPr>
        <w:br/>
      </w:r>
    </w:p>
    <w:tbl>
      <w:tblPr>
        <w:tblStyle w:val="ListTable3-Accent51"/>
        <w:tblW w:w="9620" w:type="dxa"/>
        <w:tblInd w:w="729"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806"/>
        <w:gridCol w:w="5535"/>
        <w:gridCol w:w="2279"/>
      </w:tblGrid>
      <w:tr w:rsidR="009F52D4" w:rsidRPr="00F524C8" w14:paraId="4AEB2F0B" w14:textId="77777777" w:rsidTr="00BB79B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06" w:type="dxa"/>
            <w:tcBorders>
              <w:bottom w:val="none" w:sz="0" w:space="0" w:color="auto"/>
              <w:right w:val="none" w:sz="0" w:space="0" w:color="auto"/>
            </w:tcBorders>
          </w:tcPr>
          <w:p w14:paraId="1673222E" w14:textId="77777777" w:rsidR="009F52D4" w:rsidRPr="00F524C8" w:rsidRDefault="009F52D4" w:rsidP="008D7626">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Tool</w:t>
            </w:r>
          </w:p>
        </w:tc>
        <w:tc>
          <w:tcPr>
            <w:tcW w:w="5535" w:type="dxa"/>
          </w:tcPr>
          <w:p w14:paraId="59F2EF1D" w14:textId="77777777" w:rsidR="009F52D4" w:rsidRPr="00F524C8" w:rsidRDefault="009F52D4" w:rsidP="008D7626">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Location</w:t>
            </w:r>
          </w:p>
        </w:tc>
        <w:tc>
          <w:tcPr>
            <w:tcW w:w="2279" w:type="dxa"/>
          </w:tcPr>
          <w:p w14:paraId="57CC1269" w14:textId="77777777" w:rsidR="009F52D4" w:rsidRPr="00F524C8" w:rsidRDefault="009F52D4" w:rsidP="008D7626">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Notes</w:t>
            </w:r>
          </w:p>
        </w:tc>
      </w:tr>
      <w:tr w:rsidR="009F52D4" w:rsidRPr="00F524C8" w14:paraId="35F0E89A" w14:textId="77777777" w:rsidTr="00BB7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6" w:type="dxa"/>
            <w:tcBorders>
              <w:top w:val="none" w:sz="0" w:space="0" w:color="auto"/>
              <w:bottom w:val="none" w:sz="0" w:space="0" w:color="auto"/>
              <w:right w:val="none" w:sz="0" w:space="0" w:color="auto"/>
            </w:tcBorders>
          </w:tcPr>
          <w:p w14:paraId="3B789E3A" w14:textId="77777777" w:rsidR="009F52D4" w:rsidRPr="00F524C8" w:rsidRDefault="009F52D4" w:rsidP="008D7626">
            <w:pPr>
              <w:pStyle w:val="ListParagraph"/>
              <w:ind w:left="0"/>
              <w:jc w:val="left"/>
              <w:rPr>
                <w:rFonts w:asciiTheme="minorBidi" w:hAnsiTheme="minorBidi" w:cstheme="minorBidi"/>
                <w:sz w:val="20"/>
                <w:szCs w:val="20"/>
              </w:rPr>
            </w:pPr>
            <w:r w:rsidRPr="009F52D4">
              <w:rPr>
                <w:rFonts w:asciiTheme="minorBidi" w:hAnsiTheme="minorBidi" w:cstheme="minorBidi"/>
                <w:sz w:val="20"/>
                <w:szCs w:val="20"/>
              </w:rPr>
              <w:t>ibm_ds4130_win</w:t>
            </w:r>
          </w:p>
        </w:tc>
        <w:tc>
          <w:tcPr>
            <w:tcW w:w="5535" w:type="dxa"/>
            <w:tcBorders>
              <w:top w:val="none" w:sz="0" w:space="0" w:color="auto"/>
              <w:bottom w:val="none" w:sz="0" w:space="0" w:color="auto"/>
            </w:tcBorders>
          </w:tcPr>
          <w:p w14:paraId="1D5AD9C2" w14:textId="77777777" w:rsidR="009F52D4" w:rsidRPr="00F524C8" w:rsidRDefault="009F52D4" w:rsidP="00D56AF2">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r w:rsidRPr="00F524C8">
              <w:rPr>
                <w:rFonts w:asciiTheme="minorBidi" w:hAnsiTheme="minorBidi" w:cstheme="minorBidi"/>
                <w:sz w:val="16"/>
                <w:szCs w:val="16"/>
              </w:rPr>
              <w:t>E:\IBM-Tools\</w:t>
            </w:r>
            <w:r>
              <w:rPr>
                <w:rFonts w:asciiTheme="minorBidi" w:hAnsiTheme="minorBidi" w:cstheme="minorBidi"/>
                <w:sz w:val="16"/>
                <w:szCs w:val="16"/>
              </w:rPr>
              <w:t>DB2</w:t>
            </w:r>
            <w:r w:rsidRPr="00F524C8">
              <w:rPr>
                <w:rFonts w:asciiTheme="minorBidi" w:hAnsiTheme="minorBidi" w:cstheme="minorBidi"/>
                <w:sz w:val="16"/>
                <w:szCs w:val="16"/>
              </w:rPr>
              <w:t>\\</w:t>
            </w:r>
            <w:r w:rsidR="00D56AF2" w:rsidRPr="00D56AF2">
              <w:rPr>
                <w:rFonts w:asciiTheme="minorBidi" w:hAnsiTheme="minorBidi" w:cstheme="minorBidi"/>
                <w:sz w:val="16"/>
                <w:szCs w:val="16"/>
              </w:rPr>
              <w:t>ibm_ds4130_win\disk1\diskTag.inf</w:t>
            </w:r>
          </w:p>
        </w:tc>
        <w:tc>
          <w:tcPr>
            <w:tcW w:w="2279" w:type="dxa"/>
            <w:tcBorders>
              <w:top w:val="none" w:sz="0" w:space="0" w:color="auto"/>
              <w:bottom w:val="none" w:sz="0" w:space="0" w:color="auto"/>
            </w:tcBorders>
          </w:tcPr>
          <w:p w14:paraId="4160B447" w14:textId="77777777" w:rsidR="009F52D4" w:rsidRPr="00F524C8" w:rsidRDefault="009F52D4" w:rsidP="008D7626">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bl>
    <w:p w14:paraId="7618297E" w14:textId="77777777" w:rsidR="00A74DC9" w:rsidRPr="00F524C8" w:rsidRDefault="007425BD" w:rsidP="008C62C5">
      <w:pPr>
        <w:pStyle w:val="ListParagraph"/>
        <w:keepNext w:val="0"/>
        <w:numPr>
          <w:ilvl w:val="0"/>
          <w:numId w:val="62"/>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Press “Install” and select “IBM </w:t>
      </w:r>
      <w:r>
        <w:rPr>
          <w:rFonts w:asciiTheme="minorBidi" w:hAnsiTheme="minorBidi" w:cstheme="minorBidi"/>
          <w:sz w:val="20"/>
          <w:szCs w:val="20"/>
        </w:rPr>
        <w:t>Data Studio client</w:t>
      </w:r>
      <w:r w:rsidRPr="00F524C8">
        <w:rPr>
          <w:rFonts w:asciiTheme="minorBidi" w:hAnsiTheme="minorBidi" w:cstheme="minorBidi"/>
          <w:sz w:val="20"/>
          <w:szCs w:val="20"/>
        </w:rPr>
        <w:t>” and follow the wizard</w:t>
      </w:r>
      <w:r w:rsidR="00AF4017">
        <w:rPr>
          <w:rFonts w:asciiTheme="minorBidi" w:hAnsiTheme="minorBidi" w:cstheme="minorBidi"/>
          <w:sz w:val="20"/>
          <w:szCs w:val="20"/>
        </w:rPr>
        <w:t xml:space="preserve"> without changing anything</w:t>
      </w:r>
      <w:r w:rsidRPr="00F524C8">
        <w:rPr>
          <w:rFonts w:asciiTheme="minorBidi" w:hAnsiTheme="minorBidi" w:cstheme="minorBidi"/>
          <w:sz w:val="20"/>
          <w:szCs w:val="20"/>
        </w:rPr>
        <w:t>.</w:t>
      </w:r>
      <w:r w:rsidR="00A74DC9" w:rsidRPr="00F524C8">
        <w:rPr>
          <w:rFonts w:asciiTheme="minorBidi" w:hAnsiTheme="minorBidi" w:cstheme="minorBidi"/>
          <w:sz w:val="20"/>
          <w:szCs w:val="20"/>
        </w:rPr>
        <w:br w:type="page"/>
      </w:r>
    </w:p>
    <w:p w14:paraId="17FCC6E7" w14:textId="75F9F64D" w:rsidR="00E908AE" w:rsidRDefault="00E72D04" w:rsidP="009012B5">
      <w:pPr>
        <w:pStyle w:val="Heading2"/>
        <w:numPr>
          <w:ilvl w:val="0"/>
          <w:numId w:val="0"/>
        </w:numPr>
        <w:rPr>
          <w:rFonts w:asciiTheme="minorBidi" w:hAnsiTheme="minorBidi" w:cstheme="minorBidi"/>
        </w:rPr>
      </w:pPr>
      <w:bookmarkStart w:id="51" w:name="_Toc531265642"/>
      <w:r>
        <w:rPr>
          <w:rFonts w:asciiTheme="minorBidi" w:hAnsiTheme="minorBidi" w:cstheme="minorBidi"/>
        </w:rPr>
        <w:lastRenderedPageBreak/>
        <w:t>B</w:t>
      </w:r>
      <w:r w:rsidR="00E908AE">
        <w:rPr>
          <w:rFonts w:asciiTheme="minorBidi" w:hAnsiTheme="minorBidi" w:cstheme="minorBidi"/>
        </w:rPr>
        <w:t>.</w:t>
      </w:r>
      <w:r w:rsidR="009012B5">
        <w:rPr>
          <w:rFonts w:asciiTheme="minorBidi" w:hAnsiTheme="minorBidi" w:cstheme="minorBidi"/>
        </w:rPr>
        <w:t>7</w:t>
      </w:r>
      <w:r w:rsidR="00E908AE" w:rsidRPr="00F524C8">
        <w:rPr>
          <w:rFonts w:asciiTheme="minorBidi" w:hAnsiTheme="minorBidi" w:cstheme="minorBidi"/>
        </w:rPr>
        <w:t xml:space="preserve"> </w:t>
      </w:r>
      <w:r w:rsidR="00E908AE">
        <w:rPr>
          <w:rFonts w:asciiTheme="minorBidi" w:hAnsiTheme="minorBidi" w:cstheme="minorBidi"/>
        </w:rPr>
        <w:t>iReport</w:t>
      </w:r>
      <w:bookmarkEnd w:id="51"/>
    </w:p>
    <w:p w14:paraId="576756C5" w14:textId="77777777" w:rsidR="00E908AE" w:rsidRPr="000741F6" w:rsidRDefault="00514967" w:rsidP="008C62C5">
      <w:pPr>
        <w:pStyle w:val="ListParagraph"/>
        <w:numPr>
          <w:ilvl w:val="0"/>
          <w:numId w:val="58"/>
        </w:numPr>
        <w:rPr>
          <w:rFonts w:asciiTheme="minorBidi" w:hAnsiTheme="minorBidi" w:cstheme="minorBidi"/>
          <w:sz w:val="20"/>
          <w:szCs w:val="20"/>
        </w:rPr>
      </w:pPr>
      <w:r w:rsidRPr="000741F6">
        <w:rPr>
          <w:rFonts w:asciiTheme="minorBidi" w:hAnsiTheme="minorBidi" w:cstheme="minorBidi"/>
          <w:sz w:val="20"/>
          <w:szCs w:val="20"/>
        </w:rPr>
        <w:t>Creating new Connection:</w:t>
      </w:r>
    </w:p>
    <w:p w14:paraId="3278AF04"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Add db2 JDBC drivers from iReport -&gt; tools -&gt; options -&gt; iReport -&gt; classPath</w:t>
      </w:r>
    </w:p>
    <w:p w14:paraId="5ADEF20F"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 xml:space="preserve"> add jars (db2jcc4.jar, db2jcc_license_cu.jar) that are in the path 'C:\Program Files\IBM\DB2DRV'</w:t>
      </w:r>
    </w:p>
    <w:p w14:paraId="35F91FD6"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do NOT check reloadable.</w:t>
      </w:r>
    </w:p>
    <w:p w14:paraId="31472E48"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 xml:space="preserve"> Add new connection and enter these information:</w:t>
      </w:r>
    </w:p>
    <w:p w14:paraId="12C75C52" w14:textId="77777777" w:rsidR="00514967" w:rsidRPr="000741F6" w:rsidRDefault="00514967" w:rsidP="008C62C5">
      <w:pPr>
        <w:pStyle w:val="ListParagraph"/>
        <w:numPr>
          <w:ilvl w:val="2"/>
          <w:numId w:val="58"/>
        </w:numPr>
        <w:rPr>
          <w:rFonts w:asciiTheme="minorBidi" w:hAnsiTheme="minorBidi" w:cstheme="minorBidi"/>
          <w:sz w:val="20"/>
          <w:szCs w:val="20"/>
        </w:rPr>
      </w:pPr>
      <w:r w:rsidRPr="000741F6">
        <w:rPr>
          <w:rFonts w:asciiTheme="minorBidi" w:hAnsiTheme="minorBidi" w:cstheme="minorBidi"/>
          <w:sz w:val="20"/>
          <w:szCs w:val="20"/>
        </w:rPr>
        <w:t xml:space="preserve"> JDBC Driver: com.ibm.db2.jcc.DB2Driver</w:t>
      </w:r>
    </w:p>
    <w:p w14:paraId="052D794E" w14:textId="77777777" w:rsidR="00514967" w:rsidRPr="000741F6" w:rsidRDefault="00514967" w:rsidP="008C62C5">
      <w:pPr>
        <w:pStyle w:val="ListParagraph"/>
        <w:numPr>
          <w:ilvl w:val="2"/>
          <w:numId w:val="58"/>
        </w:numPr>
        <w:rPr>
          <w:rFonts w:asciiTheme="minorBidi" w:hAnsiTheme="minorBidi" w:cstheme="minorBidi"/>
          <w:sz w:val="20"/>
          <w:szCs w:val="20"/>
        </w:rPr>
      </w:pPr>
      <w:r w:rsidRPr="000741F6">
        <w:rPr>
          <w:rFonts w:asciiTheme="minorBidi" w:hAnsiTheme="minorBidi" w:cstheme="minorBidi"/>
          <w:sz w:val="20"/>
          <w:szCs w:val="20"/>
        </w:rPr>
        <w:t>URL: jdbc:db2://192.168.8.116:50000/TAHSEEL</w:t>
      </w:r>
    </w:p>
    <w:p w14:paraId="3C934BB3" w14:textId="77777777" w:rsidR="00514967" w:rsidRPr="000741F6" w:rsidRDefault="00514967" w:rsidP="008C62C5">
      <w:pPr>
        <w:pStyle w:val="ListParagraph"/>
        <w:numPr>
          <w:ilvl w:val="2"/>
          <w:numId w:val="58"/>
        </w:numPr>
        <w:rPr>
          <w:rFonts w:asciiTheme="minorBidi" w:hAnsiTheme="minorBidi" w:cstheme="minorBidi"/>
          <w:sz w:val="20"/>
          <w:szCs w:val="20"/>
        </w:rPr>
      </w:pPr>
      <w:r w:rsidRPr="000741F6">
        <w:rPr>
          <w:rFonts w:asciiTheme="minorBidi" w:hAnsiTheme="minorBidi" w:cstheme="minorBidi"/>
          <w:sz w:val="20"/>
          <w:szCs w:val="20"/>
        </w:rPr>
        <w:t>username: db2inst1</w:t>
      </w:r>
    </w:p>
    <w:p w14:paraId="79CBEBDD"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Make sure to test connection</w:t>
      </w:r>
    </w:p>
    <w:p w14:paraId="1F247553" w14:textId="77777777" w:rsidR="00E908AE" w:rsidRDefault="00E908AE">
      <w:pPr>
        <w:keepNext w:val="0"/>
        <w:spacing w:after="0" w:line="240" w:lineRule="auto"/>
        <w:jc w:val="left"/>
        <w:rPr>
          <w:rFonts w:asciiTheme="minorBidi" w:hAnsiTheme="minorBidi" w:cstheme="minorBidi"/>
          <w:b/>
          <w:bCs/>
          <w:kern w:val="32"/>
          <w:sz w:val="32"/>
          <w:szCs w:val="32"/>
        </w:rPr>
      </w:pPr>
      <w:r>
        <w:rPr>
          <w:rFonts w:asciiTheme="minorBidi" w:hAnsiTheme="minorBidi" w:cstheme="minorBidi"/>
        </w:rPr>
        <w:br w:type="page"/>
      </w:r>
    </w:p>
    <w:p w14:paraId="54B5A454" w14:textId="4B740E06" w:rsidR="00975426" w:rsidRPr="00F524C8" w:rsidRDefault="00975426" w:rsidP="00975426">
      <w:pPr>
        <w:pStyle w:val="UnnumberedHeading"/>
        <w:rPr>
          <w:rFonts w:asciiTheme="minorBidi" w:hAnsiTheme="minorBidi" w:cstheme="minorBidi"/>
        </w:rPr>
      </w:pPr>
      <w:bookmarkStart w:id="52" w:name="_Toc531265643"/>
      <w:r w:rsidRPr="00F524C8">
        <w:rPr>
          <w:rFonts w:asciiTheme="minorBidi" w:hAnsiTheme="minorBidi" w:cstheme="minorBidi"/>
        </w:rPr>
        <w:lastRenderedPageBreak/>
        <w:t xml:space="preserve">Appendix </w:t>
      </w:r>
      <w:r w:rsidR="00E72D04">
        <w:rPr>
          <w:rFonts w:asciiTheme="minorBidi" w:hAnsiTheme="minorBidi" w:cstheme="minorBidi"/>
        </w:rPr>
        <w:t>C</w:t>
      </w:r>
      <w:r w:rsidRPr="00F524C8">
        <w:rPr>
          <w:rFonts w:asciiTheme="minorBidi" w:hAnsiTheme="minorBidi" w:cstheme="minorBidi"/>
        </w:rPr>
        <w:t xml:space="preserve">: </w:t>
      </w:r>
      <w:r>
        <w:rPr>
          <w:rFonts w:asciiTheme="minorBidi" w:hAnsiTheme="minorBidi" w:cstheme="minorBidi"/>
        </w:rPr>
        <w:t>WebLogic</w:t>
      </w:r>
      <w:r w:rsidR="001328BB">
        <w:rPr>
          <w:rFonts w:asciiTheme="minorBidi" w:hAnsiTheme="minorBidi" w:cstheme="minorBidi"/>
        </w:rPr>
        <w:t xml:space="preserve"> 12.2.1.0.0</w:t>
      </w:r>
      <w:bookmarkEnd w:id="52"/>
    </w:p>
    <w:p w14:paraId="576E06AD" w14:textId="77777777" w:rsidR="00BA4DFC" w:rsidRDefault="00BA4DFC" w:rsidP="00AB516C">
      <w:pPr>
        <w:pStyle w:val="ListParagraph"/>
        <w:keepNext w:val="0"/>
        <w:numPr>
          <w:ilvl w:val="0"/>
          <w:numId w:val="65"/>
        </w:numPr>
        <w:spacing w:after="160" w:line="256" w:lineRule="auto"/>
        <w:jc w:val="left"/>
      </w:pPr>
      <w:r>
        <w:t>Prerequisites:</w:t>
      </w:r>
      <w:r>
        <w:br/>
      </w:r>
    </w:p>
    <w:tbl>
      <w:tblPr>
        <w:tblStyle w:val="TableGrid"/>
        <w:tblW w:w="0" w:type="auto"/>
        <w:tblInd w:w="250" w:type="dxa"/>
        <w:tblLayout w:type="fixed"/>
        <w:tblLook w:val="04A0" w:firstRow="1" w:lastRow="0" w:firstColumn="1" w:lastColumn="0" w:noHBand="0" w:noVBand="1"/>
      </w:tblPr>
      <w:tblGrid>
        <w:gridCol w:w="2693"/>
        <w:gridCol w:w="7620"/>
      </w:tblGrid>
      <w:tr w:rsidR="00BA4DFC" w14:paraId="3FF91FAA" w14:textId="77777777" w:rsidTr="001328BB">
        <w:tc>
          <w:tcPr>
            <w:tcW w:w="2693" w:type="dxa"/>
            <w:tcBorders>
              <w:top w:val="single" w:sz="4" w:space="0" w:color="auto"/>
              <w:left w:val="single" w:sz="4" w:space="0" w:color="auto"/>
              <w:bottom w:val="single" w:sz="4" w:space="0" w:color="auto"/>
              <w:right w:val="single" w:sz="4" w:space="0" w:color="auto"/>
            </w:tcBorders>
            <w:hideMark/>
          </w:tcPr>
          <w:p w14:paraId="330304B9" w14:textId="77777777" w:rsidR="00BA4DFC" w:rsidRDefault="00BA4DFC" w:rsidP="001328BB">
            <w:pPr>
              <w:pStyle w:val="ListParagraph"/>
              <w:ind w:left="0"/>
              <w:jc w:val="left"/>
            </w:pPr>
            <w:r>
              <w:t>JDK 8 update 51 (64 bit)</w:t>
            </w:r>
          </w:p>
        </w:tc>
        <w:tc>
          <w:tcPr>
            <w:tcW w:w="7620" w:type="dxa"/>
            <w:tcBorders>
              <w:top w:val="single" w:sz="4" w:space="0" w:color="auto"/>
              <w:left w:val="single" w:sz="4" w:space="0" w:color="auto"/>
              <w:bottom w:val="single" w:sz="4" w:space="0" w:color="auto"/>
              <w:right w:val="single" w:sz="4" w:space="0" w:color="auto"/>
            </w:tcBorders>
            <w:hideMark/>
          </w:tcPr>
          <w:p w14:paraId="15D8F9F0" w14:textId="77777777" w:rsidR="00BA4DFC" w:rsidRDefault="00A33F36" w:rsidP="00875388">
            <w:pPr>
              <w:pStyle w:val="ListParagraph"/>
              <w:ind w:left="0"/>
              <w:rPr>
                <w:sz w:val="20"/>
                <w:szCs w:val="20"/>
              </w:rPr>
            </w:pPr>
            <w:hyperlink r:id="rId71" w:history="1">
              <w:r w:rsidR="00BA4DFC">
                <w:rPr>
                  <w:rStyle w:val="Hyperlink"/>
                  <w:sz w:val="20"/>
                  <w:szCs w:val="20"/>
                </w:rPr>
                <w:t>http://download.oracle.com/otn/java/jdk/8u51-b16/jdk-8u51-windows-x64.exe</w:t>
              </w:r>
            </w:hyperlink>
            <w:r w:rsidR="00BA4DFC">
              <w:rPr>
                <w:sz w:val="20"/>
                <w:szCs w:val="20"/>
              </w:rPr>
              <w:t xml:space="preserve"> </w:t>
            </w:r>
          </w:p>
        </w:tc>
      </w:tr>
      <w:tr w:rsidR="00BA4DFC" w14:paraId="47E5A9EC" w14:textId="77777777" w:rsidTr="001328BB">
        <w:tc>
          <w:tcPr>
            <w:tcW w:w="2693" w:type="dxa"/>
            <w:tcBorders>
              <w:top w:val="single" w:sz="4" w:space="0" w:color="auto"/>
              <w:left w:val="single" w:sz="4" w:space="0" w:color="auto"/>
              <w:bottom w:val="single" w:sz="4" w:space="0" w:color="auto"/>
              <w:right w:val="single" w:sz="4" w:space="0" w:color="auto"/>
            </w:tcBorders>
            <w:hideMark/>
          </w:tcPr>
          <w:p w14:paraId="53408E6E" w14:textId="77777777" w:rsidR="00BA4DFC" w:rsidRDefault="00BA4DFC" w:rsidP="001328BB">
            <w:pPr>
              <w:pStyle w:val="ListParagraph"/>
              <w:ind w:left="0"/>
              <w:jc w:val="left"/>
            </w:pPr>
            <w:r>
              <w:t>WLS 12.2.1.0.0</w:t>
            </w:r>
          </w:p>
        </w:tc>
        <w:tc>
          <w:tcPr>
            <w:tcW w:w="7620" w:type="dxa"/>
            <w:tcBorders>
              <w:top w:val="single" w:sz="4" w:space="0" w:color="auto"/>
              <w:left w:val="single" w:sz="4" w:space="0" w:color="auto"/>
              <w:bottom w:val="single" w:sz="4" w:space="0" w:color="auto"/>
              <w:right w:val="single" w:sz="4" w:space="0" w:color="auto"/>
            </w:tcBorders>
            <w:hideMark/>
          </w:tcPr>
          <w:p w14:paraId="6EA4EB59" w14:textId="77777777" w:rsidR="00BA4DFC" w:rsidRDefault="00A33F36" w:rsidP="00875388">
            <w:pPr>
              <w:pStyle w:val="ListParagraph"/>
              <w:ind w:left="0"/>
              <w:rPr>
                <w:sz w:val="20"/>
                <w:szCs w:val="20"/>
              </w:rPr>
            </w:pPr>
            <w:hyperlink r:id="rId72" w:history="1">
              <w:r w:rsidR="00BA4DFC">
                <w:rPr>
                  <w:rStyle w:val="Hyperlink"/>
                  <w:sz w:val="20"/>
                  <w:szCs w:val="20"/>
                </w:rPr>
                <w:t>http://download.oracle.com/otn/nt/middleware/12c/1221/fmw_12.2.1.0.0_wls_Disk1_1of1.zip</w:t>
              </w:r>
            </w:hyperlink>
            <w:r w:rsidR="00BA4DFC">
              <w:rPr>
                <w:sz w:val="20"/>
                <w:szCs w:val="20"/>
              </w:rPr>
              <w:t xml:space="preserve"> </w:t>
            </w:r>
          </w:p>
        </w:tc>
      </w:tr>
      <w:tr w:rsidR="00BA4DFC" w14:paraId="40333FD9" w14:textId="77777777" w:rsidTr="001328BB">
        <w:tc>
          <w:tcPr>
            <w:tcW w:w="2693" w:type="dxa"/>
            <w:tcBorders>
              <w:top w:val="single" w:sz="4" w:space="0" w:color="auto"/>
              <w:left w:val="single" w:sz="4" w:space="0" w:color="auto"/>
              <w:bottom w:val="single" w:sz="4" w:space="0" w:color="auto"/>
              <w:right w:val="single" w:sz="4" w:space="0" w:color="auto"/>
            </w:tcBorders>
            <w:hideMark/>
          </w:tcPr>
          <w:p w14:paraId="50B48E7C" w14:textId="77777777" w:rsidR="00BA4DFC" w:rsidRDefault="00BA4DFC" w:rsidP="001328BB">
            <w:pPr>
              <w:pStyle w:val="ListParagraph"/>
              <w:ind w:left="0"/>
              <w:jc w:val="left"/>
            </w:pPr>
            <w:r>
              <w:t>Eclipse Neon</w:t>
            </w:r>
            <w:r>
              <w:br/>
              <w:t>(64 bit) SR1</w:t>
            </w:r>
          </w:p>
        </w:tc>
        <w:tc>
          <w:tcPr>
            <w:tcW w:w="7620" w:type="dxa"/>
            <w:tcBorders>
              <w:top w:val="single" w:sz="4" w:space="0" w:color="auto"/>
              <w:left w:val="single" w:sz="4" w:space="0" w:color="auto"/>
              <w:bottom w:val="single" w:sz="4" w:space="0" w:color="auto"/>
              <w:right w:val="single" w:sz="4" w:space="0" w:color="auto"/>
            </w:tcBorders>
            <w:hideMark/>
          </w:tcPr>
          <w:p w14:paraId="39CB1D63" w14:textId="77777777" w:rsidR="00BA4DFC" w:rsidRDefault="00A33F36" w:rsidP="00875388">
            <w:pPr>
              <w:pStyle w:val="ListParagraph"/>
              <w:ind w:left="0"/>
              <w:rPr>
                <w:sz w:val="18"/>
                <w:szCs w:val="18"/>
              </w:rPr>
            </w:pPr>
            <w:hyperlink r:id="rId73" w:history="1">
              <w:r w:rsidR="00BA4DFC">
                <w:rPr>
                  <w:rStyle w:val="Hyperlink"/>
                  <w:sz w:val="18"/>
                  <w:szCs w:val="18"/>
                </w:rPr>
                <w:t>https://www.eclipse.org/downloads/download.php?file=/technology/epp/downloads/release/neon/1a/eclipse-jee-neon-1a-win32-x86_64.zip&amp;mirror_id=1068</w:t>
              </w:r>
            </w:hyperlink>
            <w:r w:rsidR="00BA4DFC">
              <w:rPr>
                <w:sz w:val="18"/>
                <w:szCs w:val="18"/>
              </w:rPr>
              <w:t xml:space="preserve"> </w:t>
            </w:r>
          </w:p>
        </w:tc>
      </w:tr>
    </w:tbl>
    <w:p w14:paraId="09253C5B" w14:textId="77777777" w:rsidR="001328BB" w:rsidRDefault="001328BB" w:rsidP="001328BB">
      <w:pPr>
        <w:pStyle w:val="ListParagraph"/>
        <w:keepNext w:val="0"/>
        <w:spacing w:after="160" w:line="256" w:lineRule="auto"/>
        <w:jc w:val="left"/>
      </w:pPr>
    </w:p>
    <w:p w14:paraId="74891E56" w14:textId="77777777" w:rsidR="00BA4DFC" w:rsidRDefault="00BA4DFC" w:rsidP="00AB516C">
      <w:pPr>
        <w:pStyle w:val="ListParagraph"/>
        <w:keepNext w:val="0"/>
        <w:numPr>
          <w:ilvl w:val="0"/>
          <w:numId w:val="65"/>
        </w:numPr>
        <w:spacing w:after="160" w:line="256" w:lineRule="auto"/>
        <w:jc w:val="left"/>
      </w:pPr>
      <w:r>
        <w:t>JDK Installation:</w:t>
      </w:r>
    </w:p>
    <w:p w14:paraId="4B5DBAAF" w14:textId="77777777" w:rsidR="00BA4DFC" w:rsidRDefault="00BA4DFC" w:rsidP="00AB516C">
      <w:pPr>
        <w:pStyle w:val="ListParagraph"/>
        <w:keepNext w:val="0"/>
        <w:numPr>
          <w:ilvl w:val="1"/>
          <w:numId w:val="65"/>
        </w:numPr>
        <w:spacing w:after="160" w:line="256" w:lineRule="auto"/>
        <w:jc w:val="left"/>
      </w:pPr>
      <w:r>
        <w:t>Uninstall any version of JDK 8 installed at your machine.</w:t>
      </w:r>
    </w:p>
    <w:p w14:paraId="65CFA5B6" w14:textId="77777777" w:rsidR="00BA4DFC" w:rsidRDefault="00BA4DFC" w:rsidP="00AB516C">
      <w:pPr>
        <w:pStyle w:val="ListParagraph"/>
        <w:keepNext w:val="0"/>
        <w:numPr>
          <w:ilvl w:val="1"/>
          <w:numId w:val="65"/>
        </w:numPr>
        <w:spacing w:after="160" w:line="256" w:lineRule="auto"/>
        <w:jc w:val="left"/>
      </w:pPr>
      <w:r>
        <w:t>Install the downloaded JDK 8 update 51.</w:t>
      </w:r>
    </w:p>
    <w:p w14:paraId="6A1524A9" w14:textId="77777777" w:rsidR="00BA4DFC" w:rsidRDefault="00BA4DFC" w:rsidP="00AB516C">
      <w:pPr>
        <w:pStyle w:val="ListParagraph"/>
        <w:keepNext w:val="0"/>
        <w:numPr>
          <w:ilvl w:val="1"/>
          <w:numId w:val="65"/>
        </w:numPr>
        <w:spacing w:after="160" w:line="256" w:lineRule="auto"/>
        <w:jc w:val="left"/>
      </w:pPr>
      <w:r>
        <w:t xml:space="preserve">Set environment variable </w:t>
      </w:r>
      <w:r>
        <w:rPr>
          <w:b/>
          <w:bCs/>
        </w:rPr>
        <w:t>JAVA_HOME</w:t>
      </w:r>
      <w:r>
        <w:t xml:space="preserve"> to point to the new JDK installation. For example, “C:\Program Files\Java\jdk1.8.0_51”.</w:t>
      </w:r>
    </w:p>
    <w:p w14:paraId="482C56AA" w14:textId="77777777" w:rsidR="00BA4DFC" w:rsidRDefault="00BA4DFC" w:rsidP="00AB516C">
      <w:pPr>
        <w:pStyle w:val="ListParagraph"/>
        <w:keepNext w:val="0"/>
        <w:numPr>
          <w:ilvl w:val="1"/>
          <w:numId w:val="65"/>
        </w:numPr>
        <w:spacing w:after="160" w:line="256" w:lineRule="auto"/>
        <w:jc w:val="left"/>
      </w:pPr>
      <w:r>
        <w:t xml:space="preserve">Update the </w:t>
      </w:r>
      <w:r>
        <w:rPr>
          <w:b/>
          <w:bCs/>
        </w:rPr>
        <w:t>path</w:t>
      </w:r>
      <w:r>
        <w:t xml:space="preserve"> environment variable by removing “</w:t>
      </w:r>
      <w:r>
        <w:rPr>
          <w:u w:val="single"/>
        </w:rPr>
        <w:t>C:\ProgramData\Oracle\Java\javapath;</w:t>
      </w:r>
      <w:r>
        <w:t>” and add “</w:t>
      </w:r>
      <w:r>
        <w:rPr>
          <w:b/>
          <w:bCs/>
        </w:rPr>
        <w:t>%JAVA_HOME%\bin;</w:t>
      </w:r>
      <w:r w:rsidR="001328BB">
        <w:t>” if it doesn’t exist.</w:t>
      </w:r>
      <w:r w:rsidR="001328BB">
        <w:br/>
      </w:r>
    </w:p>
    <w:p w14:paraId="6805877B" w14:textId="77777777" w:rsidR="00BA4DFC" w:rsidRDefault="00BA4DFC" w:rsidP="00AB516C">
      <w:pPr>
        <w:pStyle w:val="ListParagraph"/>
        <w:keepNext w:val="0"/>
        <w:numPr>
          <w:ilvl w:val="0"/>
          <w:numId w:val="65"/>
        </w:numPr>
        <w:spacing w:after="160" w:line="256" w:lineRule="auto"/>
        <w:jc w:val="left"/>
      </w:pPr>
      <w:r>
        <w:t>WLS 12.2.1.0.0 Installation:</w:t>
      </w:r>
    </w:p>
    <w:p w14:paraId="372B5DB7" w14:textId="77777777" w:rsidR="00BA4DFC" w:rsidRDefault="00BA4DFC" w:rsidP="00AB516C">
      <w:pPr>
        <w:pStyle w:val="ListParagraph"/>
        <w:keepNext w:val="0"/>
        <w:numPr>
          <w:ilvl w:val="1"/>
          <w:numId w:val="65"/>
        </w:numPr>
        <w:spacing w:after="160" w:line="256" w:lineRule="auto"/>
        <w:jc w:val="left"/>
      </w:pPr>
      <w:r>
        <w:t>Run your command prompt (</w:t>
      </w:r>
      <w:r>
        <w:rPr>
          <w:u w:val="single"/>
        </w:rPr>
        <w:t>cmd</w:t>
      </w:r>
      <w:r>
        <w:t xml:space="preserve">) as </w:t>
      </w:r>
      <w:r>
        <w:rPr>
          <w:b/>
          <w:bCs/>
        </w:rPr>
        <w:t>administrator</w:t>
      </w:r>
      <w:r>
        <w:t>.</w:t>
      </w:r>
    </w:p>
    <w:p w14:paraId="15B6FBC4" w14:textId="77777777" w:rsidR="00BA4DFC" w:rsidRDefault="00BA4DFC" w:rsidP="00AB516C">
      <w:pPr>
        <w:pStyle w:val="ListParagraph"/>
        <w:keepNext w:val="0"/>
        <w:numPr>
          <w:ilvl w:val="1"/>
          <w:numId w:val="65"/>
        </w:numPr>
        <w:spacing w:after="160" w:line="256" w:lineRule="auto"/>
        <w:jc w:val="left"/>
      </w:pPr>
      <w:r>
        <w:t>Change directory to the path that contains the downloaded Weblogic source jar file</w:t>
      </w:r>
    </w:p>
    <w:p w14:paraId="27E55037" w14:textId="77777777" w:rsidR="00BA4DFC" w:rsidRDefault="00BA4DFC" w:rsidP="00AB516C">
      <w:pPr>
        <w:pStyle w:val="ListParagraph"/>
        <w:keepNext w:val="0"/>
        <w:numPr>
          <w:ilvl w:val="1"/>
          <w:numId w:val="65"/>
        </w:numPr>
        <w:spacing w:after="160" w:line="256" w:lineRule="auto"/>
        <w:jc w:val="left"/>
      </w:pPr>
      <w:r>
        <w:t xml:space="preserve"> Execute the command </w:t>
      </w:r>
      <w:r>
        <w:rPr>
          <w:b/>
          <w:bCs/>
        </w:rPr>
        <w:t xml:space="preserve">java –jar fmw_12.2.1.0.0_wls.jar </w:t>
      </w:r>
      <w:r>
        <w:t xml:space="preserve">and press </w:t>
      </w:r>
      <w:r>
        <w:rPr>
          <w:b/>
          <w:bCs/>
        </w:rPr>
        <w:t xml:space="preserve">enter </w:t>
      </w:r>
      <w:r>
        <w:t xml:space="preserve">then follow the normal process to install Weblogic and create a domain in </w:t>
      </w:r>
      <w:r>
        <w:rPr>
          <w:b/>
          <w:bCs/>
        </w:rPr>
        <w:t>development</w:t>
      </w:r>
      <w:r>
        <w:t xml:space="preserve"> mode.</w:t>
      </w:r>
    </w:p>
    <w:p w14:paraId="234328CC" w14:textId="77777777" w:rsidR="00BA4DFC" w:rsidRDefault="00BA4DFC" w:rsidP="00AB516C">
      <w:pPr>
        <w:pStyle w:val="ListParagraph"/>
        <w:keepNext w:val="0"/>
        <w:numPr>
          <w:ilvl w:val="1"/>
          <w:numId w:val="65"/>
        </w:numPr>
        <w:spacing w:after="160" w:line="256" w:lineRule="auto"/>
        <w:jc w:val="left"/>
      </w:pPr>
      <w:r>
        <w:t>Adjusting memory parameters:</w:t>
      </w:r>
    </w:p>
    <w:p w14:paraId="6280D347" w14:textId="77777777" w:rsidR="00BA4DFC" w:rsidRDefault="00BA4DFC" w:rsidP="00AB516C">
      <w:pPr>
        <w:pStyle w:val="ListParagraph"/>
        <w:keepNext w:val="0"/>
        <w:numPr>
          <w:ilvl w:val="2"/>
          <w:numId w:val="65"/>
        </w:numPr>
        <w:spacing w:after="160" w:line="256" w:lineRule="auto"/>
        <w:jc w:val="left"/>
        <w:rPr>
          <w:lang w:bidi="ar-EG"/>
        </w:rPr>
      </w:pPr>
      <w:r>
        <w:t>Open the file “</w:t>
      </w:r>
      <w:r>
        <w:rPr>
          <w:b/>
          <w:bCs/>
        </w:rPr>
        <w:t>commBaseEnv.cmd</w:t>
      </w:r>
      <w:r>
        <w:t>” which should be located in your Weblogic installation folder which is by default “C:\Oracle\Middleware\Oracle_Home\oracle_common\common\bin” and change all the MEM_ARGS and UTIL_MEM_ARGS to be as the following</w:t>
      </w:r>
      <w:r>
        <w:br/>
      </w:r>
      <w:r>
        <w:rPr>
          <w:lang w:bidi="ar-EG"/>
        </w:rPr>
        <w:t>set MEM_ARGS=-Xms1024m -Xmx1024m -XX:PermSize=512m -XX:MaxPermSize=512m</w:t>
      </w:r>
      <w:r>
        <w:rPr>
          <w:lang w:bidi="ar-EG"/>
        </w:rPr>
        <w:br/>
        <w:t>set UTILS_MEM_ARGS=-Xms1024m -Xmx1024m -XX:PermSize=512m -XX:MaxPermSize=512m</w:t>
      </w:r>
    </w:p>
    <w:p w14:paraId="03363B57" w14:textId="77777777" w:rsidR="00BA4DFC" w:rsidRDefault="00BA4DFC" w:rsidP="00AB516C">
      <w:pPr>
        <w:pStyle w:val="ListParagraph"/>
        <w:keepNext w:val="0"/>
        <w:numPr>
          <w:ilvl w:val="2"/>
          <w:numId w:val="65"/>
        </w:numPr>
        <w:spacing w:after="160" w:line="256" w:lineRule="auto"/>
        <w:jc w:val="left"/>
        <w:rPr>
          <w:lang w:bidi="ar-EG"/>
        </w:rPr>
      </w:pPr>
      <w:r>
        <w:rPr>
          <w:lang w:bidi="ar-EG"/>
        </w:rPr>
        <w:t>Open the file “</w:t>
      </w:r>
      <w:r>
        <w:rPr>
          <w:b/>
          <w:bCs/>
          <w:lang w:bidi="ar-EG"/>
        </w:rPr>
        <w:t>setDomainEnv.cmd</w:t>
      </w:r>
      <w:r>
        <w:rPr>
          <w:lang w:bidi="ar-EG"/>
        </w:rPr>
        <w:t xml:space="preserve">” which should be located in your domain folder which is by default “C:\Oracle\Middleware\Oracle_Home\user_projects\domains\base_domain\bin” </w:t>
      </w:r>
      <w:r>
        <w:t>and change all the WLS_MEM_ARGS_64BIT and WLS_MEM_ARGS_32BIT to be as the following</w:t>
      </w:r>
      <w:r>
        <w:br/>
      </w:r>
      <w:r>
        <w:rPr>
          <w:lang w:bidi="ar-EG"/>
        </w:rPr>
        <w:t>set WLS_MEM_ARGS_64BIT=-Xms1024m -Xmx1024m -XX:PermSize=512m -XX:MaxPermSize=512m</w:t>
      </w:r>
      <w:r>
        <w:rPr>
          <w:lang w:bidi="ar-EG"/>
        </w:rPr>
        <w:br/>
        <w:t>set WLS_MEM_ARGS_32BIT=-Xms1024m -Xmx1024m -XX:PermSize=512m -XX:MaxPermSize=512m</w:t>
      </w:r>
    </w:p>
    <w:p w14:paraId="528F2556" w14:textId="77777777" w:rsidR="00BA4DFC" w:rsidRDefault="00BA4DFC" w:rsidP="00AB516C">
      <w:pPr>
        <w:pStyle w:val="ListParagraph"/>
        <w:keepNext w:val="0"/>
        <w:numPr>
          <w:ilvl w:val="1"/>
          <w:numId w:val="65"/>
        </w:numPr>
        <w:spacing w:after="160" w:line="256" w:lineRule="auto"/>
        <w:jc w:val="left"/>
        <w:rPr>
          <w:lang w:bidi="ar-EG"/>
        </w:rPr>
      </w:pPr>
      <w:r>
        <w:rPr>
          <w:lang w:bidi="ar-EG"/>
        </w:rPr>
        <w:t>Define the “BGETR” and “BGETR_TEST” data sources.</w:t>
      </w:r>
    </w:p>
    <w:p w14:paraId="58983EF1" w14:textId="77777777" w:rsidR="00BA4DFC" w:rsidRDefault="00BA4DFC" w:rsidP="00AB516C">
      <w:pPr>
        <w:pStyle w:val="ListParagraph"/>
        <w:keepNext w:val="0"/>
        <w:numPr>
          <w:ilvl w:val="1"/>
          <w:numId w:val="65"/>
        </w:numPr>
        <w:spacing w:after="160" w:line="256" w:lineRule="auto"/>
        <w:jc w:val="left"/>
        <w:rPr>
          <w:lang w:bidi="ar-EG"/>
        </w:rPr>
      </w:pPr>
      <w:r>
        <w:rPr>
          <w:lang w:bidi="ar-EG"/>
        </w:rPr>
        <w:t>Change JTA timeout from 30 seconds to 1200 seconds.</w:t>
      </w:r>
      <w:r>
        <w:rPr>
          <w:lang w:bidi="ar-EG"/>
        </w:rPr>
        <w:br/>
        <w:t>(from the console web app -&gt; select the domain “base_domain” -&gt; select “JTA” tab -&gt; update the field “Timeout Seconds”)</w:t>
      </w:r>
      <w:r>
        <w:rPr>
          <w:lang w:bidi="ar-EG"/>
        </w:rPr>
        <w:br/>
      </w:r>
    </w:p>
    <w:p w14:paraId="63B38734" w14:textId="77777777" w:rsidR="00BA4DFC" w:rsidRDefault="00BA4DFC" w:rsidP="00AB516C">
      <w:pPr>
        <w:pStyle w:val="ListParagraph"/>
        <w:keepNext w:val="0"/>
        <w:numPr>
          <w:ilvl w:val="0"/>
          <w:numId w:val="65"/>
        </w:numPr>
        <w:spacing w:after="160" w:line="256" w:lineRule="auto"/>
        <w:jc w:val="left"/>
        <w:rPr>
          <w:lang w:bidi="ar-EG"/>
        </w:rPr>
      </w:pPr>
      <w:r>
        <w:rPr>
          <w:lang w:bidi="ar-EG"/>
        </w:rPr>
        <w:lastRenderedPageBreak/>
        <w:t>Eclipse Configurations:</w:t>
      </w:r>
    </w:p>
    <w:p w14:paraId="7956C60E" w14:textId="77777777" w:rsidR="00BA4DFC" w:rsidRDefault="00BA4DFC" w:rsidP="00AB516C">
      <w:pPr>
        <w:pStyle w:val="ListParagraph"/>
        <w:keepNext w:val="0"/>
        <w:numPr>
          <w:ilvl w:val="1"/>
          <w:numId w:val="65"/>
        </w:numPr>
        <w:spacing w:after="160" w:line="256" w:lineRule="auto"/>
        <w:jc w:val="left"/>
        <w:rPr>
          <w:lang w:bidi="ar-EG"/>
        </w:rPr>
      </w:pPr>
      <w:r>
        <w:rPr>
          <w:lang w:bidi="ar-EG"/>
        </w:rPr>
        <w:t>Extract eclipse at any directory you prefer.</w:t>
      </w:r>
    </w:p>
    <w:p w14:paraId="10F90412" w14:textId="77777777" w:rsidR="00BA4DFC" w:rsidRDefault="00BA4DFC" w:rsidP="00AB516C">
      <w:pPr>
        <w:pStyle w:val="ListParagraph"/>
        <w:keepNext w:val="0"/>
        <w:numPr>
          <w:ilvl w:val="1"/>
          <w:numId w:val="65"/>
        </w:numPr>
        <w:spacing w:after="160" w:line="256" w:lineRule="auto"/>
        <w:jc w:val="left"/>
        <w:rPr>
          <w:lang w:bidi="ar-EG"/>
        </w:rPr>
      </w:pPr>
      <w:r>
        <w:rPr>
          <w:lang w:bidi="ar-EG"/>
        </w:rPr>
        <w:t>Open eclipse at the same workspace to preserve all the configurations that has been used at Kepler.</w:t>
      </w:r>
    </w:p>
    <w:p w14:paraId="3C1DD91E" w14:textId="77777777" w:rsidR="00BA4DFC" w:rsidRDefault="00BA4DFC" w:rsidP="00AB516C">
      <w:pPr>
        <w:pStyle w:val="ListParagraph"/>
        <w:keepNext w:val="0"/>
        <w:numPr>
          <w:ilvl w:val="1"/>
          <w:numId w:val="65"/>
        </w:numPr>
        <w:spacing w:after="160" w:line="256" w:lineRule="auto"/>
        <w:jc w:val="left"/>
        <w:rPr>
          <w:lang w:bidi="ar-EG"/>
        </w:rPr>
      </w:pPr>
      <w:r>
        <w:rPr>
          <w:lang w:bidi="ar-EG"/>
        </w:rPr>
        <w:t>Install updates for eclipse if exist</w:t>
      </w:r>
    </w:p>
    <w:p w14:paraId="601F1EAD" w14:textId="77777777" w:rsidR="00BA4DFC" w:rsidRDefault="00BA4DFC" w:rsidP="00AB516C">
      <w:pPr>
        <w:pStyle w:val="ListParagraph"/>
        <w:keepNext w:val="0"/>
        <w:numPr>
          <w:ilvl w:val="2"/>
          <w:numId w:val="65"/>
        </w:numPr>
        <w:spacing w:after="160" w:line="256" w:lineRule="auto"/>
        <w:jc w:val="left"/>
        <w:rPr>
          <w:lang w:bidi="ar-EG"/>
        </w:rPr>
      </w:pPr>
      <w:r>
        <w:rPr>
          <w:lang w:bidi="ar-EG"/>
        </w:rPr>
        <w:t>Select “Check for updates” from the “Help” menu and install all the updates.</w:t>
      </w:r>
    </w:p>
    <w:p w14:paraId="24E8B754" w14:textId="77777777" w:rsidR="00BA4DFC" w:rsidRDefault="00BA4DFC" w:rsidP="00AB516C">
      <w:pPr>
        <w:pStyle w:val="ListParagraph"/>
        <w:keepNext w:val="0"/>
        <w:numPr>
          <w:ilvl w:val="1"/>
          <w:numId w:val="65"/>
        </w:numPr>
        <w:spacing w:after="160" w:line="256" w:lineRule="auto"/>
        <w:jc w:val="left"/>
        <w:rPr>
          <w:lang w:bidi="ar-EG"/>
        </w:rPr>
      </w:pPr>
      <w:r>
        <w:rPr>
          <w:lang w:bidi="ar-EG"/>
        </w:rPr>
        <w:t>Install all the required plugins:</w:t>
      </w:r>
    </w:p>
    <w:p w14:paraId="0ECDDB40" w14:textId="77777777" w:rsidR="00BA4DFC" w:rsidRDefault="00BA4DFC" w:rsidP="00AB516C">
      <w:pPr>
        <w:pStyle w:val="ListParagraph"/>
        <w:keepNext w:val="0"/>
        <w:numPr>
          <w:ilvl w:val="2"/>
          <w:numId w:val="65"/>
        </w:numPr>
        <w:spacing w:after="160" w:line="256" w:lineRule="auto"/>
        <w:jc w:val="left"/>
        <w:rPr>
          <w:lang w:bidi="ar-EG"/>
        </w:rPr>
      </w:pPr>
      <w:r>
        <w:t xml:space="preserve">Jinto for resource editing </w:t>
      </w:r>
      <w:hyperlink r:id="rId74" w:history="1">
        <w:r>
          <w:rPr>
            <w:rStyle w:val="Hyperlink"/>
          </w:rPr>
          <w:t>http://www.guh-software.de/eclipse</w:t>
        </w:r>
      </w:hyperlink>
      <w:r>
        <w:rPr>
          <w:rFonts w:ascii="Times New Roman" w:hAnsi="Times New Roman"/>
          <w:noProof/>
          <w:color w:val="000000"/>
          <w:w w:val="1"/>
          <w:sz w:val="2"/>
          <w:szCs w:val="2"/>
          <w:bdr w:val="none" w:sz="0" w:space="0" w:color="auto" w:frame="1"/>
          <w:shd w:val="clear" w:color="auto" w:fill="000000"/>
        </w:rPr>
        <w:t xml:space="preserve"> </w:t>
      </w:r>
    </w:p>
    <w:p w14:paraId="0A60CF8A" w14:textId="77777777" w:rsidR="00BA4DFC" w:rsidRDefault="00BA4DFC" w:rsidP="00AB516C">
      <w:pPr>
        <w:pStyle w:val="ListParagraph"/>
        <w:keepNext w:val="0"/>
        <w:numPr>
          <w:ilvl w:val="3"/>
          <w:numId w:val="65"/>
        </w:numPr>
        <w:spacing w:after="160" w:line="256" w:lineRule="auto"/>
        <w:jc w:val="left"/>
        <w:rPr>
          <w:lang w:bidi="ar-EG"/>
        </w:rPr>
      </w:pPr>
      <w:r>
        <w:rPr>
          <w:lang w:bidi="ar-EG"/>
        </w:rPr>
        <w:t>Select “Open Source Tools” only.</w:t>
      </w:r>
      <w:r>
        <w:rPr>
          <w:lang w:bidi="ar-EG"/>
        </w:rPr>
        <w:br/>
      </w:r>
    </w:p>
    <w:p w14:paraId="3F0697D5" w14:textId="77777777" w:rsidR="00BA4DFC" w:rsidRDefault="00BA4DFC" w:rsidP="00AB516C">
      <w:pPr>
        <w:pStyle w:val="ListParagraph"/>
        <w:keepNext w:val="0"/>
        <w:numPr>
          <w:ilvl w:val="2"/>
          <w:numId w:val="65"/>
        </w:numPr>
        <w:spacing w:after="160" w:line="256" w:lineRule="auto"/>
        <w:jc w:val="left"/>
        <w:rPr>
          <w:lang w:bidi="ar-EG"/>
        </w:rPr>
      </w:pPr>
      <w:r>
        <w:t>Subclipse for SVN management (Use Eclipse Marketplace)</w:t>
      </w:r>
    </w:p>
    <w:p w14:paraId="7AFB90C8" w14:textId="77777777" w:rsidR="00BA4DFC" w:rsidRDefault="00BA4DFC" w:rsidP="00AB516C">
      <w:pPr>
        <w:pStyle w:val="ListParagraph"/>
        <w:keepNext w:val="0"/>
        <w:numPr>
          <w:ilvl w:val="3"/>
          <w:numId w:val="65"/>
        </w:numPr>
        <w:spacing w:after="160" w:line="256" w:lineRule="auto"/>
        <w:jc w:val="left"/>
        <w:rPr>
          <w:lang w:bidi="ar-EG"/>
        </w:rPr>
      </w:pPr>
      <w:r>
        <w:t>Search for “Subclipse” and install it.</w:t>
      </w:r>
    </w:p>
    <w:p w14:paraId="1FEE30A9" w14:textId="77777777" w:rsidR="00BA4DFC" w:rsidRDefault="00BA4DFC" w:rsidP="00AB516C">
      <w:pPr>
        <w:pStyle w:val="ListParagraph"/>
        <w:keepNext w:val="0"/>
        <w:numPr>
          <w:ilvl w:val="3"/>
          <w:numId w:val="65"/>
        </w:numPr>
        <w:spacing w:after="160" w:line="256" w:lineRule="auto"/>
        <w:jc w:val="left"/>
        <w:rPr>
          <w:lang w:bidi="ar-EG"/>
        </w:rPr>
      </w:pPr>
      <w:r>
        <w:t>Select all items.</w:t>
      </w:r>
    </w:p>
    <w:p w14:paraId="0FCD7B5F" w14:textId="77777777" w:rsidR="00BA4DFC" w:rsidRDefault="00BA4DFC" w:rsidP="00AB516C">
      <w:pPr>
        <w:pStyle w:val="ListParagraph"/>
        <w:keepNext w:val="0"/>
        <w:numPr>
          <w:ilvl w:val="2"/>
          <w:numId w:val="65"/>
        </w:numPr>
        <w:spacing w:after="160" w:line="256" w:lineRule="auto"/>
        <w:jc w:val="left"/>
        <w:rPr>
          <w:lang w:bidi="ar-EG"/>
        </w:rPr>
      </w:pPr>
      <w:r>
        <w:t>JBoss Tools (Use Eclipse Marketplace)</w:t>
      </w:r>
    </w:p>
    <w:p w14:paraId="590292EC" w14:textId="77777777" w:rsidR="00BA4DFC" w:rsidRDefault="00BA4DFC" w:rsidP="00AB516C">
      <w:pPr>
        <w:pStyle w:val="ListParagraph"/>
        <w:keepNext w:val="0"/>
        <w:numPr>
          <w:ilvl w:val="3"/>
          <w:numId w:val="65"/>
        </w:numPr>
        <w:spacing w:after="160" w:line="256" w:lineRule="auto"/>
        <w:jc w:val="left"/>
        <w:rPr>
          <w:lang w:bidi="ar-EG"/>
        </w:rPr>
      </w:pPr>
      <w:r>
        <w:t>Search for “JBoss Tools”.</w:t>
      </w:r>
    </w:p>
    <w:p w14:paraId="52CB5667" w14:textId="77777777" w:rsidR="00BA4DFC" w:rsidRDefault="00BA4DFC" w:rsidP="00AB516C">
      <w:pPr>
        <w:pStyle w:val="ListParagraph"/>
        <w:keepNext w:val="0"/>
        <w:numPr>
          <w:ilvl w:val="3"/>
          <w:numId w:val="65"/>
        </w:numPr>
        <w:spacing w:after="160" w:line="256" w:lineRule="auto"/>
        <w:jc w:val="left"/>
        <w:rPr>
          <w:lang w:bidi="ar-EG"/>
        </w:rPr>
      </w:pPr>
      <w:r>
        <w:rPr>
          <w:lang w:bidi="ar-EG"/>
        </w:rPr>
        <w:t>Select “JBoss Tools 4.4.1.Final” and install it.</w:t>
      </w:r>
    </w:p>
    <w:p w14:paraId="5DBE921F" w14:textId="77777777" w:rsidR="00BA4DFC" w:rsidRDefault="00BA4DFC" w:rsidP="00AB516C">
      <w:pPr>
        <w:pStyle w:val="ListParagraph"/>
        <w:keepNext w:val="0"/>
        <w:numPr>
          <w:ilvl w:val="3"/>
          <w:numId w:val="65"/>
        </w:numPr>
        <w:spacing w:after="160" w:line="256" w:lineRule="auto"/>
        <w:jc w:val="left"/>
        <w:rPr>
          <w:lang w:bidi="ar-EG"/>
        </w:rPr>
      </w:pPr>
      <w:r>
        <w:rPr>
          <w:lang w:bidi="ar-EG"/>
        </w:rPr>
        <w:t>Select the following items:</w:t>
      </w:r>
    </w:p>
    <w:p w14:paraId="72F88DE5" w14:textId="77777777" w:rsidR="00BA4DFC" w:rsidRDefault="00BA4DFC" w:rsidP="00AB516C">
      <w:pPr>
        <w:pStyle w:val="ListParagraph"/>
        <w:keepNext w:val="0"/>
        <w:numPr>
          <w:ilvl w:val="4"/>
          <w:numId w:val="65"/>
        </w:numPr>
        <w:spacing w:after="160" w:line="256" w:lineRule="auto"/>
        <w:jc w:val="left"/>
        <w:rPr>
          <w:lang w:bidi="ar-EG"/>
        </w:rPr>
      </w:pPr>
      <w:r>
        <w:rPr>
          <w:lang w:bidi="ar-EG"/>
        </w:rPr>
        <w:t>JBoss Tools Usage Reporting.</w:t>
      </w:r>
    </w:p>
    <w:p w14:paraId="446873D7" w14:textId="77777777" w:rsidR="00BA4DFC" w:rsidRDefault="00BA4DFC" w:rsidP="00AB516C">
      <w:pPr>
        <w:pStyle w:val="ListParagraph"/>
        <w:keepNext w:val="0"/>
        <w:numPr>
          <w:ilvl w:val="4"/>
          <w:numId w:val="65"/>
        </w:numPr>
        <w:spacing w:after="160" w:line="256" w:lineRule="auto"/>
        <w:jc w:val="left"/>
        <w:rPr>
          <w:lang w:bidi="ar-EG"/>
        </w:rPr>
      </w:pPr>
      <w:r>
        <w:rPr>
          <w:lang w:bidi="ar-EG"/>
        </w:rPr>
        <w:t>JBoss Tools Foundation.</w:t>
      </w:r>
    </w:p>
    <w:p w14:paraId="7630DD70" w14:textId="77777777" w:rsidR="00BA4DFC" w:rsidRDefault="00BA4DFC" w:rsidP="00AB516C">
      <w:pPr>
        <w:pStyle w:val="ListParagraph"/>
        <w:keepNext w:val="0"/>
        <w:numPr>
          <w:ilvl w:val="4"/>
          <w:numId w:val="65"/>
        </w:numPr>
        <w:spacing w:after="160" w:line="256" w:lineRule="auto"/>
        <w:jc w:val="left"/>
        <w:rPr>
          <w:lang w:bidi="ar-EG"/>
        </w:rPr>
      </w:pPr>
      <w:r>
        <w:rPr>
          <w:lang w:bidi="ar-EG"/>
        </w:rPr>
        <w:t>JBoss Tools Java Standard Tools.</w:t>
      </w:r>
    </w:p>
    <w:p w14:paraId="4BAC05D3" w14:textId="77777777" w:rsidR="00BA4DFC" w:rsidRDefault="00BA4DFC" w:rsidP="00AB516C">
      <w:pPr>
        <w:pStyle w:val="ListParagraph"/>
        <w:keepNext w:val="0"/>
        <w:numPr>
          <w:ilvl w:val="4"/>
          <w:numId w:val="65"/>
        </w:numPr>
        <w:spacing w:after="160" w:line="256" w:lineRule="auto"/>
        <w:jc w:val="left"/>
        <w:rPr>
          <w:lang w:bidi="ar-EG"/>
        </w:rPr>
      </w:pPr>
      <w:r>
        <w:rPr>
          <w:lang w:bidi="ar-EG"/>
        </w:rPr>
        <w:t>JBoss Tools JSF.</w:t>
      </w:r>
    </w:p>
    <w:p w14:paraId="21685E79" w14:textId="77777777" w:rsidR="00BA4DFC" w:rsidRDefault="00BA4DFC" w:rsidP="00AB516C">
      <w:pPr>
        <w:pStyle w:val="ListParagraph"/>
        <w:keepNext w:val="0"/>
        <w:numPr>
          <w:ilvl w:val="4"/>
          <w:numId w:val="65"/>
        </w:numPr>
        <w:spacing w:after="160" w:line="256" w:lineRule="auto"/>
        <w:jc w:val="left"/>
        <w:rPr>
          <w:lang w:bidi="ar-EG"/>
        </w:rPr>
      </w:pPr>
      <w:r>
        <w:rPr>
          <w:lang w:bidi="ar-EG"/>
        </w:rPr>
        <w:t>JBoss Tools LiveReload.</w:t>
      </w:r>
    </w:p>
    <w:p w14:paraId="3BFD143C" w14:textId="77777777" w:rsidR="00BA4DFC" w:rsidRDefault="00BA4DFC" w:rsidP="00AB516C">
      <w:pPr>
        <w:pStyle w:val="ListParagraph"/>
        <w:keepNext w:val="0"/>
        <w:numPr>
          <w:ilvl w:val="4"/>
          <w:numId w:val="65"/>
        </w:numPr>
        <w:spacing w:after="160" w:line="256" w:lineRule="auto"/>
        <w:jc w:val="left"/>
        <w:rPr>
          <w:lang w:bidi="ar-EG"/>
        </w:rPr>
      </w:pPr>
      <w:r>
        <w:rPr>
          <w:lang w:bidi="ar-EG"/>
        </w:rPr>
        <w:t>JBoss Tools RichFaces.</w:t>
      </w:r>
    </w:p>
    <w:p w14:paraId="76FE1830" w14:textId="77777777" w:rsidR="00BA4DFC" w:rsidRDefault="00BA4DFC" w:rsidP="00AB516C">
      <w:pPr>
        <w:pStyle w:val="ListParagraph"/>
        <w:keepNext w:val="0"/>
        <w:numPr>
          <w:ilvl w:val="4"/>
          <w:numId w:val="65"/>
        </w:numPr>
        <w:spacing w:after="160" w:line="256" w:lineRule="auto"/>
        <w:jc w:val="left"/>
        <w:rPr>
          <w:lang w:bidi="ar-EG"/>
        </w:rPr>
      </w:pPr>
      <w:r>
        <w:rPr>
          <w:lang w:bidi="ar-EG"/>
        </w:rPr>
        <w:t>JBoss Tools Visual Page Editor.</w:t>
      </w:r>
      <w:r>
        <w:rPr>
          <w:lang w:bidi="ar-EG"/>
        </w:rPr>
        <w:br/>
      </w:r>
    </w:p>
    <w:p w14:paraId="0CF2D3D7" w14:textId="77777777" w:rsidR="00BA4DFC" w:rsidRDefault="00BA4DFC" w:rsidP="00AB516C">
      <w:pPr>
        <w:pStyle w:val="ListParagraph"/>
        <w:keepNext w:val="0"/>
        <w:numPr>
          <w:ilvl w:val="2"/>
          <w:numId w:val="65"/>
        </w:numPr>
        <w:spacing w:after="160" w:line="256" w:lineRule="auto"/>
        <w:jc w:val="left"/>
        <w:rPr>
          <w:lang w:bidi="ar-EG"/>
        </w:rPr>
      </w:pPr>
      <w:r>
        <w:t>Oracle Weblogic Server Tools (Use Eclipse Marketplace)</w:t>
      </w:r>
    </w:p>
    <w:p w14:paraId="5AB58FE2" w14:textId="77777777" w:rsidR="00BA4DFC" w:rsidRDefault="00BA4DFC" w:rsidP="00AB516C">
      <w:pPr>
        <w:pStyle w:val="ListParagraph"/>
        <w:keepNext w:val="0"/>
        <w:numPr>
          <w:ilvl w:val="3"/>
          <w:numId w:val="65"/>
        </w:numPr>
        <w:spacing w:after="160" w:line="256" w:lineRule="auto"/>
        <w:jc w:val="left"/>
        <w:rPr>
          <w:lang w:bidi="ar-EG"/>
        </w:rPr>
      </w:pPr>
      <w:r>
        <w:t>Search for “Oracle Weblogic Server Tools”.</w:t>
      </w:r>
    </w:p>
    <w:p w14:paraId="025DB476" w14:textId="77777777" w:rsidR="00BA4DFC" w:rsidRDefault="00BA4DFC" w:rsidP="00AB516C">
      <w:pPr>
        <w:pStyle w:val="ListParagraph"/>
        <w:keepNext w:val="0"/>
        <w:numPr>
          <w:ilvl w:val="3"/>
          <w:numId w:val="65"/>
        </w:numPr>
        <w:spacing w:after="160" w:line="256" w:lineRule="auto"/>
        <w:jc w:val="left"/>
        <w:rPr>
          <w:lang w:bidi="ar-EG"/>
        </w:rPr>
      </w:pPr>
      <w:r>
        <w:rPr>
          <w:lang w:bidi="ar-EG"/>
        </w:rPr>
        <w:t>Select “</w:t>
      </w:r>
      <w:r>
        <w:t>Oracle Weblogic Server Tools</w:t>
      </w:r>
      <w:r>
        <w:rPr>
          <w:lang w:bidi="ar-EG"/>
        </w:rPr>
        <w:t>” and install it.</w:t>
      </w:r>
    </w:p>
    <w:p w14:paraId="5FE0C0CC" w14:textId="77777777" w:rsidR="00BA4DFC" w:rsidRDefault="00BA4DFC" w:rsidP="00AB516C">
      <w:pPr>
        <w:pStyle w:val="ListParagraph"/>
        <w:keepNext w:val="0"/>
        <w:numPr>
          <w:ilvl w:val="3"/>
          <w:numId w:val="65"/>
        </w:numPr>
        <w:spacing w:after="160" w:line="256" w:lineRule="auto"/>
        <w:jc w:val="left"/>
        <w:rPr>
          <w:lang w:bidi="ar-EG"/>
        </w:rPr>
      </w:pPr>
      <w:r>
        <w:rPr>
          <w:lang w:bidi="ar-EG"/>
        </w:rPr>
        <w:t>Don’t change the default selected items.</w:t>
      </w:r>
      <w:r>
        <w:rPr>
          <w:lang w:bidi="ar-EG"/>
        </w:rPr>
        <w:br/>
      </w:r>
    </w:p>
    <w:p w14:paraId="4C513936" w14:textId="77777777" w:rsidR="00BA4DFC" w:rsidRDefault="00BA4DFC" w:rsidP="00AB516C">
      <w:pPr>
        <w:pStyle w:val="ListParagraph"/>
        <w:keepNext w:val="0"/>
        <w:numPr>
          <w:ilvl w:val="1"/>
          <w:numId w:val="65"/>
        </w:numPr>
        <w:spacing w:after="160" w:line="256" w:lineRule="auto"/>
        <w:jc w:val="left"/>
        <w:rPr>
          <w:lang w:bidi="ar-EG"/>
        </w:rPr>
      </w:pPr>
      <w:r>
        <w:rPr>
          <w:lang w:bidi="ar-EG"/>
        </w:rPr>
        <w:t xml:space="preserve">Update the </w:t>
      </w:r>
      <w:r>
        <w:rPr>
          <w:b/>
          <w:bCs/>
          <w:lang w:bidi="ar-EG"/>
        </w:rPr>
        <w:t>formatter</w:t>
      </w:r>
      <w:r>
        <w:rPr>
          <w:lang w:bidi="ar-EG"/>
        </w:rPr>
        <w:t xml:space="preserve"> file </w:t>
      </w:r>
      <w:hyperlink r:id="rId75" w:history="1">
        <w:r w:rsidRPr="00DB0A01">
          <w:rPr>
            <w:rStyle w:val="Hyperlink"/>
            <w:lang w:bidi="ar-EG"/>
          </w:rPr>
          <w:t>https://ejadasvn.ejada.com/svn/BGETR/BG ETR Docs/Lessons Learned/Helper Files/HCM Java Conventions _neon.xml</w:t>
        </w:r>
      </w:hyperlink>
      <w:r>
        <w:rPr>
          <w:lang w:bidi="ar-EG"/>
        </w:rPr>
        <w:t xml:space="preserve"> and </w:t>
      </w:r>
      <w:r>
        <w:rPr>
          <w:b/>
          <w:bCs/>
          <w:lang w:bidi="ar-EG"/>
        </w:rPr>
        <w:t>reimport</w:t>
      </w:r>
      <w:r>
        <w:rPr>
          <w:lang w:bidi="ar-EG"/>
        </w:rPr>
        <w:t xml:space="preserve"> it again to eclipse. </w:t>
      </w:r>
    </w:p>
    <w:p w14:paraId="630CBB0F" w14:textId="77777777" w:rsidR="00BA4DFC" w:rsidRDefault="00BA4DFC" w:rsidP="00AB516C">
      <w:pPr>
        <w:pStyle w:val="ListParagraph"/>
        <w:keepNext w:val="0"/>
        <w:numPr>
          <w:ilvl w:val="1"/>
          <w:numId w:val="65"/>
        </w:numPr>
        <w:spacing w:after="160" w:line="256" w:lineRule="auto"/>
        <w:jc w:val="left"/>
        <w:rPr>
          <w:lang w:bidi="ar-EG"/>
        </w:rPr>
      </w:pPr>
      <w:r>
        <w:rPr>
          <w:lang w:bidi="ar-EG"/>
        </w:rPr>
        <w:t>Delete the old Weblogic server instance (10.3.6).</w:t>
      </w:r>
    </w:p>
    <w:p w14:paraId="7A71249C" w14:textId="77777777" w:rsidR="00BA4DFC" w:rsidRDefault="00BA4DFC" w:rsidP="00AB516C">
      <w:pPr>
        <w:pStyle w:val="ListParagraph"/>
        <w:keepNext w:val="0"/>
        <w:numPr>
          <w:ilvl w:val="1"/>
          <w:numId w:val="65"/>
        </w:numPr>
        <w:spacing w:after="160" w:line="256" w:lineRule="auto"/>
        <w:jc w:val="left"/>
        <w:rPr>
          <w:lang w:bidi="ar-EG"/>
        </w:rPr>
      </w:pPr>
      <w:r>
        <w:t>Add a new Weblogic</w:t>
      </w:r>
      <w:r w:rsidR="00875388">
        <w:t xml:space="preserve"> server instance (12.2.1.0.0).</w:t>
      </w:r>
      <w:r w:rsidR="00875388">
        <w:br/>
      </w:r>
    </w:p>
    <w:p w14:paraId="61965FAB" w14:textId="77777777" w:rsidR="00BA4DFC" w:rsidRDefault="00BA4DFC" w:rsidP="00AB516C">
      <w:pPr>
        <w:pStyle w:val="ListParagraph"/>
        <w:keepNext w:val="0"/>
        <w:numPr>
          <w:ilvl w:val="0"/>
          <w:numId w:val="65"/>
        </w:numPr>
        <w:spacing w:after="160" w:line="256" w:lineRule="auto"/>
        <w:jc w:val="left"/>
        <w:rPr>
          <w:lang w:bidi="ar-EG"/>
        </w:rPr>
      </w:pPr>
      <w:r>
        <w:rPr>
          <w:lang w:bidi="ar-EG"/>
        </w:rPr>
        <w:t>Project:</w:t>
      </w:r>
    </w:p>
    <w:p w14:paraId="60E10BA5" w14:textId="77777777" w:rsidR="00BA4DFC" w:rsidRDefault="00BA4DFC" w:rsidP="00AB516C">
      <w:pPr>
        <w:pStyle w:val="ListParagraph"/>
        <w:keepNext w:val="0"/>
        <w:numPr>
          <w:ilvl w:val="1"/>
          <w:numId w:val="65"/>
        </w:numPr>
        <w:spacing w:after="160" w:line="256" w:lineRule="auto"/>
        <w:jc w:val="left"/>
        <w:rPr>
          <w:lang w:bidi="ar-EG"/>
        </w:rPr>
      </w:pPr>
      <w:r>
        <w:rPr>
          <w:lang w:bidi="ar-EG"/>
        </w:rPr>
        <w:t>Update your project to get all the new configuration.</w:t>
      </w:r>
    </w:p>
    <w:p w14:paraId="3488A1B1" w14:textId="77777777" w:rsidR="00BA4DFC" w:rsidRDefault="00BA4DFC" w:rsidP="00AB516C">
      <w:pPr>
        <w:pStyle w:val="ListParagraph"/>
        <w:keepNext w:val="0"/>
        <w:numPr>
          <w:ilvl w:val="1"/>
          <w:numId w:val="65"/>
        </w:numPr>
        <w:spacing w:after="160" w:line="256" w:lineRule="auto"/>
        <w:jc w:val="left"/>
        <w:rPr>
          <w:lang w:bidi="ar-EG"/>
        </w:rPr>
      </w:pPr>
      <w:r>
        <w:rPr>
          <w:lang w:bidi="ar-EG"/>
        </w:rPr>
        <w:t>Right click on the project and select “Migrate Project Runtime”.</w:t>
      </w:r>
    </w:p>
    <w:p w14:paraId="78AFDA97" w14:textId="77777777" w:rsidR="00BA4DFC" w:rsidRDefault="00BA4DFC" w:rsidP="00AB516C">
      <w:pPr>
        <w:pStyle w:val="ListParagraph"/>
        <w:keepNext w:val="0"/>
        <w:numPr>
          <w:ilvl w:val="1"/>
          <w:numId w:val="65"/>
        </w:numPr>
        <w:spacing w:after="160" w:line="256" w:lineRule="auto"/>
        <w:jc w:val="left"/>
        <w:rPr>
          <w:lang w:bidi="ar-EG"/>
        </w:rPr>
      </w:pPr>
      <w:r>
        <w:rPr>
          <w:lang w:bidi="ar-EG"/>
        </w:rPr>
        <w:t>Change the compiler level of the project from “1.6” to “1.8”.</w:t>
      </w:r>
    </w:p>
    <w:p w14:paraId="0D61C427" w14:textId="77777777" w:rsidR="00BA4DFC" w:rsidRDefault="00BA4DFC" w:rsidP="00AB516C">
      <w:pPr>
        <w:pStyle w:val="ListParagraph"/>
        <w:keepNext w:val="0"/>
        <w:numPr>
          <w:ilvl w:val="1"/>
          <w:numId w:val="65"/>
        </w:numPr>
        <w:spacing w:after="160" w:line="256" w:lineRule="auto"/>
        <w:jc w:val="left"/>
        <w:rPr>
          <w:lang w:bidi="ar-EG"/>
        </w:rPr>
      </w:pPr>
      <w:r>
        <w:rPr>
          <w:lang w:bidi="ar-EG"/>
        </w:rPr>
        <w:t>Change the java facet of the project from “1.6” to “1.8”.</w:t>
      </w:r>
    </w:p>
    <w:p w14:paraId="7AAEB1DB" w14:textId="77777777" w:rsidR="00BA4DFC" w:rsidRDefault="00BA4DFC" w:rsidP="00AB516C">
      <w:pPr>
        <w:pStyle w:val="ListParagraph"/>
        <w:keepNext w:val="0"/>
        <w:numPr>
          <w:ilvl w:val="1"/>
          <w:numId w:val="65"/>
        </w:numPr>
        <w:spacing w:after="160" w:line="256" w:lineRule="auto"/>
        <w:jc w:val="left"/>
        <w:rPr>
          <w:lang w:bidi="ar-EG"/>
        </w:rPr>
      </w:pPr>
      <w:r>
        <w:rPr>
          <w:lang w:bidi="ar-EG"/>
        </w:rPr>
        <w:t>You may need to clean and rebuild the project again if you find any build errors.</w:t>
      </w:r>
    </w:p>
    <w:p w14:paraId="1AEA0669" w14:textId="77777777" w:rsidR="00BA4DFC" w:rsidRDefault="00BA4DFC" w:rsidP="00AB516C">
      <w:pPr>
        <w:pStyle w:val="ListParagraph"/>
        <w:keepNext w:val="0"/>
        <w:numPr>
          <w:ilvl w:val="1"/>
          <w:numId w:val="65"/>
        </w:numPr>
        <w:spacing w:after="160" w:line="256" w:lineRule="auto"/>
        <w:jc w:val="left"/>
        <w:rPr>
          <w:lang w:bidi="ar-EG"/>
        </w:rPr>
      </w:pPr>
      <w:r>
        <w:t>Sometimes the debug on server doesn’t lunch automatically so when the publishing finish, you can use the application normally.</w:t>
      </w:r>
      <w:r>
        <w:rPr>
          <w:rFonts w:ascii="Times New Roman" w:hAnsi="Times New Roman"/>
          <w:noProof/>
          <w:color w:val="000000"/>
          <w:w w:val="1"/>
          <w:sz w:val="2"/>
          <w:szCs w:val="2"/>
          <w:bdr w:val="none" w:sz="0" w:space="0" w:color="auto" w:frame="1"/>
          <w:shd w:val="clear" w:color="auto" w:fill="000000"/>
        </w:rPr>
        <w:br/>
        <w:t xml:space="preserve"> </w:t>
      </w:r>
      <w:r>
        <w:rPr>
          <w:rFonts w:ascii="Times New Roman" w:hAnsi="Times New Roman"/>
          <w:snapToGrid w:val="0"/>
          <w:color w:val="000000"/>
          <w:w w:val="1"/>
          <w:sz w:val="2"/>
          <w:szCs w:val="2"/>
          <w:bdr w:val="none" w:sz="0" w:space="0" w:color="auto" w:frame="1"/>
          <w:shd w:val="clear" w:color="auto" w:fill="000000"/>
          <w:lang w:val="x-none" w:eastAsia="x-none" w:bidi="x-none"/>
        </w:rPr>
        <w:t xml:space="preserve"> </w:t>
      </w:r>
      <w:r>
        <w:rPr>
          <w:noProof/>
        </w:rPr>
        <w:t xml:space="preserve"> </w:t>
      </w:r>
    </w:p>
    <w:p w14:paraId="1F04BAB2" w14:textId="77777777" w:rsidR="00BA4DFC" w:rsidRDefault="00BA4DFC" w:rsidP="00AB516C">
      <w:pPr>
        <w:pStyle w:val="ListParagraph"/>
        <w:keepNext w:val="0"/>
        <w:numPr>
          <w:ilvl w:val="0"/>
          <w:numId w:val="65"/>
        </w:numPr>
        <w:spacing w:after="160" w:line="256" w:lineRule="auto"/>
        <w:jc w:val="left"/>
        <w:rPr>
          <w:lang w:bidi="ar-EG"/>
        </w:rPr>
      </w:pPr>
      <w:r>
        <w:rPr>
          <w:lang w:bidi="ar-EG"/>
        </w:rPr>
        <w:t>IReport Configurations:</w:t>
      </w:r>
    </w:p>
    <w:p w14:paraId="137AFC42" w14:textId="77777777" w:rsidR="00BA4DFC" w:rsidRDefault="00BA4DFC" w:rsidP="00AB516C">
      <w:pPr>
        <w:pStyle w:val="ListParagraph"/>
        <w:keepNext w:val="0"/>
        <w:numPr>
          <w:ilvl w:val="1"/>
          <w:numId w:val="65"/>
        </w:numPr>
        <w:spacing w:after="160" w:line="256" w:lineRule="auto"/>
        <w:jc w:val="left"/>
        <w:rPr>
          <w:lang w:bidi="ar-EG"/>
        </w:rPr>
      </w:pPr>
      <w:r>
        <w:rPr>
          <w:lang w:bidi="ar-EG"/>
        </w:rPr>
        <w:t>IReport 5.0.1 is not compatible with JDK 8. Open the file “</w:t>
      </w:r>
      <w:r>
        <w:rPr>
          <w:b/>
          <w:bCs/>
          <w:lang w:bidi="ar-EG"/>
        </w:rPr>
        <w:t>ireport.conf</w:t>
      </w:r>
      <w:r>
        <w:rPr>
          <w:lang w:bidi="ar-EG"/>
        </w:rPr>
        <w:t>” at the path “</w:t>
      </w:r>
      <w:r>
        <w:rPr>
          <w:b/>
          <w:bCs/>
          <w:lang w:bidi="ar-EG"/>
        </w:rPr>
        <w:t>C:\Program Files (x86)\Jaspersoft\iReport-5.0.1\etc</w:t>
      </w:r>
      <w:r>
        <w:rPr>
          <w:lang w:bidi="ar-EG"/>
        </w:rPr>
        <w:t xml:space="preserve">” as </w:t>
      </w:r>
      <w:r>
        <w:rPr>
          <w:b/>
          <w:bCs/>
          <w:lang w:bidi="ar-EG"/>
        </w:rPr>
        <w:t>administrator</w:t>
      </w:r>
      <w:r>
        <w:rPr>
          <w:lang w:bidi="ar-EG"/>
        </w:rPr>
        <w:t xml:space="preserve"> and </w:t>
      </w:r>
      <w:r>
        <w:rPr>
          <w:u w:val="single"/>
          <w:lang w:bidi="ar-EG"/>
        </w:rPr>
        <w:t>uncomment</w:t>
      </w:r>
      <w:r>
        <w:rPr>
          <w:lang w:bidi="ar-EG"/>
        </w:rPr>
        <w:t xml:space="preserve"> this line “#jdkhome="/path/to/jdk"” and let it point to your JDK 6 installation for example “</w:t>
      </w:r>
      <w:r>
        <w:rPr>
          <w:b/>
          <w:bCs/>
          <w:lang w:bidi="ar-EG"/>
        </w:rPr>
        <w:t>jdkhome="C:\Program Files\Java\jdk1.6.0_45"</w:t>
      </w:r>
      <w:r>
        <w:rPr>
          <w:lang w:bidi="ar-EG"/>
        </w:rPr>
        <w:t xml:space="preserve">”. </w:t>
      </w:r>
      <w:r>
        <w:rPr>
          <w:lang w:bidi="ar-EG"/>
        </w:rPr>
        <w:br/>
      </w:r>
      <w:r>
        <w:rPr>
          <w:lang w:bidi="ar-EG"/>
        </w:rPr>
        <w:br/>
      </w:r>
    </w:p>
    <w:p w14:paraId="702C2F4A" w14:textId="77777777" w:rsidR="00BA4DFC" w:rsidRDefault="00BA4DFC" w:rsidP="00AB516C">
      <w:pPr>
        <w:pStyle w:val="ListParagraph"/>
        <w:keepNext w:val="0"/>
        <w:numPr>
          <w:ilvl w:val="0"/>
          <w:numId w:val="65"/>
        </w:numPr>
        <w:spacing w:after="160" w:line="256" w:lineRule="auto"/>
        <w:jc w:val="left"/>
        <w:rPr>
          <w:lang w:bidi="ar-EG"/>
        </w:rPr>
      </w:pPr>
      <w:r>
        <w:rPr>
          <w:lang w:bidi="ar-EG"/>
        </w:rPr>
        <w:lastRenderedPageBreak/>
        <w:t>Reports:</w:t>
      </w:r>
    </w:p>
    <w:p w14:paraId="6A1F1660" w14:textId="77777777" w:rsidR="00BA4DFC" w:rsidRDefault="00BA4DFC" w:rsidP="00AB516C">
      <w:pPr>
        <w:pStyle w:val="ListParagraph"/>
        <w:keepNext w:val="0"/>
        <w:numPr>
          <w:ilvl w:val="1"/>
          <w:numId w:val="65"/>
        </w:numPr>
        <w:spacing w:after="160" w:line="256" w:lineRule="auto"/>
        <w:jc w:val="left"/>
        <w:rPr>
          <w:lang w:bidi="ar-EG"/>
        </w:rPr>
      </w:pPr>
      <w:r>
        <w:rPr>
          <w:lang w:bidi="ar-EG"/>
        </w:rPr>
        <w:t xml:space="preserve">Some of the expressions that has been used at our reports are not working now due to some compatibility issues. So we will need to test </w:t>
      </w:r>
      <w:r>
        <w:rPr>
          <w:b/>
          <w:bCs/>
          <w:lang w:bidi="ar-EG"/>
        </w:rPr>
        <w:t>ALL</w:t>
      </w:r>
      <w:r>
        <w:rPr>
          <w:lang w:bidi="ar-EG"/>
        </w:rPr>
        <w:t xml:space="preserve"> the reports.</w:t>
      </w:r>
    </w:p>
    <w:p w14:paraId="45AA61AD" w14:textId="77777777" w:rsidR="00BA4DFC" w:rsidRDefault="00BA4DFC" w:rsidP="00AB516C">
      <w:pPr>
        <w:pStyle w:val="ListParagraph"/>
        <w:keepNext w:val="0"/>
        <w:numPr>
          <w:ilvl w:val="1"/>
          <w:numId w:val="65"/>
        </w:numPr>
        <w:spacing w:after="160" w:line="256" w:lineRule="auto"/>
        <w:jc w:val="left"/>
        <w:rPr>
          <w:lang w:bidi="ar-EG"/>
        </w:rPr>
      </w:pPr>
      <w:r>
        <w:rPr>
          <w:lang w:bidi="ar-EG"/>
        </w:rPr>
        <w:t>Here is a listing for some issues and its suggested workaround</w:t>
      </w:r>
    </w:p>
    <w:p w14:paraId="34720CE7" w14:textId="77777777" w:rsidR="00BA4DFC" w:rsidRDefault="00BA4DFC" w:rsidP="00AB516C">
      <w:pPr>
        <w:pStyle w:val="ListParagraph"/>
        <w:keepNext w:val="0"/>
        <w:numPr>
          <w:ilvl w:val="2"/>
          <w:numId w:val="65"/>
        </w:numPr>
        <w:spacing w:after="160" w:line="256" w:lineRule="auto"/>
        <w:jc w:val="left"/>
        <w:rPr>
          <w:lang w:bidi="ar-EG"/>
        </w:rPr>
      </w:pPr>
      <w:r>
        <w:rPr>
          <w:lang w:bidi="ar-EG"/>
        </w:rPr>
        <w:t xml:space="preserve">If you are using </w:t>
      </w:r>
      <w:r>
        <w:rPr>
          <w:u w:val="single"/>
          <w:lang w:bidi="ar-EG"/>
        </w:rPr>
        <w:t>String.contains(“”)</w:t>
      </w:r>
      <w:r>
        <w:rPr>
          <w:lang w:bidi="ar-EG"/>
        </w:rPr>
        <w:t xml:space="preserve"> -&gt; replace it with </w:t>
      </w:r>
      <w:r>
        <w:rPr>
          <w:u w:val="single"/>
          <w:lang w:bidi="ar-EG"/>
        </w:rPr>
        <w:t>String.indexOf(“”) &gt; -1</w:t>
      </w:r>
      <w:r>
        <w:rPr>
          <w:lang w:bidi="ar-EG"/>
        </w:rPr>
        <w:t xml:space="preserve">  </w:t>
      </w:r>
    </w:p>
    <w:p w14:paraId="1665D8B5" w14:textId="77777777" w:rsidR="00BA4DFC" w:rsidRDefault="00BA4DFC" w:rsidP="00AB516C">
      <w:pPr>
        <w:pStyle w:val="ListParagraph"/>
        <w:keepNext w:val="0"/>
        <w:numPr>
          <w:ilvl w:val="2"/>
          <w:numId w:val="65"/>
        </w:numPr>
        <w:spacing w:after="160" w:line="256" w:lineRule="auto"/>
        <w:jc w:val="left"/>
        <w:rPr>
          <w:lang w:bidi="ar-EG"/>
        </w:rPr>
      </w:pPr>
      <w:r>
        <w:rPr>
          <w:lang w:bidi="ar-EG"/>
        </w:rPr>
        <w:t>If you have a field contains an inline if expression which return different datatypes, you should cast anyone of them to make both return the same data type.</w:t>
      </w:r>
      <w:r>
        <w:rPr>
          <w:lang w:bidi="ar-EG"/>
        </w:rPr>
        <w:br/>
      </w:r>
      <w:r>
        <w:rPr>
          <w:u w:val="single"/>
          <w:lang w:bidi="ar-EG"/>
        </w:rPr>
        <w:t>Example:</w:t>
      </w:r>
      <w:r>
        <w:rPr>
          <w:lang w:bidi="ar-EG"/>
        </w:rPr>
        <w:br/>
        <w:t>If you have an expression like:</w:t>
      </w:r>
      <w:r>
        <w:rPr>
          <w:lang w:bidi="ar-EG"/>
        </w:rPr>
        <w:br/>
        <w:t>($P{P_CATEGORY_ID} == 1) ? $F{MILITARY_NUMBER} : $F{JOB_CODE}</w:t>
      </w:r>
      <w:r>
        <w:rPr>
          <w:lang w:bidi="ar-EG"/>
        </w:rPr>
        <w:br/>
        <w:t>you should change it to</w:t>
      </w:r>
      <w:r>
        <w:rPr>
          <w:lang w:bidi="ar-EG"/>
        </w:rPr>
        <w:br/>
        <w:t>($P{P_CATEGORY_ID} == 1) ? $F{MILITARY_NUMBER}.</w:t>
      </w:r>
      <w:r>
        <w:rPr>
          <w:b/>
          <w:bCs/>
          <w:lang w:bidi="ar-EG"/>
        </w:rPr>
        <w:t>toString()</w:t>
      </w:r>
      <w:r>
        <w:rPr>
          <w:lang w:bidi="ar-EG"/>
        </w:rPr>
        <w:t xml:space="preserve"> : $F{JOB_CODE}</w:t>
      </w:r>
      <w:r>
        <w:rPr>
          <w:lang w:bidi="ar-EG"/>
        </w:rPr>
        <w:br/>
        <w:t>as “$F{JOB_CODE}” return a String object and “$F{MILITARY_NUMBER}” return a BigDecimal object.</w:t>
      </w:r>
    </w:p>
    <w:p w14:paraId="5C37429D" w14:textId="77777777" w:rsidR="00BA4DFC" w:rsidRDefault="00BA4DFC" w:rsidP="00AB516C">
      <w:pPr>
        <w:pStyle w:val="ListParagraph"/>
        <w:keepNext w:val="0"/>
        <w:numPr>
          <w:ilvl w:val="2"/>
          <w:numId w:val="65"/>
        </w:numPr>
        <w:spacing w:after="160" w:line="256" w:lineRule="auto"/>
        <w:jc w:val="left"/>
        <w:rPr>
          <w:lang w:bidi="ar-EG"/>
        </w:rPr>
      </w:pPr>
      <w:r>
        <w:rPr>
          <w:lang w:bidi="ar-EG"/>
        </w:rPr>
        <w:t xml:space="preserve">Don’t use </w:t>
      </w:r>
      <w:r w:rsidRPr="006B0835">
        <w:rPr>
          <w:u w:val="single"/>
          <w:lang w:bidi="ar-EG"/>
        </w:rPr>
        <w:t>String.replace(“”,””)</w:t>
      </w:r>
      <w:r>
        <w:rPr>
          <w:lang w:bidi="ar-EG"/>
        </w:rPr>
        <w:t xml:space="preserve"> at the report expression, instead try to </w:t>
      </w:r>
      <w:r w:rsidRPr="006B0835">
        <w:rPr>
          <w:u w:val="single"/>
          <w:lang w:bidi="ar-EG"/>
        </w:rPr>
        <w:t>do all the replacement</w:t>
      </w:r>
      <w:r>
        <w:rPr>
          <w:u w:val="single"/>
          <w:lang w:bidi="ar-EG"/>
        </w:rPr>
        <w:t>s</w:t>
      </w:r>
      <w:r w:rsidRPr="006B0835">
        <w:rPr>
          <w:u w:val="single"/>
          <w:lang w:bidi="ar-EG"/>
        </w:rPr>
        <w:t xml:space="preserve"> at the query</w:t>
      </w:r>
      <w:r>
        <w:rPr>
          <w:lang w:bidi="ar-EG"/>
        </w:rPr>
        <w:t>.</w:t>
      </w:r>
    </w:p>
    <w:p w14:paraId="4F0356FA" w14:textId="77777777" w:rsidR="00DE5B3C" w:rsidRDefault="00BA4DFC" w:rsidP="00AB516C">
      <w:pPr>
        <w:pStyle w:val="ListParagraph"/>
        <w:keepNext w:val="0"/>
        <w:numPr>
          <w:ilvl w:val="2"/>
          <w:numId w:val="65"/>
        </w:numPr>
        <w:spacing w:after="160" w:line="256" w:lineRule="auto"/>
        <w:jc w:val="left"/>
        <w:rPr>
          <w:lang w:bidi="ar-EG"/>
        </w:rPr>
      </w:pPr>
      <w:r>
        <w:rPr>
          <w:lang w:bidi="ar-EG"/>
        </w:rPr>
        <w:t>Don’t define any string at single quotes ‘’, instead use double quotes.</w:t>
      </w:r>
      <w:r>
        <w:rPr>
          <w:lang w:bidi="ar-EG"/>
        </w:rPr>
        <w:br/>
        <w:t>Example:</w:t>
      </w:r>
      <w:r>
        <w:rPr>
          <w:lang w:bidi="ar-EG"/>
        </w:rPr>
        <w:br/>
        <w:t>if you have expression like:</w:t>
      </w:r>
      <w:r>
        <w:rPr>
          <w:lang w:bidi="ar-EG"/>
        </w:rPr>
        <w:br/>
      </w:r>
      <w:r w:rsidRPr="006B0835">
        <w:rPr>
          <w:lang w:bidi="ar-EG"/>
        </w:rPr>
        <w:t xml:space="preserve">($F{PH_UNIT_FULL_NAME} != null ? $F{PH_UNIT_FULL_NAME} : </w:t>
      </w:r>
      <w:r w:rsidRPr="006B0835">
        <w:rPr>
          <w:b/>
          <w:bCs/>
          <w:lang w:bidi="ar-EG"/>
        </w:rPr>
        <w:t>'-'</w:t>
      </w:r>
      <w:r w:rsidRPr="006B0835">
        <w:rPr>
          <w:lang w:bidi="ar-EG"/>
        </w:rPr>
        <w:t>)</w:t>
      </w:r>
      <w:r>
        <w:rPr>
          <w:lang w:bidi="ar-EG"/>
        </w:rPr>
        <w:br/>
        <w:t>you should change it to</w:t>
      </w:r>
      <w:r>
        <w:rPr>
          <w:lang w:bidi="ar-EG"/>
        </w:rPr>
        <w:br/>
      </w:r>
      <w:r w:rsidRPr="006B0835">
        <w:rPr>
          <w:lang w:bidi="ar-EG"/>
        </w:rPr>
        <w:t xml:space="preserve">($F{PH_UNIT_FULL_NAME} != null ? $F{PH_UNIT_FULL_NAME} : </w:t>
      </w:r>
      <w:r w:rsidRPr="006B0835">
        <w:rPr>
          <w:b/>
          <w:bCs/>
          <w:lang w:bidi="ar-EG"/>
        </w:rPr>
        <w:t>"-"</w:t>
      </w:r>
      <w:r w:rsidRPr="006B0835">
        <w:rPr>
          <w:lang w:bidi="ar-EG"/>
        </w:rPr>
        <w:t>)</w:t>
      </w:r>
    </w:p>
    <w:p w14:paraId="4E2C9BC5" w14:textId="77777777" w:rsidR="00F32306" w:rsidRDefault="00F32306" w:rsidP="00F32306">
      <w:pPr>
        <w:pStyle w:val="ListParagraph"/>
        <w:keepNext w:val="0"/>
        <w:spacing w:after="160" w:line="256" w:lineRule="auto"/>
        <w:ind w:left="2160"/>
        <w:jc w:val="left"/>
        <w:rPr>
          <w:lang w:bidi="ar-EG"/>
        </w:rPr>
      </w:pPr>
    </w:p>
    <w:p w14:paraId="2060C470" w14:textId="77777777" w:rsidR="00F32306" w:rsidRDefault="00F32306">
      <w:pPr>
        <w:keepNext w:val="0"/>
        <w:spacing w:after="0" w:line="240" w:lineRule="auto"/>
        <w:jc w:val="left"/>
        <w:rPr>
          <w:lang w:bidi="ar-EG"/>
        </w:rPr>
      </w:pPr>
      <w:r>
        <w:rPr>
          <w:lang w:bidi="ar-EG"/>
        </w:rPr>
        <w:br w:type="page"/>
      </w:r>
    </w:p>
    <w:p w14:paraId="3B5CB76F" w14:textId="5AE9CDFE" w:rsidR="00F32306" w:rsidRDefault="00F32306" w:rsidP="00F32306">
      <w:pPr>
        <w:pStyle w:val="UnnumberedHeading"/>
        <w:rPr>
          <w:rFonts w:asciiTheme="minorBidi" w:hAnsiTheme="minorBidi" w:cstheme="minorBidi"/>
        </w:rPr>
      </w:pPr>
      <w:bookmarkStart w:id="53" w:name="_Toc531265644"/>
      <w:r w:rsidRPr="00F524C8">
        <w:rPr>
          <w:rFonts w:asciiTheme="minorBidi" w:hAnsiTheme="minorBidi" w:cstheme="minorBidi"/>
        </w:rPr>
        <w:lastRenderedPageBreak/>
        <w:t xml:space="preserve">Appendix </w:t>
      </w:r>
      <w:r w:rsidR="00E72D04">
        <w:rPr>
          <w:rFonts w:asciiTheme="minorBidi" w:hAnsiTheme="minorBidi" w:cstheme="minorBidi"/>
        </w:rPr>
        <w:t>D</w:t>
      </w:r>
      <w:r w:rsidRPr="00F524C8">
        <w:rPr>
          <w:rFonts w:asciiTheme="minorBidi" w:hAnsiTheme="minorBidi" w:cstheme="minorBidi"/>
        </w:rPr>
        <w:t xml:space="preserve">: </w:t>
      </w:r>
      <w:r>
        <w:rPr>
          <w:rFonts w:asciiTheme="minorBidi" w:hAnsiTheme="minorBidi" w:cstheme="minorBidi"/>
        </w:rPr>
        <w:t>Working on Multiple database</w:t>
      </w:r>
      <w:bookmarkEnd w:id="53"/>
    </w:p>
    <w:p w14:paraId="6EF5E062" w14:textId="77777777" w:rsidR="004C67AE" w:rsidRPr="00015D2B" w:rsidRDefault="004C67AE" w:rsidP="00701012">
      <w:pPr>
        <w:pStyle w:val="ListParagraph"/>
        <w:keepNext w:val="0"/>
        <w:numPr>
          <w:ilvl w:val="0"/>
          <w:numId w:val="46"/>
        </w:numPr>
        <w:spacing w:after="160" w:line="256" w:lineRule="auto"/>
        <w:jc w:val="left"/>
      </w:pPr>
      <w:r w:rsidRPr="00952436">
        <w:rPr>
          <w:b/>
          <w:bCs/>
          <w:u w:val="single"/>
        </w:rPr>
        <w:t xml:space="preserve">Database </w:t>
      </w:r>
      <w:r>
        <w:rPr>
          <w:b/>
          <w:bCs/>
          <w:u w:val="single"/>
        </w:rPr>
        <w:t>Layer</w:t>
      </w:r>
    </w:p>
    <w:p w14:paraId="69ADFF3E" w14:textId="77777777" w:rsidR="004C67AE" w:rsidRPr="00015D2B" w:rsidRDefault="004C67AE" w:rsidP="004C67AE">
      <w:pPr>
        <w:pStyle w:val="ListParagraph"/>
        <w:spacing w:after="160" w:line="256" w:lineRule="auto"/>
      </w:pPr>
    </w:p>
    <w:p w14:paraId="5325E03D" w14:textId="77777777" w:rsidR="004C67AE" w:rsidRDefault="004C67AE" w:rsidP="00701012">
      <w:pPr>
        <w:pStyle w:val="ListParagraph"/>
        <w:keepNext w:val="0"/>
        <w:numPr>
          <w:ilvl w:val="0"/>
          <w:numId w:val="45"/>
        </w:numPr>
        <w:spacing w:after="160" w:line="256" w:lineRule="auto"/>
        <w:jc w:val="left"/>
      </w:pPr>
      <w:r w:rsidRPr="00015D2B">
        <w:rPr>
          <w:b/>
          <w:bCs/>
          <w:u w:val="single"/>
        </w:rPr>
        <w:t>Functions:</w:t>
      </w:r>
      <w:r w:rsidRPr="00952436">
        <w:t xml:space="preserve"> Implementing</w:t>
      </w:r>
      <w:r>
        <w:t xml:space="preserve"> the following </w:t>
      </w:r>
      <w:r w:rsidRPr="00015D2B">
        <w:rPr>
          <w:b/>
          <w:bCs/>
        </w:rPr>
        <w:t>U</w:t>
      </w:r>
      <w:r>
        <w:t xml:space="preserve">ser </w:t>
      </w:r>
      <w:r w:rsidRPr="00015D2B">
        <w:rPr>
          <w:b/>
          <w:bCs/>
        </w:rPr>
        <w:t>D</w:t>
      </w:r>
      <w:r>
        <w:t xml:space="preserve">efined </w:t>
      </w:r>
      <w:r w:rsidRPr="00015D2B">
        <w:rPr>
          <w:b/>
          <w:bCs/>
        </w:rPr>
        <w:t>F</w:t>
      </w:r>
      <w:r>
        <w:t>unctions (</w:t>
      </w:r>
      <w:r w:rsidRPr="00015D2B">
        <w:rPr>
          <w:b/>
          <w:bCs/>
        </w:rPr>
        <w:t>UDF</w:t>
      </w:r>
      <w:r>
        <w:t>) at all databases to be used instead of the oracle built-in functions:</w:t>
      </w:r>
    </w:p>
    <w:p w14:paraId="6F186185" w14:textId="77777777" w:rsidR="004C67AE" w:rsidRDefault="004C67AE" w:rsidP="00701012">
      <w:pPr>
        <w:pStyle w:val="ListParagraph"/>
        <w:keepNext w:val="0"/>
        <w:numPr>
          <w:ilvl w:val="1"/>
          <w:numId w:val="55"/>
        </w:numPr>
        <w:spacing w:after="160" w:line="256" w:lineRule="auto"/>
        <w:jc w:val="left"/>
      </w:pPr>
      <w:r w:rsidRPr="00AC7276">
        <w:t>PKG_CONCAT</w:t>
      </w:r>
    </w:p>
    <w:p w14:paraId="15621199" w14:textId="77777777" w:rsidR="004C67AE" w:rsidRDefault="004C67AE" w:rsidP="00701012">
      <w:pPr>
        <w:pStyle w:val="ListParagraph"/>
        <w:keepNext w:val="0"/>
        <w:numPr>
          <w:ilvl w:val="1"/>
          <w:numId w:val="55"/>
        </w:numPr>
        <w:spacing w:after="160" w:line="256" w:lineRule="auto"/>
        <w:jc w:val="left"/>
      </w:pPr>
      <w:r w:rsidRPr="00AC7276">
        <w:t>PKG_LENGTH</w:t>
      </w:r>
    </w:p>
    <w:p w14:paraId="6E49CBCF" w14:textId="77777777" w:rsidR="004C67AE" w:rsidRDefault="004C67AE" w:rsidP="00701012">
      <w:pPr>
        <w:pStyle w:val="ListParagraph"/>
        <w:keepNext w:val="0"/>
        <w:numPr>
          <w:ilvl w:val="1"/>
          <w:numId w:val="55"/>
        </w:numPr>
        <w:spacing w:after="160" w:line="256" w:lineRule="auto"/>
        <w:jc w:val="left"/>
      </w:pPr>
      <w:r w:rsidRPr="00AC7276">
        <w:t>PKG_NVL</w:t>
      </w:r>
    </w:p>
    <w:p w14:paraId="201CAB01" w14:textId="77777777" w:rsidR="004C67AE" w:rsidRDefault="004C67AE" w:rsidP="00701012">
      <w:pPr>
        <w:pStyle w:val="ListParagraph"/>
        <w:keepNext w:val="0"/>
        <w:numPr>
          <w:ilvl w:val="1"/>
          <w:numId w:val="55"/>
        </w:numPr>
        <w:spacing w:after="160" w:line="256" w:lineRule="auto"/>
        <w:jc w:val="left"/>
      </w:pPr>
      <w:r w:rsidRPr="00AC7276">
        <w:t>PKG_REPLACE</w:t>
      </w:r>
    </w:p>
    <w:p w14:paraId="06D900EF" w14:textId="77777777" w:rsidR="004C67AE" w:rsidRDefault="004C67AE" w:rsidP="00701012">
      <w:pPr>
        <w:pStyle w:val="ListParagraph"/>
        <w:keepNext w:val="0"/>
        <w:numPr>
          <w:ilvl w:val="1"/>
          <w:numId w:val="55"/>
        </w:numPr>
        <w:spacing w:after="160" w:line="256" w:lineRule="auto"/>
        <w:jc w:val="left"/>
      </w:pPr>
      <w:r w:rsidRPr="00AC7276">
        <w:t>PKG_SUBSTRING</w:t>
      </w:r>
    </w:p>
    <w:p w14:paraId="4E0593CF" w14:textId="77777777" w:rsidR="004C67AE" w:rsidRDefault="004C67AE" w:rsidP="00701012">
      <w:pPr>
        <w:pStyle w:val="ListParagraph"/>
        <w:keepNext w:val="0"/>
        <w:numPr>
          <w:ilvl w:val="1"/>
          <w:numId w:val="55"/>
        </w:numPr>
        <w:spacing w:after="160" w:line="256" w:lineRule="auto"/>
        <w:jc w:val="left"/>
      </w:pPr>
      <w:r w:rsidRPr="00D51C26">
        <w:t>PKG_DATE_TO_CHAR</w:t>
      </w:r>
    </w:p>
    <w:p w14:paraId="470454E0" w14:textId="77777777" w:rsidR="004C67AE" w:rsidRDefault="004C67AE" w:rsidP="00701012">
      <w:pPr>
        <w:pStyle w:val="ListParagraph"/>
        <w:keepNext w:val="0"/>
        <w:numPr>
          <w:ilvl w:val="1"/>
          <w:numId w:val="55"/>
        </w:numPr>
        <w:spacing w:after="160" w:line="256" w:lineRule="auto"/>
        <w:jc w:val="left"/>
      </w:pPr>
      <w:r w:rsidRPr="00AC7276">
        <w:t>PKG_</w:t>
      </w:r>
      <w:r>
        <w:t>CHAR_</w:t>
      </w:r>
      <w:r w:rsidRPr="00AC7276">
        <w:t>TO_DATE</w:t>
      </w:r>
    </w:p>
    <w:p w14:paraId="0C38E5B4" w14:textId="77777777" w:rsidR="004C67AE" w:rsidRDefault="004C67AE" w:rsidP="00701012">
      <w:pPr>
        <w:pStyle w:val="ListParagraph"/>
        <w:keepNext w:val="0"/>
        <w:numPr>
          <w:ilvl w:val="1"/>
          <w:numId w:val="55"/>
        </w:numPr>
        <w:spacing w:after="160" w:line="256" w:lineRule="auto"/>
        <w:jc w:val="left"/>
      </w:pPr>
      <w:r w:rsidRPr="00FC6584">
        <w:t>PKG_NUMBER_TO_CHAR</w:t>
      </w:r>
    </w:p>
    <w:p w14:paraId="7DD0D313" w14:textId="77777777" w:rsidR="004C67AE" w:rsidRDefault="004C67AE" w:rsidP="00701012">
      <w:pPr>
        <w:pStyle w:val="ListParagraph"/>
        <w:keepNext w:val="0"/>
        <w:numPr>
          <w:ilvl w:val="1"/>
          <w:numId w:val="55"/>
        </w:numPr>
        <w:spacing w:after="160" w:line="256" w:lineRule="auto"/>
        <w:jc w:val="left"/>
      </w:pPr>
      <w:r w:rsidRPr="00AC7276">
        <w:t>PKG_</w:t>
      </w:r>
      <w:r>
        <w:t>CHAR_</w:t>
      </w:r>
      <w:r w:rsidRPr="00AC7276">
        <w:t>TO_NUMBER</w:t>
      </w:r>
    </w:p>
    <w:p w14:paraId="4F3E71F1" w14:textId="77777777" w:rsidR="004C67AE" w:rsidRDefault="004C67AE" w:rsidP="00701012">
      <w:pPr>
        <w:pStyle w:val="ListParagraph"/>
        <w:keepNext w:val="0"/>
        <w:numPr>
          <w:ilvl w:val="1"/>
          <w:numId w:val="55"/>
        </w:numPr>
        <w:spacing w:after="160" w:line="256" w:lineRule="auto"/>
        <w:jc w:val="left"/>
      </w:pPr>
      <w:r>
        <w:t>PKG_MOD</w:t>
      </w:r>
    </w:p>
    <w:p w14:paraId="29A61613" w14:textId="77777777" w:rsidR="004C67AE" w:rsidRDefault="004C67AE" w:rsidP="00701012">
      <w:pPr>
        <w:pStyle w:val="ListParagraph"/>
        <w:keepNext w:val="0"/>
        <w:numPr>
          <w:ilvl w:val="1"/>
          <w:numId w:val="55"/>
        </w:numPr>
        <w:spacing w:after="160" w:line="256" w:lineRule="auto"/>
        <w:jc w:val="left"/>
      </w:pPr>
      <w:r>
        <w:t>PKG_RPAD</w:t>
      </w:r>
    </w:p>
    <w:p w14:paraId="63A9A37A" w14:textId="77777777" w:rsidR="004C67AE" w:rsidRDefault="004C67AE" w:rsidP="00701012">
      <w:pPr>
        <w:pStyle w:val="ListParagraph"/>
        <w:keepNext w:val="0"/>
        <w:numPr>
          <w:ilvl w:val="1"/>
          <w:numId w:val="55"/>
        </w:numPr>
        <w:spacing w:after="160" w:line="256" w:lineRule="auto"/>
        <w:jc w:val="left"/>
      </w:pPr>
      <w:r>
        <w:t>PKG_LPAD</w:t>
      </w:r>
    </w:p>
    <w:p w14:paraId="7DF17195" w14:textId="77777777" w:rsidR="004C67AE" w:rsidRDefault="004C67AE" w:rsidP="00701012">
      <w:pPr>
        <w:pStyle w:val="ListParagraph"/>
        <w:keepNext w:val="0"/>
        <w:numPr>
          <w:ilvl w:val="1"/>
          <w:numId w:val="55"/>
        </w:numPr>
        <w:spacing w:after="160" w:line="256" w:lineRule="auto"/>
        <w:jc w:val="left"/>
      </w:pPr>
      <w:r w:rsidRPr="00443156">
        <w:t>PKG_ADD_MONTHS</w:t>
      </w:r>
    </w:p>
    <w:p w14:paraId="329F6168" w14:textId="77777777" w:rsidR="004C67AE" w:rsidRDefault="004C67AE" w:rsidP="00701012">
      <w:pPr>
        <w:pStyle w:val="ListParagraph"/>
        <w:keepNext w:val="0"/>
        <w:numPr>
          <w:ilvl w:val="1"/>
          <w:numId w:val="55"/>
        </w:numPr>
        <w:spacing w:after="160" w:line="256" w:lineRule="auto"/>
        <w:jc w:val="left"/>
      </w:pPr>
      <w:r w:rsidRPr="00443156">
        <w:t>PKG_MONTHS_BETWEEN</w:t>
      </w:r>
    </w:p>
    <w:p w14:paraId="2768AB6C" w14:textId="77777777" w:rsidR="004C67AE" w:rsidRDefault="004C67AE" w:rsidP="00701012">
      <w:pPr>
        <w:pStyle w:val="ListParagraph"/>
        <w:keepNext w:val="0"/>
        <w:numPr>
          <w:ilvl w:val="1"/>
          <w:numId w:val="55"/>
        </w:numPr>
        <w:spacing w:after="160" w:line="256" w:lineRule="auto"/>
        <w:jc w:val="left"/>
      </w:pPr>
      <w:r w:rsidRPr="00AF3B32">
        <w:t>PKG_RTRIM</w:t>
      </w:r>
    </w:p>
    <w:p w14:paraId="75852380" w14:textId="77777777" w:rsidR="004C67AE" w:rsidRDefault="004C67AE" w:rsidP="004C67AE">
      <w:pPr>
        <w:pStyle w:val="ListParagraph"/>
        <w:spacing w:after="160" w:line="256" w:lineRule="auto"/>
        <w:ind w:left="1440"/>
      </w:pPr>
    </w:p>
    <w:p w14:paraId="0FAFDA77" w14:textId="77777777" w:rsidR="004C67AE" w:rsidRDefault="004C67AE" w:rsidP="004C67AE">
      <w:pPr>
        <w:pStyle w:val="ListParagraph"/>
        <w:spacing w:after="160" w:line="256" w:lineRule="auto"/>
        <w:ind w:left="810"/>
        <w:jc w:val="left"/>
      </w:pPr>
      <w:r>
        <w:t>The scripts for these functions for each database exist at Helper Files\Packaging</w:t>
      </w:r>
    </w:p>
    <w:p w14:paraId="685CCF89" w14:textId="77777777" w:rsidR="004C67AE" w:rsidRDefault="004C67AE" w:rsidP="004C67AE">
      <w:pPr>
        <w:pStyle w:val="ListParagraph"/>
        <w:spacing w:after="160" w:line="256" w:lineRule="auto"/>
        <w:ind w:left="810"/>
        <w:jc w:val="left"/>
      </w:pPr>
    </w:p>
    <w:p w14:paraId="4B929F79" w14:textId="77777777" w:rsidR="004C67AE" w:rsidRDefault="004C67AE" w:rsidP="00701012">
      <w:pPr>
        <w:pStyle w:val="ListParagraph"/>
        <w:keepNext w:val="0"/>
        <w:numPr>
          <w:ilvl w:val="0"/>
          <w:numId w:val="46"/>
        </w:numPr>
        <w:spacing w:after="0" w:line="276" w:lineRule="auto"/>
        <w:jc w:val="left"/>
        <w:rPr>
          <w:b/>
          <w:bCs/>
          <w:u w:val="single"/>
        </w:rPr>
      </w:pPr>
      <w:r>
        <w:rPr>
          <w:b/>
          <w:bCs/>
          <w:u w:val="single"/>
        </w:rPr>
        <w:t>Application Servers</w:t>
      </w:r>
    </w:p>
    <w:p w14:paraId="52FCC397" w14:textId="77777777" w:rsidR="004C67AE" w:rsidRDefault="004C67AE" w:rsidP="00701012">
      <w:pPr>
        <w:pStyle w:val="ListParagraph"/>
        <w:keepNext w:val="0"/>
        <w:numPr>
          <w:ilvl w:val="1"/>
          <w:numId w:val="54"/>
        </w:numPr>
        <w:spacing w:after="0" w:line="276" w:lineRule="auto"/>
        <w:jc w:val="left"/>
        <w:rPr>
          <w:b/>
          <w:bCs/>
          <w:u w:val="single"/>
        </w:rPr>
      </w:pPr>
      <w:r>
        <w:rPr>
          <w:b/>
          <w:bCs/>
          <w:u w:val="single"/>
        </w:rPr>
        <w:t>WebLogic</w:t>
      </w:r>
      <w:r w:rsidRPr="00ED34F4">
        <w:rPr>
          <w:b/>
          <w:bCs/>
          <w:u w:val="single"/>
        </w:rPr>
        <w:t>:</w:t>
      </w:r>
    </w:p>
    <w:p w14:paraId="45E86181" w14:textId="77777777" w:rsidR="004C67AE" w:rsidRDefault="004C67AE" w:rsidP="00701012">
      <w:pPr>
        <w:pStyle w:val="ListParagraph"/>
        <w:keepNext w:val="0"/>
        <w:numPr>
          <w:ilvl w:val="1"/>
          <w:numId w:val="44"/>
        </w:numPr>
        <w:spacing w:after="0" w:line="276" w:lineRule="auto"/>
        <w:jc w:val="left"/>
        <w:rPr>
          <w:b/>
          <w:bCs/>
          <w:u w:val="single"/>
        </w:rPr>
      </w:pPr>
      <w:r>
        <w:rPr>
          <w:b/>
          <w:bCs/>
          <w:u w:val="single"/>
        </w:rPr>
        <w:t>SQL Server – Data Source:</w:t>
      </w:r>
    </w:p>
    <w:p w14:paraId="7EF1700B" w14:textId="77777777" w:rsidR="004C67AE" w:rsidRDefault="004C67AE" w:rsidP="00701012">
      <w:pPr>
        <w:pStyle w:val="ListParagraph"/>
        <w:keepNext w:val="0"/>
        <w:numPr>
          <w:ilvl w:val="2"/>
          <w:numId w:val="44"/>
        </w:numPr>
        <w:spacing w:after="0" w:line="276" w:lineRule="auto"/>
        <w:jc w:val="left"/>
      </w:pPr>
      <w:r>
        <w:t>A</w:t>
      </w:r>
      <w:r w:rsidRPr="005A1363">
        <w:t xml:space="preserve">dd </w:t>
      </w:r>
      <w:r w:rsidRPr="000275E5">
        <w:rPr>
          <w:b/>
          <w:bCs/>
        </w:rPr>
        <w:t>mssql-jdbc-6.2.1.jre8.jar</w:t>
      </w:r>
      <w:r w:rsidRPr="005A1363">
        <w:t xml:space="preserve"> at: </w:t>
      </w:r>
      <w:r w:rsidRPr="003323A2">
        <w:rPr>
          <w:u w:val="single"/>
        </w:rPr>
        <w:t>C:\Oracle\Middleware\Oracle_Home\wlserver\server\lib</w:t>
      </w:r>
      <w:r w:rsidRPr="002F58E3">
        <w:t xml:space="preserve"> </w:t>
      </w:r>
      <w:r>
        <w:br/>
      </w:r>
      <w:r w:rsidRPr="002F58E3">
        <w:t>(</w:t>
      </w:r>
      <w:r>
        <w:t>You can find this jar at the WEB-INF\lib at the project workspace</w:t>
      </w:r>
      <w:r w:rsidRPr="002F58E3">
        <w:t>)</w:t>
      </w:r>
    </w:p>
    <w:p w14:paraId="0F646291" w14:textId="77777777" w:rsidR="004C67AE" w:rsidRDefault="004C67AE" w:rsidP="00701012">
      <w:pPr>
        <w:pStyle w:val="ListParagraph"/>
        <w:keepNext w:val="0"/>
        <w:numPr>
          <w:ilvl w:val="2"/>
          <w:numId w:val="44"/>
        </w:numPr>
        <w:spacing w:after="0" w:line="276" w:lineRule="auto"/>
        <w:jc w:val="left"/>
      </w:pPr>
      <w:r>
        <w:t xml:space="preserve">Modify the file </w:t>
      </w:r>
      <w:r w:rsidRPr="003323A2">
        <w:rPr>
          <w:b/>
          <w:bCs/>
        </w:rPr>
        <w:t>startWebLogic.cmd</w:t>
      </w:r>
      <w:r>
        <w:t xml:space="preserve"> at </w:t>
      </w:r>
      <w:r w:rsidRPr="003323A2">
        <w:rPr>
          <w:u w:val="single"/>
        </w:rPr>
        <w:t>C:\Oracle\Middleware\Oracle_Home\user_projects\domains\</w:t>
      </w:r>
      <w:r w:rsidRPr="003323A2">
        <w:rPr>
          <w:i/>
          <w:iCs/>
          <w:u w:val="single"/>
        </w:rPr>
        <w:t>domain_name</w:t>
      </w:r>
      <w:r w:rsidRPr="003323A2">
        <w:rPr>
          <w:u w:val="single"/>
        </w:rPr>
        <w:t>\bin</w:t>
      </w:r>
      <w:r>
        <w:t xml:space="preserve"> by adding these two lines after the line containing “</w:t>
      </w:r>
      <w:r w:rsidRPr="002502C5">
        <w:t>set CLASSPATH=%SAVE_CLASSPATH%</w:t>
      </w:r>
      <w:r>
        <w:t>”:</w:t>
      </w:r>
    </w:p>
    <w:tbl>
      <w:tblPr>
        <w:tblStyle w:val="TableGrid"/>
        <w:tblW w:w="0" w:type="auto"/>
        <w:tblInd w:w="1998" w:type="dxa"/>
        <w:tblLook w:val="04A0" w:firstRow="1" w:lastRow="0" w:firstColumn="1" w:lastColumn="0" w:noHBand="0" w:noVBand="1"/>
      </w:tblPr>
      <w:tblGrid>
        <w:gridCol w:w="8565"/>
      </w:tblGrid>
      <w:tr w:rsidR="004C67AE" w14:paraId="16B3740E" w14:textId="77777777" w:rsidTr="009A22DD">
        <w:tc>
          <w:tcPr>
            <w:tcW w:w="9558" w:type="dxa"/>
          </w:tcPr>
          <w:p w14:paraId="1925FEDD" w14:textId="77777777" w:rsidR="004C67AE" w:rsidRDefault="004C67AE" w:rsidP="009A22DD">
            <w:pPr>
              <w:pStyle w:val="ListParagraph"/>
            </w:pPr>
            <w:r>
              <w:t xml:space="preserve">set </w:t>
            </w:r>
            <w:r w:rsidRPr="00255A8E">
              <w:t>MSSQL</w:t>
            </w:r>
            <w:r>
              <w:t>_PATH=%WL_HOME%\server\lib\mssql-jdbc-6.2.1.jre8.jar</w:t>
            </w:r>
          </w:p>
          <w:p w14:paraId="61AF21E0" w14:textId="77777777" w:rsidR="004C67AE" w:rsidRDefault="004C67AE" w:rsidP="009A22DD">
            <w:pPr>
              <w:pStyle w:val="ListParagraph"/>
            </w:pPr>
            <w:r>
              <w:t>set CLASSPATH=%</w:t>
            </w:r>
            <w:r w:rsidRPr="00255A8E">
              <w:t>MSSQL</w:t>
            </w:r>
            <w:r>
              <w:t>_PATH%;%CLASSPATH%</w:t>
            </w:r>
          </w:p>
        </w:tc>
      </w:tr>
    </w:tbl>
    <w:p w14:paraId="7D780337" w14:textId="77777777" w:rsidR="004C67AE" w:rsidRDefault="004C67AE" w:rsidP="004C67AE">
      <w:pPr>
        <w:pStyle w:val="ListParagraph"/>
        <w:spacing w:after="0"/>
        <w:ind w:left="2160"/>
      </w:pPr>
    </w:p>
    <w:p w14:paraId="002055C9" w14:textId="77777777" w:rsidR="004C67AE" w:rsidRPr="006F400F" w:rsidRDefault="004C67AE" w:rsidP="00701012">
      <w:pPr>
        <w:pStyle w:val="ListParagraph"/>
        <w:keepNext w:val="0"/>
        <w:numPr>
          <w:ilvl w:val="2"/>
          <w:numId w:val="44"/>
        </w:numPr>
        <w:spacing w:after="0" w:line="276" w:lineRule="auto"/>
        <w:jc w:val="left"/>
      </w:pPr>
      <w:r w:rsidRPr="00A72834">
        <w:t xml:space="preserve">When creating the data source, </w:t>
      </w:r>
      <w:r w:rsidRPr="000F3F3A">
        <w:rPr>
          <w:u w:val="single"/>
        </w:rPr>
        <w:t>select the Microsoft driver not the oracle driver</w:t>
      </w:r>
      <w:r>
        <w:t xml:space="preserve">. The driver name is: </w:t>
      </w:r>
      <w:r w:rsidRPr="00CE0E71">
        <w:t>Microsoft's MS SQL Server Driver (Type 4) versions: 2005 and later</w:t>
      </w:r>
    </w:p>
    <w:p w14:paraId="7387BCC9" w14:textId="77777777" w:rsidR="004C67AE" w:rsidRDefault="004C67AE" w:rsidP="004C67AE">
      <w:pPr>
        <w:pStyle w:val="ListParagraph"/>
        <w:spacing w:after="0"/>
        <w:ind w:left="1440"/>
        <w:rPr>
          <w:b/>
          <w:bCs/>
          <w:u w:val="single"/>
        </w:rPr>
      </w:pPr>
    </w:p>
    <w:p w14:paraId="396250C6" w14:textId="77777777" w:rsidR="004C67AE" w:rsidRDefault="004C67AE" w:rsidP="00701012">
      <w:pPr>
        <w:pStyle w:val="ListParagraph"/>
        <w:keepNext w:val="0"/>
        <w:numPr>
          <w:ilvl w:val="1"/>
          <w:numId w:val="44"/>
        </w:numPr>
        <w:spacing w:after="0" w:line="276" w:lineRule="auto"/>
        <w:jc w:val="left"/>
        <w:rPr>
          <w:b/>
          <w:bCs/>
          <w:u w:val="single"/>
        </w:rPr>
      </w:pPr>
      <w:r>
        <w:rPr>
          <w:b/>
          <w:bCs/>
          <w:u w:val="single"/>
        </w:rPr>
        <w:t>PostgreSQL – Data Source:</w:t>
      </w:r>
      <w:r w:rsidRPr="00297B1B">
        <w:rPr>
          <w:b/>
          <w:bCs/>
          <w:u w:val="single"/>
        </w:rPr>
        <w:t xml:space="preserve"> </w:t>
      </w:r>
    </w:p>
    <w:p w14:paraId="0BC1976C" w14:textId="77777777" w:rsidR="004C67AE" w:rsidRDefault="004C67AE" w:rsidP="00701012">
      <w:pPr>
        <w:pStyle w:val="ListParagraph"/>
        <w:keepNext w:val="0"/>
        <w:numPr>
          <w:ilvl w:val="2"/>
          <w:numId w:val="44"/>
        </w:numPr>
        <w:spacing w:after="0" w:line="276" w:lineRule="auto"/>
        <w:jc w:val="left"/>
      </w:pPr>
      <w:r>
        <w:t>A</w:t>
      </w:r>
      <w:r w:rsidRPr="005A1363">
        <w:t xml:space="preserve">dd </w:t>
      </w:r>
      <w:r w:rsidRPr="000275E5">
        <w:rPr>
          <w:b/>
          <w:bCs/>
        </w:rPr>
        <w:t>postgresql-42.1.4.jar</w:t>
      </w:r>
      <w:r w:rsidRPr="005A1363">
        <w:t xml:space="preserve"> at: </w:t>
      </w:r>
      <w:r w:rsidRPr="003323A2">
        <w:rPr>
          <w:u w:val="single"/>
        </w:rPr>
        <w:t>C:\Oracle\Middleware\Oracle_Home\wlserver\server\lib</w:t>
      </w:r>
      <w:r>
        <w:rPr>
          <w:u w:val="single"/>
        </w:rPr>
        <w:br/>
      </w:r>
      <w:r w:rsidRPr="002F58E3">
        <w:t>(</w:t>
      </w:r>
      <w:r>
        <w:t>You can find this jar at the WEB-INF\lib at the project workspace</w:t>
      </w:r>
      <w:r w:rsidRPr="002F58E3">
        <w:t>)</w:t>
      </w:r>
    </w:p>
    <w:p w14:paraId="1CDAB565" w14:textId="77777777" w:rsidR="004C67AE" w:rsidRDefault="004C67AE" w:rsidP="00701012">
      <w:pPr>
        <w:pStyle w:val="ListParagraph"/>
        <w:keepNext w:val="0"/>
        <w:numPr>
          <w:ilvl w:val="2"/>
          <w:numId w:val="44"/>
        </w:numPr>
        <w:spacing w:after="0" w:line="276" w:lineRule="auto"/>
        <w:jc w:val="left"/>
      </w:pPr>
      <w:r>
        <w:lastRenderedPageBreak/>
        <w:t xml:space="preserve">Modify the file </w:t>
      </w:r>
      <w:r w:rsidRPr="003323A2">
        <w:rPr>
          <w:b/>
          <w:bCs/>
        </w:rPr>
        <w:t>startWebLogic.cmd</w:t>
      </w:r>
      <w:r>
        <w:t xml:space="preserve"> at </w:t>
      </w:r>
      <w:r w:rsidRPr="003323A2">
        <w:rPr>
          <w:u w:val="single"/>
        </w:rPr>
        <w:t>C:\Oracle\Middleware\Oracle_Home\user_projects\domains\</w:t>
      </w:r>
      <w:r w:rsidRPr="003323A2">
        <w:rPr>
          <w:i/>
          <w:iCs/>
          <w:u w:val="single"/>
        </w:rPr>
        <w:t>domain_name</w:t>
      </w:r>
      <w:r w:rsidRPr="003323A2">
        <w:rPr>
          <w:u w:val="single"/>
        </w:rPr>
        <w:t>\bin</w:t>
      </w:r>
      <w:r>
        <w:t xml:space="preserve"> by adding these two lines after the line containing “</w:t>
      </w:r>
      <w:r w:rsidRPr="002502C5">
        <w:t>set CLASSPATH=%SAVE_CLASSPATH%</w:t>
      </w:r>
      <w:r>
        <w:t>”:</w:t>
      </w:r>
    </w:p>
    <w:tbl>
      <w:tblPr>
        <w:tblStyle w:val="TableGrid"/>
        <w:tblW w:w="0" w:type="auto"/>
        <w:tblInd w:w="1998" w:type="dxa"/>
        <w:tblLook w:val="04A0" w:firstRow="1" w:lastRow="0" w:firstColumn="1" w:lastColumn="0" w:noHBand="0" w:noVBand="1"/>
      </w:tblPr>
      <w:tblGrid>
        <w:gridCol w:w="8565"/>
      </w:tblGrid>
      <w:tr w:rsidR="004C67AE" w14:paraId="419459A6" w14:textId="77777777" w:rsidTr="009A22DD">
        <w:tc>
          <w:tcPr>
            <w:tcW w:w="9558" w:type="dxa"/>
          </w:tcPr>
          <w:p w14:paraId="0D6DAF26" w14:textId="77777777" w:rsidR="004C67AE" w:rsidRDefault="004C67AE" w:rsidP="009A22DD">
            <w:pPr>
              <w:pStyle w:val="ListParagraph"/>
            </w:pPr>
            <w:r>
              <w:t>set PG_PATH=%WL_HOME%\server\lib\postgresql-42.1.4.jar</w:t>
            </w:r>
          </w:p>
          <w:p w14:paraId="43E4F4E9" w14:textId="77777777" w:rsidR="004C67AE" w:rsidRDefault="004C67AE" w:rsidP="009A22DD">
            <w:pPr>
              <w:pStyle w:val="ListParagraph"/>
            </w:pPr>
            <w:r>
              <w:t>set CLASSPATH=%PG_PATH%;%CLASSPATH%</w:t>
            </w:r>
          </w:p>
        </w:tc>
      </w:tr>
    </w:tbl>
    <w:p w14:paraId="73400853" w14:textId="77777777" w:rsidR="004C67AE" w:rsidRDefault="004C67AE" w:rsidP="004C67AE">
      <w:pPr>
        <w:pStyle w:val="ListParagraph"/>
        <w:spacing w:after="0"/>
        <w:ind w:left="2160"/>
      </w:pPr>
    </w:p>
    <w:p w14:paraId="7A8C3BE1" w14:textId="77777777" w:rsidR="004C67AE" w:rsidRDefault="004C67AE" w:rsidP="004C67AE">
      <w:r>
        <w:br w:type="page"/>
      </w:r>
    </w:p>
    <w:p w14:paraId="70E21DF2" w14:textId="77777777" w:rsidR="004C67AE" w:rsidRDefault="004C67AE" w:rsidP="00701012">
      <w:pPr>
        <w:pStyle w:val="ListParagraph"/>
        <w:keepNext w:val="0"/>
        <w:numPr>
          <w:ilvl w:val="0"/>
          <w:numId w:val="46"/>
        </w:numPr>
        <w:spacing w:after="0" w:line="276" w:lineRule="auto"/>
        <w:jc w:val="left"/>
        <w:rPr>
          <w:b/>
          <w:bCs/>
          <w:u w:val="single"/>
        </w:rPr>
      </w:pPr>
      <w:r>
        <w:rPr>
          <w:b/>
          <w:bCs/>
          <w:u w:val="single"/>
        </w:rPr>
        <w:lastRenderedPageBreak/>
        <w:t>Application JARs:</w:t>
      </w:r>
    </w:p>
    <w:p w14:paraId="2DA3CCD1" w14:textId="77777777" w:rsidR="004C67AE" w:rsidRDefault="004C67AE" w:rsidP="00701012">
      <w:pPr>
        <w:pStyle w:val="ListParagraph"/>
        <w:keepNext w:val="0"/>
        <w:numPr>
          <w:ilvl w:val="2"/>
          <w:numId w:val="35"/>
        </w:numPr>
        <w:spacing w:after="0" w:line="276" w:lineRule="auto"/>
        <w:jc w:val="left"/>
      </w:pPr>
      <w:r>
        <w:t xml:space="preserve">Upgrade to </w:t>
      </w:r>
      <w:r w:rsidRPr="00434D71">
        <w:rPr>
          <w:b/>
          <w:bCs/>
        </w:rPr>
        <w:t>hibernate 5.2.10</w:t>
      </w:r>
      <w:r>
        <w:t xml:space="preserve"> by including the jars</w:t>
      </w:r>
      <w:r w:rsidRPr="00202459">
        <w:t>:</w:t>
      </w:r>
      <w:r>
        <w:t xml:space="preserve"> </w:t>
      </w:r>
    </w:p>
    <w:p w14:paraId="7FF54A29" w14:textId="77777777" w:rsidR="004C67AE" w:rsidRDefault="004C67AE" w:rsidP="004C67AE">
      <w:pPr>
        <w:pStyle w:val="ListParagraph"/>
        <w:spacing w:after="0"/>
        <w:ind w:left="2160"/>
      </w:pPr>
    </w:p>
    <w:p w14:paraId="002AF7BE" w14:textId="77777777" w:rsidR="004C67AE" w:rsidRDefault="004C67AE" w:rsidP="004C67AE">
      <w:pPr>
        <w:pStyle w:val="ListParagraph"/>
        <w:spacing w:after="0"/>
        <w:ind w:left="2160"/>
      </w:pPr>
      <w:r w:rsidRPr="00037C03">
        <w:rPr>
          <w:color w:val="FF0000"/>
        </w:rPr>
        <w:t>*</w:t>
      </w:r>
      <w:r w:rsidRPr="00037C03">
        <w:rPr>
          <w:color w:val="FF0000"/>
          <w:u w:val="single"/>
        </w:rPr>
        <w:t>Note:</w:t>
      </w:r>
      <w:r>
        <w:t xml:space="preserve"> The upgrade step was required because the current used hibernate version (4.1.10) supports till SQL Server 2005 dialect but we needed a support for SQL Server 2012 so we can use the Sequence to generate the primary key and this feature is supported starting from SQL Server 2008 dialect.</w:t>
      </w:r>
    </w:p>
    <w:p w14:paraId="0B6ED66B" w14:textId="77777777" w:rsidR="004C67AE" w:rsidRDefault="004C67AE" w:rsidP="004C67AE">
      <w:pPr>
        <w:pStyle w:val="ListParagraph"/>
        <w:spacing w:after="0"/>
        <w:ind w:left="2160"/>
      </w:pPr>
    </w:p>
    <w:tbl>
      <w:tblPr>
        <w:tblStyle w:val="TableGrid"/>
        <w:tblW w:w="0" w:type="auto"/>
        <w:tblInd w:w="1998" w:type="dxa"/>
        <w:tblLook w:val="04A0" w:firstRow="1" w:lastRow="0" w:firstColumn="1" w:lastColumn="0" w:noHBand="0" w:noVBand="1"/>
      </w:tblPr>
      <w:tblGrid>
        <w:gridCol w:w="8565"/>
      </w:tblGrid>
      <w:tr w:rsidR="004C67AE" w14:paraId="72ACC468" w14:textId="77777777" w:rsidTr="009A22DD">
        <w:trPr>
          <w:trHeight w:val="3023"/>
        </w:trPr>
        <w:tc>
          <w:tcPr>
            <w:tcW w:w="9558" w:type="dxa"/>
          </w:tcPr>
          <w:p w14:paraId="362488A9"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antlr</w:t>
            </w:r>
            <w:r>
              <w:rPr>
                <w:rFonts w:ascii="Consolas" w:hAnsi="Consolas" w:cs="Consolas"/>
                <w:sz w:val="20"/>
                <w:szCs w:val="20"/>
              </w:rPr>
              <w:t>-2.7.7.jar</w:t>
            </w:r>
          </w:p>
          <w:p w14:paraId="329B8FAE"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classmate-1.3.0.jar</w:t>
            </w:r>
          </w:p>
          <w:p w14:paraId="14E3DE08"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dom4j-1.6.1.jar</w:t>
            </w:r>
          </w:p>
          <w:p w14:paraId="04C987E4"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hibernate</w:t>
            </w:r>
            <w:r>
              <w:rPr>
                <w:rFonts w:ascii="Consolas" w:hAnsi="Consolas" w:cs="Consolas"/>
                <w:sz w:val="20"/>
                <w:szCs w:val="20"/>
              </w:rPr>
              <w:t>-commons-annotations-5.0.1.Final.jar</w:t>
            </w:r>
          </w:p>
          <w:p w14:paraId="426EE508"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hibernate</w:t>
            </w:r>
            <w:r>
              <w:rPr>
                <w:rFonts w:ascii="Consolas" w:hAnsi="Consolas" w:cs="Consolas"/>
                <w:sz w:val="20"/>
                <w:szCs w:val="20"/>
              </w:rPr>
              <w:t>-core-5.2.10.Final.jar</w:t>
            </w:r>
          </w:p>
          <w:p w14:paraId="33554E61"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hibernate</w:t>
            </w:r>
            <w:r>
              <w:rPr>
                <w:rFonts w:ascii="Consolas" w:hAnsi="Consolas" w:cs="Consolas"/>
                <w:sz w:val="20"/>
                <w:szCs w:val="20"/>
              </w:rPr>
              <w:t>-</w:t>
            </w:r>
            <w:r w:rsidRPr="009A6083">
              <w:rPr>
                <w:rFonts w:ascii="Consolas" w:hAnsi="Consolas" w:cs="Consolas"/>
                <w:color w:val="000000"/>
                <w:sz w:val="20"/>
                <w:szCs w:val="20"/>
              </w:rPr>
              <w:t>jpa</w:t>
            </w:r>
            <w:r>
              <w:rPr>
                <w:rFonts w:ascii="Consolas" w:hAnsi="Consolas" w:cs="Consolas"/>
                <w:sz w:val="20"/>
                <w:szCs w:val="20"/>
              </w:rPr>
              <w:t>-2.1-</w:t>
            </w:r>
            <w:r w:rsidRPr="009A6083">
              <w:rPr>
                <w:rFonts w:ascii="Consolas" w:hAnsi="Consolas" w:cs="Consolas"/>
                <w:color w:val="000000"/>
                <w:sz w:val="20"/>
                <w:szCs w:val="20"/>
              </w:rPr>
              <w:t>api</w:t>
            </w:r>
            <w:r>
              <w:rPr>
                <w:rFonts w:ascii="Consolas" w:hAnsi="Consolas" w:cs="Consolas"/>
                <w:sz w:val="20"/>
                <w:szCs w:val="20"/>
              </w:rPr>
              <w:t>-1.0.0.Final.jar</w:t>
            </w:r>
          </w:p>
          <w:p w14:paraId="6AACBD59"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jandex</w:t>
            </w:r>
            <w:r>
              <w:rPr>
                <w:rFonts w:ascii="Consolas" w:hAnsi="Consolas" w:cs="Consolas"/>
                <w:sz w:val="20"/>
                <w:szCs w:val="20"/>
              </w:rPr>
              <w:t>-2.0.3.Final.jar</w:t>
            </w:r>
          </w:p>
          <w:p w14:paraId="7FE8DE90"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javassist</w:t>
            </w:r>
            <w:r>
              <w:rPr>
                <w:rFonts w:ascii="Consolas" w:hAnsi="Consolas" w:cs="Consolas"/>
                <w:sz w:val="20"/>
                <w:szCs w:val="20"/>
              </w:rPr>
              <w:t>-3.20.0-GA.jar</w:t>
            </w:r>
          </w:p>
          <w:p w14:paraId="23AF3559"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jboss</w:t>
            </w:r>
            <w:r>
              <w:rPr>
                <w:rFonts w:ascii="Consolas" w:hAnsi="Consolas" w:cs="Consolas"/>
                <w:sz w:val="20"/>
                <w:szCs w:val="20"/>
              </w:rPr>
              <w:t>-logging-3.3.0.Final.jar</w:t>
            </w:r>
          </w:p>
          <w:p w14:paraId="139E54B4"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jboss</w:t>
            </w:r>
            <w:r>
              <w:rPr>
                <w:rFonts w:ascii="Consolas" w:hAnsi="Consolas" w:cs="Consolas"/>
                <w:sz w:val="20"/>
                <w:szCs w:val="20"/>
              </w:rPr>
              <w:t>-transaction-api_1.2_spec-1.0.1.Final.jar</w:t>
            </w:r>
          </w:p>
          <w:p w14:paraId="3C2427CD"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ojdbc7.jar</w:t>
            </w:r>
          </w:p>
          <w:p w14:paraId="5217B5F8" w14:textId="77777777" w:rsidR="004C67AE" w:rsidRPr="009A6083"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w:t>
            </w:r>
            <w:r w:rsidRPr="009A6083">
              <w:rPr>
                <w:rFonts w:ascii="Consolas" w:hAnsi="Consolas" w:cs="Consolas"/>
                <w:sz w:val="20"/>
                <w:szCs w:val="20"/>
              </w:rPr>
              <w:t xml:space="preserve">- </w:t>
            </w:r>
            <w:r w:rsidRPr="009A6083">
              <w:rPr>
                <w:rFonts w:ascii="Consolas" w:hAnsi="Consolas" w:cs="Consolas"/>
                <w:color w:val="000000"/>
                <w:sz w:val="20"/>
                <w:szCs w:val="20"/>
              </w:rPr>
              <w:t>mssql</w:t>
            </w:r>
            <w:r w:rsidRPr="009A6083">
              <w:rPr>
                <w:rFonts w:ascii="Consolas" w:hAnsi="Consolas" w:cs="Consolas"/>
                <w:sz w:val="20"/>
                <w:szCs w:val="20"/>
              </w:rPr>
              <w:t>-</w:t>
            </w:r>
            <w:r w:rsidRPr="009A6083">
              <w:rPr>
                <w:rFonts w:ascii="Consolas" w:hAnsi="Consolas" w:cs="Consolas"/>
                <w:color w:val="000000"/>
                <w:sz w:val="20"/>
                <w:szCs w:val="20"/>
              </w:rPr>
              <w:t>jdbc</w:t>
            </w:r>
            <w:r w:rsidRPr="009A6083">
              <w:rPr>
                <w:rFonts w:ascii="Consolas" w:hAnsi="Consolas" w:cs="Consolas"/>
                <w:sz w:val="20"/>
                <w:szCs w:val="20"/>
              </w:rPr>
              <w:t>-6.2.1.jre8.jar</w:t>
            </w:r>
          </w:p>
        </w:tc>
      </w:tr>
    </w:tbl>
    <w:p w14:paraId="68F7B766" w14:textId="77777777" w:rsidR="004C67AE" w:rsidRDefault="004C67AE" w:rsidP="004C67AE">
      <w:pPr>
        <w:pStyle w:val="ListParagraph"/>
        <w:spacing w:after="0"/>
        <w:ind w:left="1440"/>
      </w:pPr>
    </w:p>
    <w:p w14:paraId="0243BA5F" w14:textId="77777777" w:rsidR="004C67AE" w:rsidRDefault="004C67AE" w:rsidP="00701012">
      <w:pPr>
        <w:pStyle w:val="ListParagraph"/>
        <w:keepNext w:val="0"/>
        <w:numPr>
          <w:ilvl w:val="2"/>
          <w:numId w:val="35"/>
        </w:numPr>
        <w:spacing w:after="0" w:line="276" w:lineRule="auto"/>
        <w:jc w:val="left"/>
      </w:pPr>
      <w:r w:rsidRPr="00202459">
        <w:t xml:space="preserve">Modify the </w:t>
      </w:r>
      <w:r w:rsidRPr="00434D71">
        <w:rPr>
          <w:b/>
          <w:bCs/>
        </w:rPr>
        <w:t>weblogic.xml</w:t>
      </w:r>
      <w:r>
        <w:t xml:space="preserve"> to prefer the upgraded version of JBoss because weblogic is using an old version of it:</w:t>
      </w:r>
    </w:p>
    <w:tbl>
      <w:tblPr>
        <w:tblStyle w:val="TableGrid"/>
        <w:tblW w:w="0" w:type="auto"/>
        <w:tblInd w:w="1998" w:type="dxa"/>
        <w:tblLook w:val="04A0" w:firstRow="1" w:lastRow="0" w:firstColumn="1" w:lastColumn="0" w:noHBand="0" w:noVBand="1"/>
      </w:tblPr>
      <w:tblGrid>
        <w:gridCol w:w="8565"/>
      </w:tblGrid>
      <w:tr w:rsidR="004C67AE" w14:paraId="7FDDC520" w14:textId="77777777" w:rsidTr="009A22DD">
        <w:trPr>
          <w:trHeight w:val="413"/>
        </w:trPr>
        <w:tc>
          <w:tcPr>
            <w:tcW w:w="9558" w:type="dxa"/>
          </w:tcPr>
          <w:p w14:paraId="7B517AB7" w14:textId="77777777" w:rsidR="004C67AE" w:rsidRPr="00CD79DB" w:rsidRDefault="004C67AE" w:rsidP="009A22DD">
            <w:pPr>
              <w:pStyle w:val="ListParagraph"/>
              <w:ind w:left="0"/>
              <w:rPr>
                <w:rFonts w:ascii="Consolas" w:hAnsi="Consolas" w:cs="Consolas"/>
                <w:sz w:val="20"/>
                <w:szCs w:val="20"/>
                <w:highlight w:val="white"/>
              </w:rPr>
            </w:pPr>
            <w:r w:rsidRPr="00CD79DB">
              <w:rPr>
                <w:rFonts w:ascii="Consolas" w:hAnsi="Consolas" w:cs="Consolas"/>
                <w:sz w:val="20"/>
                <w:szCs w:val="20"/>
                <w:highlight w:val="white"/>
              </w:rPr>
              <w:t>&lt;package-name&gt;org.jboss.logging.*&lt;/package-name&gt;</w:t>
            </w:r>
          </w:p>
        </w:tc>
      </w:tr>
    </w:tbl>
    <w:p w14:paraId="79E05D20" w14:textId="77777777" w:rsidR="004C67AE" w:rsidRDefault="004C67AE" w:rsidP="004C67AE">
      <w:pPr>
        <w:pStyle w:val="ListParagraph"/>
        <w:spacing w:after="0"/>
        <w:ind w:left="2160"/>
      </w:pPr>
    </w:p>
    <w:p w14:paraId="2F61823F" w14:textId="77777777" w:rsidR="004C67AE" w:rsidRDefault="004C67AE" w:rsidP="004C67AE">
      <w:r>
        <w:br w:type="page"/>
      </w:r>
    </w:p>
    <w:p w14:paraId="4ACE7AD6" w14:textId="77777777" w:rsidR="004C67AE" w:rsidRDefault="004C67AE" w:rsidP="00701012">
      <w:pPr>
        <w:pStyle w:val="ListParagraph"/>
        <w:keepNext w:val="0"/>
        <w:numPr>
          <w:ilvl w:val="0"/>
          <w:numId w:val="46"/>
        </w:numPr>
        <w:spacing w:after="0" w:line="276" w:lineRule="auto"/>
        <w:jc w:val="left"/>
        <w:rPr>
          <w:b/>
          <w:bCs/>
          <w:u w:val="single"/>
        </w:rPr>
      </w:pPr>
      <w:r w:rsidRPr="000665D5">
        <w:rPr>
          <w:b/>
          <w:bCs/>
          <w:sz w:val="24"/>
          <w:u w:val="single"/>
        </w:rPr>
        <w:lastRenderedPageBreak/>
        <w:t>Data</w:t>
      </w:r>
      <w:r>
        <w:rPr>
          <w:b/>
          <w:bCs/>
          <w:sz w:val="24"/>
          <w:u w:val="single"/>
        </w:rPr>
        <w:t xml:space="preserve"> </w:t>
      </w:r>
      <w:r w:rsidRPr="000665D5">
        <w:rPr>
          <w:b/>
          <w:bCs/>
          <w:sz w:val="24"/>
          <w:u w:val="single"/>
        </w:rPr>
        <w:t>Access</w:t>
      </w:r>
      <w:r>
        <w:rPr>
          <w:b/>
          <w:bCs/>
          <w:sz w:val="24"/>
          <w:u w:val="single"/>
        </w:rPr>
        <w:t xml:space="preserve"> Layer</w:t>
      </w:r>
      <w:r>
        <w:rPr>
          <w:b/>
          <w:bCs/>
          <w:u w:val="single"/>
        </w:rPr>
        <w:t>:</w:t>
      </w:r>
    </w:p>
    <w:p w14:paraId="6E4B3650" w14:textId="77777777" w:rsidR="004C67AE" w:rsidRDefault="004C67AE" w:rsidP="004C67AE">
      <w:pPr>
        <w:pStyle w:val="ListParagraph"/>
        <w:spacing w:after="0"/>
        <w:rPr>
          <w:b/>
          <w:bCs/>
          <w:u w:val="single"/>
        </w:rPr>
      </w:pPr>
    </w:p>
    <w:p w14:paraId="566F7B58" w14:textId="77777777" w:rsidR="004C67AE" w:rsidRDefault="004C67AE" w:rsidP="00701012">
      <w:pPr>
        <w:pStyle w:val="ListParagraph"/>
        <w:keepNext w:val="0"/>
        <w:numPr>
          <w:ilvl w:val="0"/>
          <w:numId w:val="47"/>
        </w:numPr>
        <w:spacing w:after="160" w:line="256" w:lineRule="auto"/>
        <w:jc w:val="left"/>
        <w:rPr>
          <w:b/>
          <w:bCs/>
          <w:sz w:val="24"/>
          <w:u w:val="single"/>
        </w:rPr>
      </w:pPr>
      <w:r w:rsidRPr="000665D5">
        <w:rPr>
          <w:b/>
          <w:bCs/>
          <w:sz w:val="24"/>
          <w:u w:val="single"/>
        </w:rPr>
        <w:t>hibernate.cfg.xml:</w:t>
      </w:r>
    </w:p>
    <w:p w14:paraId="0DDBC88C" w14:textId="77777777" w:rsidR="004C67AE" w:rsidRPr="000665D5" w:rsidRDefault="004C67AE" w:rsidP="004C67AE">
      <w:pPr>
        <w:pStyle w:val="ListParagraph"/>
        <w:spacing w:after="160" w:line="256" w:lineRule="auto"/>
        <w:ind w:left="1440"/>
        <w:rPr>
          <w:b/>
          <w:bCs/>
          <w:sz w:val="24"/>
          <w:u w:val="single"/>
        </w:rPr>
      </w:pPr>
    </w:p>
    <w:p w14:paraId="43A953B6" w14:textId="77777777" w:rsidR="004C67AE" w:rsidRPr="00DA59DF" w:rsidRDefault="004C67AE" w:rsidP="00701012">
      <w:pPr>
        <w:pStyle w:val="ListParagraph"/>
        <w:keepNext w:val="0"/>
        <w:numPr>
          <w:ilvl w:val="0"/>
          <w:numId w:val="48"/>
        </w:numPr>
        <w:spacing w:after="160" w:line="256" w:lineRule="auto"/>
        <w:jc w:val="left"/>
        <w:rPr>
          <w:b/>
          <w:bCs/>
        </w:rPr>
      </w:pPr>
      <w:r w:rsidRPr="00DA59DF">
        <w:rPr>
          <w:b/>
          <w:bCs/>
        </w:rPr>
        <w:t>Oracle:</w:t>
      </w:r>
    </w:p>
    <w:tbl>
      <w:tblPr>
        <w:tblStyle w:val="TableGrid"/>
        <w:tblW w:w="0" w:type="auto"/>
        <w:tblInd w:w="1998" w:type="dxa"/>
        <w:tblLook w:val="04A0" w:firstRow="1" w:lastRow="0" w:firstColumn="1" w:lastColumn="0" w:noHBand="0" w:noVBand="1"/>
      </w:tblPr>
      <w:tblGrid>
        <w:gridCol w:w="8565"/>
      </w:tblGrid>
      <w:tr w:rsidR="004C67AE" w14:paraId="7B03C4C4" w14:textId="77777777" w:rsidTr="009A22DD">
        <w:tc>
          <w:tcPr>
            <w:tcW w:w="9558" w:type="dxa"/>
          </w:tcPr>
          <w:p w14:paraId="51FD5771" w14:textId="77777777" w:rsidR="004C67AE" w:rsidRPr="00ED34F4" w:rsidRDefault="004C67AE" w:rsidP="009A22DD">
            <w:pPr>
              <w:autoSpaceDE w:val="0"/>
              <w:autoSpaceDN w:val="0"/>
              <w:adjustRightInd w:val="0"/>
              <w:rPr>
                <w:rFonts w:ascii="Consolas" w:hAnsi="Consolas" w:cs="Consolas"/>
                <w:sz w:val="20"/>
                <w:szCs w:val="20"/>
              </w:rPr>
            </w:pPr>
            <w:r w:rsidRPr="00ED34F4">
              <w:rPr>
                <w:rFonts w:ascii="Consolas" w:hAnsi="Consolas" w:cs="Consolas"/>
                <w:color w:val="008080"/>
                <w:sz w:val="20"/>
                <w:szCs w:val="20"/>
              </w:rPr>
              <w:t>&lt;</w:t>
            </w:r>
            <w:r w:rsidRPr="00ED34F4">
              <w:rPr>
                <w:rFonts w:ascii="Consolas" w:hAnsi="Consolas" w:cs="Consolas"/>
                <w:color w:val="3F7F7F"/>
                <w:sz w:val="20"/>
                <w:szCs w:val="20"/>
                <w:highlight w:val="lightGray"/>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"connection.datasource"</w:t>
            </w:r>
            <w:r w:rsidRPr="00ED34F4">
              <w:rPr>
                <w:rFonts w:ascii="Consolas" w:hAnsi="Consolas" w:cs="Consolas"/>
                <w:color w:val="008080"/>
                <w:sz w:val="20"/>
                <w:szCs w:val="20"/>
              </w:rPr>
              <w:t>&gt;</w:t>
            </w:r>
            <w:r w:rsidRPr="00ED34F4">
              <w:rPr>
                <w:rFonts w:ascii="Consolas" w:hAnsi="Consolas" w:cs="Consolas"/>
                <w:color w:val="000000"/>
                <w:sz w:val="20"/>
                <w:szCs w:val="20"/>
              </w:rPr>
              <w:t>jdbc/</w:t>
            </w:r>
            <w:r w:rsidRPr="008C74A3">
              <w:rPr>
                <w:rFonts w:ascii="Consolas" w:hAnsi="Consolas" w:cs="Consolas"/>
                <w:i/>
                <w:iCs/>
                <w:color w:val="000000"/>
                <w:sz w:val="20"/>
                <w:szCs w:val="20"/>
              </w:rPr>
              <w:t>ETR_HCM_PKG</w:t>
            </w:r>
            <w:r w:rsidRPr="00ED34F4">
              <w:rPr>
                <w:rFonts w:ascii="Consolas" w:hAnsi="Consolas" w:cs="Consolas"/>
                <w:color w:val="008080"/>
                <w:sz w:val="20"/>
                <w:szCs w:val="20"/>
              </w:rPr>
              <w:t>&lt;/</w:t>
            </w:r>
            <w:r w:rsidRPr="00ED34F4">
              <w:rPr>
                <w:rFonts w:ascii="Consolas" w:hAnsi="Consolas" w:cs="Consolas"/>
                <w:color w:val="3F7F7F"/>
                <w:sz w:val="20"/>
                <w:szCs w:val="20"/>
                <w:highlight w:val="lightGray"/>
              </w:rPr>
              <w:t>property</w:t>
            </w:r>
            <w:r w:rsidRPr="00ED34F4">
              <w:rPr>
                <w:rFonts w:ascii="Consolas" w:hAnsi="Consolas" w:cs="Consolas"/>
                <w:color w:val="008080"/>
                <w:sz w:val="20"/>
                <w:szCs w:val="20"/>
              </w:rPr>
              <w:t>&gt;</w:t>
            </w:r>
          </w:p>
          <w:p w14:paraId="7F105A38" w14:textId="77777777" w:rsidR="004C67AE" w:rsidRPr="00ED34F4" w:rsidRDefault="004C67AE" w:rsidP="009A22DD">
            <w:pPr>
              <w:autoSpaceDE w:val="0"/>
              <w:autoSpaceDN w:val="0"/>
              <w:adjustRightInd w:val="0"/>
              <w:rPr>
                <w:rFonts w:ascii="Consolas" w:hAnsi="Consolas" w:cs="Consolas"/>
                <w:sz w:val="20"/>
                <w:szCs w:val="20"/>
              </w:rPr>
            </w:pP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"hibernate.transaction.coordinator_class"</w:t>
            </w:r>
            <w:r w:rsidRPr="00ED34F4">
              <w:rPr>
                <w:rFonts w:ascii="Consolas" w:hAnsi="Consolas" w:cs="Consolas"/>
                <w:color w:val="008080"/>
                <w:sz w:val="20"/>
                <w:szCs w:val="20"/>
              </w:rPr>
              <w:t>&gt;</w:t>
            </w:r>
            <w:r w:rsidRPr="00ED34F4">
              <w:rPr>
                <w:rFonts w:ascii="Consolas" w:hAnsi="Consolas" w:cs="Consolas"/>
                <w:color w:val="000000"/>
                <w:sz w:val="20"/>
                <w:szCs w:val="20"/>
              </w:rPr>
              <w:t>org.hibernate.resource.transaction.backend.jta.internal.JtaTransactionCoordinatorBuilderImpl</w:t>
            </w: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color w:val="008080"/>
                <w:sz w:val="20"/>
                <w:szCs w:val="20"/>
              </w:rPr>
              <w:t>&gt;</w:t>
            </w:r>
          </w:p>
          <w:p w14:paraId="3162242F" w14:textId="77777777" w:rsidR="004C67AE" w:rsidRPr="00ED34F4" w:rsidRDefault="004C67AE" w:rsidP="009A22DD">
            <w:pPr>
              <w:autoSpaceDE w:val="0"/>
              <w:autoSpaceDN w:val="0"/>
              <w:adjustRightInd w:val="0"/>
              <w:rPr>
                <w:rFonts w:ascii="Consolas" w:hAnsi="Consolas" w:cs="Consolas"/>
                <w:sz w:val="20"/>
                <w:szCs w:val="20"/>
              </w:rPr>
            </w:pP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"hibernate.transaction.jta.platform"</w:t>
            </w:r>
            <w:r w:rsidRPr="00ED34F4">
              <w:rPr>
                <w:rFonts w:ascii="Consolas" w:hAnsi="Consolas" w:cs="Consolas"/>
                <w:color w:val="008080"/>
                <w:sz w:val="20"/>
                <w:szCs w:val="20"/>
              </w:rPr>
              <w:t>&gt;</w:t>
            </w:r>
            <w:r w:rsidRPr="00ED34F4">
              <w:rPr>
                <w:rFonts w:ascii="Consolas" w:hAnsi="Consolas" w:cs="Consolas"/>
                <w:color w:val="000000"/>
                <w:sz w:val="20"/>
                <w:szCs w:val="20"/>
              </w:rPr>
              <w:t>org.hibernate.engine.transaction.jta.platform.internal.WeblogicJtaPlatform</w:t>
            </w: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color w:val="008080"/>
                <w:sz w:val="20"/>
                <w:szCs w:val="20"/>
              </w:rPr>
              <w:t>&gt;</w:t>
            </w:r>
          </w:p>
          <w:p w14:paraId="1D12F312" w14:textId="77777777" w:rsidR="004C67AE" w:rsidRDefault="004C67AE" w:rsidP="009A22DD">
            <w:pPr>
              <w:spacing w:after="160" w:line="256" w:lineRule="auto"/>
            </w:pP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"dialect"</w:t>
            </w:r>
            <w:r w:rsidRPr="00ED34F4">
              <w:rPr>
                <w:rFonts w:ascii="Consolas" w:hAnsi="Consolas" w:cs="Consolas"/>
                <w:color w:val="008080"/>
                <w:sz w:val="20"/>
                <w:szCs w:val="20"/>
              </w:rPr>
              <w:t>&gt;</w:t>
            </w:r>
            <w:r w:rsidRPr="00ED34F4">
              <w:rPr>
                <w:rFonts w:ascii="Consolas" w:hAnsi="Consolas" w:cs="Consolas"/>
                <w:color w:val="000000"/>
                <w:sz w:val="20"/>
                <w:szCs w:val="20"/>
              </w:rPr>
              <w:t>com.code.dal</w:t>
            </w:r>
            <w:r w:rsidRPr="00CE17B8">
              <w:rPr>
                <w:rFonts w:ascii="Consolas" w:hAnsi="Consolas" w:cs="Consolas"/>
                <w:color w:val="000000"/>
                <w:sz w:val="20"/>
                <w:szCs w:val="20"/>
              </w:rPr>
              <w:t>.dialects</w:t>
            </w:r>
            <w:r>
              <w:rPr>
                <w:rFonts w:ascii="Consolas" w:hAnsi="Consolas" w:cs="Consolas"/>
                <w:color w:val="000000"/>
                <w:sz w:val="20"/>
                <w:szCs w:val="20"/>
              </w:rPr>
              <w:t>.</w:t>
            </w:r>
            <w:r w:rsidRPr="00ED34F4">
              <w:rPr>
                <w:rFonts w:ascii="Consolas" w:hAnsi="Consolas" w:cs="Consolas"/>
                <w:color w:val="000000"/>
                <w:sz w:val="20"/>
                <w:szCs w:val="20"/>
              </w:rPr>
              <w:t>HcmOracle12cDialect</w:t>
            </w: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color w:val="008080"/>
                <w:sz w:val="20"/>
                <w:szCs w:val="20"/>
              </w:rPr>
              <w:t>&gt;</w:t>
            </w:r>
          </w:p>
        </w:tc>
      </w:tr>
    </w:tbl>
    <w:p w14:paraId="5AA07B21" w14:textId="77777777" w:rsidR="004C67AE" w:rsidRDefault="004C67AE" w:rsidP="004C67AE">
      <w:pPr>
        <w:pStyle w:val="ListParagraph"/>
        <w:spacing w:after="160" w:line="256" w:lineRule="auto"/>
        <w:ind w:left="2160"/>
      </w:pPr>
    </w:p>
    <w:p w14:paraId="59A0786E" w14:textId="77777777" w:rsidR="004C67AE" w:rsidRPr="00DA59DF" w:rsidRDefault="004C67AE" w:rsidP="00701012">
      <w:pPr>
        <w:pStyle w:val="ListParagraph"/>
        <w:keepNext w:val="0"/>
        <w:numPr>
          <w:ilvl w:val="0"/>
          <w:numId w:val="48"/>
        </w:numPr>
        <w:spacing w:after="160" w:line="256" w:lineRule="auto"/>
        <w:jc w:val="left"/>
        <w:rPr>
          <w:b/>
          <w:bCs/>
        </w:rPr>
      </w:pPr>
      <w:r w:rsidRPr="00DA59DF">
        <w:rPr>
          <w:b/>
          <w:bCs/>
        </w:rPr>
        <w:t>SQL Server:</w:t>
      </w:r>
    </w:p>
    <w:tbl>
      <w:tblPr>
        <w:tblStyle w:val="TableGrid"/>
        <w:tblW w:w="0" w:type="auto"/>
        <w:tblInd w:w="1998" w:type="dxa"/>
        <w:tblLook w:val="04A0" w:firstRow="1" w:lastRow="0" w:firstColumn="1" w:lastColumn="0" w:noHBand="0" w:noVBand="1"/>
      </w:tblPr>
      <w:tblGrid>
        <w:gridCol w:w="8565"/>
      </w:tblGrid>
      <w:tr w:rsidR="004C67AE" w14:paraId="31239236" w14:textId="77777777" w:rsidTr="009A22DD">
        <w:tc>
          <w:tcPr>
            <w:tcW w:w="9558" w:type="dxa"/>
          </w:tcPr>
          <w:p w14:paraId="7C38ECD3"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highlight w:val="lightGray"/>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"connection.datasource"</w:t>
            </w:r>
            <w:r w:rsidRPr="00E23D04">
              <w:rPr>
                <w:rFonts w:ascii="Consolas" w:hAnsi="Consolas" w:cs="Consolas"/>
                <w:color w:val="008080"/>
                <w:sz w:val="20"/>
                <w:szCs w:val="20"/>
              </w:rPr>
              <w:t>&gt;</w:t>
            </w:r>
            <w:r w:rsidRPr="00E23D04">
              <w:rPr>
                <w:rFonts w:ascii="Consolas" w:hAnsi="Consolas" w:cs="Consolas"/>
                <w:color w:val="000000"/>
                <w:sz w:val="20"/>
                <w:szCs w:val="20"/>
              </w:rPr>
              <w:t>jdbc/</w:t>
            </w:r>
            <w:r w:rsidRPr="008C74A3">
              <w:rPr>
                <w:rFonts w:ascii="Consolas" w:hAnsi="Consolas" w:cs="Consolas"/>
                <w:i/>
                <w:iCs/>
                <w:color w:val="000000"/>
                <w:sz w:val="20"/>
                <w:szCs w:val="20"/>
              </w:rPr>
              <w:t>ETR_HCM_PKG_SQL_MS</w:t>
            </w:r>
            <w:r w:rsidRPr="00E23D04">
              <w:rPr>
                <w:rFonts w:ascii="Consolas" w:hAnsi="Consolas" w:cs="Consolas"/>
                <w:color w:val="008080"/>
                <w:sz w:val="20"/>
                <w:szCs w:val="20"/>
              </w:rPr>
              <w:t>&lt;/</w:t>
            </w:r>
            <w:r w:rsidRPr="00E23D04">
              <w:rPr>
                <w:rFonts w:ascii="Consolas" w:hAnsi="Consolas" w:cs="Consolas"/>
                <w:color w:val="3F7F7F"/>
                <w:sz w:val="20"/>
                <w:szCs w:val="20"/>
                <w:highlight w:val="lightGray"/>
              </w:rPr>
              <w:t>property</w:t>
            </w:r>
            <w:r w:rsidRPr="00E23D04">
              <w:rPr>
                <w:rFonts w:ascii="Consolas" w:hAnsi="Consolas" w:cs="Consolas"/>
                <w:color w:val="008080"/>
                <w:sz w:val="20"/>
                <w:szCs w:val="20"/>
              </w:rPr>
              <w:t>&gt;</w:t>
            </w:r>
          </w:p>
          <w:p w14:paraId="2EE244D4"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"hibernate.transaction.coordinator_class"</w:t>
            </w:r>
            <w:r w:rsidRPr="00E23D04">
              <w:rPr>
                <w:rFonts w:ascii="Consolas" w:hAnsi="Consolas" w:cs="Consolas"/>
                <w:color w:val="008080"/>
                <w:sz w:val="20"/>
                <w:szCs w:val="20"/>
              </w:rPr>
              <w:t>&gt;</w:t>
            </w:r>
            <w:r w:rsidRPr="00E23D04">
              <w:rPr>
                <w:rFonts w:ascii="Consolas" w:hAnsi="Consolas" w:cs="Consolas"/>
                <w:color w:val="000000"/>
                <w:sz w:val="20"/>
                <w:szCs w:val="20"/>
              </w:rPr>
              <w:t>org.hibernate.resource.transaction.backend.jta.internal.JtaTransactionCoordinatorBuilderImpl</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p w14:paraId="39773B54"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"hibernate.transaction.jta.platform"</w:t>
            </w:r>
            <w:r w:rsidRPr="00E23D04">
              <w:rPr>
                <w:rFonts w:ascii="Consolas" w:hAnsi="Consolas" w:cs="Consolas"/>
                <w:color w:val="008080"/>
                <w:sz w:val="20"/>
                <w:szCs w:val="20"/>
              </w:rPr>
              <w:t>&gt;</w:t>
            </w:r>
            <w:r w:rsidRPr="00E23D04">
              <w:rPr>
                <w:rFonts w:ascii="Consolas" w:hAnsi="Consolas" w:cs="Consolas"/>
                <w:color w:val="000000"/>
                <w:sz w:val="20"/>
                <w:szCs w:val="20"/>
              </w:rPr>
              <w:t>org.hibernate.engine.transaction.jta.platform.internal.WeblogicJtaPlatform</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p w14:paraId="2E2BD5D7"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"dialect"</w:t>
            </w:r>
            <w:r w:rsidRPr="00E23D04">
              <w:rPr>
                <w:rFonts w:ascii="Consolas" w:hAnsi="Consolas" w:cs="Consolas"/>
                <w:color w:val="008080"/>
                <w:sz w:val="20"/>
                <w:szCs w:val="20"/>
              </w:rPr>
              <w:t>&gt;</w:t>
            </w:r>
            <w:r w:rsidRPr="00E23D04">
              <w:rPr>
                <w:rFonts w:ascii="Consolas" w:hAnsi="Consolas" w:cs="Consolas"/>
                <w:color w:val="000000"/>
                <w:sz w:val="20"/>
                <w:szCs w:val="20"/>
              </w:rPr>
              <w:t>com.code.dal</w:t>
            </w:r>
            <w:r>
              <w:rPr>
                <w:rFonts w:ascii="Consolas" w:hAnsi="Consolas" w:cs="Consolas"/>
                <w:color w:val="000000"/>
                <w:sz w:val="20"/>
                <w:szCs w:val="20"/>
              </w:rPr>
              <w:t>.dialects</w:t>
            </w:r>
            <w:r w:rsidRPr="00E23D04">
              <w:rPr>
                <w:rFonts w:ascii="Consolas" w:hAnsi="Consolas" w:cs="Consolas"/>
                <w:color w:val="000000"/>
                <w:sz w:val="20"/>
                <w:szCs w:val="20"/>
              </w:rPr>
              <w:t>.HcmSQLServer2012Dialect</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p w14:paraId="62B76827" w14:textId="77777777" w:rsidR="004C67AE" w:rsidRDefault="004C67AE" w:rsidP="009A22DD">
            <w:pPr>
              <w:spacing w:after="160" w:line="256" w:lineRule="auto"/>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"hibernate.default_schema"</w:t>
            </w:r>
            <w:r w:rsidRPr="00E23D04">
              <w:rPr>
                <w:rFonts w:ascii="Consolas" w:hAnsi="Consolas" w:cs="Consolas"/>
                <w:color w:val="008080"/>
                <w:sz w:val="20"/>
                <w:szCs w:val="20"/>
              </w:rPr>
              <w:t>&gt;</w:t>
            </w:r>
            <w:r w:rsidRPr="00E23D04">
              <w:rPr>
                <w:rFonts w:ascii="Consolas" w:hAnsi="Consolas" w:cs="Consolas"/>
                <w:color w:val="000000"/>
                <w:sz w:val="20"/>
                <w:szCs w:val="20"/>
              </w:rPr>
              <w:t>dbo</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tc>
      </w:tr>
    </w:tbl>
    <w:p w14:paraId="3CACE6A0" w14:textId="77777777" w:rsidR="001D609A" w:rsidRDefault="001D609A" w:rsidP="004C67AE">
      <w:pPr>
        <w:pStyle w:val="ListParagraph"/>
        <w:spacing w:after="160" w:line="256" w:lineRule="auto"/>
        <w:ind w:left="2160"/>
      </w:pPr>
    </w:p>
    <w:p w14:paraId="50186D21" w14:textId="77777777" w:rsidR="001D609A" w:rsidRDefault="001D609A">
      <w:pPr>
        <w:keepNext w:val="0"/>
        <w:spacing w:after="0" w:line="240" w:lineRule="auto"/>
        <w:jc w:val="left"/>
      </w:pPr>
      <w:r>
        <w:br w:type="page"/>
      </w:r>
    </w:p>
    <w:p w14:paraId="541F5F22" w14:textId="77777777" w:rsidR="004C67AE" w:rsidRDefault="004C67AE" w:rsidP="004C67AE">
      <w:pPr>
        <w:pStyle w:val="ListParagraph"/>
        <w:spacing w:after="160" w:line="256" w:lineRule="auto"/>
        <w:ind w:left="2160"/>
      </w:pPr>
    </w:p>
    <w:p w14:paraId="52917484" w14:textId="77777777" w:rsidR="004C67AE" w:rsidRPr="00DA59DF" w:rsidRDefault="004C67AE" w:rsidP="00701012">
      <w:pPr>
        <w:pStyle w:val="ListParagraph"/>
        <w:keepNext w:val="0"/>
        <w:numPr>
          <w:ilvl w:val="0"/>
          <w:numId w:val="48"/>
        </w:numPr>
        <w:spacing w:after="160" w:line="256" w:lineRule="auto"/>
        <w:jc w:val="left"/>
        <w:rPr>
          <w:b/>
          <w:bCs/>
        </w:rPr>
      </w:pPr>
      <w:r w:rsidRPr="00DA59DF">
        <w:rPr>
          <w:b/>
          <w:bCs/>
        </w:rPr>
        <w:t>PostgreSQL:</w:t>
      </w:r>
    </w:p>
    <w:tbl>
      <w:tblPr>
        <w:tblStyle w:val="TableGrid"/>
        <w:tblW w:w="0" w:type="auto"/>
        <w:tblInd w:w="1998" w:type="dxa"/>
        <w:tblLook w:val="04A0" w:firstRow="1" w:lastRow="0" w:firstColumn="1" w:lastColumn="0" w:noHBand="0" w:noVBand="1"/>
      </w:tblPr>
      <w:tblGrid>
        <w:gridCol w:w="8565"/>
      </w:tblGrid>
      <w:tr w:rsidR="004C67AE" w14:paraId="05F988A5" w14:textId="77777777" w:rsidTr="009A22DD">
        <w:tc>
          <w:tcPr>
            <w:tcW w:w="9558" w:type="dxa"/>
          </w:tcPr>
          <w:p w14:paraId="312FCBA3"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3F7F7F"/>
                <w:sz w:val="20"/>
                <w:szCs w:val="20"/>
                <w:highlight w:val="lightGray"/>
              </w:rPr>
              <w:t>&lt;property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"connection.datasource"</w:t>
            </w:r>
            <w:r w:rsidRPr="00077CC0">
              <w:rPr>
                <w:rFonts w:ascii="Consolas" w:hAnsi="Consolas" w:cs="Consolas"/>
                <w:color w:val="008080"/>
                <w:sz w:val="20"/>
                <w:szCs w:val="20"/>
              </w:rPr>
              <w:t>&gt;</w:t>
            </w:r>
            <w:r w:rsidRPr="00077CC0">
              <w:rPr>
                <w:rFonts w:ascii="Consolas" w:hAnsi="Consolas" w:cs="Consolas"/>
                <w:color w:val="000000"/>
                <w:sz w:val="20"/>
                <w:szCs w:val="20"/>
              </w:rPr>
              <w:t>jdbc/</w:t>
            </w:r>
            <w:r w:rsidRPr="008C74A3">
              <w:rPr>
                <w:rFonts w:ascii="Consolas" w:hAnsi="Consolas" w:cs="Consolas"/>
                <w:i/>
                <w:iCs/>
                <w:color w:val="000000"/>
                <w:sz w:val="20"/>
                <w:szCs w:val="20"/>
              </w:rPr>
              <w:t>ETR_HCM_PKG_PG</w:t>
            </w:r>
            <w:r w:rsidRPr="00077CC0">
              <w:rPr>
                <w:rFonts w:ascii="Consolas" w:hAnsi="Consolas" w:cs="Consolas"/>
                <w:color w:val="008080"/>
                <w:sz w:val="20"/>
                <w:szCs w:val="20"/>
              </w:rPr>
              <w:t>&lt;/</w:t>
            </w:r>
            <w:r w:rsidRPr="00077CC0">
              <w:rPr>
                <w:rFonts w:ascii="Consolas" w:hAnsi="Consolas" w:cs="Consolas"/>
                <w:color w:val="3F7F7F"/>
                <w:sz w:val="20"/>
                <w:szCs w:val="20"/>
                <w:highlight w:val="lightGray"/>
              </w:rPr>
              <w:t>property</w:t>
            </w:r>
            <w:r w:rsidRPr="00077CC0">
              <w:rPr>
                <w:rFonts w:ascii="Consolas" w:hAnsi="Consolas" w:cs="Consolas"/>
                <w:color w:val="008080"/>
                <w:sz w:val="20"/>
                <w:szCs w:val="20"/>
              </w:rPr>
              <w:t>&gt;</w:t>
            </w:r>
          </w:p>
          <w:p w14:paraId="11A40455"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"hibernate.transaction.coordinator_class"</w:t>
            </w:r>
            <w:r w:rsidRPr="00077CC0">
              <w:rPr>
                <w:rFonts w:ascii="Consolas" w:hAnsi="Consolas" w:cs="Consolas"/>
                <w:color w:val="008080"/>
                <w:sz w:val="20"/>
                <w:szCs w:val="20"/>
              </w:rPr>
              <w:t>&gt;</w:t>
            </w:r>
            <w:r w:rsidRPr="00077CC0">
              <w:rPr>
                <w:rFonts w:ascii="Consolas" w:hAnsi="Consolas" w:cs="Consolas"/>
                <w:color w:val="000000"/>
                <w:sz w:val="20"/>
                <w:szCs w:val="20"/>
              </w:rPr>
              <w:t>org.hibernate.resource.transaction.backend.jta.internal.JtaTransactionCoordinatorBuilderImpl</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p w14:paraId="5C46FBBB"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"hibernate.transaction.jta.platform"</w:t>
            </w:r>
            <w:r w:rsidRPr="00077CC0">
              <w:rPr>
                <w:rFonts w:ascii="Consolas" w:hAnsi="Consolas" w:cs="Consolas"/>
                <w:color w:val="008080"/>
                <w:sz w:val="20"/>
                <w:szCs w:val="20"/>
              </w:rPr>
              <w:t>&gt;</w:t>
            </w:r>
            <w:r w:rsidRPr="00077CC0">
              <w:rPr>
                <w:rFonts w:ascii="Consolas" w:hAnsi="Consolas" w:cs="Consolas"/>
                <w:color w:val="000000"/>
                <w:sz w:val="20"/>
                <w:szCs w:val="20"/>
              </w:rPr>
              <w:t>org.hibernate.engine.transaction.jta.platform.internal.WeblogicJtaPlatform</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p w14:paraId="2A342062"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"dialect"</w:t>
            </w:r>
            <w:r w:rsidRPr="00077CC0">
              <w:rPr>
                <w:rFonts w:ascii="Consolas" w:hAnsi="Consolas" w:cs="Consolas"/>
                <w:color w:val="008080"/>
                <w:sz w:val="20"/>
                <w:szCs w:val="20"/>
              </w:rPr>
              <w:t>&gt;</w:t>
            </w:r>
            <w:r w:rsidRPr="00077CC0">
              <w:rPr>
                <w:rFonts w:ascii="Consolas" w:hAnsi="Consolas" w:cs="Consolas"/>
                <w:color w:val="000000"/>
                <w:sz w:val="20"/>
                <w:szCs w:val="20"/>
              </w:rPr>
              <w:t>com.code.dal</w:t>
            </w:r>
            <w:r>
              <w:rPr>
                <w:rFonts w:ascii="Consolas" w:hAnsi="Consolas" w:cs="Consolas"/>
                <w:color w:val="000000"/>
                <w:sz w:val="20"/>
                <w:szCs w:val="20"/>
              </w:rPr>
              <w:t>.dialects</w:t>
            </w:r>
            <w:r w:rsidRPr="00077CC0">
              <w:rPr>
                <w:rFonts w:ascii="Consolas" w:hAnsi="Consolas" w:cs="Consolas"/>
                <w:color w:val="000000"/>
                <w:sz w:val="20"/>
                <w:szCs w:val="20"/>
              </w:rPr>
              <w:t>.HcmPostgreSQL95Dialect</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p w14:paraId="2CCB1536" w14:textId="77777777" w:rsidR="004C67AE" w:rsidRDefault="004C67AE" w:rsidP="009A22DD">
            <w:pPr>
              <w:spacing w:after="160" w:line="256" w:lineRule="auto"/>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"hibernate.default_schema"</w:t>
            </w:r>
            <w:r w:rsidRPr="00077CC0">
              <w:rPr>
                <w:rFonts w:ascii="Consolas" w:hAnsi="Consolas" w:cs="Consolas"/>
                <w:color w:val="008080"/>
                <w:sz w:val="20"/>
                <w:szCs w:val="20"/>
              </w:rPr>
              <w:t>&gt;</w:t>
            </w:r>
            <w:r w:rsidRPr="00077CC0">
              <w:rPr>
                <w:rFonts w:ascii="Consolas" w:hAnsi="Consolas" w:cs="Consolas"/>
                <w:color w:val="000000"/>
                <w:sz w:val="20"/>
                <w:szCs w:val="20"/>
              </w:rPr>
              <w:t>ETR_HCM_PKG</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tc>
      </w:tr>
    </w:tbl>
    <w:p w14:paraId="50FBD51E" w14:textId="77777777" w:rsidR="004C67AE" w:rsidRDefault="004C67AE" w:rsidP="004C67AE">
      <w:pPr>
        <w:pStyle w:val="ListParagraph"/>
        <w:spacing w:after="160" w:line="256" w:lineRule="auto"/>
        <w:ind w:left="2160"/>
      </w:pPr>
    </w:p>
    <w:p w14:paraId="682BBC0F" w14:textId="77777777" w:rsidR="004C67AE" w:rsidRDefault="004C67AE" w:rsidP="004C67AE">
      <w:r>
        <w:br w:type="page"/>
      </w:r>
    </w:p>
    <w:p w14:paraId="70DA7552" w14:textId="77777777" w:rsidR="004C67AE" w:rsidRPr="000665D5" w:rsidRDefault="004C67AE" w:rsidP="00701012">
      <w:pPr>
        <w:pStyle w:val="ListParagraph"/>
        <w:keepNext w:val="0"/>
        <w:numPr>
          <w:ilvl w:val="0"/>
          <w:numId w:val="47"/>
        </w:numPr>
        <w:spacing w:after="160" w:line="256" w:lineRule="auto"/>
        <w:jc w:val="left"/>
        <w:rPr>
          <w:b/>
          <w:bCs/>
          <w:sz w:val="24"/>
          <w:u w:val="single"/>
        </w:rPr>
      </w:pPr>
      <w:r w:rsidRPr="000665D5">
        <w:rPr>
          <w:b/>
          <w:bCs/>
          <w:sz w:val="24"/>
          <w:u w:val="single"/>
        </w:rPr>
        <w:lastRenderedPageBreak/>
        <w:t>DataAccess.java:</w:t>
      </w:r>
    </w:p>
    <w:p w14:paraId="07D3BDE2" w14:textId="77777777" w:rsidR="004C67AE" w:rsidRPr="00C42C55" w:rsidRDefault="004C67AE" w:rsidP="00701012">
      <w:pPr>
        <w:pStyle w:val="ListParagraph"/>
        <w:keepNext w:val="0"/>
        <w:numPr>
          <w:ilvl w:val="0"/>
          <w:numId w:val="49"/>
        </w:numPr>
        <w:spacing w:after="160" w:line="256" w:lineRule="auto"/>
        <w:jc w:val="left"/>
      </w:pPr>
      <w:r>
        <w:t xml:space="preserve">At </w:t>
      </w:r>
      <w:r w:rsidRPr="006168A9">
        <w:rPr>
          <w:b/>
          <w:bCs/>
        </w:rPr>
        <w:t>init</w:t>
      </w:r>
      <w:r>
        <w:t xml:space="preserve">(): </w:t>
      </w:r>
      <w:r w:rsidRPr="00C42C55">
        <w:t>Build the session factory using:</w:t>
      </w:r>
    </w:p>
    <w:tbl>
      <w:tblPr>
        <w:tblStyle w:val="TableGrid"/>
        <w:tblW w:w="0" w:type="auto"/>
        <w:tblInd w:w="1908" w:type="dxa"/>
        <w:tblLook w:val="04A0" w:firstRow="1" w:lastRow="0" w:firstColumn="1" w:lastColumn="0" w:noHBand="0" w:noVBand="1"/>
      </w:tblPr>
      <w:tblGrid>
        <w:gridCol w:w="8655"/>
      </w:tblGrid>
      <w:tr w:rsidR="004C67AE" w14:paraId="61B6007D" w14:textId="77777777" w:rsidTr="009A22DD">
        <w:tc>
          <w:tcPr>
            <w:tcW w:w="9648" w:type="dxa"/>
          </w:tcPr>
          <w:p w14:paraId="61283A93" w14:textId="77777777" w:rsidR="004C67AE" w:rsidRPr="00C42C55" w:rsidRDefault="004C67AE" w:rsidP="001D609A">
            <w:pPr>
              <w:autoSpaceDE w:val="0"/>
              <w:autoSpaceDN w:val="0"/>
              <w:adjustRightInd w:val="0"/>
              <w:jc w:val="left"/>
              <w:rPr>
                <w:rFonts w:ascii="Consolas" w:hAnsi="Consolas" w:cs="Consolas"/>
                <w:sz w:val="20"/>
                <w:szCs w:val="20"/>
              </w:rPr>
            </w:pPr>
            <w:r w:rsidRPr="00C42C55">
              <w:rPr>
                <w:rFonts w:ascii="Consolas" w:hAnsi="Consolas" w:cs="Consolas"/>
                <w:color w:val="000000"/>
                <w:sz w:val="20"/>
                <w:szCs w:val="20"/>
              </w:rPr>
              <w:t xml:space="preserve">StandardServiceRegistry </w:t>
            </w:r>
            <w:r w:rsidRPr="00C42C55">
              <w:rPr>
                <w:rFonts w:ascii="Consolas" w:hAnsi="Consolas" w:cs="Consolas"/>
                <w:color w:val="6A3E3E"/>
                <w:sz w:val="20"/>
                <w:szCs w:val="20"/>
              </w:rPr>
              <w:t>standardRegistry</w:t>
            </w:r>
            <w:r w:rsidRPr="00C42C55">
              <w:rPr>
                <w:rFonts w:ascii="Consolas" w:hAnsi="Consolas" w:cs="Consolas"/>
                <w:color w:val="000000"/>
                <w:sz w:val="20"/>
                <w:szCs w:val="20"/>
              </w:rPr>
              <w:t xml:space="preserve"> = </w:t>
            </w:r>
            <w:r w:rsidRPr="00C42C55">
              <w:rPr>
                <w:rFonts w:ascii="Consolas" w:hAnsi="Consolas" w:cs="Consolas"/>
                <w:b/>
                <w:bCs/>
                <w:color w:val="7F0055"/>
                <w:sz w:val="20"/>
                <w:szCs w:val="20"/>
              </w:rPr>
              <w:t>new</w:t>
            </w:r>
            <w:r w:rsidRPr="00C42C55">
              <w:rPr>
                <w:rFonts w:ascii="Consolas" w:hAnsi="Consolas" w:cs="Consolas"/>
                <w:color w:val="000000"/>
                <w:sz w:val="20"/>
                <w:szCs w:val="20"/>
              </w:rPr>
              <w:t xml:space="preserve"> </w:t>
            </w:r>
            <w:r>
              <w:rPr>
                <w:rFonts w:ascii="Consolas" w:hAnsi="Consolas" w:cs="Consolas"/>
                <w:color w:val="000000"/>
                <w:sz w:val="20"/>
                <w:szCs w:val="20"/>
              </w:rPr>
              <w:t xml:space="preserve">    </w:t>
            </w:r>
            <w:r w:rsidRPr="00C42C55">
              <w:rPr>
                <w:rFonts w:ascii="Consolas" w:hAnsi="Consolas" w:cs="Consolas"/>
                <w:color w:val="000000"/>
                <w:sz w:val="20"/>
                <w:szCs w:val="20"/>
              </w:rPr>
              <w:t>StandardServiceRegistryBuilder().configure(</w:t>
            </w:r>
            <w:r w:rsidRPr="00C42C55">
              <w:rPr>
                <w:rFonts w:ascii="Consolas" w:hAnsi="Consolas" w:cs="Consolas"/>
                <w:color w:val="2A00FF"/>
                <w:sz w:val="20"/>
                <w:szCs w:val="20"/>
              </w:rPr>
              <w:t>"com/code/dal/hibernate.cfg.xml"</w:t>
            </w:r>
            <w:r w:rsidRPr="00C42C55">
              <w:rPr>
                <w:rFonts w:ascii="Consolas" w:hAnsi="Consolas" w:cs="Consolas"/>
                <w:color w:val="000000"/>
                <w:sz w:val="20"/>
                <w:szCs w:val="20"/>
              </w:rPr>
              <w:t>).build();</w:t>
            </w:r>
          </w:p>
          <w:p w14:paraId="5F5C1170" w14:textId="77777777" w:rsidR="004C67AE" w:rsidRPr="00C42C55" w:rsidRDefault="004C67AE" w:rsidP="001D609A">
            <w:pPr>
              <w:autoSpaceDE w:val="0"/>
              <w:autoSpaceDN w:val="0"/>
              <w:adjustRightInd w:val="0"/>
              <w:jc w:val="left"/>
              <w:rPr>
                <w:rFonts w:ascii="Consolas" w:hAnsi="Consolas" w:cs="Consolas"/>
                <w:sz w:val="20"/>
                <w:szCs w:val="20"/>
              </w:rPr>
            </w:pPr>
            <w:r w:rsidRPr="00C42C55">
              <w:rPr>
                <w:rFonts w:ascii="Consolas" w:hAnsi="Consolas" w:cs="Consolas"/>
                <w:color w:val="000000"/>
                <w:sz w:val="20"/>
                <w:szCs w:val="20"/>
              </w:rPr>
              <w:t xml:space="preserve">Metadata </w:t>
            </w:r>
            <w:r w:rsidRPr="00C42C55">
              <w:rPr>
                <w:rFonts w:ascii="Consolas" w:hAnsi="Consolas" w:cs="Consolas"/>
                <w:color w:val="6A3E3E"/>
                <w:sz w:val="20"/>
                <w:szCs w:val="20"/>
              </w:rPr>
              <w:t>metadata</w:t>
            </w:r>
            <w:r w:rsidRPr="00C42C55">
              <w:rPr>
                <w:rFonts w:ascii="Consolas" w:hAnsi="Consolas" w:cs="Consolas"/>
                <w:color w:val="000000"/>
                <w:sz w:val="20"/>
                <w:szCs w:val="20"/>
              </w:rPr>
              <w:t xml:space="preserve"> = </w:t>
            </w:r>
            <w:r w:rsidRPr="00C42C55">
              <w:rPr>
                <w:rFonts w:ascii="Consolas" w:hAnsi="Consolas" w:cs="Consolas"/>
                <w:b/>
                <w:bCs/>
                <w:color w:val="7F0055"/>
                <w:sz w:val="20"/>
                <w:szCs w:val="20"/>
              </w:rPr>
              <w:t>new</w:t>
            </w:r>
            <w:r w:rsidRPr="00C42C55">
              <w:rPr>
                <w:rFonts w:ascii="Consolas" w:hAnsi="Consolas" w:cs="Consolas"/>
                <w:color w:val="000000"/>
                <w:sz w:val="20"/>
                <w:szCs w:val="20"/>
              </w:rPr>
              <w:t xml:space="preserve"> MetadataSources(</w:t>
            </w:r>
            <w:r w:rsidRPr="00C42C55">
              <w:rPr>
                <w:rFonts w:ascii="Consolas" w:hAnsi="Consolas" w:cs="Consolas"/>
                <w:color w:val="6A3E3E"/>
                <w:sz w:val="20"/>
                <w:szCs w:val="20"/>
              </w:rPr>
              <w:t>standardRegistry</w:t>
            </w:r>
            <w:r w:rsidRPr="00C42C55">
              <w:rPr>
                <w:rFonts w:ascii="Consolas" w:hAnsi="Consolas" w:cs="Consolas"/>
                <w:color w:val="000000"/>
                <w:sz w:val="20"/>
                <w:szCs w:val="20"/>
              </w:rPr>
              <w:t>).getMetadataBuilder().build();</w:t>
            </w:r>
          </w:p>
          <w:p w14:paraId="6A15CF13" w14:textId="77777777" w:rsidR="004C67AE" w:rsidRPr="00C42C55" w:rsidRDefault="004C67AE" w:rsidP="001D609A">
            <w:pPr>
              <w:spacing w:after="160" w:line="256" w:lineRule="auto"/>
              <w:jc w:val="left"/>
              <w:rPr>
                <w:b/>
                <w:bCs/>
                <w:u w:val="single"/>
              </w:rPr>
            </w:pPr>
            <w:r w:rsidRPr="00C42C55">
              <w:rPr>
                <w:rFonts w:ascii="Consolas" w:hAnsi="Consolas" w:cs="Consolas"/>
                <w:i/>
                <w:iCs/>
                <w:color w:val="0000C0"/>
                <w:sz w:val="20"/>
                <w:szCs w:val="20"/>
              </w:rPr>
              <w:t>sessionFactory</w:t>
            </w:r>
            <w:r w:rsidRPr="00C42C55">
              <w:rPr>
                <w:rFonts w:ascii="Consolas" w:hAnsi="Consolas" w:cs="Consolas"/>
                <w:color w:val="000000"/>
                <w:sz w:val="20"/>
                <w:szCs w:val="20"/>
              </w:rPr>
              <w:t xml:space="preserve"> = </w:t>
            </w:r>
            <w:r w:rsidRPr="00C42C55">
              <w:rPr>
                <w:rFonts w:ascii="Consolas" w:hAnsi="Consolas" w:cs="Consolas"/>
                <w:color w:val="6A3E3E"/>
                <w:sz w:val="20"/>
                <w:szCs w:val="20"/>
              </w:rPr>
              <w:t>metadata</w:t>
            </w:r>
            <w:r w:rsidRPr="00C42C55">
              <w:rPr>
                <w:rFonts w:ascii="Consolas" w:hAnsi="Consolas" w:cs="Consolas"/>
                <w:color w:val="000000"/>
                <w:sz w:val="20"/>
                <w:szCs w:val="20"/>
              </w:rPr>
              <w:t>.getSessionFactoryBuilder().build();</w:t>
            </w:r>
          </w:p>
        </w:tc>
      </w:tr>
    </w:tbl>
    <w:p w14:paraId="1E3DAD87" w14:textId="77777777" w:rsidR="004C67AE" w:rsidRPr="00D07A8F" w:rsidRDefault="004C67AE" w:rsidP="004C67AE">
      <w:pPr>
        <w:pStyle w:val="ListParagraph"/>
        <w:spacing w:after="160" w:line="256" w:lineRule="auto"/>
        <w:ind w:left="2160"/>
      </w:pPr>
    </w:p>
    <w:p w14:paraId="3F36E005" w14:textId="77777777" w:rsidR="004C67AE" w:rsidRDefault="004C67AE" w:rsidP="00701012">
      <w:pPr>
        <w:pStyle w:val="ListParagraph"/>
        <w:keepNext w:val="0"/>
        <w:numPr>
          <w:ilvl w:val="0"/>
          <w:numId w:val="49"/>
        </w:numPr>
        <w:spacing w:after="160" w:line="256" w:lineRule="auto"/>
        <w:jc w:val="left"/>
      </w:pPr>
      <w:r w:rsidRPr="00D07A8F">
        <w:t xml:space="preserve">At </w:t>
      </w:r>
      <w:r w:rsidRPr="006168A9">
        <w:rPr>
          <w:b/>
          <w:bCs/>
        </w:rPr>
        <w:t>executeQuery</w:t>
      </w:r>
      <w:r w:rsidRPr="00D07A8F">
        <w:t xml:space="preserve"> method:</w:t>
      </w:r>
    </w:p>
    <w:p w14:paraId="373D00B3" w14:textId="77777777" w:rsidR="004C67AE" w:rsidRDefault="004C67AE" w:rsidP="00701012">
      <w:pPr>
        <w:pStyle w:val="ListParagraph"/>
        <w:keepNext w:val="0"/>
        <w:numPr>
          <w:ilvl w:val="3"/>
          <w:numId w:val="44"/>
        </w:numPr>
        <w:spacing w:after="160" w:line="256" w:lineRule="auto"/>
        <w:jc w:val="left"/>
      </w:pPr>
      <w:r>
        <w:t xml:space="preserve">Use parameterized type query. The type should be the returned result set type </w:t>
      </w:r>
      <w:r w:rsidRPr="005A096F">
        <w:rPr>
          <w:rFonts w:ascii="Consolas" w:hAnsi="Consolas" w:cs="Consolas"/>
          <w:color w:val="000000"/>
          <w:sz w:val="20"/>
          <w:szCs w:val="20"/>
          <w:highlight w:val="lightGray"/>
        </w:rPr>
        <w:t>Query</w:t>
      </w:r>
      <w:r>
        <w:rPr>
          <w:rFonts w:ascii="Consolas" w:hAnsi="Consolas" w:cs="Consolas"/>
          <w:color w:val="000000"/>
          <w:sz w:val="20"/>
          <w:szCs w:val="20"/>
          <w:highlight w:val="lightGray"/>
        </w:rPr>
        <w:t>&lt;T&gt;</w:t>
      </w:r>
      <w:r>
        <w:t>.</w:t>
      </w:r>
    </w:p>
    <w:p w14:paraId="3A50A78C" w14:textId="77777777" w:rsidR="004C67AE" w:rsidRPr="005A096F" w:rsidRDefault="004C67AE" w:rsidP="00701012">
      <w:pPr>
        <w:pStyle w:val="ListParagraph"/>
        <w:keepNext w:val="0"/>
        <w:numPr>
          <w:ilvl w:val="3"/>
          <w:numId w:val="44"/>
        </w:numPr>
        <w:spacing w:after="160" w:line="256" w:lineRule="auto"/>
        <w:jc w:val="left"/>
      </w:pPr>
      <w:r>
        <w:t xml:space="preserve">Use </w:t>
      </w:r>
      <w:r>
        <w:rPr>
          <w:rFonts w:ascii="Consolas" w:hAnsi="Consolas" w:cs="Consolas"/>
          <w:color w:val="000000"/>
          <w:sz w:val="20"/>
          <w:szCs w:val="20"/>
          <w:highlight w:val="lightGray"/>
        </w:rPr>
        <w:t>createNativeQuery</w:t>
      </w:r>
      <w:r>
        <w:rPr>
          <w:rFonts w:ascii="Consolas" w:hAnsi="Consolas" w:cs="Consolas"/>
          <w:color w:val="000000"/>
          <w:sz w:val="20"/>
          <w:szCs w:val="20"/>
        </w:rPr>
        <w:t xml:space="preserve"> </w:t>
      </w:r>
      <w:r w:rsidRPr="005A096F">
        <w:t>instead of</w:t>
      </w:r>
      <w:r>
        <w:rPr>
          <w:rFonts w:ascii="Consolas" w:hAnsi="Consolas" w:cs="Consolas"/>
          <w:color w:val="000000"/>
          <w:sz w:val="20"/>
          <w:szCs w:val="20"/>
        </w:rPr>
        <w:t xml:space="preserve"> </w:t>
      </w:r>
      <w:r>
        <w:rPr>
          <w:rFonts w:ascii="Consolas" w:hAnsi="Consolas" w:cs="Consolas"/>
          <w:color w:val="000000"/>
          <w:sz w:val="20"/>
          <w:szCs w:val="20"/>
          <w:highlight w:val="lightGray"/>
        </w:rPr>
        <w:t>createSQLQuery</w:t>
      </w:r>
      <w:r>
        <w:rPr>
          <w:rFonts w:ascii="Consolas" w:hAnsi="Consolas" w:cs="Consolas"/>
          <w:color w:val="000000"/>
          <w:sz w:val="20"/>
          <w:szCs w:val="20"/>
        </w:rPr>
        <w:t>.</w:t>
      </w:r>
    </w:p>
    <w:p w14:paraId="43387B81" w14:textId="77777777" w:rsidR="004C67AE" w:rsidRDefault="004C67AE" w:rsidP="00701012">
      <w:pPr>
        <w:pStyle w:val="ListParagraph"/>
        <w:keepNext w:val="0"/>
        <w:numPr>
          <w:ilvl w:val="3"/>
          <w:numId w:val="44"/>
        </w:numPr>
        <w:spacing w:after="160" w:line="256" w:lineRule="auto"/>
        <w:jc w:val="left"/>
      </w:pPr>
      <w:r>
        <w:t xml:space="preserve">Use </w:t>
      </w:r>
      <w:r w:rsidRPr="00C46D65">
        <w:rPr>
          <w:rFonts w:ascii="Consolas" w:hAnsi="Consolas" w:cs="Consolas"/>
          <w:color w:val="000000"/>
          <w:sz w:val="20"/>
          <w:szCs w:val="20"/>
          <w:highlight w:val="lightGray"/>
        </w:rPr>
        <w:t>q.</w:t>
      </w:r>
      <w:r>
        <w:rPr>
          <w:rFonts w:ascii="Consolas" w:hAnsi="Consolas" w:cs="Consolas"/>
          <w:color w:val="000000"/>
          <w:sz w:val="20"/>
          <w:szCs w:val="20"/>
          <w:highlight w:val="lightGray"/>
        </w:rPr>
        <w:t>setParameter</w:t>
      </w:r>
      <w:r>
        <w:rPr>
          <w:rFonts w:ascii="Consolas" w:hAnsi="Consolas" w:cs="Consolas"/>
          <w:color w:val="000000"/>
          <w:sz w:val="20"/>
          <w:szCs w:val="20"/>
        </w:rPr>
        <w:t xml:space="preserve"> </w:t>
      </w:r>
      <w:r w:rsidRPr="00C46D65">
        <w:t>and specify the parameter type manually.</w:t>
      </w:r>
      <w:r>
        <w:t xml:space="preserve"> For example:</w:t>
      </w:r>
    </w:p>
    <w:tbl>
      <w:tblPr>
        <w:tblStyle w:val="TableGrid"/>
        <w:tblW w:w="0" w:type="auto"/>
        <w:tblInd w:w="2448" w:type="dxa"/>
        <w:tblLook w:val="04A0" w:firstRow="1" w:lastRow="0" w:firstColumn="1" w:lastColumn="0" w:noHBand="0" w:noVBand="1"/>
      </w:tblPr>
      <w:tblGrid>
        <w:gridCol w:w="8115"/>
      </w:tblGrid>
      <w:tr w:rsidR="004C67AE" w14:paraId="660D1078" w14:textId="77777777" w:rsidTr="009A22DD">
        <w:tc>
          <w:tcPr>
            <w:tcW w:w="9108" w:type="dxa"/>
          </w:tcPr>
          <w:p w14:paraId="68E6CEF0" w14:textId="77777777" w:rsidR="004C67AE" w:rsidRPr="00C46D65" w:rsidRDefault="004C67AE" w:rsidP="001D609A">
            <w:pPr>
              <w:autoSpaceDE w:val="0"/>
              <w:autoSpaceDN w:val="0"/>
              <w:adjustRightInd w:val="0"/>
              <w:jc w:val="left"/>
              <w:rPr>
                <w:rFonts w:ascii="Consolas" w:hAnsi="Consolas" w:cs="Consolas"/>
                <w:sz w:val="20"/>
                <w:szCs w:val="20"/>
              </w:rPr>
            </w:pPr>
            <w:r w:rsidRPr="00C46D65">
              <w:rPr>
                <w:rFonts w:ascii="Consolas" w:hAnsi="Consolas" w:cs="Consolas"/>
                <w:b/>
                <w:bCs/>
                <w:color w:val="7F0055"/>
                <w:sz w:val="20"/>
                <w:szCs w:val="20"/>
              </w:rPr>
              <w:t>if</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r w:rsidRPr="00C46D65">
              <w:rPr>
                <w:rFonts w:ascii="Consolas" w:hAnsi="Consolas" w:cs="Consolas"/>
                <w:b/>
                <w:bCs/>
                <w:color w:val="7F0055"/>
                <w:sz w:val="20"/>
                <w:szCs w:val="20"/>
              </w:rPr>
              <w:t>instanceof</w:t>
            </w:r>
            <w:r w:rsidRPr="00C46D65">
              <w:rPr>
                <w:rFonts w:ascii="Consolas" w:hAnsi="Consolas" w:cs="Consolas"/>
                <w:color w:val="000000"/>
                <w:sz w:val="20"/>
                <w:szCs w:val="20"/>
              </w:rPr>
              <w:t xml:space="preserve"> Integer)</w:t>
            </w:r>
          </w:p>
          <w:p w14:paraId="799DCD89" w14:textId="77777777" w:rsidR="004C67AE" w:rsidRPr="00C46D65" w:rsidRDefault="004C67AE" w:rsidP="001D609A">
            <w:pPr>
              <w:pStyle w:val="ListParagraph"/>
              <w:autoSpaceDE w:val="0"/>
              <w:autoSpaceDN w:val="0"/>
              <w:adjustRightInd w:val="0"/>
              <w:jc w:val="left"/>
              <w:rPr>
                <w:rFonts w:ascii="Consolas" w:hAnsi="Consolas" w:cs="Consolas"/>
                <w:sz w:val="20"/>
                <w:szCs w:val="20"/>
              </w:rPr>
            </w:pPr>
            <w:r w:rsidRPr="00C46D65">
              <w:rPr>
                <w:rFonts w:ascii="Consolas" w:hAnsi="Consolas" w:cs="Consolas"/>
                <w:color w:val="6A3E3E"/>
                <w:sz w:val="20"/>
                <w:szCs w:val="20"/>
                <w:highlight w:val="lightGray"/>
              </w:rPr>
              <w:t>q</w:t>
            </w:r>
            <w:r w:rsidRPr="00C46D65">
              <w:rPr>
                <w:rFonts w:ascii="Consolas" w:hAnsi="Consolas" w:cs="Consolas"/>
                <w:color w:val="000000"/>
                <w:sz w:val="20"/>
                <w:szCs w:val="20"/>
              </w:rPr>
              <w:t>.setParameter(</w:t>
            </w:r>
            <w:r w:rsidRPr="00C46D65">
              <w:rPr>
                <w:rFonts w:ascii="Consolas" w:hAnsi="Consolas" w:cs="Consolas"/>
                <w:color w:val="6A3E3E"/>
                <w:sz w:val="20"/>
                <w:szCs w:val="20"/>
              </w:rPr>
              <w:t>paramName</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org.hibernate.type.IntegerType.</w:t>
            </w:r>
            <w:r w:rsidRPr="00C46D65">
              <w:rPr>
                <w:rFonts w:ascii="Consolas" w:hAnsi="Consolas" w:cs="Consolas"/>
                <w:b/>
                <w:bCs/>
                <w:i/>
                <w:iCs/>
                <w:color w:val="0000C0"/>
                <w:sz w:val="20"/>
                <w:szCs w:val="20"/>
              </w:rPr>
              <w:t>INSTANCE</w:t>
            </w:r>
            <w:r w:rsidRPr="00C46D65">
              <w:rPr>
                <w:rFonts w:ascii="Consolas" w:hAnsi="Consolas" w:cs="Consolas"/>
                <w:color w:val="000000"/>
                <w:sz w:val="20"/>
                <w:szCs w:val="20"/>
              </w:rPr>
              <w:t>);</w:t>
            </w:r>
          </w:p>
          <w:p w14:paraId="35E306BE" w14:textId="77777777" w:rsidR="004C67AE" w:rsidRPr="00C46D65" w:rsidRDefault="004C67AE" w:rsidP="001D609A">
            <w:pPr>
              <w:autoSpaceDE w:val="0"/>
              <w:autoSpaceDN w:val="0"/>
              <w:adjustRightInd w:val="0"/>
              <w:jc w:val="left"/>
              <w:rPr>
                <w:rFonts w:ascii="Consolas" w:hAnsi="Consolas" w:cs="Consolas"/>
                <w:sz w:val="20"/>
                <w:szCs w:val="20"/>
              </w:rPr>
            </w:pPr>
            <w:r w:rsidRPr="00C46D65">
              <w:rPr>
                <w:rFonts w:ascii="Consolas" w:hAnsi="Consolas" w:cs="Consolas"/>
                <w:b/>
                <w:bCs/>
                <w:color w:val="7F0055"/>
                <w:sz w:val="20"/>
                <w:szCs w:val="20"/>
              </w:rPr>
              <w:t>else</w:t>
            </w:r>
            <w:r w:rsidRPr="00C46D65">
              <w:rPr>
                <w:rFonts w:ascii="Consolas" w:hAnsi="Consolas" w:cs="Consolas"/>
                <w:color w:val="000000"/>
                <w:sz w:val="20"/>
                <w:szCs w:val="20"/>
              </w:rPr>
              <w:t xml:space="preserve"> </w:t>
            </w:r>
            <w:r w:rsidRPr="00C46D65">
              <w:rPr>
                <w:rFonts w:ascii="Consolas" w:hAnsi="Consolas" w:cs="Consolas"/>
                <w:b/>
                <w:bCs/>
                <w:color w:val="7F0055"/>
                <w:sz w:val="20"/>
                <w:szCs w:val="20"/>
              </w:rPr>
              <w:t>if</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r w:rsidRPr="00C46D65">
              <w:rPr>
                <w:rFonts w:ascii="Consolas" w:hAnsi="Consolas" w:cs="Consolas"/>
                <w:b/>
                <w:bCs/>
                <w:color w:val="7F0055"/>
                <w:sz w:val="20"/>
                <w:szCs w:val="20"/>
              </w:rPr>
              <w:t>instanceof</w:t>
            </w:r>
            <w:r w:rsidRPr="00C46D65">
              <w:rPr>
                <w:rFonts w:ascii="Consolas" w:hAnsi="Consolas" w:cs="Consolas"/>
                <w:color w:val="000000"/>
                <w:sz w:val="20"/>
                <w:szCs w:val="20"/>
              </w:rPr>
              <w:t xml:space="preserve"> String)</w:t>
            </w:r>
          </w:p>
          <w:p w14:paraId="6186782B" w14:textId="77777777" w:rsidR="004C67AE" w:rsidRPr="00C46D65" w:rsidRDefault="004C67AE" w:rsidP="001D609A">
            <w:pPr>
              <w:pStyle w:val="ListParagraph"/>
              <w:autoSpaceDE w:val="0"/>
              <w:autoSpaceDN w:val="0"/>
              <w:adjustRightInd w:val="0"/>
              <w:jc w:val="left"/>
              <w:rPr>
                <w:rFonts w:ascii="Consolas" w:hAnsi="Consolas" w:cs="Consolas"/>
                <w:sz w:val="20"/>
                <w:szCs w:val="20"/>
              </w:rPr>
            </w:pPr>
            <w:r w:rsidRPr="00C46D65">
              <w:rPr>
                <w:rFonts w:ascii="Consolas" w:hAnsi="Consolas" w:cs="Consolas"/>
                <w:color w:val="6A3E3E"/>
                <w:sz w:val="20"/>
                <w:szCs w:val="20"/>
                <w:highlight w:val="lightGray"/>
              </w:rPr>
              <w:t>q</w:t>
            </w:r>
            <w:r w:rsidRPr="00C46D65">
              <w:rPr>
                <w:rFonts w:ascii="Consolas" w:hAnsi="Consolas" w:cs="Consolas"/>
                <w:color w:val="000000"/>
                <w:sz w:val="20"/>
                <w:szCs w:val="20"/>
              </w:rPr>
              <w:t>.setParameter(</w:t>
            </w:r>
            <w:r w:rsidRPr="00C46D65">
              <w:rPr>
                <w:rFonts w:ascii="Consolas" w:hAnsi="Consolas" w:cs="Consolas"/>
                <w:color w:val="6A3E3E"/>
                <w:sz w:val="20"/>
                <w:szCs w:val="20"/>
              </w:rPr>
              <w:t>paramName</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org.hibernate.type.StringType.</w:t>
            </w:r>
            <w:r w:rsidRPr="00C46D65">
              <w:rPr>
                <w:rFonts w:ascii="Consolas" w:hAnsi="Consolas" w:cs="Consolas"/>
                <w:b/>
                <w:bCs/>
                <w:i/>
                <w:iCs/>
                <w:color w:val="0000C0"/>
                <w:sz w:val="20"/>
                <w:szCs w:val="20"/>
              </w:rPr>
              <w:t>INSTANCE</w:t>
            </w:r>
            <w:r w:rsidRPr="00C46D65">
              <w:rPr>
                <w:rFonts w:ascii="Consolas" w:hAnsi="Consolas" w:cs="Consolas"/>
                <w:color w:val="000000"/>
                <w:sz w:val="20"/>
                <w:szCs w:val="20"/>
              </w:rPr>
              <w:t>);</w:t>
            </w:r>
          </w:p>
          <w:p w14:paraId="7EBCFEF5" w14:textId="77777777" w:rsidR="004C67AE" w:rsidRPr="00C46D65" w:rsidRDefault="004C67AE" w:rsidP="001D609A">
            <w:pPr>
              <w:autoSpaceDE w:val="0"/>
              <w:autoSpaceDN w:val="0"/>
              <w:adjustRightInd w:val="0"/>
              <w:jc w:val="left"/>
              <w:rPr>
                <w:rFonts w:ascii="Consolas" w:hAnsi="Consolas" w:cs="Consolas"/>
                <w:sz w:val="20"/>
                <w:szCs w:val="20"/>
              </w:rPr>
            </w:pPr>
            <w:r w:rsidRPr="00C46D65">
              <w:rPr>
                <w:rFonts w:ascii="Consolas" w:hAnsi="Consolas" w:cs="Consolas"/>
                <w:b/>
                <w:bCs/>
                <w:color w:val="7F0055"/>
                <w:sz w:val="20"/>
                <w:szCs w:val="20"/>
              </w:rPr>
              <w:t>else</w:t>
            </w:r>
            <w:r w:rsidRPr="00C46D65">
              <w:rPr>
                <w:rFonts w:ascii="Consolas" w:hAnsi="Consolas" w:cs="Consolas"/>
                <w:color w:val="000000"/>
                <w:sz w:val="20"/>
                <w:szCs w:val="20"/>
              </w:rPr>
              <w:t xml:space="preserve"> </w:t>
            </w:r>
            <w:r w:rsidRPr="00C46D65">
              <w:rPr>
                <w:rFonts w:ascii="Consolas" w:hAnsi="Consolas" w:cs="Consolas"/>
                <w:b/>
                <w:bCs/>
                <w:color w:val="7F0055"/>
                <w:sz w:val="20"/>
                <w:szCs w:val="20"/>
              </w:rPr>
              <w:t>if</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r w:rsidRPr="00C46D65">
              <w:rPr>
                <w:rFonts w:ascii="Consolas" w:hAnsi="Consolas" w:cs="Consolas"/>
                <w:b/>
                <w:bCs/>
                <w:color w:val="7F0055"/>
                <w:sz w:val="20"/>
                <w:szCs w:val="20"/>
              </w:rPr>
              <w:t>instanceof</w:t>
            </w:r>
            <w:r w:rsidRPr="00C46D65">
              <w:rPr>
                <w:rFonts w:ascii="Consolas" w:hAnsi="Consolas" w:cs="Consolas"/>
                <w:color w:val="000000"/>
                <w:sz w:val="20"/>
                <w:szCs w:val="20"/>
              </w:rPr>
              <w:t xml:space="preserve"> Long)</w:t>
            </w:r>
          </w:p>
          <w:p w14:paraId="338DE814" w14:textId="77777777" w:rsidR="004C67AE" w:rsidRDefault="004C67AE" w:rsidP="001D609A">
            <w:pPr>
              <w:pStyle w:val="ListParagraph"/>
              <w:spacing w:after="160" w:line="256" w:lineRule="auto"/>
              <w:jc w:val="left"/>
            </w:pPr>
            <w:r>
              <w:rPr>
                <w:rFonts w:ascii="Consolas" w:hAnsi="Consolas" w:cs="Consolas"/>
                <w:color w:val="6A3E3E"/>
                <w:sz w:val="20"/>
                <w:szCs w:val="20"/>
                <w:highlight w:val="lightGray"/>
              </w:rPr>
              <w:t>q</w:t>
            </w:r>
            <w:r>
              <w:rPr>
                <w:rFonts w:ascii="Consolas" w:hAnsi="Consolas" w:cs="Consolas"/>
                <w:color w:val="000000"/>
                <w:sz w:val="20"/>
                <w:szCs w:val="20"/>
              </w:rPr>
              <w:t>.setParameter(</w:t>
            </w:r>
            <w:r>
              <w:rPr>
                <w:rFonts w:ascii="Consolas" w:hAnsi="Consolas" w:cs="Consolas"/>
                <w:color w:val="6A3E3E"/>
                <w:sz w:val="20"/>
                <w:szCs w:val="20"/>
              </w:rPr>
              <w:t>paramName</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org.hibernate.type.LongType.</w:t>
            </w:r>
            <w:r>
              <w:rPr>
                <w:rFonts w:ascii="Consolas" w:hAnsi="Consolas" w:cs="Consolas"/>
                <w:b/>
                <w:bCs/>
                <w:i/>
                <w:iCs/>
                <w:color w:val="0000C0"/>
                <w:sz w:val="20"/>
                <w:szCs w:val="20"/>
              </w:rPr>
              <w:t>INSTANCE</w:t>
            </w:r>
            <w:r>
              <w:rPr>
                <w:rFonts w:ascii="Consolas" w:hAnsi="Consolas" w:cs="Consolas"/>
                <w:color w:val="000000"/>
                <w:sz w:val="20"/>
                <w:szCs w:val="20"/>
              </w:rPr>
              <w:t>);</w:t>
            </w:r>
          </w:p>
        </w:tc>
      </w:tr>
    </w:tbl>
    <w:p w14:paraId="1E3DB731" w14:textId="77777777" w:rsidR="004C67AE" w:rsidRDefault="004C67AE" w:rsidP="004C67AE">
      <w:pPr>
        <w:pStyle w:val="ListParagraph"/>
        <w:spacing w:after="160" w:line="256" w:lineRule="auto"/>
        <w:ind w:left="2880"/>
      </w:pPr>
    </w:p>
    <w:p w14:paraId="40A9A659" w14:textId="77777777" w:rsidR="004C67AE" w:rsidRDefault="004C67AE" w:rsidP="00701012">
      <w:pPr>
        <w:pStyle w:val="ListParagraph"/>
        <w:keepNext w:val="0"/>
        <w:numPr>
          <w:ilvl w:val="0"/>
          <w:numId w:val="49"/>
        </w:numPr>
        <w:spacing w:after="160" w:line="256" w:lineRule="auto"/>
        <w:jc w:val="left"/>
      </w:pPr>
      <w:r w:rsidRPr="00D07A8F">
        <w:t xml:space="preserve">At </w:t>
      </w:r>
      <w:r w:rsidRPr="005C485C">
        <w:rPr>
          <w:b/>
          <w:bCs/>
        </w:rPr>
        <w:t>getNextValFromSequence</w:t>
      </w:r>
      <w:r w:rsidRPr="00D07A8F">
        <w:t xml:space="preserve"> method</w:t>
      </w:r>
      <w:r>
        <w:t xml:space="preserve">: </w:t>
      </w:r>
    </w:p>
    <w:p w14:paraId="475F6C1D" w14:textId="77777777" w:rsidR="004C67AE" w:rsidRDefault="004C67AE" w:rsidP="00701012">
      <w:pPr>
        <w:pStyle w:val="ListParagraph"/>
        <w:keepNext w:val="0"/>
        <w:numPr>
          <w:ilvl w:val="0"/>
          <w:numId w:val="50"/>
        </w:numPr>
        <w:spacing w:after="160" w:line="256" w:lineRule="auto"/>
        <w:jc w:val="left"/>
      </w:pPr>
      <w:r>
        <w:t>Generate the sequence next value using a database stored procedure implemented at all databases which takes the sequence name as a parameter and returns the next value as an output. The schema name is required for the stored procedure for both SQL Server and PostgreSQL, and it’s required for the sequence name for PostgreSQL.</w:t>
      </w:r>
    </w:p>
    <w:p w14:paraId="32C36ED3" w14:textId="77777777" w:rsidR="004C67AE" w:rsidRDefault="004C67AE" w:rsidP="00701012">
      <w:pPr>
        <w:pStyle w:val="ListParagraph"/>
        <w:keepNext w:val="0"/>
        <w:numPr>
          <w:ilvl w:val="0"/>
          <w:numId w:val="50"/>
        </w:numPr>
        <w:spacing w:after="160" w:line="256" w:lineRule="auto"/>
        <w:jc w:val="left"/>
      </w:pPr>
      <w:r>
        <w:t>The hibernate source code to access the stored procedure is:</w:t>
      </w:r>
    </w:p>
    <w:tbl>
      <w:tblPr>
        <w:tblStyle w:val="TableGrid"/>
        <w:tblW w:w="0" w:type="auto"/>
        <w:tblInd w:w="2718" w:type="dxa"/>
        <w:tblLook w:val="04A0" w:firstRow="1" w:lastRow="0" w:firstColumn="1" w:lastColumn="0" w:noHBand="0" w:noVBand="1"/>
      </w:tblPr>
      <w:tblGrid>
        <w:gridCol w:w="7845"/>
      </w:tblGrid>
      <w:tr w:rsidR="004C67AE" w14:paraId="3E0779C0" w14:textId="77777777" w:rsidTr="009A22DD">
        <w:trPr>
          <w:trHeight w:val="3905"/>
        </w:trPr>
        <w:tc>
          <w:tcPr>
            <w:tcW w:w="8838" w:type="dxa"/>
          </w:tcPr>
          <w:p w14:paraId="0E7F69C6" w14:textId="77777777" w:rsidR="004C67AE" w:rsidRPr="0060032A" w:rsidRDefault="004C67AE" w:rsidP="001D609A">
            <w:pPr>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lastRenderedPageBreak/>
              <w:t xml:space="preserve">Session </w:t>
            </w:r>
            <w:r w:rsidRPr="0060032A">
              <w:rPr>
                <w:rFonts w:ascii="Consolas" w:hAnsi="Consolas" w:cs="Consolas"/>
                <w:color w:val="6A3E3E"/>
                <w:sz w:val="20"/>
                <w:szCs w:val="20"/>
              </w:rPr>
              <w:t>session</w:t>
            </w:r>
            <w:r w:rsidRPr="0060032A">
              <w:rPr>
                <w:rFonts w:ascii="Consolas" w:hAnsi="Consolas" w:cs="Consolas"/>
                <w:color w:val="000000"/>
                <w:sz w:val="20"/>
                <w:szCs w:val="20"/>
              </w:rPr>
              <w:t xml:space="preserve"> = </w:t>
            </w:r>
            <w:r w:rsidRPr="0060032A">
              <w:rPr>
                <w:rFonts w:ascii="Consolas" w:hAnsi="Consolas" w:cs="Consolas"/>
                <w:i/>
                <w:iCs/>
                <w:color w:val="0000C0"/>
                <w:sz w:val="20"/>
                <w:szCs w:val="20"/>
              </w:rPr>
              <w:t>sessionFactory</w:t>
            </w:r>
            <w:r w:rsidRPr="0060032A">
              <w:rPr>
                <w:rFonts w:ascii="Consolas" w:hAnsi="Consolas" w:cs="Consolas"/>
                <w:color w:val="000000"/>
                <w:sz w:val="20"/>
                <w:szCs w:val="20"/>
              </w:rPr>
              <w:t>.openSession();</w:t>
            </w:r>
          </w:p>
          <w:p w14:paraId="49099198" w14:textId="77777777" w:rsidR="004C67AE" w:rsidRPr="0060032A" w:rsidRDefault="004C67AE" w:rsidP="001D609A">
            <w:pPr>
              <w:autoSpaceDE w:val="0"/>
              <w:autoSpaceDN w:val="0"/>
              <w:adjustRightInd w:val="0"/>
              <w:jc w:val="left"/>
              <w:rPr>
                <w:rFonts w:ascii="Consolas" w:hAnsi="Consolas" w:cs="Consolas"/>
                <w:sz w:val="20"/>
                <w:szCs w:val="20"/>
              </w:rPr>
            </w:pPr>
            <w:r w:rsidRPr="0060032A">
              <w:rPr>
                <w:rFonts w:ascii="Consolas" w:hAnsi="Consolas" w:cs="Consolas"/>
                <w:b/>
                <w:bCs/>
                <w:color w:val="7F0055"/>
                <w:sz w:val="20"/>
                <w:szCs w:val="20"/>
              </w:rPr>
              <w:t>try</w:t>
            </w:r>
            <w:r w:rsidRPr="0060032A">
              <w:rPr>
                <w:rFonts w:ascii="Consolas" w:hAnsi="Consolas" w:cs="Consolas"/>
                <w:color w:val="000000"/>
                <w:sz w:val="20"/>
                <w:szCs w:val="20"/>
              </w:rPr>
              <w:t xml:space="preserve"> {</w:t>
            </w:r>
          </w:p>
          <w:p w14:paraId="0F2344B2"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t xml:space="preserve">ResourceBundle </w:t>
            </w:r>
            <w:r w:rsidRPr="0060032A">
              <w:rPr>
                <w:rFonts w:ascii="Consolas" w:hAnsi="Consolas" w:cs="Consolas"/>
                <w:color w:val="6A3E3E"/>
                <w:sz w:val="20"/>
                <w:szCs w:val="20"/>
              </w:rPr>
              <w:t>config</w:t>
            </w:r>
            <w:r w:rsidRPr="0060032A">
              <w:rPr>
                <w:rFonts w:ascii="Consolas" w:hAnsi="Consolas" w:cs="Consolas"/>
                <w:color w:val="000000"/>
                <w:sz w:val="20"/>
                <w:szCs w:val="20"/>
              </w:rPr>
              <w:t xml:space="preserve"> = ResourceBundle.</w:t>
            </w:r>
            <w:r w:rsidRPr="0060032A">
              <w:rPr>
                <w:rFonts w:ascii="Consolas" w:hAnsi="Consolas" w:cs="Consolas"/>
                <w:i/>
                <w:iCs/>
                <w:color w:val="000000"/>
                <w:sz w:val="20"/>
                <w:szCs w:val="20"/>
              </w:rPr>
              <w:t>getBundle</w:t>
            </w:r>
            <w:r w:rsidRPr="0060032A">
              <w:rPr>
                <w:rFonts w:ascii="Consolas" w:hAnsi="Consolas" w:cs="Consolas"/>
                <w:color w:val="000000"/>
                <w:sz w:val="20"/>
                <w:szCs w:val="20"/>
              </w:rPr>
              <w:t>(</w:t>
            </w:r>
            <w:r w:rsidRPr="0060032A">
              <w:rPr>
                <w:rFonts w:ascii="Consolas" w:hAnsi="Consolas" w:cs="Consolas"/>
                <w:color w:val="2A00FF"/>
                <w:sz w:val="20"/>
                <w:szCs w:val="20"/>
              </w:rPr>
              <w:t>"com.code.resources.config"</w:t>
            </w:r>
            <w:r w:rsidRPr="0060032A">
              <w:rPr>
                <w:rFonts w:ascii="Consolas" w:hAnsi="Consolas" w:cs="Consolas"/>
                <w:color w:val="000000"/>
                <w:sz w:val="20"/>
                <w:szCs w:val="20"/>
              </w:rPr>
              <w:t>);</w:t>
            </w:r>
          </w:p>
          <w:p w14:paraId="570F1749"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t xml:space="preserve">StoredProcedureQuery </w:t>
            </w:r>
            <w:r w:rsidRPr="0060032A">
              <w:rPr>
                <w:rFonts w:ascii="Consolas" w:hAnsi="Consolas" w:cs="Consolas"/>
                <w:color w:val="6A3E3E"/>
                <w:sz w:val="20"/>
                <w:szCs w:val="20"/>
              </w:rPr>
              <w:t>query</w:t>
            </w:r>
            <w:r w:rsidRPr="0060032A">
              <w:rPr>
                <w:rFonts w:ascii="Consolas" w:hAnsi="Consolas" w:cs="Consolas"/>
                <w:color w:val="000000"/>
                <w:sz w:val="20"/>
                <w:szCs w:val="20"/>
              </w:rPr>
              <w:t xml:space="preserve"> = </w:t>
            </w:r>
            <w:r w:rsidRPr="0060032A">
              <w:rPr>
                <w:rFonts w:ascii="Consolas" w:hAnsi="Consolas" w:cs="Consolas"/>
                <w:color w:val="6A3E3E"/>
                <w:sz w:val="20"/>
                <w:szCs w:val="20"/>
              </w:rPr>
              <w:t>session</w:t>
            </w:r>
            <w:r w:rsidRPr="0060032A">
              <w:rPr>
                <w:rFonts w:ascii="Consolas" w:hAnsi="Consolas" w:cs="Consolas"/>
                <w:color w:val="000000"/>
                <w:sz w:val="20"/>
                <w:szCs w:val="20"/>
              </w:rPr>
              <w:t>.createStoredProcedureQuery(</w:t>
            </w:r>
            <w:r w:rsidRPr="0060032A">
              <w:rPr>
                <w:rFonts w:ascii="Consolas" w:hAnsi="Consolas" w:cs="Consolas"/>
                <w:color w:val="6A3E3E"/>
                <w:sz w:val="20"/>
                <w:szCs w:val="20"/>
              </w:rPr>
              <w:t>config</w:t>
            </w:r>
            <w:r w:rsidRPr="0060032A">
              <w:rPr>
                <w:rFonts w:ascii="Consolas" w:hAnsi="Consolas" w:cs="Consolas"/>
                <w:color w:val="000000"/>
                <w:sz w:val="20"/>
                <w:szCs w:val="20"/>
              </w:rPr>
              <w:t>.getString(</w:t>
            </w:r>
            <w:r w:rsidRPr="0060032A">
              <w:rPr>
                <w:rFonts w:ascii="Consolas" w:hAnsi="Consolas" w:cs="Consolas"/>
                <w:color w:val="2A00FF"/>
                <w:sz w:val="20"/>
                <w:szCs w:val="20"/>
              </w:rPr>
              <w:t>"defaultSchema"</w:t>
            </w:r>
            <w:r w:rsidRPr="0060032A">
              <w:rPr>
                <w:rFonts w:ascii="Consolas" w:hAnsi="Consolas" w:cs="Consolas"/>
                <w:color w:val="000000"/>
                <w:sz w:val="20"/>
                <w:szCs w:val="20"/>
              </w:rPr>
              <w:t xml:space="preserve">) + </w:t>
            </w:r>
            <w:r w:rsidRPr="0060032A">
              <w:rPr>
                <w:rFonts w:ascii="Consolas" w:hAnsi="Consolas" w:cs="Consolas"/>
                <w:color w:val="2A00FF"/>
                <w:sz w:val="20"/>
                <w:szCs w:val="20"/>
              </w:rPr>
              <w:t>".</w:t>
            </w:r>
            <w:r w:rsidRPr="005C485C">
              <w:rPr>
                <w:rFonts w:ascii="Consolas" w:hAnsi="Consolas" w:cs="Consolas"/>
                <w:b/>
                <w:bCs/>
                <w:color w:val="2A00FF"/>
                <w:sz w:val="20"/>
                <w:szCs w:val="20"/>
              </w:rPr>
              <w:t>PKG_GET_SEQUENCE_NEXT_VALUE</w:t>
            </w:r>
            <w:r w:rsidRPr="0060032A">
              <w:rPr>
                <w:rFonts w:ascii="Consolas" w:hAnsi="Consolas" w:cs="Consolas"/>
                <w:color w:val="2A00FF"/>
                <w:sz w:val="20"/>
                <w:szCs w:val="20"/>
              </w:rPr>
              <w:t>"</w:t>
            </w:r>
            <w:r w:rsidRPr="0060032A">
              <w:rPr>
                <w:rFonts w:ascii="Consolas" w:hAnsi="Consolas" w:cs="Consolas"/>
                <w:color w:val="000000"/>
                <w:sz w:val="20"/>
                <w:szCs w:val="20"/>
              </w:rPr>
              <w:t>)</w:t>
            </w:r>
          </w:p>
          <w:p w14:paraId="78FD3551"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t>.registerStoredProcedureParameter(1, String.</w:t>
            </w:r>
            <w:r w:rsidRPr="0060032A">
              <w:rPr>
                <w:rFonts w:ascii="Consolas" w:hAnsi="Consolas" w:cs="Consolas"/>
                <w:b/>
                <w:bCs/>
                <w:color w:val="7F0055"/>
                <w:sz w:val="20"/>
                <w:szCs w:val="20"/>
              </w:rPr>
              <w:t>class</w:t>
            </w:r>
            <w:r w:rsidRPr="0060032A">
              <w:rPr>
                <w:rFonts w:ascii="Consolas" w:hAnsi="Consolas" w:cs="Consolas"/>
                <w:color w:val="000000"/>
                <w:sz w:val="20"/>
                <w:szCs w:val="20"/>
              </w:rPr>
              <w:t>, ParameterMode.</w:t>
            </w:r>
            <w:r w:rsidRPr="0060032A">
              <w:rPr>
                <w:rFonts w:ascii="Consolas" w:hAnsi="Consolas" w:cs="Consolas"/>
                <w:b/>
                <w:bCs/>
                <w:i/>
                <w:iCs/>
                <w:color w:val="0000C0"/>
                <w:sz w:val="20"/>
                <w:szCs w:val="20"/>
              </w:rPr>
              <w:t>IN</w:t>
            </w:r>
            <w:r w:rsidRPr="0060032A">
              <w:rPr>
                <w:rFonts w:ascii="Consolas" w:hAnsi="Consolas" w:cs="Consolas"/>
                <w:color w:val="000000"/>
                <w:sz w:val="20"/>
                <w:szCs w:val="20"/>
              </w:rPr>
              <w:t>)</w:t>
            </w:r>
          </w:p>
          <w:p w14:paraId="24F3508D"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t>.registerStoredProcedureParameter(2, Long.</w:t>
            </w:r>
            <w:r w:rsidRPr="0060032A">
              <w:rPr>
                <w:rFonts w:ascii="Consolas" w:hAnsi="Consolas" w:cs="Consolas"/>
                <w:b/>
                <w:bCs/>
                <w:color w:val="7F0055"/>
                <w:sz w:val="20"/>
                <w:szCs w:val="20"/>
              </w:rPr>
              <w:t>class</w:t>
            </w:r>
            <w:r w:rsidRPr="0060032A">
              <w:rPr>
                <w:rFonts w:ascii="Consolas" w:hAnsi="Consolas" w:cs="Consolas"/>
                <w:color w:val="000000"/>
                <w:sz w:val="20"/>
                <w:szCs w:val="20"/>
              </w:rPr>
              <w:t>, ParameterMode.</w:t>
            </w:r>
            <w:r w:rsidRPr="0060032A">
              <w:rPr>
                <w:rFonts w:ascii="Consolas" w:hAnsi="Consolas" w:cs="Consolas"/>
                <w:b/>
                <w:bCs/>
                <w:i/>
                <w:iCs/>
                <w:color w:val="0000C0"/>
                <w:sz w:val="20"/>
                <w:szCs w:val="20"/>
              </w:rPr>
              <w:t>OUT</w:t>
            </w:r>
            <w:r w:rsidRPr="0060032A">
              <w:rPr>
                <w:rFonts w:ascii="Consolas" w:hAnsi="Consolas" w:cs="Consolas"/>
                <w:color w:val="000000"/>
                <w:sz w:val="20"/>
                <w:szCs w:val="20"/>
              </w:rPr>
              <w:t>)</w:t>
            </w:r>
          </w:p>
          <w:p w14:paraId="2565E8E5" w14:textId="77777777" w:rsidR="004C67AE"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t xml:space="preserve">.setParameter(1, </w:t>
            </w:r>
            <w:r w:rsidRPr="0060032A">
              <w:rPr>
                <w:rFonts w:ascii="Consolas" w:hAnsi="Consolas" w:cs="Consolas"/>
                <w:color w:val="6A3E3E"/>
                <w:sz w:val="20"/>
                <w:szCs w:val="20"/>
              </w:rPr>
              <w:t>config</w:t>
            </w:r>
            <w:r w:rsidRPr="0060032A">
              <w:rPr>
                <w:rFonts w:ascii="Consolas" w:hAnsi="Consolas" w:cs="Consolas"/>
                <w:color w:val="000000"/>
                <w:sz w:val="20"/>
                <w:szCs w:val="20"/>
              </w:rPr>
              <w:t>.getString(</w:t>
            </w:r>
            <w:r w:rsidRPr="0060032A">
              <w:rPr>
                <w:rFonts w:ascii="Consolas" w:hAnsi="Consolas" w:cs="Consolas"/>
                <w:color w:val="2A00FF"/>
                <w:sz w:val="20"/>
                <w:szCs w:val="20"/>
              </w:rPr>
              <w:t>"defaultSchema"</w:t>
            </w:r>
            <w:r>
              <w:rPr>
                <w:rFonts w:ascii="Consolas" w:hAnsi="Consolas" w:cs="Consolas"/>
                <w:color w:val="000000"/>
                <w:sz w:val="20"/>
                <w:szCs w:val="20"/>
              </w:rPr>
              <w:t>) +</w:t>
            </w:r>
            <w:r w:rsidRPr="0060032A">
              <w:rPr>
                <w:rFonts w:ascii="Consolas" w:hAnsi="Consolas" w:cs="Consolas"/>
                <w:color w:val="2A00FF"/>
                <w:sz w:val="20"/>
                <w:szCs w:val="20"/>
              </w:rPr>
              <w:t>"."</w:t>
            </w:r>
            <w:r w:rsidRPr="0060032A">
              <w:rPr>
                <w:rFonts w:ascii="Consolas" w:hAnsi="Consolas" w:cs="Consolas"/>
                <w:color w:val="000000"/>
                <w:sz w:val="20"/>
                <w:szCs w:val="20"/>
              </w:rPr>
              <w:t xml:space="preserve">+ </w:t>
            </w:r>
            <w:r w:rsidRPr="0060032A">
              <w:rPr>
                <w:rFonts w:ascii="Consolas" w:hAnsi="Consolas" w:cs="Consolas"/>
                <w:color w:val="6A3E3E"/>
                <w:sz w:val="20"/>
                <w:szCs w:val="20"/>
              </w:rPr>
              <w:t>sequenceName</w:t>
            </w:r>
            <w:r w:rsidRPr="0060032A">
              <w:rPr>
                <w:rFonts w:ascii="Consolas" w:hAnsi="Consolas" w:cs="Consolas"/>
                <w:color w:val="000000"/>
                <w:sz w:val="20"/>
                <w:szCs w:val="20"/>
              </w:rPr>
              <w:t>);</w:t>
            </w:r>
          </w:p>
          <w:p w14:paraId="51A47175"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sz w:val="20"/>
                <w:szCs w:val="20"/>
              </w:rPr>
              <w:t xml:space="preserve"> </w:t>
            </w:r>
          </w:p>
          <w:p w14:paraId="2CA16E4C" w14:textId="77777777" w:rsidR="004C67AE" w:rsidRDefault="004C67AE" w:rsidP="001D609A">
            <w:pPr>
              <w:pStyle w:val="ListParagraph"/>
              <w:autoSpaceDE w:val="0"/>
              <w:autoSpaceDN w:val="0"/>
              <w:adjustRightInd w:val="0"/>
              <w:jc w:val="left"/>
              <w:rPr>
                <w:rFonts w:ascii="Consolas" w:hAnsi="Consolas" w:cs="Consolas"/>
                <w:color w:val="000000"/>
                <w:sz w:val="20"/>
                <w:szCs w:val="20"/>
              </w:rPr>
            </w:pPr>
            <w:r w:rsidRPr="0060032A">
              <w:rPr>
                <w:rFonts w:ascii="Consolas" w:hAnsi="Consolas" w:cs="Consolas"/>
                <w:color w:val="6A3E3E"/>
                <w:sz w:val="20"/>
                <w:szCs w:val="20"/>
              </w:rPr>
              <w:t>query</w:t>
            </w:r>
            <w:r w:rsidRPr="0060032A">
              <w:rPr>
                <w:rFonts w:ascii="Consolas" w:hAnsi="Consolas" w:cs="Consolas"/>
                <w:color w:val="000000"/>
                <w:sz w:val="20"/>
                <w:szCs w:val="20"/>
              </w:rPr>
              <w:t>.execute();</w:t>
            </w:r>
          </w:p>
          <w:p w14:paraId="48111673"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p>
          <w:p w14:paraId="5297267F"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b/>
                <w:bCs/>
                <w:color w:val="7F0055"/>
                <w:sz w:val="20"/>
                <w:szCs w:val="20"/>
              </w:rPr>
              <w:t>return</w:t>
            </w:r>
            <w:r w:rsidRPr="0060032A">
              <w:rPr>
                <w:rFonts w:ascii="Consolas" w:hAnsi="Consolas" w:cs="Consolas"/>
                <w:color w:val="000000"/>
                <w:sz w:val="20"/>
                <w:szCs w:val="20"/>
              </w:rPr>
              <w:t xml:space="preserve"> (Long) </w:t>
            </w:r>
            <w:r w:rsidRPr="0060032A">
              <w:rPr>
                <w:rFonts w:ascii="Consolas" w:hAnsi="Consolas" w:cs="Consolas"/>
                <w:color w:val="6A3E3E"/>
                <w:sz w:val="20"/>
                <w:szCs w:val="20"/>
              </w:rPr>
              <w:t>query</w:t>
            </w:r>
            <w:r w:rsidRPr="0060032A">
              <w:rPr>
                <w:rFonts w:ascii="Consolas" w:hAnsi="Consolas" w:cs="Consolas"/>
                <w:color w:val="000000"/>
                <w:sz w:val="20"/>
                <w:szCs w:val="20"/>
              </w:rPr>
              <w:t>.</w:t>
            </w:r>
            <w:r w:rsidRPr="0060032A">
              <w:rPr>
                <w:rFonts w:ascii="Consolas" w:hAnsi="Consolas" w:cs="Consolas"/>
                <w:color w:val="000000"/>
                <w:sz w:val="20"/>
                <w:szCs w:val="20"/>
                <w:highlight w:val="lightGray"/>
              </w:rPr>
              <w:t>getOutputParameterValue</w:t>
            </w:r>
            <w:r w:rsidRPr="0060032A">
              <w:rPr>
                <w:rFonts w:ascii="Consolas" w:hAnsi="Consolas" w:cs="Consolas"/>
                <w:color w:val="000000"/>
                <w:sz w:val="20"/>
                <w:szCs w:val="20"/>
              </w:rPr>
              <w:t>(2);</w:t>
            </w:r>
          </w:p>
          <w:p w14:paraId="0BACC57C" w14:textId="77777777" w:rsidR="004C67AE" w:rsidRPr="0060032A" w:rsidRDefault="004C67AE" w:rsidP="001D609A">
            <w:pPr>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t xml:space="preserve">} </w:t>
            </w:r>
            <w:r w:rsidRPr="0060032A">
              <w:rPr>
                <w:rFonts w:ascii="Consolas" w:hAnsi="Consolas" w:cs="Consolas"/>
                <w:b/>
                <w:bCs/>
                <w:color w:val="7F0055"/>
                <w:sz w:val="20"/>
                <w:szCs w:val="20"/>
              </w:rPr>
              <w:t>catch</w:t>
            </w:r>
            <w:r w:rsidRPr="0060032A">
              <w:rPr>
                <w:rFonts w:ascii="Consolas" w:hAnsi="Consolas" w:cs="Consolas"/>
                <w:color w:val="000000"/>
                <w:sz w:val="20"/>
                <w:szCs w:val="20"/>
              </w:rPr>
              <w:t xml:space="preserve"> (Exception </w:t>
            </w:r>
            <w:r w:rsidRPr="0060032A">
              <w:rPr>
                <w:rFonts w:ascii="Consolas" w:hAnsi="Consolas" w:cs="Consolas"/>
                <w:color w:val="6A3E3E"/>
                <w:sz w:val="20"/>
                <w:szCs w:val="20"/>
              </w:rPr>
              <w:t>e</w:t>
            </w:r>
            <w:r w:rsidRPr="0060032A">
              <w:rPr>
                <w:rFonts w:ascii="Consolas" w:hAnsi="Consolas" w:cs="Consolas"/>
                <w:color w:val="000000"/>
                <w:sz w:val="20"/>
                <w:szCs w:val="20"/>
              </w:rPr>
              <w:t>) {</w:t>
            </w:r>
          </w:p>
          <w:p w14:paraId="7E20D65F"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b/>
                <w:bCs/>
                <w:color w:val="7F0055"/>
                <w:sz w:val="20"/>
                <w:szCs w:val="20"/>
              </w:rPr>
              <w:t>throw</w:t>
            </w:r>
            <w:r w:rsidRPr="0060032A">
              <w:rPr>
                <w:rFonts w:ascii="Consolas" w:hAnsi="Consolas" w:cs="Consolas"/>
                <w:color w:val="000000"/>
                <w:sz w:val="20"/>
                <w:szCs w:val="20"/>
              </w:rPr>
              <w:t xml:space="preserve"> </w:t>
            </w:r>
            <w:r w:rsidRPr="0060032A">
              <w:rPr>
                <w:rFonts w:ascii="Consolas" w:hAnsi="Consolas" w:cs="Consolas"/>
                <w:b/>
                <w:bCs/>
                <w:color w:val="7F0055"/>
                <w:sz w:val="20"/>
                <w:szCs w:val="20"/>
              </w:rPr>
              <w:t>new</w:t>
            </w:r>
            <w:r w:rsidRPr="0060032A">
              <w:rPr>
                <w:rFonts w:ascii="Consolas" w:hAnsi="Consolas" w:cs="Consolas"/>
                <w:color w:val="000000"/>
                <w:sz w:val="20"/>
                <w:szCs w:val="20"/>
              </w:rPr>
              <w:t xml:space="preserve"> DatabaseException(</w:t>
            </w:r>
            <w:r w:rsidRPr="0060032A">
              <w:rPr>
                <w:rFonts w:ascii="Consolas" w:hAnsi="Consolas" w:cs="Consolas"/>
                <w:color w:val="6A3E3E"/>
                <w:sz w:val="20"/>
                <w:szCs w:val="20"/>
              </w:rPr>
              <w:t>e</w:t>
            </w:r>
            <w:r w:rsidRPr="0060032A">
              <w:rPr>
                <w:rFonts w:ascii="Consolas" w:hAnsi="Consolas" w:cs="Consolas"/>
                <w:color w:val="000000"/>
                <w:sz w:val="20"/>
                <w:szCs w:val="20"/>
              </w:rPr>
              <w:t>.getMessage());</w:t>
            </w:r>
          </w:p>
          <w:p w14:paraId="4CCD00C8" w14:textId="77777777" w:rsidR="004C67AE" w:rsidRDefault="004C67AE" w:rsidP="001D609A">
            <w:pPr>
              <w:autoSpaceDE w:val="0"/>
              <w:autoSpaceDN w:val="0"/>
              <w:adjustRightInd w:val="0"/>
              <w:jc w:val="left"/>
              <w:rPr>
                <w:rFonts w:ascii="Consolas" w:hAnsi="Consolas" w:cs="Consolas"/>
                <w:color w:val="000000"/>
                <w:sz w:val="20"/>
                <w:szCs w:val="20"/>
              </w:rPr>
            </w:pPr>
            <w:r w:rsidRPr="0060032A">
              <w:rPr>
                <w:rFonts w:ascii="Consolas" w:hAnsi="Consolas" w:cs="Consolas"/>
                <w:color w:val="000000"/>
                <w:sz w:val="20"/>
                <w:szCs w:val="20"/>
              </w:rPr>
              <w:t xml:space="preserve">} </w:t>
            </w:r>
            <w:r w:rsidRPr="0060032A">
              <w:rPr>
                <w:rFonts w:ascii="Consolas" w:hAnsi="Consolas" w:cs="Consolas"/>
                <w:b/>
                <w:bCs/>
                <w:color w:val="7F0055"/>
                <w:sz w:val="20"/>
                <w:szCs w:val="20"/>
              </w:rPr>
              <w:t>finally</w:t>
            </w:r>
            <w:r w:rsidRPr="0060032A">
              <w:rPr>
                <w:rFonts w:ascii="Consolas" w:hAnsi="Consolas" w:cs="Consolas"/>
                <w:color w:val="000000"/>
                <w:sz w:val="20"/>
                <w:szCs w:val="20"/>
              </w:rPr>
              <w:t xml:space="preserve"> {</w:t>
            </w:r>
          </w:p>
          <w:p w14:paraId="6FA3E5AD" w14:textId="77777777" w:rsidR="004C67AE" w:rsidRDefault="004C67AE" w:rsidP="001D609A">
            <w:pPr>
              <w:autoSpaceDE w:val="0"/>
              <w:autoSpaceDN w:val="0"/>
              <w:adjustRightInd w:val="0"/>
              <w:jc w:val="left"/>
              <w:rPr>
                <w:rFonts w:ascii="Consolas" w:hAnsi="Consolas" w:cs="Consolas"/>
                <w:color w:val="000000"/>
                <w:sz w:val="20"/>
                <w:szCs w:val="20"/>
              </w:rPr>
            </w:pPr>
            <w:r>
              <w:rPr>
                <w:rFonts w:ascii="Consolas" w:hAnsi="Consolas" w:cs="Consolas"/>
                <w:color w:val="6A3E3E"/>
                <w:sz w:val="20"/>
                <w:szCs w:val="20"/>
              </w:rPr>
              <w:t xml:space="preserve">      </w:t>
            </w:r>
            <w:r w:rsidRPr="00E47773">
              <w:rPr>
                <w:rFonts w:ascii="Consolas" w:hAnsi="Consolas" w:cs="Consolas"/>
                <w:color w:val="6A3E3E"/>
                <w:sz w:val="20"/>
                <w:szCs w:val="20"/>
              </w:rPr>
              <w:t>session</w:t>
            </w:r>
            <w:r w:rsidRPr="00E47773">
              <w:rPr>
                <w:rFonts w:ascii="Consolas" w:hAnsi="Consolas" w:cs="Consolas"/>
                <w:color w:val="000000"/>
                <w:sz w:val="20"/>
                <w:szCs w:val="20"/>
              </w:rPr>
              <w:t xml:space="preserve">.close(); </w:t>
            </w:r>
          </w:p>
          <w:p w14:paraId="7DAF02B3" w14:textId="77777777" w:rsidR="004C67AE" w:rsidRPr="00E47773" w:rsidRDefault="004C67AE" w:rsidP="001D609A">
            <w:pPr>
              <w:autoSpaceDE w:val="0"/>
              <w:autoSpaceDN w:val="0"/>
              <w:adjustRightInd w:val="0"/>
              <w:jc w:val="left"/>
              <w:rPr>
                <w:rFonts w:ascii="Consolas" w:hAnsi="Consolas" w:cs="Consolas"/>
                <w:sz w:val="20"/>
                <w:szCs w:val="20"/>
              </w:rPr>
            </w:pPr>
            <w:r w:rsidRPr="00E47773">
              <w:rPr>
                <w:rFonts w:ascii="Consolas" w:hAnsi="Consolas" w:cs="Consolas"/>
                <w:color w:val="000000"/>
                <w:sz w:val="20"/>
                <w:szCs w:val="20"/>
              </w:rPr>
              <w:t>}</w:t>
            </w:r>
          </w:p>
        </w:tc>
      </w:tr>
    </w:tbl>
    <w:p w14:paraId="3FD683CE" w14:textId="77777777" w:rsidR="004C67AE" w:rsidRPr="00D07A8F" w:rsidRDefault="004C67AE" w:rsidP="004C67AE">
      <w:pPr>
        <w:pStyle w:val="ListParagraph"/>
        <w:spacing w:after="160" w:line="256" w:lineRule="auto"/>
        <w:ind w:left="2880"/>
      </w:pPr>
    </w:p>
    <w:p w14:paraId="238B5380" w14:textId="77777777" w:rsidR="004C67AE" w:rsidRPr="00E7320B" w:rsidRDefault="004C67AE" w:rsidP="00701012">
      <w:pPr>
        <w:pStyle w:val="ListParagraph"/>
        <w:keepNext w:val="0"/>
        <w:numPr>
          <w:ilvl w:val="0"/>
          <w:numId w:val="47"/>
        </w:numPr>
        <w:spacing w:after="160" w:line="256" w:lineRule="auto"/>
        <w:jc w:val="left"/>
        <w:rPr>
          <w:b/>
          <w:bCs/>
          <w:sz w:val="24"/>
          <w:u w:val="single"/>
        </w:rPr>
      </w:pPr>
      <w:r w:rsidRPr="00E7320B">
        <w:rPr>
          <w:b/>
          <w:bCs/>
          <w:u w:val="single"/>
        </w:rPr>
        <w:t>config.properties</w:t>
      </w:r>
      <w:r w:rsidRPr="00E7320B">
        <w:rPr>
          <w:b/>
          <w:bCs/>
          <w:sz w:val="24"/>
          <w:u w:val="single"/>
        </w:rPr>
        <w:t>:</w:t>
      </w:r>
    </w:p>
    <w:p w14:paraId="330F0AED" w14:textId="77777777" w:rsidR="004C67AE" w:rsidRDefault="004C67AE" w:rsidP="00701012">
      <w:pPr>
        <w:pStyle w:val="ListParagraph"/>
        <w:keepNext w:val="0"/>
        <w:numPr>
          <w:ilvl w:val="2"/>
          <w:numId w:val="45"/>
        </w:numPr>
        <w:spacing w:after="160" w:line="256" w:lineRule="auto"/>
        <w:jc w:val="left"/>
      </w:pPr>
      <w:r>
        <w:t xml:space="preserve">Add the </w:t>
      </w:r>
      <w:r w:rsidRPr="004A7E8D">
        <w:rPr>
          <w:b/>
          <w:bCs/>
        </w:rPr>
        <w:t>defaultSchema</w:t>
      </w:r>
      <w:r w:rsidRPr="004A7E8D">
        <w:t xml:space="preserve"> configuration</w:t>
      </w:r>
      <w:r>
        <w:t xml:space="preserve">: </w:t>
      </w:r>
      <w:r w:rsidRPr="00337716">
        <w:t>defaultSchema=</w:t>
      </w:r>
      <w:r w:rsidRPr="00337716">
        <w:rPr>
          <w:i/>
          <w:iCs/>
        </w:rPr>
        <w:t>schema_name</w:t>
      </w:r>
      <w:r>
        <w:rPr>
          <w:i/>
          <w:iCs/>
        </w:rPr>
        <w:t xml:space="preserve"> </w:t>
      </w:r>
      <w:r>
        <w:t xml:space="preserve">which is the same value configured at </w:t>
      </w:r>
      <w:r w:rsidRPr="00FA0A58">
        <w:rPr>
          <w:b/>
          <w:bCs/>
        </w:rPr>
        <w:t>hibernate.cfg.xml</w:t>
      </w:r>
      <w:r>
        <w:t xml:space="preserve"> for </w:t>
      </w:r>
      <w:r w:rsidRPr="00BB0FB4">
        <w:t>"hibernate.default_schema" property.</w:t>
      </w:r>
    </w:p>
    <w:p w14:paraId="6322ED21" w14:textId="77777777" w:rsidR="004C67AE" w:rsidRDefault="004C67AE" w:rsidP="004C67AE"/>
    <w:p w14:paraId="4DEFEC52" w14:textId="77777777" w:rsidR="004C67AE" w:rsidRDefault="004C67AE" w:rsidP="004C67AE"/>
    <w:p w14:paraId="0849DDC2" w14:textId="77777777" w:rsidR="001D609A" w:rsidRDefault="001D609A">
      <w:pPr>
        <w:keepNext w:val="0"/>
        <w:spacing w:after="0" w:line="240" w:lineRule="auto"/>
        <w:jc w:val="left"/>
      </w:pPr>
      <w:r>
        <w:br w:type="page"/>
      </w:r>
    </w:p>
    <w:p w14:paraId="14CD1865" w14:textId="77777777" w:rsidR="004C67AE" w:rsidRPr="00E7320B" w:rsidRDefault="004C67AE" w:rsidP="00701012">
      <w:pPr>
        <w:pStyle w:val="ListParagraph"/>
        <w:keepNext w:val="0"/>
        <w:numPr>
          <w:ilvl w:val="0"/>
          <w:numId w:val="47"/>
        </w:numPr>
        <w:spacing w:after="160" w:line="256" w:lineRule="auto"/>
        <w:jc w:val="left"/>
        <w:rPr>
          <w:b/>
          <w:bCs/>
          <w:sz w:val="24"/>
          <w:u w:val="single"/>
        </w:rPr>
      </w:pPr>
      <w:r w:rsidRPr="00E7320B">
        <w:rPr>
          <w:b/>
          <w:bCs/>
          <w:u w:val="single"/>
        </w:rPr>
        <w:lastRenderedPageBreak/>
        <w:t>Dialects</w:t>
      </w:r>
      <w:r w:rsidRPr="00E7320B">
        <w:rPr>
          <w:b/>
          <w:bCs/>
          <w:sz w:val="24"/>
          <w:u w:val="single"/>
        </w:rPr>
        <w:t>:</w:t>
      </w:r>
    </w:p>
    <w:p w14:paraId="1B2DA805" w14:textId="77777777" w:rsidR="004C67AE" w:rsidRDefault="004C67AE" w:rsidP="00701012">
      <w:pPr>
        <w:pStyle w:val="ListParagraph"/>
        <w:keepNext w:val="0"/>
        <w:numPr>
          <w:ilvl w:val="2"/>
          <w:numId w:val="45"/>
        </w:numPr>
        <w:spacing w:after="160" w:line="256" w:lineRule="auto"/>
        <w:jc w:val="left"/>
      </w:pPr>
      <w:r>
        <w:t xml:space="preserve">Use custom dialects to be able to parse the JPQL with the modified functions’ calls. </w:t>
      </w:r>
    </w:p>
    <w:p w14:paraId="41938CAD" w14:textId="77777777" w:rsidR="004C67AE" w:rsidRDefault="004C67AE" w:rsidP="00701012">
      <w:pPr>
        <w:pStyle w:val="ListParagraph"/>
        <w:keepNext w:val="0"/>
        <w:numPr>
          <w:ilvl w:val="3"/>
          <w:numId w:val="45"/>
        </w:numPr>
        <w:spacing w:after="160" w:line="256" w:lineRule="auto"/>
        <w:jc w:val="left"/>
      </w:pPr>
      <w:r>
        <w:t>Oracle:</w:t>
      </w:r>
    </w:p>
    <w:tbl>
      <w:tblPr>
        <w:tblStyle w:val="TableGrid"/>
        <w:tblW w:w="0" w:type="auto"/>
        <w:tblInd w:w="2988" w:type="dxa"/>
        <w:tblLook w:val="04A0" w:firstRow="1" w:lastRow="0" w:firstColumn="1" w:lastColumn="0" w:noHBand="0" w:noVBand="1"/>
      </w:tblPr>
      <w:tblGrid>
        <w:gridCol w:w="7575"/>
      </w:tblGrid>
      <w:tr w:rsidR="004C67AE" w14:paraId="186BB066" w14:textId="77777777" w:rsidTr="009A22DD">
        <w:tc>
          <w:tcPr>
            <w:tcW w:w="8568" w:type="dxa"/>
          </w:tcPr>
          <w:p w14:paraId="54889FEA" w14:textId="77777777" w:rsidR="004C67AE" w:rsidRDefault="004C67AE" w:rsidP="009A22DD">
            <w:pPr>
              <w:spacing w:after="160" w:line="256" w:lineRule="auto"/>
            </w:pPr>
            <w:r w:rsidRPr="00BC7E14">
              <w:rPr>
                <w:rFonts w:ascii="Consolas" w:hAnsi="Consolas" w:cs="Consolas"/>
                <w:b/>
                <w:bCs/>
                <w:color w:val="7F0055"/>
                <w:sz w:val="20"/>
                <w:szCs w:val="20"/>
              </w:rPr>
              <w:t>class</w:t>
            </w:r>
            <w:r w:rsidRPr="00BC7E14">
              <w:rPr>
                <w:rFonts w:ascii="Consolas" w:hAnsi="Consolas" w:cs="Consolas"/>
                <w:color w:val="000000"/>
                <w:sz w:val="20"/>
                <w:szCs w:val="20"/>
              </w:rPr>
              <w:t xml:space="preserve"> </w:t>
            </w:r>
            <w:r w:rsidRPr="00BC7E14">
              <w:rPr>
                <w:rFonts w:ascii="Consolas" w:hAnsi="Consolas" w:cs="Consolas"/>
                <w:color w:val="000000"/>
                <w:sz w:val="20"/>
                <w:szCs w:val="20"/>
                <w:highlight w:val="lightGray"/>
              </w:rPr>
              <w:t>HcmOracle12cDialect</w:t>
            </w:r>
            <w:r w:rsidRPr="00BC7E14">
              <w:rPr>
                <w:rFonts w:ascii="Consolas" w:hAnsi="Consolas" w:cs="Consolas"/>
                <w:color w:val="000000"/>
                <w:sz w:val="20"/>
                <w:szCs w:val="20"/>
              </w:rPr>
              <w:t xml:space="preserve"> </w:t>
            </w:r>
            <w:r w:rsidRPr="00BC7E14">
              <w:rPr>
                <w:rFonts w:ascii="Consolas" w:hAnsi="Consolas" w:cs="Consolas"/>
                <w:b/>
                <w:bCs/>
                <w:color w:val="7F0055"/>
                <w:sz w:val="20"/>
                <w:szCs w:val="20"/>
              </w:rPr>
              <w:t>extends</w:t>
            </w:r>
            <w:r w:rsidRPr="00BC7E14">
              <w:rPr>
                <w:rFonts w:ascii="Consolas" w:hAnsi="Consolas" w:cs="Consolas"/>
                <w:color w:val="000000"/>
                <w:sz w:val="20"/>
                <w:szCs w:val="20"/>
              </w:rPr>
              <w:t xml:space="preserve"> </w:t>
            </w:r>
            <w:r w:rsidRPr="00BC7E14">
              <w:rPr>
                <w:rFonts w:ascii="Consolas" w:hAnsi="Consolas" w:cs="Consolas"/>
                <w:color w:val="000000"/>
                <w:sz w:val="20"/>
                <w:szCs w:val="20"/>
                <w:highlight w:val="lightGray"/>
              </w:rPr>
              <w:t>Oracle12cDialect</w:t>
            </w:r>
          </w:p>
        </w:tc>
      </w:tr>
    </w:tbl>
    <w:p w14:paraId="765AEB1B" w14:textId="77777777" w:rsidR="004C67AE" w:rsidRDefault="004C67AE" w:rsidP="004C67AE">
      <w:pPr>
        <w:pStyle w:val="ListParagraph"/>
        <w:spacing w:after="160" w:line="256" w:lineRule="auto"/>
        <w:ind w:left="2880"/>
      </w:pPr>
    </w:p>
    <w:p w14:paraId="18FA518A" w14:textId="77777777" w:rsidR="004C67AE" w:rsidRDefault="004C67AE" w:rsidP="00701012">
      <w:pPr>
        <w:pStyle w:val="ListParagraph"/>
        <w:keepNext w:val="0"/>
        <w:numPr>
          <w:ilvl w:val="3"/>
          <w:numId w:val="45"/>
        </w:numPr>
        <w:spacing w:after="160" w:line="256" w:lineRule="auto"/>
        <w:jc w:val="left"/>
      </w:pPr>
      <w:r>
        <w:t>SQL Server:</w:t>
      </w:r>
    </w:p>
    <w:tbl>
      <w:tblPr>
        <w:tblStyle w:val="TableGrid"/>
        <w:tblW w:w="0" w:type="auto"/>
        <w:tblInd w:w="2988" w:type="dxa"/>
        <w:tblLook w:val="04A0" w:firstRow="1" w:lastRow="0" w:firstColumn="1" w:lastColumn="0" w:noHBand="0" w:noVBand="1"/>
      </w:tblPr>
      <w:tblGrid>
        <w:gridCol w:w="7575"/>
      </w:tblGrid>
      <w:tr w:rsidR="004C67AE" w14:paraId="442F0646" w14:textId="77777777" w:rsidTr="009A22DD">
        <w:trPr>
          <w:trHeight w:val="305"/>
        </w:trPr>
        <w:tc>
          <w:tcPr>
            <w:tcW w:w="8568" w:type="dxa"/>
          </w:tcPr>
          <w:p w14:paraId="5616CFCE" w14:textId="77777777" w:rsidR="004C67AE" w:rsidRDefault="004C67AE" w:rsidP="009A22DD">
            <w:pPr>
              <w:spacing w:after="160" w:line="256" w:lineRule="auto"/>
            </w:pPr>
            <w:r w:rsidRPr="00BC7E14">
              <w:rPr>
                <w:rFonts w:ascii="Consolas" w:hAnsi="Consolas" w:cs="Consolas"/>
                <w:b/>
                <w:bCs/>
                <w:color w:val="7F0055"/>
                <w:sz w:val="20"/>
                <w:szCs w:val="20"/>
              </w:rPr>
              <w:t>class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HcmSQLServer2012Dialect</w:t>
            </w:r>
            <w:r>
              <w:rPr>
                <w:rFonts w:ascii="Consolas" w:hAnsi="Consolas" w:cs="Consolas"/>
                <w:color w:val="000000"/>
                <w:sz w:val="20"/>
                <w:szCs w:val="20"/>
              </w:rPr>
              <w:t xml:space="preserve"> </w:t>
            </w:r>
            <w:r w:rsidRPr="00BC7E14">
              <w:rPr>
                <w:rFonts w:ascii="Consolas" w:hAnsi="Consolas" w:cs="Consolas"/>
                <w:b/>
                <w:bCs/>
                <w:color w:val="7F0055"/>
                <w:sz w:val="20"/>
                <w:szCs w:val="20"/>
              </w:rPr>
              <w:t>extends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SQLServer2012Dialect</w:t>
            </w:r>
          </w:p>
        </w:tc>
      </w:tr>
    </w:tbl>
    <w:p w14:paraId="5B108F9C" w14:textId="77777777" w:rsidR="004C67AE" w:rsidRDefault="004C67AE" w:rsidP="004C67AE">
      <w:pPr>
        <w:pStyle w:val="ListParagraph"/>
        <w:spacing w:after="160" w:line="256" w:lineRule="auto"/>
        <w:ind w:left="2880"/>
      </w:pPr>
    </w:p>
    <w:p w14:paraId="256227E5" w14:textId="77777777" w:rsidR="004C67AE" w:rsidRDefault="004C67AE" w:rsidP="00701012">
      <w:pPr>
        <w:pStyle w:val="ListParagraph"/>
        <w:keepNext w:val="0"/>
        <w:numPr>
          <w:ilvl w:val="3"/>
          <w:numId w:val="45"/>
        </w:numPr>
        <w:spacing w:after="160" w:line="256" w:lineRule="auto"/>
        <w:jc w:val="left"/>
      </w:pPr>
      <w:r>
        <w:t>PostgreSQL:</w:t>
      </w:r>
      <w:r w:rsidRPr="00BC7E14">
        <w:t xml:space="preserve"> </w:t>
      </w:r>
    </w:p>
    <w:tbl>
      <w:tblPr>
        <w:tblStyle w:val="TableGrid"/>
        <w:tblW w:w="0" w:type="auto"/>
        <w:tblInd w:w="2988" w:type="dxa"/>
        <w:tblLook w:val="04A0" w:firstRow="1" w:lastRow="0" w:firstColumn="1" w:lastColumn="0" w:noHBand="0" w:noVBand="1"/>
      </w:tblPr>
      <w:tblGrid>
        <w:gridCol w:w="7575"/>
      </w:tblGrid>
      <w:tr w:rsidR="004C67AE" w14:paraId="609FF9EE" w14:textId="77777777" w:rsidTr="009A22DD">
        <w:tc>
          <w:tcPr>
            <w:tcW w:w="8568" w:type="dxa"/>
          </w:tcPr>
          <w:p w14:paraId="41A135F6" w14:textId="77777777" w:rsidR="004C67AE" w:rsidRDefault="004C67AE" w:rsidP="009A22DD">
            <w:pPr>
              <w:spacing w:after="160" w:line="256" w:lineRule="auto"/>
            </w:pPr>
            <w:r w:rsidRPr="00BC7E14">
              <w:rPr>
                <w:rFonts w:ascii="Consolas" w:hAnsi="Consolas" w:cs="Consolas"/>
                <w:b/>
                <w:bCs/>
                <w:color w:val="7F0055"/>
                <w:sz w:val="20"/>
                <w:szCs w:val="20"/>
              </w:rPr>
              <w:t>class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HcmPostgreSQL95Dialect</w:t>
            </w:r>
            <w:r>
              <w:rPr>
                <w:rFonts w:ascii="Consolas" w:hAnsi="Consolas" w:cs="Consolas"/>
                <w:color w:val="000000"/>
                <w:sz w:val="20"/>
                <w:szCs w:val="20"/>
              </w:rPr>
              <w:t xml:space="preserve"> </w:t>
            </w:r>
            <w:r w:rsidRPr="00BC7E14">
              <w:rPr>
                <w:rFonts w:ascii="Consolas" w:hAnsi="Consolas" w:cs="Consolas"/>
                <w:b/>
                <w:bCs/>
                <w:color w:val="7F0055"/>
                <w:sz w:val="20"/>
                <w:szCs w:val="20"/>
              </w:rPr>
              <w:t>extends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PostgreSQL95Dialect</w:t>
            </w:r>
          </w:p>
        </w:tc>
      </w:tr>
    </w:tbl>
    <w:p w14:paraId="7443F7F3" w14:textId="77777777" w:rsidR="004C67AE" w:rsidRDefault="004C67AE" w:rsidP="004C67AE">
      <w:pPr>
        <w:pStyle w:val="ListParagraph"/>
        <w:spacing w:after="160" w:line="256" w:lineRule="auto"/>
        <w:ind w:left="2880"/>
      </w:pPr>
    </w:p>
    <w:p w14:paraId="6E8C12F8" w14:textId="77777777" w:rsidR="004C67AE" w:rsidRPr="00D06212" w:rsidRDefault="004C67AE" w:rsidP="00701012">
      <w:pPr>
        <w:pStyle w:val="ListParagraph"/>
        <w:keepNext w:val="0"/>
        <w:numPr>
          <w:ilvl w:val="2"/>
          <w:numId w:val="45"/>
        </w:numPr>
        <w:spacing w:after="160" w:line="256" w:lineRule="auto"/>
        <w:jc w:val="left"/>
      </w:pPr>
      <w:r>
        <w:t xml:space="preserve">Each dialect contains the registrations of each </w:t>
      </w:r>
      <w:r w:rsidRPr="00D06212">
        <w:rPr>
          <w:b/>
          <w:bCs/>
        </w:rPr>
        <w:t>UDF</w:t>
      </w:r>
      <w:r>
        <w:rPr>
          <w:b/>
          <w:bCs/>
        </w:rPr>
        <w:t xml:space="preserve"> </w:t>
      </w:r>
      <w:r w:rsidRPr="00D06212">
        <w:t xml:space="preserve">as </w:t>
      </w:r>
      <w:r>
        <w:t xml:space="preserve">the </w:t>
      </w:r>
      <w:r w:rsidRPr="00D06212">
        <w:t>follow</w:t>
      </w:r>
      <w:r>
        <w:t>ing sample</w:t>
      </w:r>
      <w:r w:rsidRPr="00D06212">
        <w:t>:</w:t>
      </w:r>
    </w:p>
    <w:tbl>
      <w:tblPr>
        <w:tblStyle w:val="TableGrid"/>
        <w:tblW w:w="9540" w:type="dxa"/>
        <w:tblInd w:w="1349" w:type="dxa"/>
        <w:tblLook w:val="04A0" w:firstRow="1" w:lastRow="0" w:firstColumn="1" w:lastColumn="0" w:noHBand="0" w:noVBand="1"/>
      </w:tblPr>
      <w:tblGrid>
        <w:gridCol w:w="9540"/>
      </w:tblGrid>
      <w:tr w:rsidR="004C67AE" w14:paraId="187BF259" w14:textId="77777777" w:rsidTr="001D609A">
        <w:tc>
          <w:tcPr>
            <w:tcW w:w="9540" w:type="dxa"/>
          </w:tcPr>
          <w:p w14:paraId="0EC0B14D" w14:textId="77777777" w:rsidR="004C67AE" w:rsidRPr="000E64DB"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registerFunction(</w:t>
            </w:r>
            <w:r w:rsidRPr="000E64DB">
              <w:rPr>
                <w:rFonts w:ascii="Consolas" w:hAnsi="Consolas" w:cs="Consolas"/>
                <w:color w:val="2A00FF"/>
                <w:sz w:val="20"/>
                <w:szCs w:val="20"/>
              </w:rPr>
              <w:t>"PKG_NVL"</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StandardSQLFunction(</w:t>
            </w:r>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r w:rsidRPr="000E64DB">
              <w:rPr>
                <w:rFonts w:ascii="Consolas" w:hAnsi="Consolas" w:cs="Consolas"/>
                <w:color w:val="2A00FF"/>
                <w:sz w:val="20"/>
                <w:szCs w:val="20"/>
              </w:rPr>
              <w:t>"defaultSchema"</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".PKG_NVL"</w:t>
            </w:r>
            <w:r w:rsidRPr="000E64DB">
              <w:rPr>
                <w:rFonts w:ascii="Consolas" w:hAnsi="Consolas" w:cs="Consolas"/>
                <w:color w:val="000000"/>
                <w:sz w:val="20"/>
                <w:szCs w:val="20"/>
              </w:rPr>
              <w:t>));</w:t>
            </w:r>
          </w:p>
          <w:p w14:paraId="115E9E88" w14:textId="77777777" w:rsidR="004C67AE" w:rsidRPr="000E64DB"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t>registerFunction(</w:t>
            </w:r>
            <w:r w:rsidRPr="000E64DB">
              <w:rPr>
                <w:rFonts w:ascii="Consolas" w:hAnsi="Consolas" w:cs="Consolas"/>
                <w:color w:val="2A00FF"/>
                <w:sz w:val="20"/>
                <w:szCs w:val="20"/>
              </w:rPr>
              <w:t>"PKG_LENGTH"</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StandardSQLFunction(</w:t>
            </w:r>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r w:rsidRPr="000E64DB">
              <w:rPr>
                <w:rFonts w:ascii="Consolas" w:hAnsi="Consolas" w:cs="Consolas"/>
                <w:color w:val="2A00FF"/>
                <w:sz w:val="20"/>
                <w:szCs w:val="20"/>
              </w:rPr>
              <w:t>"defaultSchema"</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".PKG_LENGTH"</w:t>
            </w:r>
            <w:r w:rsidRPr="000E64DB">
              <w:rPr>
                <w:rFonts w:ascii="Consolas" w:hAnsi="Consolas" w:cs="Consolas"/>
                <w:color w:val="000000"/>
                <w:sz w:val="20"/>
                <w:szCs w:val="20"/>
              </w:rPr>
              <w:t>));</w:t>
            </w:r>
          </w:p>
          <w:p w14:paraId="75F48CC9" w14:textId="77777777" w:rsidR="004C67AE" w:rsidRPr="000E64DB"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t>registerFunction(</w:t>
            </w:r>
            <w:r w:rsidRPr="000E64DB">
              <w:rPr>
                <w:rFonts w:ascii="Consolas" w:hAnsi="Consolas" w:cs="Consolas"/>
                <w:color w:val="2A00FF"/>
                <w:sz w:val="20"/>
                <w:szCs w:val="20"/>
              </w:rPr>
              <w:t>"PKG_CONCAT"</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StandardSQLFunction(</w:t>
            </w:r>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r w:rsidRPr="000E64DB">
              <w:rPr>
                <w:rFonts w:ascii="Consolas" w:hAnsi="Consolas" w:cs="Consolas"/>
                <w:color w:val="2A00FF"/>
                <w:sz w:val="20"/>
                <w:szCs w:val="20"/>
              </w:rPr>
              <w:t>"defaultSchema"</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".PKG_CONCAT"</w:t>
            </w:r>
            <w:r w:rsidRPr="000E64DB">
              <w:rPr>
                <w:rFonts w:ascii="Consolas" w:hAnsi="Consolas" w:cs="Consolas"/>
                <w:color w:val="000000"/>
                <w:sz w:val="20"/>
                <w:szCs w:val="20"/>
              </w:rPr>
              <w:t>));</w:t>
            </w:r>
          </w:p>
          <w:p w14:paraId="41CA02DD" w14:textId="77777777" w:rsidR="004C67AE" w:rsidRPr="000E64DB"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t>registerFunction(</w:t>
            </w:r>
            <w:r w:rsidRPr="000E64DB">
              <w:rPr>
                <w:rFonts w:ascii="Consolas" w:hAnsi="Consolas" w:cs="Consolas"/>
                <w:color w:val="2A00FF"/>
                <w:sz w:val="20"/>
                <w:szCs w:val="20"/>
              </w:rPr>
              <w:t>"PKG_SUBSTRING"</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StandardSQLFunction(</w:t>
            </w:r>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r w:rsidRPr="000E64DB">
              <w:rPr>
                <w:rFonts w:ascii="Consolas" w:hAnsi="Consolas" w:cs="Consolas"/>
                <w:color w:val="2A00FF"/>
                <w:sz w:val="20"/>
                <w:szCs w:val="20"/>
              </w:rPr>
              <w:t>"defaultSchema"</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".PKG_SUBSTRING"</w:t>
            </w:r>
            <w:r w:rsidRPr="000E64DB">
              <w:rPr>
                <w:rFonts w:ascii="Consolas" w:hAnsi="Consolas" w:cs="Consolas"/>
                <w:color w:val="000000"/>
                <w:sz w:val="20"/>
                <w:szCs w:val="20"/>
              </w:rPr>
              <w:t>));</w:t>
            </w:r>
          </w:p>
          <w:p w14:paraId="7DDCBE42" w14:textId="77777777" w:rsidR="004C67AE" w:rsidRPr="00CC45D4"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t>registerFunction(</w:t>
            </w:r>
            <w:r w:rsidRPr="000E64DB">
              <w:rPr>
                <w:rFonts w:ascii="Consolas" w:hAnsi="Consolas" w:cs="Consolas"/>
                <w:color w:val="2A00FF"/>
                <w:sz w:val="20"/>
                <w:szCs w:val="20"/>
              </w:rPr>
              <w:t>"PKG_REPLACE"</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StandardSQLFunction(</w:t>
            </w:r>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r w:rsidRPr="000E64DB">
              <w:rPr>
                <w:rFonts w:ascii="Consolas" w:hAnsi="Consolas" w:cs="Consolas"/>
                <w:color w:val="2A00FF"/>
                <w:sz w:val="20"/>
                <w:szCs w:val="20"/>
              </w:rPr>
              <w:t>"defaultSchema"</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".PKG_REPLACE"</w:t>
            </w:r>
            <w:r w:rsidRPr="000E64DB">
              <w:rPr>
                <w:rFonts w:ascii="Consolas" w:hAnsi="Consolas" w:cs="Consolas"/>
                <w:color w:val="000000"/>
                <w:sz w:val="20"/>
                <w:szCs w:val="20"/>
              </w:rPr>
              <w:t>));</w:t>
            </w:r>
          </w:p>
        </w:tc>
      </w:tr>
    </w:tbl>
    <w:p w14:paraId="660D0A49" w14:textId="77777777" w:rsidR="004C67AE" w:rsidRDefault="004C67AE" w:rsidP="004C67AE">
      <w:pPr>
        <w:spacing w:after="160" w:line="256" w:lineRule="auto"/>
        <w:rPr>
          <w:b/>
          <w:bCs/>
          <w:sz w:val="24"/>
          <w:u w:val="single"/>
        </w:rPr>
      </w:pPr>
    </w:p>
    <w:p w14:paraId="1D507713" w14:textId="77777777" w:rsidR="004C67AE" w:rsidRDefault="004C67AE" w:rsidP="004C67AE">
      <w:pPr>
        <w:rPr>
          <w:b/>
          <w:bCs/>
          <w:sz w:val="24"/>
          <w:u w:val="single"/>
        </w:rPr>
      </w:pPr>
      <w:r>
        <w:rPr>
          <w:b/>
          <w:bCs/>
          <w:sz w:val="24"/>
          <w:u w:val="single"/>
        </w:rPr>
        <w:br w:type="page"/>
      </w:r>
    </w:p>
    <w:p w14:paraId="32F4E49A" w14:textId="77777777" w:rsidR="004C67AE" w:rsidRPr="00E7320B" w:rsidRDefault="004C67AE" w:rsidP="00701012">
      <w:pPr>
        <w:pStyle w:val="ListParagraph"/>
        <w:keepNext w:val="0"/>
        <w:numPr>
          <w:ilvl w:val="0"/>
          <w:numId w:val="47"/>
        </w:numPr>
        <w:spacing w:after="160" w:line="256" w:lineRule="auto"/>
        <w:jc w:val="left"/>
        <w:rPr>
          <w:b/>
          <w:bCs/>
          <w:sz w:val="24"/>
          <w:u w:val="single"/>
        </w:rPr>
      </w:pPr>
      <w:r w:rsidRPr="00E7320B">
        <w:rPr>
          <w:b/>
          <w:bCs/>
          <w:u w:val="single"/>
        </w:rPr>
        <w:lastRenderedPageBreak/>
        <w:t>ORM</w:t>
      </w:r>
      <w:r w:rsidRPr="00E7320B">
        <w:rPr>
          <w:b/>
          <w:bCs/>
          <w:sz w:val="24"/>
          <w:u w:val="single"/>
        </w:rPr>
        <w:t>:</w:t>
      </w:r>
    </w:p>
    <w:p w14:paraId="77F2B378" w14:textId="77777777" w:rsidR="004C67AE" w:rsidRDefault="004C67AE" w:rsidP="00701012">
      <w:pPr>
        <w:pStyle w:val="ListParagraph"/>
        <w:keepNext w:val="0"/>
        <w:numPr>
          <w:ilvl w:val="2"/>
          <w:numId w:val="45"/>
        </w:numPr>
        <w:spacing w:after="200" w:line="276" w:lineRule="auto"/>
        <w:jc w:val="left"/>
      </w:pPr>
      <w:r w:rsidRPr="000665D5">
        <w:t xml:space="preserve">Modify </w:t>
      </w:r>
      <w:r>
        <w:t xml:space="preserve">all entities to make the JPQL uses the database </w:t>
      </w:r>
      <w:r w:rsidRPr="006A0E5E">
        <w:rPr>
          <w:b/>
          <w:bCs/>
        </w:rPr>
        <w:t>U</w:t>
      </w:r>
      <w:r>
        <w:t xml:space="preserve">ser </w:t>
      </w:r>
      <w:r>
        <w:rPr>
          <w:b/>
          <w:bCs/>
        </w:rPr>
        <w:t>D</w:t>
      </w:r>
      <w:r>
        <w:t xml:space="preserve">efined </w:t>
      </w:r>
      <w:r>
        <w:rPr>
          <w:b/>
          <w:bCs/>
        </w:rPr>
        <w:t>F</w:t>
      </w:r>
      <w:r>
        <w:t>unctions (</w:t>
      </w:r>
      <w:r w:rsidRPr="006A0E5E">
        <w:rPr>
          <w:b/>
          <w:bCs/>
        </w:rPr>
        <w:t>UDF</w:t>
      </w:r>
      <w:r>
        <w:t>) instead of Oracle built-in functions. We only introduce (</w:t>
      </w:r>
      <w:r w:rsidRPr="00381495">
        <w:rPr>
          <w:b/>
          <w:bCs/>
        </w:rPr>
        <w:t>UDF</w:t>
      </w:r>
      <w:r>
        <w:t>) for any operation other than the aggregate functions and comparison operators.</w:t>
      </w:r>
    </w:p>
    <w:p w14:paraId="34DC0665" w14:textId="77777777" w:rsidR="004C67AE" w:rsidRDefault="004C67AE" w:rsidP="004C67AE">
      <w:pPr>
        <w:pStyle w:val="ListParagraph"/>
        <w:ind w:left="2160"/>
      </w:pPr>
    </w:p>
    <w:p w14:paraId="77EE17A5" w14:textId="77777777" w:rsidR="004C67AE" w:rsidRDefault="004C67AE" w:rsidP="00701012">
      <w:pPr>
        <w:pStyle w:val="ListParagraph"/>
        <w:keepNext w:val="0"/>
        <w:numPr>
          <w:ilvl w:val="2"/>
          <w:numId w:val="45"/>
        </w:numPr>
        <w:spacing w:after="200" w:line="276" w:lineRule="auto"/>
        <w:jc w:val="left"/>
      </w:pPr>
      <w:r>
        <w:t>For the primary key generation at all entities:</w:t>
      </w:r>
    </w:p>
    <w:p w14:paraId="040E15AC" w14:textId="77777777" w:rsidR="004C67AE" w:rsidRDefault="004C67AE" w:rsidP="00701012">
      <w:pPr>
        <w:pStyle w:val="ListParagraph"/>
        <w:keepNext w:val="0"/>
        <w:numPr>
          <w:ilvl w:val="0"/>
          <w:numId w:val="51"/>
        </w:numPr>
        <w:spacing w:after="160" w:line="256" w:lineRule="auto"/>
        <w:jc w:val="left"/>
      </w:pPr>
      <w:r w:rsidRPr="00220193">
        <w:rPr>
          <w:u w:val="single"/>
        </w:rPr>
        <w:t xml:space="preserve">At </w:t>
      </w:r>
      <w:r w:rsidRPr="00220193">
        <w:rPr>
          <w:b/>
          <w:bCs/>
          <w:u w:val="single"/>
        </w:rPr>
        <w:t>@SequenceGenerator</w:t>
      </w:r>
      <w:r>
        <w:rPr>
          <w:u w:val="single"/>
        </w:rPr>
        <w:t>:</w:t>
      </w:r>
      <w:r>
        <w:t xml:space="preserve"> add </w:t>
      </w:r>
      <w:r w:rsidRPr="00392A55">
        <w:rPr>
          <w:b/>
          <w:bCs/>
          <w:u w:val="single"/>
        </w:rPr>
        <w:t>allocationSize = 1</w:t>
      </w:r>
      <w:r w:rsidRPr="00CC648A">
        <w:t xml:space="preserve"> </w:t>
      </w:r>
      <w:r>
        <w:t xml:space="preserve">because the default value is 50 at the SQL Server and PostgreSQL databases. </w:t>
      </w:r>
    </w:p>
    <w:p w14:paraId="2B621D5C" w14:textId="77777777" w:rsidR="004C67AE" w:rsidRDefault="004C67AE" w:rsidP="00701012">
      <w:pPr>
        <w:pStyle w:val="ListParagraph"/>
        <w:keepNext w:val="0"/>
        <w:numPr>
          <w:ilvl w:val="0"/>
          <w:numId w:val="51"/>
        </w:numPr>
        <w:spacing w:after="160" w:line="256" w:lineRule="auto"/>
        <w:jc w:val="left"/>
      </w:pPr>
      <w:r w:rsidRPr="00220193">
        <w:rPr>
          <w:u w:val="single"/>
        </w:rPr>
        <w:t xml:space="preserve">At </w:t>
      </w:r>
      <w:r w:rsidRPr="00220193">
        <w:rPr>
          <w:b/>
          <w:bCs/>
          <w:u w:val="single"/>
        </w:rPr>
        <w:t>@GeneratedValue</w:t>
      </w:r>
      <w:r>
        <w:t>: add</w:t>
      </w:r>
      <w:r w:rsidRPr="00AC7276">
        <w:t xml:space="preserve"> </w:t>
      </w:r>
      <w:r w:rsidRPr="00392A55">
        <w:rPr>
          <w:b/>
          <w:bCs/>
          <w:u w:val="single"/>
        </w:rPr>
        <w:t>strategy = GenerationType.SEQUENCE</w:t>
      </w:r>
      <w:r w:rsidRPr="00CC648A">
        <w:t xml:space="preserve"> </w:t>
      </w:r>
      <w:r w:rsidRPr="00AC7276">
        <w:t xml:space="preserve">because the default </w:t>
      </w:r>
      <w:r>
        <w:t>strategy</w:t>
      </w:r>
      <w:r w:rsidRPr="00AC7276">
        <w:t xml:space="preserve"> at SQL Server is GenerationType.IDENTITY which use the identity column strategy to generate the </w:t>
      </w:r>
      <w:r>
        <w:t>next value.</w:t>
      </w:r>
    </w:p>
    <w:p w14:paraId="6E0D1CE6" w14:textId="77777777" w:rsidR="004C67AE" w:rsidRDefault="004C67AE" w:rsidP="004C67AE">
      <w:pPr>
        <w:pStyle w:val="ListParagraph"/>
        <w:ind w:left="2160"/>
      </w:pPr>
    </w:p>
    <w:p w14:paraId="081A9287" w14:textId="77777777" w:rsidR="004C67AE" w:rsidRDefault="004C67AE" w:rsidP="00701012">
      <w:pPr>
        <w:pStyle w:val="ListParagraph"/>
        <w:keepNext w:val="0"/>
        <w:numPr>
          <w:ilvl w:val="2"/>
          <w:numId w:val="45"/>
        </w:numPr>
        <w:spacing w:after="200" w:line="276" w:lineRule="auto"/>
        <w:jc w:val="left"/>
      </w:pPr>
      <w:r>
        <w:t>The fields to be compared with any database column or the columns to be compared with each other should be with the same data type. i.e. both values should be numbers or strings because PostgreSQL database cannot handle the datatypes differences like what Oracle and SQL server handle. This will enforce us to change the parameter type sent to the JPQL or change the column type. We need to revisit all the queries and the methods sent parameters. For example:</w:t>
      </w:r>
    </w:p>
    <w:p w14:paraId="7E73F8F7" w14:textId="77777777" w:rsidR="004C67AE" w:rsidRDefault="004C67AE" w:rsidP="004C67AE">
      <w:pPr>
        <w:pStyle w:val="ListParagraph"/>
        <w:ind w:left="2160"/>
      </w:pPr>
    </w:p>
    <w:tbl>
      <w:tblPr>
        <w:tblStyle w:val="TableGrid"/>
        <w:tblW w:w="0" w:type="auto"/>
        <w:tblInd w:w="1440" w:type="dxa"/>
        <w:tblLook w:val="04A0" w:firstRow="1" w:lastRow="0" w:firstColumn="1" w:lastColumn="0" w:noHBand="0" w:noVBand="1"/>
      </w:tblPr>
      <w:tblGrid>
        <w:gridCol w:w="9123"/>
      </w:tblGrid>
      <w:tr w:rsidR="004C67AE" w14:paraId="78E4C27E" w14:textId="77777777" w:rsidTr="009A22DD">
        <w:tc>
          <w:tcPr>
            <w:tcW w:w="11556" w:type="dxa"/>
          </w:tcPr>
          <w:p w14:paraId="42231736" w14:textId="77777777" w:rsidR="004C67AE" w:rsidRDefault="004C67AE" w:rsidP="001D609A">
            <w:pPr>
              <w:pStyle w:val="ListParagraph"/>
              <w:spacing w:after="160" w:line="256" w:lineRule="auto"/>
              <w:ind w:left="0"/>
              <w:jc w:val="left"/>
              <w:rPr>
                <w:rFonts w:ascii="Consolas" w:hAnsi="Consolas" w:cs="Consolas"/>
                <w:color w:val="000000"/>
                <w:sz w:val="20"/>
                <w:szCs w:val="20"/>
              </w:rPr>
            </w:pPr>
            <w:r w:rsidRPr="007D1736">
              <w:rPr>
                <w:rFonts w:ascii="Consolas" w:hAnsi="Consolas" w:cs="Consolas"/>
                <w:color w:val="000000"/>
                <w:sz w:val="20"/>
                <w:szCs w:val="20"/>
              </w:rPr>
              <w:t>qParams.put(</w:t>
            </w:r>
            <w:r w:rsidRPr="007D1736">
              <w:rPr>
                <w:rFonts w:ascii="Consolas" w:hAnsi="Consolas" w:cs="Consolas"/>
                <w:color w:val="2A00FF"/>
                <w:sz w:val="20"/>
                <w:szCs w:val="20"/>
              </w:rPr>
              <w:t>"P_DECISION_NUMBER"</w:t>
            </w:r>
            <w:r w:rsidRPr="007D1736">
              <w:rPr>
                <w:rFonts w:ascii="Consolas" w:hAnsi="Consolas" w:cs="Consolas"/>
                <w:color w:val="000000"/>
                <w:sz w:val="20"/>
                <w:szCs w:val="20"/>
              </w:rPr>
              <w:t xml:space="preserve">, (decisionNumber == </w:t>
            </w:r>
            <w:r w:rsidRPr="007D1736">
              <w:rPr>
                <w:rFonts w:ascii="Consolas" w:hAnsi="Consolas" w:cs="Consolas"/>
                <w:b/>
                <w:bCs/>
                <w:color w:val="7F0055"/>
                <w:sz w:val="20"/>
                <w:szCs w:val="20"/>
              </w:rPr>
              <w:t>null</w:t>
            </w:r>
            <w:r w:rsidRPr="007D1736">
              <w:rPr>
                <w:rFonts w:ascii="Consolas" w:hAnsi="Consolas" w:cs="Consolas"/>
                <w:color w:val="000000"/>
                <w:sz w:val="20"/>
                <w:szCs w:val="20"/>
              </w:rPr>
              <w:t xml:space="preserve"> || decisionNumber.length() == 0) ? FlagsEnum.ALL.getCode(): decisionNumber);</w:t>
            </w:r>
            <w:r>
              <w:rPr>
                <w:rFonts w:ascii="Consolas" w:hAnsi="Consolas" w:cs="Consolas"/>
                <w:color w:val="000000"/>
                <w:sz w:val="20"/>
                <w:szCs w:val="20"/>
              </w:rPr>
              <w:t xml:space="preserve"> </w:t>
            </w:r>
            <w:r w:rsidRPr="00AB337B">
              <w:rPr>
                <w:rFonts w:ascii="Consolas" w:hAnsi="Consolas" w:cs="Consolas"/>
                <w:color w:val="00B050"/>
                <w:sz w:val="20"/>
                <w:szCs w:val="20"/>
              </w:rPr>
              <w:t xml:space="preserve">// </w:t>
            </w:r>
            <w:r>
              <w:rPr>
                <w:rFonts w:ascii="Consolas" w:hAnsi="Consolas" w:cs="Consolas"/>
                <w:color w:val="00B050"/>
                <w:sz w:val="20"/>
                <w:szCs w:val="20"/>
              </w:rPr>
              <w:t xml:space="preserve">At the service, this </w:t>
            </w:r>
            <w:r w:rsidRPr="00AB337B">
              <w:rPr>
                <w:rFonts w:ascii="Consolas" w:hAnsi="Consolas" w:cs="Consolas"/>
                <w:color w:val="00B050"/>
                <w:sz w:val="20"/>
                <w:szCs w:val="20"/>
              </w:rPr>
              <w:t xml:space="preserve">will give an </w:t>
            </w:r>
            <w:r>
              <w:rPr>
                <w:rFonts w:ascii="Consolas" w:hAnsi="Consolas" w:cs="Consolas"/>
                <w:color w:val="00B050"/>
                <w:sz w:val="20"/>
                <w:szCs w:val="20"/>
              </w:rPr>
              <w:t>exception</w:t>
            </w:r>
            <w:r w:rsidRPr="00AB337B">
              <w:rPr>
                <w:rFonts w:ascii="Consolas" w:hAnsi="Consolas" w:cs="Consolas"/>
                <w:color w:val="00B050"/>
                <w:sz w:val="20"/>
                <w:szCs w:val="20"/>
              </w:rPr>
              <w:t xml:space="preserve"> because getCode() returns integer value, so </w:t>
            </w:r>
            <w:r>
              <w:rPr>
                <w:rFonts w:ascii="Consolas" w:hAnsi="Consolas" w:cs="Consolas"/>
                <w:color w:val="00B050"/>
                <w:sz w:val="20"/>
                <w:szCs w:val="20"/>
              </w:rPr>
              <w:t xml:space="preserve">an </w:t>
            </w:r>
            <w:r w:rsidRPr="00AB337B">
              <w:rPr>
                <w:rFonts w:ascii="Consolas" w:hAnsi="Consolas" w:cs="Consolas"/>
                <w:color w:val="00B050"/>
                <w:sz w:val="20"/>
                <w:szCs w:val="20"/>
              </w:rPr>
              <w:t>empty string should be concatenated with it.</w:t>
            </w:r>
            <w:r>
              <w:rPr>
                <w:rFonts w:ascii="Consolas" w:hAnsi="Consolas" w:cs="Consolas"/>
                <w:color w:val="000000"/>
                <w:sz w:val="20"/>
                <w:szCs w:val="20"/>
              </w:rPr>
              <w:t xml:space="preserve"> </w:t>
            </w:r>
          </w:p>
          <w:p w14:paraId="573E59A4" w14:textId="77777777" w:rsidR="004C67AE" w:rsidRDefault="004C67AE" w:rsidP="001D609A">
            <w:pPr>
              <w:pStyle w:val="ListParagraph"/>
              <w:spacing w:after="160" w:line="256" w:lineRule="auto"/>
              <w:ind w:left="0"/>
              <w:jc w:val="left"/>
              <w:rPr>
                <w:rFonts w:ascii="Consolas" w:hAnsi="Consolas" w:cs="Consolas"/>
                <w:color w:val="000000"/>
                <w:sz w:val="20"/>
                <w:szCs w:val="20"/>
              </w:rPr>
            </w:pPr>
          </w:p>
          <w:p w14:paraId="0E01DF6B" w14:textId="77777777" w:rsidR="004C67AE" w:rsidRDefault="004C67AE" w:rsidP="001D609A">
            <w:pPr>
              <w:pStyle w:val="ListParagraph"/>
              <w:spacing w:after="160" w:line="256" w:lineRule="auto"/>
              <w:ind w:left="0"/>
              <w:jc w:val="left"/>
            </w:pPr>
            <w:r w:rsidRPr="00536E14">
              <w:rPr>
                <w:rFonts w:ascii="Consolas" w:hAnsi="Consolas" w:cs="Consolas"/>
                <w:color w:val="000000"/>
                <w:sz w:val="20"/>
                <w:szCs w:val="20"/>
              </w:rPr>
              <w:t>qParams.put(</w:t>
            </w:r>
            <w:r w:rsidRPr="00536E14">
              <w:rPr>
                <w:rFonts w:ascii="Consolas" w:hAnsi="Consolas" w:cs="Consolas"/>
                <w:color w:val="2A00FF"/>
                <w:sz w:val="20"/>
                <w:szCs w:val="20"/>
              </w:rPr>
              <w:t>"P_DECISION_NUMBER"</w:t>
            </w:r>
            <w:r w:rsidRPr="00536E14">
              <w:rPr>
                <w:rFonts w:ascii="Consolas" w:hAnsi="Consolas" w:cs="Consolas"/>
                <w:color w:val="000000"/>
                <w:sz w:val="20"/>
                <w:szCs w:val="20"/>
              </w:rPr>
              <w:t xml:space="preserve">, (decisionNumber == </w:t>
            </w:r>
            <w:r w:rsidRPr="00536E14">
              <w:rPr>
                <w:rFonts w:ascii="Consolas" w:hAnsi="Consolas" w:cs="Consolas"/>
                <w:b/>
                <w:bCs/>
                <w:color w:val="7F0055"/>
                <w:sz w:val="20"/>
                <w:szCs w:val="20"/>
              </w:rPr>
              <w:t>null</w:t>
            </w:r>
            <w:r w:rsidRPr="00536E14">
              <w:rPr>
                <w:rFonts w:ascii="Consolas" w:hAnsi="Consolas" w:cs="Consolas"/>
                <w:color w:val="000000"/>
                <w:sz w:val="20"/>
                <w:szCs w:val="20"/>
              </w:rPr>
              <w:t xml:space="preserve"> || decisionNumber.length() == 0) ? FlagsEnum.ALL.getCode() + </w:t>
            </w:r>
            <w:r w:rsidRPr="00536E14">
              <w:rPr>
                <w:rFonts w:ascii="Consolas" w:hAnsi="Consolas" w:cs="Consolas"/>
                <w:color w:val="2A00FF"/>
                <w:sz w:val="20"/>
                <w:szCs w:val="20"/>
              </w:rPr>
              <w:t>""</w:t>
            </w:r>
            <w:r w:rsidRPr="00536E14">
              <w:rPr>
                <w:rFonts w:ascii="Consolas" w:hAnsi="Consolas" w:cs="Consolas"/>
                <w:color w:val="000000"/>
                <w:sz w:val="20"/>
                <w:szCs w:val="20"/>
              </w:rPr>
              <w:t>: decisionNumber);</w:t>
            </w:r>
            <w:r>
              <w:rPr>
                <w:rFonts w:ascii="Consolas" w:hAnsi="Consolas" w:cs="Consolas"/>
                <w:color w:val="000000"/>
                <w:sz w:val="20"/>
                <w:szCs w:val="20"/>
              </w:rPr>
              <w:t xml:space="preserve"> </w:t>
            </w:r>
            <w:r w:rsidRPr="00AB337B">
              <w:rPr>
                <w:rFonts w:ascii="Consolas" w:hAnsi="Consolas" w:cs="Consolas"/>
                <w:color w:val="00B050"/>
                <w:sz w:val="20"/>
                <w:szCs w:val="20"/>
              </w:rPr>
              <w:t>// correct</w:t>
            </w:r>
          </w:p>
        </w:tc>
      </w:tr>
      <w:tr w:rsidR="004C67AE" w14:paraId="3AA7DE29" w14:textId="77777777" w:rsidTr="009A22DD">
        <w:tc>
          <w:tcPr>
            <w:tcW w:w="11556" w:type="dxa"/>
          </w:tcPr>
          <w:p w14:paraId="7B064592" w14:textId="77777777" w:rsidR="004C67AE" w:rsidRPr="007D1736" w:rsidRDefault="004C67AE" w:rsidP="009A22DD">
            <w:pPr>
              <w:pStyle w:val="ListParagraph"/>
              <w:spacing w:after="160" w:line="256" w:lineRule="auto"/>
              <w:ind w:left="0"/>
              <w:rPr>
                <w:rFonts w:ascii="Consolas" w:hAnsi="Consolas" w:cs="Consolas"/>
                <w:color w:val="000000"/>
                <w:sz w:val="20"/>
                <w:szCs w:val="20"/>
              </w:rPr>
            </w:pPr>
            <w:r w:rsidRPr="00AB337B">
              <w:rPr>
                <w:rFonts w:ascii="Consolas" w:hAnsi="Consolas" w:cs="Consolas"/>
                <w:color w:val="2A00FF"/>
                <w:sz w:val="20"/>
                <w:szCs w:val="20"/>
              </w:rPr>
              <w:t xml:space="preserve">and (:P_DEC_NO = </w:t>
            </w:r>
            <w:r>
              <w:rPr>
                <w:rFonts w:ascii="Consolas" w:hAnsi="Consolas" w:cs="Consolas"/>
                <w:color w:val="2A00FF"/>
                <w:sz w:val="20"/>
                <w:szCs w:val="20"/>
              </w:rPr>
              <w:t>-1</w:t>
            </w:r>
            <w:r w:rsidRPr="00AB337B">
              <w:rPr>
                <w:rFonts w:ascii="Consolas" w:hAnsi="Consolas" w:cs="Consolas"/>
                <w:color w:val="2A00FF"/>
                <w:sz w:val="20"/>
                <w:szCs w:val="20"/>
              </w:rPr>
              <w:t xml:space="preserve"> OR v.decisionNumber = :P_DEC_NO)</w:t>
            </w:r>
            <w:r>
              <w:rPr>
                <w:rFonts w:ascii="Consolas" w:hAnsi="Consolas" w:cs="Consolas"/>
                <w:color w:val="2A00FF"/>
                <w:sz w:val="20"/>
                <w:szCs w:val="20"/>
              </w:rPr>
              <w:t xml:space="preserve"> </w:t>
            </w:r>
            <w:r w:rsidRPr="00AB337B">
              <w:rPr>
                <w:rFonts w:ascii="Consolas" w:hAnsi="Consolas" w:cs="Consolas"/>
                <w:color w:val="00B050"/>
                <w:sz w:val="20"/>
                <w:szCs w:val="20"/>
              </w:rPr>
              <w:t xml:space="preserve">// </w:t>
            </w:r>
            <w:r>
              <w:rPr>
                <w:rFonts w:ascii="Consolas" w:hAnsi="Consolas" w:cs="Consolas"/>
                <w:color w:val="00B050"/>
                <w:sz w:val="20"/>
                <w:szCs w:val="20"/>
              </w:rPr>
              <w:t xml:space="preserve">At JPQL, this </w:t>
            </w:r>
            <w:r w:rsidRPr="00AB337B">
              <w:rPr>
                <w:rFonts w:ascii="Consolas" w:hAnsi="Consolas" w:cs="Consolas"/>
                <w:color w:val="00B050"/>
                <w:sz w:val="20"/>
                <w:szCs w:val="20"/>
              </w:rPr>
              <w:t xml:space="preserve">will give an exception because the column type is varchar </w:t>
            </w:r>
            <w:r>
              <w:rPr>
                <w:rFonts w:ascii="Consolas" w:hAnsi="Consolas" w:cs="Consolas"/>
                <w:color w:val="00B050"/>
                <w:sz w:val="20"/>
                <w:szCs w:val="20"/>
              </w:rPr>
              <w:t>but</w:t>
            </w:r>
            <w:r w:rsidRPr="00AB337B">
              <w:rPr>
                <w:rFonts w:ascii="Consolas" w:hAnsi="Consolas" w:cs="Consolas"/>
                <w:color w:val="00B050"/>
                <w:sz w:val="20"/>
                <w:szCs w:val="20"/>
              </w:rPr>
              <w:t xml:space="preserve"> the sent parameter is an integer, so the sent parameter should be changed at the service to be String instead of int</w:t>
            </w:r>
          </w:p>
        </w:tc>
      </w:tr>
    </w:tbl>
    <w:p w14:paraId="5502A8EE" w14:textId="77777777" w:rsidR="004C67AE" w:rsidRPr="005630A5" w:rsidRDefault="004C67AE" w:rsidP="004C67AE">
      <w:pPr>
        <w:pStyle w:val="ListParagraph"/>
        <w:ind w:left="2160"/>
        <w:rPr>
          <w:b/>
          <w:bCs/>
          <w:sz w:val="24"/>
          <w:u w:val="single"/>
        </w:rPr>
      </w:pPr>
    </w:p>
    <w:p w14:paraId="62178ABA" w14:textId="77777777" w:rsidR="004C67AE" w:rsidRDefault="004C67AE" w:rsidP="00701012">
      <w:pPr>
        <w:pStyle w:val="ListParagraph"/>
        <w:keepNext w:val="0"/>
        <w:numPr>
          <w:ilvl w:val="2"/>
          <w:numId w:val="45"/>
        </w:numPr>
        <w:spacing w:after="200" w:line="276" w:lineRule="auto"/>
        <w:jc w:val="left"/>
        <w:rPr>
          <w:b/>
          <w:bCs/>
          <w:sz w:val="24"/>
          <w:u w:val="single"/>
        </w:rPr>
      </w:pPr>
      <w:r>
        <w:t>When passing an array to a query, take care to use the toArray(new T[original List.size()]) instead of toArray().</w:t>
      </w:r>
      <w:r>
        <w:br/>
        <w:t xml:space="preserve">For example:  </w:t>
      </w:r>
      <w:r>
        <w:br/>
      </w:r>
      <w:r w:rsidRPr="005630A5">
        <w:rPr>
          <w:rFonts w:ascii="Consolas" w:hAnsi="Consolas" w:cs="Consolas"/>
          <w:color w:val="6A3E3E"/>
          <w:sz w:val="20"/>
          <w:szCs w:val="20"/>
        </w:rPr>
        <w:t>qParams</w:t>
      </w:r>
      <w:r w:rsidRPr="005630A5">
        <w:rPr>
          <w:rFonts w:ascii="Consolas" w:hAnsi="Consolas" w:cs="Consolas"/>
          <w:color w:val="000000"/>
          <w:sz w:val="20"/>
          <w:szCs w:val="20"/>
        </w:rPr>
        <w:t>.put(</w:t>
      </w:r>
      <w:r w:rsidRPr="005630A5">
        <w:rPr>
          <w:rFonts w:ascii="Consolas" w:hAnsi="Consolas" w:cs="Consolas"/>
          <w:color w:val="2A00FF"/>
          <w:sz w:val="20"/>
          <w:szCs w:val="20"/>
        </w:rPr>
        <w:t>"P_TASKS_IDS"</w:t>
      </w:r>
      <w:r w:rsidRPr="005630A5">
        <w:rPr>
          <w:rFonts w:ascii="Consolas" w:hAnsi="Consolas" w:cs="Consolas"/>
          <w:color w:val="000000"/>
          <w:sz w:val="20"/>
          <w:szCs w:val="20"/>
        </w:rPr>
        <w:t xml:space="preserve">, </w:t>
      </w:r>
      <w:r w:rsidRPr="005630A5">
        <w:rPr>
          <w:rFonts w:ascii="Consolas" w:hAnsi="Consolas" w:cs="Consolas"/>
          <w:color w:val="6A3E3E"/>
          <w:sz w:val="20"/>
          <w:szCs w:val="20"/>
        </w:rPr>
        <w:t>tasksIds</w:t>
      </w:r>
      <w:r w:rsidRPr="005630A5">
        <w:rPr>
          <w:rFonts w:ascii="Consolas" w:hAnsi="Consolas" w:cs="Consolas"/>
          <w:color w:val="000000"/>
          <w:sz w:val="20"/>
          <w:szCs w:val="20"/>
        </w:rPr>
        <w:t>.toArray(</w:t>
      </w:r>
      <w:r w:rsidRPr="005630A5">
        <w:rPr>
          <w:rFonts w:ascii="Consolas" w:hAnsi="Consolas" w:cs="Consolas"/>
          <w:b/>
          <w:bCs/>
          <w:color w:val="7F0055"/>
          <w:sz w:val="20"/>
          <w:szCs w:val="20"/>
        </w:rPr>
        <w:t>new</w:t>
      </w:r>
      <w:r w:rsidRPr="005630A5">
        <w:rPr>
          <w:rFonts w:ascii="Consolas" w:hAnsi="Consolas" w:cs="Consolas"/>
          <w:color w:val="000000"/>
          <w:sz w:val="20"/>
          <w:szCs w:val="20"/>
        </w:rPr>
        <w:t xml:space="preserve"> Long[</w:t>
      </w:r>
      <w:r w:rsidRPr="005630A5">
        <w:rPr>
          <w:rFonts w:ascii="Consolas" w:hAnsi="Consolas" w:cs="Consolas"/>
          <w:color w:val="6A3E3E"/>
          <w:sz w:val="20"/>
          <w:szCs w:val="20"/>
        </w:rPr>
        <w:t>tasksIds</w:t>
      </w:r>
      <w:r w:rsidRPr="005630A5">
        <w:rPr>
          <w:rFonts w:ascii="Consolas" w:hAnsi="Consolas" w:cs="Consolas"/>
          <w:color w:val="000000"/>
          <w:sz w:val="20"/>
          <w:szCs w:val="20"/>
        </w:rPr>
        <w:t>.size()]));</w:t>
      </w:r>
      <w:r>
        <w:rPr>
          <w:rFonts w:ascii="Consolas" w:hAnsi="Consolas" w:cs="Consolas"/>
          <w:color w:val="000000"/>
          <w:sz w:val="20"/>
          <w:szCs w:val="20"/>
        </w:rPr>
        <w:br/>
        <w:t>Instead of</w:t>
      </w:r>
      <w:r>
        <w:rPr>
          <w:rFonts w:ascii="Consolas" w:hAnsi="Consolas" w:cs="Consolas"/>
          <w:color w:val="000000"/>
          <w:sz w:val="20"/>
          <w:szCs w:val="20"/>
        </w:rPr>
        <w:br/>
      </w:r>
      <w:r w:rsidRPr="005630A5">
        <w:rPr>
          <w:rFonts w:ascii="Consolas" w:hAnsi="Consolas" w:cs="Consolas"/>
          <w:color w:val="6A3E3E"/>
          <w:sz w:val="20"/>
          <w:szCs w:val="20"/>
        </w:rPr>
        <w:t>qParams</w:t>
      </w:r>
      <w:r w:rsidRPr="005630A5">
        <w:rPr>
          <w:rFonts w:ascii="Consolas" w:hAnsi="Consolas" w:cs="Consolas"/>
          <w:color w:val="000000"/>
          <w:sz w:val="20"/>
          <w:szCs w:val="20"/>
        </w:rPr>
        <w:t>.put(</w:t>
      </w:r>
      <w:r w:rsidRPr="005630A5">
        <w:rPr>
          <w:rFonts w:ascii="Consolas" w:hAnsi="Consolas" w:cs="Consolas"/>
          <w:color w:val="2A00FF"/>
          <w:sz w:val="20"/>
          <w:szCs w:val="20"/>
        </w:rPr>
        <w:t>"P_TASKS_IDS"</w:t>
      </w:r>
      <w:r w:rsidRPr="005630A5">
        <w:rPr>
          <w:rFonts w:ascii="Consolas" w:hAnsi="Consolas" w:cs="Consolas"/>
          <w:color w:val="000000"/>
          <w:sz w:val="20"/>
          <w:szCs w:val="20"/>
        </w:rPr>
        <w:t xml:space="preserve">, </w:t>
      </w:r>
      <w:r w:rsidRPr="005630A5">
        <w:rPr>
          <w:rFonts w:ascii="Consolas" w:hAnsi="Consolas" w:cs="Consolas"/>
          <w:color w:val="6A3E3E"/>
          <w:sz w:val="20"/>
          <w:szCs w:val="20"/>
        </w:rPr>
        <w:t>tasksIds</w:t>
      </w:r>
      <w:r w:rsidRPr="005630A5">
        <w:rPr>
          <w:rFonts w:ascii="Consolas" w:hAnsi="Consolas" w:cs="Consolas"/>
          <w:color w:val="000000"/>
          <w:sz w:val="20"/>
          <w:szCs w:val="20"/>
        </w:rPr>
        <w:t>.toArray());</w:t>
      </w:r>
      <w:r>
        <w:br/>
      </w:r>
      <w:r>
        <w:rPr>
          <w:b/>
          <w:bCs/>
          <w:sz w:val="24"/>
          <w:u w:val="single"/>
        </w:rPr>
        <w:br w:type="page"/>
      </w:r>
    </w:p>
    <w:p w14:paraId="3C31DA5C" w14:textId="77777777" w:rsidR="004C67AE" w:rsidRDefault="004C67AE" w:rsidP="00701012">
      <w:pPr>
        <w:pStyle w:val="ListParagraph"/>
        <w:keepNext w:val="0"/>
        <w:numPr>
          <w:ilvl w:val="0"/>
          <w:numId w:val="47"/>
        </w:numPr>
        <w:spacing w:after="160" w:line="256" w:lineRule="auto"/>
        <w:jc w:val="left"/>
        <w:rPr>
          <w:b/>
          <w:bCs/>
          <w:sz w:val="24"/>
          <w:u w:val="single"/>
        </w:rPr>
      </w:pPr>
      <w:r>
        <w:rPr>
          <w:b/>
          <w:bCs/>
          <w:u w:val="single"/>
        </w:rPr>
        <w:lastRenderedPageBreak/>
        <w:t>Manipulating Views</w:t>
      </w:r>
      <w:r w:rsidRPr="00E7320B">
        <w:rPr>
          <w:b/>
          <w:bCs/>
          <w:sz w:val="24"/>
          <w:u w:val="single"/>
        </w:rPr>
        <w:t>:</w:t>
      </w:r>
    </w:p>
    <w:p w14:paraId="5F92DEA0" w14:textId="77777777" w:rsidR="004C67AE" w:rsidRDefault="004C67AE" w:rsidP="00701012">
      <w:pPr>
        <w:pStyle w:val="ListParagraph"/>
        <w:keepNext w:val="0"/>
        <w:numPr>
          <w:ilvl w:val="0"/>
          <w:numId w:val="52"/>
        </w:numPr>
        <w:spacing w:after="160" w:line="256" w:lineRule="auto"/>
        <w:jc w:val="left"/>
      </w:pPr>
      <w:r>
        <w:t>At</w:t>
      </w:r>
      <w:r w:rsidRPr="004F528A">
        <w:t xml:space="preserve"> </w:t>
      </w:r>
      <w:r w:rsidRPr="004F528A">
        <w:rPr>
          <w:b/>
          <w:bCs/>
        </w:rPr>
        <w:t>AttachmentsService</w:t>
      </w:r>
      <w:r>
        <w:rPr>
          <w:b/>
          <w:bCs/>
        </w:rPr>
        <w:t>.java</w:t>
      </w:r>
      <w:r>
        <w:t>, it’s required to insert the security key to the view instead of a table but PostgreSQL needs a trigger to do that.</w:t>
      </w:r>
    </w:p>
    <w:tbl>
      <w:tblPr>
        <w:tblStyle w:val="TableGrid"/>
        <w:tblW w:w="0" w:type="auto"/>
        <w:tblInd w:w="2160" w:type="dxa"/>
        <w:tblLook w:val="04A0" w:firstRow="1" w:lastRow="0" w:firstColumn="1" w:lastColumn="0" w:noHBand="0" w:noVBand="1"/>
      </w:tblPr>
      <w:tblGrid>
        <w:gridCol w:w="8403"/>
      </w:tblGrid>
      <w:tr w:rsidR="004C67AE" w14:paraId="683B126E" w14:textId="77777777" w:rsidTr="009A22DD">
        <w:tc>
          <w:tcPr>
            <w:tcW w:w="9396" w:type="dxa"/>
          </w:tcPr>
          <w:p w14:paraId="20738CD9" w14:textId="77777777" w:rsidR="004C67AE" w:rsidRDefault="004C67AE" w:rsidP="009A22DD">
            <w:pPr>
              <w:pStyle w:val="NoSpacing"/>
              <w:ind w:left="90"/>
            </w:pPr>
            <w:r w:rsidRPr="00B6510B">
              <w:rPr>
                <w:color w:val="0070C0"/>
              </w:rPr>
              <w:t>CREATE OR REPLACE FUNCTION</w:t>
            </w:r>
            <w:r>
              <w:t xml:space="preserve"> etr_hcm_pkg.cust_sec_web_show_vw_dml()</w:t>
            </w:r>
          </w:p>
          <w:p w14:paraId="0BEF29D1" w14:textId="77777777" w:rsidR="004C67AE" w:rsidRDefault="004C67AE" w:rsidP="009A22DD">
            <w:pPr>
              <w:pStyle w:val="NoSpacing"/>
              <w:ind w:left="90"/>
            </w:pPr>
            <w:r w:rsidRPr="00A0614F">
              <w:rPr>
                <w:color w:val="0070C0"/>
              </w:rPr>
              <w:t>RETURNS TRIGGER</w:t>
            </w:r>
            <w:r>
              <w:t xml:space="preserve"> </w:t>
            </w:r>
            <w:r w:rsidRPr="00A0614F">
              <w:rPr>
                <w:color w:val="0070C0"/>
              </w:rPr>
              <w:t>AS</w:t>
            </w:r>
            <w:r>
              <w:t xml:space="preserve"> $function$</w:t>
            </w:r>
          </w:p>
          <w:p w14:paraId="7123E740" w14:textId="77777777" w:rsidR="004C67AE" w:rsidRPr="00A0614F" w:rsidRDefault="004C67AE" w:rsidP="009A22DD">
            <w:pPr>
              <w:pStyle w:val="NoSpacing"/>
              <w:ind w:left="90"/>
              <w:rPr>
                <w:color w:val="0070C0"/>
              </w:rPr>
            </w:pPr>
            <w:r>
              <w:t xml:space="preserve">   </w:t>
            </w:r>
            <w:r w:rsidRPr="00A0614F">
              <w:rPr>
                <w:color w:val="0070C0"/>
              </w:rPr>
              <w:t>BEGIN</w:t>
            </w:r>
          </w:p>
          <w:p w14:paraId="096B8886" w14:textId="77777777" w:rsidR="004C67AE" w:rsidRDefault="004C67AE" w:rsidP="009A22DD">
            <w:pPr>
              <w:pStyle w:val="NoSpacing"/>
              <w:ind w:left="90"/>
            </w:pPr>
            <w:r>
              <w:t xml:space="preserve">      </w:t>
            </w:r>
            <w:r w:rsidRPr="00A0614F">
              <w:rPr>
                <w:color w:val="0070C0"/>
              </w:rPr>
              <w:t>IF</w:t>
            </w:r>
            <w:r>
              <w:t xml:space="preserve"> TG_OP = '</w:t>
            </w:r>
            <w:r w:rsidRPr="00A0614F">
              <w:rPr>
                <w:color w:val="808080" w:themeColor="background1" w:themeShade="80"/>
              </w:rPr>
              <w:t>INSERT</w:t>
            </w:r>
            <w:r>
              <w:t xml:space="preserve">' </w:t>
            </w:r>
            <w:r w:rsidRPr="00A0614F">
              <w:rPr>
                <w:color w:val="0070C0"/>
              </w:rPr>
              <w:t>THEN</w:t>
            </w:r>
          </w:p>
          <w:p w14:paraId="7D614355" w14:textId="77777777" w:rsidR="004C67AE" w:rsidRDefault="004C67AE" w:rsidP="009A22DD">
            <w:pPr>
              <w:pStyle w:val="NoSpacing"/>
              <w:ind w:left="90"/>
            </w:pPr>
            <w:r w:rsidRPr="00A0614F">
              <w:rPr>
                <w:color w:val="0070C0"/>
              </w:rPr>
              <w:t xml:space="preserve">        INSERT INTO</w:t>
            </w:r>
            <w:r>
              <w:t xml:space="preserve"> etr_hcm_pkg.CUST_SEC_WEB_SHOW </w:t>
            </w:r>
            <w:r w:rsidRPr="00A0614F">
              <w:rPr>
                <w:color w:val="0070C0"/>
              </w:rPr>
              <w:t>VALUES</w:t>
            </w:r>
            <w:r>
              <w:t>(</w:t>
            </w:r>
            <w:r w:rsidRPr="00A0614F">
              <w:rPr>
                <w:color w:val="0070C0"/>
              </w:rPr>
              <w:t>NEW</w:t>
            </w:r>
            <w:r>
              <w:t>.SEC_KEY);</w:t>
            </w:r>
          </w:p>
          <w:p w14:paraId="17611F19" w14:textId="77777777" w:rsidR="004C67AE" w:rsidRDefault="004C67AE" w:rsidP="009A22DD">
            <w:pPr>
              <w:pStyle w:val="NoSpacing"/>
              <w:ind w:left="90"/>
            </w:pPr>
            <w:r>
              <w:t xml:space="preserve">        </w:t>
            </w:r>
            <w:r w:rsidRPr="00A0614F">
              <w:rPr>
                <w:color w:val="0070C0"/>
              </w:rPr>
              <w:t>RETURN NEW</w:t>
            </w:r>
            <w:r>
              <w:t>;</w:t>
            </w:r>
          </w:p>
          <w:p w14:paraId="03F2C872" w14:textId="77777777" w:rsidR="004C67AE" w:rsidRDefault="004C67AE" w:rsidP="009A22DD">
            <w:pPr>
              <w:pStyle w:val="NoSpacing"/>
              <w:ind w:left="90"/>
            </w:pPr>
            <w:r>
              <w:t xml:space="preserve">      </w:t>
            </w:r>
            <w:r w:rsidRPr="00A0614F">
              <w:rPr>
                <w:color w:val="0070C0"/>
              </w:rPr>
              <w:t>END IF</w:t>
            </w:r>
            <w:r>
              <w:t>;</w:t>
            </w:r>
          </w:p>
          <w:p w14:paraId="14006009" w14:textId="77777777" w:rsidR="004C67AE" w:rsidRDefault="004C67AE" w:rsidP="009A22DD">
            <w:pPr>
              <w:pStyle w:val="NoSpacing"/>
              <w:ind w:left="90"/>
            </w:pPr>
            <w:r>
              <w:t xml:space="preserve">      </w:t>
            </w:r>
            <w:r w:rsidRPr="00A0614F">
              <w:rPr>
                <w:color w:val="0070C0"/>
              </w:rPr>
              <w:t>RETURN NEW</w:t>
            </w:r>
            <w:r>
              <w:t>;</w:t>
            </w:r>
          </w:p>
          <w:p w14:paraId="6D70E999" w14:textId="77777777" w:rsidR="004C67AE" w:rsidRDefault="004C67AE" w:rsidP="009A22DD">
            <w:pPr>
              <w:pStyle w:val="NoSpacing"/>
              <w:ind w:left="90"/>
            </w:pPr>
            <w:r>
              <w:t xml:space="preserve">    </w:t>
            </w:r>
            <w:r w:rsidRPr="00A0614F">
              <w:rPr>
                <w:color w:val="0070C0"/>
              </w:rPr>
              <w:t>END</w:t>
            </w:r>
            <w:r>
              <w:t>;</w:t>
            </w:r>
          </w:p>
          <w:p w14:paraId="1FBE727E" w14:textId="77777777" w:rsidR="004C67AE" w:rsidRDefault="004C67AE" w:rsidP="009A22DD">
            <w:pPr>
              <w:pStyle w:val="NoSpacing"/>
              <w:ind w:left="90"/>
            </w:pPr>
            <w:r>
              <w:t xml:space="preserve">$function$ </w:t>
            </w:r>
            <w:r w:rsidRPr="00A0614F">
              <w:rPr>
                <w:color w:val="0070C0"/>
              </w:rPr>
              <w:t>LANGUAGE</w:t>
            </w:r>
            <w:r>
              <w:t xml:space="preserve"> plpgsql;</w:t>
            </w:r>
          </w:p>
        </w:tc>
      </w:tr>
      <w:tr w:rsidR="004C67AE" w14:paraId="24CE6BC3" w14:textId="77777777" w:rsidTr="009A22DD">
        <w:tc>
          <w:tcPr>
            <w:tcW w:w="9396" w:type="dxa"/>
          </w:tcPr>
          <w:p w14:paraId="3D3EEAD1" w14:textId="77777777" w:rsidR="004C67AE" w:rsidRDefault="004C67AE" w:rsidP="009A22DD">
            <w:pPr>
              <w:pStyle w:val="NoSpacing"/>
            </w:pPr>
            <w:r w:rsidRPr="00B6510B">
              <w:rPr>
                <w:color w:val="0070C0"/>
              </w:rPr>
              <w:t>CREATE TRIGGER</w:t>
            </w:r>
            <w:r>
              <w:t xml:space="preserve"> cust_sec_web_show_vw_dml_trig </w:t>
            </w:r>
            <w:r w:rsidRPr="00A0614F">
              <w:rPr>
                <w:color w:val="0070C0"/>
              </w:rPr>
              <w:t>INSTEAD OF INSERT ON</w:t>
            </w:r>
          </w:p>
          <w:p w14:paraId="31C31A23" w14:textId="77777777" w:rsidR="004C67AE" w:rsidRDefault="004C67AE" w:rsidP="009A22DD">
            <w:pPr>
              <w:pStyle w:val="NoSpacing"/>
            </w:pPr>
            <w:r>
              <w:t xml:space="preserve">      etr_hcm_pkg.CUST_VW_SEC_WEB_SHOW </w:t>
            </w:r>
            <w:r w:rsidRPr="00A0614F">
              <w:rPr>
                <w:color w:val="0070C0"/>
              </w:rPr>
              <w:t>FOR EACH ROW EXECUTE PROCEDURE</w:t>
            </w:r>
            <w:r>
              <w:t xml:space="preserve"> etr_hcm_pkg. cust_sec_web_show_vw_dml();</w:t>
            </w:r>
          </w:p>
        </w:tc>
      </w:tr>
    </w:tbl>
    <w:p w14:paraId="1E08D06A" w14:textId="77777777" w:rsidR="004C67AE" w:rsidRPr="004F528A" w:rsidRDefault="004C67AE" w:rsidP="004C67AE">
      <w:pPr>
        <w:pStyle w:val="ListParagraph"/>
        <w:spacing w:after="160" w:line="256" w:lineRule="auto"/>
        <w:ind w:left="1440"/>
        <w:rPr>
          <w:b/>
          <w:bCs/>
          <w:sz w:val="24"/>
          <w:u w:val="single"/>
        </w:rPr>
      </w:pPr>
    </w:p>
    <w:p w14:paraId="53302B4D" w14:textId="77777777" w:rsidR="004C67AE" w:rsidRPr="00E7320B" w:rsidRDefault="004C67AE" w:rsidP="00701012">
      <w:pPr>
        <w:pStyle w:val="ListParagraph"/>
        <w:keepNext w:val="0"/>
        <w:numPr>
          <w:ilvl w:val="0"/>
          <w:numId w:val="47"/>
        </w:numPr>
        <w:spacing w:after="160" w:line="256" w:lineRule="auto"/>
        <w:jc w:val="left"/>
        <w:rPr>
          <w:b/>
          <w:bCs/>
          <w:sz w:val="24"/>
          <w:u w:val="single"/>
        </w:rPr>
      </w:pPr>
      <w:r>
        <w:rPr>
          <w:b/>
          <w:bCs/>
          <w:u w:val="single"/>
        </w:rPr>
        <w:t>Reports</w:t>
      </w:r>
      <w:r w:rsidRPr="004F528A">
        <w:rPr>
          <w:b/>
          <w:bCs/>
          <w:sz w:val="24"/>
          <w:u w:val="single"/>
        </w:rPr>
        <w:t>:</w:t>
      </w:r>
    </w:p>
    <w:p w14:paraId="79FA1D09" w14:textId="77777777" w:rsidR="004C67AE" w:rsidRDefault="004C67AE" w:rsidP="00701012">
      <w:pPr>
        <w:pStyle w:val="ListParagraph"/>
        <w:keepNext w:val="0"/>
        <w:numPr>
          <w:ilvl w:val="2"/>
          <w:numId w:val="45"/>
        </w:numPr>
        <w:spacing w:after="160" w:line="256" w:lineRule="auto"/>
        <w:jc w:val="left"/>
      </w:pPr>
      <w:r>
        <w:t xml:space="preserve">At </w:t>
      </w:r>
      <w:r w:rsidRPr="002A65B3">
        <w:rPr>
          <w:b/>
          <w:bCs/>
        </w:rPr>
        <w:t>ReportService.java</w:t>
      </w:r>
      <w:r>
        <w:t xml:space="preserve">, send the </w:t>
      </w:r>
      <w:r w:rsidRPr="002A65B3">
        <w:rPr>
          <w:b/>
          <w:bCs/>
        </w:rPr>
        <w:t>P_SCHEMA_NAME</w:t>
      </w:r>
      <w:r>
        <w:t xml:space="preserve"> parameter at </w:t>
      </w:r>
      <w:r w:rsidRPr="002A65B3">
        <w:rPr>
          <w:b/>
          <w:bCs/>
        </w:rPr>
        <w:t>getReportData</w:t>
      </w:r>
      <w:r>
        <w:t xml:space="preserve"> method to be sent for all jasper files.</w:t>
      </w:r>
    </w:p>
    <w:tbl>
      <w:tblPr>
        <w:tblStyle w:val="TableGrid"/>
        <w:tblW w:w="0" w:type="auto"/>
        <w:tblInd w:w="2358" w:type="dxa"/>
        <w:tblLook w:val="04A0" w:firstRow="1" w:lastRow="0" w:firstColumn="1" w:lastColumn="0" w:noHBand="0" w:noVBand="1"/>
      </w:tblPr>
      <w:tblGrid>
        <w:gridCol w:w="8205"/>
      </w:tblGrid>
      <w:tr w:rsidR="004C67AE" w14:paraId="1CA917EC" w14:textId="77777777" w:rsidTr="009A22DD">
        <w:tc>
          <w:tcPr>
            <w:tcW w:w="9198" w:type="dxa"/>
          </w:tcPr>
          <w:p w14:paraId="0B38C9F9" w14:textId="77777777" w:rsidR="004C67AE" w:rsidRDefault="004C67AE" w:rsidP="009A22DD">
            <w:pPr>
              <w:pStyle w:val="ListParagraph"/>
              <w:spacing w:after="160" w:line="256" w:lineRule="auto"/>
              <w:ind w:left="0"/>
            </w:pPr>
            <w:r w:rsidRPr="00F918A4">
              <w:rPr>
                <w:rFonts w:ascii="Consolas" w:hAnsi="Consolas" w:cs="Consolas"/>
                <w:color w:val="000000"/>
                <w:sz w:val="20"/>
                <w:szCs w:val="20"/>
              </w:rPr>
              <w:t>parameters.put("P_SCHEMA_NAME", BaseService.getConfig("defaultSchema"));</w:t>
            </w:r>
          </w:p>
        </w:tc>
      </w:tr>
    </w:tbl>
    <w:p w14:paraId="1E0770A2" w14:textId="77777777" w:rsidR="004C67AE" w:rsidRDefault="004C67AE" w:rsidP="004C67AE">
      <w:pPr>
        <w:pStyle w:val="ListParagraph"/>
        <w:spacing w:after="160" w:line="256" w:lineRule="auto"/>
        <w:ind w:left="2160"/>
      </w:pPr>
    </w:p>
    <w:p w14:paraId="1E78BDA9" w14:textId="77777777" w:rsidR="004C67AE" w:rsidRDefault="004C67AE" w:rsidP="00701012">
      <w:pPr>
        <w:pStyle w:val="ListParagraph"/>
        <w:keepNext w:val="0"/>
        <w:numPr>
          <w:ilvl w:val="0"/>
          <w:numId w:val="53"/>
        </w:numPr>
        <w:spacing w:after="160" w:line="256" w:lineRule="auto"/>
        <w:jc w:val="left"/>
      </w:pPr>
      <w:r>
        <w:t xml:space="preserve">Add the file </w:t>
      </w:r>
      <w:r w:rsidRPr="002C4548">
        <w:rPr>
          <w:b/>
          <w:bCs/>
        </w:rPr>
        <w:t>sqljdbc4-2.0.jar</w:t>
      </w:r>
      <w:r>
        <w:t xml:space="preserve"> to the iReport classpath for SQL Server database connectivity. The file is located at:  </w:t>
      </w:r>
      <w:hyperlink r:id="rId76" w:history="1">
        <w:r w:rsidRPr="00DB0A01">
          <w:rPr>
            <w:rStyle w:val="Hyperlink"/>
            <w:rFonts w:asciiTheme="majorBidi" w:hAnsiTheme="majorBidi" w:cstheme="majorBidi"/>
          </w:rPr>
          <w:t>https://ejadasvn.ejada.com/svn/BGETR/BG%20ETR%20Docs/Lessons%20Learned/Helper%20Files/Packaging/sqljdbc4-2.0.jar</w:t>
        </w:r>
      </w:hyperlink>
      <w:r w:rsidRPr="00C95ACE">
        <w:rPr>
          <w:rFonts w:asciiTheme="majorBidi" w:hAnsiTheme="majorBidi" w:cstheme="majorBidi"/>
        </w:rPr>
        <w:t>.</w:t>
      </w:r>
    </w:p>
    <w:p w14:paraId="1910C8D3" w14:textId="77777777" w:rsidR="004C67AE" w:rsidRDefault="004C67AE" w:rsidP="00701012">
      <w:pPr>
        <w:pStyle w:val="ListParagraph"/>
        <w:keepNext w:val="0"/>
        <w:numPr>
          <w:ilvl w:val="0"/>
          <w:numId w:val="53"/>
        </w:numPr>
        <w:spacing w:after="160" w:line="256" w:lineRule="auto"/>
        <w:jc w:val="left"/>
      </w:pPr>
      <w:r>
        <w:t xml:space="preserve">Change the query to use the database </w:t>
      </w:r>
      <w:r w:rsidRPr="00945481">
        <w:rPr>
          <w:b/>
          <w:bCs/>
        </w:rPr>
        <w:t>U</w:t>
      </w:r>
      <w:r>
        <w:t xml:space="preserve">ser </w:t>
      </w:r>
      <w:r w:rsidRPr="00945481">
        <w:rPr>
          <w:b/>
          <w:bCs/>
        </w:rPr>
        <w:t>D</w:t>
      </w:r>
      <w:r>
        <w:t xml:space="preserve">efined </w:t>
      </w:r>
      <w:r w:rsidRPr="00945481">
        <w:rPr>
          <w:b/>
          <w:bCs/>
        </w:rPr>
        <w:t>F</w:t>
      </w:r>
      <w:r>
        <w:t>unctions (</w:t>
      </w:r>
      <w:r w:rsidRPr="00945481">
        <w:rPr>
          <w:b/>
          <w:bCs/>
        </w:rPr>
        <w:t>UDF</w:t>
      </w:r>
      <w:r>
        <w:t xml:space="preserve">) for any operation other than the aggregate functions and comparison operators. </w:t>
      </w:r>
    </w:p>
    <w:p w14:paraId="33F5049E" w14:textId="77777777" w:rsidR="004C67AE" w:rsidRDefault="004C67AE" w:rsidP="00701012">
      <w:pPr>
        <w:pStyle w:val="ListParagraph"/>
        <w:keepNext w:val="0"/>
        <w:numPr>
          <w:ilvl w:val="0"/>
          <w:numId w:val="53"/>
        </w:numPr>
        <w:spacing w:after="160" w:line="256" w:lineRule="auto"/>
        <w:jc w:val="left"/>
      </w:pPr>
      <w:r>
        <w:t>Add a String parameter “</w:t>
      </w:r>
      <w:r w:rsidRPr="00945481">
        <w:rPr>
          <w:b/>
          <w:bCs/>
        </w:rPr>
        <w:t>P_SCHEMA_NAME</w:t>
      </w:r>
      <w:r>
        <w:t xml:space="preserve">” to all reports and subreports (This parameter is sent from the ReportService.java to all jasper files like the </w:t>
      </w:r>
      <w:r w:rsidRPr="00945481">
        <w:rPr>
          <w:b/>
          <w:bCs/>
        </w:rPr>
        <w:t>P_REPORTS_ROOT</w:t>
      </w:r>
      <w:r>
        <w:t xml:space="preserve"> parameter).</w:t>
      </w:r>
    </w:p>
    <w:p w14:paraId="59BF038E" w14:textId="77777777" w:rsidR="004C67AE" w:rsidRDefault="004C67AE" w:rsidP="00701012">
      <w:pPr>
        <w:pStyle w:val="ListParagraph"/>
        <w:keepNext w:val="0"/>
        <w:numPr>
          <w:ilvl w:val="0"/>
          <w:numId w:val="53"/>
        </w:numPr>
        <w:spacing w:after="160" w:line="256" w:lineRule="auto"/>
        <w:jc w:val="left"/>
      </w:pPr>
      <w:r>
        <w:t xml:space="preserve">Uncheck the automatic field retrieval option in Report query window while changing query in case the Database type of the connection is PostgreSQL or Always develop the report query using Oracle connection as reports fields names are generated in lowercase while automatic reading from PostgreSQL. </w:t>
      </w:r>
    </w:p>
    <w:p w14:paraId="0FF8367B" w14:textId="77777777" w:rsidR="004C67AE" w:rsidRDefault="004C67AE" w:rsidP="00701012">
      <w:pPr>
        <w:pStyle w:val="ListParagraph"/>
        <w:keepNext w:val="0"/>
        <w:numPr>
          <w:ilvl w:val="0"/>
          <w:numId w:val="53"/>
        </w:numPr>
        <w:spacing w:after="160" w:line="256" w:lineRule="auto"/>
        <w:jc w:val="left"/>
      </w:pPr>
      <w:r>
        <w:t xml:space="preserve">Use the schema name before any table, view, or function name. But access it using </w:t>
      </w:r>
      <w:r w:rsidRPr="00693C3C">
        <w:rPr>
          <w:b/>
          <w:bCs/>
        </w:rPr>
        <w:t>$P</w:t>
      </w:r>
      <w:r w:rsidRPr="00693C3C">
        <w:rPr>
          <w:b/>
          <w:bCs/>
          <w:color w:val="FF0000"/>
          <w:sz w:val="24"/>
        </w:rPr>
        <w:t>!</w:t>
      </w:r>
      <w:r w:rsidRPr="00693C3C">
        <w:rPr>
          <w:b/>
          <w:bCs/>
        </w:rPr>
        <w:t>{P_SCHEMA_NAME}</w:t>
      </w:r>
      <w:r w:rsidRPr="00693C3C">
        <w:t xml:space="preserve"> so the </w:t>
      </w:r>
      <w:r>
        <w:t>query will use the parameter value without interpreting it</w:t>
      </w:r>
      <w:r w:rsidRPr="00693C3C">
        <w:t>.</w:t>
      </w:r>
    </w:p>
    <w:p w14:paraId="404EC2A2" w14:textId="77777777" w:rsidR="004C67AE" w:rsidRDefault="004C67AE" w:rsidP="00701012">
      <w:pPr>
        <w:pStyle w:val="ListParagraph"/>
        <w:keepNext w:val="0"/>
        <w:numPr>
          <w:ilvl w:val="0"/>
          <w:numId w:val="53"/>
        </w:numPr>
        <w:spacing w:after="160" w:line="256" w:lineRule="auto"/>
        <w:jc w:val="left"/>
      </w:pPr>
      <w:r>
        <w:t xml:space="preserve">Send the Schema Name parameter to the subreports like the </w:t>
      </w:r>
      <w:r w:rsidRPr="00182E4A">
        <w:t>DECISION_SIGNATURE</w:t>
      </w:r>
      <w:r>
        <w:t xml:space="preserve"> subreport.</w:t>
      </w:r>
    </w:p>
    <w:p w14:paraId="288D924D" w14:textId="77777777" w:rsidR="004C67AE" w:rsidRDefault="004C67AE" w:rsidP="00701012">
      <w:pPr>
        <w:pStyle w:val="ListParagraph"/>
        <w:keepNext w:val="0"/>
        <w:numPr>
          <w:ilvl w:val="0"/>
          <w:numId w:val="53"/>
        </w:numPr>
        <w:spacing w:after="160" w:line="256" w:lineRule="auto"/>
        <w:jc w:val="left"/>
      </w:pPr>
      <w:r>
        <w:t>Set a default value to the schema name parameter so the compiler will be able to compile the query and read the fields.</w:t>
      </w:r>
    </w:p>
    <w:p w14:paraId="5A325875" w14:textId="77777777" w:rsidR="004C67AE" w:rsidRDefault="004C67AE" w:rsidP="00701012">
      <w:pPr>
        <w:pStyle w:val="ListParagraph"/>
        <w:keepNext w:val="0"/>
        <w:numPr>
          <w:ilvl w:val="0"/>
          <w:numId w:val="53"/>
        </w:numPr>
        <w:spacing w:after="160" w:line="256" w:lineRule="auto"/>
        <w:jc w:val="left"/>
      </w:pPr>
      <w:r>
        <w:lastRenderedPageBreak/>
        <w:t>The tables and views’ aliases and columns’ names are case sensitive.  So, make sure that all reports are using capital letters.</w:t>
      </w:r>
    </w:p>
    <w:p w14:paraId="58785B17" w14:textId="77777777" w:rsidR="004C67AE" w:rsidRDefault="004C67AE" w:rsidP="00701012">
      <w:pPr>
        <w:pStyle w:val="ListParagraph"/>
        <w:keepNext w:val="0"/>
        <w:numPr>
          <w:ilvl w:val="0"/>
          <w:numId w:val="53"/>
        </w:numPr>
        <w:spacing w:after="160" w:line="256" w:lineRule="auto"/>
        <w:jc w:val="left"/>
      </w:pPr>
      <w:r>
        <w:t xml:space="preserve">Convert “DECODE” to “CASE WHEN” statement. </w:t>
      </w:r>
    </w:p>
    <w:p w14:paraId="1C4B725A" w14:textId="77777777" w:rsidR="004C67AE" w:rsidRDefault="004C67AE" w:rsidP="00701012">
      <w:pPr>
        <w:pStyle w:val="ListParagraph"/>
        <w:keepNext w:val="0"/>
        <w:numPr>
          <w:ilvl w:val="0"/>
          <w:numId w:val="53"/>
        </w:numPr>
        <w:spacing w:after="160" w:line="256" w:lineRule="auto"/>
        <w:jc w:val="left"/>
      </w:pPr>
      <w:r>
        <w:t xml:space="preserve">At </w:t>
      </w:r>
      <w:r w:rsidRPr="00D51C26">
        <w:rPr>
          <w:b/>
          <w:bCs/>
        </w:rPr>
        <w:t>PKG_DATE_TO_CHAR</w:t>
      </w:r>
      <w:r>
        <w:t xml:space="preserve"> function, add the keyword “</w:t>
      </w:r>
      <w:r w:rsidRPr="00C65EE6">
        <w:rPr>
          <w:b/>
          <w:bCs/>
        </w:rPr>
        <w:t>(r0)</w:t>
      </w:r>
      <w:r>
        <w:t xml:space="preserve">” before the date format pattern to remove the leading zeros from the date so the pattern will be like “(r0)MI/MM/YYYY” or “(r0)YYYY-MM-MI” instead of using the fill mode “fm”. </w:t>
      </w:r>
    </w:p>
    <w:p w14:paraId="156E96E1" w14:textId="77777777" w:rsidR="004C67AE" w:rsidRDefault="004C67AE" w:rsidP="00701012">
      <w:pPr>
        <w:pStyle w:val="ListParagraph"/>
        <w:keepNext w:val="0"/>
        <w:numPr>
          <w:ilvl w:val="0"/>
          <w:numId w:val="53"/>
        </w:numPr>
        <w:spacing w:after="160" w:line="256" w:lineRule="auto"/>
        <w:jc w:val="left"/>
      </w:pPr>
      <w:r>
        <w:t>The tables’ columns to be compared should be with the same data type (as mentioned at previous section).</w:t>
      </w:r>
    </w:p>
    <w:p w14:paraId="4E9EE159" w14:textId="77777777" w:rsidR="004C67AE" w:rsidRDefault="004C67AE" w:rsidP="00701012">
      <w:pPr>
        <w:pStyle w:val="ListParagraph"/>
        <w:keepNext w:val="0"/>
        <w:numPr>
          <w:ilvl w:val="0"/>
          <w:numId w:val="53"/>
        </w:numPr>
        <w:spacing w:after="160" w:line="256" w:lineRule="auto"/>
        <w:jc w:val="left"/>
      </w:pPr>
      <w:r>
        <w:t xml:space="preserve">Convert the (+) join operator to LEFT JOIN. </w:t>
      </w:r>
    </w:p>
    <w:p w14:paraId="4037E23B" w14:textId="77777777" w:rsidR="004C67AE" w:rsidRDefault="004C67AE" w:rsidP="004C67AE">
      <w:pPr>
        <w:pStyle w:val="ListParagraph"/>
        <w:spacing w:after="160" w:line="256" w:lineRule="auto"/>
        <w:ind w:left="1440"/>
      </w:pPr>
    </w:p>
    <w:p w14:paraId="3AEED58A" w14:textId="77777777" w:rsidR="004C67AE" w:rsidRDefault="004C67AE" w:rsidP="004C67AE">
      <w:r>
        <w:br w:type="page"/>
      </w:r>
    </w:p>
    <w:p w14:paraId="7782DC61" w14:textId="7D2B7636" w:rsidR="001D609A" w:rsidRDefault="001D609A" w:rsidP="001D609A">
      <w:pPr>
        <w:pStyle w:val="UnnumberedHeading"/>
        <w:rPr>
          <w:rFonts w:asciiTheme="minorBidi" w:hAnsiTheme="minorBidi" w:cstheme="minorBidi"/>
        </w:rPr>
      </w:pPr>
      <w:bookmarkStart w:id="54" w:name="_Toc531265645"/>
      <w:r w:rsidRPr="00F524C8">
        <w:rPr>
          <w:rFonts w:asciiTheme="minorBidi" w:hAnsiTheme="minorBidi" w:cstheme="minorBidi"/>
        </w:rPr>
        <w:lastRenderedPageBreak/>
        <w:t xml:space="preserve">Appendix </w:t>
      </w:r>
      <w:r w:rsidR="00E72D04">
        <w:rPr>
          <w:rFonts w:asciiTheme="minorBidi" w:hAnsiTheme="minorBidi" w:cstheme="minorBidi"/>
        </w:rPr>
        <w:t>E</w:t>
      </w:r>
      <w:r w:rsidRPr="00F524C8">
        <w:rPr>
          <w:rFonts w:asciiTheme="minorBidi" w:hAnsiTheme="minorBidi" w:cstheme="minorBidi"/>
        </w:rPr>
        <w:t xml:space="preserve">: </w:t>
      </w:r>
      <w:r>
        <w:rPr>
          <w:rFonts w:asciiTheme="minorBidi" w:hAnsiTheme="minorBidi" w:cstheme="minorBidi"/>
        </w:rPr>
        <w:t>Conversion from Richfaces to Primefaces</w:t>
      </w:r>
      <w:bookmarkEnd w:id="54"/>
    </w:p>
    <w:p w14:paraId="724D7FDA" w14:textId="77777777" w:rsidR="001D609A" w:rsidRPr="001D609A" w:rsidRDefault="001D609A" w:rsidP="00701012">
      <w:pPr>
        <w:pStyle w:val="ListParagraph"/>
        <w:keepNext w:val="0"/>
        <w:numPr>
          <w:ilvl w:val="0"/>
          <w:numId w:val="56"/>
        </w:numPr>
        <w:spacing w:after="160" w:line="256" w:lineRule="auto"/>
        <w:jc w:val="left"/>
      </w:pPr>
      <w:r>
        <w:rPr>
          <w:b/>
          <w:bCs/>
          <w:u w:val="single"/>
        </w:rPr>
        <w:t>Components Conversion:</w:t>
      </w:r>
    </w:p>
    <w:tbl>
      <w:tblPr>
        <w:tblStyle w:val="TableGrid"/>
        <w:tblpPr w:leftFromText="180" w:rightFromText="180" w:vertAnchor="text" w:horzAnchor="margin" w:tblpY="1572"/>
        <w:tblW w:w="0" w:type="auto"/>
        <w:tblLayout w:type="fixed"/>
        <w:tblLook w:val="04A0" w:firstRow="1" w:lastRow="0" w:firstColumn="1" w:lastColumn="0" w:noHBand="0" w:noVBand="1"/>
      </w:tblPr>
      <w:tblGrid>
        <w:gridCol w:w="2602"/>
        <w:gridCol w:w="2326"/>
        <w:gridCol w:w="3325"/>
        <w:gridCol w:w="2310"/>
      </w:tblGrid>
      <w:tr w:rsidR="001D609A" w14:paraId="7538BD4B" w14:textId="77777777" w:rsidTr="00C70493">
        <w:trPr>
          <w:trHeight w:val="422"/>
        </w:trPr>
        <w:tc>
          <w:tcPr>
            <w:tcW w:w="2602" w:type="dxa"/>
            <w:shd w:val="clear" w:color="auto" w:fill="B4C6E7" w:themeFill="accent1" w:themeFillTint="66"/>
            <w:vAlign w:val="center"/>
          </w:tcPr>
          <w:p w14:paraId="222ECFE6" w14:textId="77777777" w:rsidR="001D609A" w:rsidRPr="003A1E73" w:rsidRDefault="001D609A" w:rsidP="00C70493">
            <w:pPr>
              <w:spacing w:after="160" w:line="256" w:lineRule="auto"/>
              <w:jc w:val="left"/>
              <w:rPr>
                <w:b/>
                <w:bCs/>
              </w:rPr>
            </w:pPr>
            <w:r w:rsidRPr="003A1E73">
              <w:rPr>
                <w:b/>
                <w:bCs/>
              </w:rPr>
              <w:t>RichFaces Tag</w:t>
            </w:r>
          </w:p>
        </w:tc>
        <w:tc>
          <w:tcPr>
            <w:tcW w:w="2326" w:type="dxa"/>
            <w:shd w:val="clear" w:color="auto" w:fill="B4C6E7" w:themeFill="accent1" w:themeFillTint="66"/>
            <w:vAlign w:val="center"/>
          </w:tcPr>
          <w:p w14:paraId="78EA6E36" w14:textId="77777777" w:rsidR="001D609A" w:rsidRPr="00434749" w:rsidRDefault="001D609A" w:rsidP="00C70493">
            <w:pPr>
              <w:spacing w:after="160" w:line="256" w:lineRule="auto"/>
              <w:jc w:val="left"/>
              <w:rPr>
                <w:b/>
                <w:bCs/>
              </w:rPr>
            </w:pPr>
            <w:r w:rsidRPr="00434749">
              <w:rPr>
                <w:b/>
                <w:bCs/>
              </w:rPr>
              <w:t>PrimeFaces Tag</w:t>
            </w:r>
          </w:p>
        </w:tc>
        <w:tc>
          <w:tcPr>
            <w:tcW w:w="3325" w:type="dxa"/>
            <w:shd w:val="clear" w:color="auto" w:fill="B4C6E7" w:themeFill="accent1" w:themeFillTint="66"/>
            <w:vAlign w:val="center"/>
          </w:tcPr>
          <w:p w14:paraId="54930EA5" w14:textId="77777777" w:rsidR="001D609A" w:rsidRPr="00434749" w:rsidRDefault="001D609A" w:rsidP="00C70493">
            <w:pPr>
              <w:spacing w:after="160" w:line="256" w:lineRule="auto"/>
              <w:jc w:val="left"/>
              <w:rPr>
                <w:b/>
                <w:bCs/>
              </w:rPr>
            </w:pPr>
            <w:r w:rsidRPr="00434749">
              <w:rPr>
                <w:b/>
                <w:bCs/>
              </w:rPr>
              <w:t>Sample Screen</w:t>
            </w:r>
          </w:p>
        </w:tc>
        <w:tc>
          <w:tcPr>
            <w:tcW w:w="2310" w:type="dxa"/>
            <w:shd w:val="clear" w:color="auto" w:fill="B4C6E7" w:themeFill="accent1" w:themeFillTint="66"/>
            <w:vAlign w:val="center"/>
          </w:tcPr>
          <w:p w14:paraId="28A5A1B1" w14:textId="77777777" w:rsidR="001D609A" w:rsidRPr="00434749" w:rsidRDefault="001D609A" w:rsidP="00C70493">
            <w:pPr>
              <w:spacing w:after="160" w:line="256" w:lineRule="auto"/>
              <w:jc w:val="left"/>
              <w:rPr>
                <w:b/>
                <w:bCs/>
              </w:rPr>
            </w:pPr>
            <w:r w:rsidRPr="00434749">
              <w:rPr>
                <w:b/>
                <w:bCs/>
              </w:rPr>
              <w:t>Notes</w:t>
            </w:r>
          </w:p>
        </w:tc>
      </w:tr>
      <w:tr w:rsidR="001D609A" w14:paraId="69665C4C" w14:textId="77777777" w:rsidTr="00C70493">
        <w:tc>
          <w:tcPr>
            <w:tcW w:w="2602" w:type="dxa"/>
            <w:vAlign w:val="center"/>
          </w:tcPr>
          <w:p w14:paraId="1CC2D6B7" w14:textId="77777777" w:rsidR="001D609A" w:rsidRDefault="001D609A" w:rsidP="00C70493">
            <w:pPr>
              <w:jc w:val="left"/>
              <w:rPr>
                <w:rFonts w:ascii="Calibri" w:hAnsi="Calibri" w:cs="Calibri"/>
                <w:color w:val="000000"/>
              </w:rPr>
            </w:pPr>
            <w:r>
              <w:rPr>
                <w:rFonts w:ascii="Calibri" w:hAnsi="Calibri" w:cs="Calibri"/>
                <w:color w:val="000000"/>
              </w:rPr>
              <w:t>a4j:ajax</w:t>
            </w:r>
          </w:p>
        </w:tc>
        <w:tc>
          <w:tcPr>
            <w:tcW w:w="2326" w:type="dxa"/>
            <w:vAlign w:val="center"/>
          </w:tcPr>
          <w:p w14:paraId="79B3F6AE" w14:textId="77777777" w:rsidR="001D609A" w:rsidRDefault="001D609A" w:rsidP="00C70493">
            <w:pPr>
              <w:jc w:val="left"/>
              <w:rPr>
                <w:rFonts w:ascii="Calibri" w:hAnsi="Calibri" w:cs="Calibri"/>
                <w:color w:val="000000"/>
              </w:rPr>
            </w:pPr>
            <w:r>
              <w:rPr>
                <w:rFonts w:ascii="Calibri" w:hAnsi="Calibri" w:cs="Calibri"/>
                <w:color w:val="000000"/>
              </w:rPr>
              <w:t>p:ajax</w:t>
            </w:r>
          </w:p>
        </w:tc>
        <w:tc>
          <w:tcPr>
            <w:tcW w:w="3325" w:type="dxa"/>
            <w:vAlign w:val="center"/>
          </w:tcPr>
          <w:p w14:paraId="080B6700" w14:textId="77777777" w:rsidR="001D609A" w:rsidRDefault="001D609A" w:rsidP="00C70493">
            <w:pPr>
              <w:jc w:val="left"/>
              <w:rPr>
                <w:rFonts w:ascii="Calibri" w:hAnsi="Calibri" w:cs="Calibri"/>
                <w:color w:val="000000"/>
              </w:rPr>
            </w:pPr>
            <w:r>
              <w:rPr>
                <w:rFonts w:ascii="Calibri" w:hAnsi="Calibri" w:cs="Calibri"/>
                <w:color w:val="000000"/>
              </w:rPr>
              <w:t>FileUpload.xhtml</w:t>
            </w:r>
          </w:p>
        </w:tc>
        <w:tc>
          <w:tcPr>
            <w:tcW w:w="2310" w:type="dxa"/>
            <w:vAlign w:val="center"/>
          </w:tcPr>
          <w:p w14:paraId="387B3328" w14:textId="77777777" w:rsidR="001D609A" w:rsidRDefault="001D609A" w:rsidP="00C70493">
            <w:pPr>
              <w:jc w:val="left"/>
              <w:rPr>
                <w:rFonts w:ascii="Calibri" w:hAnsi="Calibri" w:cs="Calibri"/>
                <w:color w:val="000000"/>
              </w:rPr>
            </w:pPr>
          </w:p>
        </w:tc>
      </w:tr>
      <w:tr w:rsidR="001D609A" w14:paraId="785D4CC9" w14:textId="77777777" w:rsidTr="00C70493">
        <w:tc>
          <w:tcPr>
            <w:tcW w:w="2602" w:type="dxa"/>
            <w:vAlign w:val="center"/>
          </w:tcPr>
          <w:p w14:paraId="16EFB67D" w14:textId="77777777" w:rsidR="001D609A" w:rsidRDefault="001D609A" w:rsidP="00C70493">
            <w:pPr>
              <w:jc w:val="left"/>
              <w:rPr>
                <w:rFonts w:ascii="Calibri" w:hAnsi="Calibri" w:cs="Calibri"/>
                <w:color w:val="000000"/>
              </w:rPr>
            </w:pPr>
            <w:r>
              <w:rPr>
                <w:rFonts w:ascii="Calibri" w:hAnsi="Calibri" w:cs="Calibri"/>
                <w:color w:val="000000"/>
              </w:rPr>
              <w:t>a4j:status</w:t>
            </w:r>
          </w:p>
        </w:tc>
        <w:tc>
          <w:tcPr>
            <w:tcW w:w="2326" w:type="dxa"/>
            <w:vAlign w:val="center"/>
          </w:tcPr>
          <w:p w14:paraId="05389BF3" w14:textId="77777777" w:rsidR="001D609A" w:rsidRDefault="001D609A" w:rsidP="00C70493">
            <w:pPr>
              <w:jc w:val="left"/>
              <w:rPr>
                <w:rFonts w:ascii="Calibri" w:hAnsi="Calibri" w:cs="Calibri"/>
                <w:color w:val="000000"/>
              </w:rPr>
            </w:pPr>
            <w:r>
              <w:rPr>
                <w:rFonts w:ascii="Calibri" w:hAnsi="Calibri" w:cs="Calibri"/>
                <w:color w:val="000000"/>
              </w:rPr>
              <w:t>p:ajaxStatus</w:t>
            </w:r>
          </w:p>
        </w:tc>
        <w:tc>
          <w:tcPr>
            <w:tcW w:w="3325" w:type="dxa"/>
            <w:vAlign w:val="center"/>
          </w:tcPr>
          <w:p w14:paraId="67C37824" w14:textId="77777777" w:rsidR="001D609A" w:rsidRDefault="001D609A" w:rsidP="00C70493">
            <w:pPr>
              <w:jc w:val="left"/>
              <w:rPr>
                <w:rFonts w:ascii="Calibri" w:hAnsi="Calibri" w:cs="Calibri"/>
                <w:color w:val="000000"/>
              </w:rPr>
            </w:pPr>
            <w:r>
              <w:rPr>
                <w:rFonts w:ascii="Calibri" w:hAnsi="Calibri" w:cs="Calibri"/>
                <w:color w:val="000000"/>
              </w:rPr>
              <w:t>Template.xhtml</w:t>
            </w:r>
          </w:p>
        </w:tc>
        <w:tc>
          <w:tcPr>
            <w:tcW w:w="2310" w:type="dxa"/>
            <w:vAlign w:val="center"/>
          </w:tcPr>
          <w:p w14:paraId="50E4E620" w14:textId="77777777" w:rsidR="001D609A" w:rsidRDefault="001D609A" w:rsidP="00C70493">
            <w:pPr>
              <w:jc w:val="left"/>
              <w:rPr>
                <w:rFonts w:ascii="Calibri" w:hAnsi="Calibri" w:cs="Calibri"/>
                <w:color w:val="000000"/>
              </w:rPr>
            </w:pPr>
            <w:r>
              <w:rPr>
                <w:rFonts w:ascii="Calibri" w:hAnsi="Calibri" w:cs="Calibri"/>
                <w:color w:val="000000"/>
              </w:rPr>
              <w:t xml:space="preserve">Should be exist at </w:t>
            </w:r>
            <w:r w:rsidRPr="008C4B8F">
              <w:rPr>
                <w:rFonts w:ascii="Calibri" w:hAnsi="Calibri" w:cs="Calibri"/>
                <w:b/>
                <w:bCs/>
                <w:color w:val="000000"/>
              </w:rPr>
              <w:t>Template</w:t>
            </w:r>
            <w:r>
              <w:rPr>
                <w:rFonts w:ascii="Calibri" w:hAnsi="Calibri" w:cs="Calibri"/>
                <w:color w:val="000000"/>
              </w:rPr>
              <w:t xml:space="preserve"> only</w:t>
            </w:r>
          </w:p>
        </w:tc>
      </w:tr>
      <w:tr w:rsidR="001D609A" w14:paraId="065C144B" w14:textId="77777777" w:rsidTr="00C70493">
        <w:tc>
          <w:tcPr>
            <w:tcW w:w="2602" w:type="dxa"/>
            <w:vAlign w:val="center"/>
          </w:tcPr>
          <w:p w14:paraId="2E57C231" w14:textId="77777777" w:rsidR="001D609A" w:rsidRDefault="001D609A" w:rsidP="00C70493">
            <w:pPr>
              <w:jc w:val="left"/>
              <w:rPr>
                <w:rFonts w:ascii="Calibri" w:hAnsi="Calibri" w:cs="Calibri"/>
                <w:color w:val="000000"/>
              </w:rPr>
            </w:pPr>
            <w:r>
              <w:rPr>
                <w:rFonts w:ascii="Calibri" w:hAnsi="Calibri" w:cs="Calibri"/>
                <w:color w:val="000000"/>
              </w:rPr>
              <w:t>a4j:commandButton</w:t>
            </w:r>
          </w:p>
        </w:tc>
        <w:tc>
          <w:tcPr>
            <w:tcW w:w="2326" w:type="dxa"/>
            <w:vAlign w:val="center"/>
          </w:tcPr>
          <w:p w14:paraId="77C19F59" w14:textId="77777777" w:rsidR="001D609A" w:rsidRDefault="001D609A" w:rsidP="00C70493">
            <w:pPr>
              <w:jc w:val="left"/>
              <w:rPr>
                <w:rFonts w:ascii="Calibri" w:hAnsi="Calibri" w:cs="Calibri"/>
                <w:color w:val="000000"/>
              </w:rPr>
            </w:pPr>
            <w:r>
              <w:rPr>
                <w:rFonts w:ascii="Calibri" w:hAnsi="Calibri" w:cs="Calibri"/>
                <w:color w:val="000000"/>
              </w:rPr>
              <w:t>p:commandButton</w:t>
            </w:r>
          </w:p>
        </w:tc>
        <w:tc>
          <w:tcPr>
            <w:tcW w:w="3325" w:type="dxa"/>
            <w:vAlign w:val="center"/>
          </w:tcPr>
          <w:p w14:paraId="5A0B1975" w14:textId="77777777" w:rsidR="001D609A" w:rsidRDefault="001D609A" w:rsidP="00C70493">
            <w:pPr>
              <w:jc w:val="left"/>
              <w:rPr>
                <w:rFonts w:ascii="Calibri" w:hAnsi="Calibri" w:cs="Calibri"/>
                <w:color w:val="000000"/>
              </w:rPr>
            </w:pPr>
          </w:p>
        </w:tc>
        <w:tc>
          <w:tcPr>
            <w:tcW w:w="2310" w:type="dxa"/>
            <w:vAlign w:val="center"/>
          </w:tcPr>
          <w:p w14:paraId="76DC8EB8" w14:textId="77777777" w:rsidR="001D609A" w:rsidRPr="008C4B8F" w:rsidRDefault="001D609A" w:rsidP="00C70493">
            <w:pPr>
              <w:pStyle w:val="ListParagraph"/>
              <w:spacing w:after="160" w:line="256" w:lineRule="auto"/>
              <w:ind w:left="0"/>
              <w:jc w:val="left"/>
            </w:pPr>
            <w:r w:rsidRPr="008C4B8F">
              <w:t>Shouldn’t be used at the application</w:t>
            </w:r>
          </w:p>
        </w:tc>
      </w:tr>
      <w:tr w:rsidR="001D609A" w14:paraId="17960EC5" w14:textId="77777777" w:rsidTr="00C70493">
        <w:tc>
          <w:tcPr>
            <w:tcW w:w="2602" w:type="dxa"/>
            <w:vAlign w:val="center"/>
          </w:tcPr>
          <w:p w14:paraId="15834702" w14:textId="77777777" w:rsidR="001D609A" w:rsidRDefault="001D609A" w:rsidP="00C70493">
            <w:pPr>
              <w:jc w:val="left"/>
              <w:rPr>
                <w:rFonts w:ascii="Calibri" w:hAnsi="Calibri" w:cs="Calibri"/>
                <w:color w:val="000000"/>
              </w:rPr>
            </w:pPr>
            <w:r>
              <w:rPr>
                <w:rFonts w:ascii="Calibri" w:hAnsi="Calibri" w:cs="Calibri"/>
                <w:color w:val="000000"/>
              </w:rPr>
              <w:t>rich:calendar</w:t>
            </w:r>
          </w:p>
        </w:tc>
        <w:tc>
          <w:tcPr>
            <w:tcW w:w="2326" w:type="dxa"/>
            <w:vAlign w:val="center"/>
          </w:tcPr>
          <w:p w14:paraId="6847CF52" w14:textId="77777777" w:rsidR="001D609A" w:rsidRDefault="001D609A" w:rsidP="00C70493">
            <w:pPr>
              <w:jc w:val="left"/>
              <w:rPr>
                <w:rFonts w:ascii="Calibri" w:hAnsi="Calibri" w:cs="Calibri"/>
                <w:color w:val="000000"/>
              </w:rPr>
            </w:pPr>
            <w:r>
              <w:rPr>
                <w:rFonts w:ascii="Calibri" w:hAnsi="Calibri" w:cs="Calibri"/>
                <w:color w:val="000000"/>
              </w:rPr>
              <w:t>p:calendar</w:t>
            </w:r>
          </w:p>
        </w:tc>
        <w:tc>
          <w:tcPr>
            <w:tcW w:w="3325" w:type="dxa"/>
            <w:vAlign w:val="center"/>
          </w:tcPr>
          <w:p w14:paraId="25E97474" w14:textId="77777777" w:rsidR="001D609A" w:rsidRDefault="001D609A" w:rsidP="00C70493">
            <w:pPr>
              <w:jc w:val="left"/>
              <w:rPr>
                <w:rFonts w:ascii="Calibri" w:hAnsi="Calibri" w:cs="Calibri"/>
                <w:color w:val="000000"/>
              </w:rPr>
            </w:pPr>
          </w:p>
        </w:tc>
        <w:tc>
          <w:tcPr>
            <w:tcW w:w="2310" w:type="dxa"/>
            <w:vAlign w:val="center"/>
          </w:tcPr>
          <w:p w14:paraId="08253CB1" w14:textId="77777777" w:rsidR="001D609A" w:rsidRDefault="001D609A" w:rsidP="00C70493">
            <w:pPr>
              <w:pStyle w:val="ListParagraph"/>
              <w:spacing w:after="160" w:line="256" w:lineRule="auto"/>
              <w:ind w:left="0"/>
              <w:jc w:val="left"/>
              <w:rPr>
                <w:b/>
                <w:bCs/>
                <w:u w:val="single"/>
              </w:rPr>
            </w:pPr>
            <w:r>
              <w:rPr>
                <w:rFonts w:ascii="Calibri" w:hAnsi="Calibri" w:cs="Calibri"/>
                <w:color w:val="000000"/>
              </w:rPr>
              <w:t xml:space="preserve">Should be exist at </w:t>
            </w:r>
            <w:r w:rsidRPr="00754946">
              <w:rPr>
                <w:rFonts w:ascii="Calibri" w:hAnsi="Calibri" w:cs="Calibri"/>
                <w:b/>
                <w:bCs/>
                <w:color w:val="000000"/>
              </w:rPr>
              <w:t>AuditInquiry</w:t>
            </w:r>
            <w:r>
              <w:rPr>
                <w:rFonts w:ascii="Calibri" w:hAnsi="Calibri" w:cs="Calibri"/>
                <w:color w:val="000000"/>
              </w:rPr>
              <w:t xml:space="preserve"> only</w:t>
            </w:r>
          </w:p>
        </w:tc>
      </w:tr>
      <w:tr w:rsidR="001D609A" w14:paraId="31F54749" w14:textId="77777777" w:rsidTr="00C70493">
        <w:tc>
          <w:tcPr>
            <w:tcW w:w="2602" w:type="dxa"/>
            <w:vAlign w:val="center"/>
          </w:tcPr>
          <w:p w14:paraId="72C16571" w14:textId="77777777" w:rsidR="001D609A" w:rsidRDefault="001D609A" w:rsidP="00C70493">
            <w:pPr>
              <w:jc w:val="left"/>
              <w:rPr>
                <w:rFonts w:ascii="Calibri" w:hAnsi="Calibri" w:cs="Calibri"/>
                <w:color w:val="000000"/>
              </w:rPr>
            </w:pPr>
            <w:r>
              <w:rPr>
                <w:rFonts w:ascii="Calibri" w:hAnsi="Calibri" w:cs="Calibri"/>
                <w:color w:val="000000"/>
              </w:rPr>
              <w:t>rich:fileUpload</w:t>
            </w:r>
          </w:p>
        </w:tc>
        <w:tc>
          <w:tcPr>
            <w:tcW w:w="2326" w:type="dxa"/>
            <w:vAlign w:val="center"/>
          </w:tcPr>
          <w:p w14:paraId="005DA401" w14:textId="77777777" w:rsidR="001D609A" w:rsidRDefault="001D609A" w:rsidP="00C70493">
            <w:pPr>
              <w:jc w:val="left"/>
              <w:rPr>
                <w:rFonts w:ascii="Calibri" w:hAnsi="Calibri" w:cs="Calibri"/>
                <w:color w:val="000000"/>
              </w:rPr>
            </w:pPr>
            <w:r>
              <w:rPr>
                <w:rFonts w:ascii="Calibri" w:hAnsi="Calibri" w:cs="Calibri"/>
                <w:color w:val="000000"/>
              </w:rPr>
              <w:t>p:fileUpload</w:t>
            </w:r>
          </w:p>
        </w:tc>
        <w:tc>
          <w:tcPr>
            <w:tcW w:w="3325" w:type="dxa"/>
            <w:vAlign w:val="center"/>
          </w:tcPr>
          <w:p w14:paraId="236968E5" w14:textId="77777777" w:rsidR="001D609A" w:rsidRDefault="001D609A" w:rsidP="00C70493">
            <w:pPr>
              <w:jc w:val="left"/>
              <w:rPr>
                <w:rFonts w:ascii="Calibri" w:hAnsi="Calibri" w:cs="Calibri"/>
                <w:color w:val="000000"/>
              </w:rPr>
            </w:pPr>
            <w:r w:rsidRPr="008536A5">
              <w:rPr>
                <w:rFonts w:ascii="Calibri" w:hAnsi="Calibri" w:cs="Calibri"/>
                <w:color w:val="000000"/>
              </w:rPr>
              <w:t>ImageUpload</w:t>
            </w:r>
            <w:r>
              <w:rPr>
                <w:rFonts w:ascii="Calibri" w:hAnsi="Calibri" w:cs="Calibri"/>
                <w:color w:val="000000"/>
              </w:rPr>
              <w:t>.xhtml</w:t>
            </w:r>
          </w:p>
        </w:tc>
        <w:tc>
          <w:tcPr>
            <w:tcW w:w="2310" w:type="dxa"/>
            <w:vAlign w:val="center"/>
          </w:tcPr>
          <w:p w14:paraId="1DE9EB51" w14:textId="77777777" w:rsidR="001D609A" w:rsidRDefault="001D609A" w:rsidP="00C70493">
            <w:pPr>
              <w:pStyle w:val="ListParagraph"/>
              <w:spacing w:after="160" w:line="256" w:lineRule="auto"/>
              <w:ind w:left="0"/>
              <w:jc w:val="left"/>
              <w:rPr>
                <w:b/>
                <w:bCs/>
                <w:u w:val="single"/>
              </w:rPr>
            </w:pPr>
          </w:p>
        </w:tc>
      </w:tr>
      <w:tr w:rsidR="001D609A" w14:paraId="17A32228" w14:textId="77777777" w:rsidTr="00C70493">
        <w:tc>
          <w:tcPr>
            <w:tcW w:w="2602" w:type="dxa"/>
            <w:vAlign w:val="center"/>
          </w:tcPr>
          <w:p w14:paraId="29BC9297" w14:textId="77777777" w:rsidR="001D609A" w:rsidRDefault="001D609A" w:rsidP="00C70493">
            <w:pPr>
              <w:jc w:val="left"/>
              <w:rPr>
                <w:rFonts w:ascii="Calibri" w:hAnsi="Calibri" w:cs="Calibri"/>
                <w:color w:val="000000"/>
              </w:rPr>
            </w:pPr>
            <w:r>
              <w:rPr>
                <w:rFonts w:ascii="Calibri" w:hAnsi="Calibri" w:cs="Calibri"/>
                <w:color w:val="000000"/>
              </w:rPr>
              <w:t>rich:dataTable</w:t>
            </w:r>
          </w:p>
        </w:tc>
        <w:tc>
          <w:tcPr>
            <w:tcW w:w="2326" w:type="dxa"/>
            <w:vAlign w:val="center"/>
          </w:tcPr>
          <w:p w14:paraId="425060E1" w14:textId="77777777" w:rsidR="001D609A" w:rsidRDefault="001D609A" w:rsidP="00C70493">
            <w:pPr>
              <w:jc w:val="left"/>
              <w:rPr>
                <w:rFonts w:ascii="Calibri" w:hAnsi="Calibri" w:cs="Calibri"/>
                <w:color w:val="000000"/>
              </w:rPr>
            </w:pPr>
            <w:r>
              <w:rPr>
                <w:rFonts w:ascii="Calibri" w:hAnsi="Calibri" w:cs="Calibri"/>
                <w:color w:val="000000"/>
              </w:rPr>
              <w:t>p:dataTable</w:t>
            </w:r>
          </w:p>
        </w:tc>
        <w:tc>
          <w:tcPr>
            <w:tcW w:w="3325" w:type="dxa"/>
            <w:vAlign w:val="center"/>
          </w:tcPr>
          <w:p w14:paraId="20A17028" w14:textId="77777777" w:rsidR="001D609A" w:rsidRDefault="001D609A" w:rsidP="00C70493">
            <w:pPr>
              <w:jc w:val="left"/>
              <w:rPr>
                <w:rFonts w:ascii="Calibri" w:hAnsi="Calibri" w:cs="Calibri"/>
                <w:color w:val="000000"/>
              </w:rPr>
            </w:pPr>
            <w:r w:rsidRPr="00754946">
              <w:rPr>
                <w:rFonts w:ascii="Calibri" w:hAnsi="Calibri" w:cs="Calibri"/>
                <w:color w:val="000000"/>
              </w:rPr>
              <w:t>VacationsCollectiveApproval</w:t>
            </w:r>
            <w:r>
              <w:rPr>
                <w:rFonts w:ascii="Calibri" w:hAnsi="Calibri" w:cs="Calibri"/>
                <w:color w:val="000000"/>
              </w:rPr>
              <w:t>.xhtml</w:t>
            </w:r>
          </w:p>
        </w:tc>
        <w:tc>
          <w:tcPr>
            <w:tcW w:w="2310" w:type="dxa"/>
            <w:vAlign w:val="center"/>
          </w:tcPr>
          <w:p w14:paraId="6C586EE4" w14:textId="77777777" w:rsidR="001D609A" w:rsidRDefault="001D609A" w:rsidP="00C70493">
            <w:pPr>
              <w:pStyle w:val="ListParagraph"/>
              <w:spacing w:after="160" w:line="256" w:lineRule="auto"/>
              <w:ind w:left="0"/>
              <w:jc w:val="left"/>
              <w:rPr>
                <w:b/>
                <w:bCs/>
                <w:u w:val="single"/>
              </w:rPr>
            </w:pPr>
          </w:p>
        </w:tc>
      </w:tr>
      <w:tr w:rsidR="001D609A" w14:paraId="525303BF" w14:textId="77777777" w:rsidTr="00C70493">
        <w:tc>
          <w:tcPr>
            <w:tcW w:w="2602" w:type="dxa"/>
            <w:vAlign w:val="center"/>
          </w:tcPr>
          <w:p w14:paraId="68621FC9" w14:textId="77777777" w:rsidR="001D609A" w:rsidRDefault="001D609A" w:rsidP="00C70493">
            <w:pPr>
              <w:jc w:val="left"/>
              <w:rPr>
                <w:rFonts w:ascii="Calibri" w:hAnsi="Calibri" w:cs="Calibri"/>
                <w:color w:val="000000"/>
              </w:rPr>
            </w:pPr>
            <w:r>
              <w:rPr>
                <w:rFonts w:ascii="Calibri" w:hAnsi="Calibri" w:cs="Calibri"/>
                <w:color w:val="000000"/>
              </w:rPr>
              <w:t>rich:dataScroller</w:t>
            </w:r>
          </w:p>
        </w:tc>
        <w:tc>
          <w:tcPr>
            <w:tcW w:w="2326" w:type="dxa"/>
            <w:vAlign w:val="center"/>
          </w:tcPr>
          <w:p w14:paraId="176A5842" w14:textId="77777777" w:rsidR="001D609A" w:rsidRDefault="001D609A" w:rsidP="00C70493">
            <w:pPr>
              <w:jc w:val="left"/>
              <w:rPr>
                <w:rFonts w:ascii="Calibri" w:hAnsi="Calibri" w:cs="Calibri"/>
                <w:color w:val="000000"/>
              </w:rPr>
            </w:pPr>
            <w:r>
              <w:rPr>
                <w:rFonts w:ascii="Calibri" w:hAnsi="Calibri" w:cs="Calibri"/>
                <w:color w:val="000000"/>
              </w:rPr>
              <w:t>paginator="true"</w:t>
            </w:r>
          </w:p>
        </w:tc>
        <w:tc>
          <w:tcPr>
            <w:tcW w:w="3325" w:type="dxa"/>
            <w:vAlign w:val="center"/>
          </w:tcPr>
          <w:p w14:paraId="65C8A794" w14:textId="77777777" w:rsidR="001D609A" w:rsidRDefault="001D609A" w:rsidP="00C70493">
            <w:pPr>
              <w:jc w:val="left"/>
              <w:rPr>
                <w:rFonts w:ascii="Calibri" w:hAnsi="Calibri" w:cs="Calibri"/>
                <w:color w:val="000000"/>
              </w:rPr>
            </w:pPr>
            <w:r w:rsidRPr="00754946">
              <w:rPr>
                <w:rFonts w:ascii="Calibri" w:hAnsi="Calibri" w:cs="Calibri"/>
                <w:color w:val="000000"/>
              </w:rPr>
              <w:t>VacationsCollectiveApproval</w:t>
            </w:r>
            <w:r>
              <w:rPr>
                <w:rFonts w:ascii="Calibri" w:hAnsi="Calibri" w:cs="Calibri"/>
                <w:color w:val="000000"/>
              </w:rPr>
              <w:t>.xhtml</w:t>
            </w:r>
          </w:p>
        </w:tc>
        <w:tc>
          <w:tcPr>
            <w:tcW w:w="2310" w:type="dxa"/>
            <w:vAlign w:val="center"/>
          </w:tcPr>
          <w:p w14:paraId="5DD1BD2B" w14:textId="77777777" w:rsidR="001D609A" w:rsidRDefault="001D609A" w:rsidP="00C70493">
            <w:pPr>
              <w:pStyle w:val="ListParagraph"/>
              <w:spacing w:after="160" w:line="256" w:lineRule="auto"/>
              <w:ind w:left="0"/>
              <w:jc w:val="left"/>
              <w:rPr>
                <w:b/>
                <w:bCs/>
                <w:u w:val="single"/>
              </w:rPr>
            </w:pPr>
          </w:p>
        </w:tc>
      </w:tr>
      <w:tr w:rsidR="001D609A" w14:paraId="4F603F29" w14:textId="77777777" w:rsidTr="00C70493">
        <w:tc>
          <w:tcPr>
            <w:tcW w:w="2602" w:type="dxa"/>
            <w:vAlign w:val="center"/>
          </w:tcPr>
          <w:p w14:paraId="55C38A28" w14:textId="77777777" w:rsidR="001D609A" w:rsidRDefault="001D609A" w:rsidP="00C70493">
            <w:pPr>
              <w:jc w:val="left"/>
              <w:rPr>
                <w:rFonts w:ascii="Calibri" w:hAnsi="Calibri" w:cs="Calibri"/>
                <w:color w:val="000000"/>
              </w:rPr>
            </w:pPr>
            <w:r>
              <w:rPr>
                <w:rFonts w:ascii="Calibri" w:hAnsi="Calibri" w:cs="Calibri"/>
                <w:color w:val="000000"/>
              </w:rPr>
              <w:t>rich:column</w:t>
            </w:r>
          </w:p>
        </w:tc>
        <w:tc>
          <w:tcPr>
            <w:tcW w:w="2326" w:type="dxa"/>
            <w:vAlign w:val="center"/>
          </w:tcPr>
          <w:p w14:paraId="4997FD38" w14:textId="77777777" w:rsidR="001D609A" w:rsidRDefault="001D609A" w:rsidP="00C70493">
            <w:pPr>
              <w:jc w:val="left"/>
              <w:rPr>
                <w:rFonts w:ascii="Calibri" w:hAnsi="Calibri" w:cs="Calibri"/>
                <w:color w:val="000000"/>
              </w:rPr>
            </w:pPr>
            <w:r>
              <w:rPr>
                <w:rFonts w:ascii="Calibri" w:hAnsi="Calibri" w:cs="Calibri"/>
                <w:color w:val="000000"/>
              </w:rPr>
              <w:t>p:column</w:t>
            </w:r>
          </w:p>
        </w:tc>
        <w:tc>
          <w:tcPr>
            <w:tcW w:w="3325" w:type="dxa"/>
            <w:vAlign w:val="center"/>
          </w:tcPr>
          <w:p w14:paraId="66DA1B44" w14:textId="77777777" w:rsidR="001D609A" w:rsidRDefault="001D609A" w:rsidP="00C70493">
            <w:pPr>
              <w:jc w:val="left"/>
              <w:rPr>
                <w:rFonts w:ascii="Calibri" w:hAnsi="Calibri" w:cs="Calibri"/>
                <w:color w:val="000000"/>
              </w:rPr>
            </w:pPr>
            <w:r w:rsidRPr="00754946">
              <w:rPr>
                <w:rFonts w:ascii="Calibri" w:hAnsi="Calibri" w:cs="Calibri"/>
                <w:color w:val="000000"/>
              </w:rPr>
              <w:t>VacationsCollectiveApproval</w:t>
            </w:r>
            <w:r>
              <w:rPr>
                <w:rFonts w:ascii="Calibri" w:hAnsi="Calibri" w:cs="Calibri"/>
                <w:color w:val="000000"/>
              </w:rPr>
              <w:t>.xhtml</w:t>
            </w:r>
          </w:p>
        </w:tc>
        <w:tc>
          <w:tcPr>
            <w:tcW w:w="2310" w:type="dxa"/>
            <w:vAlign w:val="center"/>
          </w:tcPr>
          <w:p w14:paraId="5854FC4F" w14:textId="77777777" w:rsidR="001D609A" w:rsidRDefault="001D609A" w:rsidP="00C70493">
            <w:pPr>
              <w:pStyle w:val="ListParagraph"/>
              <w:spacing w:after="160" w:line="256" w:lineRule="auto"/>
              <w:ind w:left="0"/>
              <w:jc w:val="left"/>
              <w:rPr>
                <w:b/>
                <w:bCs/>
                <w:u w:val="single"/>
              </w:rPr>
            </w:pPr>
          </w:p>
        </w:tc>
      </w:tr>
      <w:tr w:rsidR="001D609A" w14:paraId="1BB07E7E" w14:textId="77777777" w:rsidTr="00C70493">
        <w:tc>
          <w:tcPr>
            <w:tcW w:w="2602" w:type="dxa"/>
            <w:vAlign w:val="center"/>
          </w:tcPr>
          <w:p w14:paraId="3A63E747" w14:textId="77777777" w:rsidR="001D609A" w:rsidRDefault="001D609A" w:rsidP="00C70493">
            <w:pPr>
              <w:jc w:val="left"/>
              <w:rPr>
                <w:rFonts w:ascii="Calibri" w:hAnsi="Calibri" w:cs="Calibri"/>
                <w:color w:val="000000"/>
              </w:rPr>
            </w:pPr>
            <w:r>
              <w:rPr>
                <w:rFonts w:ascii="Calibri" w:hAnsi="Calibri" w:cs="Calibri"/>
                <w:color w:val="000000"/>
              </w:rPr>
              <w:t>rich:columnGroup</w:t>
            </w:r>
          </w:p>
        </w:tc>
        <w:tc>
          <w:tcPr>
            <w:tcW w:w="2326" w:type="dxa"/>
            <w:vAlign w:val="center"/>
          </w:tcPr>
          <w:p w14:paraId="25AC7167" w14:textId="77777777" w:rsidR="001D609A" w:rsidRDefault="001D609A" w:rsidP="00C70493">
            <w:pPr>
              <w:jc w:val="left"/>
              <w:rPr>
                <w:rFonts w:ascii="Calibri" w:hAnsi="Calibri" w:cs="Calibri"/>
                <w:color w:val="000000"/>
              </w:rPr>
            </w:pPr>
            <w:r>
              <w:rPr>
                <w:rFonts w:ascii="Calibri" w:hAnsi="Calibri" w:cs="Calibri"/>
                <w:color w:val="000000"/>
              </w:rPr>
              <w:t>p:columnGroup</w:t>
            </w:r>
          </w:p>
        </w:tc>
        <w:tc>
          <w:tcPr>
            <w:tcW w:w="3325" w:type="dxa"/>
            <w:vAlign w:val="center"/>
          </w:tcPr>
          <w:p w14:paraId="63873164" w14:textId="77777777" w:rsidR="001D609A" w:rsidRDefault="001D609A" w:rsidP="00C70493">
            <w:pPr>
              <w:jc w:val="left"/>
              <w:rPr>
                <w:rFonts w:ascii="Calibri" w:hAnsi="Calibri" w:cs="Calibri"/>
                <w:color w:val="000000"/>
              </w:rPr>
            </w:pPr>
            <w:r>
              <w:rPr>
                <w:rFonts w:ascii="Calibri" w:hAnsi="Calibri" w:cs="Calibri"/>
                <w:color w:val="000000"/>
              </w:rPr>
              <w:t>DecisionsPrivileges.xhtml</w:t>
            </w:r>
          </w:p>
        </w:tc>
        <w:tc>
          <w:tcPr>
            <w:tcW w:w="2310" w:type="dxa"/>
            <w:vAlign w:val="center"/>
          </w:tcPr>
          <w:p w14:paraId="547EB347" w14:textId="77777777" w:rsidR="001D609A" w:rsidRPr="00004F50" w:rsidRDefault="001D609A" w:rsidP="00C70493">
            <w:pPr>
              <w:pStyle w:val="ListParagraph"/>
              <w:spacing w:after="160" w:line="256" w:lineRule="auto"/>
              <w:ind w:left="0"/>
              <w:jc w:val="left"/>
            </w:pPr>
            <w:r w:rsidRPr="00004F50">
              <w:t>use &lt;p:row&gt; for each line</w:t>
            </w:r>
          </w:p>
        </w:tc>
      </w:tr>
      <w:tr w:rsidR="001D609A" w14:paraId="388848A7" w14:textId="77777777" w:rsidTr="00C70493">
        <w:tc>
          <w:tcPr>
            <w:tcW w:w="2602" w:type="dxa"/>
            <w:vAlign w:val="center"/>
          </w:tcPr>
          <w:p w14:paraId="5CF15720" w14:textId="77777777" w:rsidR="001D609A" w:rsidRDefault="001D609A" w:rsidP="00C70493">
            <w:pPr>
              <w:jc w:val="left"/>
              <w:rPr>
                <w:rFonts w:ascii="Calibri" w:hAnsi="Calibri" w:cs="Calibri"/>
                <w:color w:val="000000"/>
              </w:rPr>
            </w:pPr>
            <w:r>
              <w:rPr>
                <w:rFonts w:ascii="Calibri" w:hAnsi="Calibri" w:cs="Calibri"/>
                <w:color w:val="000000"/>
              </w:rPr>
              <w:t>rich:placeholder</w:t>
            </w:r>
          </w:p>
        </w:tc>
        <w:tc>
          <w:tcPr>
            <w:tcW w:w="2326" w:type="dxa"/>
            <w:vAlign w:val="center"/>
          </w:tcPr>
          <w:p w14:paraId="31A85F09" w14:textId="77777777" w:rsidR="001D609A" w:rsidRDefault="001D609A" w:rsidP="00C70493">
            <w:pPr>
              <w:jc w:val="left"/>
              <w:rPr>
                <w:rFonts w:ascii="Calibri" w:hAnsi="Calibri" w:cs="Calibri"/>
                <w:color w:val="000000"/>
              </w:rPr>
            </w:pPr>
            <w:r>
              <w:rPr>
                <w:rFonts w:ascii="Calibri" w:hAnsi="Calibri" w:cs="Calibri"/>
                <w:color w:val="000000"/>
              </w:rPr>
              <w:t>p:watermark</w:t>
            </w:r>
          </w:p>
        </w:tc>
        <w:tc>
          <w:tcPr>
            <w:tcW w:w="3325" w:type="dxa"/>
            <w:vAlign w:val="center"/>
          </w:tcPr>
          <w:p w14:paraId="2352B224" w14:textId="77777777" w:rsidR="001D609A" w:rsidRDefault="001D609A" w:rsidP="00C70493">
            <w:pPr>
              <w:jc w:val="left"/>
              <w:rPr>
                <w:rFonts w:ascii="Calibri" w:hAnsi="Calibri" w:cs="Calibri"/>
                <w:color w:val="000000"/>
              </w:rPr>
            </w:pPr>
            <w:r>
              <w:rPr>
                <w:rFonts w:ascii="Calibri" w:hAnsi="Calibri" w:cs="Calibri"/>
                <w:color w:val="000000"/>
              </w:rPr>
              <w:t>Login.xhtml</w:t>
            </w:r>
          </w:p>
        </w:tc>
        <w:tc>
          <w:tcPr>
            <w:tcW w:w="2310" w:type="dxa"/>
            <w:vAlign w:val="center"/>
          </w:tcPr>
          <w:p w14:paraId="3688C8B3" w14:textId="77777777" w:rsidR="001D609A" w:rsidRDefault="001D609A" w:rsidP="00C70493">
            <w:pPr>
              <w:pStyle w:val="ListParagraph"/>
              <w:spacing w:after="160" w:line="256" w:lineRule="auto"/>
              <w:ind w:left="0"/>
              <w:jc w:val="left"/>
              <w:rPr>
                <w:b/>
                <w:bCs/>
                <w:u w:val="single"/>
              </w:rPr>
            </w:pPr>
          </w:p>
        </w:tc>
      </w:tr>
      <w:tr w:rsidR="001D609A" w14:paraId="45ACF4C7" w14:textId="77777777" w:rsidTr="00C70493">
        <w:tc>
          <w:tcPr>
            <w:tcW w:w="2602" w:type="dxa"/>
            <w:vAlign w:val="center"/>
          </w:tcPr>
          <w:p w14:paraId="5F580F66" w14:textId="77777777" w:rsidR="001D609A" w:rsidRDefault="001D609A" w:rsidP="00C70493">
            <w:pPr>
              <w:jc w:val="left"/>
              <w:rPr>
                <w:rFonts w:ascii="Calibri" w:hAnsi="Calibri" w:cs="Calibri"/>
                <w:color w:val="000000"/>
              </w:rPr>
            </w:pPr>
            <w:r>
              <w:rPr>
                <w:rFonts w:ascii="Calibri" w:hAnsi="Calibri" w:cs="Calibri"/>
                <w:color w:val="000000"/>
              </w:rPr>
              <w:t>rich:popupPanel</w:t>
            </w:r>
          </w:p>
        </w:tc>
        <w:tc>
          <w:tcPr>
            <w:tcW w:w="2326" w:type="dxa"/>
            <w:vAlign w:val="center"/>
          </w:tcPr>
          <w:p w14:paraId="5053A900" w14:textId="77777777" w:rsidR="001D609A" w:rsidRDefault="001D609A" w:rsidP="00C70493">
            <w:pPr>
              <w:jc w:val="left"/>
              <w:rPr>
                <w:rFonts w:ascii="Calibri" w:hAnsi="Calibri" w:cs="Calibri"/>
                <w:color w:val="000000"/>
              </w:rPr>
            </w:pPr>
            <w:r>
              <w:rPr>
                <w:rFonts w:ascii="Calibri" w:hAnsi="Calibri" w:cs="Calibri"/>
                <w:color w:val="000000"/>
              </w:rPr>
              <w:t>p:dialog</w:t>
            </w:r>
          </w:p>
        </w:tc>
        <w:tc>
          <w:tcPr>
            <w:tcW w:w="3325" w:type="dxa"/>
            <w:vAlign w:val="center"/>
          </w:tcPr>
          <w:p w14:paraId="348742E3" w14:textId="77777777" w:rsidR="001D609A" w:rsidRDefault="001D609A" w:rsidP="00C70493">
            <w:pPr>
              <w:jc w:val="left"/>
              <w:rPr>
                <w:rFonts w:ascii="Calibri" w:hAnsi="Calibri" w:cs="Calibri"/>
                <w:color w:val="000000"/>
              </w:rPr>
            </w:pPr>
            <w:r>
              <w:rPr>
                <w:rFonts w:ascii="Calibri" w:hAnsi="Calibri" w:cs="Calibri"/>
                <w:color w:val="000000"/>
              </w:rPr>
              <w:t>Template.xhtml</w:t>
            </w:r>
          </w:p>
        </w:tc>
        <w:tc>
          <w:tcPr>
            <w:tcW w:w="2310" w:type="dxa"/>
            <w:vAlign w:val="center"/>
          </w:tcPr>
          <w:p w14:paraId="441DC8CB" w14:textId="77777777" w:rsidR="001D609A" w:rsidRDefault="001D609A" w:rsidP="00C70493">
            <w:pPr>
              <w:pStyle w:val="ListParagraph"/>
              <w:spacing w:after="160" w:line="256" w:lineRule="auto"/>
              <w:ind w:left="0"/>
              <w:jc w:val="left"/>
              <w:rPr>
                <w:b/>
                <w:bCs/>
                <w:u w:val="single"/>
              </w:rPr>
            </w:pPr>
          </w:p>
        </w:tc>
      </w:tr>
      <w:tr w:rsidR="001D609A" w14:paraId="153B27E5" w14:textId="77777777" w:rsidTr="00C70493">
        <w:tc>
          <w:tcPr>
            <w:tcW w:w="2602" w:type="dxa"/>
            <w:vAlign w:val="center"/>
          </w:tcPr>
          <w:p w14:paraId="173758C0" w14:textId="77777777" w:rsidR="001D609A" w:rsidRDefault="001D609A" w:rsidP="00C70493">
            <w:pPr>
              <w:jc w:val="left"/>
              <w:rPr>
                <w:rFonts w:ascii="Calibri" w:hAnsi="Calibri" w:cs="Calibri"/>
                <w:color w:val="000000"/>
              </w:rPr>
            </w:pPr>
            <w:r>
              <w:rPr>
                <w:rFonts w:ascii="Calibri" w:hAnsi="Calibri" w:cs="Calibri"/>
                <w:color w:val="000000"/>
              </w:rPr>
              <w:t>rich:component('name')</w:t>
            </w:r>
          </w:p>
        </w:tc>
        <w:tc>
          <w:tcPr>
            <w:tcW w:w="2326" w:type="dxa"/>
            <w:vAlign w:val="center"/>
          </w:tcPr>
          <w:p w14:paraId="41548B27" w14:textId="77777777" w:rsidR="001D609A" w:rsidRDefault="001D609A" w:rsidP="00C70493">
            <w:pPr>
              <w:jc w:val="left"/>
              <w:rPr>
                <w:rFonts w:ascii="Calibri" w:hAnsi="Calibri" w:cs="Calibri"/>
                <w:color w:val="000000"/>
              </w:rPr>
            </w:pPr>
            <w:r>
              <w:rPr>
                <w:rFonts w:ascii="Calibri" w:hAnsi="Calibri" w:cs="Calibri"/>
                <w:color w:val="000000"/>
              </w:rPr>
              <w:t>PF('name')</w:t>
            </w:r>
          </w:p>
        </w:tc>
        <w:tc>
          <w:tcPr>
            <w:tcW w:w="3325" w:type="dxa"/>
            <w:vAlign w:val="center"/>
          </w:tcPr>
          <w:p w14:paraId="636B22FE" w14:textId="77777777" w:rsidR="001D609A" w:rsidRDefault="001D609A" w:rsidP="00C70493">
            <w:pPr>
              <w:jc w:val="left"/>
              <w:rPr>
                <w:rFonts w:ascii="Calibri" w:hAnsi="Calibri" w:cs="Calibri"/>
                <w:color w:val="000000"/>
              </w:rPr>
            </w:pPr>
            <w:r>
              <w:rPr>
                <w:rFonts w:ascii="Calibri" w:hAnsi="Calibri" w:cs="Calibri"/>
                <w:color w:val="000000"/>
              </w:rPr>
              <w:t>Template.xhtml</w:t>
            </w:r>
          </w:p>
        </w:tc>
        <w:tc>
          <w:tcPr>
            <w:tcW w:w="2310" w:type="dxa"/>
            <w:vAlign w:val="center"/>
          </w:tcPr>
          <w:p w14:paraId="202A6396" w14:textId="77777777" w:rsidR="001D609A" w:rsidRPr="00D5305C" w:rsidRDefault="001D609A" w:rsidP="00C70493">
            <w:pPr>
              <w:pStyle w:val="ListParagraph"/>
              <w:spacing w:after="160" w:line="256" w:lineRule="auto"/>
              <w:ind w:left="0"/>
              <w:jc w:val="left"/>
            </w:pPr>
            <w:r w:rsidRPr="00D5305C">
              <w:t xml:space="preserve">The </w:t>
            </w:r>
            <w:r>
              <w:t>‘</w:t>
            </w:r>
            <w:r w:rsidRPr="00D5305C">
              <w:t>name</w:t>
            </w:r>
            <w:r>
              <w:t>’</w:t>
            </w:r>
            <w:r w:rsidRPr="00D5305C">
              <w:t xml:space="preserve"> used at primefaces is the "widgetVar" not the "Id"</w:t>
            </w:r>
          </w:p>
        </w:tc>
      </w:tr>
      <w:tr w:rsidR="001D609A" w14:paraId="14677FF4" w14:textId="77777777" w:rsidTr="00C70493">
        <w:tc>
          <w:tcPr>
            <w:tcW w:w="2602" w:type="dxa"/>
            <w:vAlign w:val="center"/>
          </w:tcPr>
          <w:p w14:paraId="19762AB9" w14:textId="77777777" w:rsidR="001D609A" w:rsidRDefault="001D609A" w:rsidP="00C70493">
            <w:pPr>
              <w:jc w:val="left"/>
              <w:rPr>
                <w:rFonts w:ascii="Calibri" w:hAnsi="Calibri" w:cs="Calibri"/>
                <w:color w:val="000000"/>
              </w:rPr>
            </w:pPr>
            <w:r>
              <w:rPr>
                <w:rFonts w:ascii="Calibri" w:hAnsi="Calibri" w:cs="Calibri"/>
                <w:color w:val="000000"/>
              </w:rPr>
              <w:t>rich:notifyStack</w:t>
            </w:r>
          </w:p>
        </w:tc>
        <w:tc>
          <w:tcPr>
            <w:tcW w:w="2326" w:type="dxa"/>
            <w:vAlign w:val="center"/>
          </w:tcPr>
          <w:p w14:paraId="6551CD54" w14:textId="77777777" w:rsidR="001D609A" w:rsidRDefault="001D609A" w:rsidP="00C70493">
            <w:pPr>
              <w:jc w:val="left"/>
              <w:rPr>
                <w:rFonts w:ascii="Calibri" w:hAnsi="Calibri" w:cs="Calibri"/>
                <w:color w:val="000000"/>
              </w:rPr>
            </w:pPr>
            <w:r>
              <w:rPr>
                <w:rFonts w:ascii="Calibri" w:hAnsi="Calibri" w:cs="Calibri"/>
                <w:color w:val="000000"/>
              </w:rPr>
              <w:t>p:growl</w:t>
            </w:r>
          </w:p>
        </w:tc>
        <w:tc>
          <w:tcPr>
            <w:tcW w:w="3325" w:type="dxa"/>
            <w:vAlign w:val="center"/>
          </w:tcPr>
          <w:p w14:paraId="0E3EEC5B" w14:textId="77777777" w:rsidR="001D609A" w:rsidRDefault="001D609A" w:rsidP="00C70493">
            <w:pPr>
              <w:jc w:val="left"/>
              <w:rPr>
                <w:rFonts w:ascii="Calibri" w:hAnsi="Calibri" w:cs="Calibri"/>
                <w:color w:val="000000"/>
              </w:rPr>
            </w:pPr>
            <w:r>
              <w:rPr>
                <w:rFonts w:ascii="Calibri" w:hAnsi="Calibri" w:cs="Calibri"/>
                <w:color w:val="000000"/>
              </w:rPr>
              <w:t>Template.xhtml</w:t>
            </w:r>
          </w:p>
        </w:tc>
        <w:tc>
          <w:tcPr>
            <w:tcW w:w="2310" w:type="dxa"/>
            <w:vAlign w:val="center"/>
          </w:tcPr>
          <w:p w14:paraId="1EFE148F" w14:textId="77777777" w:rsidR="001D609A" w:rsidRDefault="001D609A" w:rsidP="00C70493">
            <w:pPr>
              <w:pStyle w:val="ListParagraph"/>
              <w:spacing w:after="160" w:line="256" w:lineRule="auto"/>
              <w:ind w:left="0"/>
              <w:jc w:val="left"/>
              <w:rPr>
                <w:b/>
                <w:bCs/>
                <w:u w:val="single"/>
              </w:rPr>
            </w:pPr>
          </w:p>
        </w:tc>
      </w:tr>
      <w:tr w:rsidR="001D609A" w14:paraId="6A152B89" w14:textId="77777777" w:rsidTr="00C70493">
        <w:tc>
          <w:tcPr>
            <w:tcW w:w="2602" w:type="dxa"/>
            <w:vAlign w:val="center"/>
          </w:tcPr>
          <w:p w14:paraId="61A46A7D" w14:textId="77777777" w:rsidR="001D609A" w:rsidRDefault="001D609A" w:rsidP="00C70493">
            <w:pPr>
              <w:jc w:val="left"/>
              <w:rPr>
                <w:rFonts w:ascii="Calibri" w:hAnsi="Calibri" w:cs="Calibri"/>
                <w:color w:val="000000"/>
              </w:rPr>
            </w:pPr>
            <w:r>
              <w:rPr>
                <w:rFonts w:ascii="Calibri" w:hAnsi="Calibri" w:cs="Calibri"/>
                <w:color w:val="000000"/>
              </w:rPr>
              <w:t>rich:notifyMessages</w:t>
            </w:r>
          </w:p>
        </w:tc>
        <w:tc>
          <w:tcPr>
            <w:tcW w:w="2326" w:type="dxa"/>
            <w:vAlign w:val="center"/>
          </w:tcPr>
          <w:p w14:paraId="7B9615BF" w14:textId="77777777" w:rsidR="001D609A" w:rsidRDefault="001D609A" w:rsidP="00C70493">
            <w:pPr>
              <w:jc w:val="left"/>
              <w:rPr>
                <w:rFonts w:ascii="Calibri" w:hAnsi="Calibri" w:cs="Calibri"/>
                <w:color w:val="000000"/>
              </w:rPr>
            </w:pPr>
            <w:r>
              <w:rPr>
                <w:rFonts w:ascii="Calibri" w:hAnsi="Calibri" w:cs="Calibri"/>
                <w:color w:val="000000"/>
              </w:rPr>
              <w:t>p:growl</w:t>
            </w:r>
          </w:p>
        </w:tc>
        <w:tc>
          <w:tcPr>
            <w:tcW w:w="3325" w:type="dxa"/>
            <w:vAlign w:val="center"/>
          </w:tcPr>
          <w:p w14:paraId="47CD4682" w14:textId="77777777" w:rsidR="001D609A" w:rsidRDefault="001D609A" w:rsidP="00C70493">
            <w:pPr>
              <w:jc w:val="left"/>
              <w:rPr>
                <w:rFonts w:ascii="Calibri" w:hAnsi="Calibri" w:cs="Calibri"/>
                <w:color w:val="000000"/>
              </w:rPr>
            </w:pPr>
            <w:r>
              <w:rPr>
                <w:rFonts w:ascii="Calibri" w:hAnsi="Calibri" w:cs="Calibri"/>
                <w:color w:val="000000"/>
              </w:rPr>
              <w:t>Template.xhtml</w:t>
            </w:r>
          </w:p>
        </w:tc>
        <w:tc>
          <w:tcPr>
            <w:tcW w:w="2310" w:type="dxa"/>
            <w:vAlign w:val="center"/>
          </w:tcPr>
          <w:p w14:paraId="2916C876" w14:textId="77777777" w:rsidR="001D609A" w:rsidRDefault="001D609A" w:rsidP="00C70493">
            <w:pPr>
              <w:pStyle w:val="ListParagraph"/>
              <w:spacing w:after="160" w:line="256" w:lineRule="auto"/>
              <w:ind w:left="0"/>
              <w:jc w:val="left"/>
              <w:rPr>
                <w:b/>
                <w:bCs/>
                <w:u w:val="single"/>
              </w:rPr>
            </w:pPr>
          </w:p>
        </w:tc>
      </w:tr>
      <w:tr w:rsidR="001D609A" w14:paraId="2F37CFE6" w14:textId="77777777" w:rsidTr="00C70493">
        <w:tc>
          <w:tcPr>
            <w:tcW w:w="2602" w:type="dxa"/>
            <w:vAlign w:val="center"/>
          </w:tcPr>
          <w:p w14:paraId="49340A59" w14:textId="77777777" w:rsidR="001D609A" w:rsidRDefault="001D609A" w:rsidP="00C70493">
            <w:pPr>
              <w:jc w:val="left"/>
              <w:rPr>
                <w:rFonts w:ascii="Calibri" w:hAnsi="Calibri" w:cs="Calibri"/>
                <w:color w:val="000000"/>
              </w:rPr>
            </w:pPr>
            <w:r>
              <w:rPr>
                <w:rFonts w:ascii="Calibri" w:hAnsi="Calibri" w:cs="Calibri"/>
                <w:color w:val="000000"/>
              </w:rPr>
              <w:t>rich:tree</w:t>
            </w:r>
          </w:p>
        </w:tc>
        <w:tc>
          <w:tcPr>
            <w:tcW w:w="2326" w:type="dxa"/>
            <w:vAlign w:val="center"/>
          </w:tcPr>
          <w:p w14:paraId="6C7DE187" w14:textId="77777777" w:rsidR="001D609A" w:rsidRDefault="001D609A" w:rsidP="00C70493">
            <w:pPr>
              <w:jc w:val="left"/>
              <w:rPr>
                <w:rFonts w:ascii="Calibri" w:hAnsi="Calibri" w:cs="Calibri"/>
                <w:color w:val="000000"/>
              </w:rPr>
            </w:pPr>
            <w:r>
              <w:rPr>
                <w:rFonts w:ascii="Calibri" w:hAnsi="Calibri" w:cs="Calibri"/>
                <w:color w:val="000000"/>
              </w:rPr>
              <w:t>p:tree</w:t>
            </w:r>
          </w:p>
        </w:tc>
        <w:tc>
          <w:tcPr>
            <w:tcW w:w="3325" w:type="dxa"/>
            <w:vAlign w:val="center"/>
          </w:tcPr>
          <w:p w14:paraId="3441F925" w14:textId="77777777" w:rsidR="001D609A" w:rsidRDefault="001D609A" w:rsidP="00C70493">
            <w:pPr>
              <w:jc w:val="left"/>
              <w:rPr>
                <w:rFonts w:ascii="Calibri" w:hAnsi="Calibri" w:cs="Calibri"/>
                <w:color w:val="000000"/>
              </w:rPr>
            </w:pPr>
            <w:r>
              <w:rPr>
                <w:rFonts w:ascii="Calibri" w:hAnsi="Calibri" w:cs="Calibri"/>
                <w:color w:val="000000"/>
              </w:rPr>
              <w:t>UnitCreation.xhtml</w:t>
            </w:r>
          </w:p>
        </w:tc>
        <w:tc>
          <w:tcPr>
            <w:tcW w:w="2310" w:type="dxa"/>
            <w:vAlign w:val="center"/>
          </w:tcPr>
          <w:p w14:paraId="61FFD914" w14:textId="77777777" w:rsidR="001D609A" w:rsidRDefault="001D609A" w:rsidP="00C70493">
            <w:pPr>
              <w:pStyle w:val="ListParagraph"/>
              <w:spacing w:after="160" w:line="256" w:lineRule="auto"/>
              <w:ind w:left="0"/>
              <w:jc w:val="left"/>
              <w:rPr>
                <w:b/>
                <w:bCs/>
                <w:u w:val="single"/>
              </w:rPr>
            </w:pPr>
          </w:p>
        </w:tc>
      </w:tr>
      <w:tr w:rsidR="001D609A" w14:paraId="3545D6CE" w14:textId="77777777" w:rsidTr="00C70493">
        <w:tc>
          <w:tcPr>
            <w:tcW w:w="2602" w:type="dxa"/>
            <w:vAlign w:val="center"/>
          </w:tcPr>
          <w:p w14:paraId="0B2F7928" w14:textId="77777777" w:rsidR="001D609A" w:rsidRDefault="001D609A" w:rsidP="00C70493">
            <w:pPr>
              <w:jc w:val="left"/>
              <w:rPr>
                <w:rFonts w:ascii="Calibri" w:hAnsi="Calibri" w:cs="Calibri"/>
                <w:color w:val="000000"/>
              </w:rPr>
            </w:pPr>
            <w:r>
              <w:rPr>
                <w:rFonts w:ascii="Calibri" w:hAnsi="Calibri" w:cs="Calibri"/>
                <w:color w:val="000000"/>
              </w:rPr>
              <w:lastRenderedPageBreak/>
              <w:t>rich:treeNode</w:t>
            </w:r>
          </w:p>
        </w:tc>
        <w:tc>
          <w:tcPr>
            <w:tcW w:w="2326" w:type="dxa"/>
            <w:vAlign w:val="center"/>
          </w:tcPr>
          <w:p w14:paraId="3747BBC3" w14:textId="77777777" w:rsidR="001D609A" w:rsidRDefault="001D609A" w:rsidP="00C70493">
            <w:pPr>
              <w:jc w:val="left"/>
              <w:rPr>
                <w:rFonts w:ascii="Calibri" w:hAnsi="Calibri" w:cs="Calibri"/>
                <w:color w:val="000000"/>
              </w:rPr>
            </w:pPr>
            <w:r>
              <w:rPr>
                <w:rFonts w:ascii="Calibri" w:hAnsi="Calibri" w:cs="Calibri"/>
                <w:color w:val="000000"/>
              </w:rPr>
              <w:t>p:treeNode</w:t>
            </w:r>
          </w:p>
        </w:tc>
        <w:tc>
          <w:tcPr>
            <w:tcW w:w="3325" w:type="dxa"/>
            <w:vAlign w:val="center"/>
          </w:tcPr>
          <w:p w14:paraId="55FB0593" w14:textId="77777777" w:rsidR="001D609A" w:rsidRDefault="001D609A" w:rsidP="00C70493">
            <w:pPr>
              <w:jc w:val="left"/>
              <w:rPr>
                <w:rFonts w:ascii="Calibri" w:hAnsi="Calibri" w:cs="Calibri"/>
                <w:color w:val="000000"/>
              </w:rPr>
            </w:pPr>
            <w:r>
              <w:rPr>
                <w:rFonts w:ascii="Calibri" w:hAnsi="Calibri" w:cs="Calibri"/>
                <w:color w:val="000000"/>
              </w:rPr>
              <w:t>UnitCreation.xhtml</w:t>
            </w:r>
          </w:p>
        </w:tc>
        <w:tc>
          <w:tcPr>
            <w:tcW w:w="2310" w:type="dxa"/>
            <w:vAlign w:val="center"/>
          </w:tcPr>
          <w:p w14:paraId="1A11BB29" w14:textId="77777777" w:rsidR="001D609A" w:rsidRDefault="001D609A" w:rsidP="00C70493">
            <w:pPr>
              <w:pStyle w:val="ListParagraph"/>
              <w:spacing w:after="160" w:line="256" w:lineRule="auto"/>
              <w:ind w:left="0"/>
              <w:jc w:val="left"/>
              <w:rPr>
                <w:b/>
                <w:bCs/>
                <w:u w:val="single"/>
              </w:rPr>
            </w:pPr>
          </w:p>
        </w:tc>
      </w:tr>
      <w:tr w:rsidR="001D609A" w14:paraId="513B22AE" w14:textId="77777777" w:rsidTr="00C70493">
        <w:tc>
          <w:tcPr>
            <w:tcW w:w="2602" w:type="dxa"/>
            <w:vAlign w:val="center"/>
          </w:tcPr>
          <w:p w14:paraId="534E7E8B" w14:textId="77777777" w:rsidR="001D609A" w:rsidRDefault="001D609A" w:rsidP="00C70493">
            <w:pPr>
              <w:jc w:val="left"/>
              <w:rPr>
                <w:rFonts w:ascii="Calibri" w:hAnsi="Calibri" w:cs="Calibri"/>
                <w:color w:val="000000"/>
              </w:rPr>
            </w:pPr>
            <w:r>
              <w:rPr>
                <w:rFonts w:ascii="Calibri" w:hAnsi="Calibri" w:cs="Calibri"/>
                <w:color w:val="000000"/>
              </w:rPr>
              <w:t>rich:collapsiblePanel</w:t>
            </w:r>
          </w:p>
        </w:tc>
        <w:tc>
          <w:tcPr>
            <w:tcW w:w="2326" w:type="dxa"/>
            <w:vAlign w:val="center"/>
          </w:tcPr>
          <w:p w14:paraId="05596EF2" w14:textId="77777777" w:rsidR="001D609A" w:rsidRDefault="001D609A" w:rsidP="00C70493">
            <w:pPr>
              <w:jc w:val="left"/>
              <w:rPr>
                <w:rFonts w:ascii="Calibri" w:hAnsi="Calibri" w:cs="Calibri"/>
                <w:color w:val="000000"/>
              </w:rPr>
            </w:pPr>
            <w:r>
              <w:rPr>
                <w:rFonts w:ascii="Calibri" w:hAnsi="Calibri" w:cs="Calibri"/>
                <w:color w:val="000000"/>
              </w:rPr>
              <w:t>p:fieldset</w:t>
            </w:r>
          </w:p>
        </w:tc>
        <w:tc>
          <w:tcPr>
            <w:tcW w:w="3325" w:type="dxa"/>
            <w:vAlign w:val="center"/>
          </w:tcPr>
          <w:p w14:paraId="5301E23A" w14:textId="77777777" w:rsidR="001D609A" w:rsidRDefault="001D609A" w:rsidP="00C70493">
            <w:pPr>
              <w:jc w:val="left"/>
              <w:rPr>
                <w:rFonts w:ascii="Calibri" w:hAnsi="Calibri" w:cs="Calibri"/>
                <w:color w:val="000000"/>
              </w:rPr>
            </w:pPr>
            <w:r>
              <w:rPr>
                <w:rFonts w:ascii="Calibri" w:hAnsi="Calibri" w:cs="Calibri"/>
                <w:color w:val="000000"/>
              </w:rPr>
              <w:t>OrganizationHierarchy.xhtml</w:t>
            </w:r>
          </w:p>
        </w:tc>
        <w:tc>
          <w:tcPr>
            <w:tcW w:w="2310" w:type="dxa"/>
            <w:vAlign w:val="center"/>
          </w:tcPr>
          <w:p w14:paraId="0A509A46" w14:textId="77777777" w:rsidR="001D609A" w:rsidRPr="00BC1CC8" w:rsidRDefault="001D609A" w:rsidP="00C70493">
            <w:pPr>
              <w:pStyle w:val="ListParagraph"/>
              <w:spacing w:after="160" w:line="256" w:lineRule="auto"/>
              <w:ind w:left="0"/>
              <w:jc w:val="left"/>
            </w:pPr>
            <w:r w:rsidRPr="00BC1CC8">
              <w:t>RegularVacation.xhtml has issue of disabling the toggle</w:t>
            </w:r>
          </w:p>
        </w:tc>
      </w:tr>
    </w:tbl>
    <w:p w14:paraId="64AE5057" w14:textId="77777777" w:rsidR="004C67AE" w:rsidRPr="00D9141A" w:rsidRDefault="004C67AE" w:rsidP="004C67AE">
      <w:pPr>
        <w:spacing w:after="160" w:line="256" w:lineRule="auto"/>
      </w:pPr>
    </w:p>
    <w:p w14:paraId="0E4CFF5D" w14:textId="77777777" w:rsidR="004C67AE" w:rsidRDefault="004C67AE" w:rsidP="00701012">
      <w:pPr>
        <w:pStyle w:val="ListParagraph"/>
        <w:keepNext w:val="0"/>
        <w:numPr>
          <w:ilvl w:val="0"/>
          <w:numId w:val="56"/>
        </w:numPr>
        <w:spacing w:after="160" w:line="256" w:lineRule="auto"/>
        <w:jc w:val="left"/>
        <w:rPr>
          <w:b/>
          <w:bCs/>
          <w:u w:val="single"/>
        </w:rPr>
      </w:pPr>
      <w:r>
        <w:rPr>
          <w:b/>
          <w:bCs/>
          <w:u w:val="single"/>
        </w:rPr>
        <w:t>d</w:t>
      </w:r>
      <w:r w:rsidRPr="00004F50">
        <w:rPr>
          <w:b/>
          <w:bCs/>
          <w:u w:val="single"/>
        </w:rPr>
        <w:t>atatable Conversion:</w:t>
      </w:r>
    </w:p>
    <w:p w14:paraId="3AED3986" w14:textId="77777777" w:rsidR="004C67AE" w:rsidRDefault="004C67AE" w:rsidP="004C67AE">
      <w:pPr>
        <w:pStyle w:val="ListParagraph"/>
        <w:spacing w:after="160" w:line="256" w:lineRule="auto"/>
        <w:rPr>
          <w:b/>
          <w:bCs/>
          <w:u w:val="single"/>
        </w:rPr>
      </w:pPr>
    </w:p>
    <w:tbl>
      <w:tblPr>
        <w:tblStyle w:val="TableGrid"/>
        <w:tblW w:w="11070" w:type="dxa"/>
        <w:tblInd w:w="-34" w:type="dxa"/>
        <w:tblLook w:val="04A0" w:firstRow="1" w:lastRow="0" w:firstColumn="1" w:lastColumn="0" w:noHBand="0" w:noVBand="1"/>
      </w:tblPr>
      <w:tblGrid>
        <w:gridCol w:w="4866"/>
        <w:gridCol w:w="6204"/>
      </w:tblGrid>
      <w:tr w:rsidR="004C67AE" w14:paraId="383FB070" w14:textId="77777777" w:rsidTr="001D609A">
        <w:tc>
          <w:tcPr>
            <w:tcW w:w="4866" w:type="dxa"/>
            <w:shd w:val="clear" w:color="auto" w:fill="B4C6E7" w:themeFill="accent1" w:themeFillTint="66"/>
          </w:tcPr>
          <w:p w14:paraId="39C49FFF" w14:textId="77777777" w:rsidR="004C67AE" w:rsidRPr="0095489B" w:rsidRDefault="004C67AE" w:rsidP="009A22DD">
            <w:pPr>
              <w:spacing w:after="160" w:line="256" w:lineRule="auto"/>
              <w:jc w:val="center"/>
              <w:rPr>
                <w:b/>
                <w:bCs/>
              </w:rPr>
            </w:pPr>
            <w:r w:rsidRPr="0095489B">
              <w:rPr>
                <w:b/>
                <w:bCs/>
              </w:rPr>
              <w:t>RichFaces</w:t>
            </w:r>
            <w:r>
              <w:rPr>
                <w:b/>
                <w:bCs/>
              </w:rPr>
              <w:t xml:space="preserve"> datatable Attributes</w:t>
            </w:r>
          </w:p>
        </w:tc>
        <w:tc>
          <w:tcPr>
            <w:tcW w:w="6204" w:type="dxa"/>
            <w:shd w:val="clear" w:color="auto" w:fill="B4C6E7" w:themeFill="accent1" w:themeFillTint="66"/>
          </w:tcPr>
          <w:p w14:paraId="473ADD11" w14:textId="77777777" w:rsidR="004C67AE" w:rsidRPr="0095489B" w:rsidRDefault="004C67AE" w:rsidP="009A22DD">
            <w:pPr>
              <w:spacing w:after="160" w:line="256" w:lineRule="auto"/>
              <w:jc w:val="center"/>
              <w:rPr>
                <w:b/>
                <w:bCs/>
              </w:rPr>
            </w:pPr>
            <w:r w:rsidRPr="0095489B">
              <w:rPr>
                <w:b/>
                <w:bCs/>
              </w:rPr>
              <w:t>PrimeFaces</w:t>
            </w:r>
            <w:r>
              <w:rPr>
                <w:b/>
                <w:bCs/>
              </w:rPr>
              <w:t xml:space="preserve"> datatable Attributes</w:t>
            </w:r>
          </w:p>
        </w:tc>
      </w:tr>
      <w:tr w:rsidR="004C67AE" w14:paraId="5F1CBA87" w14:textId="77777777" w:rsidTr="001D609A">
        <w:tc>
          <w:tcPr>
            <w:tcW w:w="4866" w:type="dxa"/>
          </w:tcPr>
          <w:p w14:paraId="7E609BAA" w14:textId="77777777" w:rsidR="004C67AE" w:rsidRPr="0095489B" w:rsidRDefault="004C67AE" w:rsidP="009A22DD">
            <w:pPr>
              <w:pStyle w:val="ListParagraph"/>
              <w:spacing w:after="160" w:line="256" w:lineRule="auto"/>
              <w:ind w:left="0"/>
            </w:pPr>
            <w:r w:rsidRPr="0095489B">
              <w:t>rowKeyVar</w:t>
            </w:r>
          </w:p>
        </w:tc>
        <w:tc>
          <w:tcPr>
            <w:tcW w:w="6204" w:type="dxa"/>
          </w:tcPr>
          <w:p w14:paraId="5B40C6F0" w14:textId="77777777" w:rsidR="004C67AE" w:rsidRPr="0095489B" w:rsidRDefault="004C67AE" w:rsidP="009A22DD">
            <w:pPr>
              <w:pStyle w:val="ListParagraph"/>
              <w:spacing w:after="160" w:line="256" w:lineRule="auto"/>
              <w:ind w:left="0"/>
            </w:pPr>
            <w:r w:rsidRPr="0095489B">
              <w:t>rowIndexVar</w:t>
            </w:r>
          </w:p>
        </w:tc>
      </w:tr>
      <w:tr w:rsidR="004C67AE" w14:paraId="27DCA2A6" w14:textId="77777777" w:rsidTr="001D609A">
        <w:tc>
          <w:tcPr>
            <w:tcW w:w="4866" w:type="dxa"/>
          </w:tcPr>
          <w:p w14:paraId="6C2CC8F9" w14:textId="77777777" w:rsidR="004C67AE" w:rsidRPr="0095489B" w:rsidRDefault="004C67AE" w:rsidP="009A22DD">
            <w:pPr>
              <w:pStyle w:val="ListParagraph"/>
              <w:spacing w:after="160" w:line="256" w:lineRule="auto"/>
              <w:ind w:left="0"/>
            </w:pPr>
            <w:r w:rsidRPr="0095489B">
              <w:t>onrowclick="changeSelectedRowStyle(this);"</w:t>
            </w:r>
          </w:p>
        </w:tc>
        <w:tc>
          <w:tcPr>
            <w:tcW w:w="6204" w:type="dxa"/>
          </w:tcPr>
          <w:p w14:paraId="0D26E2EF" w14:textId="77777777" w:rsidR="004C67AE" w:rsidRPr="0095489B" w:rsidRDefault="004C67AE" w:rsidP="009A22DD">
            <w:pPr>
              <w:pStyle w:val="ListParagraph"/>
              <w:spacing w:after="160" w:line="256" w:lineRule="auto"/>
              <w:ind w:left="0"/>
            </w:pPr>
            <w:r w:rsidRPr="0095489B">
              <w:t>selectionMode="single" rowKey="#{</w:t>
            </w:r>
            <w:r>
              <w:t>index</w:t>
            </w:r>
            <w:r w:rsidRPr="0095489B">
              <w:t>}"</w:t>
            </w:r>
            <w:r>
              <w:t xml:space="preserve"> </w:t>
            </w:r>
          </w:p>
        </w:tc>
      </w:tr>
      <w:tr w:rsidR="004C67AE" w14:paraId="4DE9A6DD" w14:textId="77777777" w:rsidTr="001D609A">
        <w:tc>
          <w:tcPr>
            <w:tcW w:w="4866" w:type="dxa"/>
          </w:tcPr>
          <w:p w14:paraId="56587A24" w14:textId="77777777" w:rsidR="004C67AE" w:rsidRPr="0095489B" w:rsidRDefault="004C67AE" w:rsidP="009A22DD">
            <w:pPr>
              <w:pStyle w:val="ListParagraph"/>
              <w:spacing w:after="160" w:line="256" w:lineRule="auto"/>
              <w:ind w:left="0"/>
            </w:pPr>
            <w:r>
              <w:t>rich:</w:t>
            </w:r>
            <w:r w:rsidRPr="0095489B">
              <w:t>dataScroller</w:t>
            </w:r>
            <w:r>
              <w:t xml:space="preserve"> component</w:t>
            </w:r>
          </w:p>
        </w:tc>
        <w:tc>
          <w:tcPr>
            <w:tcW w:w="6204" w:type="dxa"/>
          </w:tcPr>
          <w:p w14:paraId="1B52ADFE" w14:textId="77777777" w:rsidR="004C67AE" w:rsidRPr="0095489B" w:rsidRDefault="004C67AE" w:rsidP="009A22DD">
            <w:pPr>
              <w:pStyle w:val="ListParagraph"/>
              <w:spacing w:after="160" w:line="256" w:lineRule="auto"/>
              <w:ind w:left="0"/>
            </w:pPr>
            <w:r w:rsidRPr="0095489B">
              <w:t>paginator="true" paginatorPosition="bottom"</w:t>
            </w:r>
          </w:p>
        </w:tc>
      </w:tr>
      <w:tr w:rsidR="004C67AE" w14:paraId="4DB196B9" w14:textId="77777777" w:rsidTr="001D609A">
        <w:tc>
          <w:tcPr>
            <w:tcW w:w="4866" w:type="dxa"/>
          </w:tcPr>
          <w:p w14:paraId="17B351F7" w14:textId="77777777" w:rsidR="004C67AE" w:rsidRPr="0095489B" w:rsidRDefault="004C67AE" w:rsidP="009A22DD">
            <w:pPr>
              <w:pStyle w:val="ListParagraph"/>
              <w:spacing w:after="160" w:line="256" w:lineRule="auto"/>
              <w:ind w:left="0"/>
            </w:pPr>
            <w:r>
              <w:t>If there is “</w:t>
            </w:r>
            <w:r w:rsidRPr="0095489B">
              <w:t>execute</w:t>
            </w:r>
            <w:r>
              <w:t>”</w:t>
            </w:r>
            <w:r w:rsidRPr="0095489B">
              <w:t xml:space="preserve"> on </w:t>
            </w:r>
            <w:r>
              <w:t xml:space="preserve">the </w:t>
            </w:r>
            <w:r w:rsidRPr="0095489B">
              <w:t>dataScroller</w:t>
            </w:r>
          </w:p>
        </w:tc>
        <w:tc>
          <w:tcPr>
            <w:tcW w:w="6204" w:type="dxa"/>
          </w:tcPr>
          <w:p w14:paraId="555C36DD" w14:textId="77777777" w:rsidR="004C67AE" w:rsidRPr="0095489B" w:rsidRDefault="004C67AE" w:rsidP="009A22DD">
            <w:pPr>
              <w:pStyle w:val="ListParagraph"/>
              <w:spacing w:after="160" w:line="256" w:lineRule="auto"/>
              <w:ind w:left="0"/>
            </w:pPr>
            <w:r>
              <w:t xml:space="preserve">Add </w:t>
            </w:r>
            <w:r w:rsidRPr="0095489B">
              <w:t>&lt;p:ajax event="page" skipChildren="false" /&gt;</w:t>
            </w:r>
            <w:r>
              <w:t xml:space="preserve"> inside the datatable</w:t>
            </w:r>
          </w:p>
        </w:tc>
      </w:tr>
      <w:tr w:rsidR="004C67AE" w14:paraId="636D927A" w14:textId="77777777" w:rsidTr="001D609A">
        <w:tc>
          <w:tcPr>
            <w:tcW w:w="4866" w:type="dxa"/>
          </w:tcPr>
          <w:p w14:paraId="30F01A43" w14:textId="77777777" w:rsidR="004C67AE" w:rsidRDefault="004C67AE" w:rsidP="009A22DD">
            <w:pPr>
              <w:pStyle w:val="ListParagraph"/>
              <w:spacing w:after="160" w:line="256" w:lineRule="auto"/>
              <w:ind w:left="0"/>
            </w:pPr>
            <w:r>
              <w:t>o</w:t>
            </w:r>
            <w:r w:rsidRPr="004D2416">
              <w:t>nrowmouseover="changeRowOverStyle(this);"</w:t>
            </w:r>
          </w:p>
          <w:p w14:paraId="062C5B21" w14:textId="77777777" w:rsidR="004C67AE" w:rsidRDefault="004C67AE" w:rsidP="009A22DD">
            <w:pPr>
              <w:pStyle w:val="ListParagraph"/>
              <w:spacing w:after="160" w:line="256" w:lineRule="auto"/>
              <w:ind w:left="0"/>
            </w:pPr>
            <w:r w:rsidRPr="004D2416">
              <w:t>onrowmouseout="resetRowOverStyle(this);"</w:t>
            </w:r>
          </w:p>
          <w:p w14:paraId="6EB0ABD8" w14:textId="77777777" w:rsidR="004C67AE" w:rsidRPr="0095489B" w:rsidRDefault="004C67AE" w:rsidP="009A22DD">
            <w:pPr>
              <w:pStyle w:val="ListParagraph"/>
              <w:spacing w:after="160" w:line="256" w:lineRule="auto"/>
              <w:ind w:left="0"/>
            </w:pPr>
            <w:r>
              <w:t>rowClasses="gridRowOdd,gridRowEven"         styleClass="gridMaster"</w:t>
            </w:r>
          </w:p>
        </w:tc>
        <w:tc>
          <w:tcPr>
            <w:tcW w:w="6204" w:type="dxa"/>
          </w:tcPr>
          <w:p w14:paraId="0ABD79C7" w14:textId="77777777" w:rsidR="004C67AE" w:rsidRDefault="004C67AE" w:rsidP="009A22DD">
            <w:pPr>
              <w:pStyle w:val="ListParagraph"/>
              <w:spacing w:after="160" w:line="256" w:lineRule="auto"/>
              <w:ind w:left="0"/>
            </w:pPr>
          </w:p>
          <w:p w14:paraId="21F587F5" w14:textId="77777777" w:rsidR="004C67AE" w:rsidRPr="0095489B" w:rsidRDefault="004C67AE" w:rsidP="009A22DD">
            <w:pPr>
              <w:pStyle w:val="ListParagraph"/>
              <w:spacing w:after="160" w:line="256" w:lineRule="auto"/>
              <w:ind w:left="0"/>
            </w:pPr>
            <w:r>
              <w:t>Replaced with CSS classes overriding the default primefaces styles</w:t>
            </w:r>
          </w:p>
        </w:tc>
      </w:tr>
    </w:tbl>
    <w:p w14:paraId="7D992F4E" w14:textId="77777777" w:rsidR="004C67AE" w:rsidRPr="00004F50" w:rsidRDefault="004C67AE" w:rsidP="004C67AE">
      <w:pPr>
        <w:pStyle w:val="ListParagraph"/>
        <w:spacing w:after="160" w:line="256" w:lineRule="auto"/>
        <w:rPr>
          <w:b/>
          <w:bCs/>
          <w:u w:val="single"/>
        </w:rPr>
      </w:pPr>
    </w:p>
    <w:p w14:paraId="78B8AD22" w14:textId="77777777" w:rsidR="004C67AE" w:rsidRPr="00D83414" w:rsidRDefault="004C67AE" w:rsidP="00701012">
      <w:pPr>
        <w:pStyle w:val="ListParagraph"/>
        <w:keepNext w:val="0"/>
        <w:numPr>
          <w:ilvl w:val="0"/>
          <w:numId w:val="56"/>
        </w:numPr>
        <w:spacing w:after="160" w:line="256" w:lineRule="auto"/>
        <w:jc w:val="left"/>
      </w:pPr>
      <w:r w:rsidRPr="009B7E1A">
        <w:rPr>
          <w:b/>
          <w:bCs/>
          <w:u w:val="single"/>
        </w:rPr>
        <w:t>collapsiblePanel</w:t>
      </w:r>
      <w:r>
        <w:rPr>
          <w:b/>
          <w:bCs/>
          <w:u w:val="single"/>
        </w:rPr>
        <w:t xml:space="preserve"> Conversion:</w:t>
      </w:r>
    </w:p>
    <w:p w14:paraId="5FD6DD79" w14:textId="77777777" w:rsidR="004C67AE" w:rsidRPr="009B7E1A" w:rsidRDefault="004C67AE" w:rsidP="004C67AE">
      <w:pPr>
        <w:pStyle w:val="ListParagraph"/>
        <w:spacing w:after="160" w:line="256" w:lineRule="auto"/>
      </w:pPr>
    </w:p>
    <w:tbl>
      <w:tblPr>
        <w:tblStyle w:val="TableGrid"/>
        <w:tblW w:w="0" w:type="auto"/>
        <w:tblInd w:w="720" w:type="dxa"/>
        <w:tblLook w:val="04A0" w:firstRow="1" w:lastRow="0" w:firstColumn="1" w:lastColumn="0" w:noHBand="0" w:noVBand="1"/>
      </w:tblPr>
      <w:tblGrid>
        <w:gridCol w:w="4952"/>
        <w:gridCol w:w="4891"/>
      </w:tblGrid>
      <w:tr w:rsidR="004C67AE" w14:paraId="5C8356EC" w14:textId="77777777" w:rsidTr="009A22DD">
        <w:tc>
          <w:tcPr>
            <w:tcW w:w="5418" w:type="dxa"/>
            <w:shd w:val="clear" w:color="auto" w:fill="B4C6E7" w:themeFill="accent1" w:themeFillTint="66"/>
          </w:tcPr>
          <w:p w14:paraId="50FB48FE" w14:textId="77777777" w:rsidR="004C67AE" w:rsidRPr="0095489B" w:rsidRDefault="004C67AE" w:rsidP="009A22DD">
            <w:pPr>
              <w:spacing w:after="160" w:line="256" w:lineRule="auto"/>
              <w:jc w:val="center"/>
              <w:rPr>
                <w:b/>
                <w:bCs/>
              </w:rPr>
            </w:pPr>
            <w:r w:rsidRPr="0095489B">
              <w:rPr>
                <w:b/>
                <w:bCs/>
              </w:rPr>
              <w:t>RichFaces</w:t>
            </w:r>
            <w:r>
              <w:rPr>
                <w:b/>
                <w:bCs/>
              </w:rPr>
              <w:t xml:space="preserve"> </w:t>
            </w:r>
            <w:r w:rsidRPr="009B7E1A">
              <w:rPr>
                <w:b/>
                <w:bCs/>
              </w:rPr>
              <w:t>collapsiblePanel</w:t>
            </w:r>
            <w:r>
              <w:rPr>
                <w:b/>
                <w:bCs/>
              </w:rPr>
              <w:t xml:space="preserve"> Attributes</w:t>
            </w:r>
          </w:p>
        </w:tc>
        <w:tc>
          <w:tcPr>
            <w:tcW w:w="5418" w:type="dxa"/>
            <w:shd w:val="clear" w:color="auto" w:fill="B4C6E7" w:themeFill="accent1" w:themeFillTint="66"/>
          </w:tcPr>
          <w:p w14:paraId="532C108A" w14:textId="77777777" w:rsidR="004C67AE" w:rsidRPr="0095489B" w:rsidRDefault="004C67AE" w:rsidP="009A22DD">
            <w:pPr>
              <w:spacing w:after="160" w:line="256" w:lineRule="auto"/>
              <w:jc w:val="center"/>
              <w:rPr>
                <w:b/>
                <w:bCs/>
              </w:rPr>
            </w:pPr>
            <w:r w:rsidRPr="0095489B">
              <w:rPr>
                <w:b/>
                <w:bCs/>
              </w:rPr>
              <w:t>PrimeFaces</w:t>
            </w:r>
            <w:r>
              <w:rPr>
                <w:b/>
                <w:bCs/>
              </w:rPr>
              <w:t xml:space="preserve"> </w:t>
            </w:r>
            <w:r w:rsidRPr="009B7E1A">
              <w:rPr>
                <w:b/>
                <w:bCs/>
              </w:rPr>
              <w:t>fieldset</w:t>
            </w:r>
            <w:r>
              <w:rPr>
                <w:b/>
                <w:bCs/>
              </w:rPr>
              <w:t xml:space="preserve"> Attributes</w:t>
            </w:r>
          </w:p>
        </w:tc>
      </w:tr>
      <w:tr w:rsidR="004C67AE" w14:paraId="418718A0" w14:textId="77777777" w:rsidTr="009A22DD">
        <w:tc>
          <w:tcPr>
            <w:tcW w:w="5418" w:type="dxa"/>
          </w:tcPr>
          <w:p w14:paraId="35AA7EF1" w14:textId="77777777" w:rsidR="004C67AE" w:rsidRPr="00561C89" w:rsidRDefault="004C67AE" w:rsidP="009A22DD">
            <w:pPr>
              <w:pStyle w:val="ListParagraph"/>
              <w:spacing w:after="160" w:line="256" w:lineRule="auto"/>
              <w:ind w:left="0"/>
            </w:pPr>
            <w:r w:rsidRPr="00561C89">
              <w:t>Header</w:t>
            </w:r>
          </w:p>
        </w:tc>
        <w:tc>
          <w:tcPr>
            <w:tcW w:w="5418" w:type="dxa"/>
          </w:tcPr>
          <w:p w14:paraId="68D4A9E8" w14:textId="77777777" w:rsidR="004C67AE" w:rsidRPr="00561C89" w:rsidRDefault="004C67AE" w:rsidP="009A22DD">
            <w:pPr>
              <w:pStyle w:val="ListParagraph"/>
              <w:spacing w:after="160" w:line="256" w:lineRule="auto"/>
              <w:ind w:left="0"/>
            </w:pPr>
            <w:r w:rsidRPr="00561C89">
              <w:t>legend</w:t>
            </w:r>
          </w:p>
        </w:tc>
      </w:tr>
      <w:tr w:rsidR="004C67AE" w14:paraId="515B6D66" w14:textId="77777777" w:rsidTr="009A22DD">
        <w:tc>
          <w:tcPr>
            <w:tcW w:w="5418" w:type="dxa"/>
          </w:tcPr>
          <w:p w14:paraId="76C888D0" w14:textId="77777777" w:rsidR="004C67AE" w:rsidRPr="00561C89" w:rsidRDefault="00C70493" w:rsidP="009A22DD">
            <w:pPr>
              <w:pStyle w:val="ListParagraph"/>
              <w:spacing w:after="160" w:line="256" w:lineRule="auto"/>
              <w:ind w:left="0"/>
            </w:pPr>
            <w:r w:rsidRPr="00561C89">
              <w:t>E</w:t>
            </w:r>
            <w:r w:rsidR="004C67AE" w:rsidRPr="00561C89">
              <w:t>xpanded</w:t>
            </w:r>
          </w:p>
        </w:tc>
        <w:tc>
          <w:tcPr>
            <w:tcW w:w="5418" w:type="dxa"/>
          </w:tcPr>
          <w:p w14:paraId="063599D6" w14:textId="77777777" w:rsidR="004C67AE" w:rsidRPr="00561C89" w:rsidRDefault="004C67AE" w:rsidP="009A22DD">
            <w:pPr>
              <w:pStyle w:val="ListParagraph"/>
              <w:spacing w:after="160" w:line="256" w:lineRule="auto"/>
              <w:ind w:left="0"/>
            </w:pPr>
            <w:r w:rsidRPr="00561C89">
              <w:t>collapsed</w:t>
            </w:r>
          </w:p>
        </w:tc>
      </w:tr>
      <w:tr w:rsidR="004C67AE" w14:paraId="13E9F29B" w14:textId="77777777" w:rsidTr="009A22DD">
        <w:tc>
          <w:tcPr>
            <w:tcW w:w="5418" w:type="dxa"/>
          </w:tcPr>
          <w:p w14:paraId="3B80C6E9" w14:textId="77777777" w:rsidR="004C67AE" w:rsidRPr="00561C89" w:rsidRDefault="004C67AE" w:rsidP="009A22DD">
            <w:pPr>
              <w:pStyle w:val="ListParagraph"/>
              <w:spacing w:after="160" w:line="256" w:lineRule="auto"/>
              <w:ind w:left="0"/>
            </w:pPr>
          </w:p>
        </w:tc>
        <w:tc>
          <w:tcPr>
            <w:tcW w:w="5418" w:type="dxa"/>
          </w:tcPr>
          <w:p w14:paraId="565B9EDA" w14:textId="77777777" w:rsidR="004C67AE" w:rsidRPr="00561C89" w:rsidRDefault="004C67AE" w:rsidP="009A22DD">
            <w:pPr>
              <w:pStyle w:val="ListParagraph"/>
              <w:spacing w:after="160" w:line="256" w:lineRule="auto"/>
              <w:ind w:left="0"/>
            </w:pPr>
            <w:r>
              <w:t xml:space="preserve">Add </w:t>
            </w:r>
            <w:r w:rsidRPr="00561C89">
              <w:t>toggleable="true"</w:t>
            </w:r>
            <w:r>
              <w:t xml:space="preserve"> because the default is false</w:t>
            </w:r>
          </w:p>
        </w:tc>
      </w:tr>
    </w:tbl>
    <w:p w14:paraId="110CDCE2" w14:textId="77777777" w:rsidR="00C70493" w:rsidRDefault="00C70493" w:rsidP="004C67AE">
      <w:pPr>
        <w:pStyle w:val="ListParagraph"/>
        <w:spacing w:after="160" w:line="256" w:lineRule="auto"/>
      </w:pPr>
    </w:p>
    <w:p w14:paraId="358282E6" w14:textId="77777777" w:rsidR="00C70493" w:rsidRDefault="00C70493">
      <w:pPr>
        <w:keepNext w:val="0"/>
        <w:spacing w:after="0" w:line="240" w:lineRule="auto"/>
        <w:jc w:val="left"/>
      </w:pPr>
      <w:r>
        <w:br w:type="page"/>
      </w:r>
    </w:p>
    <w:p w14:paraId="6AE47F41" w14:textId="77777777" w:rsidR="004C67AE" w:rsidRPr="00D9141A" w:rsidRDefault="004C67AE" w:rsidP="004C67AE">
      <w:pPr>
        <w:pStyle w:val="ListParagraph"/>
        <w:spacing w:after="160" w:line="256" w:lineRule="auto"/>
      </w:pPr>
    </w:p>
    <w:p w14:paraId="5AF2C850" w14:textId="77777777" w:rsidR="004C67AE" w:rsidRPr="00D83414" w:rsidRDefault="004C67AE" w:rsidP="00701012">
      <w:pPr>
        <w:pStyle w:val="ListParagraph"/>
        <w:keepNext w:val="0"/>
        <w:numPr>
          <w:ilvl w:val="0"/>
          <w:numId w:val="56"/>
        </w:numPr>
        <w:spacing w:after="160" w:line="256" w:lineRule="auto"/>
        <w:jc w:val="left"/>
      </w:pPr>
      <w:r>
        <w:rPr>
          <w:b/>
          <w:bCs/>
          <w:u w:val="single"/>
        </w:rPr>
        <w:t>fileUpload Conversion:</w:t>
      </w:r>
    </w:p>
    <w:p w14:paraId="2EFB8DE3" w14:textId="77777777" w:rsidR="004C67AE" w:rsidRPr="00D9141A" w:rsidRDefault="004C67AE" w:rsidP="004C67AE">
      <w:pPr>
        <w:pStyle w:val="ListParagraph"/>
        <w:spacing w:after="160" w:line="256" w:lineRule="auto"/>
      </w:pPr>
    </w:p>
    <w:tbl>
      <w:tblPr>
        <w:tblStyle w:val="TableGrid"/>
        <w:tblW w:w="0" w:type="auto"/>
        <w:tblInd w:w="720" w:type="dxa"/>
        <w:tblLook w:val="04A0" w:firstRow="1" w:lastRow="0" w:firstColumn="1" w:lastColumn="0" w:noHBand="0" w:noVBand="1"/>
      </w:tblPr>
      <w:tblGrid>
        <w:gridCol w:w="5454"/>
        <w:gridCol w:w="4389"/>
      </w:tblGrid>
      <w:tr w:rsidR="004C67AE" w14:paraId="3C3ED6AA" w14:textId="77777777" w:rsidTr="009A22DD">
        <w:tc>
          <w:tcPr>
            <w:tcW w:w="5778" w:type="dxa"/>
            <w:shd w:val="clear" w:color="auto" w:fill="B4C6E7" w:themeFill="accent1" w:themeFillTint="66"/>
          </w:tcPr>
          <w:p w14:paraId="037F1BBB" w14:textId="77777777" w:rsidR="004C67AE" w:rsidRPr="0095489B" w:rsidRDefault="004C67AE" w:rsidP="009A22DD">
            <w:pPr>
              <w:spacing w:after="160" w:line="256" w:lineRule="auto"/>
              <w:jc w:val="center"/>
              <w:rPr>
                <w:b/>
                <w:bCs/>
              </w:rPr>
            </w:pPr>
            <w:r w:rsidRPr="0095489B">
              <w:rPr>
                <w:b/>
                <w:bCs/>
              </w:rPr>
              <w:t>RichFaces</w:t>
            </w:r>
            <w:r>
              <w:rPr>
                <w:b/>
                <w:bCs/>
              </w:rPr>
              <w:t xml:space="preserve"> fileUpload Attributes</w:t>
            </w:r>
          </w:p>
        </w:tc>
        <w:tc>
          <w:tcPr>
            <w:tcW w:w="5058" w:type="dxa"/>
            <w:shd w:val="clear" w:color="auto" w:fill="B4C6E7" w:themeFill="accent1" w:themeFillTint="66"/>
          </w:tcPr>
          <w:p w14:paraId="3E577561" w14:textId="77777777" w:rsidR="004C67AE" w:rsidRPr="0095489B" w:rsidRDefault="004C67AE" w:rsidP="009A22DD">
            <w:pPr>
              <w:spacing w:after="160" w:line="256" w:lineRule="auto"/>
              <w:jc w:val="center"/>
              <w:rPr>
                <w:b/>
                <w:bCs/>
              </w:rPr>
            </w:pPr>
            <w:r w:rsidRPr="0095489B">
              <w:rPr>
                <w:b/>
                <w:bCs/>
              </w:rPr>
              <w:t>PrimeFaces</w:t>
            </w:r>
            <w:r>
              <w:rPr>
                <w:b/>
                <w:bCs/>
              </w:rPr>
              <w:t xml:space="preserve"> fileUpload Attributes</w:t>
            </w:r>
          </w:p>
        </w:tc>
      </w:tr>
      <w:tr w:rsidR="004C67AE" w14:paraId="43B73BB2" w14:textId="77777777" w:rsidTr="009A22DD">
        <w:tc>
          <w:tcPr>
            <w:tcW w:w="5778" w:type="dxa"/>
          </w:tcPr>
          <w:p w14:paraId="51BE1C16" w14:textId="77777777" w:rsidR="004C67AE" w:rsidRDefault="004C67AE" w:rsidP="009A22DD">
            <w:pPr>
              <w:pStyle w:val="ListParagraph"/>
              <w:spacing w:after="160" w:line="256" w:lineRule="auto"/>
              <w:ind w:left="0"/>
            </w:pPr>
            <w:r w:rsidRPr="007C63C0">
              <w:t>immediateUpload</w:t>
            </w:r>
          </w:p>
        </w:tc>
        <w:tc>
          <w:tcPr>
            <w:tcW w:w="5058" w:type="dxa"/>
          </w:tcPr>
          <w:p w14:paraId="05485A27" w14:textId="77777777" w:rsidR="004C67AE" w:rsidRDefault="004C67AE" w:rsidP="009A22DD">
            <w:pPr>
              <w:pStyle w:val="ListParagraph"/>
              <w:spacing w:after="160" w:line="256" w:lineRule="auto"/>
              <w:ind w:left="0"/>
            </w:pPr>
            <w:r w:rsidRPr="007C63C0">
              <w:t>auto</w:t>
            </w:r>
          </w:p>
        </w:tc>
      </w:tr>
      <w:tr w:rsidR="004C67AE" w14:paraId="0629328E" w14:textId="77777777" w:rsidTr="009A22DD">
        <w:tc>
          <w:tcPr>
            <w:tcW w:w="5778" w:type="dxa"/>
          </w:tcPr>
          <w:p w14:paraId="6779F7F9" w14:textId="77777777" w:rsidR="004C67AE" w:rsidRDefault="004C67AE" w:rsidP="009A22DD">
            <w:pPr>
              <w:pStyle w:val="ListParagraph"/>
              <w:spacing w:after="160" w:line="256" w:lineRule="auto"/>
              <w:ind w:left="0"/>
            </w:pPr>
            <w:r>
              <w:t>context parameter “</w:t>
            </w:r>
            <w:r w:rsidRPr="0020596E">
              <w:t>org.richfaces.fileUpload.maxRequestSize</w:t>
            </w:r>
            <w:r>
              <w:t>”</w:t>
            </w:r>
          </w:p>
        </w:tc>
        <w:tc>
          <w:tcPr>
            <w:tcW w:w="5058" w:type="dxa"/>
          </w:tcPr>
          <w:p w14:paraId="4D2B0344" w14:textId="77777777" w:rsidR="004C67AE" w:rsidRDefault="004C67AE" w:rsidP="009A22DD">
            <w:pPr>
              <w:pStyle w:val="ListParagraph"/>
              <w:spacing w:after="160" w:line="256" w:lineRule="auto"/>
              <w:ind w:left="0"/>
            </w:pPr>
            <w:r w:rsidRPr="007C63C0">
              <w:t>sizeLimit</w:t>
            </w:r>
          </w:p>
        </w:tc>
      </w:tr>
      <w:tr w:rsidR="004C67AE" w14:paraId="2D6B9958" w14:textId="77777777" w:rsidTr="009A22DD">
        <w:tc>
          <w:tcPr>
            <w:tcW w:w="5778" w:type="dxa"/>
          </w:tcPr>
          <w:p w14:paraId="758525CF" w14:textId="77777777" w:rsidR="004C67AE" w:rsidRDefault="004C67AE" w:rsidP="009A22DD">
            <w:pPr>
              <w:pStyle w:val="ListParagraph"/>
              <w:spacing w:after="160" w:line="256" w:lineRule="auto"/>
              <w:ind w:left="0"/>
            </w:pPr>
            <w:r w:rsidRPr="007C63C0">
              <w:t>sizeExceededLabel</w:t>
            </w:r>
          </w:p>
        </w:tc>
        <w:tc>
          <w:tcPr>
            <w:tcW w:w="5058" w:type="dxa"/>
          </w:tcPr>
          <w:p w14:paraId="10086732" w14:textId="77777777" w:rsidR="004C67AE" w:rsidRDefault="004C67AE" w:rsidP="009A22DD">
            <w:pPr>
              <w:pStyle w:val="ListParagraph"/>
              <w:spacing w:after="160" w:line="256" w:lineRule="auto"/>
              <w:ind w:left="0"/>
            </w:pPr>
            <w:r w:rsidRPr="007C63C0">
              <w:t>invalidSizeMessage</w:t>
            </w:r>
          </w:p>
        </w:tc>
      </w:tr>
      <w:tr w:rsidR="004C67AE" w14:paraId="05B5A1E3" w14:textId="77777777" w:rsidTr="009A22DD">
        <w:tc>
          <w:tcPr>
            <w:tcW w:w="5778" w:type="dxa"/>
          </w:tcPr>
          <w:p w14:paraId="13E696F1" w14:textId="77777777" w:rsidR="004C67AE" w:rsidRDefault="004C67AE" w:rsidP="009A22DD">
            <w:pPr>
              <w:pStyle w:val="ListParagraph"/>
              <w:spacing w:after="160" w:line="256" w:lineRule="auto"/>
              <w:ind w:left="0"/>
            </w:pPr>
            <w:r w:rsidRPr="007C63C0">
              <w:t>maxFilesQuantity</w:t>
            </w:r>
          </w:p>
        </w:tc>
        <w:tc>
          <w:tcPr>
            <w:tcW w:w="5058" w:type="dxa"/>
          </w:tcPr>
          <w:p w14:paraId="10396A74" w14:textId="77777777" w:rsidR="004C67AE" w:rsidRDefault="004C67AE" w:rsidP="009A22DD">
            <w:pPr>
              <w:pStyle w:val="ListParagraph"/>
              <w:spacing w:after="160" w:line="256" w:lineRule="auto"/>
              <w:ind w:left="0"/>
            </w:pPr>
            <w:r w:rsidRPr="007C63C0">
              <w:t>fileLimit</w:t>
            </w:r>
          </w:p>
        </w:tc>
      </w:tr>
      <w:tr w:rsidR="004C67AE" w14:paraId="743D8D76" w14:textId="77777777" w:rsidTr="009A22DD">
        <w:tc>
          <w:tcPr>
            <w:tcW w:w="5778" w:type="dxa"/>
          </w:tcPr>
          <w:p w14:paraId="2410285B" w14:textId="77777777" w:rsidR="004C67AE" w:rsidRDefault="004C67AE" w:rsidP="009A22DD">
            <w:pPr>
              <w:pStyle w:val="ListParagraph"/>
              <w:spacing w:after="160" w:line="256" w:lineRule="auto"/>
              <w:ind w:left="0"/>
            </w:pPr>
            <w:r w:rsidRPr="007C63C0">
              <w:t>acceptedTypes (comma separated string)</w:t>
            </w:r>
          </w:p>
        </w:tc>
        <w:tc>
          <w:tcPr>
            <w:tcW w:w="5058" w:type="dxa"/>
          </w:tcPr>
          <w:p w14:paraId="1AE8E8F4" w14:textId="77777777" w:rsidR="004C67AE" w:rsidRDefault="004C67AE" w:rsidP="009A22DD">
            <w:pPr>
              <w:pStyle w:val="ListParagraph"/>
              <w:spacing w:after="160" w:line="256" w:lineRule="auto"/>
              <w:ind w:left="0"/>
            </w:pPr>
            <w:r w:rsidRPr="007C63C0">
              <w:t>allowTypes (regular expression)</w:t>
            </w:r>
          </w:p>
        </w:tc>
      </w:tr>
      <w:tr w:rsidR="004C67AE" w14:paraId="50F00BE9" w14:textId="77777777" w:rsidTr="009A22DD">
        <w:tc>
          <w:tcPr>
            <w:tcW w:w="5778" w:type="dxa"/>
          </w:tcPr>
          <w:p w14:paraId="7868EA3D" w14:textId="77777777" w:rsidR="004C67AE" w:rsidRDefault="004C67AE" w:rsidP="009A22DD">
            <w:pPr>
              <w:pStyle w:val="ListParagraph"/>
              <w:spacing w:after="160" w:line="256" w:lineRule="auto"/>
              <w:ind w:left="0"/>
            </w:pPr>
            <w:r w:rsidRPr="007C63C0">
              <w:t>ontyperejected</w:t>
            </w:r>
          </w:p>
        </w:tc>
        <w:tc>
          <w:tcPr>
            <w:tcW w:w="5058" w:type="dxa"/>
          </w:tcPr>
          <w:p w14:paraId="6BEF2875" w14:textId="77777777" w:rsidR="004C67AE" w:rsidRDefault="004C67AE" w:rsidP="009A22DD">
            <w:pPr>
              <w:pStyle w:val="ListParagraph"/>
              <w:spacing w:after="160" w:line="256" w:lineRule="auto"/>
              <w:ind w:left="0"/>
            </w:pPr>
            <w:r w:rsidRPr="007C63C0">
              <w:t>invalidFileMessage</w:t>
            </w:r>
          </w:p>
        </w:tc>
      </w:tr>
      <w:tr w:rsidR="004C67AE" w14:paraId="544C540C" w14:textId="77777777" w:rsidTr="009A22DD">
        <w:tc>
          <w:tcPr>
            <w:tcW w:w="5778" w:type="dxa"/>
          </w:tcPr>
          <w:p w14:paraId="2405C9C8" w14:textId="77777777" w:rsidR="004C67AE" w:rsidRDefault="004C67AE" w:rsidP="009A22DD">
            <w:pPr>
              <w:pStyle w:val="ListParagraph"/>
              <w:spacing w:after="160" w:line="256" w:lineRule="auto"/>
              <w:ind w:left="0"/>
            </w:pPr>
            <w:r w:rsidRPr="007C63C0">
              <w:t>doneLabel</w:t>
            </w:r>
          </w:p>
        </w:tc>
        <w:tc>
          <w:tcPr>
            <w:tcW w:w="5058" w:type="dxa"/>
          </w:tcPr>
          <w:p w14:paraId="0D1AB2DC" w14:textId="77777777" w:rsidR="004C67AE" w:rsidRDefault="004C67AE" w:rsidP="009A22DD">
            <w:pPr>
              <w:pStyle w:val="ListParagraph"/>
              <w:spacing w:after="160" w:line="256" w:lineRule="auto"/>
              <w:ind w:left="0"/>
            </w:pPr>
            <w:r w:rsidRPr="007C63C0">
              <w:t xml:space="preserve">handled </w:t>
            </w:r>
            <w:r>
              <w:t>manually (refer to ImageUpload.xhtml)</w:t>
            </w:r>
          </w:p>
        </w:tc>
      </w:tr>
    </w:tbl>
    <w:p w14:paraId="0F413E0F" w14:textId="77777777" w:rsidR="004C67AE" w:rsidRPr="0031177D" w:rsidRDefault="004C67AE" w:rsidP="004C67AE">
      <w:pPr>
        <w:pStyle w:val="ListParagraph"/>
        <w:spacing w:after="160" w:line="256" w:lineRule="auto"/>
      </w:pPr>
    </w:p>
    <w:p w14:paraId="54F675ED" w14:textId="77777777" w:rsidR="004C67AE" w:rsidRPr="00D83414" w:rsidRDefault="004C67AE" w:rsidP="00701012">
      <w:pPr>
        <w:pStyle w:val="ListParagraph"/>
        <w:keepNext w:val="0"/>
        <w:numPr>
          <w:ilvl w:val="0"/>
          <w:numId w:val="56"/>
        </w:numPr>
        <w:spacing w:after="160" w:line="256" w:lineRule="auto"/>
        <w:jc w:val="left"/>
      </w:pPr>
      <w:r>
        <w:rPr>
          <w:b/>
          <w:bCs/>
          <w:u w:val="single"/>
        </w:rPr>
        <w:t>tree Conversion:</w:t>
      </w:r>
    </w:p>
    <w:p w14:paraId="0E16F2F2" w14:textId="77777777" w:rsidR="004C67AE" w:rsidRPr="00B42444" w:rsidRDefault="004C67AE" w:rsidP="004C67AE">
      <w:pPr>
        <w:pStyle w:val="ListParagraph"/>
        <w:spacing w:after="160" w:line="256" w:lineRule="auto"/>
      </w:pPr>
    </w:p>
    <w:tbl>
      <w:tblPr>
        <w:tblStyle w:val="TableGrid"/>
        <w:tblW w:w="0" w:type="auto"/>
        <w:tblInd w:w="720" w:type="dxa"/>
        <w:tblLook w:val="04A0" w:firstRow="1" w:lastRow="0" w:firstColumn="1" w:lastColumn="0" w:noHBand="0" w:noVBand="1"/>
      </w:tblPr>
      <w:tblGrid>
        <w:gridCol w:w="4375"/>
        <w:gridCol w:w="5468"/>
      </w:tblGrid>
      <w:tr w:rsidR="004C67AE" w14:paraId="6B32BC6D" w14:textId="77777777" w:rsidTr="009A22DD">
        <w:tc>
          <w:tcPr>
            <w:tcW w:w="4788" w:type="dxa"/>
            <w:shd w:val="clear" w:color="auto" w:fill="B4C6E7" w:themeFill="accent1" w:themeFillTint="66"/>
          </w:tcPr>
          <w:p w14:paraId="2172EC55" w14:textId="77777777" w:rsidR="004C67AE" w:rsidRPr="00315B52" w:rsidRDefault="004C67AE" w:rsidP="009A22DD">
            <w:pPr>
              <w:spacing w:after="160" w:line="256" w:lineRule="auto"/>
              <w:jc w:val="center"/>
              <w:rPr>
                <w:b/>
                <w:bCs/>
              </w:rPr>
            </w:pPr>
            <w:r w:rsidRPr="0095489B">
              <w:rPr>
                <w:b/>
                <w:bCs/>
              </w:rPr>
              <w:t>RichFaces</w:t>
            </w:r>
            <w:r>
              <w:rPr>
                <w:b/>
                <w:bCs/>
              </w:rPr>
              <w:t xml:space="preserve"> tree Attributes</w:t>
            </w:r>
          </w:p>
        </w:tc>
        <w:tc>
          <w:tcPr>
            <w:tcW w:w="6048" w:type="dxa"/>
            <w:shd w:val="clear" w:color="auto" w:fill="B4C6E7" w:themeFill="accent1" w:themeFillTint="66"/>
          </w:tcPr>
          <w:p w14:paraId="50E1381E" w14:textId="77777777" w:rsidR="004C67AE" w:rsidRPr="00315B52" w:rsidRDefault="004C67AE" w:rsidP="009A22DD">
            <w:pPr>
              <w:spacing w:after="160" w:line="256" w:lineRule="auto"/>
              <w:jc w:val="center"/>
              <w:rPr>
                <w:b/>
                <w:bCs/>
              </w:rPr>
            </w:pPr>
            <w:r w:rsidRPr="0095489B">
              <w:rPr>
                <w:b/>
                <w:bCs/>
              </w:rPr>
              <w:t>PrimeFaces</w:t>
            </w:r>
            <w:r>
              <w:rPr>
                <w:b/>
                <w:bCs/>
              </w:rPr>
              <w:t xml:space="preserve"> tree Attributes</w:t>
            </w:r>
          </w:p>
        </w:tc>
      </w:tr>
      <w:tr w:rsidR="004C67AE" w14:paraId="128BF6AB" w14:textId="77777777" w:rsidTr="009A22DD">
        <w:tc>
          <w:tcPr>
            <w:tcW w:w="4788" w:type="dxa"/>
          </w:tcPr>
          <w:p w14:paraId="14738029" w14:textId="77777777" w:rsidR="004C67AE" w:rsidRDefault="004C67AE" w:rsidP="009A22DD">
            <w:pPr>
              <w:pStyle w:val="ListParagraph"/>
              <w:spacing w:after="160" w:line="256" w:lineRule="auto"/>
              <w:ind w:left="0"/>
            </w:pPr>
          </w:p>
        </w:tc>
        <w:tc>
          <w:tcPr>
            <w:tcW w:w="6048" w:type="dxa"/>
          </w:tcPr>
          <w:p w14:paraId="2E08615D" w14:textId="77777777" w:rsidR="004C67AE" w:rsidRDefault="004C67AE" w:rsidP="009A22DD">
            <w:pPr>
              <w:pStyle w:val="ListParagraph"/>
              <w:spacing w:after="160" w:line="256" w:lineRule="auto"/>
              <w:ind w:left="0"/>
            </w:pPr>
            <w:r w:rsidRPr="00CA3729">
              <w:t>dynamic="true"</w:t>
            </w:r>
            <w:r>
              <w:t xml:space="preserve"> </w:t>
            </w:r>
            <w:r w:rsidRPr="005546E7">
              <w:t xml:space="preserve">to send ajax requests when </w:t>
            </w:r>
            <w:r>
              <w:t>expanding</w:t>
            </w:r>
            <w:r w:rsidRPr="005546E7">
              <w:t xml:space="preserve"> the tree</w:t>
            </w:r>
            <w:r>
              <w:t xml:space="preserve"> nodes (not static data)</w:t>
            </w:r>
          </w:p>
        </w:tc>
      </w:tr>
      <w:tr w:rsidR="004C67AE" w14:paraId="4F77A189" w14:textId="77777777" w:rsidTr="009A22DD">
        <w:tc>
          <w:tcPr>
            <w:tcW w:w="4788" w:type="dxa"/>
          </w:tcPr>
          <w:p w14:paraId="1E82B558" w14:textId="77777777" w:rsidR="004C67AE" w:rsidRDefault="004C67AE" w:rsidP="009A22DD">
            <w:pPr>
              <w:pStyle w:val="ListParagraph"/>
              <w:spacing w:after="160" w:line="256" w:lineRule="auto"/>
              <w:ind w:left="0"/>
            </w:pPr>
          </w:p>
        </w:tc>
        <w:tc>
          <w:tcPr>
            <w:tcW w:w="6048" w:type="dxa"/>
          </w:tcPr>
          <w:p w14:paraId="1773C5CA" w14:textId="77777777" w:rsidR="004C67AE" w:rsidRDefault="004C67AE" w:rsidP="009A22DD">
            <w:pPr>
              <w:pStyle w:val="ListParagraph"/>
              <w:spacing w:after="160" w:line="256" w:lineRule="auto"/>
              <w:ind w:left="0"/>
            </w:pPr>
            <w:r w:rsidRPr="005546E7">
              <w:t>cache="false"</w:t>
            </w:r>
            <w:r>
              <w:t xml:space="preserve"> </w:t>
            </w:r>
            <w:r w:rsidRPr="005546E7">
              <w:t>to get the node children from the DB even if the node was expanded before</w:t>
            </w:r>
          </w:p>
        </w:tc>
      </w:tr>
      <w:tr w:rsidR="004C67AE" w14:paraId="49BDCCF9" w14:textId="77777777" w:rsidTr="009A22DD">
        <w:tc>
          <w:tcPr>
            <w:tcW w:w="4788" w:type="dxa"/>
          </w:tcPr>
          <w:p w14:paraId="3B7CE5BA" w14:textId="77777777" w:rsidR="004C67AE" w:rsidRDefault="004C67AE" w:rsidP="009A22DD">
            <w:pPr>
              <w:pStyle w:val="ListParagraph"/>
              <w:spacing w:after="160" w:line="256" w:lineRule="auto"/>
              <w:ind w:left="0"/>
            </w:pPr>
            <w:r w:rsidRPr="005546E7">
              <w:t>toggleListener</w:t>
            </w:r>
          </w:p>
        </w:tc>
        <w:tc>
          <w:tcPr>
            <w:tcW w:w="6048" w:type="dxa"/>
          </w:tcPr>
          <w:p w14:paraId="4185EC0F" w14:textId="77777777" w:rsidR="004C67AE" w:rsidRDefault="004C67AE" w:rsidP="009A22DD">
            <w:pPr>
              <w:pStyle w:val="ListParagraph"/>
              <w:spacing w:after="160" w:line="256" w:lineRule="auto"/>
              <w:ind w:left="0"/>
            </w:pPr>
            <w:r w:rsidRPr="005546E7">
              <w:t>&lt;p:ajax event="expand" global="true" ... /&gt;</w:t>
            </w:r>
          </w:p>
        </w:tc>
      </w:tr>
      <w:tr w:rsidR="004C67AE" w14:paraId="6B6B6F89" w14:textId="77777777" w:rsidTr="009A22DD">
        <w:tc>
          <w:tcPr>
            <w:tcW w:w="4788" w:type="dxa"/>
          </w:tcPr>
          <w:p w14:paraId="116D37EA" w14:textId="77777777" w:rsidR="004C67AE" w:rsidRPr="005546E7" w:rsidRDefault="004C67AE" w:rsidP="009A22DD">
            <w:pPr>
              <w:pStyle w:val="ListParagraph"/>
              <w:spacing w:after="160" w:line="256" w:lineRule="auto"/>
              <w:ind w:left="0"/>
            </w:pPr>
            <w:r w:rsidRPr="005546E7">
              <w:t>treeNode h:commandLink action</w:t>
            </w:r>
          </w:p>
        </w:tc>
        <w:tc>
          <w:tcPr>
            <w:tcW w:w="6048" w:type="dxa"/>
          </w:tcPr>
          <w:p w14:paraId="2606BC1D" w14:textId="77777777" w:rsidR="004C67AE" w:rsidRPr="005546E7" w:rsidRDefault="004C67AE" w:rsidP="009A22DD">
            <w:pPr>
              <w:pStyle w:val="ListParagraph"/>
              <w:spacing w:after="160" w:line="256" w:lineRule="auto"/>
              <w:ind w:left="0"/>
            </w:pPr>
            <w:r w:rsidRPr="005546E7">
              <w:t>&lt;p:ajax event="select" global="true" ... /&gt;</w:t>
            </w:r>
          </w:p>
        </w:tc>
      </w:tr>
      <w:tr w:rsidR="004C67AE" w14:paraId="061BAB55" w14:textId="77777777" w:rsidTr="009A22DD">
        <w:tc>
          <w:tcPr>
            <w:tcW w:w="4788" w:type="dxa"/>
          </w:tcPr>
          <w:p w14:paraId="13A2D428" w14:textId="77777777" w:rsidR="004C67AE" w:rsidRPr="005546E7" w:rsidRDefault="004C67AE" w:rsidP="009A22DD">
            <w:pPr>
              <w:pStyle w:val="ListParagraph"/>
              <w:spacing w:after="160" w:line="256" w:lineRule="auto"/>
              <w:ind w:left="0"/>
            </w:pPr>
            <w:r w:rsidRPr="005546E7">
              <w:t>treeNode h:commandLink</w:t>
            </w:r>
          </w:p>
        </w:tc>
        <w:tc>
          <w:tcPr>
            <w:tcW w:w="6048" w:type="dxa"/>
          </w:tcPr>
          <w:p w14:paraId="68B1BFE5" w14:textId="77777777" w:rsidR="004C67AE" w:rsidRPr="005546E7" w:rsidRDefault="004C67AE" w:rsidP="009A22DD">
            <w:pPr>
              <w:pStyle w:val="ListParagraph"/>
              <w:spacing w:after="160" w:line="256" w:lineRule="auto"/>
              <w:ind w:left="0"/>
            </w:pPr>
            <w:r w:rsidRPr="005546E7">
              <w:t>h:outputText</w:t>
            </w:r>
          </w:p>
        </w:tc>
      </w:tr>
      <w:tr w:rsidR="004C67AE" w14:paraId="75D3C109" w14:textId="77777777" w:rsidTr="009A22DD">
        <w:tc>
          <w:tcPr>
            <w:tcW w:w="4788" w:type="dxa"/>
          </w:tcPr>
          <w:p w14:paraId="6E888802" w14:textId="77777777" w:rsidR="004C67AE" w:rsidRPr="005546E7" w:rsidRDefault="004C67AE" w:rsidP="009A22DD">
            <w:pPr>
              <w:pStyle w:val="ListParagraph"/>
              <w:spacing w:after="160" w:line="256" w:lineRule="auto"/>
              <w:ind w:left="0"/>
            </w:pPr>
            <w:r w:rsidRPr="005546E7">
              <w:t>treeNode title</w:t>
            </w:r>
          </w:p>
        </w:tc>
        <w:tc>
          <w:tcPr>
            <w:tcW w:w="6048" w:type="dxa"/>
          </w:tcPr>
          <w:p w14:paraId="06D6B468" w14:textId="77777777" w:rsidR="004C67AE" w:rsidRPr="005546E7" w:rsidRDefault="004C67AE" w:rsidP="009A22DD">
            <w:pPr>
              <w:pStyle w:val="ListParagraph"/>
              <w:spacing w:after="160" w:line="256" w:lineRule="auto"/>
              <w:ind w:left="0"/>
            </w:pPr>
            <w:r w:rsidRPr="005546E7">
              <w:t>p:tooltip</w:t>
            </w:r>
            <w:r>
              <w:t xml:space="preserve"> for the </w:t>
            </w:r>
            <w:r w:rsidRPr="00B0427F">
              <w:t>treeNode</w:t>
            </w:r>
          </w:p>
        </w:tc>
      </w:tr>
      <w:tr w:rsidR="004C67AE" w14:paraId="4EC9A329" w14:textId="77777777" w:rsidTr="009A22DD">
        <w:tc>
          <w:tcPr>
            <w:tcW w:w="4788" w:type="dxa"/>
          </w:tcPr>
          <w:p w14:paraId="57A16C81" w14:textId="77777777" w:rsidR="004C67AE" w:rsidRPr="005546E7" w:rsidRDefault="004C67AE" w:rsidP="009A22DD">
            <w:pPr>
              <w:pStyle w:val="ListParagraph"/>
              <w:spacing w:after="160" w:line="256" w:lineRule="auto"/>
              <w:ind w:left="0"/>
            </w:pPr>
            <w:r w:rsidRPr="00B0427F">
              <w:t>treeNode iconExpanded, iconCollapsed, iconLeaf</w:t>
            </w:r>
          </w:p>
        </w:tc>
        <w:tc>
          <w:tcPr>
            <w:tcW w:w="6048" w:type="dxa"/>
          </w:tcPr>
          <w:p w14:paraId="66CC82FA" w14:textId="77777777" w:rsidR="004C67AE" w:rsidRPr="005546E7" w:rsidRDefault="004C67AE" w:rsidP="009A22DD">
            <w:pPr>
              <w:pStyle w:val="ListParagraph"/>
              <w:spacing w:after="160" w:line="256" w:lineRule="auto"/>
              <w:ind w:left="0"/>
            </w:pPr>
            <w:r w:rsidRPr="00B0427F">
              <w:t>treeNode icon (which is a style class not image path)</w:t>
            </w:r>
          </w:p>
        </w:tc>
      </w:tr>
    </w:tbl>
    <w:p w14:paraId="28853CC7" w14:textId="77777777" w:rsidR="004C67AE" w:rsidRPr="00452A25" w:rsidRDefault="004C67AE" w:rsidP="004C67AE">
      <w:pPr>
        <w:pStyle w:val="ListParagraph"/>
        <w:spacing w:after="160" w:line="256" w:lineRule="auto"/>
      </w:pPr>
    </w:p>
    <w:p w14:paraId="1A7972D1" w14:textId="77777777" w:rsidR="004C67AE" w:rsidRPr="0086502C" w:rsidRDefault="004C67AE" w:rsidP="00701012">
      <w:pPr>
        <w:pStyle w:val="ListParagraph"/>
        <w:keepNext w:val="0"/>
        <w:numPr>
          <w:ilvl w:val="0"/>
          <w:numId w:val="56"/>
        </w:numPr>
        <w:spacing w:after="160" w:line="256" w:lineRule="auto"/>
        <w:jc w:val="left"/>
      </w:pPr>
      <w:r>
        <w:rPr>
          <w:b/>
          <w:bCs/>
          <w:u w:val="single"/>
        </w:rPr>
        <w:t>Notes:</w:t>
      </w:r>
    </w:p>
    <w:p w14:paraId="40366B35" w14:textId="77777777" w:rsidR="004C67AE" w:rsidRDefault="004C67AE" w:rsidP="00701012">
      <w:pPr>
        <w:pStyle w:val="ListParagraph"/>
        <w:keepNext w:val="0"/>
        <w:numPr>
          <w:ilvl w:val="1"/>
          <w:numId w:val="47"/>
        </w:numPr>
        <w:spacing w:after="160" w:line="256" w:lineRule="auto"/>
        <w:ind w:left="1080"/>
        <w:jc w:val="left"/>
      </w:pPr>
      <w:r w:rsidRPr="0086502C">
        <w:t>Remove</w:t>
      </w:r>
      <w:r>
        <w:t xml:space="preserve"> all unmask statements. No need to unm</w:t>
      </w:r>
      <w:r w:rsidRPr="007A5C67">
        <w:t xml:space="preserve">ask after </w:t>
      </w:r>
      <w:r>
        <w:t xml:space="preserve">any </w:t>
      </w:r>
      <w:r w:rsidRPr="007A5C67">
        <w:t>ajax request</w:t>
      </w:r>
      <w:r>
        <w:t xml:space="preserve"> even if the component firing the event will be re-rendered. Unless the UI component that fire the ajax request catches itself the ajax event.</w:t>
      </w:r>
    </w:p>
    <w:p w14:paraId="02BB9B56" w14:textId="77777777" w:rsidR="004C67AE" w:rsidRDefault="004C67AE" w:rsidP="00701012">
      <w:pPr>
        <w:pStyle w:val="ListParagraph"/>
        <w:keepNext w:val="0"/>
        <w:numPr>
          <w:ilvl w:val="1"/>
          <w:numId w:val="47"/>
        </w:numPr>
        <w:spacing w:after="160" w:line="256" w:lineRule="auto"/>
        <w:ind w:left="1080"/>
        <w:jc w:val="left"/>
      </w:pPr>
      <w:r>
        <w:t>Make sure that all the datatables columns have widths because primefaces will set equal widths for all columns by default if no widths set.</w:t>
      </w:r>
    </w:p>
    <w:p w14:paraId="7242E5DD" w14:textId="77777777" w:rsidR="004C67AE" w:rsidRDefault="004C67AE" w:rsidP="00701012">
      <w:pPr>
        <w:pStyle w:val="ListParagraph"/>
        <w:keepNext w:val="0"/>
        <w:numPr>
          <w:ilvl w:val="1"/>
          <w:numId w:val="47"/>
        </w:numPr>
        <w:spacing w:after="160" w:line="256" w:lineRule="auto"/>
        <w:ind w:left="1080"/>
        <w:jc w:val="left"/>
      </w:pPr>
      <w:r>
        <w:t>For p:ajax requests, the keyword “execute” is replaced with “process”, and “render” with “update”.</w:t>
      </w:r>
    </w:p>
    <w:p w14:paraId="0B795543" w14:textId="397C7937" w:rsidR="004C67AE" w:rsidRPr="004C67AE" w:rsidRDefault="004C67AE" w:rsidP="00701012">
      <w:pPr>
        <w:pStyle w:val="ListParagraph"/>
        <w:keepNext w:val="0"/>
        <w:numPr>
          <w:ilvl w:val="1"/>
          <w:numId w:val="47"/>
        </w:numPr>
        <w:spacing w:after="160" w:line="256" w:lineRule="auto"/>
        <w:ind w:left="1080"/>
        <w:jc w:val="left"/>
      </w:pPr>
      <w:r>
        <w:t xml:space="preserve">Add the PF namespace: </w:t>
      </w:r>
      <w:r w:rsidRPr="006E3B66">
        <w:t>xmlns:p=</w:t>
      </w:r>
      <w:hyperlink r:id="rId77" w:history="1">
        <w:r w:rsidRPr="00324923">
          <w:rPr>
            <w:rStyle w:val="Hyperlink"/>
          </w:rPr>
          <w:t>http://primefaces.org/ui</w:t>
        </w:r>
      </w:hyperlink>
      <w:r>
        <w:t xml:space="preserve"> and remove the richfaces and a4j namespaces.</w:t>
      </w:r>
    </w:p>
    <w:sectPr w:rsidR="004C67AE" w:rsidRPr="004C67AE" w:rsidSect="00C50034">
      <w:headerReference w:type="even" r:id="rId78"/>
      <w:footerReference w:type="even" r:id="rId79"/>
      <w:type w:val="continuous"/>
      <w:pgSz w:w="11906" w:h="16838"/>
      <w:pgMar w:top="1418" w:right="748" w:bottom="1418" w:left="811" w:header="709" w:footer="709" w:gutter="0"/>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C51C11" w14:textId="77777777" w:rsidR="006F348D" w:rsidRDefault="006F348D">
      <w:r>
        <w:separator/>
      </w:r>
    </w:p>
    <w:p w14:paraId="26D2A220" w14:textId="77777777" w:rsidR="006F348D" w:rsidRDefault="006F348D"/>
    <w:p w14:paraId="79A27977" w14:textId="77777777" w:rsidR="006F348D" w:rsidRDefault="006F348D"/>
  </w:endnote>
  <w:endnote w:type="continuationSeparator" w:id="0">
    <w:p w14:paraId="454D6534" w14:textId="77777777" w:rsidR="006F348D" w:rsidRDefault="006F348D">
      <w:r>
        <w:continuationSeparator/>
      </w:r>
    </w:p>
    <w:p w14:paraId="45306072" w14:textId="77777777" w:rsidR="006F348D" w:rsidRDefault="006F348D"/>
    <w:p w14:paraId="6BF0C61C" w14:textId="77777777" w:rsidR="006F348D" w:rsidRDefault="006F348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FD2CB2" w14:textId="77777777" w:rsidR="00A33F36" w:rsidRDefault="00A33F36">
    <w:pPr>
      <w:pStyle w:val="Footer"/>
    </w:pPr>
    <w:r>
      <w:rPr>
        <w:rFonts w:asciiTheme="majorHAnsi" w:eastAsiaTheme="majorEastAsia" w:hAnsiTheme="majorHAnsi" w:cstheme="majorBidi"/>
        <w:noProof/>
        <w:sz w:val="28"/>
        <w:szCs w:val="28"/>
        <w:lang w:eastAsia="en-US"/>
      </w:rPr>
      <mc:AlternateContent>
        <mc:Choice Requires="wps">
          <w:drawing>
            <wp:anchor distT="0" distB="0" distL="114300" distR="114300" simplePos="0" relativeHeight="251669504" behindDoc="0" locked="0" layoutInCell="1" allowOverlap="1" wp14:anchorId="6B7C2F99" wp14:editId="163B044F">
              <wp:simplePos x="0" y="0"/>
              <wp:positionH relativeFrom="margin">
                <wp:posOffset>-248285</wp:posOffset>
              </wp:positionH>
              <wp:positionV relativeFrom="bottomMargin">
                <wp:posOffset>76200</wp:posOffset>
              </wp:positionV>
              <wp:extent cx="711200" cy="647700"/>
              <wp:effectExtent l="0" t="0" r="0" b="0"/>
              <wp:wrapNone/>
              <wp:docPr id="655"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1200" cy="647700"/>
                      </a:xfrm>
                      <a:prstGeom prst="flowChartAlternateProcess">
                        <a:avLst/>
                      </a:prstGeom>
                      <a:noFill/>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18F9BC6A" w14:textId="77777777" w:rsidR="00A33F36" w:rsidRDefault="00A33F36" w:rsidP="002A0CDC">
                          <w:pPr>
                            <w:pStyle w:val="Footer"/>
                            <w:pBdr>
                              <w:top w:val="single" w:sz="12" w:space="1" w:color="A5A5A5" w:themeColor="accent3"/>
                              <w:bottom w:val="single" w:sz="48" w:space="0" w:color="A5A5A5" w:themeColor="accent3"/>
                            </w:pBdr>
                            <w:jc w:val="center"/>
                            <w:rPr>
                              <w:sz w:val="28"/>
                              <w:szCs w:val="28"/>
                            </w:rPr>
                          </w:pPr>
                          <w:r>
                            <w:rPr>
                              <w:szCs w:val="22"/>
                            </w:rPr>
                            <w:fldChar w:fldCharType="begin"/>
                          </w:r>
                          <w:r>
                            <w:instrText xml:space="preserve"> PAGE    \* MERGEFORMAT </w:instrText>
                          </w:r>
                          <w:r>
                            <w:rPr>
                              <w:szCs w:val="22"/>
                            </w:rPr>
                            <w:fldChar w:fldCharType="separate"/>
                          </w:r>
                          <w:r w:rsidRPr="008F18B5">
                            <w:rPr>
                              <w:noProof/>
                              <w:sz w:val="28"/>
                              <w:szCs w:val="28"/>
                            </w:rPr>
                            <w:t>6</w:t>
                          </w:r>
                          <w:r>
                            <w:rPr>
                              <w:noProof/>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7C2F99"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95" type="#_x0000_t176" style="position:absolute;left:0;text-align:left;margin-left:-19.55pt;margin-top:6pt;width:56pt;height:51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" filled="f" fillcolor="#5c83b4" stroked="f" strokecolor="#737373">
              <v:textbox>
                <w:txbxContent>
                  <w:p w14:paraId="18F9BC6A" w14:textId="77777777" w:rsidR="00A33F36" w:rsidRDefault="00A33F36" w:rsidP="002A0CDC">
                    <w:pPr>
                      <w:pStyle w:val="Footer"/>
                      <w:pBdr>
                        <w:top w:val="single" w:sz="12" w:space="1" w:color="A5A5A5" w:themeColor="accent3"/>
                        <w:bottom w:val="single" w:sz="48" w:space="0" w:color="A5A5A5" w:themeColor="accent3"/>
                      </w:pBdr>
                      <w:jc w:val="center"/>
                      <w:rPr>
                        <w:sz w:val="28"/>
                        <w:szCs w:val="28"/>
                      </w:rPr>
                    </w:pPr>
                    <w:r>
                      <w:rPr>
                        <w:szCs w:val="22"/>
                      </w:rPr>
                      <w:fldChar w:fldCharType="begin"/>
                    </w:r>
                    <w:r>
                      <w:instrText xml:space="preserve"> PAGE    \* MERGEFORMAT </w:instrText>
                    </w:r>
                    <w:r>
                      <w:rPr>
                        <w:szCs w:val="22"/>
                      </w:rPr>
                      <w:fldChar w:fldCharType="separate"/>
                    </w:r>
                    <w:r w:rsidRPr="008F18B5">
                      <w:rPr>
                        <w:noProof/>
                        <w:sz w:val="28"/>
                        <w:szCs w:val="28"/>
                      </w:rPr>
                      <w:t>6</w:t>
                    </w:r>
                    <w:r>
                      <w:rPr>
                        <w:noProof/>
                        <w:sz w:val="28"/>
                        <w:szCs w:val="28"/>
                      </w:rPr>
                      <w:fldChar w:fldCharType="end"/>
                    </w:r>
                  </w:p>
                </w:txbxContent>
              </v:textbox>
              <w10:wrap anchorx="margin" anchory="margin"/>
            </v:shape>
          </w:pict>
        </mc:Fallback>
      </mc:AlternateContent>
    </w:r>
    <w:r w:rsidRPr="00782DC1">
      <w:rPr>
        <w:rFonts w:ascii="Calibri" w:eastAsia="Calibri" w:hAnsi="Calibri" w:cs="Arial"/>
        <w:noProof/>
        <w:sz w:val="24"/>
        <w:szCs w:val="20"/>
        <w:lang w:eastAsia="en-US"/>
      </w:rPr>
      <mc:AlternateContent>
        <mc:Choice Requires="wps">
          <w:drawing>
            <wp:anchor distT="0" distB="0" distL="114300" distR="114300" simplePos="0" relativeHeight="251667456" behindDoc="0" locked="0" layoutInCell="1" allowOverlap="1" wp14:anchorId="71210AC3" wp14:editId="1BA6C04C">
              <wp:simplePos x="0" y="0"/>
              <wp:positionH relativeFrom="margin">
                <wp:posOffset>-2345055</wp:posOffset>
              </wp:positionH>
              <wp:positionV relativeFrom="paragraph">
                <wp:posOffset>11430</wp:posOffset>
              </wp:positionV>
              <wp:extent cx="11506200" cy="0"/>
              <wp:effectExtent l="38100" t="38100" r="57150" b="95250"/>
              <wp:wrapNone/>
              <wp:docPr id="17" name="Straight Connector 17"/>
              <wp:cNvGraphicFramePr/>
              <a:graphic xmlns:a="http://schemas.openxmlformats.org/drawingml/2006/main">
                <a:graphicData uri="http://schemas.microsoft.com/office/word/2010/wordprocessingShape">
                  <wps:wsp>
                    <wps:cNvCnPr/>
                    <wps:spPr>
                      <a:xfrm flipH="1">
                        <a:off x="0" y="0"/>
                        <a:ext cx="11506200" cy="0"/>
                      </a:xfrm>
                      <a:prstGeom prst="line">
                        <a:avLst/>
                      </a:prstGeom>
                      <a:noFill/>
                      <a:ln w="25400" cap="flat" cmpd="sng" algn="ctr">
                        <a:solidFill>
                          <a:srgbClr val="C0504D"/>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w:pict>
            <v:line w14:anchorId="611DE14D" id="Straight Connector 17" o:spid="_x0000_s1026" style="position:absolute;flip:x;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84.65pt,.9pt" to="721.3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" strokecolor="#c0504d" strokeweight="2pt">
              <v:shadow on="t" color="black" opacity="24903f" origin=",.5" offset="0,.55556mm"/>
              <w10:wrap anchorx="margin"/>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0B1B54" w14:textId="77777777" w:rsidR="00A33F36" w:rsidRPr="0098719D" w:rsidRDefault="00A33F36" w:rsidP="009871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4C5E4C" w14:textId="77777777" w:rsidR="006F348D" w:rsidRDefault="006F348D">
      <w:r>
        <w:separator/>
      </w:r>
    </w:p>
    <w:p w14:paraId="4BCA5D61" w14:textId="77777777" w:rsidR="006F348D" w:rsidRDefault="006F348D"/>
    <w:p w14:paraId="2D6D2EED" w14:textId="77777777" w:rsidR="006F348D" w:rsidRDefault="006F348D"/>
  </w:footnote>
  <w:footnote w:type="continuationSeparator" w:id="0">
    <w:p w14:paraId="3F76A46C" w14:textId="77777777" w:rsidR="006F348D" w:rsidRDefault="006F348D">
      <w:r>
        <w:continuationSeparator/>
      </w:r>
    </w:p>
    <w:p w14:paraId="458E9FB2" w14:textId="77777777" w:rsidR="006F348D" w:rsidRDefault="006F348D"/>
    <w:p w14:paraId="0B914F0D" w14:textId="77777777" w:rsidR="006F348D" w:rsidRDefault="006F348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257ED1" w14:textId="77777777" w:rsidR="00A33F36" w:rsidRPr="009B08D8" w:rsidRDefault="00A33F36" w:rsidP="009B08D8">
    <w:pPr>
      <w:pStyle w:val="Header"/>
      <w:spacing w:before="120" w:line="288" w:lineRule="auto"/>
      <w:rPr>
        <w:b/>
        <w:color w:val="030385"/>
        <w:sz w:val="36"/>
        <w:szCs w:val="36"/>
      </w:rPr>
    </w:pPr>
    <w:r w:rsidRPr="00782DC1">
      <w:rPr>
        <w:rFonts w:ascii="Calibri" w:eastAsia="Calibri" w:hAnsi="Calibri" w:cs="Arial"/>
        <w:noProof/>
        <w:sz w:val="24"/>
        <w:szCs w:val="20"/>
        <w:lang w:eastAsia="en-US"/>
      </w:rPr>
      <mc:AlternateContent>
        <mc:Choice Requires="wps">
          <w:drawing>
            <wp:anchor distT="0" distB="0" distL="114300" distR="114300" simplePos="0" relativeHeight="251665408" behindDoc="0" locked="0" layoutInCell="1" allowOverlap="1" wp14:anchorId="1CA53DE1" wp14:editId="0A439D49">
              <wp:simplePos x="0" y="0"/>
              <wp:positionH relativeFrom="margin">
                <wp:posOffset>-2619375</wp:posOffset>
              </wp:positionH>
              <wp:positionV relativeFrom="paragraph">
                <wp:posOffset>365125</wp:posOffset>
              </wp:positionV>
              <wp:extent cx="11506200" cy="0"/>
              <wp:effectExtent l="38100" t="38100" r="57150" b="95250"/>
              <wp:wrapNone/>
              <wp:docPr id="49" name="Straight Connector 49"/>
              <wp:cNvGraphicFramePr/>
              <a:graphic xmlns:a="http://schemas.openxmlformats.org/drawingml/2006/main">
                <a:graphicData uri="http://schemas.microsoft.com/office/word/2010/wordprocessingShape">
                  <wps:wsp>
                    <wps:cNvCnPr/>
                    <wps:spPr>
                      <a:xfrm flipH="1">
                        <a:off x="0" y="0"/>
                        <a:ext cx="11506200" cy="0"/>
                      </a:xfrm>
                      <a:prstGeom prst="line">
                        <a:avLst/>
                      </a:prstGeom>
                      <a:noFill/>
                      <a:ln w="25400" cap="flat" cmpd="sng" algn="ctr">
                        <a:solidFill>
                          <a:srgbClr val="C0504D"/>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w:pict>
            <v:line w14:anchorId="67DBC454" id="Straight Connector 49" o:spid="_x0000_s1026" style="position:absolute;flip:x;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206.25pt,28.75pt" to="699.75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" strokecolor="#c0504d" strokeweight="2pt">
              <v:shadow on="t" color="black" opacity="24903f" origin=",.5" offset="0,.55556mm"/>
              <w10:wrap anchorx="margin"/>
            </v:line>
          </w:pict>
        </mc:Fallback>
      </mc:AlternateContent>
    </w:r>
    <w:r w:rsidRPr="001A3DEF">
      <w:rPr>
        <w:rFonts w:asciiTheme="minorBidi" w:hAnsiTheme="minorBidi" w:cstheme="minorBidi"/>
        <w:noProof/>
        <w:lang w:eastAsia="en-US"/>
      </w:rPr>
      <w:drawing>
        <wp:anchor distT="0" distB="0" distL="114300" distR="114300" simplePos="0" relativeHeight="251661312" behindDoc="1" locked="0" layoutInCell="1" allowOverlap="1" wp14:anchorId="5EF5A401" wp14:editId="10A193D5">
          <wp:simplePos x="0" y="0"/>
          <wp:positionH relativeFrom="column">
            <wp:posOffset>5931535</wp:posOffset>
          </wp:positionH>
          <wp:positionV relativeFrom="paragraph">
            <wp:posOffset>-358775</wp:posOffset>
          </wp:positionV>
          <wp:extent cx="853440" cy="685800"/>
          <wp:effectExtent l="0" t="0" r="3810" b="0"/>
          <wp:wrapNone/>
          <wp:docPr id="44" name="Picture 44" descr="https://lh3.googleusercontent.com/-45tmLGqr2iE/WwgEZ3H0-7I/AAAAAAAABQ4/SY8f-Qp8OyMrLBKSbGFDYOBqpifqdl3IgCK8BGAs/s512/7928038107317900188%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45tmLGqr2iE/WwgEZ3H0-7I/AAAAAAAABQ4/SY8f-Qp8OyMrLBKSbGFDYOBqpifqdl3IgCK8BGAs/s512/7928038107317900188%253Faccount_id%253D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3440" cy="685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7DA9">
      <w:rPr>
        <w:rFonts w:asciiTheme="minorBidi" w:hAnsiTheme="minorBidi" w:cstheme="minorBidi"/>
        <w:noProof/>
        <w:lang w:eastAsia="en-US"/>
      </w:rPr>
      <w:drawing>
        <wp:anchor distT="0" distB="0" distL="114300" distR="114300" simplePos="0" relativeHeight="251659264" behindDoc="1" locked="0" layoutInCell="1" allowOverlap="1" wp14:anchorId="21B10136" wp14:editId="1E883C40">
          <wp:simplePos x="0" y="0"/>
          <wp:positionH relativeFrom="column">
            <wp:posOffset>-286385</wp:posOffset>
          </wp:positionH>
          <wp:positionV relativeFrom="paragraph">
            <wp:posOffset>-323215</wp:posOffset>
          </wp:positionV>
          <wp:extent cx="1493929" cy="685800"/>
          <wp:effectExtent l="0" t="0" r="0" b="0"/>
          <wp:wrapNone/>
          <wp:docPr id="37" name="Picture 37" descr="https://lh3.googleusercontent.com/-CclPdsThYZ0/WwgDeBR6PUI/AAAAAAAABQg/cKZ6w-owf-werR5d5M_xg3Rs3FwAdLCnQCK8BGAs/s482/5627076151990619291%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CclPdsThYZ0/WwgDeBR6PUI/AAAAAAAABQg/cKZ6w-owf-werR5d5M_xg3Rs3FwAdLCnQCK8BGAs/s482/5627076151990619291%253Faccount_id%253D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93929" cy="685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2BAB07" w14:textId="77777777" w:rsidR="00A33F36" w:rsidRPr="0098719D" w:rsidRDefault="00A33F36" w:rsidP="009871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w14:anchorId="6057F6F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71" type="#_x0000_t75" style="width:11.4pt;height:11.4pt" o:bullet="t">
        <v:imagedata r:id="rId1" o:title="mso7779"/>
      </v:shape>
    </w:pict>
  </w:numPicBullet>
  <w:abstractNum w:abstractNumId="0" w15:restartNumberingAfterBreak="0">
    <w:nsid w:val="FFFFFF7C"/>
    <w:multiLevelType w:val="singleLevel"/>
    <w:tmpl w:val="BB50910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E40DFF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25E0674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A5961A6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64AB72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4FA7FC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70EBF9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95E607A"/>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2B2C5D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17AACD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9F696B"/>
    <w:multiLevelType w:val="multilevel"/>
    <w:tmpl w:val="746CF28C"/>
    <w:lvl w:ilvl="0">
      <w:start w:val="1"/>
      <w:numFmt w:val="decimal"/>
      <w:pStyle w:val="Heading1"/>
      <w:lvlText w:val="%1"/>
      <w:lvlJc w:val="left"/>
      <w:pPr>
        <w:tabs>
          <w:tab w:val="num" w:pos="432"/>
        </w:tabs>
        <w:ind w:left="432" w:hanging="432"/>
      </w:pPr>
      <w:rPr>
        <w:rFonts w:ascii="Arial" w:hAnsi="Arial" w:hint="default"/>
        <w:b/>
        <w:i w:val="0"/>
        <w:sz w:val="32"/>
      </w:rPr>
    </w:lvl>
    <w:lvl w:ilvl="1">
      <w:start w:val="1"/>
      <w:numFmt w:val="decimal"/>
      <w:pStyle w:val="Heading2"/>
      <w:lvlText w:val="%1.%2"/>
      <w:lvlJc w:val="left"/>
      <w:pPr>
        <w:tabs>
          <w:tab w:val="num" w:pos="576"/>
        </w:tabs>
        <w:ind w:left="576" w:hanging="576"/>
      </w:pPr>
      <w:rPr>
        <w:rFonts w:ascii="Arial" w:hAnsi="Arial" w:hint="default"/>
        <w:b/>
        <w:i w:val="0"/>
        <w:sz w:val="28"/>
      </w:rPr>
    </w:lvl>
    <w:lvl w:ilvl="2">
      <w:start w:val="1"/>
      <w:numFmt w:val="decimal"/>
      <w:pStyle w:val="Heading3"/>
      <w:lvlText w:val="%1.%2.%3"/>
      <w:lvlJc w:val="left"/>
      <w:pPr>
        <w:tabs>
          <w:tab w:val="num" w:pos="720"/>
        </w:tabs>
        <w:ind w:left="720" w:hanging="720"/>
      </w:pPr>
      <w:rPr>
        <w:rFonts w:ascii="Arial" w:hAnsi="Arial" w:hint="default"/>
        <w:b/>
        <w:i w:val="0"/>
        <w:sz w:val="24"/>
      </w:rPr>
    </w:lvl>
    <w:lvl w:ilvl="3">
      <w:start w:val="1"/>
      <w:numFmt w:val="decimal"/>
      <w:pStyle w:val="Heading4"/>
      <w:lvlText w:val="%1.%2.%3.%4"/>
      <w:lvlJc w:val="left"/>
      <w:pPr>
        <w:tabs>
          <w:tab w:val="num" w:pos="864"/>
        </w:tabs>
        <w:ind w:left="864" w:hanging="864"/>
      </w:pPr>
      <w:rPr>
        <w:rFonts w:ascii="Arial" w:hAnsi="Arial" w:hint="default"/>
        <w:b/>
        <w:i w:val="0"/>
        <w:sz w:val="20"/>
      </w:rPr>
    </w:lvl>
    <w:lvl w:ilvl="4">
      <w:start w:val="1"/>
      <w:numFmt w:val="none"/>
      <w:lvlText w:val=""/>
      <w:lvlJc w:val="left"/>
      <w:pPr>
        <w:tabs>
          <w:tab w:val="num" w:pos="1008"/>
        </w:tabs>
        <w:ind w:left="1008" w:hanging="1008"/>
      </w:pPr>
      <w:rPr>
        <w:rFonts w:hint="default"/>
      </w:rPr>
    </w:lvl>
    <w:lvl w:ilvl="5">
      <w:start w:val="1"/>
      <w:numFmt w:val="none"/>
      <w:lvlText w:val=""/>
      <w:lvlJc w:val="left"/>
      <w:pPr>
        <w:tabs>
          <w:tab w:val="num" w:pos="1152"/>
        </w:tabs>
        <w:ind w:left="1152" w:hanging="1152"/>
      </w:pPr>
      <w:rPr>
        <w:rFonts w:hint="default"/>
      </w:rPr>
    </w:lvl>
    <w:lvl w:ilvl="6">
      <w:start w:val="1"/>
      <w:numFmt w:val="none"/>
      <w:lvlText w:val=""/>
      <w:lvlJc w:val="left"/>
      <w:pPr>
        <w:tabs>
          <w:tab w:val="num" w:pos="1296"/>
        </w:tabs>
        <w:ind w:left="1296" w:hanging="1296"/>
      </w:pPr>
      <w:rPr>
        <w:rFonts w:hint="default"/>
      </w:rPr>
    </w:lvl>
    <w:lvl w:ilvl="7">
      <w:start w:val="1"/>
      <w:numFmt w:val="none"/>
      <w:lvlText w:val=""/>
      <w:lvlJc w:val="left"/>
      <w:pPr>
        <w:tabs>
          <w:tab w:val="num" w:pos="1440"/>
        </w:tabs>
        <w:ind w:left="1440" w:hanging="1440"/>
      </w:pPr>
      <w:rPr>
        <w:rFonts w:hint="default"/>
      </w:rPr>
    </w:lvl>
    <w:lvl w:ilvl="8">
      <w:start w:val="1"/>
      <w:numFmt w:val="none"/>
      <w:lvlText w:val=""/>
      <w:lvlJc w:val="left"/>
      <w:pPr>
        <w:tabs>
          <w:tab w:val="num" w:pos="1584"/>
        </w:tabs>
        <w:ind w:left="1584" w:hanging="1584"/>
      </w:pPr>
      <w:rPr>
        <w:rFonts w:hint="default"/>
      </w:rPr>
    </w:lvl>
  </w:abstractNum>
  <w:abstractNum w:abstractNumId="11" w15:restartNumberingAfterBreak="0">
    <w:nsid w:val="03992CC1"/>
    <w:multiLevelType w:val="hybridMultilevel"/>
    <w:tmpl w:val="10584EB4"/>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b/>
        <w:bCs/>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4F1433F"/>
    <w:multiLevelType w:val="hybridMultilevel"/>
    <w:tmpl w:val="B3AE8A5E"/>
    <w:lvl w:ilvl="0" w:tplc="C32CFB7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BF8603A"/>
    <w:multiLevelType w:val="hybridMultilevel"/>
    <w:tmpl w:val="B6A21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C38700C"/>
    <w:multiLevelType w:val="hybridMultilevel"/>
    <w:tmpl w:val="7A5C931C"/>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b/>
        <w:bCs/>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45013C"/>
    <w:multiLevelType w:val="hybridMultilevel"/>
    <w:tmpl w:val="137CF4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16295278"/>
    <w:multiLevelType w:val="hybridMultilevel"/>
    <w:tmpl w:val="7734696E"/>
    <w:lvl w:ilvl="0" w:tplc="6520F3C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17816C9D"/>
    <w:multiLevelType w:val="hybridMultilevel"/>
    <w:tmpl w:val="21EA75A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E793A80"/>
    <w:multiLevelType w:val="hybridMultilevel"/>
    <w:tmpl w:val="7734696E"/>
    <w:lvl w:ilvl="0" w:tplc="6520F3C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25933699"/>
    <w:multiLevelType w:val="hybridMultilevel"/>
    <w:tmpl w:val="E6247DFC"/>
    <w:lvl w:ilvl="0" w:tplc="DE8078CA">
      <w:start w:val="1"/>
      <w:numFmt w:val="decimal"/>
      <w:suff w:val="space"/>
      <w:lvlText w:val="%1."/>
      <w:lvlJc w:val="left"/>
      <w:pPr>
        <w:ind w:left="708" w:firstLine="0"/>
      </w:pPr>
      <w:rPr>
        <w:rFonts w:hint="default"/>
        <w:color w:val="000000" w:themeColor="text1"/>
      </w:rPr>
    </w:lvl>
    <w:lvl w:ilvl="1" w:tplc="9EC6C158">
      <w:start w:val="1"/>
      <w:numFmt w:val="lowerLetter"/>
      <w:suff w:val="space"/>
      <w:lvlText w:val="%2."/>
      <w:lvlJc w:val="left"/>
      <w:pPr>
        <w:ind w:left="1275" w:firstLine="0"/>
      </w:pPr>
      <w:rPr>
        <w:rFonts w:hint="default"/>
        <w:color w:val="auto"/>
      </w:rPr>
    </w:lvl>
    <w:lvl w:ilvl="2" w:tplc="54E64B9C">
      <w:start w:val="1"/>
      <w:numFmt w:val="lowerRoman"/>
      <w:suff w:val="space"/>
      <w:lvlText w:val="%3."/>
      <w:lvlJc w:val="right"/>
      <w:pPr>
        <w:ind w:left="1842" w:firstLine="0"/>
      </w:pPr>
      <w:rPr>
        <w:rFonts w:hint="default"/>
      </w:rPr>
    </w:lvl>
    <w:lvl w:ilvl="3" w:tplc="FE209858">
      <w:start w:val="1"/>
      <w:numFmt w:val="decimal"/>
      <w:suff w:val="space"/>
      <w:lvlText w:val="%4."/>
      <w:lvlJc w:val="left"/>
      <w:pPr>
        <w:ind w:left="2409" w:firstLine="0"/>
      </w:pPr>
      <w:rPr>
        <w:rFonts w:hint="default"/>
        <w:color w:val="000000" w:themeColor="text1"/>
      </w:rPr>
    </w:lvl>
    <w:lvl w:ilvl="4" w:tplc="B156C904">
      <w:start w:val="1"/>
      <w:numFmt w:val="lowerLetter"/>
      <w:suff w:val="space"/>
      <w:lvlText w:val="%5."/>
      <w:lvlJc w:val="left"/>
      <w:pPr>
        <w:ind w:left="2976" w:firstLine="0"/>
      </w:pPr>
      <w:rPr>
        <w:rFonts w:hint="default"/>
      </w:rPr>
    </w:lvl>
    <w:lvl w:ilvl="5" w:tplc="BAE0A306">
      <w:start w:val="1"/>
      <w:numFmt w:val="lowerRoman"/>
      <w:suff w:val="space"/>
      <w:lvlText w:val="%6."/>
      <w:lvlJc w:val="right"/>
      <w:pPr>
        <w:ind w:left="3543" w:firstLine="0"/>
      </w:pPr>
      <w:rPr>
        <w:rFonts w:hint="default"/>
        <w:color w:val="auto"/>
      </w:rPr>
    </w:lvl>
    <w:lvl w:ilvl="6" w:tplc="0409000F" w:tentative="1">
      <w:start w:val="1"/>
      <w:numFmt w:val="decimal"/>
      <w:lvlText w:val="%7."/>
      <w:lvlJc w:val="left"/>
      <w:pPr>
        <w:ind w:left="6111" w:hanging="360"/>
      </w:pPr>
    </w:lvl>
    <w:lvl w:ilvl="7" w:tplc="04090019" w:tentative="1">
      <w:start w:val="1"/>
      <w:numFmt w:val="lowerLetter"/>
      <w:lvlText w:val="%8."/>
      <w:lvlJc w:val="left"/>
      <w:pPr>
        <w:ind w:left="6831" w:hanging="360"/>
      </w:pPr>
    </w:lvl>
    <w:lvl w:ilvl="8" w:tplc="0409001B" w:tentative="1">
      <w:start w:val="1"/>
      <w:numFmt w:val="lowerRoman"/>
      <w:lvlText w:val="%9."/>
      <w:lvlJc w:val="right"/>
      <w:pPr>
        <w:ind w:left="7551" w:hanging="180"/>
      </w:pPr>
    </w:lvl>
  </w:abstractNum>
  <w:abstractNum w:abstractNumId="20" w15:restartNumberingAfterBreak="0">
    <w:nsid w:val="279A011A"/>
    <w:multiLevelType w:val="hybridMultilevel"/>
    <w:tmpl w:val="DA4087FA"/>
    <w:lvl w:ilvl="0" w:tplc="51349376">
      <w:start w:val="1"/>
      <w:numFmt w:val="decimal"/>
      <w:pStyle w:val="TableText"/>
      <w:lvlText w:val="Table %1"/>
      <w:lvlJc w:val="right"/>
      <w:pPr>
        <w:tabs>
          <w:tab w:val="num" w:pos="1077"/>
        </w:tabs>
        <w:ind w:left="1077" w:hanging="360"/>
      </w:pPr>
      <w:rPr>
        <w:rFonts w:ascii="Arial" w:hAnsi="Arial" w:hint="default"/>
        <w:b/>
        <w:i w:val="0"/>
        <w:sz w:val="20"/>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1" w15:restartNumberingAfterBreak="0">
    <w:nsid w:val="280042C7"/>
    <w:multiLevelType w:val="hybridMultilevel"/>
    <w:tmpl w:val="356848C0"/>
    <w:lvl w:ilvl="0" w:tplc="04090003">
      <w:start w:val="1"/>
      <w:numFmt w:val="bullet"/>
      <w:lvlText w:val="o"/>
      <w:lvlJc w:val="left"/>
      <w:pPr>
        <w:ind w:left="2160" w:hanging="180"/>
      </w:pPr>
      <w:rPr>
        <w:rFonts w:ascii="Courier New" w:hAnsi="Courier New" w:cs="Courier New"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9765354"/>
    <w:multiLevelType w:val="hybridMultilevel"/>
    <w:tmpl w:val="8A009172"/>
    <w:lvl w:ilvl="0" w:tplc="6E682DAE">
      <w:start w:val="1"/>
      <w:numFmt w:val="decimal"/>
      <w:lvlText w:val="%1."/>
      <w:lvlJc w:val="left"/>
      <w:pPr>
        <w:ind w:left="720" w:hanging="360"/>
      </w:pPr>
      <w:rPr>
        <w:sz w:val="20"/>
        <w:szCs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97B1649"/>
    <w:multiLevelType w:val="hybridMultilevel"/>
    <w:tmpl w:val="5AC23334"/>
    <w:lvl w:ilvl="0" w:tplc="A7EC8DC4">
      <w:start w:val="1"/>
      <w:numFmt w:val="decimal"/>
      <w:lvlText w:val="%1."/>
      <w:lvlJc w:val="left"/>
      <w:pPr>
        <w:ind w:left="720" w:hanging="360"/>
      </w:pPr>
      <w:rPr>
        <w:b/>
        <w:bCs/>
      </w:rPr>
    </w:lvl>
    <w:lvl w:ilvl="1" w:tplc="04090003">
      <w:start w:val="1"/>
      <w:numFmt w:val="bullet"/>
      <w:lvlText w:val="o"/>
      <w:lvlJc w:val="left"/>
      <w:pPr>
        <w:ind w:left="1440" w:hanging="360"/>
      </w:pPr>
      <w:rPr>
        <w:rFonts w:ascii="Courier New" w:hAnsi="Courier New" w:cs="Courier New" w:hint="default"/>
      </w:rPr>
    </w:lvl>
    <w:lvl w:ilvl="2" w:tplc="B1F6CC38">
      <w:start w:val="1"/>
      <w:numFmt w:val="decimal"/>
      <w:lvlText w:val="%3)"/>
      <w:lvlJc w:val="left"/>
      <w:pPr>
        <w:ind w:left="90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9891CF5"/>
    <w:multiLevelType w:val="hybridMultilevel"/>
    <w:tmpl w:val="766A35C2"/>
    <w:lvl w:ilvl="0" w:tplc="0409000D">
      <w:start w:val="1"/>
      <w:numFmt w:val="bullet"/>
      <w:lvlText w:val=""/>
      <w:lvlJc w:val="left"/>
      <w:pPr>
        <w:ind w:left="936" w:hanging="360"/>
      </w:pPr>
      <w:rPr>
        <w:rFonts w:ascii="Wingdings" w:hAnsi="Wingdings"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5" w15:restartNumberingAfterBreak="0">
    <w:nsid w:val="299168D5"/>
    <w:multiLevelType w:val="hybridMultilevel"/>
    <w:tmpl w:val="46BAA1E2"/>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B895623"/>
    <w:multiLevelType w:val="hybridMultilevel"/>
    <w:tmpl w:val="962CA5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EB354E2"/>
    <w:multiLevelType w:val="hybridMultilevel"/>
    <w:tmpl w:val="E6247DFC"/>
    <w:lvl w:ilvl="0" w:tplc="DE8078CA">
      <w:start w:val="1"/>
      <w:numFmt w:val="decimal"/>
      <w:suff w:val="space"/>
      <w:lvlText w:val="%1."/>
      <w:lvlJc w:val="left"/>
      <w:pPr>
        <w:ind w:left="708" w:firstLine="0"/>
      </w:pPr>
      <w:rPr>
        <w:rFonts w:hint="default"/>
        <w:color w:val="000000" w:themeColor="text1"/>
      </w:rPr>
    </w:lvl>
    <w:lvl w:ilvl="1" w:tplc="9EC6C158">
      <w:start w:val="1"/>
      <w:numFmt w:val="lowerLetter"/>
      <w:suff w:val="space"/>
      <w:lvlText w:val="%2."/>
      <w:lvlJc w:val="left"/>
      <w:pPr>
        <w:ind w:left="1275" w:firstLine="0"/>
      </w:pPr>
      <w:rPr>
        <w:rFonts w:hint="default"/>
        <w:color w:val="auto"/>
      </w:rPr>
    </w:lvl>
    <w:lvl w:ilvl="2" w:tplc="54E64B9C">
      <w:start w:val="1"/>
      <w:numFmt w:val="lowerRoman"/>
      <w:suff w:val="space"/>
      <w:lvlText w:val="%3."/>
      <w:lvlJc w:val="right"/>
      <w:pPr>
        <w:ind w:left="1842" w:firstLine="0"/>
      </w:pPr>
      <w:rPr>
        <w:rFonts w:hint="default"/>
      </w:rPr>
    </w:lvl>
    <w:lvl w:ilvl="3" w:tplc="FE209858">
      <w:start w:val="1"/>
      <w:numFmt w:val="decimal"/>
      <w:suff w:val="space"/>
      <w:lvlText w:val="%4."/>
      <w:lvlJc w:val="left"/>
      <w:pPr>
        <w:ind w:left="2409" w:firstLine="0"/>
      </w:pPr>
      <w:rPr>
        <w:rFonts w:hint="default"/>
        <w:color w:val="000000" w:themeColor="text1"/>
      </w:rPr>
    </w:lvl>
    <w:lvl w:ilvl="4" w:tplc="B156C904">
      <w:start w:val="1"/>
      <w:numFmt w:val="lowerLetter"/>
      <w:suff w:val="space"/>
      <w:lvlText w:val="%5."/>
      <w:lvlJc w:val="left"/>
      <w:pPr>
        <w:ind w:left="2976" w:firstLine="0"/>
      </w:pPr>
      <w:rPr>
        <w:rFonts w:hint="default"/>
      </w:rPr>
    </w:lvl>
    <w:lvl w:ilvl="5" w:tplc="BAE0A306">
      <w:start w:val="1"/>
      <w:numFmt w:val="lowerRoman"/>
      <w:suff w:val="space"/>
      <w:lvlText w:val="%6."/>
      <w:lvlJc w:val="right"/>
      <w:pPr>
        <w:ind w:left="3543" w:firstLine="0"/>
      </w:pPr>
      <w:rPr>
        <w:rFonts w:hint="default"/>
        <w:color w:val="auto"/>
      </w:rPr>
    </w:lvl>
    <w:lvl w:ilvl="6" w:tplc="0409000F" w:tentative="1">
      <w:start w:val="1"/>
      <w:numFmt w:val="decimal"/>
      <w:lvlText w:val="%7."/>
      <w:lvlJc w:val="left"/>
      <w:pPr>
        <w:ind w:left="6111" w:hanging="360"/>
      </w:pPr>
    </w:lvl>
    <w:lvl w:ilvl="7" w:tplc="04090019" w:tentative="1">
      <w:start w:val="1"/>
      <w:numFmt w:val="lowerLetter"/>
      <w:lvlText w:val="%8."/>
      <w:lvlJc w:val="left"/>
      <w:pPr>
        <w:ind w:left="6831" w:hanging="360"/>
      </w:pPr>
    </w:lvl>
    <w:lvl w:ilvl="8" w:tplc="0409001B" w:tentative="1">
      <w:start w:val="1"/>
      <w:numFmt w:val="lowerRoman"/>
      <w:lvlText w:val="%9."/>
      <w:lvlJc w:val="right"/>
      <w:pPr>
        <w:ind w:left="7551" w:hanging="180"/>
      </w:pPr>
    </w:lvl>
  </w:abstractNum>
  <w:abstractNum w:abstractNumId="28" w15:restartNumberingAfterBreak="0">
    <w:nsid w:val="350D6103"/>
    <w:multiLevelType w:val="hybridMultilevel"/>
    <w:tmpl w:val="B3AE8A5E"/>
    <w:lvl w:ilvl="0" w:tplc="C32CFB7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66327CD"/>
    <w:multiLevelType w:val="hybridMultilevel"/>
    <w:tmpl w:val="357C51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6D67686"/>
    <w:multiLevelType w:val="hybridMultilevel"/>
    <w:tmpl w:val="619E7E24"/>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BD05690"/>
    <w:multiLevelType w:val="hybridMultilevel"/>
    <w:tmpl w:val="F84E7B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C1B0CFD"/>
    <w:multiLevelType w:val="hybridMultilevel"/>
    <w:tmpl w:val="58BEF614"/>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CA13DA1"/>
    <w:multiLevelType w:val="hybridMultilevel"/>
    <w:tmpl w:val="0B7E514E"/>
    <w:lvl w:ilvl="0" w:tplc="04090003">
      <w:start w:val="1"/>
      <w:numFmt w:val="bullet"/>
      <w:lvlText w:val="o"/>
      <w:lvlJc w:val="left"/>
      <w:pPr>
        <w:ind w:left="2160" w:hanging="360"/>
      </w:pPr>
      <w:rPr>
        <w:rFonts w:ascii="Courier New" w:hAnsi="Courier New" w:cs="Courier New"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4" w15:restartNumberingAfterBreak="0">
    <w:nsid w:val="3E4F198B"/>
    <w:multiLevelType w:val="hybridMultilevel"/>
    <w:tmpl w:val="7828FB6E"/>
    <w:lvl w:ilvl="0" w:tplc="04090005">
      <w:start w:val="1"/>
      <w:numFmt w:val="bullet"/>
      <w:lvlText w:val=""/>
      <w:lvlJc w:val="left"/>
      <w:pPr>
        <w:ind w:left="2160" w:hanging="180"/>
      </w:pPr>
      <w:rPr>
        <w:rFonts w:ascii="Wingdings" w:hAnsi="Wingding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EEF0998"/>
    <w:multiLevelType w:val="hybridMultilevel"/>
    <w:tmpl w:val="6BF61F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1896968"/>
    <w:multiLevelType w:val="hybridMultilevel"/>
    <w:tmpl w:val="651C3E5E"/>
    <w:lvl w:ilvl="0" w:tplc="04090001">
      <w:start w:val="1"/>
      <w:numFmt w:val="bullet"/>
      <w:lvlText w:val=""/>
      <w:lvlJc w:val="left"/>
      <w:pPr>
        <w:ind w:left="810" w:hanging="360"/>
      </w:pPr>
      <w:rPr>
        <w:rFonts w:ascii="Symbol" w:hAnsi="Symbol" w:hint="default"/>
      </w:rPr>
    </w:lvl>
    <w:lvl w:ilvl="1" w:tplc="54A49422">
      <w:start w:val="1"/>
      <w:numFmt w:val="bullet"/>
      <w:lvlText w:val=""/>
      <w:lvlJc w:val="left"/>
      <w:pPr>
        <w:ind w:left="810" w:hanging="360"/>
      </w:pPr>
      <w:rPr>
        <w:rFonts w:ascii="Symbol" w:hAnsi="Symbol" w:hint="default"/>
        <w:sz w:val="22"/>
        <w:szCs w:val="22"/>
      </w:rPr>
    </w:lvl>
    <w:lvl w:ilvl="2" w:tplc="04090005">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7" w15:restartNumberingAfterBreak="0">
    <w:nsid w:val="43C519BF"/>
    <w:multiLevelType w:val="hybridMultilevel"/>
    <w:tmpl w:val="E342EDD6"/>
    <w:lvl w:ilvl="0" w:tplc="6C346E4C">
      <w:start w:val="1"/>
      <w:numFmt w:val="bullet"/>
      <w:lvlText w:val=""/>
      <w:lvlPicBulletId w:val="0"/>
      <w:lvlJc w:val="left"/>
      <w:pPr>
        <w:ind w:left="720" w:hanging="360"/>
      </w:pPr>
      <w:rPr>
        <w:rFonts w:ascii="Symbol" w:hAnsi="Symbol" w:hint="default"/>
        <w:sz w:val="24"/>
        <w:szCs w:val="24"/>
      </w:rPr>
    </w:lvl>
    <w:lvl w:ilvl="1" w:tplc="DFEA92F2">
      <w:start w:val="1"/>
      <w:numFmt w:val="decimal"/>
      <w:lvlText w:val="%2-"/>
      <w:lvlJc w:val="left"/>
      <w:pPr>
        <w:ind w:left="1440" w:hanging="360"/>
      </w:pPr>
      <w:rPr>
        <w:rFonts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4483167"/>
    <w:multiLevelType w:val="hybridMultilevel"/>
    <w:tmpl w:val="F1BC82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C7723AA"/>
    <w:multiLevelType w:val="hybridMultilevel"/>
    <w:tmpl w:val="D86A14BA"/>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0" w15:restartNumberingAfterBreak="0">
    <w:nsid w:val="4D09250E"/>
    <w:multiLevelType w:val="hybridMultilevel"/>
    <w:tmpl w:val="383A764C"/>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F3B5BE2"/>
    <w:multiLevelType w:val="hybridMultilevel"/>
    <w:tmpl w:val="7AE875FC"/>
    <w:lvl w:ilvl="0" w:tplc="128E2772">
      <w:start w:val="1"/>
      <w:numFmt w:val="decimal"/>
      <w:pStyle w:val="Bibliography"/>
      <w:lvlText w:val="[%1]"/>
      <w:lvlJc w:val="left"/>
      <w:pPr>
        <w:tabs>
          <w:tab w:val="num" w:pos="720"/>
        </w:tabs>
        <w:ind w:left="720" w:hanging="720"/>
      </w:pPr>
      <w:rPr>
        <w:rFonts w:ascii="Arial" w:hAnsi="Arial" w:hint="default"/>
        <w:b w:val="0"/>
        <w:i w:val="0"/>
        <w:sz w:val="20"/>
      </w:rPr>
    </w:lvl>
    <w:lvl w:ilvl="1" w:tplc="E924CC58">
      <w:start w:val="1"/>
      <w:numFmt w:val="decimal"/>
      <w:lvlText w:val="%2-"/>
      <w:lvlJc w:val="left"/>
      <w:pPr>
        <w:tabs>
          <w:tab w:val="num" w:pos="1545"/>
        </w:tabs>
        <w:ind w:left="1545" w:hanging="465"/>
      </w:pPr>
      <w:rPr>
        <w:rFonts w:hint="default"/>
      </w:r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42" w15:restartNumberingAfterBreak="0">
    <w:nsid w:val="51805F77"/>
    <w:multiLevelType w:val="hybridMultilevel"/>
    <w:tmpl w:val="945E5110"/>
    <w:lvl w:ilvl="0" w:tplc="A7EC8DC4">
      <w:start w:val="1"/>
      <w:numFmt w:val="decimal"/>
      <w:lvlText w:val="%1."/>
      <w:lvlJc w:val="left"/>
      <w:pPr>
        <w:ind w:left="720" w:hanging="360"/>
      </w:pPr>
      <w:rPr>
        <w:b/>
        <w:bCs/>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37F0892"/>
    <w:multiLevelType w:val="hybridMultilevel"/>
    <w:tmpl w:val="982A1CAA"/>
    <w:lvl w:ilvl="0" w:tplc="0409000D">
      <w:start w:val="1"/>
      <w:numFmt w:val="bullet"/>
      <w:lvlText w:val=""/>
      <w:lvlJc w:val="left"/>
      <w:pPr>
        <w:ind w:left="720" w:hanging="360"/>
      </w:pPr>
      <w:rPr>
        <w:rFonts w:ascii="Wingdings" w:hAnsi="Wingdings" w:hint="default"/>
      </w:rPr>
    </w:lvl>
    <w:lvl w:ilvl="1" w:tplc="0409000F">
      <w:start w:val="1"/>
      <w:numFmt w:val="decimal"/>
      <w:lvlText w:val="%2."/>
      <w:lvlJc w:val="left"/>
      <w:pPr>
        <w:ind w:left="1440" w:hanging="360"/>
      </w:pPr>
      <w:rPr>
        <w:rFonts w:hint="default"/>
      </w:rPr>
    </w:lvl>
    <w:lvl w:ilvl="2" w:tplc="04090019">
      <w:start w:val="1"/>
      <w:numFmt w:val="lowerLetter"/>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4FC209A"/>
    <w:multiLevelType w:val="hybridMultilevel"/>
    <w:tmpl w:val="F822C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780095C"/>
    <w:multiLevelType w:val="hybridMultilevel"/>
    <w:tmpl w:val="04A0D54C"/>
    <w:lvl w:ilvl="0" w:tplc="04090003">
      <w:start w:val="1"/>
      <w:numFmt w:val="bullet"/>
      <w:lvlText w:val="o"/>
      <w:lvlJc w:val="left"/>
      <w:pPr>
        <w:ind w:left="2160" w:hanging="180"/>
      </w:pPr>
      <w:rPr>
        <w:rFonts w:ascii="Courier New" w:hAnsi="Courier New" w:cs="Courier New"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7812B85"/>
    <w:multiLevelType w:val="hybridMultilevel"/>
    <w:tmpl w:val="07861D48"/>
    <w:lvl w:ilvl="0" w:tplc="C32CFB7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AB52A74"/>
    <w:multiLevelType w:val="hybridMultilevel"/>
    <w:tmpl w:val="962CA5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F0768DB"/>
    <w:multiLevelType w:val="hybridMultilevel"/>
    <w:tmpl w:val="49025242"/>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32269DA"/>
    <w:multiLevelType w:val="hybridMultilevel"/>
    <w:tmpl w:val="AA922784"/>
    <w:lvl w:ilvl="0" w:tplc="A7EC8DC4">
      <w:start w:val="1"/>
      <w:numFmt w:val="decimal"/>
      <w:lvlText w:val="%1."/>
      <w:lvlJc w:val="left"/>
      <w:pPr>
        <w:ind w:left="720" w:hanging="360"/>
      </w:pPr>
      <w:rPr>
        <w:b/>
        <w:bCs/>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8461CE9"/>
    <w:multiLevelType w:val="hybridMultilevel"/>
    <w:tmpl w:val="BB8EC19A"/>
    <w:lvl w:ilvl="0" w:tplc="9EC6C158">
      <w:start w:val="1"/>
      <w:numFmt w:val="lowerLetter"/>
      <w:suff w:val="space"/>
      <w:lvlText w:val="%1."/>
      <w:lvlJc w:val="left"/>
      <w:pPr>
        <w:ind w:left="1275" w:firstLine="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854362E"/>
    <w:multiLevelType w:val="multilevel"/>
    <w:tmpl w:val="0407001D"/>
    <w:styleLink w:val="NumberedEnumeration"/>
    <w:lvl w:ilvl="0">
      <w:start w:val="1"/>
      <w:numFmt w:val="decimal"/>
      <w:lvlText w:val="%1)"/>
      <w:lvlJc w:val="left"/>
      <w:pPr>
        <w:tabs>
          <w:tab w:val="num" w:pos="360"/>
        </w:tabs>
        <w:ind w:left="360" w:hanging="360"/>
      </w:pPr>
      <w:rPr>
        <w:rFonts w:ascii="Arial" w:hAnsi="Arial"/>
        <w:color w:val="auto"/>
        <w:sz w:val="22"/>
      </w:rPr>
    </w:lvl>
    <w:lvl w:ilvl="1">
      <w:start w:val="1"/>
      <w:numFmt w:val="lowerLetter"/>
      <w:lvlText w:val="%2)"/>
      <w:lvlJc w:val="left"/>
      <w:pPr>
        <w:tabs>
          <w:tab w:val="num" w:pos="720"/>
        </w:tabs>
        <w:ind w:left="720" w:hanging="360"/>
      </w:pPr>
      <w:rPr>
        <w:rFonts w:ascii="Arial" w:hAnsi="Arial"/>
        <w:sz w:val="20"/>
      </w:rPr>
    </w:lvl>
    <w:lvl w:ilvl="2">
      <w:start w:val="1"/>
      <w:numFmt w:val="lowerRoman"/>
      <w:lvlText w:val="%3)"/>
      <w:lvlJc w:val="left"/>
      <w:pPr>
        <w:tabs>
          <w:tab w:val="num" w:pos="1080"/>
        </w:tabs>
        <w:ind w:left="1080" w:hanging="360"/>
      </w:pPr>
      <w:rPr>
        <w:rFonts w:ascii="Arial" w:hAnsi="Arial"/>
        <w:sz w:val="20"/>
      </w:rPr>
    </w:lvl>
    <w:lvl w:ilvl="3">
      <w:start w:val="1"/>
      <w:numFmt w:val="decimal"/>
      <w:lvlText w:val="(%4)"/>
      <w:lvlJc w:val="left"/>
      <w:pPr>
        <w:tabs>
          <w:tab w:val="num" w:pos="1440"/>
        </w:tabs>
        <w:ind w:left="1440" w:hanging="360"/>
      </w:pPr>
      <w:rPr>
        <w:rFonts w:ascii="Arial" w:hAnsi="Arial"/>
        <w:sz w:val="20"/>
      </w:rPr>
    </w:lvl>
    <w:lvl w:ilvl="4">
      <w:start w:val="1"/>
      <w:numFmt w:val="lowerLetter"/>
      <w:lvlText w:val="(%5)"/>
      <w:lvlJc w:val="left"/>
      <w:pPr>
        <w:tabs>
          <w:tab w:val="num" w:pos="1800"/>
        </w:tabs>
        <w:ind w:left="1800" w:hanging="360"/>
      </w:pPr>
      <w:rPr>
        <w:rFonts w:ascii="Arial" w:hAnsi="Arial"/>
        <w:sz w:val="20"/>
      </w:rPr>
    </w:lvl>
    <w:lvl w:ilvl="5">
      <w:start w:val="1"/>
      <w:numFmt w:val="lowerRoman"/>
      <w:lvlText w:val="(%6)"/>
      <w:lvlJc w:val="left"/>
      <w:pPr>
        <w:tabs>
          <w:tab w:val="num" w:pos="2160"/>
        </w:tabs>
        <w:ind w:left="2160" w:hanging="360"/>
      </w:pPr>
      <w:rPr>
        <w:rFonts w:ascii="Arial" w:hAnsi="Arial"/>
        <w:sz w:val="20"/>
      </w:r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2" w15:restartNumberingAfterBreak="0">
    <w:nsid w:val="6AD36518"/>
    <w:multiLevelType w:val="hybridMultilevel"/>
    <w:tmpl w:val="B82C2628"/>
    <w:lvl w:ilvl="0" w:tplc="E4FE8C96">
      <w:start w:val="1"/>
      <w:numFmt w:val="decimal"/>
      <w:lvlText w:val="%1-"/>
      <w:lvlJc w:val="left"/>
      <w:pPr>
        <w:ind w:left="720" w:hanging="360"/>
      </w:pPr>
      <w:rPr>
        <w:b/>
        <w:bCs/>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b/>
        <w:bCs/>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3" w15:restartNumberingAfterBreak="0">
    <w:nsid w:val="719B272E"/>
    <w:multiLevelType w:val="hybridMultilevel"/>
    <w:tmpl w:val="8EBA1E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4330F57"/>
    <w:multiLevelType w:val="hybridMultilevel"/>
    <w:tmpl w:val="D10C38AC"/>
    <w:lvl w:ilvl="0" w:tplc="A030F316">
      <w:start w:val="1"/>
      <w:numFmt w:val="decimal"/>
      <w:pStyle w:val="FigureText"/>
      <w:lvlText w:val="Figure %1"/>
      <w:lvlJc w:val="right"/>
      <w:pPr>
        <w:tabs>
          <w:tab w:val="num" w:pos="1077"/>
        </w:tabs>
        <w:ind w:left="1077" w:hanging="360"/>
      </w:pPr>
      <w:rPr>
        <w:rFonts w:ascii="Arial" w:hAnsi="Arial" w:hint="default"/>
        <w:b/>
        <w:i w:val="0"/>
        <w:sz w:val="20"/>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55" w15:restartNumberingAfterBreak="0">
    <w:nsid w:val="74CC0D07"/>
    <w:multiLevelType w:val="hybridMultilevel"/>
    <w:tmpl w:val="0AEC8244"/>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5A476C6"/>
    <w:multiLevelType w:val="hybridMultilevel"/>
    <w:tmpl w:val="A21C8B5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89B20C0"/>
    <w:multiLevelType w:val="hybridMultilevel"/>
    <w:tmpl w:val="A8541B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94510C9"/>
    <w:multiLevelType w:val="hybridMultilevel"/>
    <w:tmpl w:val="239A40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B1829D8"/>
    <w:multiLevelType w:val="hybridMultilevel"/>
    <w:tmpl w:val="6BCAA97E"/>
    <w:lvl w:ilvl="0" w:tplc="0409000D">
      <w:start w:val="1"/>
      <w:numFmt w:val="bullet"/>
      <w:lvlText w:val=""/>
      <w:lvlJc w:val="left"/>
      <w:pPr>
        <w:ind w:left="775" w:hanging="360"/>
      </w:pPr>
      <w:rPr>
        <w:rFonts w:ascii="Wingdings" w:hAnsi="Wingdings"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60" w15:restartNumberingAfterBreak="0">
    <w:nsid w:val="7C406F92"/>
    <w:multiLevelType w:val="hybridMultilevel"/>
    <w:tmpl w:val="97BEF386"/>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1" w15:restartNumberingAfterBreak="0">
    <w:nsid w:val="7CBB7313"/>
    <w:multiLevelType w:val="multilevel"/>
    <w:tmpl w:val="7C229F2E"/>
    <w:styleLink w:val="UnnumberedEnumeration"/>
    <w:lvl w:ilvl="0">
      <w:start w:val="1"/>
      <w:numFmt w:val="bullet"/>
      <w:lvlText w:val=""/>
      <w:lvlJc w:val="left"/>
      <w:pPr>
        <w:tabs>
          <w:tab w:val="num" w:pos="360"/>
        </w:tabs>
        <w:ind w:left="360" w:hanging="360"/>
      </w:pPr>
      <w:rPr>
        <w:rFonts w:ascii="Wingdings 2" w:hAnsi="Wingdings 2" w:hint="default"/>
      </w:rPr>
    </w:lvl>
    <w:lvl w:ilvl="1">
      <w:start w:val="1"/>
      <w:numFmt w:val="bullet"/>
      <w:lvlText w:val=""/>
      <w:lvlJc w:val="left"/>
      <w:pPr>
        <w:tabs>
          <w:tab w:val="num" w:pos="720"/>
        </w:tabs>
        <w:ind w:left="720" w:hanging="363"/>
      </w:pPr>
      <w:rPr>
        <w:rFonts w:ascii="Wingdings 2" w:hAnsi="Wingdings 2" w:hint="default"/>
      </w:rPr>
    </w:lvl>
    <w:lvl w:ilvl="2">
      <w:start w:val="1"/>
      <w:numFmt w:val="bullet"/>
      <w:lvlText w:val=""/>
      <w:lvlJc w:val="left"/>
      <w:pPr>
        <w:tabs>
          <w:tab w:val="num" w:pos="1077"/>
        </w:tabs>
        <w:ind w:left="1077" w:hanging="357"/>
      </w:pPr>
      <w:rPr>
        <w:rFonts w:ascii="Wingdings 3" w:hAnsi="Wingdings 3" w:hint="default"/>
      </w:rPr>
    </w:lvl>
    <w:lvl w:ilvl="3">
      <w:start w:val="1"/>
      <w:numFmt w:val="bullet"/>
      <w:lvlText w:val="-"/>
      <w:lvlJc w:val="left"/>
      <w:pPr>
        <w:tabs>
          <w:tab w:val="num" w:pos="1440"/>
        </w:tabs>
        <w:ind w:left="1440" w:hanging="363"/>
      </w:pPr>
      <w:rPr>
        <w:rFonts w:ascii="Arial" w:hAnsi="Aria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54"/>
  </w:num>
  <w:num w:numId="2">
    <w:abstractNumId w:val="20"/>
  </w:num>
  <w:num w:numId="3">
    <w:abstractNumId w:val="61"/>
  </w:num>
  <w:num w:numId="4">
    <w:abstractNumId w:val="51"/>
  </w:num>
  <w:num w:numId="5">
    <w:abstractNumId w:val="41"/>
  </w:num>
  <w:num w:numId="6">
    <w:abstractNumId w:val="10"/>
  </w:num>
  <w:num w:numId="7">
    <w:abstractNumId w:val="38"/>
  </w:num>
  <w:num w:numId="8">
    <w:abstractNumId w:val="57"/>
  </w:num>
  <w:num w:numId="9">
    <w:abstractNumId w:val="47"/>
  </w:num>
  <w:num w:numId="10">
    <w:abstractNumId w:val="22"/>
  </w:num>
  <w:num w:numId="11">
    <w:abstractNumId w:val="26"/>
  </w:num>
  <w:num w:numId="12">
    <w:abstractNumId w:val="46"/>
  </w:num>
  <w:num w:numId="13">
    <w:abstractNumId w:val="28"/>
  </w:num>
  <w:num w:numId="14">
    <w:abstractNumId w:val="11"/>
  </w:num>
  <w:num w:numId="15">
    <w:abstractNumId w:val="55"/>
  </w:num>
  <w:num w:numId="16">
    <w:abstractNumId w:val="14"/>
  </w:num>
  <w:num w:numId="17">
    <w:abstractNumId w:val="30"/>
  </w:num>
  <w:num w:numId="18">
    <w:abstractNumId w:val="25"/>
  </w:num>
  <w:num w:numId="19">
    <w:abstractNumId w:val="6"/>
  </w:num>
  <w:num w:numId="20">
    <w:abstractNumId w:val="24"/>
  </w:num>
  <w:num w:numId="21">
    <w:abstractNumId w:val="40"/>
  </w:num>
  <w:num w:numId="22">
    <w:abstractNumId w:val="19"/>
  </w:num>
  <w:num w:numId="23">
    <w:abstractNumId w:val="13"/>
  </w:num>
  <w:num w:numId="24">
    <w:abstractNumId w:val="44"/>
  </w:num>
  <w:num w:numId="25">
    <w:abstractNumId w:val="43"/>
  </w:num>
  <w:num w:numId="26">
    <w:abstractNumId w:val="59"/>
  </w:num>
  <w:num w:numId="27">
    <w:abstractNumId w:val="17"/>
  </w:num>
  <w:num w:numId="28">
    <w:abstractNumId w:val="53"/>
  </w:num>
  <w:num w:numId="29">
    <w:abstractNumId w:val="35"/>
  </w:num>
  <w:num w:numId="30">
    <w:abstractNumId w:val="58"/>
  </w:num>
  <w:num w:numId="31">
    <w:abstractNumId w:val="8"/>
  </w:num>
  <w:num w:numId="32">
    <w:abstractNumId w:val="48"/>
  </w:num>
  <w:num w:numId="33">
    <w:abstractNumId w:val="32"/>
  </w:num>
  <w:num w:numId="3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7"/>
  </w:num>
  <w:num w:numId="36">
    <w:abstractNumId w:val="9"/>
  </w:num>
  <w:num w:numId="37">
    <w:abstractNumId w:val="7"/>
  </w:num>
  <w:num w:numId="38">
    <w:abstractNumId w:val="5"/>
  </w:num>
  <w:num w:numId="39">
    <w:abstractNumId w:val="4"/>
  </w:num>
  <w:num w:numId="40">
    <w:abstractNumId w:val="3"/>
  </w:num>
  <w:num w:numId="41">
    <w:abstractNumId w:val="2"/>
  </w:num>
  <w:num w:numId="42">
    <w:abstractNumId w:val="1"/>
  </w:num>
  <w:num w:numId="43">
    <w:abstractNumId w:val="0"/>
  </w:num>
  <w:num w:numId="44">
    <w:abstractNumId w:val="52"/>
  </w:num>
  <w:num w:numId="45">
    <w:abstractNumId w:val="31"/>
  </w:num>
  <w:num w:numId="46">
    <w:abstractNumId w:val="42"/>
  </w:num>
  <w:num w:numId="47">
    <w:abstractNumId w:val="60"/>
  </w:num>
  <w:num w:numId="48">
    <w:abstractNumId w:val="21"/>
  </w:num>
  <w:num w:numId="49">
    <w:abstractNumId w:val="45"/>
  </w:num>
  <w:num w:numId="50">
    <w:abstractNumId w:val="39"/>
  </w:num>
  <w:num w:numId="51">
    <w:abstractNumId w:val="34"/>
  </w:num>
  <w:num w:numId="52">
    <w:abstractNumId w:val="15"/>
  </w:num>
  <w:num w:numId="53">
    <w:abstractNumId w:val="33"/>
  </w:num>
  <w:num w:numId="54">
    <w:abstractNumId w:val="36"/>
  </w:num>
  <w:num w:numId="55">
    <w:abstractNumId w:val="23"/>
  </w:num>
  <w:num w:numId="56">
    <w:abstractNumId w:val="49"/>
  </w:num>
  <w:num w:numId="57">
    <w:abstractNumId w:val="56"/>
  </w:num>
  <w:num w:numId="58">
    <w:abstractNumId w:val="29"/>
  </w:num>
  <w:num w:numId="59">
    <w:abstractNumId w:val="35"/>
  </w:num>
  <w:num w:numId="60">
    <w:abstractNumId w:val="58"/>
  </w:num>
  <w:num w:numId="61">
    <w:abstractNumId w:val="27"/>
  </w:num>
  <w:num w:numId="62">
    <w:abstractNumId w:val="12"/>
  </w:num>
  <w:num w:numId="63">
    <w:abstractNumId w:val="10"/>
  </w:num>
  <w:num w:numId="64">
    <w:abstractNumId w:val="18"/>
  </w:num>
  <w:num w:numId="65">
    <w:abstractNumId w:val="16"/>
  </w:num>
  <w:num w:numId="66">
    <w:abstractNumId w:val="50"/>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55464"/>
    <w:rsid w:val="00002081"/>
    <w:rsid w:val="00002088"/>
    <w:rsid w:val="00002361"/>
    <w:rsid w:val="000052EB"/>
    <w:rsid w:val="00005DD7"/>
    <w:rsid w:val="000105C3"/>
    <w:rsid w:val="00011B83"/>
    <w:rsid w:val="00014749"/>
    <w:rsid w:val="00014CA9"/>
    <w:rsid w:val="00016CA8"/>
    <w:rsid w:val="0002004F"/>
    <w:rsid w:val="00020549"/>
    <w:rsid w:val="00020ABD"/>
    <w:rsid w:val="00020CCB"/>
    <w:rsid w:val="00020FCD"/>
    <w:rsid w:val="00021DC3"/>
    <w:rsid w:val="00022E04"/>
    <w:rsid w:val="00023DE2"/>
    <w:rsid w:val="00025A12"/>
    <w:rsid w:val="00025FE6"/>
    <w:rsid w:val="00026D59"/>
    <w:rsid w:val="000278F8"/>
    <w:rsid w:val="00027CB2"/>
    <w:rsid w:val="00031523"/>
    <w:rsid w:val="00036F64"/>
    <w:rsid w:val="00040B4F"/>
    <w:rsid w:val="00041539"/>
    <w:rsid w:val="000422D9"/>
    <w:rsid w:val="000427E0"/>
    <w:rsid w:val="000442D7"/>
    <w:rsid w:val="00045BC0"/>
    <w:rsid w:val="00045D1D"/>
    <w:rsid w:val="00050EDE"/>
    <w:rsid w:val="00050F3B"/>
    <w:rsid w:val="00050FF1"/>
    <w:rsid w:val="00051208"/>
    <w:rsid w:val="00054ED5"/>
    <w:rsid w:val="000558C2"/>
    <w:rsid w:val="00057F00"/>
    <w:rsid w:val="00060FF6"/>
    <w:rsid w:val="0006135A"/>
    <w:rsid w:val="000616A1"/>
    <w:rsid w:val="00061EBF"/>
    <w:rsid w:val="00062661"/>
    <w:rsid w:val="00062A31"/>
    <w:rsid w:val="00063D32"/>
    <w:rsid w:val="00063DEF"/>
    <w:rsid w:val="00067830"/>
    <w:rsid w:val="0007077E"/>
    <w:rsid w:val="000712B7"/>
    <w:rsid w:val="000717B8"/>
    <w:rsid w:val="00072F40"/>
    <w:rsid w:val="00073D84"/>
    <w:rsid w:val="000741F6"/>
    <w:rsid w:val="00082291"/>
    <w:rsid w:val="00084AE0"/>
    <w:rsid w:val="000856D0"/>
    <w:rsid w:val="000864A9"/>
    <w:rsid w:val="0009352C"/>
    <w:rsid w:val="00095BE3"/>
    <w:rsid w:val="000976E9"/>
    <w:rsid w:val="000A0CC7"/>
    <w:rsid w:val="000A4FE8"/>
    <w:rsid w:val="000A57B5"/>
    <w:rsid w:val="000B08BD"/>
    <w:rsid w:val="000B207E"/>
    <w:rsid w:val="000B270A"/>
    <w:rsid w:val="000B777C"/>
    <w:rsid w:val="000C0626"/>
    <w:rsid w:val="000C0EBB"/>
    <w:rsid w:val="000C298B"/>
    <w:rsid w:val="000C2B59"/>
    <w:rsid w:val="000C3CDC"/>
    <w:rsid w:val="000C4466"/>
    <w:rsid w:val="000C4F03"/>
    <w:rsid w:val="000C6701"/>
    <w:rsid w:val="000C70EA"/>
    <w:rsid w:val="000D2111"/>
    <w:rsid w:val="000D34B8"/>
    <w:rsid w:val="000D4A20"/>
    <w:rsid w:val="000D6B42"/>
    <w:rsid w:val="000E2040"/>
    <w:rsid w:val="000E2633"/>
    <w:rsid w:val="000E2A8B"/>
    <w:rsid w:val="000E2EF9"/>
    <w:rsid w:val="000E2FE2"/>
    <w:rsid w:val="000E30A9"/>
    <w:rsid w:val="000E3873"/>
    <w:rsid w:val="000E4DB2"/>
    <w:rsid w:val="000E4F11"/>
    <w:rsid w:val="000E5BE5"/>
    <w:rsid w:val="000E631C"/>
    <w:rsid w:val="000E7802"/>
    <w:rsid w:val="000E781B"/>
    <w:rsid w:val="000F00D5"/>
    <w:rsid w:val="000F0327"/>
    <w:rsid w:val="000F081C"/>
    <w:rsid w:val="000F0BE3"/>
    <w:rsid w:val="000F24B1"/>
    <w:rsid w:val="000F291C"/>
    <w:rsid w:val="000F56D6"/>
    <w:rsid w:val="000F5722"/>
    <w:rsid w:val="000F63D9"/>
    <w:rsid w:val="000F72F4"/>
    <w:rsid w:val="000F756D"/>
    <w:rsid w:val="00110B65"/>
    <w:rsid w:val="00110DE7"/>
    <w:rsid w:val="0011178C"/>
    <w:rsid w:val="00120F87"/>
    <w:rsid w:val="001228B9"/>
    <w:rsid w:val="00124355"/>
    <w:rsid w:val="0012620A"/>
    <w:rsid w:val="001274BD"/>
    <w:rsid w:val="0012759B"/>
    <w:rsid w:val="00132249"/>
    <w:rsid w:val="001327FE"/>
    <w:rsid w:val="001328BB"/>
    <w:rsid w:val="00134CF7"/>
    <w:rsid w:val="001356A1"/>
    <w:rsid w:val="00135733"/>
    <w:rsid w:val="00140C26"/>
    <w:rsid w:val="00140E61"/>
    <w:rsid w:val="00143CC8"/>
    <w:rsid w:val="0014407E"/>
    <w:rsid w:val="0014513A"/>
    <w:rsid w:val="00150CDE"/>
    <w:rsid w:val="001520BE"/>
    <w:rsid w:val="00152190"/>
    <w:rsid w:val="0015283F"/>
    <w:rsid w:val="00153E40"/>
    <w:rsid w:val="0015446A"/>
    <w:rsid w:val="00154FBD"/>
    <w:rsid w:val="00157E48"/>
    <w:rsid w:val="001601C0"/>
    <w:rsid w:val="00160624"/>
    <w:rsid w:val="00162A12"/>
    <w:rsid w:val="00163CE2"/>
    <w:rsid w:val="001648DB"/>
    <w:rsid w:val="00164D9E"/>
    <w:rsid w:val="0016545A"/>
    <w:rsid w:val="0016571D"/>
    <w:rsid w:val="00165BCD"/>
    <w:rsid w:val="00170C26"/>
    <w:rsid w:val="001718B4"/>
    <w:rsid w:val="00172713"/>
    <w:rsid w:val="00173F21"/>
    <w:rsid w:val="00174EDE"/>
    <w:rsid w:val="0017675A"/>
    <w:rsid w:val="00176763"/>
    <w:rsid w:val="001770A9"/>
    <w:rsid w:val="0017796F"/>
    <w:rsid w:val="001805F1"/>
    <w:rsid w:val="00180A10"/>
    <w:rsid w:val="00180F14"/>
    <w:rsid w:val="00182E55"/>
    <w:rsid w:val="001871D6"/>
    <w:rsid w:val="00191CF1"/>
    <w:rsid w:val="00194191"/>
    <w:rsid w:val="00194480"/>
    <w:rsid w:val="00196F62"/>
    <w:rsid w:val="00197C92"/>
    <w:rsid w:val="001A007C"/>
    <w:rsid w:val="001A0DF4"/>
    <w:rsid w:val="001A12B3"/>
    <w:rsid w:val="001A1D1F"/>
    <w:rsid w:val="001A1F1F"/>
    <w:rsid w:val="001A2E51"/>
    <w:rsid w:val="001A3118"/>
    <w:rsid w:val="001A4BF5"/>
    <w:rsid w:val="001A72EF"/>
    <w:rsid w:val="001A7DA9"/>
    <w:rsid w:val="001B31AD"/>
    <w:rsid w:val="001B3975"/>
    <w:rsid w:val="001B3A0D"/>
    <w:rsid w:val="001B3A14"/>
    <w:rsid w:val="001B5F94"/>
    <w:rsid w:val="001B70D8"/>
    <w:rsid w:val="001C052D"/>
    <w:rsid w:val="001C1149"/>
    <w:rsid w:val="001C2307"/>
    <w:rsid w:val="001C2A7C"/>
    <w:rsid w:val="001C3511"/>
    <w:rsid w:val="001C547B"/>
    <w:rsid w:val="001C7FE7"/>
    <w:rsid w:val="001D1507"/>
    <w:rsid w:val="001D3824"/>
    <w:rsid w:val="001D3CDC"/>
    <w:rsid w:val="001D442B"/>
    <w:rsid w:val="001D609A"/>
    <w:rsid w:val="001D722E"/>
    <w:rsid w:val="001E2011"/>
    <w:rsid w:val="001E33FD"/>
    <w:rsid w:val="001E34CE"/>
    <w:rsid w:val="001E41C8"/>
    <w:rsid w:val="001F155C"/>
    <w:rsid w:val="001F5204"/>
    <w:rsid w:val="001F6BFE"/>
    <w:rsid w:val="001F6F04"/>
    <w:rsid w:val="001F7104"/>
    <w:rsid w:val="00200174"/>
    <w:rsid w:val="002074CA"/>
    <w:rsid w:val="00207E1D"/>
    <w:rsid w:val="00210435"/>
    <w:rsid w:val="002134E0"/>
    <w:rsid w:val="0021571C"/>
    <w:rsid w:val="0022447A"/>
    <w:rsid w:val="00224B8E"/>
    <w:rsid w:val="00224CA9"/>
    <w:rsid w:val="00225F1A"/>
    <w:rsid w:val="002260F9"/>
    <w:rsid w:val="0022728A"/>
    <w:rsid w:val="00227FB2"/>
    <w:rsid w:val="002319F0"/>
    <w:rsid w:val="00233031"/>
    <w:rsid w:val="00233EC5"/>
    <w:rsid w:val="002365F0"/>
    <w:rsid w:val="00236B6D"/>
    <w:rsid w:val="00237730"/>
    <w:rsid w:val="00237A29"/>
    <w:rsid w:val="00240C67"/>
    <w:rsid w:val="002418D8"/>
    <w:rsid w:val="002419F4"/>
    <w:rsid w:val="00241F00"/>
    <w:rsid w:val="00244F7A"/>
    <w:rsid w:val="0025181C"/>
    <w:rsid w:val="00252570"/>
    <w:rsid w:val="00255D68"/>
    <w:rsid w:val="002560F1"/>
    <w:rsid w:val="00257EBC"/>
    <w:rsid w:val="00262E05"/>
    <w:rsid w:val="00264846"/>
    <w:rsid w:val="002648BB"/>
    <w:rsid w:val="00264F78"/>
    <w:rsid w:val="002655B9"/>
    <w:rsid w:val="002703D2"/>
    <w:rsid w:val="00270AC3"/>
    <w:rsid w:val="00271A97"/>
    <w:rsid w:val="002721F5"/>
    <w:rsid w:val="00272ADF"/>
    <w:rsid w:val="0027366A"/>
    <w:rsid w:val="0027557F"/>
    <w:rsid w:val="00277221"/>
    <w:rsid w:val="00277B9A"/>
    <w:rsid w:val="0028515C"/>
    <w:rsid w:val="002851F5"/>
    <w:rsid w:val="00285811"/>
    <w:rsid w:val="00285FDE"/>
    <w:rsid w:val="0028715B"/>
    <w:rsid w:val="002879E5"/>
    <w:rsid w:val="00291FA3"/>
    <w:rsid w:val="00292F7D"/>
    <w:rsid w:val="00293269"/>
    <w:rsid w:val="00293FEB"/>
    <w:rsid w:val="00295729"/>
    <w:rsid w:val="00295EAA"/>
    <w:rsid w:val="002961E8"/>
    <w:rsid w:val="002973F9"/>
    <w:rsid w:val="002A0CDC"/>
    <w:rsid w:val="002A1A16"/>
    <w:rsid w:val="002A2133"/>
    <w:rsid w:val="002A237B"/>
    <w:rsid w:val="002A28DC"/>
    <w:rsid w:val="002A2951"/>
    <w:rsid w:val="002A3863"/>
    <w:rsid w:val="002A5F44"/>
    <w:rsid w:val="002A683D"/>
    <w:rsid w:val="002B2878"/>
    <w:rsid w:val="002B327C"/>
    <w:rsid w:val="002B4558"/>
    <w:rsid w:val="002B6A6C"/>
    <w:rsid w:val="002B7A67"/>
    <w:rsid w:val="002C089F"/>
    <w:rsid w:val="002C2F6E"/>
    <w:rsid w:val="002C3079"/>
    <w:rsid w:val="002C410D"/>
    <w:rsid w:val="002C436E"/>
    <w:rsid w:val="002C4FD9"/>
    <w:rsid w:val="002C6411"/>
    <w:rsid w:val="002C7251"/>
    <w:rsid w:val="002D2506"/>
    <w:rsid w:val="002D2EF0"/>
    <w:rsid w:val="002D301F"/>
    <w:rsid w:val="002D5879"/>
    <w:rsid w:val="002D7CD1"/>
    <w:rsid w:val="002D7EE4"/>
    <w:rsid w:val="002E03CB"/>
    <w:rsid w:val="002E0A02"/>
    <w:rsid w:val="002E18CB"/>
    <w:rsid w:val="002E2089"/>
    <w:rsid w:val="002E390E"/>
    <w:rsid w:val="002E633B"/>
    <w:rsid w:val="002E6BB7"/>
    <w:rsid w:val="002E7494"/>
    <w:rsid w:val="002E77FC"/>
    <w:rsid w:val="002F112E"/>
    <w:rsid w:val="002F114E"/>
    <w:rsid w:val="002F16A7"/>
    <w:rsid w:val="002F1A28"/>
    <w:rsid w:val="002F1CBF"/>
    <w:rsid w:val="002F1CC2"/>
    <w:rsid w:val="002F264C"/>
    <w:rsid w:val="002F301B"/>
    <w:rsid w:val="002F3C50"/>
    <w:rsid w:val="002F762B"/>
    <w:rsid w:val="003006E1"/>
    <w:rsid w:val="00302853"/>
    <w:rsid w:val="00302D11"/>
    <w:rsid w:val="00303447"/>
    <w:rsid w:val="003041F0"/>
    <w:rsid w:val="00304528"/>
    <w:rsid w:val="00305B7E"/>
    <w:rsid w:val="00305BFC"/>
    <w:rsid w:val="00306A37"/>
    <w:rsid w:val="003109AA"/>
    <w:rsid w:val="003113D7"/>
    <w:rsid w:val="003126F7"/>
    <w:rsid w:val="00312A75"/>
    <w:rsid w:val="00314686"/>
    <w:rsid w:val="003154F1"/>
    <w:rsid w:val="003160B1"/>
    <w:rsid w:val="003205B2"/>
    <w:rsid w:val="00321073"/>
    <w:rsid w:val="00321615"/>
    <w:rsid w:val="00323373"/>
    <w:rsid w:val="00323C62"/>
    <w:rsid w:val="00324363"/>
    <w:rsid w:val="00330050"/>
    <w:rsid w:val="003324B2"/>
    <w:rsid w:val="00333F61"/>
    <w:rsid w:val="00341190"/>
    <w:rsid w:val="0034331B"/>
    <w:rsid w:val="00343DD2"/>
    <w:rsid w:val="00346A1B"/>
    <w:rsid w:val="0035325D"/>
    <w:rsid w:val="003532A7"/>
    <w:rsid w:val="003535AC"/>
    <w:rsid w:val="00353637"/>
    <w:rsid w:val="00353EFA"/>
    <w:rsid w:val="00355B02"/>
    <w:rsid w:val="003563E3"/>
    <w:rsid w:val="00356B3B"/>
    <w:rsid w:val="00357F09"/>
    <w:rsid w:val="00360028"/>
    <w:rsid w:val="003606D9"/>
    <w:rsid w:val="00360870"/>
    <w:rsid w:val="00361141"/>
    <w:rsid w:val="00363607"/>
    <w:rsid w:val="003677EB"/>
    <w:rsid w:val="003710DE"/>
    <w:rsid w:val="00372201"/>
    <w:rsid w:val="00372EED"/>
    <w:rsid w:val="003742BA"/>
    <w:rsid w:val="00374C6E"/>
    <w:rsid w:val="003752EA"/>
    <w:rsid w:val="00375874"/>
    <w:rsid w:val="00375E26"/>
    <w:rsid w:val="00380AA7"/>
    <w:rsid w:val="00380B47"/>
    <w:rsid w:val="00384D86"/>
    <w:rsid w:val="00385D3E"/>
    <w:rsid w:val="0039132F"/>
    <w:rsid w:val="003922E5"/>
    <w:rsid w:val="0039287C"/>
    <w:rsid w:val="00394DEA"/>
    <w:rsid w:val="003A00A3"/>
    <w:rsid w:val="003A377B"/>
    <w:rsid w:val="003A3965"/>
    <w:rsid w:val="003A4F81"/>
    <w:rsid w:val="003A5428"/>
    <w:rsid w:val="003A576A"/>
    <w:rsid w:val="003A6A1E"/>
    <w:rsid w:val="003B0E59"/>
    <w:rsid w:val="003B11DE"/>
    <w:rsid w:val="003B134B"/>
    <w:rsid w:val="003B2E96"/>
    <w:rsid w:val="003B56EE"/>
    <w:rsid w:val="003B5C52"/>
    <w:rsid w:val="003B7E50"/>
    <w:rsid w:val="003C0AC8"/>
    <w:rsid w:val="003C122E"/>
    <w:rsid w:val="003C171A"/>
    <w:rsid w:val="003C1F5F"/>
    <w:rsid w:val="003C23AA"/>
    <w:rsid w:val="003C3817"/>
    <w:rsid w:val="003C6EC1"/>
    <w:rsid w:val="003C707A"/>
    <w:rsid w:val="003D09B0"/>
    <w:rsid w:val="003D3EE4"/>
    <w:rsid w:val="003D5439"/>
    <w:rsid w:val="003D6587"/>
    <w:rsid w:val="003D6912"/>
    <w:rsid w:val="003D69F1"/>
    <w:rsid w:val="003D7605"/>
    <w:rsid w:val="003E365F"/>
    <w:rsid w:val="003E3EAB"/>
    <w:rsid w:val="003E5C00"/>
    <w:rsid w:val="003E6D15"/>
    <w:rsid w:val="003E7C10"/>
    <w:rsid w:val="003F4E8C"/>
    <w:rsid w:val="0040001C"/>
    <w:rsid w:val="00400303"/>
    <w:rsid w:val="00401886"/>
    <w:rsid w:val="00402E17"/>
    <w:rsid w:val="0040445E"/>
    <w:rsid w:val="0041168A"/>
    <w:rsid w:val="0041388A"/>
    <w:rsid w:val="0041485B"/>
    <w:rsid w:val="00414C8D"/>
    <w:rsid w:val="00416717"/>
    <w:rsid w:val="004265CE"/>
    <w:rsid w:val="00427CAC"/>
    <w:rsid w:val="004308B7"/>
    <w:rsid w:val="00430F98"/>
    <w:rsid w:val="0043127B"/>
    <w:rsid w:val="004314B9"/>
    <w:rsid w:val="00433FE4"/>
    <w:rsid w:val="00435CE6"/>
    <w:rsid w:val="0043662D"/>
    <w:rsid w:val="0043765F"/>
    <w:rsid w:val="004412FC"/>
    <w:rsid w:val="0045248E"/>
    <w:rsid w:val="004524FD"/>
    <w:rsid w:val="00454015"/>
    <w:rsid w:val="004559A9"/>
    <w:rsid w:val="00462270"/>
    <w:rsid w:val="004703CA"/>
    <w:rsid w:val="0047108B"/>
    <w:rsid w:val="00472B44"/>
    <w:rsid w:val="00473C46"/>
    <w:rsid w:val="00475146"/>
    <w:rsid w:val="004762B4"/>
    <w:rsid w:val="00480D9C"/>
    <w:rsid w:val="00481720"/>
    <w:rsid w:val="004818A2"/>
    <w:rsid w:val="004855E0"/>
    <w:rsid w:val="004859FC"/>
    <w:rsid w:val="00485E48"/>
    <w:rsid w:val="0048655B"/>
    <w:rsid w:val="00486A79"/>
    <w:rsid w:val="00495B64"/>
    <w:rsid w:val="00497AC5"/>
    <w:rsid w:val="004A0A8A"/>
    <w:rsid w:val="004A0B3B"/>
    <w:rsid w:val="004A1F3B"/>
    <w:rsid w:val="004A2AEA"/>
    <w:rsid w:val="004A2B49"/>
    <w:rsid w:val="004A34E0"/>
    <w:rsid w:val="004A433F"/>
    <w:rsid w:val="004A6296"/>
    <w:rsid w:val="004B0615"/>
    <w:rsid w:val="004B1320"/>
    <w:rsid w:val="004B1411"/>
    <w:rsid w:val="004B26C9"/>
    <w:rsid w:val="004B6174"/>
    <w:rsid w:val="004B6F4F"/>
    <w:rsid w:val="004B7D14"/>
    <w:rsid w:val="004C0173"/>
    <w:rsid w:val="004C152D"/>
    <w:rsid w:val="004C28AB"/>
    <w:rsid w:val="004C30E9"/>
    <w:rsid w:val="004C3130"/>
    <w:rsid w:val="004C67AE"/>
    <w:rsid w:val="004C720D"/>
    <w:rsid w:val="004D2168"/>
    <w:rsid w:val="004D2D9E"/>
    <w:rsid w:val="004D3C7E"/>
    <w:rsid w:val="004D6464"/>
    <w:rsid w:val="004E2C32"/>
    <w:rsid w:val="004E2C95"/>
    <w:rsid w:val="004E51AC"/>
    <w:rsid w:val="004E6A50"/>
    <w:rsid w:val="004E6DB5"/>
    <w:rsid w:val="004F3129"/>
    <w:rsid w:val="004F3632"/>
    <w:rsid w:val="004F4FC2"/>
    <w:rsid w:val="004F6B13"/>
    <w:rsid w:val="00501F54"/>
    <w:rsid w:val="00502816"/>
    <w:rsid w:val="00502EA3"/>
    <w:rsid w:val="00504EDD"/>
    <w:rsid w:val="00506EAF"/>
    <w:rsid w:val="005101B2"/>
    <w:rsid w:val="00510E3F"/>
    <w:rsid w:val="00511479"/>
    <w:rsid w:val="00511784"/>
    <w:rsid w:val="005118B6"/>
    <w:rsid w:val="00511F73"/>
    <w:rsid w:val="00514816"/>
    <w:rsid w:val="00514967"/>
    <w:rsid w:val="00516312"/>
    <w:rsid w:val="00516D02"/>
    <w:rsid w:val="005207DE"/>
    <w:rsid w:val="00521CEE"/>
    <w:rsid w:val="0052352D"/>
    <w:rsid w:val="00530A6D"/>
    <w:rsid w:val="00533C6A"/>
    <w:rsid w:val="0053413B"/>
    <w:rsid w:val="00534C76"/>
    <w:rsid w:val="00537D08"/>
    <w:rsid w:val="00542050"/>
    <w:rsid w:val="00542EB4"/>
    <w:rsid w:val="0054307C"/>
    <w:rsid w:val="005436C1"/>
    <w:rsid w:val="00543BB2"/>
    <w:rsid w:val="00544933"/>
    <w:rsid w:val="005478DF"/>
    <w:rsid w:val="00550EAC"/>
    <w:rsid w:val="00552B90"/>
    <w:rsid w:val="0055483A"/>
    <w:rsid w:val="0055632E"/>
    <w:rsid w:val="00556E60"/>
    <w:rsid w:val="00557A74"/>
    <w:rsid w:val="00557CB3"/>
    <w:rsid w:val="00561699"/>
    <w:rsid w:val="005642FB"/>
    <w:rsid w:val="005704BD"/>
    <w:rsid w:val="0057502F"/>
    <w:rsid w:val="0057577A"/>
    <w:rsid w:val="00575908"/>
    <w:rsid w:val="00577675"/>
    <w:rsid w:val="0058030F"/>
    <w:rsid w:val="00580DA5"/>
    <w:rsid w:val="00581270"/>
    <w:rsid w:val="00581636"/>
    <w:rsid w:val="00581CB1"/>
    <w:rsid w:val="00582037"/>
    <w:rsid w:val="00582D94"/>
    <w:rsid w:val="0058617A"/>
    <w:rsid w:val="005861F4"/>
    <w:rsid w:val="0058684D"/>
    <w:rsid w:val="00586D82"/>
    <w:rsid w:val="00590363"/>
    <w:rsid w:val="00590CE6"/>
    <w:rsid w:val="00591CBA"/>
    <w:rsid w:val="0059209B"/>
    <w:rsid w:val="005935FC"/>
    <w:rsid w:val="005951C8"/>
    <w:rsid w:val="005955DC"/>
    <w:rsid w:val="00597713"/>
    <w:rsid w:val="005A1091"/>
    <w:rsid w:val="005A1C0A"/>
    <w:rsid w:val="005A54F9"/>
    <w:rsid w:val="005A7854"/>
    <w:rsid w:val="005B1D4A"/>
    <w:rsid w:val="005B22A0"/>
    <w:rsid w:val="005B2A6A"/>
    <w:rsid w:val="005B56B3"/>
    <w:rsid w:val="005B6359"/>
    <w:rsid w:val="005C131E"/>
    <w:rsid w:val="005C144B"/>
    <w:rsid w:val="005C345A"/>
    <w:rsid w:val="005C3A50"/>
    <w:rsid w:val="005C3C11"/>
    <w:rsid w:val="005C3DB0"/>
    <w:rsid w:val="005C5D49"/>
    <w:rsid w:val="005C5E96"/>
    <w:rsid w:val="005C6447"/>
    <w:rsid w:val="005C6F04"/>
    <w:rsid w:val="005C6F07"/>
    <w:rsid w:val="005C76A0"/>
    <w:rsid w:val="005D2286"/>
    <w:rsid w:val="005D349D"/>
    <w:rsid w:val="005D4A3B"/>
    <w:rsid w:val="005E04DB"/>
    <w:rsid w:val="005E07AC"/>
    <w:rsid w:val="005E167D"/>
    <w:rsid w:val="005E4A94"/>
    <w:rsid w:val="005E5EA1"/>
    <w:rsid w:val="005E64AB"/>
    <w:rsid w:val="005E6C83"/>
    <w:rsid w:val="005E721E"/>
    <w:rsid w:val="005F21AF"/>
    <w:rsid w:val="005F2D40"/>
    <w:rsid w:val="005F313F"/>
    <w:rsid w:val="005F4B94"/>
    <w:rsid w:val="005F50C4"/>
    <w:rsid w:val="005F558D"/>
    <w:rsid w:val="005F5EFF"/>
    <w:rsid w:val="005F6752"/>
    <w:rsid w:val="005F7643"/>
    <w:rsid w:val="006032CD"/>
    <w:rsid w:val="00604DDB"/>
    <w:rsid w:val="00606F3B"/>
    <w:rsid w:val="00607811"/>
    <w:rsid w:val="00607FC2"/>
    <w:rsid w:val="0061075F"/>
    <w:rsid w:val="00610810"/>
    <w:rsid w:val="00610963"/>
    <w:rsid w:val="00611019"/>
    <w:rsid w:val="00613091"/>
    <w:rsid w:val="00613A6F"/>
    <w:rsid w:val="00614DB1"/>
    <w:rsid w:val="0061506E"/>
    <w:rsid w:val="00615E7F"/>
    <w:rsid w:val="00617E90"/>
    <w:rsid w:val="00621A3B"/>
    <w:rsid w:val="00621ECC"/>
    <w:rsid w:val="00622D7E"/>
    <w:rsid w:val="00625FA2"/>
    <w:rsid w:val="00627324"/>
    <w:rsid w:val="0063155D"/>
    <w:rsid w:val="00631AB7"/>
    <w:rsid w:val="00634419"/>
    <w:rsid w:val="00634F62"/>
    <w:rsid w:val="0064220F"/>
    <w:rsid w:val="00651822"/>
    <w:rsid w:val="00651A35"/>
    <w:rsid w:val="00653DDA"/>
    <w:rsid w:val="006617E0"/>
    <w:rsid w:val="0066273E"/>
    <w:rsid w:val="00662C2E"/>
    <w:rsid w:val="00666BEF"/>
    <w:rsid w:val="00671353"/>
    <w:rsid w:val="00673246"/>
    <w:rsid w:val="0067626F"/>
    <w:rsid w:val="00676CBF"/>
    <w:rsid w:val="0067709B"/>
    <w:rsid w:val="00677511"/>
    <w:rsid w:val="00680D87"/>
    <w:rsid w:val="006810FC"/>
    <w:rsid w:val="006820C9"/>
    <w:rsid w:val="006833F3"/>
    <w:rsid w:val="00683A38"/>
    <w:rsid w:val="00683E85"/>
    <w:rsid w:val="00686FBF"/>
    <w:rsid w:val="0068796A"/>
    <w:rsid w:val="0068798A"/>
    <w:rsid w:val="00687AF5"/>
    <w:rsid w:val="00687FA6"/>
    <w:rsid w:val="00691BC4"/>
    <w:rsid w:val="00691C3A"/>
    <w:rsid w:val="0069242B"/>
    <w:rsid w:val="00694475"/>
    <w:rsid w:val="00694598"/>
    <w:rsid w:val="006957D6"/>
    <w:rsid w:val="00695E59"/>
    <w:rsid w:val="006963B5"/>
    <w:rsid w:val="006976BF"/>
    <w:rsid w:val="006A243B"/>
    <w:rsid w:val="006A2728"/>
    <w:rsid w:val="006A4CCF"/>
    <w:rsid w:val="006A5572"/>
    <w:rsid w:val="006A7264"/>
    <w:rsid w:val="006A767A"/>
    <w:rsid w:val="006A773C"/>
    <w:rsid w:val="006B19F7"/>
    <w:rsid w:val="006B1CF4"/>
    <w:rsid w:val="006B26AD"/>
    <w:rsid w:val="006B284C"/>
    <w:rsid w:val="006B2CE2"/>
    <w:rsid w:val="006B3373"/>
    <w:rsid w:val="006B4D8F"/>
    <w:rsid w:val="006B57E0"/>
    <w:rsid w:val="006B6F0F"/>
    <w:rsid w:val="006C06F4"/>
    <w:rsid w:val="006C18C8"/>
    <w:rsid w:val="006C19AF"/>
    <w:rsid w:val="006C24DA"/>
    <w:rsid w:val="006C40A3"/>
    <w:rsid w:val="006C50DB"/>
    <w:rsid w:val="006C5A4A"/>
    <w:rsid w:val="006C691A"/>
    <w:rsid w:val="006C6D03"/>
    <w:rsid w:val="006C719D"/>
    <w:rsid w:val="006C7F83"/>
    <w:rsid w:val="006D1174"/>
    <w:rsid w:val="006D1661"/>
    <w:rsid w:val="006D1813"/>
    <w:rsid w:val="006D27BB"/>
    <w:rsid w:val="006D41F0"/>
    <w:rsid w:val="006D6941"/>
    <w:rsid w:val="006E0E57"/>
    <w:rsid w:val="006E3469"/>
    <w:rsid w:val="006E502D"/>
    <w:rsid w:val="006E69E0"/>
    <w:rsid w:val="006F238C"/>
    <w:rsid w:val="006F348D"/>
    <w:rsid w:val="006F3FEF"/>
    <w:rsid w:val="006F4103"/>
    <w:rsid w:val="006F4E89"/>
    <w:rsid w:val="006F4F71"/>
    <w:rsid w:val="006F5898"/>
    <w:rsid w:val="006F59A1"/>
    <w:rsid w:val="0070051A"/>
    <w:rsid w:val="00701012"/>
    <w:rsid w:val="00701D1F"/>
    <w:rsid w:val="007029D7"/>
    <w:rsid w:val="00703399"/>
    <w:rsid w:val="00703DD8"/>
    <w:rsid w:val="007053DF"/>
    <w:rsid w:val="0071113B"/>
    <w:rsid w:val="00713B6E"/>
    <w:rsid w:val="007145E3"/>
    <w:rsid w:val="00716033"/>
    <w:rsid w:val="007169F3"/>
    <w:rsid w:val="0072045B"/>
    <w:rsid w:val="00720E34"/>
    <w:rsid w:val="00724FE7"/>
    <w:rsid w:val="0072506D"/>
    <w:rsid w:val="00725CE5"/>
    <w:rsid w:val="0072640F"/>
    <w:rsid w:val="00727FC5"/>
    <w:rsid w:val="007319F4"/>
    <w:rsid w:val="00732458"/>
    <w:rsid w:val="0073305B"/>
    <w:rsid w:val="00734179"/>
    <w:rsid w:val="007347A4"/>
    <w:rsid w:val="00736E4D"/>
    <w:rsid w:val="007400C9"/>
    <w:rsid w:val="00741272"/>
    <w:rsid w:val="007416F3"/>
    <w:rsid w:val="007425BD"/>
    <w:rsid w:val="00744FFC"/>
    <w:rsid w:val="00746F28"/>
    <w:rsid w:val="0074718F"/>
    <w:rsid w:val="00750AEE"/>
    <w:rsid w:val="00750B14"/>
    <w:rsid w:val="007531BD"/>
    <w:rsid w:val="0075466D"/>
    <w:rsid w:val="007546D8"/>
    <w:rsid w:val="00756066"/>
    <w:rsid w:val="00756E80"/>
    <w:rsid w:val="007574DC"/>
    <w:rsid w:val="007607A2"/>
    <w:rsid w:val="00761CF9"/>
    <w:rsid w:val="00762578"/>
    <w:rsid w:val="0076320C"/>
    <w:rsid w:val="007633ED"/>
    <w:rsid w:val="00764F2E"/>
    <w:rsid w:val="00765F3F"/>
    <w:rsid w:val="00766145"/>
    <w:rsid w:val="00773823"/>
    <w:rsid w:val="00775B3A"/>
    <w:rsid w:val="00775DE8"/>
    <w:rsid w:val="00775EC7"/>
    <w:rsid w:val="00776008"/>
    <w:rsid w:val="007775CB"/>
    <w:rsid w:val="0078005A"/>
    <w:rsid w:val="00782DC1"/>
    <w:rsid w:val="00782FED"/>
    <w:rsid w:val="00783EAD"/>
    <w:rsid w:val="00784585"/>
    <w:rsid w:val="00785FAB"/>
    <w:rsid w:val="0078712C"/>
    <w:rsid w:val="007879AF"/>
    <w:rsid w:val="00787D51"/>
    <w:rsid w:val="00790654"/>
    <w:rsid w:val="0079185B"/>
    <w:rsid w:val="0079186C"/>
    <w:rsid w:val="0079494E"/>
    <w:rsid w:val="00795B2B"/>
    <w:rsid w:val="00796EC5"/>
    <w:rsid w:val="007A0789"/>
    <w:rsid w:val="007A238B"/>
    <w:rsid w:val="007A23DB"/>
    <w:rsid w:val="007A2D11"/>
    <w:rsid w:val="007A3472"/>
    <w:rsid w:val="007A4BAF"/>
    <w:rsid w:val="007B0C3C"/>
    <w:rsid w:val="007B3D11"/>
    <w:rsid w:val="007B3D1D"/>
    <w:rsid w:val="007B4D83"/>
    <w:rsid w:val="007B5A7B"/>
    <w:rsid w:val="007B5C79"/>
    <w:rsid w:val="007B6357"/>
    <w:rsid w:val="007B7692"/>
    <w:rsid w:val="007B7A36"/>
    <w:rsid w:val="007B7B77"/>
    <w:rsid w:val="007B7CE8"/>
    <w:rsid w:val="007C09B4"/>
    <w:rsid w:val="007C146C"/>
    <w:rsid w:val="007C1FA4"/>
    <w:rsid w:val="007C2B48"/>
    <w:rsid w:val="007C2C16"/>
    <w:rsid w:val="007C49BB"/>
    <w:rsid w:val="007C7A14"/>
    <w:rsid w:val="007D05B2"/>
    <w:rsid w:val="007D0FCF"/>
    <w:rsid w:val="007E2C3B"/>
    <w:rsid w:val="007E5E49"/>
    <w:rsid w:val="007E7B81"/>
    <w:rsid w:val="007F21EE"/>
    <w:rsid w:val="007F2F15"/>
    <w:rsid w:val="007F386C"/>
    <w:rsid w:val="00801014"/>
    <w:rsid w:val="00804733"/>
    <w:rsid w:val="008051FF"/>
    <w:rsid w:val="00805471"/>
    <w:rsid w:val="00806EDF"/>
    <w:rsid w:val="0080776C"/>
    <w:rsid w:val="00810832"/>
    <w:rsid w:val="00814624"/>
    <w:rsid w:val="00814AED"/>
    <w:rsid w:val="00816A40"/>
    <w:rsid w:val="00821849"/>
    <w:rsid w:val="008232E0"/>
    <w:rsid w:val="0082409A"/>
    <w:rsid w:val="00825CC8"/>
    <w:rsid w:val="008263B3"/>
    <w:rsid w:val="008265DD"/>
    <w:rsid w:val="00827484"/>
    <w:rsid w:val="00827A2B"/>
    <w:rsid w:val="00830089"/>
    <w:rsid w:val="00830CB3"/>
    <w:rsid w:val="00831564"/>
    <w:rsid w:val="008318CB"/>
    <w:rsid w:val="008342C6"/>
    <w:rsid w:val="008358D1"/>
    <w:rsid w:val="00840339"/>
    <w:rsid w:val="00840EA7"/>
    <w:rsid w:val="00843705"/>
    <w:rsid w:val="00843999"/>
    <w:rsid w:val="00845259"/>
    <w:rsid w:val="00845771"/>
    <w:rsid w:val="008465A3"/>
    <w:rsid w:val="008504DB"/>
    <w:rsid w:val="00851732"/>
    <w:rsid w:val="00852F37"/>
    <w:rsid w:val="00853D04"/>
    <w:rsid w:val="00854A05"/>
    <w:rsid w:val="00854C15"/>
    <w:rsid w:val="00854D36"/>
    <w:rsid w:val="00854F38"/>
    <w:rsid w:val="008553D2"/>
    <w:rsid w:val="008565B6"/>
    <w:rsid w:val="0085688D"/>
    <w:rsid w:val="008606A1"/>
    <w:rsid w:val="0086083F"/>
    <w:rsid w:val="00862B38"/>
    <w:rsid w:val="008633BD"/>
    <w:rsid w:val="008649E6"/>
    <w:rsid w:val="008652AA"/>
    <w:rsid w:val="00865334"/>
    <w:rsid w:val="00865E81"/>
    <w:rsid w:val="00867224"/>
    <w:rsid w:val="00871064"/>
    <w:rsid w:val="008713D0"/>
    <w:rsid w:val="008728EE"/>
    <w:rsid w:val="00873DE4"/>
    <w:rsid w:val="00874807"/>
    <w:rsid w:val="00875388"/>
    <w:rsid w:val="008776FF"/>
    <w:rsid w:val="008819DB"/>
    <w:rsid w:val="00887866"/>
    <w:rsid w:val="00890514"/>
    <w:rsid w:val="008923CD"/>
    <w:rsid w:val="00892E1B"/>
    <w:rsid w:val="008936CE"/>
    <w:rsid w:val="00896944"/>
    <w:rsid w:val="008A14E3"/>
    <w:rsid w:val="008A3758"/>
    <w:rsid w:val="008A495A"/>
    <w:rsid w:val="008A626C"/>
    <w:rsid w:val="008A64E3"/>
    <w:rsid w:val="008A7339"/>
    <w:rsid w:val="008A7B8A"/>
    <w:rsid w:val="008B26FA"/>
    <w:rsid w:val="008B3A75"/>
    <w:rsid w:val="008B608F"/>
    <w:rsid w:val="008C13AA"/>
    <w:rsid w:val="008C22A1"/>
    <w:rsid w:val="008C3242"/>
    <w:rsid w:val="008C50F6"/>
    <w:rsid w:val="008C62C5"/>
    <w:rsid w:val="008C6DC9"/>
    <w:rsid w:val="008C730D"/>
    <w:rsid w:val="008C786E"/>
    <w:rsid w:val="008D01C3"/>
    <w:rsid w:val="008D0D4D"/>
    <w:rsid w:val="008D17EC"/>
    <w:rsid w:val="008D1BAB"/>
    <w:rsid w:val="008D2019"/>
    <w:rsid w:val="008D243C"/>
    <w:rsid w:val="008D2B1C"/>
    <w:rsid w:val="008D3441"/>
    <w:rsid w:val="008D54D7"/>
    <w:rsid w:val="008D59B6"/>
    <w:rsid w:val="008D7626"/>
    <w:rsid w:val="008E0671"/>
    <w:rsid w:val="008E287C"/>
    <w:rsid w:val="008E3647"/>
    <w:rsid w:val="008E50ED"/>
    <w:rsid w:val="008E73B9"/>
    <w:rsid w:val="008E7CBC"/>
    <w:rsid w:val="008F109E"/>
    <w:rsid w:val="008F18B5"/>
    <w:rsid w:val="008F2406"/>
    <w:rsid w:val="008F40F0"/>
    <w:rsid w:val="008F414E"/>
    <w:rsid w:val="008F66C7"/>
    <w:rsid w:val="008F74C9"/>
    <w:rsid w:val="009012B5"/>
    <w:rsid w:val="0090171F"/>
    <w:rsid w:val="00903EB0"/>
    <w:rsid w:val="00904C2D"/>
    <w:rsid w:val="00910153"/>
    <w:rsid w:val="009109A9"/>
    <w:rsid w:val="00910F24"/>
    <w:rsid w:val="009110C5"/>
    <w:rsid w:val="00911C68"/>
    <w:rsid w:val="00913903"/>
    <w:rsid w:val="009161A8"/>
    <w:rsid w:val="009164AC"/>
    <w:rsid w:val="00917DB4"/>
    <w:rsid w:val="00917E4C"/>
    <w:rsid w:val="00917FD8"/>
    <w:rsid w:val="00920FA9"/>
    <w:rsid w:val="0092780F"/>
    <w:rsid w:val="00930E8C"/>
    <w:rsid w:val="00932652"/>
    <w:rsid w:val="00933A67"/>
    <w:rsid w:val="0093616F"/>
    <w:rsid w:val="00940A42"/>
    <w:rsid w:val="009417B5"/>
    <w:rsid w:val="009425E4"/>
    <w:rsid w:val="00942613"/>
    <w:rsid w:val="009432CE"/>
    <w:rsid w:val="00946EEE"/>
    <w:rsid w:val="00947ED0"/>
    <w:rsid w:val="00950C56"/>
    <w:rsid w:val="00951263"/>
    <w:rsid w:val="00952BE2"/>
    <w:rsid w:val="0095469C"/>
    <w:rsid w:val="009575AA"/>
    <w:rsid w:val="0096048B"/>
    <w:rsid w:val="00961AED"/>
    <w:rsid w:val="00964383"/>
    <w:rsid w:val="009652DE"/>
    <w:rsid w:val="0096798C"/>
    <w:rsid w:val="00975426"/>
    <w:rsid w:val="009775E3"/>
    <w:rsid w:val="009808F3"/>
    <w:rsid w:val="00982B1F"/>
    <w:rsid w:val="00983276"/>
    <w:rsid w:val="00983BEA"/>
    <w:rsid w:val="00985904"/>
    <w:rsid w:val="0098719D"/>
    <w:rsid w:val="00987779"/>
    <w:rsid w:val="00987AE8"/>
    <w:rsid w:val="00990A42"/>
    <w:rsid w:val="00991D2A"/>
    <w:rsid w:val="009921B4"/>
    <w:rsid w:val="009923FC"/>
    <w:rsid w:val="00992CE2"/>
    <w:rsid w:val="009930CF"/>
    <w:rsid w:val="009A04EB"/>
    <w:rsid w:val="009A0BE4"/>
    <w:rsid w:val="009A134C"/>
    <w:rsid w:val="009A22DD"/>
    <w:rsid w:val="009A350E"/>
    <w:rsid w:val="009A58BE"/>
    <w:rsid w:val="009A5B5A"/>
    <w:rsid w:val="009A6C4E"/>
    <w:rsid w:val="009B08D8"/>
    <w:rsid w:val="009B3F05"/>
    <w:rsid w:val="009C0623"/>
    <w:rsid w:val="009C29AC"/>
    <w:rsid w:val="009C4475"/>
    <w:rsid w:val="009C4C79"/>
    <w:rsid w:val="009C4F76"/>
    <w:rsid w:val="009C71CF"/>
    <w:rsid w:val="009D1510"/>
    <w:rsid w:val="009D179D"/>
    <w:rsid w:val="009D480F"/>
    <w:rsid w:val="009D5756"/>
    <w:rsid w:val="009D79A1"/>
    <w:rsid w:val="009E44B4"/>
    <w:rsid w:val="009E7070"/>
    <w:rsid w:val="009E7659"/>
    <w:rsid w:val="009F0890"/>
    <w:rsid w:val="009F0F8F"/>
    <w:rsid w:val="009F1B9E"/>
    <w:rsid w:val="009F3793"/>
    <w:rsid w:val="009F52D4"/>
    <w:rsid w:val="00A00B26"/>
    <w:rsid w:val="00A016DF"/>
    <w:rsid w:val="00A02A34"/>
    <w:rsid w:val="00A04976"/>
    <w:rsid w:val="00A0500E"/>
    <w:rsid w:val="00A056D1"/>
    <w:rsid w:val="00A05DE3"/>
    <w:rsid w:val="00A11404"/>
    <w:rsid w:val="00A14942"/>
    <w:rsid w:val="00A16817"/>
    <w:rsid w:val="00A17B40"/>
    <w:rsid w:val="00A232B1"/>
    <w:rsid w:val="00A25B60"/>
    <w:rsid w:val="00A27440"/>
    <w:rsid w:val="00A30698"/>
    <w:rsid w:val="00A3198D"/>
    <w:rsid w:val="00A3301E"/>
    <w:rsid w:val="00A33F36"/>
    <w:rsid w:val="00A33FD0"/>
    <w:rsid w:val="00A35DBD"/>
    <w:rsid w:val="00A36860"/>
    <w:rsid w:val="00A3799F"/>
    <w:rsid w:val="00A40BA6"/>
    <w:rsid w:val="00A431E2"/>
    <w:rsid w:val="00A44011"/>
    <w:rsid w:val="00A44354"/>
    <w:rsid w:val="00A44EB7"/>
    <w:rsid w:val="00A44FCD"/>
    <w:rsid w:val="00A45079"/>
    <w:rsid w:val="00A46D2C"/>
    <w:rsid w:val="00A4727A"/>
    <w:rsid w:val="00A50E9C"/>
    <w:rsid w:val="00A536F3"/>
    <w:rsid w:val="00A54AA7"/>
    <w:rsid w:val="00A5540F"/>
    <w:rsid w:val="00A55BB6"/>
    <w:rsid w:val="00A56B8B"/>
    <w:rsid w:val="00A56B92"/>
    <w:rsid w:val="00A57B43"/>
    <w:rsid w:val="00A602A3"/>
    <w:rsid w:val="00A60CAD"/>
    <w:rsid w:val="00A61D7A"/>
    <w:rsid w:val="00A64707"/>
    <w:rsid w:val="00A64934"/>
    <w:rsid w:val="00A64DDE"/>
    <w:rsid w:val="00A66CA5"/>
    <w:rsid w:val="00A66DD4"/>
    <w:rsid w:val="00A678FA"/>
    <w:rsid w:val="00A715C2"/>
    <w:rsid w:val="00A737C6"/>
    <w:rsid w:val="00A73BCA"/>
    <w:rsid w:val="00A73BD9"/>
    <w:rsid w:val="00A74DC9"/>
    <w:rsid w:val="00A7558B"/>
    <w:rsid w:val="00A75E90"/>
    <w:rsid w:val="00A7622B"/>
    <w:rsid w:val="00A76B14"/>
    <w:rsid w:val="00A82925"/>
    <w:rsid w:val="00A833DA"/>
    <w:rsid w:val="00A85FE3"/>
    <w:rsid w:val="00A86A1A"/>
    <w:rsid w:val="00A9101E"/>
    <w:rsid w:val="00A920FB"/>
    <w:rsid w:val="00A931CF"/>
    <w:rsid w:val="00A9537E"/>
    <w:rsid w:val="00A9555E"/>
    <w:rsid w:val="00AA306E"/>
    <w:rsid w:val="00AB0FAF"/>
    <w:rsid w:val="00AB12BD"/>
    <w:rsid w:val="00AB1AA5"/>
    <w:rsid w:val="00AB1C42"/>
    <w:rsid w:val="00AB516C"/>
    <w:rsid w:val="00AB5C86"/>
    <w:rsid w:val="00AB761A"/>
    <w:rsid w:val="00AC0D72"/>
    <w:rsid w:val="00AC31E9"/>
    <w:rsid w:val="00AC7C15"/>
    <w:rsid w:val="00AD1199"/>
    <w:rsid w:val="00AD2733"/>
    <w:rsid w:val="00AD2E92"/>
    <w:rsid w:val="00AD754A"/>
    <w:rsid w:val="00AE06B6"/>
    <w:rsid w:val="00AE0C30"/>
    <w:rsid w:val="00AE1982"/>
    <w:rsid w:val="00AE205B"/>
    <w:rsid w:val="00AE2C7B"/>
    <w:rsid w:val="00AE3621"/>
    <w:rsid w:val="00AF1B98"/>
    <w:rsid w:val="00AF26DA"/>
    <w:rsid w:val="00AF2DEA"/>
    <w:rsid w:val="00AF4017"/>
    <w:rsid w:val="00AF5516"/>
    <w:rsid w:val="00AF7792"/>
    <w:rsid w:val="00AF79CD"/>
    <w:rsid w:val="00AF7AD6"/>
    <w:rsid w:val="00B02DF9"/>
    <w:rsid w:val="00B0398B"/>
    <w:rsid w:val="00B03FD5"/>
    <w:rsid w:val="00B04C8A"/>
    <w:rsid w:val="00B057E7"/>
    <w:rsid w:val="00B100FF"/>
    <w:rsid w:val="00B14E98"/>
    <w:rsid w:val="00B15657"/>
    <w:rsid w:val="00B15AD8"/>
    <w:rsid w:val="00B16E2B"/>
    <w:rsid w:val="00B16F47"/>
    <w:rsid w:val="00B206FF"/>
    <w:rsid w:val="00B20BFB"/>
    <w:rsid w:val="00B22128"/>
    <w:rsid w:val="00B22DE0"/>
    <w:rsid w:val="00B247C6"/>
    <w:rsid w:val="00B24DFE"/>
    <w:rsid w:val="00B26140"/>
    <w:rsid w:val="00B27900"/>
    <w:rsid w:val="00B32BB1"/>
    <w:rsid w:val="00B364C2"/>
    <w:rsid w:val="00B37141"/>
    <w:rsid w:val="00B37C92"/>
    <w:rsid w:val="00B423D6"/>
    <w:rsid w:val="00B428C3"/>
    <w:rsid w:val="00B4463A"/>
    <w:rsid w:val="00B44EEC"/>
    <w:rsid w:val="00B456AC"/>
    <w:rsid w:val="00B4659D"/>
    <w:rsid w:val="00B47292"/>
    <w:rsid w:val="00B533CD"/>
    <w:rsid w:val="00B54699"/>
    <w:rsid w:val="00B565B3"/>
    <w:rsid w:val="00B569B8"/>
    <w:rsid w:val="00B61547"/>
    <w:rsid w:val="00B64B45"/>
    <w:rsid w:val="00B65730"/>
    <w:rsid w:val="00B65CB7"/>
    <w:rsid w:val="00B65E13"/>
    <w:rsid w:val="00B65EDA"/>
    <w:rsid w:val="00B66CCD"/>
    <w:rsid w:val="00B670D4"/>
    <w:rsid w:val="00B7002E"/>
    <w:rsid w:val="00B70BB7"/>
    <w:rsid w:val="00B7123A"/>
    <w:rsid w:val="00B716D6"/>
    <w:rsid w:val="00B71A15"/>
    <w:rsid w:val="00B72230"/>
    <w:rsid w:val="00B73BCC"/>
    <w:rsid w:val="00B73E11"/>
    <w:rsid w:val="00B75950"/>
    <w:rsid w:val="00B76C03"/>
    <w:rsid w:val="00B774D7"/>
    <w:rsid w:val="00B77DCA"/>
    <w:rsid w:val="00B80914"/>
    <w:rsid w:val="00B81259"/>
    <w:rsid w:val="00B828A3"/>
    <w:rsid w:val="00B8312E"/>
    <w:rsid w:val="00B8583B"/>
    <w:rsid w:val="00B91F0E"/>
    <w:rsid w:val="00B94022"/>
    <w:rsid w:val="00B977A0"/>
    <w:rsid w:val="00B97DEF"/>
    <w:rsid w:val="00B97F48"/>
    <w:rsid w:val="00BA0136"/>
    <w:rsid w:val="00BA288E"/>
    <w:rsid w:val="00BA46C0"/>
    <w:rsid w:val="00BA4938"/>
    <w:rsid w:val="00BA4DFC"/>
    <w:rsid w:val="00BA4F7B"/>
    <w:rsid w:val="00BA5ED0"/>
    <w:rsid w:val="00BA63E2"/>
    <w:rsid w:val="00BA6AC8"/>
    <w:rsid w:val="00BA7468"/>
    <w:rsid w:val="00BB0D3F"/>
    <w:rsid w:val="00BB1C7C"/>
    <w:rsid w:val="00BB2BDE"/>
    <w:rsid w:val="00BB79BD"/>
    <w:rsid w:val="00BC170F"/>
    <w:rsid w:val="00BC1F5B"/>
    <w:rsid w:val="00BC2FA5"/>
    <w:rsid w:val="00BC3232"/>
    <w:rsid w:val="00BC42D2"/>
    <w:rsid w:val="00BC5452"/>
    <w:rsid w:val="00BC5BB0"/>
    <w:rsid w:val="00BC7A0E"/>
    <w:rsid w:val="00BD3AB2"/>
    <w:rsid w:val="00BE17EA"/>
    <w:rsid w:val="00BE3AA8"/>
    <w:rsid w:val="00BE504D"/>
    <w:rsid w:val="00BE5D77"/>
    <w:rsid w:val="00BE6E54"/>
    <w:rsid w:val="00BF2245"/>
    <w:rsid w:val="00BF256C"/>
    <w:rsid w:val="00BF4073"/>
    <w:rsid w:val="00BF6B41"/>
    <w:rsid w:val="00BF7756"/>
    <w:rsid w:val="00BF7EE3"/>
    <w:rsid w:val="00C02D65"/>
    <w:rsid w:val="00C037C1"/>
    <w:rsid w:val="00C04B1B"/>
    <w:rsid w:val="00C05FCB"/>
    <w:rsid w:val="00C07306"/>
    <w:rsid w:val="00C07513"/>
    <w:rsid w:val="00C0788F"/>
    <w:rsid w:val="00C118CF"/>
    <w:rsid w:val="00C1306A"/>
    <w:rsid w:val="00C143D5"/>
    <w:rsid w:val="00C14947"/>
    <w:rsid w:val="00C15294"/>
    <w:rsid w:val="00C16655"/>
    <w:rsid w:val="00C16B39"/>
    <w:rsid w:val="00C16E6F"/>
    <w:rsid w:val="00C20782"/>
    <w:rsid w:val="00C20890"/>
    <w:rsid w:val="00C214C3"/>
    <w:rsid w:val="00C21BFD"/>
    <w:rsid w:val="00C22136"/>
    <w:rsid w:val="00C22CE4"/>
    <w:rsid w:val="00C2300C"/>
    <w:rsid w:val="00C2628C"/>
    <w:rsid w:val="00C26984"/>
    <w:rsid w:val="00C27D12"/>
    <w:rsid w:val="00C31228"/>
    <w:rsid w:val="00C32800"/>
    <w:rsid w:val="00C33463"/>
    <w:rsid w:val="00C40E8E"/>
    <w:rsid w:val="00C4230D"/>
    <w:rsid w:val="00C43A39"/>
    <w:rsid w:val="00C4435F"/>
    <w:rsid w:val="00C443EF"/>
    <w:rsid w:val="00C44BA5"/>
    <w:rsid w:val="00C44EBF"/>
    <w:rsid w:val="00C464E8"/>
    <w:rsid w:val="00C4767D"/>
    <w:rsid w:val="00C50034"/>
    <w:rsid w:val="00C5009D"/>
    <w:rsid w:val="00C50ADD"/>
    <w:rsid w:val="00C5315F"/>
    <w:rsid w:val="00C54F37"/>
    <w:rsid w:val="00C5503F"/>
    <w:rsid w:val="00C56B7F"/>
    <w:rsid w:val="00C5727C"/>
    <w:rsid w:val="00C6007E"/>
    <w:rsid w:val="00C612FA"/>
    <w:rsid w:val="00C648C7"/>
    <w:rsid w:val="00C652E5"/>
    <w:rsid w:val="00C663E1"/>
    <w:rsid w:val="00C67C9E"/>
    <w:rsid w:val="00C70383"/>
    <w:rsid w:val="00C70493"/>
    <w:rsid w:val="00C7051C"/>
    <w:rsid w:val="00C729E1"/>
    <w:rsid w:val="00C80FD6"/>
    <w:rsid w:val="00C818A1"/>
    <w:rsid w:val="00C81B15"/>
    <w:rsid w:val="00C833FA"/>
    <w:rsid w:val="00C84090"/>
    <w:rsid w:val="00C84456"/>
    <w:rsid w:val="00C84AD0"/>
    <w:rsid w:val="00C85D2C"/>
    <w:rsid w:val="00C87F66"/>
    <w:rsid w:val="00C930A4"/>
    <w:rsid w:val="00C95D10"/>
    <w:rsid w:val="00C97465"/>
    <w:rsid w:val="00CA0E14"/>
    <w:rsid w:val="00CA390C"/>
    <w:rsid w:val="00CA5298"/>
    <w:rsid w:val="00CA7E95"/>
    <w:rsid w:val="00CB2458"/>
    <w:rsid w:val="00CB25AC"/>
    <w:rsid w:val="00CB29C1"/>
    <w:rsid w:val="00CB3851"/>
    <w:rsid w:val="00CB6187"/>
    <w:rsid w:val="00CC320B"/>
    <w:rsid w:val="00CC3299"/>
    <w:rsid w:val="00CC440F"/>
    <w:rsid w:val="00CC509A"/>
    <w:rsid w:val="00CC55F7"/>
    <w:rsid w:val="00CC65A3"/>
    <w:rsid w:val="00CD00C5"/>
    <w:rsid w:val="00CD3EFB"/>
    <w:rsid w:val="00CD4F68"/>
    <w:rsid w:val="00CD5E7A"/>
    <w:rsid w:val="00CE0487"/>
    <w:rsid w:val="00CE32D8"/>
    <w:rsid w:val="00CE355B"/>
    <w:rsid w:val="00CE5075"/>
    <w:rsid w:val="00CE61A6"/>
    <w:rsid w:val="00CF000B"/>
    <w:rsid w:val="00CF0996"/>
    <w:rsid w:val="00CF0B59"/>
    <w:rsid w:val="00CF0FC3"/>
    <w:rsid w:val="00CF29AB"/>
    <w:rsid w:val="00CF309E"/>
    <w:rsid w:val="00CF37BA"/>
    <w:rsid w:val="00CF59C8"/>
    <w:rsid w:val="00CF6253"/>
    <w:rsid w:val="00D01A6F"/>
    <w:rsid w:val="00D02285"/>
    <w:rsid w:val="00D040B4"/>
    <w:rsid w:val="00D1168E"/>
    <w:rsid w:val="00D11B03"/>
    <w:rsid w:val="00D13EC2"/>
    <w:rsid w:val="00D14EDA"/>
    <w:rsid w:val="00D15366"/>
    <w:rsid w:val="00D154F8"/>
    <w:rsid w:val="00D2010F"/>
    <w:rsid w:val="00D2339B"/>
    <w:rsid w:val="00D237D9"/>
    <w:rsid w:val="00D32B53"/>
    <w:rsid w:val="00D33579"/>
    <w:rsid w:val="00D360BD"/>
    <w:rsid w:val="00D37B5F"/>
    <w:rsid w:val="00D41113"/>
    <w:rsid w:val="00D419A9"/>
    <w:rsid w:val="00D43950"/>
    <w:rsid w:val="00D44EFA"/>
    <w:rsid w:val="00D45BC7"/>
    <w:rsid w:val="00D4673F"/>
    <w:rsid w:val="00D46B78"/>
    <w:rsid w:val="00D4768F"/>
    <w:rsid w:val="00D502D9"/>
    <w:rsid w:val="00D522D9"/>
    <w:rsid w:val="00D5261B"/>
    <w:rsid w:val="00D53D4E"/>
    <w:rsid w:val="00D53FED"/>
    <w:rsid w:val="00D54D14"/>
    <w:rsid w:val="00D56AF2"/>
    <w:rsid w:val="00D6054F"/>
    <w:rsid w:val="00D6211C"/>
    <w:rsid w:val="00D62324"/>
    <w:rsid w:val="00D6234E"/>
    <w:rsid w:val="00D63E44"/>
    <w:rsid w:val="00D63ED3"/>
    <w:rsid w:val="00D65B05"/>
    <w:rsid w:val="00D67714"/>
    <w:rsid w:val="00D70BE7"/>
    <w:rsid w:val="00D70E80"/>
    <w:rsid w:val="00D70FAE"/>
    <w:rsid w:val="00D71428"/>
    <w:rsid w:val="00D72646"/>
    <w:rsid w:val="00D72D42"/>
    <w:rsid w:val="00D732E1"/>
    <w:rsid w:val="00D73A3D"/>
    <w:rsid w:val="00D73AAC"/>
    <w:rsid w:val="00D76CBF"/>
    <w:rsid w:val="00D8023F"/>
    <w:rsid w:val="00D83393"/>
    <w:rsid w:val="00D83DEF"/>
    <w:rsid w:val="00D850C2"/>
    <w:rsid w:val="00D8575F"/>
    <w:rsid w:val="00D877C9"/>
    <w:rsid w:val="00D972F5"/>
    <w:rsid w:val="00DA3AFF"/>
    <w:rsid w:val="00DA3E0D"/>
    <w:rsid w:val="00DA7845"/>
    <w:rsid w:val="00DA7CB7"/>
    <w:rsid w:val="00DB08A0"/>
    <w:rsid w:val="00DB167D"/>
    <w:rsid w:val="00DB371B"/>
    <w:rsid w:val="00DB616E"/>
    <w:rsid w:val="00DB63EE"/>
    <w:rsid w:val="00DB65E0"/>
    <w:rsid w:val="00DC09BC"/>
    <w:rsid w:val="00DC1B53"/>
    <w:rsid w:val="00DC2714"/>
    <w:rsid w:val="00DC3579"/>
    <w:rsid w:val="00DC58CE"/>
    <w:rsid w:val="00DC5CAD"/>
    <w:rsid w:val="00DC7BB8"/>
    <w:rsid w:val="00DD00D5"/>
    <w:rsid w:val="00DD0F26"/>
    <w:rsid w:val="00DD1B73"/>
    <w:rsid w:val="00DD5139"/>
    <w:rsid w:val="00DD64B1"/>
    <w:rsid w:val="00DD7A24"/>
    <w:rsid w:val="00DE5B3C"/>
    <w:rsid w:val="00DE7537"/>
    <w:rsid w:val="00DE7F78"/>
    <w:rsid w:val="00DF2412"/>
    <w:rsid w:val="00DF24D2"/>
    <w:rsid w:val="00DF25B0"/>
    <w:rsid w:val="00DF37AF"/>
    <w:rsid w:val="00DF43A2"/>
    <w:rsid w:val="00DF5702"/>
    <w:rsid w:val="00DF5B6C"/>
    <w:rsid w:val="00DF77A4"/>
    <w:rsid w:val="00E00D8F"/>
    <w:rsid w:val="00E0187E"/>
    <w:rsid w:val="00E03D0B"/>
    <w:rsid w:val="00E0498B"/>
    <w:rsid w:val="00E10BBB"/>
    <w:rsid w:val="00E111DB"/>
    <w:rsid w:val="00E13436"/>
    <w:rsid w:val="00E1400D"/>
    <w:rsid w:val="00E14BC1"/>
    <w:rsid w:val="00E16110"/>
    <w:rsid w:val="00E162D5"/>
    <w:rsid w:val="00E2251A"/>
    <w:rsid w:val="00E23F4F"/>
    <w:rsid w:val="00E2635C"/>
    <w:rsid w:val="00E33662"/>
    <w:rsid w:val="00E336D5"/>
    <w:rsid w:val="00E342EB"/>
    <w:rsid w:val="00E350B0"/>
    <w:rsid w:val="00E35AA5"/>
    <w:rsid w:val="00E374F7"/>
    <w:rsid w:val="00E42047"/>
    <w:rsid w:val="00E43701"/>
    <w:rsid w:val="00E447BD"/>
    <w:rsid w:val="00E45E9D"/>
    <w:rsid w:val="00E46AAF"/>
    <w:rsid w:val="00E522F7"/>
    <w:rsid w:val="00E52A32"/>
    <w:rsid w:val="00E53329"/>
    <w:rsid w:val="00E54FA0"/>
    <w:rsid w:val="00E553E0"/>
    <w:rsid w:val="00E55464"/>
    <w:rsid w:val="00E559E7"/>
    <w:rsid w:val="00E5631F"/>
    <w:rsid w:val="00E56E1C"/>
    <w:rsid w:val="00E617DC"/>
    <w:rsid w:val="00E63393"/>
    <w:rsid w:val="00E64B5C"/>
    <w:rsid w:val="00E6651E"/>
    <w:rsid w:val="00E66705"/>
    <w:rsid w:val="00E6688D"/>
    <w:rsid w:val="00E67697"/>
    <w:rsid w:val="00E70ABB"/>
    <w:rsid w:val="00E70AC6"/>
    <w:rsid w:val="00E71C2B"/>
    <w:rsid w:val="00E71FDC"/>
    <w:rsid w:val="00E72D04"/>
    <w:rsid w:val="00E72FFF"/>
    <w:rsid w:val="00E74028"/>
    <w:rsid w:val="00E75B90"/>
    <w:rsid w:val="00E77779"/>
    <w:rsid w:val="00E84933"/>
    <w:rsid w:val="00E85D02"/>
    <w:rsid w:val="00E878A6"/>
    <w:rsid w:val="00E908AE"/>
    <w:rsid w:val="00E915EE"/>
    <w:rsid w:val="00E9246F"/>
    <w:rsid w:val="00E925DA"/>
    <w:rsid w:val="00E952FC"/>
    <w:rsid w:val="00E9648C"/>
    <w:rsid w:val="00E97AB2"/>
    <w:rsid w:val="00EA1C1F"/>
    <w:rsid w:val="00EA6297"/>
    <w:rsid w:val="00EB396B"/>
    <w:rsid w:val="00EB3C33"/>
    <w:rsid w:val="00EB49A4"/>
    <w:rsid w:val="00EB6233"/>
    <w:rsid w:val="00EB75E4"/>
    <w:rsid w:val="00EC2706"/>
    <w:rsid w:val="00EC2B76"/>
    <w:rsid w:val="00EC3568"/>
    <w:rsid w:val="00EC445A"/>
    <w:rsid w:val="00EC4987"/>
    <w:rsid w:val="00EC56F3"/>
    <w:rsid w:val="00EC5804"/>
    <w:rsid w:val="00EC6646"/>
    <w:rsid w:val="00EC6E49"/>
    <w:rsid w:val="00EC7535"/>
    <w:rsid w:val="00ED16B3"/>
    <w:rsid w:val="00ED31BC"/>
    <w:rsid w:val="00ED454D"/>
    <w:rsid w:val="00ED4B08"/>
    <w:rsid w:val="00ED4B5E"/>
    <w:rsid w:val="00ED5D2B"/>
    <w:rsid w:val="00ED64D9"/>
    <w:rsid w:val="00ED6F4F"/>
    <w:rsid w:val="00EE145F"/>
    <w:rsid w:val="00EE341B"/>
    <w:rsid w:val="00EE4526"/>
    <w:rsid w:val="00EE687F"/>
    <w:rsid w:val="00EE7443"/>
    <w:rsid w:val="00EE75E0"/>
    <w:rsid w:val="00EE7FE1"/>
    <w:rsid w:val="00EF14C1"/>
    <w:rsid w:val="00EF19C3"/>
    <w:rsid w:val="00EF3E57"/>
    <w:rsid w:val="00EF7B76"/>
    <w:rsid w:val="00F01320"/>
    <w:rsid w:val="00F0133A"/>
    <w:rsid w:val="00F0220E"/>
    <w:rsid w:val="00F03005"/>
    <w:rsid w:val="00F04DD9"/>
    <w:rsid w:val="00F05ECF"/>
    <w:rsid w:val="00F06B2E"/>
    <w:rsid w:val="00F110F9"/>
    <w:rsid w:val="00F11874"/>
    <w:rsid w:val="00F13B2D"/>
    <w:rsid w:val="00F144EF"/>
    <w:rsid w:val="00F17F02"/>
    <w:rsid w:val="00F24A27"/>
    <w:rsid w:val="00F25059"/>
    <w:rsid w:val="00F257BA"/>
    <w:rsid w:val="00F26CB1"/>
    <w:rsid w:val="00F27687"/>
    <w:rsid w:val="00F32027"/>
    <w:rsid w:val="00F32306"/>
    <w:rsid w:val="00F33341"/>
    <w:rsid w:val="00F335C6"/>
    <w:rsid w:val="00F33B44"/>
    <w:rsid w:val="00F34039"/>
    <w:rsid w:val="00F366FC"/>
    <w:rsid w:val="00F4056D"/>
    <w:rsid w:val="00F41196"/>
    <w:rsid w:val="00F44168"/>
    <w:rsid w:val="00F453BF"/>
    <w:rsid w:val="00F45BB4"/>
    <w:rsid w:val="00F45D66"/>
    <w:rsid w:val="00F46E2C"/>
    <w:rsid w:val="00F46ECA"/>
    <w:rsid w:val="00F46EFC"/>
    <w:rsid w:val="00F5076B"/>
    <w:rsid w:val="00F50DB7"/>
    <w:rsid w:val="00F524C8"/>
    <w:rsid w:val="00F52C65"/>
    <w:rsid w:val="00F5532B"/>
    <w:rsid w:val="00F55776"/>
    <w:rsid w:val="00F55B1C"/>
    <w:rsid w:val="00F55FD0"/>
    <w:rsid w:val="00F5667B"/>
    <w:rsid w:val="00F57E42"/>
    <w:rsid w:val="00F6010D"/>
    <w:rsid w:val="00F60785"/>
    <w:rsid w:val="00F6140D"/>
    <w:rsid w:val="00F62041"/>
    <w:rsid w:val="00F621E3"/>
    <w:rsid w:val="00F62763"/>
    <w:rsid w:val="00F62841"/>
    <w:rsid w:val="00F75EA8"/>
    <w:rsid w:val="00F76F7E"/>
    <w:rsid w:val="00F76FCC"/>
    <w:rsid w:val="00F77051"/>
    <w:rsid w:val="00F77C3D"/>
    <w:rsid w:val="00F8001F"/>
    <w:rsid w:val="00F80441"/>
    <w:rsid w:val="00F83DC7"/>
    <w:rsid w:val="00F86830"/>
    <w:rsid w:val="00F86C0C"/>
    <w:rsid w:val="00F878AA"/>
    <w:rsid w:val="00F9752C"/>
    <w:rsid w:val="00FA0360"/>
    <w:rsid w:val="00FA04BE"/>
    <w:rsid w:val="00FA1813"/>
    <w:rsid w:val="00FA3214"/>
    <w:rsid w:val="00FA4D75"/>
    <w:rsid w:val="00FA501C"/>
    <w:rsid w:val="00FA6AFC"/>
    <w:rsid w:val="00FB1DA8"/>
    <w:rsid w:val="00FB26F4"/>
    <w:rsid w:val="00FB4DA5"/>
    <w:rsid w:val="00FB5DE6"/>
    <w:rsid w:val="00FB6170"/>
    <w:rsid w:val="00FB643D"/>
    <w:rsid w:val="00FB7149"/>
    <w:rsid w:val="00FB71B2"/>
    <w:rsid w:val="00FB7B7A"/>
    <w:rsid w:val="00FC1F92"/>
    <w:rsid w:val="00FC6D4D"/>
    <w:rsid w:val="00FD0A27"/>
    <w:rsid w:val="00FD2FA9"/>
    <w:rsid w:val="00FD317D"/>
    <w:rsid w:val="00FD33FF"/>
    <w:rsid w:val="00FD5BAC"/>
    <w:rsid w:val="00FD699A"/>
    <w:rsid w:val="00FD7176"/>
    <w:rsid w:val="00FE2BA8"/>
    <w:rsid w:val="00FE688A"/>
    <w:rsid w:val="00FE7DB4"/>
    <w:rsid w:val="00FF08B1"/>
    <w:rsid w:val="00FF1CA4"/>
    <w:rsid w:val="00FF2B3B"/>
    <w:rsid w:val="00FF392F"/>
    <w:rsid w:val="00FF5D82"/>
    <w:rsid w:val="00FF654F"/>
    <w:rsid w:val="00FF6EE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4F59354"/>
  <w15:docId w15:val="{8052496D-1D3B-4DE4-8261-131BC6D7E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iPriority="0" w:unhideWhenUsed="1"/>
    <w:lsdException w:name="toa heading" w:semiHidden="1" w:uiPriority="0"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nhideWhenUsed="1"/>
    <w:lsdException w:name="HTML Typewriter" w:semiHidden="1" w:uiPriority="0" w:unhideWhenUsed="1"/>
    <w:lsdException w:name="HTML Variable" w:semiHidden="1" w:uiPriority="0"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3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435F"/>
    <w:pPr>
      <w:keepNext/>
      <w:spacing w:after="60" w:line="360" w:lineRule="auto"/>
      <w:jc w:val="both"/>
    </w:pPr>
    <w:rPr>
      <w:rFonts w:ascii="Arial" w:hAnsi="Arial"/>
      <w:sz w:val="22"/>
      <w:szCs w:val="24"/>
      <w:lang w:eastAsia="de-DE"/>
    </w:rPr>
  </w:style>
  <w:style w:type="paragraph" w:styleId="Heading1">
    <w:name w:val="heading 1"/>
    <w:basedOn w:val="Normal"/>
    <w:next w:val="Normal"/>
    <w:link w:val="Heading1Char"/>
    <w:uiPriority w:val="9"/>
    <w:qFormat/>
    <w:rsid w:val="00773823"/>
    <w:pPr>
      <w:pageBreakBefore/>
      <w:numPr>
        <w:numId w:val="6"/>
      </w:numPr>
      <w:spacing w:before="720"/>
      <w:jc w:val="left"/>
      <w:outlineLvl w:val="0"/>
    </w:pPr>
    <w:rPr>
      <w:rFonts w:cs="Arial"/>
      <w:b/>
      <w:bCs/>
      <w:kern w:val="32"/>
      <w:sz w:val="32"/>
      <w:szCs w:val="32"/>
    </w:rPr>
  </w:style>
  <w:style w:type="paragraph" w:styleId="Heading2">
    <w:name w:val="heading 2"/>
    <w:basedOn w:val="Heading1"/>
    <w:next w:val="Normal"/>
    <w:link w:val="Heading2Char"/>
    <w:uiPriority w:val="9"/>
    <w:qFormat/>
    <w:rsid w:val="00405906"/>
    <w:pPr>
      <w:pageBreakBefore w:val="0"/>
      <w:numPr>
        <w:ilvl w:val="1"/>
      </w:numPr>
      <w:tabs>
        <w:tab w:val="left" w:pos="737"/>
      </w:tabs>
      <w:spacing w:before="240"/>
      <w:outlineLvl w:val="1"/>
    </w:pPr>
    <w:rPr>
      <w:bCs w:val="0"/>
      <w:iCs/>
      <w:sz w:val="28"/>
      <w:szCs w:val="28"/>
    </w:rPr>
  </w:style>
  <w:style w:type="paragraph" w:styleId="Heading3">
    <w:name w:val="heading 3"/>
    <w:basedOn w:val="Heading2"/>
    <w:next w:val="Normal"/>
    <w:link w:val="Heading3Char"/>
    <w:uiPriority w:val="9"/>
    <w:qFormat/>
    <w:rsid w:val="00334C34"/>
    <w:pPr>
      <w:numPr>
        <w:ilvl w:val="2"/>
      </w:numPr>
      <w:tabs>
        <w:tab w:val="left" w:pos="907"/>
      </w:tabs>
      <w:outlineLvl w:val="2"/>
    </w:pPr>
    <w:rPr>
      <w:bCs/>
      <w:sz w:val="24"/>
      <w:szCs w:val="26"/>
    </w:rPr>
  </w:style>
  <w:style w:type="paragraph" w:styleId="Heading4">
    <w:name w:val="heading 4"/>
    <w:basedOn w:val="Heading3"/>
    <w:next w:val="Normal"/>
    <w:link w:val="Heading4Char"/>
    <w:uiPriority w:val="9"/>
    <w:qFormat/>
    <w:rsid w:val="006B26AD"/>
    <w:pPr>
      <w:numPr>
        <w:ilvl w:val="3"/>
      </w:numPr>
      <w:tabs>
        <w:tab w:val="clear" w:pos="907"/>
        <w:tab w:val="left" w:pos="1077"/>
      </w:tabs>
      <w:outlineLvl w:val="3"/>
    </w:pPr>
    <w:rPr>
      <w:bCs w:val="0"/>
      <w:sz w:val="22"/>
      <w:szCs w:val="28"/>
    </w:rPr>
  </w:style>
  <w:style w:type="paragraph" w:styleId="Heading5">
    <w:name w:val="heading 5"/>
    <w:basedOn w:val="Normal"/>
    <w:next w:val="Normal"/>
    <w:link w:val="Heading5Char"/>
    <w:uiPriority w:val="9"/>
    <w:qFormat/>
    <w:rsid w:val="00773823"/>
    <w:pPr>
      <w:spacing w:before="240"/>
      <w:outlineLvl w:val="4"/>
    </w:pPr>
    <w:rPr>
      <w:b/>
      <w:bCs/>
      <w:i/>
      <w:iCs/>
      <w:sz w:val="26"/>
      <w:szCs w:val="26"/>
    </w:rPr>
  </w:style>
  <w:style w:type="paragraph" w:styleId="Heading6">
    <w:name w:val="heading 6"/>
    <w:basedOn w:val="Normal"/>
    <w:next w:val="Normal"/>
    <w:link w:val="Heading6Char"/>
    <w:uiPriority w:val="9"/>
    <w:qFormat/>
    <w:rsid w:val="00773823"/>
    <w:pPr>
      <w:spacing w:before="240"/>
      <w:outlineLvl w:val="5"/>
    </w:pPr>
    <w:rPr>
      <w:rFonts w:ascii="Times New Roman" w:hAnsi="Times New Roman"/>
      <w:b/>
      <w:bCs/>
      <w:szCs w:val="22"/>
    </w:rPr>
  </w:style>
  <w:style w:type="paragraph" w:styleId="Heading7">
    <w:name w:val="heading 7"/>
    <w:basedOn w:val="Normal"/>
    <w:next w:val="Normal"/>
    <w:link w:val="Heading7Char"/>
    <w:uiPriority w:val="9"/>
    <w:qFormat/>
    <w:rsid w:val="00773823"/>
    <w:pPr>
      <w:spacing w:before="240"/>
      <w:outlineLvl w:val="6"/>
    </w:pPr>
    <w:rPr>
      <w:rFonts w:ascii="Times New Roman" w:hAnsi="Times New Roman"/>
      <w:sz w:val="24"/>
    </w:rPr>
  </w:style>
  <w:style w:type="paragraph" w:styleId="Heading8">
    <w:name w:val="heading 8"/>
    <w:basedOn w:val="Normal"/>
    <w:next w:val="Normal"/>
    <w:link w:val="Heading8Char"/>
    <w:uiPriority w:val="9"/>
    <w:qFormat/>
    <w:rsid w:val="00773823"/>
    <w:pPr>
      <w:spacing w:before="240"/>
      <w:outlineLvl w:val="7"/>
    </w:pPr>
    <w:rPr>
      <w:rFonts w:ascii="Times New Roman" w:hAnsi="Times New Roman"/>
      <w:i/>
      <w:iCs/>
      <w:sz w:val="24"/>
    </w:rPr>
  </w:style>
  <w:style w:type="paragraph" w:styleId="Heading9">
    <w:name w:val="heading 9"/>
    <w:basedOn w:val="Normal"/>
    <w:next w:val="Normal"/>
    <w:link w:val="Heading9Char"/>
    <w:uiPriority w:val="9"/>
    <w:qFormat/>
    <w:rsid w:val="00773823"/>
    <w:pPr>
      <w:spacing w:before="24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UnnumberedEnumeration">
    <w:name w:val="Unnumbered Enumeration"/>
    <w:basedOn w:val="NoList"/>
    <w:rsid w:val="00F8103A"/>
    <w:pPr>
      <w:numPr>
        <w:numId w:val="3"/>
      </w:numPr>
    </w:pPr>
  </w:style>
  <w:style w:type="paragraph" w:styleId="Header">
    <w:name w:val="header"/>
    <w:basedOn w:val="Normal"/>
    <w:link w:val="HeaderChar"/>
    <w:uiPriority w:val="99"/>
    <w:rsid w:val="0014457F"/>
    <w:pPr>
      <w:tabs>
        <w:tab w:val="center" w:pos="4536"/>
        <w:tab w:val="right" w:pos="9072"/>
      </w:tabs>
    </w:pPr>
  </w:style>
  <w:style w:type="paragraph" w:styleId="Footer">
    <w:name w:val="footer"/>
    <w:basedOn w:val="Normal"/>
    <w:link w:val="FooterChar"/>
    <w:uiPriority w:val="99"/>
    <w:rsid w:val="008A150D"/>
    <w:pPr>
      <w:tabs>
        <w:tab w:val="center" w:pos="4536"/>
        <w:tab w:val="right" w:pos="9072"/>
      </w:tabs>
      <w:spacing w:before="120"/>
    </w:pPr>
  </w:style>
  <w:style w:type="paragraph" w:customStyle="1" w:styleId="FirstPageinfo">
    <w:name w:val="First Page info"/>
    <w:basedOn w:val="Normal"/>
    <w:rsid w:val="009D6C03"/>
    <w:pPr>
      <w:jc w:val="left"/>
    </w:pPr>
    <w:rPr>
      <w:b/>
    </w:rPr>
  </w:style>
  <w:style w:type="table" w:styleId="TableGrid">
    <w:name w:val="Table Grid"/>
    <w:basedOn w:val="TableNormal"/>
    <w:uiPriority w:val="39"/>
    <w:rsid w:val="008F335B"/>
    <w:pPr>
      <w:spacing w:line="360" w:lineRule="auto"/>
      <w:ind w:left="36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90C9C"/>
  </w:style>
  <w:style w:type="paragraph" w:customStyle="1" w:styleId="UnnumberedHeading">
    <w:name w:val="Unnumbered Heading"/>
    <w:basedOn w:val="Heading1"/>
    <w:next w:val="Normal"/>
    <w:link w:val="UnnumberedHeadingCharChar"/>
    <w:rsid w:val="003473A5"/>
    <w:pPr>
      <w:numPr>
        <w:numId w:val="0"/>
      </w:numPr>
    </w:pPr>
  </w:style>
  <w:style w:type="paragraph" w:styleId="TOC1">
    <w:name w:val="toc 1"/>
    <w:basedOn w:val="Normal"/>
    <w:next w:val="Normal"/>
    <w:autoRedefine/>
    <w:uiPriority w:val="39"/>
    <w:rsid w:val="00A96ADA"/>
  </w:style>
  <w:style w:type="paragraph" w:styleId="TOC4">
    <w:name w:val="toc 4"/>
    <w:basedOn w:val="Normal"/>
    <w:next w:val="Normal"/>
    <w:autoRedefine/>
    <w:uiPriority w:val="39"/>
    <w:rsid w:val="00A96ADA"/>
    <w:pPr>
      <w:ind w:left="600"/>
    </w:pPr>
  </w:style>
  <w:style w:type="paragraph" w:styleId="TOC2">
    <w:name w:val="toc 2"/>
    <w:basedOn w:val="Normal"/>
    <w:next w:val="Normal"/>
    <w:autoRedefine/>
    <w:uiPriority w:val="39"/>
    <w:rsid w:val="00A96ADA"/>
    <w:pPr>
      <w:ind w:left="200"/>
    </w:pPr>
  </w:style>
  <w:style w:type="paragraph" w:styleId="TOC3">
    <w:name w:val="toc 3"/>
    <w:basedOn w:val="Normal"/>
    <w:next w:val="Normal"/>
    <w:autoRedefine/>
    <w:uiPriority w:val="39"/>
    <w:rsid w:val="00A96ADA"/>
    <w:pPr>
      <w:ind w:left="400"/>
    </w:pPr>
  </w:style>
  <w:style w:type="character" w:customStyle="1" w:styleId="Code">
    <w:name w:val="Code"/>
    <w:basedOn w:val="DefaultParagraphFont"/>
    <w:rsid w:val="00C4435F"/>
    <w:rPr>
      <w:rFonts w:ascii="Courier New" w:hAnsi="Courier New"/>
      <w:sz w:val="22"/>
    </w:rPr>
  </w:style>
  <w:style w:type="paragraph" w:customStyle="1" w:styleId="FigureText">
    <w:name w:val="Figure Text"/>
    <w:basedOn w:val="Normal"/>
    <w:next w:val="Normal"/>
    <w:rsid w:val="00927524"/>
    <w:pPr>
      <w:numPr>
        <w:numId w:val="1"/>
      </w:numPr>
      <w:spacing w:after="240"/>
      <w:jc w:val="center"/>
    </w:pPr>
  </w:style>
  <w:style w:type="paragraph" w:customStyle="1" w:styleId="Figure">
    <w:name w:val="Figure"/>
    <w:basedOn w:val="Normal"/>
    <w:next w:val="FigureText"/>
    <w:rsid w:val="00581636"/>
    <w:pPr>
      <w:spacing w:before="240"/>
      <w:jc w:val="center"/>
    </w:pPr>
  </w:style>
  <w:style w:type="paragraph" w:customStyle="1" w:styleId="TableText">
    <w:name w:val="Table Text"/>
    <w:basedOn w:val="Normal"/>
    <w:next w:val="Normal"/>
    <w:rsid w:val="001E6BC9"/>
    <w:pPr>
      <w:numPr>
        <w:numId w:val="2"/>
      </w:numPr>
      <w:spacing w:before="100" w:beforeAutospacing="1" w:after="100" w:afterAutospacing="1" w:line="240" w:lineRule="auto"/>
      <w:jc w:val="center"/>
    </w:pPr>
  </w:style>
  <w:style w:type="table" w:customStyle="1" w:styleId="Table">
    <w:name w:val="Table"/>
    <w:basedOn w:val="TableNormal"/>
    <w:rsid w:val="000A1B55"/>
    <w:pPr>
      <w:keepNext/>
      <w:keepLines/>
      <w:spacing w:before="100" w:beforeAutospacing="1" w:after="100" w:afterAutospacing="1"/>
    </w:pPr>
    <w:rPr>
      <w:rFonts w:ascii="Arial" w:hAnsi="Arial"/>
    </w:rPr>
    <w:tblPr>
      <w:tblStyleRowBandSize w:val="1"/>
      <w:tblStyleColBandSize w:val="1"/>
      <w:jc w:val="center"/>
      <w:tblBorders>
        <w:top w:val="single" w:sz="8" w:space="0" w:color="030385"/>
        <w:left w:val="single" w:sz="8" w:space="0" w:color="030385"/>
        <w:bottom w:val="single" w:sz="8" w:space="0" w:color="030385"/>
        <w:right w:val="single" w:sz="8" w:space="0" w:color="030385"/>
        <w:insideH w:val="single" w:sz="8" w:space="0" w:color="030385"/>
        <w:insideV w:val="single" w:sz="8" w:space="0" w:color="030385"/>
      </w:tblBorders>
      <w:tblCellMar>
        <w:left w:w="0" w:type="dxa"/>
        <w:right w:w="0" w:type="dxa"/>
      </w:tblCellMar>
    </w:tblPr>
    <w:trPr>
      <w:jc w:val="center"/>
    </w:trPr>
    <w:tcPr>
      <w:vAlign w:val="center"/>
    </w:tcPr>
    <w:tblStylePr w:type="firstRow">
      <w:rPr>
        <w:rFonts w:ascii="Arial" w:hAnsi="Arial"/>
        <w:b/>
        <w:sz w:val="20"/>
      </w:rPr>
      <w:tblPr/>
      <w:tcPr>
        <w:tcBorders>
          <w:top w:val="single" w:sz="8" w:space="0" w:color="030385"/>
          <w:left w:val="single" w:sz="8" w:space="0" w:color="030385"/>
          <w:bottom w:val="single" w:sz="8" w:space="0" w:color="030385"/>
          <w:right w:val="single" w:sz="8" w:space="0" w:color="030385"/>
          <w:insideH w:val="single" w:sz="8" w:space="0" w:color="030385"/>
          <w:insideV w:val="single" w:sz="8" w:space="0" w:color="030385"/>
          <w:tl2br w:val="nil"/>
          <w:tr2bl w:val="nil"/>
        </w:tcBorders>
        <w:shd w:val="clear" w:color="auto" w:fill="ADB4C8"/>
      </w:tcPr>
    </w:tblStylePr>
    <w:tblStylePr w:type="band1Horz">
      <w:tblPr/>
      <w:tcPr>
        <w:tcBorders>
          <w:top w:val="single" w:sz="8" w:space="0" w:color="030385"/>
          <w:left w:val="single" w:sz="8" w:space="0" w:color="030385"/>
          <w:bottom w:val="single" w:sz="8" w:space="0" w:color="030385"/>
          <w:right w:val="single" w:sz="8" w:space="0" w:color="030385"/>
          <w:insideH w:val="single" w:sz="8" w:space="0" w:color="030385"/>
          <w:insideV w:val="single" w:sz="8" w:space="0" w:color="030385"/>
          <w:tl2br w:val="nil"/>
          <w:tr2bl w:val="nil"/>
        </w:tcBorders>
      </w:tcPr>
    </w:tblStylePr>
    <w:tblStylePr w:type="band2Horz">
      <w:tblPr/>
      <w:tcPr>
        <w:tcBorders>
          <w:top w:val="single" w:sz="8" w:space="0" w:color="030385"/>
          <w:left w:val="single" w:sz="8" w:space="0" w:color="030385"/>
          <w:bottom w:val="single" w:sz="8" w:space="0" w:color="030385"/>
          <w:right w:val="single" w:sz="8" w:space="0" w:color="030385"/>
          <w:insideH w:val="single" w:sz="8" w:space="0" w:color="030385"/>
          <w:insideV w:val="single" w:sz="8" w:space="0" w:color="030385"/>
          <w:tl2br w:val="nil"/>
          <w:tr2bl w:val="nil"/>
        </w:tcBorders>
        <w:shd w:val="clear" w:color="auto" w:fill="ADB4C8"/>
      </w:tcPr>
    </w:tblStylePr>
  </w:style>
  <w:style w:type="paragraph" w:customStyle="1" w:styleId="DocumentTitle">
    <w:name w:val="Document Title"/>
    <w:basedOn w:val="Normal"/>
    <w:rsid w:val="00B0500A"/>
    <w:pPr>
      <w:jc w:val="center"/>
    </w:pPr>
    <w:rPr>
      <w:b/>
      <w:bCs/>
      <w:i/>
      <w:iCs/>
      <w:sz w:val="44"/>
      <w:szCs w:val="20"/>
    </w:rPr>
  </w:style>
  <w:style w:type="paragraph" w:customStyle="1" w:styleId="DocumentType">
    <w:name w:val="Document Type"/>
    <w:basedOn w:val="Normal"/>
    <w:rsid w:val="00B0500A"/>
    <w:pPr>
      <w:jc w:val="center"/>
    </w:pPr>
    <w:rPr>
      <w:sz w:val="28"/>
      <w:szCs w:val="20"/>
    </w:rPr>
  </w:style>
  <w:style w:type="numbering" w:customStyle="1" w:styleId="NumberedEnumeration">
    <w:name w:val="Numbered Enumeration"/>
    <w:basedOn w:val="NoList"/>
    <w:rsid w:val="00F8103A"/>
    <w:pPr>
      <w:numPr>
        <w:numId w:val="4"/>
      </w:numPr>
    </w:pPr>
  </w:style>
  <w:style w:type="paragraph" w:styleId="TableofFigures">
    <w:name w:val="table of figures"/>
    <w:basedOn w:val="Normal"/>
    <w:next w:val="Normal"/>
    <w:uiPriority w:val="99"/>
    <w:rsid w:val="00FA527D"/>
  </w:style>
  <w:style w:type="paragraph" w:customStyle="1" w:styleId="GlossaryWord">
    <w:name w:val="Glossary Word"/>
    <w:basedOn w:val="Normal"/>
    <w:next w:val="GlossaryText"/>
    <w:link w:val="GlossaryWordChar"/>
    <w:rsid w:val="004938A0"/>
    <w:pPr>
      <w:jc w:val="left"/>
    </w:pPr>
    <w:rPr>
      <w:b/>
    </w:rPr>
  </w:style>
  <w:style w:type="paragraph" w:customStyle="1" w:styleId="GlossaryText">
    <w:name w:val="Glossary Text"/>
    <w:basedOn w:val="Normal"/>
    <w:next w:val="GlossaryWord"/>
    <w:link w:val="GlossaryTextChar"/>
    <w:rsid w:val="00F47692"/>
    <w:pPr>
      <w:keepNext w:val="0"/>
      <w:spacing w:after="120"/>
      <w:ind w:left="357"/>
    </w:pPr>
  </w:style>
  <w:style w:type="paragraph" w:styleId="Bibliography">
    <w:name w:val="Bibliography"/>
    <w:basedOn w:val="Normal"/>
    <w:uiPriority w:val="37"/>
    <w:rsid w:val="000E77BD"/>
    <w:pPr>
      <w:numPr>
        <w:numId w:val="5"/>
      </w:numPr>
      <w:spacing w:after="120"/>
      <w:jc w:val="left"/>
    </w:pPr>
  </w:style>
  <w:style w:type="character" w:customStyle="1" w:styleId="Heading1Char">
    <w:name w:val="Heading 1 Char"/>
    <w:basedOn w:val="DefaultParagraphFont"/>
    <w:link w:val="Heading1"/>
    <w:uiPriority w:val="9"/>
    <w:rsid w:val="00773823"/>
    <w:rPr>
      <w:rFonts w:ascii="Arial" w:hAnsi="Arial" w:cs="Arial"/>
      <w:b/>
      <w:bCs/>
      <w:kern w:val="32"/>
      <w:sz w:val="32"/>
      <w:szCs w:val="32"/>
      <w:lang w:eastAsia="de-DE"/>
    </w:rPr>
  </w:style>
  <w:style w:type="character" w:customStyle="1" w:styleId="UnnumberedHeadingCharChar">
    <w:name w:val="Unnumbered Heading Char Char"/>
    <w:basedOn w:val="Heading1Char"/>
    <w:link w:val="UnnumberedHeading"/>
    <w:rsid w:val="003473A5"/>
    <w:rPr>
      <w:rFonts w:ascii="Arial" w:hAnsi="Arial" w:cs="Arial"/>
      <w:b w:val="0"/>
      <w:bCs w:val="0"/>
      <w:kern w:val="32"/>
      <w:sz w:val="32"/>
      <w:szCs w:val="32"/>
      <w:lang w:val="de-DE" w:eastAsia="de-DE" w:bidi="ar-SA"/>
    </w:rPr>
  </w:style>
  <w:style w:type="paragraph" w:styleId="FootnoteText">
    <w:name w:val="footnote text"/>
    <w:basedOn w:val="Normal"/>
    <w:link w:val="FootnoteTextChar"/>
    <w:uiPriority w:val="99"/>
    <w:semiHidden/>
    <w:rsid w:val="008A150D"/>
    <w:pPr>
      <w:keepNext w:val="0"/>
      <w:spacing w:after="120" w:line="240" w:lineRule="atLeast"/>
      <w:ind w:left="284" w:hanging="284"/>
    </w:pPr>
    <w:rPr>
      <w:sz w:val="16"/>
      <w:szCs w:val="20"/>
    </w:rPr>
  </w:style>
  <w:style w:type="character" w:styleId="FootnoteReference">
    <w:name w:val="footnote reference"/>
    <w:basedOn w:val="DefaultParagraphFont"/>
    <w:semiHidden/>
    <w:rsid w:val="008A150D"/>
    <w:rPr>
      <w:vertAlign w:val="superscript"/>
    </w:rPr>
  </w:style>
  <w:style w:type="paragraph" w:customStyle="1" w:styleId="Quotation">
    <w:name w:val="Quotation"/>
    <w:basedOn w:val="Normal"/>
    <w:next w:val="Normal"/>
    <w:link w:val="QuotationChar"/>
    <w:rsid w:val="0052490B"/>
    <w:pPr>
      <w:ind w:left="284" w:right="284"/>
    </w:pPr>
    <w:rPr>
      <w:i/>
    </w:rPr>
  </w:style>
  <w:style w:type="character" w:styleId="Hyperlink">
    <w:name w:val="Hyperlink"/>
    <w:basedOn w:val="DefaultParagraphFont"/>
    <w:uiPriority w:val="99"/>
    <w:rsid w:val="00B977A0"/>
    <w:rPr>
      <w:color w:val="0000FF"/>
      <w:u w:val="single"/>
    </w:rPr>
  </w:style>
  <w:style w:type="character" w:customStyle="1" w:styleId="NormalBold">
    <w:name w:val="Normal Bold"/>
    <w:basedOn w:val="DefaultParagraphFont"/>
    <w:rsid w:val="00E9246F"/>
    <w:rPr>
      <w:b/>
      <w:bCs/>
    </w:rPr>
  </w:style>
  <w:style w:type="character" w:customStyle="1" w:styleId="Emphasize">
    <w:name w:val="Emphasize"/>
    <w:basedOn w:val="DefaultParagraphFont"/>
    <w:rsid w:val="00020CCB"/>
    <w:rPr>
      <w:i/>
      <w:iCs/>
    </w:rPr>
  </w:style>
  <w:style w:type="character" w:customStyle="1" w:styleId="Revision1">
    <w:name w:val="Revision1"/>
    <w:basedOn w:val="DefaultParagraphFont"/>
    <w:rsid w:val="003B5C52"/>
    <w:rPr>
      <w:color w:val="FF0000"/>
    </w:rPr>
  </w:style>
  <w:style w:type="character" w:customStyle="1" w:styleId="QuotationChar">
    <w:name w:val="Quotation Char"/>
    <w:basedOn w:val="DefaultParagraphFont"/>
    <w:link w:val="Quotation"/>
    <w:rsid w:val="00F06B2E"/>
    <w:rPr>
      <w:rFonts w:ascii="Arial" w:hAnsi="Arial"/>
      <w:i/>
      <w:szCs w:val="24"/>
      <w:lang w:val="en-US" w:eastAsia="de-DE" w:bidi="ar-SA"/>
    </w:rPr>
  </w:style>
  <w:style w:type="character" w:customStyle="1" w:styleId="Heading5Char">
    <w:name w:val="Heading 5 Char"/>
    <w:basedOn w:val="DefaultParagraphFont"/>
    <w:link w:val="Heading5"/>
    <w:uiPriority w:val="9"/>
    <w:rsid w:val="00F06B2E"/>
    <w:rPr>
      <w:rFonts w:ascii="Arial" w:hAnsi="Arial"/>
      <w:b/>
      <w:bCs/>
      <w:i/>
      <w:iCs/>
      <w:sz w:val="26"/>
      <w:szCs w:val="26"/>
      <w:lang w:val="en-US" w:eastAsia="de-DE" w:bidi="ar-SA"/>
    </w:rPr>
  </w:style>
  <w:style w:type="character" w:customStyle="1" w:styleId="Heading2Char">
    <w:name w:val="Heading 2 Char"/>
    <w:basedOn w:val="Heading1Char"/>
    <w:link w:val="Heading2"/>
    <w:uiPriority w:val="9"/>
    <w:rsid w:val="00F06B2E"/>
    <w:rPr>
      <w:rFonts w:ascii="Arial" w:hAnsi="Arial" w:cs="Arial"/>
      <w:b/>
      <w:bCs w:val="0"/>
      <w:iCs/>
      <w:kern w:val="32"/>
      <w:sz w:val="28"/>
      <w:szCs w:val="28"/>
      <w:lang w:eastAsia="de-DE"/>
    </w:rPr>
  </w:style>
  <w:style w:type="character" w:customStyle="1" w:styleId="Heading3Char">
    <w:name w:val="Heading 3 Char"/>
    <w:basedOn w:val="Heading2Char"/>
    <w:link w:val="Heading3"/>
    <w:uiPriority w:val="9"/>
    <w:rsid w:val="00F06B2E"/>
    <w:rPr>
      <w:rFonts w:ascii="Arial" w:hAnsi="Arial" w:cs="Arial"/>
      <w:b/>
      <w:bCs/>
      <w:iCs/>
      <w:kern w:val="32"/>
      <w:sz w:val="24"/>
      <w:szCs w:val="26"/>
      <w:lang w:eastAsia="de-DE"/>
    </w:rPr>
  </w:style>
  <w:style w:type="character" w:customStyle="1" w:styleId="Heading4Char">
    <w:name w:val="Heading 4 Char"/>
    <w:basedOn w:val="Heading3Char"/>
    <w:link w:val="Heading4"/>
    <w:uiPriority w:val="9"/>
    <w:rsid w:val="006B26AD"/>
    <w:rPr>
      <w:rFonts w:ascii="Arial" w:hAnsi="Arial" w:cs="Arial"/>
      <w:b/>
      <w:bCs w:val="0"/>
      <w:iCs/>
      <w:kern w:val="32"/>
      <w:sz w:val="22"/>
      <w:szCs w:val="28"/>
      <w:lang w:eastAsia="de-DE"/>
    </w:rPr>
  </w:style>
  <w:style w:type="character" w:customStyle="1" w:styleId="GlossaryTextChar">
    <w:name w:val="Glossary Text Char"/>
    <w:basedOn w:val="DefaultParagraphFont"/>
    <w:link w:val="GlossaryText"/>
    <w:rsid w:val="00873DE4"/>
    <w:rPr>
      <w:rFonts w:ascii="Arial" w:hAnsi="Arial"/>
      <w:szCs w:val="24"/>
      <w:lang w:val="en-US" w:eastAsia="de-DE" w:bidi="ar-SA"/>
    </w:rPr>
  </w:style>
  <w:style w:type="character" w:customStyle="1" w:styleId="GlossaryWordChar">
    <w:name w:val="Glossary Word Char"/>
    <w:basedOn w:val="DefaultParagraphFont"/>
    <w:link w:val="GlossaryWord"/>
    <w:rsid w:val="00873DE4"/>
    <w:rPr>
      <w:rFonts w:ascii="Arial" w:hAnsi="Arial"/>
      <w:b/>
      <w:szCs w:val="24"/>
      <w:lang w:val="en-US" w:eastAsia="de-DE" w:bidi="ar-SA"/>
    </w:rPr>
  </w:style>
  <w:style w:type="paragraph" w:styleId="TOC5">
    <w:name w:val="toc 5"/>
    <w:basedOn w:val="Normal"/>
    <w:next w:val="Normal"/>
    <w:autoRedefine/>
    <w:uiPriority w:val="39"/>
    <w:rsid w:val="00427CAC"/>
    <w:pPr>
      <w:keepNext w:val="0"/>
      <w:bidi/>
      <w:spacing w:after="0" w:line="240" w:lineRule="auto"/>
      <w:ind w:left="960"/>
      <w:jc w:val="left"/>
    </w:pPr>
    <w:rPr>
      <w:rFonts w:ascii="Times New Roman" w:hAnsi="Times New Roman"/>
      <w:sz w:val="24"/>
      <w:lang w:eastAsia="en-US"/>
    </w:rPr>
  </w:style>
  <w:style w:type="paragraph" w:styleId="TOC6">
    <w:name w:val="toc 6"/>
    <w:basedOn w:val="Normal"/>
    <w:next w:val="Normal"/>
    <w:autoRedefine/>
    <w:uiPriority w:val="39"/>
    <w:rsid w:val="00427CAC"/>
    <w:pPr>
      <w:keepNext w:val="0"/>
      <w:bidi/>
      <w:spacing w:after="0" w:line="240" w:lineRule="auto"/>
      <w:ind w:left="1200"/>
      <w:jc w:val="left"/>
    </w:pPr>
    <w:rPr>
      <w:rFonts w:ascii="Times New Roman" w:hAnsi="Times New Roman"/>
      <w:sz w:val="24"/>
      <w:lang w:eastAsia="en-US"/>
    </w:rPr>
  </w:style>
  <w:style w:type="paragraph" w:styleId="TOC7">
    <w:name w:val="toc 7"/>
    <w:basedOn w:val="Normal"/>
    <w:next w:val="Normal"/>
    <w:autoRedefine/>
    <w:uiPriority w:val="39"/>
    <w:rsid w:val="00427CAC"/>
    <w:pPr>
      <w:keepNext w:val="0"/>
      <w:bidi/>
      <w:spacing w:after="0" w:line="240" w:lineRule="auto"/>
      <w:ind w:left="1440"/>
      <w:jc w:val="left"/>
    </w:pPr>
    <w:rPr>
      <w:rFonts w:ascii="Times New Roman" w:hAnsi="Times New Roman"/>
      <w:sz w:val="24"/>
      <w:lang w:eastAsia="en-US"/>
    </w:rPr>
  </w:style>
  <w:style w:type="paragraph" w:styleId="TOC8">
    <w:name w:val="toc 8"/>
    <w:basedOn w:val="Normal"/>
    <w:next w:val="Normal"/>
    <w:autoRedefine/>
    <w:uiPriority w:val="39"/>
    <w:rsid w:val="00427CAC"/>
    <w:pPr>
      <w:keepNext w:val="0"/>
      <w:bidi/>
      <w:spacing w:after="0" w:line="240" w:lineRule="auto"/>
      <w:ind w:left="1680"/>
      <w:jc w:val="left"/>
    </w:pPr>
    <w:rPr>
      <w:rFonts w:ascii="Times New Roman" w:hAnsi="Times New Roman"/>
      <w:sz w:val="24"/>
      <w:lang w:eastAsia="en-US"/>
    </w:rPr>
  </w:style>
  <w:style w:type="paragraph" w:styleId="TOC9">
    <w:name w:val="toc 9"/>
    <w:basedOn w:val="Normal"/>
    <w:next w:val="Normal"/>
    <w:autoRedefine/>
    <w:uiPriority w:val="39"/>
    <w:rsid w:val="00427CAC"/>
    <w:pPr>
      <w:keepNext w:val="0"/>
      <w:bidi/>
      <w:spacing w:after="0" w:line="240" w:lineRule="auto"/>
      <w:ind w:left="1920"/>
      <w:jc w:val="left"/>
    </w:pPr>
    <w:rPr>
      <w:rFonts w:ascii="Times New Roman" w:hAnsi="Times New Roman"/>
      <w:sz w:val="24"/>
      <w:lang w:eastAsia="en-US"/>
    </w:rPr>
  </w:style>
  <w:style w:type="paragraph" w:customStyle="1" w:styleId="StyleComplexArialComplex10ptBoldCenteredBefore5">
    <w:name w:val="Style (Complex) Arial (Complex) 10 pt Bold Centered Before:  5 ..."/>
    <w:basedOn w:val="Normal"/>
    <w:rsid w:val="00C4435F"/>
    <w:pPr>
      <w:spacing w:before="100" w:after="0" w:line="240" w:lineRule="auto"/>
      <w:jc w:val="center"/>
    </w:pPr>
    <w:rPr>
      <w:rFonts w:cs="Arial"/>
      <w:b/>
      <w:bCs/>
      <w:szCs w:val="22"/>
    </w:rPr>
  </w:style>
  <w:style w:type="paragraph" w:customStyle="1" w:styleId="StyleComplexArialComplex10ptBlackCenteredBefore5">
    <w:name w:val="Style (Complex) Arial (Complex) 10 pt Black Centered Before:  5..."/>
    <w:basedOn w:val="Normal"/>
    <w:rsid w:val="00C4435F"/>
    <w:pPr>
      <w:spacing w:before="100" w:after="0" w:line="240" w:lineRule="auto"/>
      <w:jc w:val="center"/>
    </w:pPr>
    <w:rPr>
      <w:rFonts w:cs="Arial"/>
      <w:color w:val="000000"/>
      <w:szCs w:val="22"/>
    </w:rPr>
  </w:style>
  <w:style w:type="character" w:styleId="FollowedHyperlink">
    <w:name w:val="FollowedHyperlink"/>
    <w:basedOn w:val="DefaultParagraphFont"/>
    <w:rsid w:val="003D09B0"/>
    <w:rPr>
      <w:color w:val="800080"/>
      <w:u w:val="single"/>
    </w:rPr>
  </w:style>
  <w:style w:type="paragraph" w:customStyle="1" w:styleId="StyleLatinCourierNewBefore125cm">
    <w:name w:val="Style (Latin) Courier New Before:  1.25 cm"/>
    <w:basedOn w:val="Normal"/>
    <w:rsid w:val="00C4435F"/>
    <w:pPr>
      <w:ind w:left="708"/>
    </w:pPr>
    <w:rPr>
      <w:rFonts w:ascii="Courier New" w:hAnsi="Courier New"/>
    </w:rPr>
  </w:style>
  <w:style w:type="paragraph" w:customStyle="1" w:styleId="StyleLatinCourierNewLeft">
    <w:name w:val="Style (Latin) Courier New Left"/>
    <w:basedOn w:val="Normal"/>
    <w:rsid w:val="00C4435F"/>
    <w:pPr>
      <w:jc w:val="left"/>
    </w:pPr>
    <w:rPr>
      <w:rFonts w:ascii="Courier New" w:hAnsi="Courier New"/>
    </w:rPr>
  </w:style>
  <w:style w:type="character" w:customStyle="1" w:styleId="price">
    <w:name w:val="price"/>
    <w:basedOn w:val="DefaultParagraphFont"/>
    <w:rsid w:val="003752EA"/>
  </w:style>
  <w:style w:type="paragraph" w:customStyle="1" w:styleId="ReferenceIndex">
    <w:name w:val="Reference Index"/>
    <w:basedOn w:val="Normal"/>
    <w:link w:val="ReferenceIndexChar"/>
    <w:rsid w:val="00372EED"/>
    <w:rPr>
      <w:i/>
    </w:rPr>
  </w:style>
  <w:style w:type="character" w:customStyle="1" w:styleId="ReferenceIndexChar">
    <w:name w:val="Reference Index Char"/>
    <w:basedOn w:val="DefaultParagraphFont"/>
    <w:link w:val="ReferenceIndex"/>
    <w:rsid w:val="00372EED"/>
    <w:rPr>
      <w:rFonts w:ascii="Arial" w:hAnsi="Arial"/>
      <w:i/>
      <w:sz w:val="22"/>
      <w:szCs w:val="24"/>
      <w:lang w:val="en-US" w:eastAsia="de-DE" w:bidi="ar-SA"/>
    </w:rPr>
  </w:style>
  <w:style w:type="table" w:customStyle="1" w:styleId="ListTable3-Accent11">
    <w:name w:val="List Table 3 - Accent 11"/>
    <w:basedOn w:val="TableNormal"/>
    <w:uiPriority w:val="48"/>
    <w:rsid w:val="004762B4"/>
    <w:rPr>
      <w:rFonts w:asciiTheme="minorHAnsi" w:eastAsiaTheme="minorEastAsia" w:hAnsiTheme="minorHAnsi" w:cstheme="minorBidi"/>
      <w:sz w:val="22"/>
      <w:szCs w:val="22"/>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customStyle="1" w:styleId="ListTable3-Accent51">
    <w:name w:val="List Table 3 - Accent 51"/>
    <w:basedOn w:val="TableNormal"/>
    <w:uiPriority w:val="48"/>
    <w:rsid w:val="005B6359"/>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customStyle="1" w:styleId="UnresolvedMention1">
    <w:name w:val="Unresolved Mention1"/>
    <w:basedOn w:val="DefaultParagraphFont"/>
    <w:uiPriority w:val="99"/>
    <w:semiHidden/>
    <w:unhideWhenUsed/>
    <w:rsid w:val="0025181C"/>
    <w:rPr>
      <w:color w:val="808080"/>
      <w:shd w:val="clear" w:color="auto" w:fill="E6E6E6"/>
    </w:rPr>
  </w:style>
  <w:style w:type="paragraph" w:styleId="ListParagraph">
    <w:name w:val="List Paragraph"/>
    <w:basedOn w:val="Normal"/>
    <w:uiPriority w:val="34"/>
    <w:qFormat/>
    <w:rsid w:val="00D5261B"/>
    <w:pPr>
      <w:ind w:left="720"/>
      <w:contextualSpacing/>
    </w:pPr>
  </w:style>
  <w:style w:type="table" w:styleId="LightList-Accent5">
    <w:name w:val="Light List Accent 5"/>
    <w:basedOn w:val="TableNormal"/>
    <w:uiPriority w:val="61"/>
    <w:rsid w:val="00990A42"/>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paragraph" w:styleId="ListBullet3">
    <w:name w:val="List Bullet 3"/>
    <w:basedOn w:val="Normal"/>
    <w:uiPriority w:val="99"/>
    <w:unhideWhenUsed/>
    <w:rsid w:val="002A2133"/>
    <w:pPr>
      <w:keepNext w:val="0"/>
      <w:numPr>
        <w:numId w:val="19"/>
      </w:numPr>
      <w:spacing w:after="200" w:line="276" w:lineRule="auto"/>
      <w:contextualSpacing/>
      <w:jc w:val="left"/>
    </w:pPr>
    <w:rPr>
      <w:rFonts w:asciiTheme="minorHAnsi" w:eastAsiaTheme="minorEastAsia" w:hAnsiTheme="minorHAnsi" w:cstheme="minorBidi"/>
      <w:szCs w:val="22"/>
      <w:lang w:eastAsia="en-US"/>
    </w:rPr>
  </w:style>
  <w:style w:type="character" w:styleId="CommentReference">
    <w:name w:val="annotation reference"/>
    <w:basedOn w:val="DefaultParagraphFont"/>
    <w:uiPriority w:val="99"/>
    <w:rsid w:val="00A17B40"/>
    <w:rPr>
      <w:sz w:val="16"/>
      <w:szCs w:val="16"/>
    </w:rPr>
  </w:style>
  <w:style w:type="paragraph" w:styleId="CommentText">
    <w:name w:val="annotation text"/>
    <w:basedOn w:val="Normal"/>
    <w:link w:val="CommentTextChar"/>
    <w:uiPriority w:val="99"/>
    <w:rsid w:val="00A17B40"/>
    <w:pPr>
      <w:spacing w:line="240" w:lineRule="auto"/>
    </w:pPr>
    <w:rPr>
      <w:sz w:val="20"/>
      <w:szCs w:val="20"/>
    </w:rPr>
  </w:style>
  <w:style w:type="character" w:customStyle="1" w:styleId="CommentTextChar">
    <w:name w:val="Comment Text Char"/>
    <w:basedOn w:val="DefaultParagraphFont"/>
    <w:link w:val="CommentText"/>
    <w:uiPriority w:val="99"/>
    <w:rsid w:val="00A17B40"/>
    <w:rPr>
      <w:rFonts w:ascii="Arial" w:hAnsi="Arial"/>
      <w:lang w:eastAsia="de-DE"/>
    </w:rPr>
  </w:style>
  <w:style w:type="paragraph" w:styleId="CommentSubject">
    <w:name w:val="annotation subject"/>
    <w:basedOn w:val="CommentText"/>
    <w:next w:val="CommentText"/>
    <w:link w:val="CommentSubjectChar"/>
    <w:uiPriority w:val="99"/>
    <w:rsid w:val="00A17B40"/>
    <w:rPr>
      <w:b/>
      <w:bCs/>
    </w:rPr>
  </w:style>
  <w:style w:type="character" w:customStyle="1" w:styleId="CommentSubjectChar">
    <w:name w:val="Comment Subject Char"/>
    <w:basedOn w:val="CommentTextChar"/>
    <w:link w:val="CommentSubject"/>
    <w:uiPriority w:val="99"/>
    <w:rsid w:val="00A17B40"/>
    <w:rPr>
      <w:rFonts w:ascii="Arial" w:hAnsi="Arial"/>
      <w:b/>
      <w:bCs/>
      <w:lang w:eastAsia="de-DE"/>
    </w:rPr>
  </w:style>
  <w:style w:type="paragraph" w:styleId="BalloonText">
    <w:name w:val="Balloon Text"/>
    <w:basedOn w:val="Normal"/>
    <w:link w:val="BalloonTextChar"/>
    <w:uiPriority w:val="99"/>
    <w:rsid w:val="00A17B4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A17B40"/>
    <w:rPr>
      <w:rFonts w:ascii="Segoe UI" w:hAnsi="Segoe UI" w:cs="Segoe UI"/>
      <w:sz w:val="18"/>
      <w:szCs w:val="18"/>
      <w:lang w:eastAsia="de-DE"/>
    </w:rPr>
  </w:style>
  <w:style w:type="character" w:customStyle="1" w:styleId="Heading9Char">
    <w:name w:val="Heading 9 Char"/>
    <w:basedOn w:val="DefaultParagraphFont"/>
    <w:link w:val="Heading9"/>
    <w:uiPriority w:val="9"/>
    <w:rsid w:val="005B1D4A"/>
    <w:rPr>
      <w:rFonts w:ascii="Arial" w:hAnsi="Arial" w:cs="Arial"/>
      <w:sz w:val="22"/>
      <w:szCs w:val="22"/>
      <w:lang w:eastAsia="de-DE"/>
    </w:rPr>
  </w:style>
  <w:style w:type="table" w:customStyle="1" w:styleId="GridTable5Dark-Accent11">
    <w:name w:val="Grid Table 5 Dark - Accent 11"/>
    <w:basedOn w:val="TableNormal"/>
    <w:uiPriority w:val="50"/>
    <w:rsid w:val="0043765F"/>
    <w:rPr>
      <w:rFonts w:asciiTheme="minorHAnsi" w:eastAsiaTheme="minorEastAsia"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TableGrid1">
    <w:name w:val="Table Grid1"/>
    <w:basedOn w:val="TableNormal"/>
    <w:next w:val="TableGrid"/>
    <w:uiPriority w:val="39"/>
    <w:rsid w:val="00AD1199"/>
    <w:rPr>
      <w:rFonts w:ascii="Calibri" w:hAnsi="Calibri" w:cs="Arial"/>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gline">
    <w:name w:val="tagline"/>
    <w:next w:val="Normal"/>
    <w:rsid w:val="001A7DA9"/>
    <w:rPr>
      <w:rFonts w:ascii="Lucida Sans Unicode" w:hAnsi="Lucida Sans Unicode" w:cs="Arial"/>
      <w:bCs/>
      <w:i/>
      <w:spacing w:val="10"/>
      <w:kern w:val="28"/>
      <w:sz w:val="48"/>
      <w:szCs w:val="28"/>
      <w:lang w:val="en"/>
    </w:rPr>
  </w:style>
  <w:style w:type="character" w:customStyle="1" w:styleId="FooterChar">
    <w:name w:val="Footer Char"/>
    <w:basedOn w:val="DefaultParagraphFont"/>
    <w:link w:val="Footer"/>
    <w:uiPriority w:val="99"/>
    <w:rsid w:val="002A0CDC"/>
    <w:rPr>
      <w:rFonts w:ascii="Arial" w:hAnsi="Arial"/>
      <w:sz w:val="22"/>
      <w:szCs w:val="24"/>
      <w:lang w:eastAsia="de-DE"/>
    </w:rPr>
  </w:style>
  <w:style w:type="paragraph" w:styleId="ListNumber">
    <w:name w:val="List Number"/>
    <w:basedOn w:val="Normal"/>
    <w:uiPriority w:val="99"/>
    <w:unhideWhenUsed/>
    <w:rsid w:val="00F62763"/>
    <w:pPr>
      <w:keepNext w:val="0"/>
      <w:numPr>
        <w:numId w:val="31"/>
      </w:numPr>
      <w:spacing w:after="200" w:line="276" w:lineRule="auto"/>
      <w:contextualSpacing/>
      <w:jc w:val="left"/>
    </w:pPr>
    <w:rPr>
      <w:rFonts w:asciiTheme="minorHAnsi" w:eastAsiaTheme="minorEastAsia" w:hAnsiTheme="minorHAnsi" w:cstheme="minorBidi"/>
      <w:szCs w:val="22"/>
      <w:lang w:eastAsia="en-US"/>
    </w:rPr>
  </w:style>
  <w:style w:type="character" w:customStyle="1" w:styleId="Heading6Char">
    <w:name w:val="Heading 6 Char"/>
    <w:basedOn w:val="DefaultParagraphFont"/>
    <w:link w:val="Heading6"/>
    <w:uiPriority w:val="9"/>
    <w:rsid w:val="004C67AE"/>
    <w:rPr>
      <w:b/>
      <w:bCs/>
      <w:sz w:val="22"/>
      <w:szCs w:val="22"/>
      <w:lang w:eastAsia="de-DE"/>
    </w:rPr>
  </w:style>
  <w:style w:type="character" w:customStyle="1" w:styleId="Heading7Char">
    <w:name w:val="Heading 7 Char"/>
    <w:basedOn w:val="DefaultParagraphFont"/>
    <w:link w:val="Heading7"/>
    <w:uiPriority w:val="9"/>
    <w:rsid w:val="004C67AE"/>
    <w:rPr>
      <w:sz w:val="24"/>
      <w:szCs w:val="24"/>
      <w:lang w:eastAsia="de-DE"/>
    </w:rPr>
  </w:style>
  <w:style w:type="character" w:customStyle="1" w:styleId="Heading8Char">
    <w:name w:val="Heading 8 Char"/>
    <w:basedOn w:val="DefaultParagraphFont"/>
    <w:link w:val="Heading8"/>
    <w:uiPriority w:val="9"/>
    <w:rsid w:val="004C67AE"/>
    <w:rPr>
      <w:i/>
      <w:iCs/>
      <w:sz w:val="24"/>
      <w:szCs w:val="24"/>
      <w:lang w:eastAsia="de-DE"/>
    </w:rPr>
  </w:style>
  <w:style w:type="paragraph" w:styleId="NormalWeb">
    <w:name w:val="Normal (Web)"/>
    <w:basedOn w:val="Normal"/>
    <w:uiPriority w:val="99"/>
    <w:unhideWhenUsed/>
    <w:rsid w:val="004C67AE"/>
    <w:pPr>
      <w:keepNext w:val="0"/>
      <w:spacing w:after="0" w:line="240" w:lineRule="auto"/>
      <w:jc w:val="left"/>
    </w:pPr>
    <w:rPr>
      <w:rFonts w:ascii="Times New Roman" w:eastAsiaTheme="minorHAnsi" w:hAnsi="Times New Roman"/>
      <w:sz w:val="24"/>
      <w:lang w:eastAsia="en-US"/>
    </w:rPr>
  </w:style>
  <w:style w:type="paragraph" w:styleId="BlockText">
    <w:name w:val="Block Text"/>
    <w:basedOn w:val="Normal"/>
    <w:uiPriority w:val="99"/>
    <w:unhideWhenUsed/>
    <w:rsid w:val="004C67AE"/>
    <w:pPr>
      <w:keepNext w:val="0"/>
      <w:pBdr>
        <w:top w:val="single" w:sz="2" w:space="10" w:color="4472C4" w:themeColor="accent1"/>
        <w:left w:val="single" w:sz="2" w:space="10" w:color="4472C4" w:themeColor="accent1"/>
        <w:bottom w:val="single" w:sz="2" w:space="10" w:color="4472C4" w:themeColor="accent1"/>
        <w:right w:val="single" w:sz="2" w:space="10" w:color="4472C4" w:themeColor="accent1"/>
      </w:pBdr>
      <w:spacing w:after="200" w:line="276" w:lineRule="auto"/>
      <w:ind w:left="1152" w:right="1152"/>
      <w:jc w:val="left"/>
    </w:pPr>
    <w:rPr>
      <w:rFonts w:asciiTheme="minorHAnsi" w:eastAsiaTheme="minorEastAsia" w:hAnsiTheme="minorHAnsi" w:cstheme="minorBidi"/>
      <w:i/>
      <w:iCs/>
      <w:color w:val="4472C4" w:themeColor="accent1"/>
      <w:szCs w:val="22"/>
      <w:lang w:eastAsia="en-US"/>
    </w:rPr>
  </w:style>
  <w:style w:type="paragraph" w:styleId="BodyText">
    <w:name w:val="Body Text"/>
    <w:basedOn w:val="Normal"/>
    <w:link w:val="BodyTextChar"/>
    <w:uiPriority w:val="99"/>
    <w:unhideWhenUsed/>
    <w:rsid w:val="004C67AE"/>
    <w:pPr>
      <w:keepNext w:val="0"/>
      <w:spacing w:after="120" w:line="276" w:lineRule="auto"/>
      <w:jc w:val="left"/>
    </w:pPr>
    <w:rPr>
      <w:rFonts w:asciiTheme="minorHAnsi" w:eastAsiaTheme="minorEastAsia" w:hAnsiTheme="minorHAnsi" w:cstheme="minorBidi"/>
      <w:szCs w:val="22"/>
      <w:lang w:eastAsia="en-US"/>
    </w:rPr>
  </w:style>
  <w:style w:type="character" w:customStyle="1" w:styleId="BodyTextChar">
    <w:name w:val="Body Text Char"/>
    <w:basedOn w:val="DefaultParagraphFont"/>
    <w:link w:val="BodyText"/>
    <w:uiPriority w:val="99"/>
    <w:rsid w:val="004C67AE"/>
    <w:rPr>
      <w:rFonts w:asciiTheme="minorHAnsi" w:eastAsiaTheme="minorEastAsia" w:hAnsiTheme="minorHAnsi" w:cstheme="minorBidi"/>
      <w:sz w:val="22"/>
      <w:szCs w:val="22"/>
    </w:rPr>
  </w:style>
  <w:style w:type="paragraph" w:styleId="BodyText2">
    <w:name w:val="Body Text 2"/>
    <w:basedOn w:val="Normal"/>
    <w:link w:val="BodyText2Char"/>
    <w:uiPriority w:val="99"/>
    <w:unhideWhenUsed/>
    <w:rsid w:val="004C67AE"/>
    <w:pPr>
      <w:keepNext w:val="0"/>
      <w:spacing w:after="120" w:line="480" w:lineRule="auto"/>
      <w:jc w:val="left"/>
    </w:pPr>
    <w:rPr>
      <w:rFonts w:asciiTheme="minorHAnsi" w:eastAsiaTheme="minorEastAsia" w:hAnsiTheme="minorHAnsi" w:cstheme="minorBidi"/>
      <w:szCs w:val="22"/>
      <w:lang w:eastAsia="en-US"/>
    </w:rPr>
  </w:style>
  <w:style w:type="character" w:customStyle="1" w:styleId="BodyText2Char">
    <w:name w:val="Body Text 2 Char"/>
    <w:basedOn w:val="DefaultParagraphFont"/>
    <w:link w:val="BodyText2"/>
    <w:uiPriority w:val="99"/>
    <w:rsid w:val="004C67AE"/>
    <w:rPr>
      <w:rFonts w:asciiTheme="minorHAnsi" w:eastAsiaTheme="minorEastAsia" w:hAnsiTheme="minorHAnsi" w:cstheme="minorBidi"/>
      <w:sz w:val="22"/>
      <w:szCs w:val="22"/>
    </w:rPr>
  </w:style>
  <w:style w:type="paragraph" w:styleId="BodyText3">
    <w:name w:val="Body Text 3"/>
    <w:basedOn w:val="Normal"/>
    <w:link w:val="BodyText3Char"/>
    <w:uiPriority w:val="99"/>
    <w:unhideWhenUsed/>
    <w:rsid w:val="004C67AE"/>
    <w:pPr>
      <w:keepNext w:val="0"/>
      <w:spacing w:after="120" w:line="276" w:lineRule="auto"/>
      <w:jc w:val="left"/>
    </w:pPr>
    <w:rPr>
      <w:rFonts w:asciiTheme="minorHAnsi" w:eastAsiaTheme="minorEastAsia" w:hAnsiTheme="minorHAnsi" w:cstheme="minorBidi"/>
      <w:sz w:val="16"/>
      <w:szCs w:val="16"/>
      <w:lang w:eastAsia="en-US"/>
    </w:rPr>
  </w:style>
  <w:style w:type="character" w:customStyle="1" w:styleId="BodyText3Char">
    <w:name w:val="Body Text 3 Char"/>
    <w:basedOn w:val="DefaultParagraphFont"/>
    <w:link w:val="BodyText3"/>
    <w:uiPriority w:val="99"/>
    <w:rsid w:val="004C67AE"/>
    <w:rPr>
      <w:rFonts w:asciiTheme="minorHAnsi" w:eastAsiaTheme="minorEastAsia" w:hAnsiTheme="minorHAnsi" w:cstheme="minorBidi"/>
      <w:sz w:val="16"/>
      <w:szCs w:val="16"/>
    </w:rPr>
  </w:style>
  <w:style w:type="paragraph" w:styleId="BodyTextFirstIndent">
    <w:name w:val="Body Text First Indent"/>
    <w:basedOn w:val="BodyText"/>
    <w:link w:val="BodyTextFirstIndentChar"/>
    <w:uiPriority w:val="99"/>
    <w:unhideWhenUsed/>
    <w:rsid w:val="004C67AE"/>
    <w:pPr>
      <w:spacing w:after="200"/>
      <w:ind w:firstLine="360"/>
    </w:pPr>
  </w:style>
  <w:style w:type="character" w:customStyle="1" w:styleId="BodyTextFirstIndentChar">
    <w:name w:val="Body Text First Indent Char"/>
    <w:basedOn w:val="BodyTextChar"/>
    <w:link w:val="BodyTextFirstIndent"/>
    <w:uiPriority w:val="99"/>
    <w:rsid w:val="004C67AE"/>
    <w:rPr>
      <w:rFonts w:asciiTheme="minorHAnsi" w:eastAsiaTheme="minorEastAsia" w:hAnsiTheme="minorHAnsi" w:cstheme="minorBidi"/>
      <w:sz w:val="22"/>
      <w:szCs w:val="22"/>
    </w:rPr>
  </w:style>
  <w:style w:type="paragraph" w:styleId="BodyTextIndent">
    <w:name w:val="Body Text Indent"/>
    <w:basedOn w:val="Normal"/>
    <w:link w:val="BodyTextIndentChar"/>
    <w:uiPriority w:val="99"/>
    <w:unhideWhenUsed/>
    <w:rsid w:val="004C67AE"/>
    <w:pPr>
      <w:keepNext w:val="0"/>
      <w:spacing w:after="120" w:line="276" w:lineRule="auto"/>
      <w:ind w:left="360"/>
      <w:jc w:val="left"/>
    </w:pPr>
    <w:rPr>
      <w:rFonts w:asciiTheme="minorHAnsi" w:eastAsiaTheme="minorEastAsia" w:hAnsiTheme="minorHAnsi" w:cstheme="minorBidi"/>
      <w:szCs w:val="22"/>
      <w:lang w:eastAsia="en-US"/>
    </w:rPr>
  </w:style>
  <w:style w:type="character" w:customStyle="1" w:styleId="BodyTextIndentChar">
    <w:name w:val="Body Text Indent Char"/>
    <w:basedOn w:val="DefaultParagraphFont"/>
    <w:link w:val="BodyTextIndent"/>
    <w:uiPriority w:val="99"/>
    <w:rsid w:val="004C67AE"/>
    <w:rPr>
      <w:rFonts w:asciiTheme="minorHAnsi" w:eastAsiaTheme="minorEastAsia" w:hAnsiTheme="minorHAnsi" w:cstheme="minorBidi"/>
      <w:sz w:val="22"/>
      <w:szCs w:val="22"/>
    </w:rPr>
  </w:style>
  <w:style w:type="paragraph" w:styleId="BodyTextFirstIndent2">
    <w:name w:val="Body Text First Indent 2"/>
    <w:basedOn w:val="BodyTextIndent"/>
    <w:link w:val="BodyTextFirstIndent2Char"/>
    <w:uiPriority w:val="99"/>
    <w:unhideWhenUsed/>
    <w:rsid w:val="004C67AE"/>
    <w:pPr>
      <w:spacing w:after="200"/>
      <w:ind w:firstLine="360"/>
    </w:pPr>
  </w:style>
  <w:style w:type="character" w:customStyle="1" w:styleId="BodyTextFirstIndent2Char">
    <w:name w:val="Body Text First Indent 2 Char"/>
    <w:basedOn w:val="BodyTextIndentChar"/>
    <w:link w:val="BodyTextFirstIndent2"/>
    <w:uiPriority w:val="99"/>
    <w:rsid w:val="004C67AE"/>
    <w:rPr>
      <w:rFonts w:asciiTheme="minorHAnsi" w:eastAsiaTheme="minorEastAsia" w:hAnsiTheme="minorHAnsi" w:cstheme="minorBidi"/>
      <w:sz w:val="22"/>
      <w:szCs w:val="22"/>
    </w:rPr>
  </w:style>
  <w:style w:type="paragraph" w:styleId="BodyTextIndent2">
    <w:name w:val="Body Text Indent 2"/>
    <w:basedOn w:val="Normal"/>
    <w:link w:val="BodyTextIndent2Char"/>
    <w:uiPriority w:val="99"/>
    <w:unhideWhenUsed/>
    <w:rsid w:val="004C67AE"/>
    <w:pPr>
      <w:keepNext w:val="0"/>
      <w:spacing w:after="120" w:line="480" w:lineRule="auto"/>
      <w:ind w:left="360"/>
      <w:jc w:val="left"/>
    </w:pPr>
    <w:rPr>
      <w:rFonts w:asciiTheme="minorHAnsi" w:eastAsiaTheme="minorEastAsia" w:hAnsiTheme="minorHAnsi" w:cstheme="minorBidi"/>
      <w:szCs w:val="22"/>
      <w:lang w:eastAsia="en-US"/>
    </w:rPr>
  </w:style>
  <w:style w:type="character" w:customStyle="1" w:styleId="BodyTextIndent2Char">
    <w:name w:val="Body Text Indent 2 Char"/>
    <w:basedOn w:val="DefaultParagraphFont"/>
    <w:link w:val="BodyTextIndent2"/>
    <w:uiPriority w:val="99"/>
    <w:rsid w:val="004C67AE"/>
    <w:rPr>
      <w:rFonts w:asciiTheme="minorHAnsi" w:eastAsiaTheme="minorEastAsia" w:hAnsiTheme="minorHAnsi" w:cstheme="minorBidi"/>
      <w:sz w:val="22"/>
      <w:szCs w:val="22"/>
    </w:rPr>
  </w:style>
  <w:style w:type="paragraph" w:styleId="BodyTextIndent3">
    <w:name w:val="Body Text Indent 3"/>
    <w:basedOn w:val="Normal"/>
    <w:link w:val="BodyTextIndent3Char"/>
    <w:uiPriority w:val="99"/>
    <w:unhideWhenUsed/>
    <w:rsid w:val="004C67AE"/>
    <w:pPr>
      <w:keepNext w:val="0"/>
      <w:spacing w:after="120" w:line="276" w:lineRule="auto"/>
      <w:ind w:left="360"/>
      <w:jc w:val="left"/>
    </w:pPr>
    <w:rPr>
      <w:rFonts w:asciiTheme="minorHAnsi" w:eastAsiaTheme="minorEastAsia" w:hAnsiTheme="minorHAnsi" w:cstheme="minorBidi"/>
      <w:sz w:val="16"/>
      <w:szCs w:val="16"/>
      <w:lang w:eastAsia="en-US"/>
    </w:rPr>
  </w:style>
  <w:style w:type="character" w:customStyle="1" w:styleId="BodyTextIndent3Char">
    <w:name w:val="Body Text Indent 3 Char"/>
    <w:basedOn w:val="DefaultParagraphFont"/>
    <w:link w:val="BodyTextIndent3"/>
    <w:uiPriority w:val="99"/>
    <w:rsid w:val="004C67AE"/>
    <w:rPr>
      <w:rFonts w:asciiTheme="minorHAnsi" w:eastAsiaTheme="minorEastAsia" w:hAnsiTheme="minorHAnsi" w:cstheme="minorBidi"/>
      <w:sz w:val="16"/>
      <w:szCs w:val="16"/>
    </w:rPr>
  </w:style>
  <w:style w:type="paragraph" w:styleId="Caption">
    <w:name w:val="caption"/>
    <w:basedOn w:val="Normal"/>
    <w:next w:val="Normal"/>
    <w:uiPriority w:val="35"/>
    <w:semiHidden/>
    <w:unhideWhenUsed/>
    <w:qFormat/>
    <w:rsid w:val="004C67AE"/>
    <w:pPr>
      <w:keepNext w:val="0"/>
      <w:spacing w:after="200" w:line="240" w:lineRule="auto"/>
      <w:jc w:val="left"/>
    </w:pPr>
    <w:rPr>
      <w:rFonts w:asciiTheme="minorHAnsi" w:eastAsiaTheme="minorEastAsia" w:hAnsiTheme="minorHAnsi" w:cstheme="minorBidi"/>
      <w:b/>
      <w:bCs/>
      <w:color w:val="4472C4" w:themeColor="accent1"/>
      <w:sz w:val="18"/>
      <w:szCs w:val="18"/>
      <w:lang w:eastAsia="en-US"/>
    </w:rPr>
  </w:style>
  <w:style w:type="paragraph" w:styleId="Closing">
    <w:name w:val="Closing"/>
    <w:basedOn w:val="Normal"/>
    <w:link w:val="ClosingChar"/>
    <w:uiPriority w:val="99"/>
    <w:unhideWhenUsed/>
    <w:rsid w:val="004C67AE"/>
    <w:pPr>
      <w:keepNext w:val="0"/>
      <w:spacing w:after="0" w:line="240" w:lineRule="auto"/>
      <w:ind w:left="4320"/>
      <w:jc w:val="left"/>
    </w:pPr>
    <w:rPr>
      <w:rFonts w:asciiTheme="minorHAnsi" w:eastAsiaTheme="minorEastAsia" w:hAnsiTheme="minorHAnsi" w:cstheme="minorBidi"/>
      <w:szCs w:val="22"/>
      <w:lang w:eastAsia="en-US"/>
    </w:rPr>
  </w:style>
  <w:style w:type="character" w:customStyle="1" w:styleId="ClosingChar">
    <w:name w:val="Closing Char"/>
    <w:basedOn w:val="DefaultParagraphFont"/>
    <w:link w:val="Closing"/>
    <w:uiPriority w:val="99"/>
    <w:rsid w:val="004C67AE"/>
    <w:rPr>
      <w:rFonts w:asciiTheme="minorHAnsi" w:eastAsiaTheme="minorEastAsia" w:hAnsiTheme="minorHAnsi" w:cstheme="minorBidi"/>
      <w:sz w:val="22"/>
      <w:szCs w:val="22"/>
    </w:rPr>
  </w:style>
  <w:style w:type="paragraph" w:styleId="Date">
    <w:name w:val="Date"/>
    <w:basedOn w:val="Normal"/>
    <w:next w:val="Normal"/>
    <w:link w:val="DateChar"/>
    <w:uiPriority w:val="99"/>
    <w:unhideWhenUsed/>
    <w:rsid w:val="004C67AE"/>
    <w:pPr>
      <w:keepNext w:val="0"/>
      <w:spacing w:after="200" w:line="276" w:lineRule="auto"/>
      <w:jc w:val="left"/>
    </w:pPr>
    <w:rPr>
      <w:rFonts w:asciiTheme="minorHAnsi" w:eastAsiaTheme="minorEastAsia" w:hAnsiTheme="minorHAnsi" w:cstheme="minorBidi"/>
      <w:szCs w:val="22"/>
      <w:lang w:eastAsia="en-US"/>
    </w:rPr>
  </w:style>
  <w:style w:type="character" w:customStyle="1" w:styleId="DateChar">
    <w:name w:val="Date Char"/>
    <w:basedOn w:val="DefaultParagraphFont"/>
    <w:link w:val="Date"/>
    <w:uiPriority w:val="99"/>
    <w:rsid w:val="004C67AE"/>
    <w:rPr>
      <w:rFonts w:asciiTheme="minorHAnsi" w:eastAsiaTheme="minorEastAsia" w:hAnsiTheme="minorHAnsi" w:cstheme="minorBidi"/>
      <w:sz w:val="22"/>
      <w:szCs w:val="22"/>
    </w:rPr>
  </w:style>
  <w:style w:type="paragraph" w:styleId="DocumentMap">
    <w:name w:val="Document Map"/>
    <w:basedOn w:val="Normal"/>
    <w:link w:val="DocumentMapChar"/>
    <w:uiPriority w:val="99"/>
    <w:unhideWhenUsed/>
    <w:rsid w:val="004C67AE"/>
    <w:pPr>
      <w:keepNext w:val="0"/>
      <w:spacing w:after="0" w:line="240" w:lineRule="auto"/>
      <w:jc w:val="left"/>
    </w:pPr>
    <w:rPr>
      <w:rFonts w:ascii="Tahoma" w:eastAsiaTheme="minorEastAsia" w:hAnsi="Tahoma" w:cs="Tahoma"/>
      <w:sz w:val="16"/>
      <w:szCs w:val="16"/>
      <w:lang w:eastAsia="en-US"/>
    </w:rPr>
  </w:style>
  <w:style w:type="character" w:customStyle="1" w:styleId="DocumentMapChar">
    <w:name w:val="Document Map Char"/>
    <w:basedOn w:val="DefaultParagraphFont"/>
    <w:link w:val="DocumentMap"/>
    <w:uiPriority w:val="99"/>
    <w:rsid w:val="004C67AE"/>
    <w:rPr>
      <w:rFonts w:ascii="Tahoma" w:eastAsiaTheme="minorEastAsia" w:hAnsi="Tahoma" w:cs="Tahoma"/>
      <w:sz w:val="16"/>
      <w:szCs w:val="16"/>
    </w:rPr>
  </w:style>
  <w:style w:type="paragraph" w:styleId="E-mailSignature">
    <w:name w:val="E-mail Signature"/>
    <w:basedOn w:val="Normal"/>
    <w:link w:val="E-mailSignatureChar"/>
    <w:uiPriority w:val="99"/>
    <w:unhideWhenUsed/>
    <w:rsid w:val="004C67AE"/>
    <w:pPr>
      <w:keepNext w:val="0"/>
      <w:spacing w:after="0" w:line="240" w:lineRule="auto"/>
      <w:jc w:val="left"/>
    </w:pPr>
    <w:rPr>
      <w:rFonts w:asciiTheme="minorHAnsi" w:eastAsiaTheme="minorEastAsia" w:hAnsiTheme="minorHAnsi" w:cstheme="minorBidi"/>
      <w:szCs w:val="22"/>
      <w:lang w:eastAsia="en-US"/>
    </w:rPr>
  </w:style>
  <w:style w:type="character" w:customStyle="1" w:styleId="E-mailSignatureChar">
    <w:name w:val="E-mail Signature Char"/>
    <w:basedOn w:val="DefaultParagraphFont"/>
    <w:link w:val="E-mailSignature"/>
    <w:uiPriority w:val="99"/>
    <w:rsid w:val="004C67AE"/>
    <w:rPr>
      <w:rFonts w:asciiTheme="minorHAnsi" w:eastAsiaTheme="minorEastAsia" w:hAnsiTheme="minorHAnsi" w:cstheme="minorBidi"/>
      <w:sz w:val="22"/>
      <w:szCs w:val="22"/>
    </w:rPr>
  </w:style>
  <w:style w:type="paragraph" w:styleId="EndnoteText">
    <w:name w:val="endnote text"/>
    <w:basedOn w:val="Normal"/>
    <w:link w:val="EndnoteTextChar"/>
    <w:uiPriority w:val="99"/>
    <w:unhideWhenUsed/>
    <w:rsid w:val="004C67AE"/>
    <w:pPr>
      <w:keepNext w:val="0"/>
      <w:spacing w:after="0" w:line="240" w:lineRule="auto"/>
      <w:jc w:val="left"/>
    </w:pPr>
    <w:rPr>
      <w:rFonts w:asciiTheme="minorHAnsi" w:eastAsiaTheme="minorEastAsia" w:hAnsiTheme="minorHAnsi" w:cstheme="minorBidi"/>
      <w:sz w:val="20"/>
      <w:szCs w:val="20"/>
      <w:lang w:eastAsia="en-US"/>
    </w:rPr>
  </w:style>
  <w:style w:type="character" w:customStyle="1" w:styleId="EndnoteTextChar">
    <w:name w:val="Endnote Text Char"/>
    <w:basedOn w:val="DefaultParagraphFont"/>
    <w:link w:val="EndnoteText"/>
    <w:uiPriority w:val="99"/>
    <w:rsid w:val="004C67AE"/>
    <w:rPr>
      <w:rFonts w:asciiTheme="minorHAnsi" w:eastAsiaTheme="minorEastAsia" w:hAnsiTheme="minorHAnsi" w:cstheme="minorBidi"/>
    </w:rPr>
  </w:style>
  <w:style w:type="paragraph" w:styleId="EnvelopeAddress">
    <w:name w:val="envelope address"/>
    <w:basedOn w:val="Normal"/>
    <w:uiPriority w:val="99"/>
    <w:unhideWhenUsed/>
    <w:rsid w:val="004C67AE"/>
    <w:pPr>
      <w:keepNext w:val="0"/>
      <w:framePr w:w="7920" w:h="1980" w:hRule="exact" w:hSpace="180" w:wrap="auto" w:hAnchor="page" w:xAlign="center" w:yAlign="bottom"/>
      <w:spacing w:after="0" w:line="240" w:lineRule="auto"/>
      <w:ind w:left="2880"/>
      <w:jc w:val="left"/>
    </w:pPr>
    <w:rPr>
      <w:rFonts w:asciiTheme="majorHAnsi" w:eastAsiaTheme="majorEastAsia" w:hAnsiTheme="majorHAnsi" w:cstheme="majorBidi"/>
      <w:sz w:val="24"/>
      <w:lang w:eastAsia="en-US"/>
    </w:rPr>
  </w:style>
  <w:style w:type="paragraph" w:styleId="EnvelopeReturn">
    <w:name w:val="envelope return"/>
    <w:basedOn w:val="Normal"/>
    <w:uiPriority w:val="99"/>
    <w:unhideWhenUsed/>
    <w:rsid w:val="004C67AE"/>
    <w:pPr>
      <w:keepNext w:val="0"/>
      <w:spacing w:after="0" w:line="240" w:lineRule="auto"/>
      <w:jc w:val="left"/>
    </w:pPr>
    <w:rPr>
      <w:rFonts w:asciiTheme="majorHAnsi" w:eastAsiaTheme="majorEastAsia" w:hAnsiTheme="majorHAnsi" w:cstheme="majorBidi"/>
      <w:sz w:val="20"/>
      <w:szCs w:val="20"/>
      <w:lang w:eastAsia="en-US"/>
    </w:rPr>
  </w:style>
  <w:style w:type="character" w:customStyle="1" w:styleId="FootnoteTextChar">
    <w:name w:val="Footnote Text Char"/>
    <w:basedOn w:val="DefaultParagraphFont"/>
    <w:link w:val="FootnoteText"/>
    <w:uiPriority w:val="99"/>
    <w:semiHidden/>
    <w:rsid w:val="004C67AE"/>
    <w:rPr>
      <w:rFonts w:ascii="Arial" w:hAnsi="Arial"/>
      <w:sz w:val="16"/>
      <w:lang w:eastAsia="de-DE"/>
    </w:rPr>
  </w:style>
  <w:style w:type="character" w:customStyle="1" w:styleId="HeaderChar">
    <w:name w:val="Header Char"/>
    <w:basedOn w:val="DefaultParagraphFont"/>
    <w:link w:val="Header"/>
    <w:uiPriority w:val="99"/>
    <w:rsid w:val="004C67AE"/>
    <w:rPr>
      <w:rFonts w:ascii="Arial" w:hAnsi="Arial"/>
      <w:sz w:val="22"/>
      <w:szCs w:val="24"/>
      <w:lang w:eastAsia="de-DE"/>
    </w:rPr>
  </w:style>
  <w:style w:type="paragraph" w:styleId="HTMLAddress">
    <w:name w:val="HTML Address"/>
    <w:basedOn w:val="Normal"/>
    <w:link w:val="HTMLAddressChar"/>
    <w:uiPriority w:val="99"/>
    <w:unhideWhenUsed/>
    <w:rsid w:val="004C67AE"/>
    <w:pPr>
      <w:keepNext w:val="0"/>
      <w:spacing w:after="0" w:line="240" w:lineRule="auto"/>
      <w:jc w:val="left"/>
    </w:pPr>
    <w:rPr>
      <w:rFonts w:asciiTheme="minorHAnsi" w:eastAsiaTheme="minorEastAsia" w:hAnsiTheme="minorHAnsi" w:cstheme="minorBidi"/>
      <w:i/>
      <w:iCs/>
      <w:szCs w:val="22"/>
      <w:lang w:eastAsia="en-US"/>
    </w:rPr>
  </w:style>
  <w:style w:type="character" w:customStyle="1" w:styleId="HTMLAddressChar">
    <w:name w:val="HTML Address Char"/>
    <w:basedOn w:val="DefaultParagraphFont"/>
    <w:link w:val="HTMLAddress"/>
    <w:uiPriority w:val="99"/>
    <w:rsid w:val="004C67AE"/>
    <w:rPr>
      <w:rFonts w:asciiTheme="minorHAnsi" w:eastAsiaTheme="minorEastAsia" w:hAnsiTheme="minorHAnsi" w:cstheme="minorBidi"/>
      <w:i/>
      <w:iCs/>
      <w:sz w:val="22"/>
      <w:szCs w:val="22"/>
    </w:rPr>
  </w:style>
  <w:style w:type="paragraph" w:styleId="HTMLPreformatted">
    <w:name w:val="HTML Preformatted"/>
    <w:basedOn w:val="Normal"/>
    <w:link w:val="HTMLPreformattedChar"/>
    <w:uiPriority w:val="99"/>
    <w:semiHidden/>
    <w:unhideWhenUsed/>
    <w:rsid w:val="004C67AE"/>
    <w:pPr>
      <w:keepNext w:val="0"/>
      <w:spacing w:after="0" w:line="240" w:lineRule="auto"/>
      <w:jc w:val="left"/>
    </w:pPr>
    <w:rPr>
      <w:rFonts w:ascii="Consolas" w:eastAsiaTheme="minorEastAsia" w:hAnsi="Consolas" w:cstheme="minorBidi"/>
      <w:sz w:val="20"/>
      <w:szCs w:val="20"/>
      <w:lang w:eastAsia="en-US"/>
    </w:rPr>
  </w:style>
  <w:style w:type="character" w:customStyle="1" w:styleId="HTMLPreformattedChar">
    <w:name w:val="HTML Preformatted Char"/>
    <w:basedOn w:val="DefaultParagraphFont"/>
    <w:link w:val="HTMLPreformatted"/>
    <w:uiPriority w:val="99"/>
    <w:semiHidden/>
    <w:rsid w:val="004C67AE"/>
    <w:rPr>
      <w:rFonts w:ascii="Consolas" w:eastAsiaTheme="minorEastAsia" w:hAnsi="Consolas" w:cstheme="minorBidi"/>
    </w:rPr>
  </w:style>
  <w:style w:type="paragraph" w:styleId="Index1">
    <w:name w:val="index 1"/>
    <w:basedOn w:val="Normal"/>
    <w:next w:val="Normal"/>
    <w:autoRedefine/>
    <w:uiPriority w:val="99"/>
    <w:unhideWhenUsed/>
    <w:rsid w:val="004C67AE"/>
    <w:pPr>
      <w:keepNext w:val="0"/>
      <w:spacing w:after="0" w:line="240" w:lineRule="auto"/>
      <w:ind w:left="220" w:hanging="220"/>
      <w:jc w:val="left"/>
    </w:pPr>
    <w:rPr>
      <w:rFonts w:asciiTheme="minorHAnsi" w:eastAsiaTheme="minorEastAsia" w:hAnsiTheme="minorHAnsi" w:cstheme="minorBidi"/>
      <w:szCs w:val="22"/>
      <w:lang w:eastAsia="en-US"/>
    </w:rPr>
  </w:style>
  <w:style w:type="paragraph" w:styleId="Index2">
    <w:name w:val="index 2"/>
    <w:basedOn w:val="Normal"/>
    <w:next w:val="Normal"/>
    <w:autoRedefine/>
    <w:uiPriority w:val="99"/>
    <w:unhideWhenUsed/>
    <w:rsid w:val="004C67AE"/>
    <w:pPr>
      <w:keepNext w:val="0"/>
      <w:spacing w:after="0" w:line="240" w:lineRule="auto"/>
      <w:ind w:left="440" w:hanging="220"/>
      <w:jc w:val="left"/>
    </w:pPr>
    <w:rPr>
      <w:rFonts w:asciiTheme="minorHAnsi" w:eastAsiaTheme="minorEastAsia" w:hAnsiTheme="minorHAnsi" w:cstheme="minorBidi"/>
      <w:szCs w:val="22"/>
      <w:lang w:eastAsia="en-US"/>
    </w:rPr>
  </w:style>
  <w:style w:type="paragraph" w:styleId="Index3">
    <w:name w:val="index 3"/>
    <w:basedOn w:val="Normal"/>
    <w:next w:val="Normal"/>
    <w:autoRedefine/>
    <w:uiPriority w:val="99"/>
    <w:unhideWhenUsed/>
    <w:rsid w:val="004C67AE"/>
    <w:pPr>
      <w:keepNext w:val="0"/>
      <w:spacing w:after="0" w:line="240" w:lineRule="auto"/>
      <w:ind w:left="660" w:hanging="220"/>
      <w:jc w:val="left"/>
    </w:pPr>
    <w:rPr>
      <w:rFonts w:asciiTheme="minorHAnsi" w:eastAsiaTheme="minorEastAsia" w:hAnsiTheme="minorHAnsi" w:cstheme="minorBidi"/>
      <w:szCs w:val="22"/>
      <w:lang w:eastAsia="en-US"/>
    </w:rPr>
  </w:style>
  <w:style w:type="paragraph" w:styleId="Index4">
    <w:name w:val="index 4"/>
    <w:basedOn w:val="Normal"/>
    <w:next w:val="Normal"/>
    <w:autoRedefine/>
    <w:uiPriority w:val="99"/>
    <w:unhideWhenUsed/>
    <w:rsid w:val="004C67AE"/>
    <w:pPr>
      <w:keepNext w:val="0"/>
      <w:spacing w:after="0" w:line="240" w:lineRule="auto"/>
      <w:ind w:left="880" w:hanging="220"/>
      <w:jc w:val="left"/>
    </w:pPr>
    <w:rPr>
      <w:rFonts w:asciiTheme="minorHAnsi" w:eastAsiaTheme="minorEastAsia" w:hAnsiTheme="minorHAnsi" w:cstheme="minorBidi"/>
      <w:szCs w:val="22"/>
      <w:lang w:eastAsia="en-US"/>
    </w:rPr>
  </w:style>
  <w:style w:type="paragraph" w:styleId="Index5">
    <w:name w:val="index 5"/>
    <w:basedOn w:val="Normal"/>
    <w:next w:val="Normal"/>
    <w:autoRedefine/>
    <w:uiPriority w:val="99"/>
    <w:unhideWhenUsed/>
    <w:rsid w:val="004C67AE"/>
    <w:pPr>
      <w:keepNext w:val="0"/>
      <w:spacing w:after="0" w:line="240" w:lineRule="auto"/>
      <w:ind w:left="1100" w:hanging="220"/>
      <w:jc w:val="left"/>
    </w:pPr>
    <w:rPr>
      <w:rFonts w:asciiTheme="minorHAnsi" w:eastAsiaTheme="minorEastAsia" w:hAnsiTheme="minorHAnsi" w:cstheme="minorBidi"/>
      <w:szCs w:val="22"/>
      <w:lang w:eastAsia="en-US"/>
    </w:rPr>
  </w:style>
  <w:style w:type="paragraph" w:styleId="Index6">
    <w:name w:val="index 6"/>
    <w:basedOn w:val="Normal"/>
    <w:next w:val="Normal"/>
    <w:autoRedefine/>
    <w:uiPriority w:val="99"/>
    <w:unhideWhenUsed/>
    <w:rsid w:val="004C67AE"/>
    <w:pPr>
      <w:keepNext w:val="0"/>
      <w:spacing w:after="0" w:line="240" w:lineRule="auto"/>
      <w:ind w:left="1320" w:hanging="220"/>
      <w:jc w:val="left"/>
    </w:pPr>
    <w:rPr>
      <w:rFonts w:asciiTheme="minorHAnsi" w:eastAsiaTheme="minorEastAsia" w:hAnsiTheme="minorHAnsi" w:cstheme="minorBidi"/>
      <w:szCs w:val="22"/>
      <w:lang w:eastAsia="en-US"/>
    </w:rPr>
  </w:style>
  <w:style w:type="paragraph" w:styleId="Index7">
    <w:name w:val="index 7"/>
    <w:basedOn w:val="Normal"/>
    <w:next w:val="Normal"/>
    <w:autoRedefine/>
    <w:uiPriority w:val="99"/>
    <w:unhideWhenUsed/>
    <w:rsid w:val="004C67AE"/>
    <w:pPr>
      <w:keepNext w:val="0"/>
      <w:spacing w:after="0" w:line="240" w:lineRule="auto"/>
      <w:ind w:left="1540" w:hanging="220"/>
      <w:jc w:val="left"/>
    </w:pPr>
    <w:rPr>
      <w:rFonts w:asciiTheme="minorHAnsi" w:eastAsiaTheme="minorEastAsia" w:hAnsiTheme="minorHAnsi" w:cstheme="minorBidi"/>
      <w:szCs w:val="22"/>
      <w:lang w:eastAsia="en-US"/>
    </w:rPr>
  </w:style>
  <w:style w:type="paragraph" w:styleId="Index8">
    <w:name w:val="index 8"/>
    <w:basedOn w:val="Normal"/>
    <w:next w:val="Normal"/>
    <w:autoRedefine/>
    <w:uiPriority w:val="99"/>
    <w:unhideWhenUsed/>
    <w:rsid w:val="004C67AE"/>
    <w:pPr>
      <w:keepNext w:val="0"/>
      <w:spacing w:after="0" w:line="240" w:lineRule="auto"/>
      <w:ind w:left="1760" w:hanging="220"/>
      <w:jc w:val="left"/>
    </w:pPr>
    <w:rPr>
      <w:rFonts w:asciiTheme="minorHAnsi" w:eastAsiaTheme="minorEastAsia" w:hAnsiTheme="minorHAnsi" w:cstheme="minorBidi"/>
      <w:szCs w:val="22"/>
      <w:lang w:eastAsia="en-US"/>
    </w:rPr>
  </w:style>
  <w:style w:type="paragraph" w:styleId="Index9">
    <w:name w:val="index 9"/>
    <w:basedOn w:val="Normal"/>
    <w:next w:val="Normal"/>
    <w:autoRedefine/>
    <w:uiPriority w:val="99"/>
    <w:unhideWhenUsed/>
    <w:rsid w:val="004C67AE"/>
    <w:pPr>
      <w:keepNext w:val="0"/>
      <w:spacing w:after="0" w:line="240" w:lineRule="auto"/>
      <w:ind w:left="1980" w:hanging="220"/>
      <w:jc w:val="left"/>
    </w:pPr>
    <w:rPr>
      <w:rFonts w:asciiTheme="minorHAnsi" w:eastAsiaTheme="minorEastAsia" w:hAnsiTheme="minorHAnsi" w:cstheme="minorBidi"/>
      <w:szCs w:val="22"/>
      <w:lang w:eastAsia="en-US"/>
    </w:rPr>
  </w:style>
  <w:style w:type="paragraph" w:styleId="IndexHeading">
    <w:name w:val="index heading"/>
    <w:basedOn w:val="Normal"/>
    <w:next w:val="Index1"/>
    <w:uiPriority w:val="99"/>
    <w:unhideWhenUsed/>
    <w:rsid w:val="004C67AE"/>
    <w:pPr>
      <w:keepNext w:val="0"/>
      <w:spacing w:after="200" w:line="276" w:lineRule="auto"/>
      <w:jc w:val="left"/>
    </w:pPr>
    <w:rPr>
      <w:rFonts w:asciiTheme="majorHAnsi" w:eastAsiaTheme="majorEastAsia" w:hAnsiTheme="majorHAnsi" w:cstheme="majorBidi"/>
      <w:b/>
      <w:bCs/>
      <w:szCs w:val="22"/>
      <w:lang w:eastAsia="en-US"/>
    </w:rPr>
  </w:style>
  <w:style w:type="paragraph" w:styleId="IntenseQuote">
    <w:name w:val="Intense Quote"/>
    <w:basedOn w:val="Normal"/>
    <w:next w:val="Normal"/>
    <w:link w:val="IntenseQuoteChar"/>
    <w:uiPriority w:val="30"/>
    <w:qFormat/>
    <w:rsid w:val="004C67AE"/>
    <w:pPr>
      <w:keepNext w:val="0"/>
      <w:pBdr>
        <w:bottom w:val="single" w:sz="4" w:space="4" w:color="4472C4" w:themeColor="accent1"/>
      </w:pBdr>
      <w:spacing w:before="200" w:after="280" w:line="276" w:lineRule="auto"/>
      <w:ind w:left="936" w:right="936"/>
      <w:jc w:val="left"/>
    </w:pPr>
    <w:rPr>
      <w:rFonts w:asciiTheme="minorHAnsi" w:eastAsiaTheme="minorEastAsia" w:hAnsiTheme="minorHAnsi" w:cstheme="minorBidi"/>
      <w:b/>
      <w:bCs/>
      <w:i/>
      <w:iCs/>
      <w:color w:val="4472C4" w:themeColor="accent1"/>
      <w:szCs w:val="22"/>
      <w:lang w:eastAsia="en-US"/>
    </w:rPr>
  </w:style>
  <w:style w:type="character" w:customStyle="1" w:styleId="IntenseQuoteChar">
    <w:name w:val="Intense Quote Char"/>
    <w:basedOn w:val="DefaultParagraphFont"/>
    <w:link w:val="IntenseQuote"/>
    <w:uiPriority w:val="30"/>
    <w:rsid w:val="004C67AE"/>
    <w:rPr>
      <w:rFonts w:asciiTheme="minorHAnsi" w:eastAsiaTheme="minorEastAsia" w:hAnsiTheme="minorHAnsi" w:cstheme="minorBidi"/>
      <w:b/>
      <w:bCs/>
      <w:i/>
      <w:iCs/>
      <w:color w:val="4472C4" w:themeColor="accent1"/>
      <w:sz w:val="22"/>
      <w:szCs w:val="22"/>
    </w:rPr>
  </w:style>
  <w:style w:type="paragraph" w:styleId="List">
    <w:name w:val="List"/>
    <w:basedOn w:val="Normal"/>
    <w:uiPriority w:val="99"/>
    <w:unhideWhenUsed/>
    <w:rsid w:val="004C67AE"/>
    <w:pPr>
      <w:keepNext w:val="0"/>
      <w:spacing w:after="200" w:line="276" w:lineRule="auto"/>
      <w:ind w:left="360" w:hanging="360"/>
      <w:contextualSpacing/>
      <w:jc w:val="left"/>
    </w:pPr>
    <w:rPr>
      <w:rFonts w:asciiTheme="minorHAnsi" w:eastAsiaTheme="minorEastAsia" w:hAnsiTheme="minorHAnsi" w:cstheme="minorBidi"/>
      <w:szCs w:val="22"/>
      <w:lang w:eastAsia="en-US"/>
    </w:rPr>
  </w:style>
  <w:style w:type="paragraph" w:styleId="List2">
    <w:name w:val="List 2"/>
    <w:basedOn w:val="Normal"/>
    <w:uiPriority w:val="99"/>
    <w:unhideWhenUsed/>
    <w:rsid w:val="004C67AE"/>
    <w:pPr>
      <w:keepNext w:val="0"/>
      <w:spacing w:after="200" w:line="276" w:lineRule="auto"/>
      <w:ind w:left="720" w:hanging="360"/>
      <w:contextualSpacing/>
      <w:jc w:val="left"/>
    </w:pPr>
    <w:rPr>
      <w:rFonts w:asciiTheme="minorHAnsi" w:eastAsiaTheme="minorEastAsia" w:hAnsiTheme="minorHAnsi" w:cstheme="minorBidi"/>
      <w:szCs w:val="22"/>
      <w:lang w:eastAsia="en-US"/>
    </w:rPr>
  </w:style>
  <w:style w:type="paragraph" w:styleId="List3">
    <w:name w:val="List 3"/>
    <w:basedOn w:val="Normal"/>
    <w:uiPriority w:val="99"/>
    <w:unhideWhenUsed/>
    <w:rsid w:val="004C67AE"/>
    <w:pPr>
      <w:keepNext w:val="0"/>
      <w:spacing w:after="200" w:line="276" w:lineRule="auto"/>
      <w:ind w:left="1080" w:hanging="360"/>
      <w:contextualSpacing/>
      <w:jc w:val="left"/>
    </w:pPr>
    <w:rPr>
      <w:rFonts w:asciiTheme="minorHAnsi" w:eastAsiaTheme="minorEastAsia" w:hAnsiTheme="minorHAnsi" w:cstheme="minorBidi"/>
      <w:szCs w:val="22"/>
      <w:lang w:eastAsia="en-US"/>
    </w:rPr>
  </w:style>
  <w:style w:type="paragraph" w:styleId="List4">
    <w:name w:val="List 4"/>
    <w:basedOn w:val="Normal"/>
    <w:uiPriority w:val="99"/>
    <w:unhideWhenUsed/>
    <w:rsid w:val="004C67AE"/>
    <w:pPr>
      <w:keepNext w:val="0"/>
      <w:spacing w:after="200" w:line="276" w:lineRule="auto"/>
      <w:ind w:left="1440" w:hanging="360"/>
      <w:contextualSpacing/>
      <w:jc w:val="left"/>
    </w:pPr>
    <w:rPr>
      <w:rFonts w:asciiTheme="minorHAnsi" w:eastAsiaTheme="minorEastAsia" w:hAnsiTheme="minorHAnsi" w:cstheme="minorBidi"/>
      <w:szCs w:val="22"/>
      <w:lang w:eastAsia="en-US"/>
    </w:rPr>
  </w:style>
  <w:style w:type="paragraph" w:styleId="List5">
    <w:name w:val="List 5"/>
    <w:basedOn w:val="Normal"/>
    <w:uiPriority w:val="99"/>
    <w:unhideWhenUsed/>
    <w:rsid w:val="004C67AE"/>
    <w:pPr>
      <w:keepNext w:val="0"/>
      <w:spacing w:after="200" w:line="276" w:lineRule="auto"/>
      <w:ind w:left="1800" w:hanging="360"/>
      <w:contextualSpacing/>
      <w:jc w:val="left"/>
    </w:pPr>
    <w:rPr>
      <w:rFonts w:asciiTheme="minorHAnsi" w:eastAsiaTheme="minorEastAsia" w:hAnsiTheme="minorHAnsi" w:cstheme="minorBidi"/>
      <w:szCs w:val="22"/>
      <w:lang w:eastAsia="en-US"/>
    </w:rPr>
  </w:style>
  <w:style w:type="paragraph" w:styleId="ListBullet">
    <w:name w:val="List Bullet"/>
    <w:basedOn w:val="Normal"/>
    <w:uiPriority w:val="99"/>
    <w:unhideWhenUsed/>
    <w:rsid w:val="004C67AE"/>
    <w:pPr>
      <w:keepNext w:val="0"/>
      <w:numPr>
        <w:numId w:val="36"/>
      </w:numPr>
      <w:spacing w:after="200" w:line="276" w:lineRule="auto"/>
      <w:contextualSpacing/>
      <w:jc w:val="left"/>
    </w:pPr>
    <w:rPr>
      <w:rFonts w:asciiTheme="minorHAnsi" w:eastAsiaTheme="minorEastAsia" w:hAnsiTheme="minorHAnsi" w:cstheme="minorBidi"/>
      <w:szCs w:val="22"/>
      <w:lang w:eastAsia="en-US"/>
    </w:rPr>
  </w:style>
  <w:style w:type="paragraph" w:styleId="ListBullet2">
    <w:name w:val="List Bullet 2"/>
    <w:basedOn w:val="Normal"/>
    <w:uiPriority w:val="99"/>
    <w:unhideWhenUsed/>
    <w:rsid w:val="004C67AE"/>
    <w:pPr>
      <w:keepNext w:val="0"/>
      <w:numPr>
        <w:numId w:val="37"/>
      </w:numPr>
      <w:spacing w:after="200" w:line="276" w:lineRule="auto"/>
      <w:contextualSpacing/>
      <w:jc w:val="left"/>
    </w:pPr>
    <w:rPr>
      <w:rFonts w:asciiTheme="minorHAnsi" w:eastAsiaTheme="minorEastAsia" w:hAnsiTheme="minorHAnsi" w:cstheme="minorBidi"/>
      <w:szCs w:val="22"/>
      <w:lang w:eastAsia="en-US"/>
    </w:rPr>
  </w:style>
  <w:style w:type="paragraph" w:styleId="ListBullet4">
    <w:name w:val="List Bullet 4"/>
    <w:basedOn w:val="Normal"/>
    <w:uiPriority w:val="99"/>
    <w:unhideWhenUsed/>
    <w:rsid w:val="004C67AE"/>
    <w:pPr>
      <w:keepNext w:val="0"/>
      <w:numPr>
        <w:numId w:val="38"/>
      </w:numPr>
      <w:spacing w:after="200" w:line="276" w:lineRule="auto"/>
      <w:contextualSpacing/>
      <w:jc w:val="left"/>
    </w:pPr>
    <w:rPr>
      <w:rFonts w:asciiTheme="minorHAnsi" w:eastAsiaTheme="minorEastAsia" w:hAnsiTheme="minorHAnsi" w:cstheme="minorBidi"/>
      <w:szCs w:val="22"/>
      <w:lang w:eastAsia="en-US"/>
    </w:rPr>
  </w:style>
  <w:style w:type="paragraph" w:styleId="ListBullet5">
    <w:name w:val="List Bullet 5"/>
    <w:basedOn w:val="Normal"/>
    <w:uiPriority w:val="99"/>
    <w:unhideWhenUsed/>
    <w:rsid w:val="004C67AE"/>
    <w:pPr>
      <w:keepNext w:val="0"/>
      <w:numPr>
        <w:numId w:val="39"/>
      </w:numPr>
      <w:spacing w:after="200" w:line="276" w:lineRule="auto"/>
      <w:contextualSpacing/>
      <w:jc w:val="left"/>
    </w:pPr>
    <w:rPr>
      <w:rFonts w:asciiTheme="minorHAnsi" w:eastAsiaTheme="minorEastAsia" w:hAnsiTheme="minorHAnsi" w:cstheme="minorBidi"/>
      <w:szCs w:val="22"/>
      <w:lang w:eastAsia="en-US"/>
    </w:rPr>
  </w:style>
  <w:style w:type="paragraph" w:styleId="ListContinue">
    <w:name w:val="List Continue"/>
    <w:basedOn w:val="Normal"/>
    <w:uiPriority w:val="99"/>
    <w:unhideWhenUsed/>
    <w:rsid w:val="004C67AE"/>
    <w:pPr>
      <w:keepNext w:val="0"/>
      <w:spacing w:after="120" w:line="276" w:lineRule="auto"/>
      <w:ind w:left="360"/>
      <w:contextualSpacing/>
      <w:jc w:val="left"/>
    </w:pPr>
    <w:rPr>
      <w:rFonts w:asciiTheme="minorHAnsi" w:eastAsiaTheme="minorEastAsia" w:hAnsiTheme="minorHAnsi" w:cstheme="minorBidi"/>
      <w:szCs w:val="22"/>
      <w:lang w:eastAsia="en-US"/>
    </w:rPr>
  </w:style>
  <w:style w:type="paragraph" w:styleId="ListContinue2">
    <w:name w:val="List Continue 2"/>
    <w:basedOn w:val="Normal"/>
    <w:uiPriority w:val="99"/>
    <w:unhideWhenUsed/>
    <w:rsid w:val="004C67AE"/>
    <w:pPr>
      <w:keepNext w:val="0"/>
      <w:spacing w:after="120" w:line="276" w:lineRule="auto"/>
      <w:ind w:left="720"/>
      <w:contextualSpacing/>
      <w:jc w:val="left"/>
    </w:pPr>
    <w:rPr>
      <w:rFonts w:asciiTheme="minorHAnsi" w:eastAsiaTheme="minorEastAsia" w:hAnsiTheme="minorHAnsi" w:cstheme="minorBidi"/>
      <w:szCs w:val="22"/>
      <w:lang w:eastAsia="en-US"/>
    </w:rPr>
  </w:style>
  <w:style w:type="paragraph" w:styleId="ListContinue3">
    <w:name w:val="List Continue 3"/>
    <w:basedOn w:val="Normal"/>
    <w:uiPriority w:val="99"/>
    <w:unhideWhenUsed/>
    <w:rsid w:val="004C67AE"/>
    <w:pPr>
      <w:keepNext w:val="0"/>
      <w:spacing w:after="120" w:line="276" w:lineRule="auto"/>
      <w:ind w:left="1080"/>
      <w:contextualSpacing/>
      <w:jc w:val="left"/>
    </w:pPr>
    <w:rPr>
      <w:rFonts w:asciiTheme="minorHAnsi" w:eastAsiaTheme="minorEastAsia" w:hAnsiTheme="minorHAnsi" w:cstheme="minorBidi"/>
      <w:szCs w:val="22"/>
      <w:lang w:eastAsia="en-US"/>
    </w:rPr>
  </w:style>
  <w:style w:type="paragraph" w:styleId="ListContinue4">
    <w:name w:val="List Continue 4"/>
    <w:basedOn w:val="Normal"/>
    <w:uiPriority w:val="99"/>
    <w:unhideWhenUsed/>
    <w:rsid w:val="004C67AE"/>
    <w:pPr>
      <w:keepNext w:val="0"/>
      <w:spacing w:after="120" w:line="276" w:lineRule="auto"/>
      <w:ind w:left="1440"/>
      <w:contextualSpacing/>
      <w:jc w:val="left"/>
    </w:pPr>
    <w:rPr>
      <w:rFonts w:asciiTheme="minorHAnsi" w:eastAsiaTheme="minorEastAsia" w:hAnsiTheme="minorHAnsi" w:cstheme="minorBidi"/>
      <w:szCs w:val="22"/>
      <w:lang w:eastAsia="en-US"/>
    </w:rPr>
  </w:style>
  <w:style w:type="paragraph" w:styleId="ListContinue5">
    <w:name w:val="List Continue 5"/>
    <w:basedOn w:val="Normal"/>
    <w:uiPriority w:val="99"/>
    <w:unhideWhenUsed/>
    <w:rsid w:val="004C67AE"/>
    <w:pPr>
      <w:keepNext w:val="0"/>
      <w:spacing w:after="120" w:line="276" w:lineRule="auto"/>
      <w:ind w:left="1800"/>
      <w:contextualSpacing/>
      <w:jc w:val="left"/>
    </w:pPr>
    <w:rPr>
      <w:rFonts w:asciiTheme="minorHAnsi" w:eastAsiaTheme="minorEastAsia" w:hAnsiTheme="minorHAnsi" w:cstheme="minorBidi"/>
      <w:szCs w:val="22"/>
      <w:lang w:eastAsia="en-US"/>
    </w:rPr>
  </w:style>
  <w:style w:type="paragraph" w:styleId="ListNumber2">
    <w:name w:val="List Number 2"/>
    <w:basedOn w:val="Normal"/>
    <w:uiPriority w:val="99"/>
    <w:unhideWhenUsed/>
    <w:rsid w:val="004C67AE"/>
    <w:pPr>
      <w:keepNext w:val="0"/>
      <w:numPr>
        <w:numId w:val="40"/>
      </w:numPr>
      <w:spacing w:after="200" w:line="276" w:lineRule="auto"/>
      <w:contextualSpacing/>
      <w:jc w:val="left"/>
    </w:pPr>
    <w:rPr>
      <w:rFonts w:asciiTheme="minorHAnsi" w:eastAsiaTheme="minorEastAsia" w:hAnsiTheme="minorHAnsi" w:cstheme="minorBidi"/>
      <w:szCs w:val="22"/>
      <w:lang w:eastAsia="en-US"/>
    </w:rPr>
  </w:style>
  <w:style w:type="paragraph" w:styleId="ListNumber3">
    <w:name w:val="List Number 3"/>
    <w:basedOn w:val="Normal"/>
    <w:uiPriority w:val="99"/>
    <w:unhideWhenUsed/>
    <w:rsid w:val="004C67AE"/>
    <w:pPr>
      <w:keepNext w:val="0"/>
      <w:numPr>
        <w:numId w:val="41"/>
      </w:numPr>
      <w:spacing w:after="200" w:line="276" w:lineRule="auto"/>
      <w:contextualSpacing/>
      <w:jc w:val="left"/>
    </w:pPr>
    <w:rPr>
      <w:rFonts w:asciiTheme="minorHAnsi" w:eastAsiaTheme="minorEastAsia" w:hAnsiTheme="minorHAnsi" w:cstheme="minorBidi"/>
      <w:szCs w:val="22"/>
      <w:lang w:eastAsia="en-US"/>
    </w:rPr>
  </w:style>
  <w:style w:type="paragraph" w:styleId="ListNumber4">
    <w:name w:val="List Number 4"/>
    <w:basedOn w:val="Normal"/>
    <w:uiPriority w:val="99"/>
    <w:unhideWhenUsed/>
    <w:rsid w:val="004C67AE"/>
    <w:pPr>
      <w:keepNext w:val="0"/>
      <w:numPr>
        <w:numId w:val="42"/>
      </w:numPr>
      <w:spacing w:after="200" w:line="276" w:lineRule="auto"/>
      <w:contextualSpacing/>
      <w:jc w:val="left"/>
    </w:pPr>
    <w:rPr>
      <w:rFonts w:asciiTheme="minorHAnsi" w:eastAsiaTheme="minorEastAsia" w:hAnsiTheme="minorHAnsi" w:cstheme="minorBidi"/>
      <w:szCs w:val="22"/>
      <w:lang w:eastAsia="en-US"/>
    </w:rPr>
  </w:style>
  <w:style w:type="paragraph" w:styleId="ListNumber5">
    <w:name w:val="List Number 5"/>
    <w:basedOn w:val="Normal"/>
    <w:uiPriority w:val="99"/>
    <w:unhideWhenUsed/>
    <w:rsid w:val="004C67AE"/>
    <w:pPr>
      <w:keepNext w:val="0"/>
      <w:numPr>
        <w:numId w:val="43"/>
      </w:numPr>
      <w:spacing w:after="200" w:line="276" w:lineRule="auto"/>
      <w:contextualSpacing/>
      <w:jc w:val="left"/>
    </w:pPr>
    <w:rPr>
      <w:rFonts w:asciiTheme="minorHAnsi" w:eastAsiaTheme="minorEastAsia" w:hAnsiTheme="minorHAnsi" w:cstheme="minorBidi"/>
      <w:szCs w:val="22"/>
      <w:lang w:eastAsia="en-US"/>
    </w:rPr>
  </w:style>
  <w:style w:type="paragraph" w:styleId="MacroText">
    <w:name w:val="macro"/>
    <w:link w:val="MacroTextChar"/>
    <w:uiPriority w:val="99"/>
    <w:unhideWhenUsed/>
    <w:rsid w:val="004C67AE"/>
    <w:pPr>
      <w:tabs>
        <w:tab w:val="left" w:pos="480"/>
        <w:tab w:val="left" w:pos="960"/>
        <w:tab w:val="left" w:pos="1440"/>
        <w:tab w:val="left" w:pos="1920"/>
        <w:tab w:val="left" w:pos="2400"/>
        <w:tab w:val="left" w:pos="2880"/>
        <w:tab w:val="left" w:pos="3360"/>
        <w:tab w:val="left" w:pos="3840"/>
        <w:tab w:val="left" w:pos="4320"/>
      </w:tabs>
      <w:spacing w:line="276" w:lineRule="auto"/>
    </w:pPr>
    <w:rPr>
      <w:rFonts w:ascii="Consolas" w:eastAsiaTheme="minorEastAsia" w:hAnsi="Consolas" w:cstheme="minorBidi"/>
    </w:rPr>
  </w:style>
  <w:style w:type="character" w:customStyle="1" w:styleId="MacroTextChar">
    <w:name w:val="Macro Text Char"/>
    <w:basedOn w:val="DefaultParagraphFont"/>
    <w:link w:val="MacroText"/>
    <w:uiPriority w:val="99"/>
    <w:rsid w:val="004C67AE"/>
    <w:rPr>
      <w:rFonts w:ascii="Consolas" w:eastAsiaTheme="minorEastAsia" w:hAnsi="Consolas" w:cstheme="minorBidi"/>
    </w:rPr>
  </w:style>
  <w:style w:type="paragraph" w:styleId="MessageHeader">
    <w:name w:val="Message Header"/>
    <w:basedOn w:val="Normal"/>
    <w:link w:val="MessageHeaderChar"/>
    <w:uiPriority w:val="99"/>
    <w:unhideWhenUsed/>
    <w:rsid w:val="004C67AE"/>
    <w:pPr>
      <w:keepNext w:val="0"/>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jc w:val="left"/>
    </w:pPr>
    <w:rPr>
      <w:rFonts w:asciiTheme="majorHAnsi" w:eastAsiaTheme="majorEastAsia" w:hAnsiTheme="majorHAnsi" w:cstheme="majorBidi"/>
      <w:sz w:val="24"/>
      <w:lang w:eastAsia="en-US"/>
    </w:rPr>
  </w:style>
  <w:style w:type="character" w:customStyle="1" w:styleId="MessageHeaderChar">
    <w:name w:val="Message Header Char"/>
    <w:basedOn w:val="DefaultParagraphFont"/>
    <w:link w:val="MessageHeader"/>
    <w:uiPriority w:val="99"/>
    <w:rsid w:val="004C67AE"/>
    <w:rPr>
      <w:rFonts w:asciiTheme="majorHAnsi" w:eastAsiaTheme="majorEastAsia" w:hAnsiTheme="majorHAnsi" w:cstheme="majorBidi"/>
      <w:sz w:val="24"/>
      <w:szCs w:val="24"/>
      <w:shd w:val="pct20" w:color="auto" w:fill="auto"/>
    </w:rPr>
  </w:style>
  <w:style w:type="paragraph" w:styleId="NoSpacing">
    <w:name w:val="No Spacing"/>
    <w:uiPriority w:val="1"/>
    <w:qFormat/>
    <w:rsid w:val="004C67AE"/>
    <w:rPr>
      <w:rFonts w:asciiTheme="minorHAnsi" w:eastAsiaTheme="minorEastAsia" w:hAnsiTheme="minorHAnsi" w:cstheme="minorBidi"/>
      <w:sz w:val="22"/>
      <w:szCs w:val="22"/>
    </w:rPr>
  </w:style>
  <w:style w:type="paragraph" w:styleId="NormalIndent">
    <w:name w:val="Normal Indent"/>
    <w:basedOn w:val="Normal"/>
    <w:uiPriority w:val="99"/>
    <w:unhideWhenUsed/>
    <w:rsid w:val="004C67AE"/>
    <w:pPr>
      <w:keepNext w:val="0"/>
      <w:spacing w:after="200" w:line="276" w:lineRule="auto"/>
      <w:ind w:left="720"/>
      <w:jc w:val="left"/>
    </w:pPr>
    <w:rPr>
      <w:rFonts w:asciiTheme="minorHAnsi" w:eastAsiaTheme="minorEastAsia" w:hAnsiTheme="minorHAnsi" w:cstheme="minorBidi"/>
      <w:szCs w:val="22"/>
      <w:lang w:eastAsia="en-US"/>
    </w:rPr>
  </w:style>
  <w:style w:type="paragraph" w:styleId="NoteHeading">
    <w:name w:val="Note Heading"/>
    <w:basedOn w:val="Normal"/>
    <w:next w:val="Normal"/>
    <w:link w:val="NoteHeadingChar"/>
    <w:uiPriority w:val="99"/>
    <w:unhideWhenUsed/>
    <w:rsid w:val="004C67AE"/>
    <w:pPr>
      <w:keepNext w:val="0"/>
      <w:spacing w:after="0" w:line="240" w:lineRule="auto"/>
      <w:jc w:val="left"/>
    </w:pPr>
    <w:rPr>
      <w:rFonts w:asciiTheme="minorHAnsi" w:eastAsiaTheme="minorEastAsia" w:hAnsiTheme="minorHAnsi" w:cstheme="minorBidi"/>
      <w:szCs w:val="22"/>
      <w:lang w:eastAsia="en-US"/>
    </w:rPr>
  </w:style>
  <w:style w:type="character" w:customStyle="1" w:styleId="NoteHeadingChar">
    <w:name w:val="Note Heading Char"/>
    <w:basedOn w:val="DefaultParagraphFont"/>
    <w:link w:val="NoteHeading"/>
    <w:uiPriority w:val="99"/>
    <w:rsid w:val="004C67AE"/>
    <w:rPr>
      <w:rFonts w:asciiTheme="minorHAnsi" w:eastAsiaTheme="minorEastAsia" w:hAnsiTheme="minorHAnsi" w:cstheme="minorBidi"/>
      <w:sz w:val="22"/>
      <w:szCs w:val="22"/>
    </w:rPr>
  </w:style>
  <w:style w:type="paragraph" w:styleId="PlainText">
    <w:name w:val="Plain Text"/>
    <w:basedOn w:val="Normal"/>
    <w:link w:val="PlainTextChar"/>
    <w:uiPriority w:val="99"/>
    <w:unhideWhenUsed/>
    <w:rsid w:val="004C67AE"/>
    <w:pPr>
      <w:keepNext w:val="0"/>
      <w:spacing w:after="0" w:line="240" w:lineRule="auto"/>
      <w:jc w:val="left"/>
    </w:pPr>
    <w:rPr>
      <w:rFonts w:ascii="Consolas" w:eastAsiaTheme="minorEastAsia" w:hAnsi="Consolas" w:cstheme="minorBidi"/>
      <w:sz w:val="21"/>
      <w:szCs w:val="21"/>
      <w:lang w:eastAsia="en-US"/>
    </w:rPr>
  </w:style>
  <w:style w:type="character" w:customStyle="1" w:styleId="PlainTextChar">
    <w:name w:val="Plain Text Char"/>
    <w:basedOn w:val="DefaultParagraphFont"/>
    <w:link w:val="PlainText"/>
    <w:uiPriority w:val="99"/>
    <w:rsid w:val="004C67AE"/>
    <w:rPr>
      <w:rFonts w:ascii="Consolas" w:eastAsiaTheme="minorEastAsia" w:hAnsi="Consolas" w:cstheme="minorBidi"/>
      <w:sz w:val="21"/>
      <w:szCs w:val="21"/>
    </w:rPr>
  </w:style>
  <w:style w:type="paragraph" w:styleId="Quote">
    <w:name w:val="Quote"/>
    <w:basedOn w:val="Normal"/>
    <w:next w:val="Normal"/>
    <w:link w:val="QuoteChar"/>
    <w:uiPriority w:val="29"/>
    <w:qFormat/>
    <w:rsid w:val="004C67AE"/>
    <w:pPr>
      <w:keepNext w:val="0"/>
      <w:spacing w:after="200" w:line="276" w:lineRule="auto"/>
      <w:jc w:val="left"/>
    </w:pPr>
    <w:rPr>
      <w:rFonts w:asciiTheme="minorHAnsi" w:eastAsiaTheme="minorEastAsia" w:hAnsiTheme="minorHAnsi" w:cstheme="minorBidi"/>
      <w:i/>
      <w:iCs/>
      <w:color w:val="000000" w:themeColor="text1"/>
      <w:szCs w:val="22"/>
      <w:lang w:eastAsia="en-US"/>
    </w:rPr>
  </w:style>
  <w:style w:type="character" w:customStyle="1" w:styleId="QuoteChar">
    <w:name w:val="Quote Char"/>
    <w:basedOn w:val="DefaultParagraphFont"/>
    <w:link w:val="Quote"/>
    <w:uiPriority w:val="29"/>
    <w:rsid w:val="004C67AE"/>
    <w:rPr>
      <w:rFonts w:asciiTheme="minorHAnsi" w:eastAsiaTheme="minorEastAsia" w:hAnsiTheme="minorHAnsi" w:cstheme="minorBidi"/>
      <w:i/>
      <w:iCs/>
      <w:color w:val="000000" w:themeColor="text1"/>
      <w:sz w:val="22"/>
      <w:szCs w:val="22"/>
    </w:rPr>
  </w:style>
  <w:style w:type="paragraph" w:styleId="Salutation">
    <w:name w:val="Salutation"/>
    <w:basedOn w:val="Normal"/>
    <w:next w:val="Normal"/>
    <w:link w:val="SalutationChar"/>
    <w:uiPriority w:val="99"/>
    <w:unhideWhenUsed/>
    <w:rsid w:val="004C67AE"/>
    <w:pPr>
      <w:keepNext w:val="0"/>
      <w:spacing w:after="200" w:line="276" w:lineRule="auto"/>
      <w:jc w:val="left"/>
    </w:pPr>
    <w:rPr>
      <w:rFonts w:asciiTheme="minorHAnsi" w:eastAsiaTheme="minorEastAsia" w:hAnsiTheme="minorHAnsi" w:cstheme="minorBidi"/>
      <w:szCs w:val="22"/>
      <w:lang w:eastAsia="en-US"/>
    </w:rPr>
  </w:style>
  <w:style w:type="character" w:customStyle="1" w:styleId="SalutationChar">
    <w:name w:val="Salutation Char"/>
    <w:basedOn w:val="DefaultParagraphFont"/>
    <w:link w:val="Salutation"/>
    <w:uiPriority w:val="99"/>
    <w:rsid w:val="004C67AE"/>
    <w:rPr>
      <w:rFonts w:asciiTheme="minorHAnsi" w:eastAsiaTheme="minorEastAsia" w:hAnsiTheme="minorHAnsi" w:cstheme="minorBidi"/>
      <w:sz w:val="22"/>
      <w:szCs w:val="22"/>
    </w:rPr>
  </w:style>
  <w:style w:type="paragraph" w:styleId="Signature">
    <w:name w:val="Signature"/>
    <w:basedOn w:val="Normal"/>
    <w:link w:val="SignatureChar"/>
    <w:uiPriority w:val="99"/>
    <w:unhideWhenUsed/>
    <w:rsid w:val="004C67AE"/>
    <w:pPr>
      <w:keepNext w:val="0"/>
      <w:spacing w:after="0" w:line="240" w:lineRule="auto"/>
      <w:ind w:left="4320"/>
      <w:jc w:val="left"/>
    </w:pPr>
    <w:rPr>
      <w:rFonts w:asciiTheme="minorHAnsi" w:eastAsiaTheme="minorEastAsia" w:hAnsiTheme="minorHAnsi" w:cstheme="minorBidi"/>
      <w:szCs w:val="22"/>
      <w:lang w:eastAsia="en-US"/>
    </w:rPr>
  </w:style>
  <w:style w:type="character" w:customStyle="1" w:styleId="SignatureChar">
    <w:name w:val="Signature Char"/>
    <w:basedOn w:val="DefaultParagraphFont"/>
    <w:link w:val="Signature"/>
    <w:uiPriority w:val="99"/>
    <w:rsid w:val="004C67AE"/>
    <w:rPr>
      <w:rFonts w:asciiTheme="minorHAnsi" w:eastAsiaTheme="minorEastAsia" w:hAnsiTheme="minorHAnsi" w:cstheme="minorBidi"/>
      <w:sz w:val="22"/>
      <w:szCs w:val="22"/>
    </w:rPr>
  </w:style>
  <w:style w:type="paragraph" w:styleId="Subtitle">
    <w:name w:val="Subtitle"/>
    <w:basedOn w:val="Normal"/>
    <w:next w:val="Normal"/>
    <w:link w:val="SubtitleChar"/>
    <w:uiPriority w:val="11"/>
    <w:qFormat/>
    <w:rsid w:val="004C67AE"/>
    <w:pPr>
      <w:keepNext w:val="0"/>
      <w:numPr>
        <w:ilvl w:val="1"/>
      </w:numPr>
      <w:spacing w:after="200" w:line="276" w:lineRule="auto"/>
      <w:jc w:val="left"/>
    </w:pPr>
    <w:rPr>
      <w:rFonts w:asciiTheme="majorHAnsi" w:eastAsiaTheme="majorEastAsia" w:hAnsiTheme="majorHAnsi" w:cstheme="majorBidi"/>
      <w:i/>
      <w:iCs/>
      <w:color w:val="4472C4" w:themeColor="accent1"/>
      <w:spacing w:val="15"/>
      <w:sz w:val="24"/>
      <w:lang w:eastAsia="en-US"/>
    </w:rPr>
  </w:style>
  <w:style w:type="character" w:customStyle="1" w:styleId="SubtitleChar">
    <w:name w:val="Subtitle Char"/>
    <w:basedOn w:val="DefaultParagraphFont"/>
    <w:link w:val="Subtitle"/>
    <w:uiPriority w:val="11"/>
    <w:rsid w:val="004C67AE"/>
    <w:rPr>
      <w:rFonts w:asciiTheme="majorHAnsi" w:eastAsiaTheme="majorEastAsia" w:hAnsiTheme="majorHAnsi" w:cstheme="majorBidi"/>
      <w:i/>
      <w:iCs/>
      <w:color w:val="4472C4" w:themeColor="accent1"/>
      <w:spacing w:val="15"/>
      <w:sz w:val="24"/>
      <w:szCs w:val="24"/>
    </w:rPr>
  </w:style>
  <w:style w:type="paragraph" w:styleId="Title">
    <w:name w:val="Title"/>
    <w:basedOn w:val="Normal"/>
    <w:next w:val="Normal"/>
    <w:link w:val="TitleChar"/>
    <w:uiPriority w:val="10"/>
    <w:qFormat/>
    <w:rsid w:val="004C67AE"/>
    <w:pPr>
      <w:keepNext w:val="0"/>
      <w:pBdr>
        <w:bottom w:val="single" w:sz="8" w:space="4" w:color="4472C4" w:themeColor="accent1"/>
      </w:pBdr>
      <w:spacing w:after="300" w:line="240" w:lineRule="auto"/>
      <w:contextualSpacing/>
      <w:jc w:val="left"/>
    </w:pPr>
    <w:rPr>
      <w:rFonts w:asciiTheme="majorHAnsi" w:eastAsiaTheme="majorEastAsia" w:hAnsiTheme="majorHAnsi" w:cstheme="majorBidi"/>
      <w:color w:val="323E4F" w:themeColor="text2" w:themeShade="BF"/>
      <w:spacing w:val="5"/>
      <w:kern w:val="28"/>
      <w:sz w:val="52"/>
      <w:szCs w:val="52"/>
      <w:lang w:eastAsia="en-US"/>
    </w:rPr>
  </w:style>
  <w:style w:type="character" w:customStyle="1" w:styleId="TitleChar">
    <w:name w:val="Title Char"/>
    <w:basedOn w:val="DefaultParagraphFont"/>
    <w:link w:val="Title"/>
    <w:uiPriority w:val="10"/>
    <w:rsid w:val="004C67AE"/>
    <w:rPr>
      <w:rFonts w:asciiTheme="majorHAnsi" w:eastAsiaTheme="majorEastAsia" w:hAnsiTheme="majorHAnsi" w:cstheme="majorBidi"/>
      <w:color w:val="323E4F" w:themeColor="text2" w:themeShade="BF"/>
      <w:spacing w:val="5"/>
      <w:kern w:val="28"/>
      <w:sz w:val="52"/>
      <w:szCs w:val="52"/>
    </w:rPr>
  </w:style>
  <w:style w:type="paragraph" w:styleId="TOCHeading">
    <w:name w:val="TOC Heading"/>
    <w:basedOn w:val="Heading1"/>
    <w:next w:val="Normal"/>
    <w:uiPriority w:val="39"/>
    <w:semiHidden/>
    <w:unhideWhenUsed/>
    <w:qFormat/>
    <w:rsid w:val="004C67AE"/>
    <w:pPr>
      <w:keepLines/>
      <w:pageBreakBefore w:val="0"/>
      <w:numPr>
        <w:numId w:val="0"/>
      </w:numPr>
      <w:spacing w:before="480" w:after="0" w:line="276" w:lineRule="auto"/>
      <w:outlineLvl w:val="9"/>
    </w:pPr>
    <w:rPr>
      <w:rFonts w:asciiTheme="majorHAnsi" w:eastAsiaTheme="majorEastAsia" w:hAnsiTheme="majorHAnsi" w:cstheme="majorBidi"/>
      <w:color w:val="2F5496" w:themeColor="accent1" w:themeShade="BF"/>
      <w:kern w:val="0"/>
      <w:sz w:val="28"/>
      <w:szCs w:val="28"/>
      <w:lang w:eastAsia="en-US"/>
    </w:rPr>
  </w:style>
  <w:style w:type="character" w:styleId="Strong">
    <w:name w:val="Strong"/>
    <w:basedOn w:val="DefaultParagraphFont"/>
    <w:uiPriority w:val="22"/>
    <w:qFormat/>
    <w:rsid w:val="004C67AE"/>
    <w:rPr>
      <w:b/>
      <w:bCs/>
    </w:rPr>
  </w:style>
  <w:style w:type="character" w:customStyle="1" w:styleId="kwd">
    <w:name w:val="kwd"/>
    <w:basedOn w:val="DefaultParagraphFont"/>
    <w:rsid w:val="004C67AE"/>
  </w:style>
  <w:style w:type="character" w:customStyle="1" w:styleId="pln">
    <w:name w:val="pln"/>
    <w:basedOn w:val="DefaultParagraphFont"/>
    <w:rsid w:val="004C67AE"/>
  </w:style>
  <w:style w:type="character" w:customStyle="1" w:styleId="pun">
    <w:name w:val="pun"/>
    <w:basedOn w:val="DefaultParagraphFont"/>
    <w:rsid w:val="004C67AE"/>
  </w:style>
  <w:style w:type="character" w:customStyle="1" w:styleId="UnresolvedMention2">
    <w:name w:val="Unresolved Mention2"/>
    <w:basedOn w:val="DefaultParagraphFont"/>
    <w:uiPriority w:val="99"/>
    <w:semiHidden/>
    <w:unhideWhenUsed/>
    <w:rsid w:val="004C67AE"/>
    <w:rPr>
      <w:color w:val="808080"/>
      <w:shd w:val="clear" w:color="auto" w:fill="E6E6E6"/>
    </w:rPr>
  </w:style>
  <w:style w:type="character" w:styleId="HTMLSample">
    <w:name w:val="HTML Sample"/>
    <w:basedOn w:val="DefaultParagraphFont"/>
    <w:uiPriority w:val="99"/>
    <w:semiHidden/>
    <w:unhideWhenUsed/>
    <w:rsid w:val="008358D1"/>
    <w:rPr>
      <w:rFonts w:ascii="Courier New" w:eastAsia="Times New Roman" w:hAnsi="Courier New" w:cs="Courier New"/>
    </w:rPr>
  </w:style>
  <w:style w:type="character" w:styleId="UnresolvedMention">
    <w:name w:val="Unresolved Mention"/>
    <w:basedOn w:val="DefaultParagraphFont"/>
    <w:uiPriority w:val="99"/>
    <w:semiHidden/>
    <w:unhideWhenUsed/>
    <w:rsid w:val="00D154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5976365">
      <w:bodyDiv w:val="1"/>
      <w:marLeft w:val="0"/>
      <w:marRight w:val="0"/>
      <w:marTop w:val="0"/>
      <w:marBottom w:val="0"/>
      <w:divBdr>
        <w:top w:val="none" w:sz="0" w:space="0" w:color="auto"/>
        <w:left w:val="none" w:sz="0" w:space="0" w:color="auto"/>
        <w:bottom w:val="none" w:sz="0" w:space="0" w:color="auto"/>
        <w:right w:val="none" w:sz="0" w:space="0" w:color="auto"/>
      </w:divBdr>
    </w:div>
    <w:div w:id="411203236">
      <w:bodyDiv w:val="1"/>
      <w:marLeft w:val="0"/>
      <w:marRight w:val="0"/>
      <w:marTop w:val="0"/>
      <w:marBottom w:val="0"/>
      <w:divBdr>
        <w:top w:val="none" w:sz="0" w:space="0" w:color="auto"/>
        <w:left w:val="none" w:sz="0" w:space="0" w:color="auto"/>
        <w:bottom w:val="none" w:sz="0" w:space="0" w:color="auto"/>
        <w:right w:val="none" w:sz="0" w:space="0" w:color="auto"/>
      </w:divBdr>
      <w:divsChild>
        <w:div w:id="1433357986">
          <w:marLeft w:val="135"/>
          <w:marRight w:val="135"/>
          <w:marTop w:val="0"/>
          <w:marBottom w:val="90"/>
          <w:divBdr>
            <w:top w:val="none" w:sz="0" w:space="0" w:color="auto"/>
            <w:left w:val="none" w:sz="0" w:space="0" w:color="auto"/>
            <w:bottom w:val="none" w:sz="0" w:space="0" w:color="auto"/>
            <w:right w:val="none" w:sz="0" w:space="0" w:color="auto"/>
          </w:divBdr>
        </w:div>
      </w:divsChild>
    </w:div>
    <w:div w:id="558563526">
      <w:bodyDiv w:val="1"/>
      <w:marLeft w:val="0"/>
      <w:marRight w:val="0"/>
      <w:marTop w:val="0"/>
      <w:marBottom w:val="0"/>
      <w:divBdr>
        <w:top w:val="none" w:sz="0" w:space="0" w:color="auto"/>
        <w:left w:val="none" w:sz="0" w:space="0" w:color="auto"/>
        <w:bottom w:val="none" w:sz="0" w:space="0" w:color="auto"/>
        <w:right w:val="none" w:sz="0" w:space="0" w:color="auto"/>
      </w:divBdr>
      <w:divsChild>
        <w:div w:id="1967197585">
          <w:marLeft w:val="135"/>
          <w:marRight w:val="135"/>
          <w:marTop w:val="0"/>
          <w:marBottom w:val="90"/>
          <w:divBdr>
            <w:top w:val="none" w:sz="0" w:space="0" w:color="auto"/>
            <w:left w:val="none" w:sz="0" w:space="0" w:color="auto"/>
            <w:bottom w:val="none" w:sz="0" w:space="0" w:color="auto"/>
            <w:right w:val="none" w:sz="0" w:space="0" w:color="auto"/>
          </w:divBdr>
        </w:div>
      </w:divsChild>
    </w:div>
    <w:div w:id="592474374">
      <w:bodyDiv w:val="1"/>
      <w:marLeft w:val="0"/>
      <w:marRight w:val="0"/>
      <w:marTop w:val="0"/>
      <w:marBottom w:val="0"/>
      <w:divBdr>
        <w:top w:val="none" w:sz="0" w:space="0" w:color="auto"/>
        <w:left w:val="none" w:sz="0" w:space="0" w:color="auto"/>
        <w:bottom w:val="none" w:sz="0" w:space="0" w:color="auto"/>
        <w:right w:val="none" w:sz="0" w:space="0" w:color="auto"/>
      </w:divBdr>
      <w:divsChild>
        <w:div w:id="855537673">
          <w:marLeft w:val="0"/>
          <w:marRight w:val="0"/>
          <w:marTop w:val="0"/>
          <w:marBottom w:val="0"/>
          <w:divBdr>
            <w:top w:val="none" w:sz="0" w:space="0" w:color="auto"/>
            <w:left w:val="none" w:sz="0" w:space="0" w:color="auto"/>
            <w:bottom w:val="none" w:sz="0" w:space="0" w:color="auto"/>
            <w:right w:val="none" w:sz="0" w:space="0" w:color="auto"/>
          </w:divBdr>
        </w:div>
      </w:divsChild>
    </w:div>
    <w:div w:id="705520075">
      <w:bodyDiv w:val="1"/>
      <w:marLeft w:val="0"/>
      <w:marRight w:val="0"/>
      <w:marTop w:val="0"/>
      <w:marBottom w:val="0"/>
      <w:divBdr>
        <w:top w:val="none" w:sz="0" w:space="0" w:color="auto"/>
        <w:left w:val="none" w:sz="0" w:space="0" w:color="auto"/>
        <w:bottom w:val="none" w:sz="0" w:space="0" w:color="auto"/>
        <w:right w:val="none" w:sz="0" w:space="0" w:color="auto"/>
      </w:divBdr>
    </w:div>
    <w:div w:id="752359583">
      <w:bodyDiv w:val="1"/>
      <w:marLeft w:val="0"/>
      <w:marRight w:val="0"/>
      <w:marTop w:val="0"/>
      <w:marBottom w:val="0"/>
      <w:divBdr>
        <w:top w:val="none" w:sz="0" w:space="0" w:color="auto"/>
        <w:left w:val="none" w:sz="0" w:space="0" w:color="auto"/>
        <w:bottom w:val="none" w:sz="0" w:space="0" w:color="auto"/>
        <w:right w:val="none" w:sz="0" w:space="0" w:color="auto"/>
      </w:divBdr>
      <w:divsChild>
        <w:div w:id="1755663276">
          <w:marLeft w:val="0"/>
          <w:marRight w:val="0"/>
          <w:marTop w:val="0"/>
          <w:marBottom w:val="0"/>
          <w:divBdr>
            <w:top w:val="none" w:sz="0" w:space="0" w:color="auto"/>
            <w:left w:val="none" w:sz="0" w:space="0" w:color="auto"/>
            <w:bottom w:val="none" w:sz="0" w:space="0" w:color="auto"/>
            <w:right w:val="none" w:sz="0" w:space="0" w:color="auto"/>
          </w:divBdr>
        </w:div>
      </w:divsChild>
    </w:div>
    <w:div w:id="802424728">
      <w:bodyDiv w:val="1"/>
      <w:marLeft w:val="0"/>
      <w:marRight w:val="0"/>
      <w:marTop w:val="0"/>
      <w:marBottom w:val="0"/>
      <w:divBdr>
        <w:top w:val="none" w:sz="0" w:space="0" w:color="auto"/>
        <w:left w:val="none" w:sz="0" w:space="0" w:color="auto"/>
        <w:bottom w:val="none" w:sz="0" w:space="0" w:color="auto"/>
        <w:right w:val="none" w:sz="0" w:space="0" w:color="auto"/>
      </w:divBdr>
    </w:div>
    <w:div w:id="846529091">
      <w:bodyDiv w:val="1"/>
      <w:marLeft w:val="0"/>
      <w:marRight w:val="0"/>
      <w:marTop w:val="0"/>
      <w:marBottom w:val="0"/>
      <w:divBdr>
        <w:top w:val="none" w:sz="0" w:space="0" w:color="auto"/>
        <w:left w:val="none" w:sz="0" w:space="0" w:color="auto"/>
        <w:bottom w:val="none" w:sz="0" w:space="0" w:color="auto"/>
        <w:right w:val="none" w:sz="0" w:space="0" w:color="auto"/>
      </w:divBdr>
    </w:div>
    <w:div w:id="879975209">
      <w:bodyDiv w:val="1"/>
      <w:marLeft w:val="0"/>
      <w:marRight w:val="0"/>
      <w:marTop w:val="0"/>
      <w:marBottom w:val="0"/>
      <w:divBdr>
        <w:top w:val="none" w:sz="0" w:space="0" w:color="auto"/>
        <w:left w:val="none" w:sz="0" w:space="0" w:color="auto"/>
        <w:bottom w:val="none" w:sz="0" w:space="0" w:color="auto"/>
        <w:right w:val="none" w:sz="0" w:space="0" w:color="auto"/>
      </w:divBdr>
    </w:div>
    <w:div w:id="922377908">
      <w:bodyDiv w:val="1"/>
      <w:marLeft w:val="0"/>
      <w:marRight w:val="0"/>
      <w:marTop w:val="0"/>
      <w:marBottom w:val="0"/>
      <w:divBdr>
        <w:top w:val="none" w:sz="0" w:space="0" w:color="auto"/>
        <w:left w:val="none" w:sz="0" w:space="0" w:color="auto"/>
        <w:bottom w:val="none" w:sz="0" w:space="0" w:color="auto"/>
        <w:right w:val="none" w:sz="0" w:space="0" w:color="auto"/>
      </w:divBdr>
      <w:divsChild>
        <w:div w:id="895820186">
          <w:marLeft w:val="135"/>
          <w:marRight w:val="135"/>
          <w:marTop w:val="0"/>
          <w:marBottom w:val="90"/>
          <w:divBdr>
            <w:top w:val="none" w:sz="0" w:space="0" w:color="auto"/>
            <w:left w:val="none" w:sz="0" w:space="0" w:color="auto"/>
            <w:bottom w:val="none" w:sz="0" w:space="0" w:color="auto"/>
            <w:right w:val="none" w:sz="0" w:space="0" w:color="auto"/>
          </w:divBdr>
        </w:div>
      </w:divsChild>
    </w:div>
    <w:div w:id="1148934737">
      <w:bodyDiv w:val="1"/>
      <w:marLeft w:val="0"/>
      <w:marRight w:val="0"/>
      <w:marTop w:val="0"/>
      <w:marBottom w:val="0"/>
      <w:divBdr>
        <w:top w:val="none" w:sz="0" w:space="0" w:color="auto"/>
        <w:left w:val="none" w:sz="0" w:space="0" w:color="auto"/>
        <w:bottom w:val="none" w:sz="0" w:space="0" w:color="auto"/>
        <w:right w:val="none" w:sz="0" w:space="0" w:color="auto"/>
      </w:divBdr>
    </w:div>
    <w:div w:id="1443183437">
      <w:bodyDiv w:val="1"/>
      <w:marLeft w:val="0"/>
      <w:marRight w:val="0"/>
      <w:marTop w:val="0"/>
      <w:marBottom w:val="0"/>
      <w:divBdr>
        <w:top w:val="none" w:sz="0" w:space="0" w:color="auto"/>
        <w:left w:val="none" w:sz="0" w:space="0" w:color="auto"/>
        <w:bottom w:val="none" w:sz="0" w:space="0" w:color="auto"/>
        <w:right w:val="none" w:sz="0" w:space="0" w:color="auto"/>
      </w:divBdr>
      <w:divsChild>
        <w:div w:id="1488596674">
          <w:marLeft w:val="0"/>
          <w:marRight w:val="0"/>
          <w:marTop w:val="0"/>
          <w:marBottom w:val="0"/>
          <w:divBdr>
            <w:top w:val="none" w:sz="0" w:space="0" w:color="auto"/>
            <w:left w:val="none" w:sz="0" w:space="0" w:color="auto"/>
            <w:bottom w:val="none" w:sz="0" w:space="0" w:color="auto"/>
            <w:right w:val="none" w:sz="0" w:space="0" w:color="auto"/>
          </w:divBdr>
        </w:div>
      </w:divsChild>
    </w:div>
    <w:div w:id="1474904744">
      <w:bodyDiv w:val="1"/>
      <w:marLeft w:val="0"/>
      <w:marRight w:val="0"/>
      <w:marTop w:val="0"/>
      <w:marBottom w:val="0"/>
      <w:divBdr>
        <w:top w:val="none" w:sz="0" w:space="0" w:color="auto"/>
        <w:left w:val="none" w:sz="0" w:space="0" w:color="auto"/>
        <w:bottom w:val="none" w:sz="0" w:space="0" w:color="auto"/>
        <w:right w:val="none" w:sz="0" w:space="0" w:color="auto"/>
      </w:divBdr>
      <w:divsChild>
        <w:div w:id="59014398">
          <w:marLeft w:val="0"/>
          <w:marRight w:val="0"/>
          <w:marTop w:val="0"/>
          <w:marBottom w:val="0"/>
          <w:divBdr>
            <w:top w:val="none" w:sz="0" w:space="0" w:color="auto"/>
            <w:left w:val="none" w:sz="0" w:space="0" w:color="auto"/>
            <w:bottom w:val="none" w:sz="0" w:space="0" w:color="auto"/>
            <w:right w:val="none" w:sz="0" w:space="0" w:color="auto"/>
          </w:divBdr>
        </w:div>
      </w:divsChild>
    </w:div>
    <w:div w:id="1594436849">
      <w:bodyDiv w:val="1"/>
      <w:marLeft w:val="0"/>
      <w:marRight w:val="0"/>
      <w:marTop w:val="0"/>
      <w:marBottom w:val="0"/>
      <w:divBdr>
        <w:top w:val="none" w:sz="0" w:space="0" w:color="auto"/>
        <w:left w:val="none" w:sz="0" w:space="0" w:color="auto"/>
        <w:bottom w:val="none" w:sz="0" w:space="0" w:color="auto"/>
        <w:right w:val="none" w:sz="0" w:space="0" w:color="auto"/>
      </w:divBdr>
    </w:div>
    <w:div w:id="1766654393">
      <w:bodyDiv w:val="1"/>
      <w:marLeft w:val="0"/>
      <w:marRight w:val="0"/>
      <w:marTop w:val="0"/>
      <w:marBottom w:val="0"/>
      <w:divBdr>
        <w:top w:val="none" w:sz="0" w:space="0" w:color="auto"/>
        <w:left w:val="none" w:sz="0" w:space="0" w:color="auto"/>
        <w:bottom w:val="none" w:sz="0" w:space="0" w:color="auto"/>
        <w:right w:val="none" w:sz="0" w:space="0" w:color="auto"/>
      </w:divBdr>
    </w:div>
    <w:div w:id="1827430029">
      <w:bodyDiv w:val="1"/>
      <w:marLeft w:val="0"/>
      <w:marRight w:val="0"/>
      <w:marTop w:val="0"/>
      <w:marBottom w:val="0"/>
      <w:divBdr>
        <w:top w:val="none" w:sz="0" w:space="0" w:color="auto"/>
        <w:left w:val="none" w:sz="0" w:space="0" w:color="auto"/>
        <w:bottom w:val="none" w:sz="0" w:space="0" w:color="auto"/>
        <w:right w:val="none" w:sz="0" w:space="0" w:color="auto"/>
      </w:divBdr>
    </w:div>
    <w:div w:id="1946961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download.oracle.com/otn_software/oepe/12.2.1.10/photon/repository/" TargetMode="External"/><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hyperlink" Target="http://www.guh-software.de/eclipse" TargetMode="External"/><Relationship Id="rId68" Type="http://schemas.openxmlformats.org/officeDocument/2006/relationships/image" Target="media/image41.png"/><Relationship Id="rId16" Type="http://schemas.openxmlformats.org/officeDocument/2006/relationships/hyperlink" Target="http://pns.ejada.com:8080/ejadaPns/PushClient?wsdl" TargetMode="External"/><Relationship Id="rId11" Type="http://schemas.openxmlformats.org/officeDocument/2006/relationships/footer" Target="footer1.xm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4.png"/><Relationship Id="rId58" Type="http://schemas.openxmlformats.org/officeDocument/2006/relationships/image" Target="media/image37.png"/><Relationship Id="rId74" Type="http://schemas.openxmlformats.org/officeDocument/2006/relationships/hyperlink" Target="http://www.guh-software.de/eclipse" TargetMode="External"/><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https://www.eclipse.org/downloads/download.php?file=/technology/epp/downloads/release/oxygen/3a/eclipse-jee-oxygen-3a-win32-x86_64.zip&amp;mirror_id=1093" TargetMode="External"/><Relationship Id="rId19" Type="http://schemas.openxmlformats.org/officeDocument/2006/relationships/hyperlink" Target="https://www.eclipse.org/downloads/download.php?file=/technology/epp/downloads/release/2020-06/R/eclipse-jee-2020-06-R-win32-x86_64.zip&amp;mirror_id=518" TargetMode="External"/><Relationship Id="rId14" Type="http://schemas.openxmlformats.org/officeDocument/2006/relationships/image" Target="media/image5.emf"/><Relationship Id="rId22" Type="http://schemas.openxmlformats.org/officeDocument/2006/relationships/hyperlink" Target="https://delivery04.dhe.ibm.com/sdfdl/v2/sar/CM/RA/07hnz/0/Xa.2/Xb.jusyLTSp44S0eY6gDODD8PqJAeHtzbXNIHWOBoWlzF1l2JQIMER2AX8LIKw/Xc.CM/RA/07hnz/0/agent.installer.win32.win32.x86_64_1.8.9000.20180313_1417.zip/Xd./Xf.LPR.D1VC/Xg.9642766/Xi.habanero/XY.habanero/XZ.d9rXWb3pC6xFExSiLucIdzIkHCo/agent.installer.win32.win32.x86_64_1.8.9000.20180313_1417.zip"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s://localhost:9043/ibm/console/com.ibm.ws.console.security.forwardCmd.do?csrfid=-2049596727&amp;forwardName=SecDomain.content.main&amp;resourceUri=security.xml&amp;perspective=tab.configuration&amp;contextId=cells:lb055Node01Cell" TargetMode="External"/><Relationship Id="rId64" Type="http://schemas.openxmlformats.org/officeDocument/2006/relationships/hyperlink" Target="https://ejadasvn.ejada.com/svn/MOFTAHSEEL/D%20-%20Technical%20Design/Application/Lessons/HCM_Java_Conventions_Oxygen.xml" TargetMode="External"/><Relationship Id="rId69" Type="http://schemas.openxmlformats.org/officeDocument/2006/relationships/image" Target="media/image42.png"/><Relationship Id="rId77" Type="http://schemas.openxmlformats.org/officeDocument/2006/relationships/hyperlink" Target="http://primefaces.org/ui" TargetMode="External"/><Relationship Id="rId8" Type="http://schemas.openxmlformats.org/officeDocument/2006/relationships/image" Target="media/image2.png"/><Relationship Id="rId51" Type="http://schemas.openxmlformats.org/officeDocument/2006/relationships/image" Target="media/image32.png"/><Relationship Id="rId72" Type="http://schemas.openxmlformats.org/officeDocument/2006/relationships/hyperlink" Target="http://download.oracle.com/otn/nt/middleware/12c/1221/fmw_12.2.1.0.0_wls_Disk1_1of1.zip"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hyperlink" Target="https://www.oracle.com/sa/java/technologies/javase-jdk11-downloads.html"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7.png"/><Relationship Id="rId59" Type="http://schemas.openxmlformats.org/officeDocument/2006/relationships/image" Target="media/image38.png"/><Relationship Id="rId67" Type="http://schemas.openxmlformats.org/officeDocument/2006/relationships/hyperlink" Target="https://www.toadworld.com/download/toad-for-ibm-db2/freeware" TargetMode="External"/><Relationship Id="rId20" Type="http://schemas.openxmlformats.org/officeDocument/2006/relationships/hyperlink" Target="https://ejadasvn.ejada.com/svn/MOFTAHSEEL/E%20-%20Development/Application/Code" TargetMode="External"/><Relationship Id="rId41" Type="http://schemas.openxmlformats.org/officeDocument/2006/relationships/hyperlink" Target="https://localhost:9043/ibm/console/logon.jsp" TargetMode="External"/><Relationship Id="rId54" Type="http://schemas.openxmlformats.org/officeDocument/2006/relationships/image" Target="media/image35.png"/><Relationship Id="rId62" Type="http://schemas.openxmlformats.org/officeDocument/2006/relationships/hyperlink" Target="https://ejadasvn.ejada.com/svn/MOFTAHSEEL/E%20-%20Development/Application/Code" TargetMode="External"/><Relationship Id="rId70" Type="http://schemas.openxmlformats.org/officeDocument/2006/relationships/image" Target="media/image43.png"/><Relationship Id="rId75" Type="http://schemas.openxmlformats.org/officeDocument/2006/relationships/hyperlink" Target="https://ejadasvn.ejada.com/svn/BGETR/BG%20ETR%20Docs/Lessons%20Learned/Helper%20Files/HCM%20Java%20Conventions%20_neon.x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Microsoft_Visio_2003-2010_Drawing1.vsd"/><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0.png"/><Relationship Id="rId57" Type="http://schemas.openxmlformats.org/officeDocument/2006/relationships/image" Target="media/image36.png"/><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39.png"/><Relationship Id="rId65" Type="http://schemas.openxmlformats.org/officeDocument/2006/relationships/hyperlink" Target="https://www-01.ibm.com/marketing/iwm/iwm/web/preLogin.do?source=swg-idsdpds" TargetMode="External"/><Relationship Id="rId73" Type="http://schemas.openxmlformats.org/officeDocument/2006/relationships/hyperlink" Target="https://www.eclipse.org/downloads/download.php?file=/technology/epp/downloads/release/neon/1a/eclipse-jee-neon-1a-win32-x86_64.zip&amp;mirror_id=1068" TargetMode="External"/><Relationship Id="rId78" Type="http://schemas.openxmlformats.org/officeDocument/2006/relationships/header" Target="header2.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oleObject" Target="embeddings/Microsoft_Visio_2003-2010_Drawing.vsd"/><Relationship Id="rId18" Type="http://schemas.openxmlformats.org/officeDocument/2006/relationships/hyperlink" Target="https://www.oracle.com/middleware/technologies/weblogic-server-installers-downloads.html" TargetMode="Externa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1.png"/><Relationship Id="rId55" Type="http://schemas.openxmlformats.org/officeDocument/2006/relationships/hyperlink" Target="https://localhost:9043/ibm/console/com.ibm.ws.console.security.forwardCmd.do?csrfid=-2049596727&amp;forwardName=JAASAuthData.content.main&amp;contextId=cells:lb055Node01Cell" TargetMode="External"/><Relationship Id="rId76" Type="http://schemas.openxmlformats.org/officeDocument/2006/relationships/hyperlink" Target="https://ejadasvn.ejada.com/svn/BGETR/BG%20ETR%20Docs/Lessons%20Learned/Helper%20Files/Packaging/sqljdbc4-2.0.jar" TargetMode="External"/><Relationship Id="rId7" Type="http://schemas.openxmlformats.org/officeDocument/2006/relationships/endnotes" Target="endnotes.xml"/><Relationship Id="rId71" Type="http://schemas.openxmlformats.org/officeDocument/2006/relationships/hyperlink" Target="http://download.oracle.com/otn/java/jdk/8u51-b16/jdk-8u51-windows-x64.exe" TargetMode="Externa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hyperlink" Target="http://localhost:9060/admin" TargetMode="External"/><Relationship Id="rId45" Type="http://schemas.openxmlformats.org/officeDocument/2006/relationships/image" Target="media/image26.png"/><Relationship Id="rId66" Type="http://schemas.openxmlformats.org/officeDocument/2006/relationships/image" Target="media/image40.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D:\Work42\AlexDocument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A91CD2-7770-454B-A830-525A072CCF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AlexDocumentTemplate.dot</Template>
  <TotalTime>4405</TotalTime>
  <Pages>83</Pages>
  <Words>14901</Words>
  <Characters>84942</Characters>
  <Application>Microsoft Office Word</Application>
  <DocSecurity>0</DocSecurity>
  <Lines>707</Lines>
  <Paragraphs>199</Paragraphs>
  <ScaleCrop>false</ScaleCrop>
  <HeadingPairs>
    <vt:vector size="2" baseType="variant">
      <vt:variant>
        <vt:lpstr>Title</vt:lpstr>
      </vt:variant>
      <vt:variant>
        <vt:i4>1</vt:i4>
      </vt:variant>
    </vt:vector>
  </HeadingPairs>
  <TitlesOfParts>
    <vt:vector size="1" baseType="lpstr">
      <vt:lpstr>Document Template</vt:lpstr>
    </vt:vector>
  </TitlesOfParts>
  <Manager>André Groll</Manager>
  <Company>Universität Siegen</Company>
  <LinksUpToDate>false</LinksUpToDate>
  <CharactersWithSpaces>99644</CharactersWithSpaces>
  <SharedDoc>false</SharedDoc>
  <HLinks>
    <vt:vector size="594" baseType="variant">
      <vt:variant>
        <vt:i4>5308489</vt:i4>
      </vt:variant>
      <vt:variant>
        <vt:i4>921</vt:i4>
      </vt:variant>
      <vt:variant>
        <vt:i4>0</vt:i4>
      </vt:variant>
      <vt:variant>
        <vt:i4>5</vt:i4>
      </vt:variant>
      <vt:variant>
        <vt:lpwstr>http://en.wikipedia.org/wiki/Comparison_of_audio_codecs</vt:lpwstr>
      </vt:variant>
      <vt:variant>
        <vt:lpwstr>_note-AAC_sampling_rate</vt:lpwstr>
      </vt:variant>
      <vt:variant>
        <vt:i4>5308437</vt:i4>
      </vt:variant>
      <vt:variant>
        <vt:i4>831</vt:i4>
      </vt:variant>
      <vt:variant>
        <vt:i4>0</vt:i4>
      </vt:variant>
      <vt:variant>
        <vt:i4>5</vt:i4>
      </vt:variant>
      <vt:variant>
        <vt:lpwstr>http://en.wikipedia.org/wiki/Agile_software_development</vt:lpwstr>
      </vt:variant>
      <vt:variant>
        <vt:lpwstr/>
      </vt:variant>
      <vt:variant>
        <vt:i4>1966173</vt:i4>
      </vt:variant>
      <vt:variant>
        <vt:i4>828</vt:i4>
      </vt:variant>
      <vt:variant>
        <vt:i4>0</vt:i4>
      </vt:variant>
      <vt:variant>
        <vt:i4>5</vt:i4>
      </vt:variant>
      <vt:variant>
        <vt:lpwstr>http://en.wikipedia.org/wiki/Gatherspace</vt:lpwstr>
      </vt:variant>
      <vt:variant>
        <vt:lpwstr/>
      </vt:variant>
      <vt:variant>
        <vt:i4>5701682</vt:i4>
      </vt:variant>
      <vt:variant>
        <vt:i4>825</vt:i4>
      </vt:variant>
      <vt:variant>
        <vt:i4>0</vt:i4>
      </vt:variant>
      <vt:variant>
        <vt:i4>5</vt:i4>
      </vt:variant>
      <vt:variant>
        <vt:lpwstr>http://en.wikipedia.org/wiki/Discussion_forums</vt:lpwstr>
      </vt:variant>
      <vt:variant>
        <vt:lpwstr/>
      </vt:variant>
      <vt:variant>
        <vt:i4>2883649</vt:i4>
      </vt:variant>
      <vt:variant>
        <vt:i4>822</vt:i4>
      </vt:variant>
      <vt:variant>
        <vt:i4>0</vt:i4>
      </vt:variant>
      <vt:variant>
        <vt:i4>5</vt:i4>
      </vt:variant>
      <vt:variant>
        <vt:lpwstr>http://en.wikipedia.org/wiki/Revision_control</vt:lpwstr>
      </vt:variant>
      <vt:variant>
        <vt:lpwstr/>
      </vt:variant>
      <vt:variant>
        <vt:i4>7733266</vt:i4>
      </vt:variant>
      <vt:variant>
        <vt:i4>819</vt:i4>
      </vt:variant>
      <vt:variant>
        <vt:i4>0</vt:i4>
      </vt:variant>
      <vt:variant>
        <vt:i4>5</vt:i4>
      </vt:variant>
      <vt:variant>
        <vt:lpwstr>http://en.wikipedia.org/wiki/Iterative_and_incremental_development</vt:lpwstr>
      </vt:variant>
      <vt:variant>
        <vt:lpwstr/>
      </vt:variant>
      <vt:variant>
        <vt:i4>1703985</vt:i4>
      </vt:variant>
      <vt:variant>
        <vt:i4>554</vt:i4>
      </vt:variant>
      <vt:variant>
        <vt:i4>0</vt:i4>
      </vt:variant>
      <vt:variant>
        <vt:i4>5</vt:i4>
      </vt:variant>
      <vt:variant>
        <vt:lpwstr/>
      </vt:variant>
      <vt:variant>
        <vt:lpwstr>_Toc201917335</vt:lpwstr>
      </vt:variant>
      <vt:variant>
        <vt:i4>1703985</vt:i4>
      </vt:variant>
      <vt:variant>
        <vt:i4>548</vt:i4>
      </vt:variant>
      <vt:variant>
        <vt:i4>0</vt:i4>
      </vt:variant>
      <vt:variant>
        <vt:i4>5</vt:i4>
      </vt:variant>
      <vt:variant>
        <vt:lpwstr/>
      </vt:variant>
      <vt:variant>
        <vt:lpwstr>_Toc201917334</vt:lpwstr>
      </vt:variant>
      <vt:variant>
        <vt:i4>1703985</vt:i4>
      </vt:variant>
      <vt:variant>
        <vt:i4>542</vt:i4>
      </vt:variant>
      <vt:variant>
        <vt:i4>0</vt:i4>
      </vt:variant>
      <vt:variant>
        <vt:i4>5</vt:i4>
      </vt:variant>
      <vt:variant>
        <vt:lpwstr/>
      </vt:variant>
      <vt:variant>
        <vt:lpwstr>_Toc201917333</vt:lpwstr>
      </vt:variant>
      <vt:variant>
        <vt:i4>1703985</vt:i4>
      </vt:variant>
      <vt:variant>
        <vt:i4>536</vt:i4>
      </vt:variant>
      <vt:variant>
        <vt:i4>0</vt:i4>
      </vt:variant>
      <vt:variant>
        <vt:i4>5</vt:i4>
      </vt:variant>
      <vt:variant>
        <vt:lpwstr/>
      </vt:variant>
      <vt:variant>
        <vt:lpwstr>_Toc201917332</vt:lpwstr>
      </vt:variant>
      <vt:variant>
        <vt:i4>1703985</vt:i4>
      </vt:variant>
      <vt:variant>
        <vt:i4>530</vt:i4>
      </vt:variant>
      <vt:variant>
        <vt:i4>0</vt:i4>
      </vt:variant>
      <vt:variant>
        <vt:i4>5</vt:i4>
      </vt:variant>
      <vt:variant>
        <vt:lpwstr/>
      </vt:variant>
      <vt:variant>
        <vt:lpwstr>_Toc201917331</vt:lpwstr>
      </vt:variant>
      <vt:variant>
        <vt:i4>1703985</vt:i4>
      </vt:variant>
      <vt:variant>
        <vt:i4>524</vt:i4>
      </vt:variant>
      <vt:variant>
        <vt:i4>0</vt:i4>
      </vt:variant>
      <vt:variant>
        <vt:i4>5</vt:i4>
      </vt:variant>
      <vt:variant>
        <vt:lpwstr/>
      </vt:variant>
      <vt:variant>
        <vt:lpwstr>_Toc201917330</vt:lpwstr>
      </vt:variant>
      <vt:variant>
        <vt:i4>1769521</vt:i4>
      </vt:variant>
      <vt:variant>
        <vt:i4>518</vt:i4>
      </vt:variant>
      <vt:variant>
        <vt:i4>0</vt:i4>
      </vt:variant>
      <vt:variant>
        <vt:i4>5</vt:i4>
      </vt:variant>
      <vt:variant>
        <vt:lpwstr/>
      </vt:variant>
      <vt:variant>
        <vt:lpwstr>_Toc201917327</vt:lpwstr>
      </vt:variant>
      <vt:variant>
        <vt:i4>1638449</vt:i4>
      </vt:variant>
      <vt:variant>
        <vt:i4>512</vt:i4>
      </vt:variant>
      <vt:variant>
        <vt:i4>0</vt:i4>
      </vt:variant>
      <vt:variant>
        <vt:i4>5</vt:i4>
      </vt:variant>
      <vt:variant>
        <vt:lpwstr/>
      </vt:variant>
      <vt:variant>
        <vt:lpwstr>_Toc201917309</vt:lpwstr>
      </vt:variant>
      <vt:variant>
        <vt:i4>1638449</vt:i4>
      </vt:variant>
      <vt:variant>
        <vt:i4>506</vt:i4>
      </vt:variant>
      <vt:variant>
        <vt:i4>0</vt:i4>
      </vt:variant>
      <vt:variant>
        <vt:i4>5</vt:i4>
      </vt:variant>
      <vt:variant>
        <vt:lpwstr/>
      </vt:variant>
      <vt:variant>
        <vt:lpwstr>_Toc201917302</vt:lpwstr>
      </vt:variant>
      <vt:variant>
        <vt:i4>1638449</vt:i4>
      </vt:variant>
      <vt:variant>
        <vt:i4>500</vt:i4>
      </vt:variant>
      <vt:variant>
        <vt:i4>0</vt:i4>
      </vt:variant>
      <vt:variant>
        <vt:i4>5</vt:i4>
      </vt:variant>
      <vt:variant>
        <vt:lpwstr/>
      </vt:variant>
      <vt:variant>
        <vt:lpwstr>_Toc201917301</vt:lpwstr>
      </vt:variant>
      <vt:variant>
        <vt:i4>1638449</vt:i4>
      </vt:variant>
      <vt:variant>
        <vt:i4>494</vt:i4>
      </vt:variant>
      <vt:variant>
        <vt:i4>0</vt:i4>
      </vt:variant>
      <vt:variant>
        <vt:i4>5</vt:i4>
      </vt:variant>
      <vt:variant>
        <vt:lpwstr/>
      </vt:variant>
      <vt:variant>
        <vt:lpwstr>_Toc201917300</vt:lpwstr>
      </vt:variant>
      <vt:variant>
        <vt:i4>1048624</vt:i4>
      </vt:variant>
      <vt:variant>
        <vt:i4>488</vt:i4>
      </vt:variant>
      <vt:variant>
        <vt:i4>0</vt:i4>
      </vt:variant>
      <vt:variant>
        <vt:i4>5</vt:i4>
      </vt:variant>
      <vt:variant>
        <vt:lpwstr/>
      </vt:variant>
      <vt:variant>
        <vt:lpwstr>_Toc201917296</vt:lpwstr>
      </vt:variant>
      <vt:variant>
        <vt:i4>1966128</vt:i4>
      </vt:variant>
      <vt:variant>
        <vt:i4>482</vt:i4>
      </vt:variant>
      <vt:variant>
        <vt:i4>0</vt:i4>
      </vt:variant>
      <vt:variant>
        <vt:i4>5</vt:i4>
      </vt:variant>
      <vt:variant>
        <vt:lpwstr/>
      </vt:variant>
      <vt:variant>
        <vt:lpwstr>_Toc201917279</vt:lpwstr>
      </vt:variant>
      <vt:variant>
        <vt:i4>1966128</vt:i4>
      </vt:variant>
      <vt:variant>
        <vt:i4>476</vt:i4>
      </vt:variant>
      <vt:variant>
        <vt:i4>0</vt:i4>
      </vt:variant>
      <vt:variant>
        <vt:i4>5</vt:i4>
      </vt:variant>
      <vt:variant>
        <vt:lpwstr/>
      </vt:variant>
      <vt:variant>
        <vt:lpwstr>_Toc201917278</vt:lpwstr>
      </vt:variant>
      <vt:variant>
        <vt:i4>1966128</vt:i4>
      </vt:variant>
      <vt:variant>
        <vt:i4>470</vt:i4>
      </vt:variant>
      <vt:variant>
        <vt:i4>0</vt:i4>
      </vt:variant>
      <vt:variant>
        <vt:i4>5</vt:i4>
      </vt:variant>
      <vt:variant>
        <vt:lpwstr/>
      </vt:variant>
      <vt:variant>
        <vt:lpwstr>_Toc201917277</vt:lpwstr>
      </vt:variant>
      <vt:variant>
        <vt:i4>1966128</vt:i4>
      </vt:variant>
      <vt:variant>
        <vt:i4>464</vt:i4>
      </vt:variant>
      <vt:variant>
        <vt:i4>0</vt:i4>
      </vt:variant>
      <vt:variant>
        <vt:i4>5</vt:i4>
      </vt:variant>
      <vt:variant>
        <vt:lpwstr/>
      </vt:variant>
      <vt:variant>
        <vt:lpwstr>_Toc201917276</vt:lpwstr>
      </vt:variant>
      <vt:variant>
        <vt:i4>1966128</vt:i4>
      </vt:variant>
      <vt:variant>
        <vt:i4>458</vt:i4>
      </vt:variant>
      <vt:variant>
        <vt:i4>0</vt:i4>
      </vt:variant>
      <vt:variant>
        <vt:i4>5</vt:i4>
      </vt:variant>
      <vt:variant>
        <vt:lpwstr/>
      </vt:variant>
      <vt:variant>
        <vt:lpwstr>_Toc201917275</vt:lpwstr>
      </vt:variant>
      <vt:variant>
        <vt:i4>1966128</vt:i4>
      </vt:variant>
      <vt:variant>
        <vt:i4>452</vt:i4>
      </vt:variant>
      <vt:variant>
        <vt:i4>0</vt:i4>
      </vt:variant>
      <vt:variant>
        <vt:i4>5</vt:i4>
      </vt:variant>
      <vt:variant>
        <vt:lpwstr/>
      </vt:variant>
      <vt:variant>
        <vt:lpwstr>_Toc201917274</vt:lpwstr>
      </vt:variant>
      <vt:variant>
        <vt:i4>1966128</vt:i4>
      </vt:variant>
      <vt:variant>
        <vt:i4>446</vt:i4>
      </vt:variant>
      <vt:variant>
        <vt:i4>0</vt:i4>
      </vt:variant>
      <vt:variant>
        <vt:i4>5</vt:i4>
      </vt:variant>
      <vt:variant>
        <vt:lpwstr/>
      </vt:variant>
      <vt:variant>
        <vt:lpwstr>_Toc201917273</vt:lpwstr>
      </vt:variant>
      <vt:variant>
        <vt:i4>1966128</vt:i4>
      </vt:variant>
      <vt:variant>
        <vt:i4>440</vt:i4>
      </vt:variant>
      <vt:variant>
        <vt:i4>0</vt:i4>
      </vt:variant>
      <vt:variant>
        <vt:i4>5</vt:i4>
      </vt:variant>
      <vt:variant>
        <vt:lpwstr/>
      </vt:variant>
      <vt:variant>
        <vt:lpwstr>_Toc201917272</vt:lpwstr>
      </vt:variant>
      <vt:variant>
        <vt:i4>1966128</vt:i4>
      </vt:variant>
      <vt:variant>
        <vt:i4>434</vt:i4>
      </vt:variant>
      <vt:variant>
        <vt:i4>0</vt:i4>
      </vt:variant>
      <vt:variant>
        <vt:i4>5</vt:i4>
      </vt:variant>
      <vt:variant>
        <vt:lpwstr/>
      </vt:variant>
      <vt:variant>
        <vt:lpwstr>_Toc201917271</vt:lpwstr>
      </vt:variant>
      <vt:variant>
        <vt:i4>1966128</vt:i4>
      </vt:variant>
      <vt:variant>
        <vt:i4>428</vt:i4>
      </vt:variant>
      <vt:variant>
        <vt:i4>0</vt:i4>
      </vt:variant>
      <vt:variant>
        <vt:i4>5</vt:i4>
      </vt:variant>
      <vt:variant>
        <vt:lpwstr/>
      </vt:variant>
      <vt:variant>
        <vt:lpwstr>_Toc201917270</vt:lpwstr>
      </vt:variant>
      <vt:variant>
        <vt:i4>2031664</vt:i4>
      </vt:variant>
      <vt:variant>
        <vt:i4>422</vt:i4>
      </vt:variant>
      <vt:variant>
        <vt:i4>0</vt:i4>
      </vt:variant>
      <vt:variant>
        <vt:i4>5</vt:i4>
      </vt:variant>
      <vt:variant>
        <vt:lpwstr/>
      </vt:variant>
      <vt:variant>
        <vt:lpwstr>_Toc201917269</vt:lpwstr>
      </vt:variant>
      <vt:variant>
        <vt:i4>2031664</vt:i4>
      </vt:variant>
      <vt:variant>
        <vt:i4>416</vt:i4>
      </vt:variant>
      <vt:variant>
        <vt:i4>0</vt:i4>
      </vt:variant>
      <vt:variant>
        <vt:i4>5</vt:i4>
      </vt:variant>
      <vt:variant>
        <vt:lpwstr/>
      </vt:variant>
      <vt:variant>
        <vt:lpwstr>_Toc201917268</vt:lpwstr>
      </vt:variant>
      <vt:variant>
        <vt:i4>2031664</vt:i4>
      </vt:variant>
      <vt:variant>
        <vt:i4>410</vt:i4>
      </vt:variant>
      <vt:variant>
        <vt:i4>0</vt:i4>
      </vt:variant>
      <vt:variant>
        <vt:i4>5</vt:i4>
      </vt:variant>
      <vt:variant>
        <vt:lpwstr/>
      </vt:variant>
      <vt:variant>
        <vt:lpwstr>_Toc201917263</vt:lpwstr>
      </vt:variant>
      <vt:variant>
        <vt:i4>2031664</vt:i4>
      </vt:variant>
      <vt:variant>
        <vt:i4>404</vt:i4>
      </vt:variant>
      <vt:variant>
        <vt:i4>0</vt:i4>
      </vt:variant>
      <vt:variant>
        <vt:i4>5</vt:i4>
      </vt:variant>
      <vt:variant>
        <vt:lpwstr/>
      </vt:variant>
      <vt:variant>
        <vt:lpwstr>_Toc201917262</vt:lpwstr>
      </vt:variant>
      <vt:variant>
        <vt:i4>2031664</vt:i4>
      </vt:variant>
      <vt:variant>
        <vt:i4>398</vt:i4>
      </vt:variant>
      <vt:variant>
        <vt:i4>0</vt:i4>
      </vt:variant>
      <vt:variant>
        <vt:i4>5</vt:i4>
      </vt:variant>
      <vt:variant>
        <vt:lpwstr/>
      </vt:variant>
      <vt:variant>
        <vt:lpwstr>_Toc201917261</vt:lpwstr>
      </vt:variant>
      <vt:variant>
        <vt:i4>2031664</vt:i4>
      </vt:variant>
      <vt:variant>
        <vt:i4>392</vt:i4>
      </vt:variant>
      <vt:variant>
        <vt:i4>0</vt:i4>
      </vt:variant>
      <vt:variant>
        <vt:i4>5</vt:i4>
      </vt:variant>
      <vt:variant>
        <vt:lpwstr/>
      </vt:variant>
      <vt:variant>
        <vt:lpwstr>_Toc201917260</vt:lpwstr>
      </vt:variant>
      <vt:variant>
        <vt:i4>1835056</vt:i4>
      </vt:variant>
      <vt:variant>
        <vt:i4>386</vt:i4>
      </vt:variant>
      <vt:variant>
        <vt:i4>0</vt:i4>
      </vt:variant>
      <vt:variant>
        <vt:i4>5</vt:i4>
      </vt:variant>
      <vt:variant>
        <vt:lpwstr/>
      </vt:variant>
      <vt:variant>
        <vt:lpwstr>_Toc201917259</vt:lpwstr>
      </vt:variant>
      <vt:variant>
        <vt:i4>1835056</vt:i4>
      </vt:variant>
      <vt:variant>
        <vt:i4>380</vt:i4>
      </vt:variant>
      <vt:variant>
        <vt:i4>0</vt:i4>
      </vt:variant>
      <vt:variant>
        <vt:i4>5</vt:i4>
      </vt:variant>
      <vt:variant>
        <vt:lpwstr/>
      </vt:variant>
      <vt:variant>
        <vt:lpwstr>_Toc201917258</vt:lpwstr>
      </vt:variant>
      <vt:variant>
        <vt:i4>1835056</vt:i4>
      </vt:variant>
      <vt:variant>
        <vt:i4>374</vt:i4>
      </vt:variant>
      <vt:variant>
        <vt:i4>0</vt:i4>
      </vt:variant>
      <vt:variant>
        <vt:i4>5</vt:i4>
      </vt:variant>
      <vt:variant>
        <vt:lpwstr/>
      </vt:variant>
      <vt:variant>
        <vt:lpwstr>_Toc201917257</vt:lpwstr>
      </vt:variant>
      <vt:variant>
        <vt:i4>1835056</vt:i4>
      </vt:variant>
      <vt:variant>
        <vt:i4>368</vt:i4>
      </vt:variant>
      <vt:variant>
        <vt:i4>0</vt:i4>
      </vt:variant>
      <vt:variant>
        <vt:i4>5</vt:i4>
      </vt:variant>
      <vt:variant>
        <vt:lpwstr/>
      </vt:variant>
      <vt:variant>
        <vt:lpwstr>_Toc201917256</vt:lpwstr>
      </vt:variant>
      <vt:variant>
        <vt:i4>1835056</vt:i4>
      </vt:variant>
      <vt:variant>
        <vt:i4>362</vt:i4>
      </vt:variant>
      <vt:variant>
        <vt:i4>0</vt:i4>
      </vt:variant>
      <vt:variant>
        <vt:i4>5</vt:i4>
      </vt:variant>
      <vt:variant>
        <vt:lpwstr/>
      </vt:variant>
      <vt:variant>
        <vt:lpwstr>_Toc201917253</vt:lpwstr>
      </vt:variant>
      <vt:variant>
        <vt:i4>1900592</vt:i4>
      </vt:variant>
      <vt:variant>
        <vt:i4>356</vt:i4>
      </vt:variant>
      <vt:variant>
        <vt:i4>0</vt:i4>
      </vt:variant>
      <vt:variant>
        <vt:i4>5</vt:i4>
      </vt:variant>
      <vt:variant>
        <vt:lpwstr/>
      </vt:variant>
      <vt:variant>
        <vt:lpwstr>_Toc201917243</vt:lpwstr>
      </vt:variant>
      <vt:variant>
        <vt:i4>1703984</vt:i4>
      </vt:variant>
      <vt:variant>
        <vt:i4>350</vt:i4>
      </vt:variant>
      <vt:variant>
        <vt:i4>0</vt:i4>
      </vt:variant>
      <vt:variant>
        <vt:i4>5</vt:i4>
      </vt:variant>
      <vt:variant>
        <vt:lpwstr/>
      </vt:variant>
      <vt:variant>
        <vt:lpwstr>_Toc201917236</vt:lpwstr>
      </vt:variant>
      <vt:variant>
        <vt:i4>1703984</vt:i4>
      </vt:variant>
      <vt:variant>
        <vt:i4>344</vt:i4>
      </vt:variant>
      <vt:variant>
        <vt:i4>0</vt:i4>
      </vt:variant>
      <vt:variant>
        <vt:i4>5</vt:i4>
      </vt:variant>
      <vt:variant>
        <vt:lpwstr/>
      </vt:variant>
      <vt:variant>
        <vt:lpwstr>_Toc201917230</vt:lpwstr>
      </vt:variant>
      <vt:variant>
        <vt:i4>1769520</vt:i4>
      </vt:variant>
      <vt:variant>
        <vt:i4>338</vt:i4>
      </vt:variant>
      <vt:variant>
        <vt:i4>0</vt:i4>
      </vt:variant>
      <vt:variant>
        <vt:i4>5</vt:i4>
      </vt:variant>
      <vt:variant>
        <vt:lpwstr/>
      </vt:variant>
      <vt:variant>
        <vt:lpwstr>_Toc201917223</vt:lpwstr>
      </vt:variant>
      <vt:variant>
        <vt:i4>1572912</vt:i4>
      </vt:variant>
      <vt:variant>
        <vt:i4>332</vt:i4>
      </vt:variant>
      <vt:variant>
        <vt:i4>0</vt:i4>
      </vt:variant>
      <vt:variant>
        <vt:i4>5</vt:i4>
      </vt:variant>
      <vt:variant>
        <vt:lpwstr/>
      </vt:variant>
      <vt:variant>
        <vt:lpwstr>_Toc201917216</vt:lpwstr>
      </vt:variant>
      <vt:variant>
        <vt:i4>1572912</vt:i4>
      </vt:variant>
      <vt:variant>
        <vt:i4>326</vt:i4>
      </vt:variant>
      <vt:variant>
        <vt:i4>0</vt:i4>
      </vt:variant>
      <vt:variant>
        <vt:i4>5</vt:i4>
      </vt:variant>
      <vt:variant>
        <vt:lpwstr/>
      </vt:variant>
      <vt:variant>
        <vt:lpwstr>_Toc201917210</vt:lpwstr>
      </vt:variant>
      <vt:variant>
        <vt:i4>1638448</vt:i4>
      </vt:variant>
      <vt:variant>
        <vt:i4>320</vt:i4>
      </vt:variant>
      <vt:variant>
        <vt:i4>0</vt:i4>
      </vt:variant>
      <vt:variant>
        <vt:i4>5</vt:i4>
      </vt:variant>
      <vt:variant>
        <vt:lpwstr/>
      </vt:variant>
      <vt:variant>
        <vt:lpwstr>_Toc201917209</vt:lpwstr>
      </vt:variant>
      <vt:variant>
        <vt:i4>1638448</vt:i4>
      </vt:variant>
      <vt:variant>
        <vt:i4>314</vt:i4>
      </vt:variant>
      <vt:variant>
        <vt:i4>0</vt:i4>
      </vt:variant>
      <vt:variant>
        <vt:i4>5</vt:i4>
      </vt:variant>
      <vt:variant>
        <vt:lpwstr/>
      </vt:variant>
      <vt:variant>
        <vt:lpwstr>_Toc201917208</vt:lpwstr>
      </vt:variant>
      <vt:variant>
        <vt:i4>1638448</vt:i4>
      </vt:variant>
      <vt:variant>
        <vt:i4>308</vt:i4>
      </vt:variant>
      <vt:variant>
        <vt:i4>0</vt:i4>
      </vt:variant>
      <vt:variant>
        <vt:i4>5</vt:i4>
      </vt:variant>
      <vt:variant>
        <vt:lpwstr/>
      </vt:variant>
      <vt:variant>
        <vt:lpwstr>_Toc201917207</vt:lpwstr>
      </vt:variant>
      <vt:variant>
        <vt:i4>1638448</vt:i4>
      </vt:variant>
      <vt:variant>
        <vt:i4>302</vt:i4>
      </vt:variant>
      <vt:variant>
        <vt:i4>0</vt:i4>
      </vt:variant>
      <vt:variant>
        <vt:i4>5</vt:i4>
      </vt:variant>
      <vt:variant>
        <vt:lpwstr/>
      </vt:variant>
      <vt:variant>
        <vt:lpwstr>_Toc201917206</vt:lpwstr>
      </vt:variant>
      <vt:variant>
        <vt:i4>1638448</vt:i4>
      </vt:variant>
      <vt:variant>
        <vt:i4>296</vt:i4>
      </vt:variant>
      <vt:variant>
        <vt:i4>0</vt:i4>
      </vt:variant>
      <vt:variant>
        <vt:i4>5</vt:i4>
      </vt:variant>
      <vt:variant>
        <vt:lpwstr/>
      </vt:variant>
      <vt:variant>
        <vt:lpwstr>_Toc201917205</vt:lpwstr>
      </vt:variant>
      <vt:variant>
        <vt:i4>1638448</vt:i4>
      </vt:variant>
      <vt:variant>
        <vt:i4>290</vt:i4>
      </vt:variant>
      <vt:variant>
        <vt:i4>0</vt:i4>
      </vt:variant>
      <vt:variant>
        <vt:i4>5</vt:i4>
      </vt:variant>
      <vt:variant>
        <vt:lpwstr/>
      </vt:variant>
      <vt:variant>
        <vt:lpwstr>_Toc201917201</vt:lpwstr>
      </vt:variant>
      <vt:variant>
        <vt:i4>1048627</vt:i4>
      </vt:variant>
      <vt:variant>
        <vt:i4>284</vt:i4>
      </vt:variant>
      <vt:variant>
        <vt:i4>0</vt:i4>
      </vt:variant>
      <vt:variant>
        <vt:i4>5</vt:i4>
      </vt:variant>
      <vt:variant>
        <vt:lpwstr/>
      </vt:variant>
      <vt:variant>
        <vt:lpwstr>_Toc201917197</vt:lpwstr>
      </vt:variant>
      <vt:variant>
        <vt:i4>1048627</vt:i4>
      </vt:variant>
      <vt:variant>
        <vt:i4>278</vt:i4>
      </vt:variant>
      <vt:variant>
        <vt:i4>0</vt:i4>
      </vt:variant>
      <vt:variant>
        <vt:i4>5</vt:i4>
      </vt:variant>
      <vt:variant>
        <vt:lpwstr/>
      </vt:variant>
      <vt:variant>
        <vt:lpwstr>_Toc201917193</vt:lpwstr>
      </vt:variant>
      <vt:variant>
        <vt:i4>1114163</vt:i4>
      </vt:variant>
      <vt:variant>
        <vt:i4>272</vt:i4>
      </vt:variant>
      <vt:variant>
        <vt:i4>0</vt:i4>
      </vt:variant>
      <vt:variant>
        <vt:i4>5</vt:i4>
      </vt:variant>
      <vt:variant>
        <vt:lpwstr/>
      </vt:variant>
      <vt:variant>
        <vt:lpwstr>_Toc201917188</vt:lpwstr>
      </vt:variant>
      <vt:variant>
        <vt:i4>1114163</vt:i4>
      </vt:variant>
      <vt:variant>
        <vt:i4>266</vt:i4>
      </vt:variant>
      <vt:variant>
        <vt:i4>0</vt:i4>
      </vt:variant>
      <vt:variant>
        <vt:i4>5</vt:i4>
      </vt:variant>
      <vt:variant>
        <vt:lpwstr/>
      </vt:variant>
      <vt:variant>
        <vt:lpwstr>_Toc201917183</vt:lpwstr>
      </vt:variant>
      <vt:variant>
        <vt:i4>1114163</vt:i4>
      </vt:variant>
      <vt:variant>
        <vt:i4>260</vt:i4>
      </vt:variant>
      <vt:variant>
        <vt:i4>0</vt:i4>
      </vt:variant>
      <vt:variant>
        <vt:i4>5</vt:i4>
      </vt:variant>
      <vt:variant>
        <vt:lpwstr/>
      </vt:variant>
      <vt:variant>
        <vt:lpwstr>_Toc201917181</vt:lpwstr>
      </vt:variant>
      <vt:variant>
        <vt:i4>1114163</vt:i4>
      </vt:variant>
      <vt:variant>
        <vt:i4>254</vt:i4>
      </vt:variant>
      <vt:variant>
        <vt:i4>0</vt:i4>
      </vt:variant>
      <vt:variant>
        <vt:i4>5</vt:i4>
      </vt:variant>
      <vt:variant>
        <vt:lpwstr/>
      </vt:variant>
      <vt:variant>
        <vt:lpwstr>_Toc201917180</vt:lpwstr>
      </vt:variant>
      <vt:variant>
        <vt:i4>1966131</vt:i4>
      </vt:variant>
      <vt:variant>
        <vt:i4>248</vt:i4>
      </vt:variant>
      <vt:variant>
        <vt:i4>0</vt:i4>
      </vt:variant>
      <vt:variant>
        <vt:i4>5</vt:i4>
      </vt:variant>
      <vt:variant>
        <vt:lpwstr/>
      </vt:variant>
      <vt:variant>
        <vt:lpwstr>_Toc201917179</vt:lpwstr>
      </vt:variant>
      <vt:variant>
        <vt:i4>1966131</vt:i4>
      </vt:variant>
      <vt:variant>
        <vt:i4>242</vt:i4>
      </vt:variant>
      <vt:variant>
        <vt:i4>0</vt:i4>
      </vt:variant>
      <vt:variant>
        <vt:i4>5</vt:i4>
      </vt:variant>
      <vt:variant>
        <vt:lpwstr/>
      </vt:variant>
      <vt:variant>
        <vt:lpwstr>_Toc201917178</vt:lpwstr>
      </vt:variant>
      <vt:variant>
        <vt:i4>1966131</vt:i4>
      </vt:variant>
      <vt:variant>
        <vt:i4>236</vt:i4>
      </vt:variant>
      <vt:variant>
        <vt:i4>0</vt:i4>
      </vt:variant>
      <vt:variant>
        <vt:i4>5</vt:i4>
      </vt:variant>
      <vt:variant>
        <vt:lpwstr/>
      </vt:variant>
      <vt:variant>
        <vt:lpwstr>_Toc201917177</vt:lpwstr>
      </vt:variant>
      <vt:variant>
        <vt:i4>1966131</vt:i4>
      </vt:variant>
      <vt:variant>
        <vt:i4>230</vt:i4>
      </vt:variant>
      <vt:variant>
        <vt:i4>0</vt:i4>
      </vt:variant>
      <vt:variant>
        <vt:i4>5</vt:i4>
      </vt:variant>
      <vt:variant>
        <vt:lpwstr/>
      </vt:variant>
      <vt:variant>
        <vt:lpwstr>_Toc201917176</vt:lpwstr>
      </vt:variant>
      <vt:variant>
        <vt:i4>1966131</vt:i4>
      </vt:variant>
      <vt:variant>
        <vt:i4>224</vt:i4>
      </vt:variant>
      <vt:variant>
        <vt:i4>0</vt:i4>
      </vt:variant>
      <vt:variant>
        <vt:i4>5</vt:i4>
      </vt:variant>
      <vt:variant>
        <vt:lpwstr/>
      </vt:variant>
      <vt:variant>
        <vt:lpwstr>_Toc201917175</vt:lpwstr>
      </vt:variant>
      <vt:variant>
        <vt:i4>1966131</vt:i4>
      </vt:variant>
      <vt:variant>
        <vt:i4>218</vt:i4>
      </vt:variant>
      <vt:variant>
        <vt:i4>0</vt:i4>
      </vt:variant>
      <vt:variant>
        <vt:i4>5</vt:i4>
      </vt:variant>
      <vt:variant>
        <vt:lpwstr/>
      </vt:variant>
      <vt:variant>
        <vt:lpwstr>_Toc201917174</vt:lpwstr>
      </vt:variant>
      <vt:variant>
        <vt:i4>1966131</vt:i4>
      </vt:variant>
      <vt:variant>
        <vt:i4>212</vt:i4>
      </vt:variant>
      <vt:variant>
        <vt:i4>0</vt:i4>
      </vt:variant>
      <vt:variant>
        <vt:i4>5</vt:i4>
      </vt:variant>
      <vt:variant>
        <vt:lpwstr/>
      </vt:variant>
      <vt:variant>
        <vt:lpwstr>_Toc201917173</vt:lpwstr>
      </vt:variant>
      <vt:variant>
        <vt:i4>2031667</vt:i4>
      </vt:variant>
      <vt:variant>
        <vt:i4>206</vt:i4>
      </vt:variant>
      <vt:variant>
        <vt:i4>0</vt:i4>
      </vt:variant>
      <vt:variant>
        <vt:i4>5</vt:i4>
      </vt:variant>
      <vt:variant>
        <vt:lpwstr/>
      </vt:variant>
      <vt:variant>
        <vt:lpwstr>_Toc201917167</vt:lpwstr>
      </vt:variant>
      <vt:variant>
        <vt:i4>2031667</vt:i4>
      </vt:variant>
      <vt:variant>
        <vt:i4>200</vt:i4>
      </vt:variant>
      <vt:variant>
        <vt:i4>0</vt:i4>
      </vt:variant>
      <vt:variant>
        <vt:i4>5</vt:i4>
      </vt:variant>
      <vt:variant>
        <vt:lpwstr/>
      </vt:variant>
      <vt:variant>
        <vt:lpwstr>_Toc201917166</vt:lpwstr>
      </vt:variant>
      <vt:variant>
        <vt:i4>2031667</vt:i4>
      </vt:variant>
      <vt:variant>
        <vt:i4>194</vt:i4>
      </vt:variant>
      <vt:variant>
        <vt:i4>0</vt:i4>
      </vt:variant>
      <vt:variant>
        <vt:i4>5</vt:i4>
      </vt:variant>
      <vt:variant>
        <vt:lpwstr/>
      </vt:variant>
      <vt:variant>
        <vt:lpwstr>_Toc201917165</vt:lpwstr>
      </vt:variant>
      <vt:variant>
        <vt:i4>2031667</vt:i4>
      </vt:variant>
      <vt:variant>
        <vt:i4>188</vt:i4>
      </vt:variant>
      <vt:variant>
        <vt:i4>0</vt:i4>
      </vt:variant>
      <vt:variant>
        <vt:i4>5</vt:i4>
      </vt:variant>
      <vt:variant>
        <vt:lpwstr/>
      </vt:variant>
      <vt:variant>
        <vt:lpwstr>_Toc201917164</vt:lpwstr>
      </vt:variant>
      <vt:variant>
        <vt:i4>2031667</vt:i4>
      </vt:variant>
      <vt:variant>
        <vt:i4>182</vt:i4>
      </vt:variant>
      <vt:variant>
        <vt:i4>0</vt:i4>
      </vt:variant>
      <vt:variant>
        <vt:i4>5</vt:i4>
      </vt:variant>
      <vt:variant>
        <vt:lpwstr/>
      </vt:variant>
      <vt:variant>
        <vt:lpwstr>_Toc201917163</vt:lpwstr>
      </vt:variant>
      <vt:variant>
        <vt:i4>2031667</vt:i4>
      </vt:variant>
      <vt:variant>
        <vt:i4>176</vt:i4>
      </vt:variant>
      <vt:variant>
        <vt:i4>0</vt:i4>
      </vt:variant>
      <vt:variant>
        <vt:i4>5</vt:i4>
      </vt:variant>
      <vt:variant>
        <vt:lpwstr/>
      </vt:variant>
      <vt:variant>
        <vt:lpwstr>_Toc201917162</vt:lpwstr>
      </vt:variant>
      <vt:variant>
        <vt:i4>2031667</vt:i4>
      </vt:variant>
      <vt:variant>
        <vt:i4>170</vt:i4>
      </vt:variant>
      <vt:variant>
        <vt:i4>0</vt:i4>
      </vt:variant>
      <vt:variant>
        <vt:i4>5</vt:i4>
      </vt:variant>
      <vt:variant>
        <vt:lpwstr/>
      </vt:variant>
      <vt:variant>
        <vt:lpwstr>_Toc201917161</vt:lpwstr>
      </vt:variant>
      <vt:variant>
        <vt:i4>2031667</vt:i4>
      </vt:variant>
      <vt:variant>
        <vt:i4>164</vt:i4>
      </vt:variant>
      <vt:variant>
        <vt:i4>0</vt:i4>
      </vt:variant>
      <vt:variant>
        <vt:i4>5</vt:i4>
      </vt:variant>
      <vt:variant>
        <vt:lpwstr/>
      </vt:variant>
      <vt:variant>
        <vt:lpwstr>_Toc201917160</vt:lpwstr>
      </vt:variant>
      <vt:variant>
        <vt:i4>1835059</vt:i4>
      </vt:variant>
      <vt:variant>
        <vt:i4>158</vt:i4>
      </vt:variant>
      <vt:variant>
        <vt:i4>0</vt:i4>
      </vt:variant>
      <vt:variant>
        <vt:i4>5</vt:i4>
      </vt:variant>
      <vt:variant>
        <vt:lpwstr/>
      </vt:variant>
      <vt:variant>
        <vt:lpwstr>_Toc201917159</vt:lpwstr>
      </vt:variant>
      <vt:variant>
        <vt:i4>1835059</vt:i4>
      </vt:variant>
      <vt:variant>
        <vt:i4>152</vt:i4>
      </vt:variant>
      <vt:variant>
        <vt:i4>0</vt:i4>
      </vt:variant>
      <vt:variant>
        <vt:i4>5</vt:i4>
      </vt:variant>
      <vt:variant>
        <vt:lpwstr/>
      </vt:variant>
      <vt:variant>
        <vt:lpwstr>_Toc201917158</vt:lpwstr>
      </vt:variant>
      <vt:variant>
        <vt:i4>1835059</vt:i4>
      </vt:variant>
      <vt:variant>
        <vt:i4>146</vt:i4>
      </vt:variant>
      <vt:variant>
        <vt:i4>0</vt:i4>
      </vt:variant>
      <vt:variant>
        <vt:i4>5</vt:i4>
      </vt:variant>
      <vt:variant>
        <vt:lpwstr/>
      </vt:variant>
      <vt:variant>
        <vt:lpwstr>_Toc201917157</vt:lpwstr>
      </vt:variant>
      <vt:variant>
        <vt:i4>1835059</vt:i4>
      </vt:variant>
      <vt:variant>
        <vt:i4>140</vt:i4>
      </vt:variant>
      <vt:variant>
        <vt:i4>0</vt:i4>
      </vt:variant>
      <vt:variant>
        <vt:i4>5</vt:i4>
      </vt:variant>
      <vt:variant>
        <vt:lpwstr/>
      </vt:variant>
      <vt:variant>
        <vt:lpwstr>_Toc201917156</vt:lpwstr>
      </vt:variant>
      <vt:variant>
        <vt:i4>1835059</vt:i4>
      </vt:variant>
      <vt:variant>
        <vt:i4>134</vt:i4>
      </vt:variant>
      <vt:variant>
        <vt:i4>0</vt:i4>
      </vt:variant>
      <vt:variant>
        <vt:i4>5</vt:i4>
      </vt:variant>
      <vt:variant>
        <vt:lpwstr/>
      </vt:variant>
      <vt:variant>
        <vt:lpwstr>_Toc201917153</vt:lpwstr>
      </vt:variant>
      <vt:variant>
        <vt:i4>1835059</vt:i4>
      </vt:variant>
      <vt:variant>
        <vt:i4>128</vt:i4>
      </vt:variant>
      <vt:variant>
        <vt:i4>0</vt:i4>
      </vt:variant>
      <vt:variant>
        <vt:i4>5</vt:i4>
      </vt:variant>
      <vt:variant>
        <vt:lpwstr/>
      </vt:variant>
      <vt:variant>
        <vt:lpwstr>_Toc201917152</vt:lpwstr>
      </vt:variant>
      <vt:variant>
        <vt:i4>1900595</vt:i4>
      </vt:variant>
      <vt:variant>
        <vt:i4>122</vt:i4>
      </vt:variant>
      <vt:variant>
        <vt:i4>0</vt:i4>
      </vt:variant>
      <vt:variant>
        <vt:i4>5</vt:i4>
      </vt:variant>
      <vt:variant>
        <vt:lpwstr/>
      </vt:variant>
      <vt:variant>
        <vt:lpwstr>_Toc201917145</vt:lpwstr>
      </vt:variant>
      <vt:variant>
        <vt:i4>1900595</vt:i4>
      </vt:variant>
      <vt:variant>
        <vt:i4>116</vt:i4>
      </vt:variant>
      <vt:variant>
        <vt:i4>0</vt:i4>
      </vt:variant>
      <vt:variant>
        <vt:i4>5</vt:i4>
      </vt:variant>
      <vt:variant>
        <vt:lpwstr/>
      </vt:variant>
      <vt:variant>
        <vt:lpwstr>_Toc201917144</vt:lpwstr>
      </vt:variant>
      <vt:variant>
        <vt:i4>1703987</vt:i4>
      </vt:variant>
      <vt:variant>
        <vt:i4>110</vt:i4>
      </vt:variant>
      <vt:variant>
        <vt:i4>0</vt:i4>
      </vt:variant>
      <vt:variant>
        <vt:i4>5</vt:i4>
      </vt:variant>
      <vt:variant>
        <vt:lpwstr/>
      </vt:variant>
      <vt:variant>
        <vt:lpwstr>_Toc201917138</vt:lpwstr>
      </vt:variant>
      <vt:variant>
        <vt:i4>1769523</vt:i4>
      </vt:variant>
      <vt:variant>
        <vt:i4>104</vt:i4>
      </vt:variant>
      <vt:variant>
        <vt:i4>0</vt:i4>
      </vt:variant>
      <vt:variant>
        <vt:i4>5</vt:i4>
      </vt:variant>
      <vt:variant>
        <vt:lpwstr/>
      </vt:variant>
      <vt:variant>
        <vt:lpwstr>_Toc201917129</vt:lpwstr>
      </vt:variant>
      <vt:variant>
        <vt:i4>1769523</vt:i4>
      </vt:variant>
      <vt:variant>
        <vt:i4>98</vt:i4>
      </vt:variant>
      <vt:variant>
        <vt:i4>0</vt:i4>
      </vt:variant>
      <vt:variant>
        <vt:i4>5</vt:i4>
      </vt:variant>
      <vt:variant>
        <vt:lpwstr/>
      </vt:variant>
      <vt:variant>
        <vt:lpwstr>_Toc201917128</vt:lpwstr>
      </vt:variant>
      <vt:variant>
        <vt:i4>1769523</vt:i4>
      </vt:variant>
      <vt:variant>
        <vt:i4>92</vt:i4>
      </vt:variant>
      <vt:variant>
        <vt:i4>0</vt:i4>
      </vt:variant>
      <vt:variant>
        <vt:i4>5</vt:i4>
      </vt:variant>
      <vt:variant>
        <vt:lpwstr/>
      </vt:variant>
      <vt:variant>
        <vt:lpwstr>_Toc201917124</vt:lpwstr>
      </vt:variant>
      <vt:variant>
        <vt:i4>1769523</vt:i4>
      </vt:variant>
      <vt:variant>
        <vt:i4>86</vt:i4>
      </vt:variant>
      <vt:variant>
        <vt:i4>0</vt:i4>
      </vt:variant>
      <vt:variant>
        <vt:i4>5</vt:i4>
      </vt:variant>
      <vt:variant>
        <vt:lpwstr/>
      </vt:variant>
      <vt:variant>
        <vt:lpwstr>_Toc201917122</vt:lpwstr>
      </vt:variant>
      <vt:variant>
        <vt:i4>1769523</vt:i4>
      </vt:variant>
      <vt:variant>
        <vt:i4>80</vt:i4>
      </vt:variant>
      <vt:variant>
        <vt:i4>0</vt:i4>
      </vt:variant>
      <vt:variant>
        <vt:i4>5</vt:i4>
      </vt:variant>
      <vt:variant>
        <vt:lpwstr/>
      </vt:variant>
      <vt:variant>
        <vt:lpwstr>_Toc201917121</vt:lpwstr>
      </vt:variant>
      <vt:variant>
        <vt:i4>1769523</vt:i4>
      </vt:variant>
      <vt:variant>
        <vt:i4>74</vt:i4>
      </vt:variant>
      <vt:variant>
        <vt:i4>0</vt:i4>
      </vt:variant>
      <vt:variant>
        <vt:i4>5</vt:i4>
      </vt:variant>
      <vt:variant>
        <vt:lpwstr/>
      </vt:variant>
      <vt:variant>
        <vt:lpwstr>_Toc201917120</vt:lpwstr>
      </vt:variant>
      <vt:variant>
        <vt:i4>1572915</vt:i4>
      </vt:variant>
      <vt:variant>
        <vt:i4>68</vt:i4>
      </vt:variant>
      <vt:variant>
        <vt:i4>0</vt:i4>
      </vt:variant>
      <vt:variant>
        <vt:i4>5</vt:i4>
      </vt:variant>
      <vt:variant>
        <vt:lpwstr/>
      </vt:variant>
      <vt:variant>
        <vt:lpwstr>_Toc201917119</vt:lpwstr>
      </vt:variant>
      <vt:variant>
        <vt:i4>1572915</vt:i4>
      </vt:variant>
      <vt:variant>
        <vt:i4>62</vt:i4>
      </vt:variant>
      <vt:variant>
        <vt:i4>0</vt:i4>
      </vt:variant>
      <vt:variant>
        <vt:i4>5</vt:i4>
      </vt:variant>
      <vt:variant>
        <vt:lpwstr/>
      </vt:variant>
      <vt:variant>
        <vt:lpwstr>_Toc201917118</vt:lpwstr>
      </vt:variant>
      <vt:variant>
        <vt:i4>1572915</vt:i4>
      </vt:variant>
      <vt:variant>
        <vt:i4>56</vt:i4>
      </vt:variant>
      <vt:variant>
        <vt:i4>0</vt:i4>
      </vt:variant>
      <vt:variant>
        <vt:i4>5</vt:i4>
      </vt:variant>
      <vt:variant>
        <vt:lpwstr/>
      </vt:variant>
      <vt:variant>
        <vt:lpwstr>_Toc201917117</vt:lpwstr>
      </vt:variant>
      <vt:variant>
        <vt:i4>1572915</vt:i4>
      </vt:variant>
      <vt:variant>
        <vt:i4>50</vt:i4>
      </vt:variant>
      <vt:variant>
        <vt:i4>0</vt:i4>
      </vt:variant>
      <vt:variant>
        <vt:i4>5</vt:i4>
      </vt:variant>
      <vt:variant>
        <vt:lpwstr/>
      </vt:variant>
      <vt:variant>
        <vt:lpwstr>_Toc201917116</vt:lpwstr>
      </vt:variant>
      <vt:variant>
        <vt:i4>1572915</vt:i4>
      </vt:variant>
      <vt:variant>
        <vt:i4>44</vt:i4>
      </vt:variant>
      <vt:variant>
        <vt:i4>0</vt:i4>
      </vt:variant>
      <vt:variant>
        <vt:i4>5</vt:i4>
      </vt:variant>
      <vt:variant>
        <vt:lpwstr/>
      </vt:variant>
      <vt:variant>
        <vt:lpwstr>_Toc201917115</vt:lpwstr>
      </vt:variant>
      <vt:variant>
        <vt:i4>1572915</vt:i4>
      </vt:variant>
      <vt:variant>
        <vt:i4>38</vt:i4>
      </vt:variant>
      <vt:variant>
        <vt:i4>0</vt:i4>
      </vt:variant>
      <vt:variant>
        <vt:i4>5</vt:i4>
      </vt:variant>
      <vt:variant>
        <vt:lpwstr/>
      </vt:variant>
      <vt:variant>
        <vt:lpwstr>_Toc201917114</vt:lpwstr>
      </vt:variant>
      <vt:variant>
        <vt:i4>1572915</vt:i4>
      </vt:variant>
      <vt:variant>
        <vt:i4>32</vt:i4>
      </vt:variant>
      <vt:variant>
        <vt:i4>0</vt:i4>
      </vt:variant>
      <vt:variant>
        <vt:i4>5</vt:i4>
      </vt:variant>
      <vt:variant>
        <vt:lpwstr/>
      </vt:variant>
      <vt:variant>
        <vt:lpwstr>_Toc201917113</vt:lpwstr>
      </vt:variant>
      <vt:variant>
        <vt:i4>1572915</vt:i4>
      </vt:variant>
      <vt:variant>
        <vt:i4>26</vt:i4>
      </vt:variant>
      <vt:variant>
        <vt:i4>0</vt:i4>
      </vt:variant>
      <vt:variant>
        <vt:i4>5</vt:i4>
      </vt:variant>
      <vt:variant>
        <vt:lpwstr/>
      </vt:variant>
      <vt:variant>
        <vt:lpwstr>_Toc201917112</vt:lpwstr>
      </vt:variant>
      <vt:variant>
        <vt:i4>1572915</vt:i4>
      </vt:variant>
      <vt:variant>
        <vt:i4>20</vt:i4>
      </vt:variant>
      <vt:variant>
        <vt:i4>0</vt:i4>
      </vt:variant>
      <vt:variant>
        <vt:i4>5</vt:i4>
      </vt:variant>
      <vt:variant>
        <vt:lpwstr/>
      </vt:variant>
      <vt:variant>
        <vt:lpwstr>_Toc201917111</vt:lpwstr>
      </vt:variant>
      <vt:variant>
        <vt:i4>1572915</vt:i4>
      </vt:variant>
      <vt:variant>
        <vt:i4>14</vt:i4>
      </vt:variant>
      <vt:variant>
        <vt:i4>0</vt:i4>
      </vt:variant>
      <vt:variant>
        <vt:i4>5</vt:i4>
      </vt:variant>
      <vt:variant>
        <vt:lpwstr/>
      </vt:variant>
      <vt:variant>
        <vt:lpwstr>_Toc201917110</vt:lpwstr>
      </vt:variant>
      <vt:variant>
        <vt:i4>1638451</vt:i4>
      </vt:variant>
      <vt:variant>
        <vt:i4>8</vt:i4>
      </vt:variant>
      <vt:variant>
        <vt:i4>0</vt:i4>
      </vt:variant>
      <vt:variant>
        <vt:i4>5</vt:i4>
      </vt:variant>
      <vt:variant>
        <vt:lpwstr/>
      </vt:variant>
      <vt:variant>
        <vt:lpwstr>_Toc201917109</vt:lpwstr>
      </vt:variant>
      <vt:variant>
        <vt:i4>1638451</vt:i4>
      </vt:variant>
      <vt:variant>
        <vt:i4>2</vt:i4>
      </vt:variant>
      <vt:variant>
        <vt:i4>0</vt:i4>
      </vt:variant>
      <vt:variant>
        <vt:i4>5</vt:i4>
      </vt:variant>
      <vt:variant>
        <vt:lpwstr/>
      </vt:variant>
      <vt:variant>
        <vt:lpwstr>_Toc201917108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Template</dc:title>
  <dc:subject/>
  <dc:creator>Islam</dc:creator>
  <cp:keywords/>
  <dc:description/>
  <cp:lastModifiedBy>Ahmed Hassan Abd EL Aziz</cp:lastModifiedBy>
  <cp:revision>483</cp:revision>
  <cp:lastPrinted>2008-06-23T16:00:00Z</cp:lastPrinted>
  <dcterms:created xsi:type="dcterms:W3CDTF">2018-05-09T09:06:00Z</dcterms:created>
  <dcterms:modified xsi:type="dcterms:W3CDTF">2021-04-06T13:51:00Z</dcterms:modified>
</cp:coreProperties>
</file>