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F7E91" w14:textId="77777777" w:rsidR="00B32BB1" w:rsidRPr="00F524C8" w:rsidRDefault="00B32BB1" w:rsidP="008F2406">
      <w:pPr>
        <w:bidi/>
        <w:jc w:val="left"/>
        <w:rPr>
          <w:rFonts w:asciiTheme="minorBidi" w:hAnsiTheme="minorBidi" w:cstheme="minorBidi"/>
          <w:rtl/>
          <w:lang w:bidi="ar-EG"/>
        </w:rPr>
      </w:pPr>
    </w:p>
    <w:p w14:paraId="3C674A42" w14:textId="77777777" w:rsidR="00B32BB1" w:rsidRPr="00F524C8" w:rsidRDefault="00B32BB1" w:rsidP="00B32BB1">
      <w:pPr>
        <w:bidi/>
        <w:rPr>
          <w:rFonts w:asciiTheme="minorBidi" w:hAnsiTheme="minorBidi" w:cstheme="minorBidi"/>
          <w:rtl/>
        </w:rPr>
      </w:pPr>
    </w:p>
    <w:p w14:paraId="619887B0" w14:textId="77777777" w:rsidR="001A7DA9" w:rsidRPr="00F524C8" w:rsidRDefault="00782DC1" w:rsidP="00B32BB1">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70528" behindDoc="0" locked="0" layoutInCell="1" allowOverlap="1" wp14:anchorId="48C8AD34" wp14:editId="55A970C4">
                <wp:simplePos x="0" y="0"/>
                <wp:positionH relativeFrom="column">
                  <wp:posOffset>4090670</wp:posOffset>
                </wp:positionH>
                <wp:positionV relativeFrom="paragraph">
                  <wp:posOffset>252730</wp:posOffset>
                </wp:positionV>
                <wp:extent cx="2024380" cy="1638300"/>
                <wp:effectExtent l="0" t="0" r="0" b="0"/>
                <wp:wrapNone/>
                <wp:docPr id="8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163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8C8AD34" id="Rectangle 20" o:spid="_x0000_s1026" style="position:absolute;left:0;text-align:left;margin-left:322.1pt;margin-top:19.9pt;width:159.4pt;height:12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68480" behindDoc="1" locked="0" layoutInCell="1" allowOverlap="1" wp14:anchorId="6057F6FA" wp14:editId="29AAC49D">
            <wp:simplePos x="0" y="0"/>
            <wp:positionH relativeFrom="column">
              <wp:posOffset>-394970</wp:posOffset>
            </wp:positionH>
            <wp:positionV relativeFrom="paragraph">
              <wp:posOffset>66040</wp:posOffset>
            </wp:positionV>
            <wp:extent cx="4587240" cy="2651760"/>
            <wp:effectExtent l="0" t="0" r="0" b="0"/>
            <wp:wrapNone/>
            <wp:docPr id="64" name="Picture 64"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7240" cy="2651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24C8">
        <w:rPr>
          <w:rFonts w:asciiTheme="minorBidi" w:hAnsiTheme="minorBidi" w:cstheme="minorBidi"/>
          <w:noProof/>
          <w:rtl/>
          <w:lang w:eastAsia="en-US"/>
        </w:rPr>
        <mc:AlternateContent>
          <mc:Choice Requires="wps">
            <w:drawing>
              <wp:anchor distT="0" distB="0" distL="114300" distR="114300" simplePos="0" relativeHeight="251665408" behindDoc="0" locked="0" layoutInCell="1" allowOverlap="1" wp14:anchorId="1745952D" wp14:editId="6378A687">
                <wp:simplePos x="0" y="0"/>
                <wp:positionH relativeFrom="column">
                  <wp:posOffset>-443865</wp:posOffset>
                </wp:positionH>
                <wp:positionV relativeFrom="paragraph">
                  <wp:posOffset>59690</wp:posOffset>
                </wp:positionV>
                <wp:extent cx="200025" cy="8997950"/>
                <wp:effectExtent l="0" t="0" r="9525" b="0"/>
                <wp:wrapNone/>
                <wp:docPr id="60"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200025"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wps:spPr>
                      <wps:bodyPr rot="0" vert="horz" wrap="square" lIns="36576" tIns="36576" rIns="36576" bIns="36576" anchor="t" anchorCtr="0" upright="1">
                        <a:noAutofit/>
                      </wps:bodyPr>
                    </wps:wsp>
                  </a:graphicData>
                </a:graphic>
              </wp:anchor>
            </w:drawing>
          </mc:Choice>
          <mc:Fallback>
            <w:pict>
              <v:rect w14:anchorId="076695F6" id="Rectangle 69" o:spid="_x0000_s1026" style="position:absolute;margin-left:-34.95pt;margin-top:4.7pt;width:15.75pt;height:708.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" fillcolor="#44571b" stroked="f">
                <v:fill color2="#799936" rotate="t" angle="90" colors="0 #44571b;.5 #64802b;1 #799936" focus="100%" type="gradient"/>
                <o:lock v:ext="edit" shapetype="t"/>
                <v:textbox inset="2.88pt,2.88pt,2.88pt,2.88pt"/>
              </v:rect>
            </w:pict>
          </mc:Fallback>
        </mc:AlternateContent>
      </w:r>
      <w:r w:rsidRPr="00F524C8">
        <w:rPr>
          <w:rFonts w:asciiTheme="minorBidi" w:hAnsiTheme="minorBidi" w:cstheme="minorBidi"/>
          <w:noProof/>
          <w:rtl/>
          <w:lang w:eastAsia="en-US"/>
        </w:rPr>
        <mc:AlternateContent>
          <mc:Choice Requires="wps">
            <w:drawing>
              <wp:anchor distT="0" distB="0" distL="114300" distR="114300" simplePos="0" relativeHeight="251666432" behindDoc="1" locked="0" layoutInCell="1" allowOverlap="1" wp14:anchorId="26997850" wp14:editId="68A964C9">
                <wp:simplePos x="0" y="0"/>
                <wp:positionH relativeFrom="column">
                  <wp:posOffset>4057015</wp:posOffset>
                </wp:positionH>
                <wp:positionV relativeFrom="paragraph">
                  <wp:posOffset>59690</wp:posOffset>
                </wp:positionV>
                <wp:extent cx="2279650" cy="8997950"/>
                <wp:effectExtent l="0" t="0" r="6350" b="0"/>
                <wp:wrapNone/>
                <wp:docPr id="61"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flipH="1">
                          <a:off x="0" y="0"/>
                          <a:ext cx="2279650"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a:graphicData>
                </a:graphic>
              </wp:anchor>
            </w:drawing>
          </mc:Choice>
          <mc:Fallback>
            <w:pict>
              <v:rect w14:anchorId="6596F9A7" id="Rectangle 69" o:spid="_x0000_s1026" style="position:absolute;margin-left:319.45pt;margin-top:4.7pt;width:179.5pt;height:708.5pt;flip:x;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" fillcolor="#44571b" stroked="f" strokeweight="0" insetpen="t">
                <v:fill color2="#799936" rotate="t" angle="90" colors="0 #44571b;.5 #64802b;1 #799936" focus="100%" type="gradient"/>
                <v:shadow color="#ccc"/>
                <o:lock v:ext="edit" shapetype="t"/>
                <v:textbox inset="2.88pt,2.88pt,2.88pt,2.88pt"/>
              </v:rect>
            </w:pict>
          </mc:Fallback>
        </mc:AlternateContent>
      </w:r>
    </w:p>
    <w:p w14:paraId="339A503E" w14:textId="77777777" w:rsidR="001A7DA9" w:rsidRPr="00F524C8" w:rsidRDefault="001A7DA9" w:rsidP="001A7DA9">
      <w:pPr>
        <w:bidi/>
        <w:rPr>
          <w:rFonts w:asciiTheme="minorBidi" w:hAnsiTheme="minorBidi" w:cstheme="minorBidi"/>
          <w:rtl/>
        </w:rPr>
      </w:pPr>
    </w:p>
    <w:p w14:paraId="4205242E" w14:textId="77777777" w:rsidR="001A7DA9" w:rsidRPr="00F524C8" w:rsidRDefault="001A7DA9" w:rsidP="001A7DA9">
      <w:pPr>
        <w:bidi/>
        <w:rPr>
          <w:rFonts w:asciiTheme="minorBidi" w:hAnsiTheme="minorBidi" w:cstheme="minorBidi"/>
          <w:rtl/>
        </w:rPr>
      </w:pPr>
    </w:p>
    <w:p w14:paraId="5A49C164" w14:textId="77777777" w:rsidR="001A7DA9" w:rsidRPr="00F524C8" w:rsidRDefault="001A7DA9" w:rsidP="001A7DA9">
      <w:pPr>
        <w:bidi/>
        <w:rPr>
          <w:rFonts w:asciiTheme="minorBidi" w:hAnsiTheme="minorBidi" w:cstheme="minorBidi"/>
          <w:rtl/>
        </w:rPr>
      </w:pPr>
    </w:p>
    <w:p w14:paraId="5A8CFA82" w14:textId="77777777" w:rsidR="001A7DA9" w:rsidRPr="00F524C8" w:rsidRDefault="001A7DA9" w:rsidP="001A7DA9">
      <w:pPr>
        <w:bidi/>
        <w:rPr>
          <w:rFonts w:asciiTheme="minorBidi" w:hAnsiTheme="minorBidi" w:cstheme="minorBidi"/>
          <w:rtl/>
        </w:rPr>
      </w:pPr>
    </w:p>
    <w:p w14:paraId="6D733D9E" w14:textId="77777777" w:rsidR="001A7DA9" w:rsidRPr="00F524C8" w:rsidRDefault="001A7DA9" w:rsidP="001A7DA9">
      <w:pPr>
        <w:bidi/>
        <w:rPr>
          <w:rFonts w:asciiTheme="minorBidi" w:hAnsiTheme="minorBidi" w:cstheme="minorBidi"/>
          <w:rtl/>
        </w:rPr>
      </w:pPr>
    </w:p>
    <w:p w14:paraId="790FC1EB" w14:textId="77777777" w:rsidR="001A7DA9" w:rsidRPr="00F524C8" w:rsidRDefault="001A7DA9" w:rsidP="001A7DA9">
      <w:pPr>
        <w:bidi/>
        <w:rPr>
          <w:rFonts w:asciiTheme="minorBidi" w:hAnsiTheme="minorBidi" w:cstheme="minorBidi"/>
          <w:rtl/>
        </w:rPr>
      </w:pPr>
    </w:p>
    <w:p w14:paraId="6C8F4762" w14:textId="77777777" w:rsidR="001A7DA9" w:rsidRPr="00F524C8" w:rsidRDefault="001A7DA9" w:rsidP="001A7DA9">
      <w:pPr>
        <w:tabs>
          <w:tab w:val="left" w:pos="5470"/>
        </w:tabs>
        <w:bidi/>
        <w:rPr>
          <w:rFonts w:asciiTheme="minorBidi" w:hAnsiTheme="minorBidi" w:cstheme="minorBidi"/>
          <w:rtl/>
        </w:rPr>
      </w:pPr>
      <w:r w:rsidRPr="00F524C8">
        <w:rPr>
          <w:rFonts w:asciiTheme="minorBidi" w:hAnsiTheme="minorBidi" w:cstheme="minorBidi"/>
          <w:rtl/>
        </w:rPr>
        <w:tab/>
      </w:r>
    </w:p>
    <w:p w14:paraId="4FB273E9" w14:textId="77777777" w:rsidR="001A7DA9" w:rsidRPr="00F524C8" w:rsidRDefault="00782DC1" w:rsidP="001A7DA9">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76672" behindDoc="0" locked="0" layoutInCell="1" allowOverlap="1" wp14:anchorId="458C570C" wp14:editId="33F45402">
                <wp:simplePos x="0" y="0"/>
                <wp:positionH relativeFrom="column">
                  <wp:posOffset>4124960</wp:posOffset>
                </wp:positionH>
                <wp:positionV relativeFrom="paragraph">
                  <wp:posOffset>5326380</wp:posOffset>
                </wp:positionV>
                <wp:extent cx="2024380" cy="828675"/>
                <wp:effectExtent l="0" t="0" r="0" b="9525"/>
                <wp:wrapNone/>
                <wp:docPr id="6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828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58C570C" id="_x0000_s1027" style="position:absolute;left:0;text-align:left;margin-left:324.8pt;margin-top:419.4pt;width:159.4pt;height:65.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74624" behindDoc="1" locked="0" layoutInCell="1" allowOverlap="1" wp14:anchorId="3F4792BD" wp14:editId="37D53779">
            <wp:simplePos x="0" y="0"/>
            <wp:positionH relativeFrom="column">
              <wp:posOffset>13970</wp:posOffset>
            </wp:positionH>
            <wp:positionV relativeFrom="paragraph">
              <wp:posOffset>3113405</wp:posOffset>
            </wp:positionV>
            <wp:extent cx="3835400" cy="3655060"/>
            <wp:effectExtent l="0" t="0" r="0" b="2540"/>
            <wp:wrapNone/>
            <wp:docPr id="65" name="Picture 65"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5400" cy="3655060"/>
                    </a:xfrm>
                    <a:prstGeom prst="rect">
                      <a:avLst/>
                    </a:prstGeom>
                    <a:noFill/>
                    <a:ln>
                      <a:noFill/>
                    </a:ln>
                  </pic:spPr>
                </pic:pic>
              </a:graphicData>
            </a:graphic>
            <wp14:sizeRelH relativeFrom="page">
              <wp14:pctWidth>0</wp14:pctWidth>
            </wp14:sizeRelH>
            <wp14:sizeRelV relativeFrom="page">
              <wp14:pctHeight>0</wp14:pctHeight>
            </wp14:sizeRelV>
          </wp:anchor>
        </w:drawing>
      </w:r>
      <w:r w:rsidR="001A7DA9" w:rsidRPr="00F524C8">
        <w:rPr>
          <w:rFonts w:asciiTheme="minorBidi" w:hAnsiTheme="minorBidi" w:cstheme="minorBidi"/>
          <w:noProof/>
          <w:lang w:eastAsia="en-US"/>
        </w:rPr>
        <mc:AlternateContent>
          <mc:Choice Requires="wps">
            <w:drawing>
              <wp:anchor distT="36576" distB="36576" distL="36576" distR="36576" simplePos="0" relativeHeight="251672576" behindDoc="0" locked="0" layoutInCell="1" allowOverlap="1" wp14:anchorId="09BDFC7F" wp14:editId="588C37F4">
                <wp:simplePos x="0" y="0"/>
                <wp:positionH relativeFrom="margin">
                  <wp:posOffset>-138430</wp:posOffset>
                </wp:positionH>
                <wp:positionV relativeFrom="page">
                  <wp:posOffset>3848100</wp:posOffset>
                </wp:positionV>
                <wp:extent cx="6077585" cy="2228850"/>
                <wp:effectExtent l="0" t="0" r="18415" b="19050"/>
                <wp:wrapNone/>
                <wp:docPr id="63"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6077585" cy="2228850"/>
                        </a:xfrm>
                        <a:prstGeom prst="roundRect">
                          <a:avLst>
                            <a:gd name="adj" fmla="val 50000"/>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0"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0"/>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9BDFC7F" id="AutoShape 71" o:spid="_x0000_s1028" style="position:absolute;left:0;text-align:left;margin-left:-10.9pt;margin-top:303pt;width:478.55pt;height:175.5pt;z-index:251672576;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" fillcolor="#4472c4 [3204]" strokecolor="#1f3763 [1604]" strokeweight="1pt">
                <v:stroke joinstyle="miter"/>
                <o:lock v:ext="edit" shapetype="t"/>
                <v:textbox inset="2.88pt,2.88pt,2.88pt,2.88pt">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1"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1"/>
                    </w:p>
                  </w:txbxContent>
                </v:textbox>
                <w10:wrap anchorx="margin" anchory="page"/>
              </v:roundrect>
            </w:pict>
          </mc:Fallback>
        </mc:AlternateContent>
      </w:r>
    </w:p>
    <w:p w14:paraId="0C158E7C" w14:textId="77777777" w:rsidR="008F2406" w:rsidRPr="00F524C8" w:rsidRDefault="008F2406" w:rsidP="001A7DA9">
      <w:pPr>
        <w:bidi/>
        <w:rPr>
          <w:rFonts w:asciiTheme="minorBidi" w:hAnsiTheme="minorBidi" w:cstheme="minorBidi"/>
          <w:rtl/>
        </w:rPr>
        <w:sectPr w:rsidR="008F2406" w:rsidRPr="00F524C8" w:rsidSect="00C50034">
          <w:headerReference w:type="default" r:id="rId10"/>
          <w:footerReference w:type="default" r:id="rId11"/>
          <w:type w:val="continuous"/>
          <w:pgSz w:w="11906" w:h="16838" w:code="9"/>
          <w:pgMar w:top="232" w:right="1418" w:bottom="2268" w:left="1418" w:header="567" w:footer="709" w:gutter="0"/>
          <w:cols w:space="708"/>
          <w:titlePg/>
          <w:docGrid w:linePitch="360"/>
        </w:sectPr>
      </w:pPr>
    </w:p>
    <w:p w14:paraId="3207E08C" w14:textId="77777777" w:rsidR="005C5E96" w:rsidRPr="00F524C8" w:rsidRDefault="005C5E96" w:rsidP="005C5E96">
      <w:pPr>
        <w:pStyle w:val="UnnumberedHeading"/>
        <w:rPr>
          <w:rFonts w:asciiTheme="minorBidi" w:hAnsiTheme="minorBidi" w:cstheme="minorBidi"/>
        </w:rPr>
      </w:pPr>
      <w:bookmarkStart w:id="2" w:name="_Toc70524392"/>
      <w:r w:rsidRPr="00F524C8">
        <w:rPr>
          <w:rFonts w:asciiTheme="minorBidi" w:hAnsiTheme="minorBidi" w:cstheme="minorBidi"/>
        </w:rPr>
        <w:lastRenderedPageBreak/>
        <w:t>Preface</w:t>
      </w:r>
      <w:bookmarkEnd w:id="2"/>
    </w:p>
    <w:p w14:paraId="733E28DB" w14:textId="77777777" w:rsidR="002A0CDC" w:rsidRPr="00F524C8" w:rsidRDefault="002A0CDC" w:rsidP="002A0CDC">
      <w:pPr>
        <w:rPr>
          <w:rFonts w:asciiTheme="minorBidi" w:hAnsiTheme="minorBidi" w:cstheme="minorBidi"/>
        </w:rPr>
      </w:pPr>
    </w:p>
    <w:p w14:paraId="32B25D22" w14:textId="77777777" w:rsidR="005C5E96" w:rsidRPr="00F524C8" w:rsidRDefault="005C5E96" w:rsidP="005C5E96">
      <w:pPr>
        <w:jc w:val="center"/>
        <w:rPr>
          <w:rFonts w:asciiTheme="minorBidi" w:hAnsiTheme="minorBidi" w:cstheme="minorBidi"/>
          <w:sz w:val="96"/>
          <w:szCs w:val="96"/>
          <w:rtl/>
          <w:lang w:bidi="ar-EG"/>
        </w:rPr>
      </w:pPr>
      <w:r w:rsidRPr="00F524C8">
        <w:rPr>
          <w:rFonts w:asciiTheme="minorBidi" w:hAnsiTheme="minorBidi" w:cstheme="minorBidi"/>
          <w:sz w:val="96"/>
          <w:szCs w:val="96"/>
          <w:rtl/>
          <w:lang w:bidi="ar-EG"/>
        </w:rPr>
        <w:t>بسم الله الرحمن الرحيم</w:t>
      </w:r>
    </w:p>
    <w:p w14:paraId="7FABB9B0" w14:textId="77777777" w:rsidR="005C5E96" w:rsidRPr="00F524C8" w:rsidRDefault="005C5E96" w:rsidP="005C5E96">
      <w:pPr>
        <w:autoSpaceDE w:val="0"/>
        <w:autoSpaceDN w:val="0"/>
        <w:adjustRightInd w:val="0"/>
        <w:spacing w:after="0" w:line="240" w:lineRule="auto"/>
        <w:ind w:firstLine="708"/>
        <w:jc w:val="center"/>
        <w:rPr>
          <w:rFonts w:asciiTheme="minorBidi" w:hAnsiTheme="minorBidi" w:cstheme="minorBidi"/>
          <w:b/>
          <w:bCs/>
          <w:kern w:val="32"/>
          <w:sz w:val="40"/>
          <w:szCs w:val="40"/>
        </w:rPr>
      </w:pPr>
      <w:r w:rsidRPr="00F524C8">
        <w:rPr>
          <w:rFonts w:asciiTheme="minorBidi" w:hAnsiTheme="minorBidi" w:cstheme="minorBidi"/>
          <w:b/>
          <w:bCs/>
          <w:kern w:val="32"/>
          <w:sz w:val="40"/>
          <w:szCs w:val="40"/>
        </w:rPr>
        <w:t>In the name of Allah, Most Gracious, Most Merciful</w:t>
      </w:r>
    </w:p>
    <w:p w14:paraId="79FF9B0E" w14:textId="77777777" w:rsidR="005C5E96" w:rsidRPr="00F524C8" w:rsidRDefault="005C5E96" w:rsidP="005C5E96">
      <w:pPr>
        <w:rPr>
          <w:rFonts w:asciiTheme="minorBidi" w:hAnsiTheme="minorBidi" w:cstheme="minorBidi"/>
        </w:rPr>
      </w:pPr>
    </w:p>
    <w:p w14:paraId="5DEC6DAE" w14:textId="77777777" w:rsidR="002A0CDC" w:rsidRPr="00F524C8" w:rsidRDefault="002A0CDC" w:rsidP="005C5E96">
      <w:pPr>
        <w:rPr>
          <w:rFonts w:asciiTheme="minorBidi" w:hAnsiTheme="minorBidi" w:cstheme="minorBidi"/>
        </w:rPr>
      </w:pPr>
    </w:p>
    <w:p w14:paraId="5238A751" w14:textId="77777777" w:rsidR="002A0CDC" w:rsidRPr="00F524C8" w:rsidRDefault="002A0CDC" w:rsidP="002A0CDC">
      <w:pPr>
        <w:jc w:val="left"/>
        <w:rPr>
          <w:rFonts w:asciiTheme="minorBidi" w:hAnsiTheme="minorBidi" w:cstheme="minorBidi"/>
        </w:rPr>
      </w:pPr>
    </w:p>
    <w:p w14:paraId="6277B8F9" w14:textId="77777777" w:rsidR="005C5E96" w:rsidRPr="00F524C8" w:rsidRDefault="002A0CDC" w:rsidP="002A0CDC">
      <w:pPr>
        <w:jc w:val="left"/>
        <w:rPr>
          <w:rFonts w:asciiTheme="minorBidi" w:hAnsiTheme="minorBidi" w:cstheme="minorBidi"/>
          <w:sz w:val="28"/>
          <w:szCs w:val="28"/>
        </w:rPr>
      </w:pPr>
      <w:r w:rsidRPr="00F524C8">
        <w:rPr>
          <w:rFonts w:asciiTheme="minorBidi" w:eastAsiaTheme="majorEastAsia" w:hAnsiTheme="minorBidi" w:cstheme="minorBidi"/>
          <w:noProof/>
          <w:sz w:val="28"/>
          <w:szCs w:val="28"/>
          <w:lang w:eastAsia="en-US"/>
        </w:rPr>
        <mc:AlternateContent>
          <mc:Choice Requires="wps">
            <w:drawing>
              <wp:anchor distT="0" distB="0" distL="114300" distR="114300" simplePos="0" relativeHeight="251678720" behindDoc="0" locked="0" layoutInCell="1" allowOverlap="1" wp14:anchorId="164B5EBD" wp14:editId="647E3CFE">
                <wp:simplePos x="0" y="0"/>
                <wp:positionH relativeFrom="margin">
                  <wp:posOffset>3549015</wp:posOffset>
                </wp:positionH>
                <wp:positionV relativeFrom="bottomMargin">
                  <wp:posOffset>76200</wp:posOffset>
                </wp:positionV>
                <wp:extent cx="3479800" cy="647700"/>
                <wp:effectExtent l="0" t="0" r="0" b="0"/>
                <wp:wrapNone/>
                <wp:docPr id="52"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8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4B5EB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3" o:spid="_x0000_s1029" type="#_x0000_t176" style="position:absolute;margin-left:279.45pt;margin-top:6pt;width:274pt;height:51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" filled="f" fillcolor="#5c83b4" stroked="f" strokecolor="#737373">
                <v:textbo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v:textbox>
                <w10:wrap anchorx="margin" anchory="margin"/>
              </v:shape>
            </w:pict>
          </mc:Fallback>
        </mc:AlternateContent>
      </w:r>
      <w:r w:rsidRPr="00F524C8">
        <w:rPr>
          <w:rFonts w:asciiTheme="minorBidi" w:hAnsiTheme="minorBidi" w:cstheme="minorBidi"/>
          <w:sz w:val="28"/>
          <w:szCs w:val="28"/>
        </w:rPr>
        <w:t>This document was written with</w:t>
      </w:r>
      <w:r w:rsidR="005C5E96" w:rsidRPr="00F524C8">
        <w:rPr>
          <w:rFonts w:asciiTheme="minorBidi" w:hAnsiTheme="minorBidi" w:cstheme="minorBidi"/>
          <w:sz w:val="28"/>
          <w:szCs w:val="28"/>
        </w:rPr>
        <w:t xml:space="preserve"> focus on letting readers understand the working architecture, concepts behind the scene and technology basis. We hope you enjoy reading this document and make much use of it.</w:t>
      </w:r>
    </w:p>
    <w:p w14:paraId="26000D8A" w14:textId="77777777" w:rsidR="005C5E96" w:rsidRPr="00F524C8" w:rsidRDefault="005C5E96" w:rsidP="005C5E96">
      <w:pPr>
        <w:pStyle w:val="UnnumberedHeading"/>
        <w:rPr>
          <w:rFonts w:asciiTheme="minorBidi" w:hAnsiTheme="minorBidi" w:cstheme="minorBidi"/>
        </w:rPr>
      </w:pPr>
      <w:bookmarkStart w:id="3" w:name="_Toc200859715"/>
      <w:bookmarkStart w:id="4" w:name="_Toc70524393"/>
      <w:r w:rsidRPr="00F524C8">
        <w:rPr>
          <w:rFonts w:asciiTheme="minorBidi" w:hAnsiTheme="minorBidi" w:cstheme="minorBidi"/>
        </w:rPr>
        <w:lastRenderedPageBreak/>
        <w:t>Target Readers</w:t>
      </w:r>
      <w:bookmarkEnd w:id="3"/>
      <w:bookmarkEnd w:id="4"/>
    </w:p>
    <w:p w14:paraId="6B141BE1" w14:textId="77777777" w:rsidR="00DA7845" w:rsidRPr="00F524C8" w:rsidRDefault="00DA7845" w:rsidP="00DA7845">
      <w:pPr>
        <w:jc w:val="left"/>
        <w:rPr>
          <w:rFonts w:asciiTheme="minorBidi" w:hAnsiTheme="minorBidi" w:cstheme="minorBidi"/>
          <w:sz w:val="28"/>
          <w:szCs w:val="28"/>
        </w:rPr>
      </w:pPr>
    </w:p>
    <w:p w14:paraId="7D7E8224" w14:textId="77777777" w:rsidR="00D67714" w:rsidRPr="00F524C8" w:rsidRDefault="005C5E96" w:rsidP="00703399">
      <w:pPr>
        <w:jc w:val="left"/>
        <w:rPr>
          <w:rFonts w:asciiTheme="minorBidi" w:hAnsiTheme="minorBidi" w:cstheme="minorBidi"/>
          <w:sz w:val="28"/>
          <w:szCs w:val="28"/>
        </w:rPr>
      </w:pPr>
      <w:r w:rsidRPr="00F524C8">
        <w:rPr>
          <w:rFonts w:asciiTheme="minorBidi" w:hAnsiTheme="minorBidi" w:cstheme="minorBidi"/>
          <w:sz w:val="28"/>
          <w:szCs w:val="28"/>
        </w:rPr>
        <w:t xml:space="preserve">This document mainly targets </w:t>
      </w:r>
      <w:r w:rsidR="00703399" w:rsidRPr="00F524C8">
        <w:rPr>
          <w:rFonts w:asciiTheme="minorBidi" w:hAnsiTheme="minorBidi" w:cstheme="minorBidi"/>
          <w:sz w:val="28"/>
          <w:szCs w:val="28"/>
        </w:rPr>
        <w:t>ARCHITECTURE</w:t>
      </w:r>
      <w:r w:rsidR="00DA7845" w:rsidRPr="00F524C8">
        <w:rPr>
          <w:rFonts w:asciiTheme="minorBidi" w:hAnsiTheme="minorBidi" w:cstheme="minorBidi"/>
          <w:sz w:val="28"/>
          <w:szCs w:val="28"/>
        </w:rPr>
        <w:t>, IT and/or JEE lovers</w:t>
      </w:r>
      <w:r w:rsidR="00D67714" w:rsidRPr="00F524C8">
        <w:rPr>
          <w:rFonts w:asciiTheme="minorBidi" w:hAnsiTheme="minorBidi" w:cstheme="minorBidi"/>
          <w:sz w:val="28"/>
          <w:szCs w:val="28"/>
        </w:rPr>
        <w:t>.</w:t>
      </w:r>
    </w:p>
    <w:p w14:paraId="7953A592" w14:textId="77777777" w:rsidR="005C5E96" w:rsidRPr="00F524C8" w:rsidRDefault="005C5E96" w:rsidP="00DA7845">
      <w:pPr>
        <w:jc w:val="left"/>
        <w:rPr>
          <w:rFonts w:asciiTheme="minorBidi" w:hAnsiTheme="minorBidi" w:cstheme="minorBidi"/>
          <w:sz w:val="28"/>
          <w:szCs w:val="28"/>
        </w:rPr>
      </w:pPr>
    </w:p>
    <w:p w14:paraId="1903D40B" w14:textId="77777777" w:rsidR="005C5E96" w:rsidRPr="00F524C8" w:rsidRDefault="005C5E96" w:rsidP="005C5E96">
      <w:pPr>
        <w:pStyle w:val="UnnumberedHeading"/>
        <w:rPr>
          <w:rFonts w:asciiTheme="minorBidi" w:hAnsiTheme="minorBidi" w:cstheme="minorBidi"/>
        </w:rPr>
      </w:pPr>
      <w:bookmarkStart w:id="5" w:name="_Toc200859717"/>
      <w:bookmarkStart w:id="6" w:name="_Toc70524394"/>
      <w:r w:rsidRPr="00F524C8">
        <w:rPr>
          <w:rFonts w:asciiTheme="minorBidi" w:hAnsiTheme="minorBidi" w:cstheme="minorBidi"/>
        </w:rPr>
        <w:lastRenderedPageBreak/>
        <w:t>Acknowledgment</w:t>
      </w:r>
      <w:bookmarkEnd w:id="5"/>
      <w:bookmarkEnd w:id="6"/>
    </w:p>
    <w:p w14:paraId="42EA632B" w14:textId="77777777" w:rsidR="00F33341" w:rsidRPr="00F524C8" w:rsidRDefault="00F33341" w:rsidP="00F33341">
      <w:pPr>
        <w:jc w:val="left"/>
        <w:rPr>
          <w:rFonts w:asciiTheme="minorBidi" w:hAnsiTheme="minorBidi" w:cstheme="minorBidi"/>
          <w:sz w:val="28"/>
          <w:szCs w:val="28"/>
        </w:rPr>
      </w:pPr>
    </w:p>
    <w:p w14:paraId="34EB32CD" w14:textId="77777777" w:rsidR="002D5879"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Many T</w:t>
      </w:r>
      <w:r w:rsidR="005C5E96" w:rsidRPr="00F524C8">
        <w:rPr>
          <w:rFonts w:asciiTheme="minorBidi" w:hAnsiTheme="minorBidi" w:cstheme="minorBidi"/>
          <w:sz w:val="28"/>
          <w:szCs w:val="28"/>
        </w:rPr>
        <w:t>hank</w:t>
      </w:r>
      <w:r w:rsidRPr="00F524C8">
        <w:rPr>
          <w:rFonts w:asciiTheme="minorBidi" w:hAnsiTheme="minorBidi" w:cstheme="minorBidi"/>
          <w:sz w:val="28"/>
          <w:szCs w:val="28"/>
        </w:rPr>
        <w:t>s for</w:t>
      </w:r>
      <w:r w:rsidR="005C5E96" w:rsidRPr="00F524C8">
        <w:rPr>
          <w:rFonts w:asciiTheme="minorBidi" w:hAnsiTheme="minorBidi" w:cstheme="minorBidi"/>
          <w:sz w:val="28"/>
          <w:szCs w:val="28"/>
        </w:rPr>
        <w:t xml:space="preserve">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 xml:space="preserve"> for help over the whole life to achieve continuou</w:t>
      </w:r>
      <w:r w:rsidRPr="00F524C8">
        <w:rPr>
          <w:rFonts w:asciiTheme="minorBidi" w:hAnsiTheme="minorBidi" w:cstheme="minorBidi"/>
          <w:sz w:val="28"/>
          <w:szCs w:val="28"/>
        </w:rPr>
        <w:t>s success</w:t>
      </w:r>
      <w:r w:rsidR="005C5E96" w:rsidRPr="00F524C8">
        <w:rPr>
          <w:rFonts w:asciiTheme="minorBidi" w:hAnsiTheme="minorBidi" w:cstheme="minorBidi"/>
          <w:sz w:val="28"/>
          <w:szCs w:val="28"/>
        </w:rPr>
        <w:t xml:space="preserve"> and we pray for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's support in the following periods of life.</w:t>
      </w:r>
    </w:p>
    <w:p w14:paraId="3E08B592" w14:textId="77777777" w:rsidR="00F33341" w:rsidRPr="00F524C8" w:rsidRDefault="00F33341" w:rsidP="00F33341">
      <w:pPr>
        <w:jc w:val="left"/>
        <w:rPr>
          <w:rFonts w:asciiTheme="minorBidi" w:hAnsiTheme="minorBidi" w:cstheme="minorBidi"/>
          <w:sz w:val="28"/>
          <w:szCs w:val="28"/>
        </w:rPr>
      </w:pPr>
    </w:p>
    <w:p w14:paraId="6F2A665F"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every team member and every engineer who share constructing this document, enhancing its content, read it or put it on his reading list.</w:t>
      </w:r>
    </w:p>
    <w:p w14:paraId="48A63D87" w14:textId="77777777" w:rsidR="00F33341" w:rsidRPr="00F524C8" w:rsidRDefault="00F33341" w:rsidP="00F33341">
      <w:pPr>
        <w:jc w:val="left"/>
        <w:rPr>
          <w:rFonts w:asciiTheme="minorBidi" w:hAnsiTheme="minorBidi" w:cstheme="minorBidi"/>
          <w:sz w:val="28"/>
          <w:szCs w:val="28"/>
        </w:rPr>
      </w:pPr>
    </w:p>
    <w:p w14:paraId="2C9336FD"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families, friends and supporters.</w:t>
      </w:r>
    </w:p>
    <w:p w14:paraId="26B164AC" w14:textId="77777777" w:rsidR="005C5E96" w:rsidRPr="00F524C8" w:rsidRDefault="005C5E96" w:rsidP="005C5E96">
      <w:pPr>
        <w:rPr>
          <w:rFonts w:asciiTheme="minorBidi" w:hAnsiTheme="minorBidi" w:cstheme="minorBidi"/>
        </w:rPr>
      </w:pPr>
    </w:p>
    <w:p w14:paraId="7E6FEF60" w14:textId="77777777" w:rsidR="005C5E96" w:rsidRPr="00F524C8" w:rsidRDefault="005C5E96" w:rsidP="005C5E96">
      <w:pPr>
        <w:pStyle w:val="UnnumberedHeading"/>
        <w:rPr>
          <w:rFonts w:asciiTheme="minorBidi" w:hAnsiTheme="minorBidi" w:cstheme="minorBidi"/>
        </w:rPr>
      </w:pPr>
      <w:bookmarkStart w:id="7" w:name="_Toc70524395"/>
      <w:r w:rsidRPr="00F524C8">
        <w:rPr>
          <w:rFonts w:asciiTheme="minorBidi" w:hAnsiTheme="minorBidi" w:cstheme="minorBidi"/>
        </w:rPr>
        <w:lastRenderedPageBreak/>
        <w:t>Table of Contents</w:t>
      </w:r>
      <w:bookmarkEnd w:id="7"/>
    </w:p>
    <w:p w14:paraId="02E764AB" w14:textId="02CF76EA" w:rsidR="0045637B" w:rsidRDefault="005C5E96">
      <w:pPr>
        <w:pStyle w:val="TOC1"/>
        <w:tabs>
          <w:tab w:val="right" w:leader="dot" w:pos="10337"/>
        </w:tabs>
        <w:rPr>
          <w:rFonts w:asciiTheme="minorHAnsi" w:eastAsiaTheme="minorEastAsia" w:hAnsiTheme="minorHAnsi" w:cstheme="minorBidi"/>
          <w:noProof/>
          <w:szCs w:val="22"/>
          <w:lang w:eastAsia="en-US"/>
        </w:rPr>
      </w:pPr>
      <w:r w:rsidRPr="00F524C8">
        <w:rPr>
          <w:rFonts w:asciiTheme="minorBidi" w:hAnsiTheme="minorBidi" w:cstheme="minorBidi"/>
          <w:sz w:val="20"/>
          <w:szCs w:val="20"/>
        </w:rPr>
        <w:fldChar w:fldCharType="begin"/>
      </w:r>
      <w:r w:rsidRPr="00F524C8">
        <w:rPr>
          <w:rFonts w:asciiTheme="minorBidi" w:hAnsiTheme="minorBidi" w:cstheme="minorBidi"/>
          <w:sz w:val="20"/>
          <w:szCs w:val="20"/>
        </w:rPr>
        <w:instrText xml:space="preserve"> TOC \o "1-3" \h \z \u </w:instrText>
      </w:r>
      <w:r w:rsidRPr="00F524C8">
        <w:rPr>
          <w:rFonts w:asciiTheme="minorBidi" w:hAnsiTheme="minorBidi" w:cstheme="minorBidi"/>
          <w:sz w:val="20"/>
          <w:szCs w:val="20"/>
        </w:rPr>
        <w:fldChar w:fldCharType="separate"/>
      </w:r>
      <w:hyperlink w:anchor="_Toc70524392" w:history="1">
        <w:r w:rsidR="0045637B" w:rsidRPr="00F00C72">
          <w:rPr>
            <w:rStyle w:val="Hyperlink"/>
            <w:rFonts w:asciiTheme="minorBidi" w:hAnsiTheme="minorBidi"/>
            <w:noProof/>
          </w:rPr>
          <w:t>Preface</w:t>
        </w:r>
        <w:r w:rsidR="0045637B">
          <w:rPr>
            <w:noProof/>
            <w:webHidden/>
          </w:rPr>
          <w:tab/>
        </w:r>
        <w:r w:rsidR="0045637B">
          <w:rPr>
            <w:noProof/>
            <w:webHidden/>
          </w:rPr>
          <w:fldChar w:fldCharType="begin"/>
        </w:r>
        <w:r w:rsidR="0045637B">
          <w:rPr>
            <w:noProof/>
            <w:webHidden/>
          </w:rPr>
          <w:instrText xml:space="preserve"> PAGEREF _Toc70524392 \h </w:instrText>
        </w:r>
        <w:r w:rsidR="0045637B">
          <w:rPr>
            <w:noProof/>
            <w:webHidden/>
          </w:rPr>
        </w:r>
        <w:r w:rsidR="0045637B">
          <w:rPr>
            <w:noProof/>
            <w:webHidden/>
          </w:rPr>
          <w:fldChar w:fldCharType="separate"/>
        </w:r>
        <w:r w:rsidR="0045637B">
          <w:rPr>
            <w:noProof/>
            <w:webHidden/>
          </w:rPr>
          <w:t>2</w:t>
        </w:r>
        <w:r w:rsidR="0045637B">
          <w:rPr>
            <w:noProof/>
            <w:webHidden/>
          </w:rPr>
          <w:fldChar w:fldCharType="end"/>
        </w:r>
      </w:hyperlink>
    </w:p>
    <w:p w14:paraId="020DA25B" w14:textId="4E69A14E" w:rsidR="0045637B" w:rsidRDefault="008534D8">
      <w:pPr>
        <w:pStyle w:val="TOC1"/>
        <w:tabs>
          <w:tab w:val="right" w:leader="dot" w:pos="10337"/>
        </w:tabs>
        <w:rPr>
          <w:rFonts w:asciiTheme="minorHAnsi" w:eastAsiaTheme="minorEastAsia" w:hAnsiTheme="minorHAnsi" w:cstheme="minorBidi"/>
          <w:noProof/>
          <w:szCs w:val="22"/>
          <w:lang w:eastAsia="en-US"/>
        </w:rPr>
      </w:pPr>
      <w:hyperlink w:anchor="_Toc70524393" w:history="1">
        <w:r w:rsidR="0045637B" w:rsidRPr="00F00C72">
          <w:rPr>
            <w:rStyle w:val="Hyperlink"/>
            <w:rFonts w:asciiTheme="minorBidi" w:hAnsiTheme="minorBidi"/>
            <w:noProof/>
          </w:rPr>
          <w:t>Target Readers</w:t>
        </w:r>
        <w:r w:rsidR="0045637B">
          <w:rPr>
            <w:noProof/>
            <w:webHidden/>
          </w:rPr>
          <w:tab/>
        </w:r>
        <w:r w:rsidR="0045637B">
          <w:rPr>
            <w:noProof/>
            <w:webHidden/>
          </w:rPr>
          <w:fldChar w:fldCharType="begin"/>
        </w:r>
        <w:r w:rsidR="0045637B">
          <w:rPr>
            <w:noProof/>
            <w:webHidden/>
          </w:rPr>
          <w:instrText xml:space="preserve"> PAGEREF _Toc70524393 \h </w:instrText>
        </w:r>
        <w:r w:rsidR="0045637B">
          <w:rPr>
            <w:noProof/>
            <w:webHidden/>
          </w:rPr>
        </w:r>
        <w:r w:rsidR="0045637B">
          <w:rPr>
            <w:noProof/>
            <w:webHidden/>
          </w:rPr>
          <w:fldChar w:fldCharType="separate"/>
        </w:r>
        <w:r w:rsidR="0045637B">
          <w:rPr>
            <w:noProof/>
            <w:webHidden/>
          </w:rPr>
          <w:t>3</w:t>
        </w:r>
        <w:r w:rsidR="0045637B">
          <w:rPr>
            <w:noProof/>
            <w:webHidden/>
          </w:rPr>
          <w:fldChar w:fldCharType="end"/>
        </w:r>
      </w:hyperlink>
    </w:p>
    <w:p w14:paraId="601A334F" w14:textId="6DDEB2DE" w:rsidR="0045637B" w:rsidRDefault="008534D8">
      <w:pPr>
        <w:pStyle w:val="TOC1"/>
        <w:tabs>
          <w:tab w:val="right" w:leader="dot" w:pos="10337"/>
        </w:tabs>
        <w:rPr>
          <w:rFonts w:asciiTheme="minorHAnsi" w:eastAsiaTheme="minorEastAsia" w:hAnsiTheme="minorHAnsi" w:cstheme="minorBidi"/>
          <w:noProof/>
          <w:szCs w:val="22"/>
          <w:lang w:eastAsia="en-US"/>
        </w:rPr>
      </w:pPr>
      <w:hyperlink w:anchor="_Toc70524394" w:history="1">
        <w:r w:rsidR="0045637B" w:rsidRPr="00F00C72">
          <w:rPr>
            <w:rStyle w:val="Hyperlink"/>
            <w:rFonts w:asciiTheme="minorBidi" w:hAnsiTheme="minorBidi"/>
            <w:noProof/>
          </w:rPr>
          <w:t>Acknowledgment</w:t>
        </w:r>
        <w:r w:rsidR="0045637B">
          <w:rPr>
            <w:noProof/>
            <w:webHidden/>
          </w:rPr>
          <w:tab/>
        </w:r>
        <w:r w:rsidR="0045637B">
          <w:rPr>
            <w:noProof/>
            <w:webHidden/>
          </w:rPr>
          <w:fldChar w:fldCharType="begin"/>
        </w:r>
        <w:r w:rsidR="0045637B">
          <w:rPr>
            <w:noProof/>
            <w:webHidden/>
          </w:rPr>
          <w:instrText xml:space="preserve"> PAGEREF _Toc70524394 \h </w:instrText>
        </w:r>
        <w:r w:rsidR="0045637B">
          <w:rPr>
            <w:noProof/>
            <w:webHidden/>
          </w:rPr>
        </w:r>
        <w:r w:rsidR="0045637B">
          <w:rPr>
            <w:noProof/>
            <w:webHidden/>
          </w:rPr>
          <w:fldChar w:fldCharType="separate"/>
        </w:r>
        <w:r w:rsidR="0045637B">
          <w:rPr>
            <w:noProof/>
            <w:webHidden/>
          </w:rPr>
          <w:t>4</w:t>
        </w:r>
        <w:r w:rsidR="0045637B">
          <w:rPr>
            <w:noProof/>
            <w:webHidden/>
          </w:rPr>
          <w:fldChar w:fldCharType="end"/>
        </w:r>
      </w:hyperlink>
    </w:p>
    <w:p w14:paraId="682F3BA7" w14:textId="07C0ABD4" w:rsidR="0045637B" w:rsidRDefault="008534D8">
      <w:pPr>
        <w:pStyle w:val="TOC1"/>
        <w:tabs>
          <w:tab w:val="right" w:leader="dot" w:pos="10337"/>
        </w:tabs>
        <w:rPr>
          <w:rFonts w:asciiTheme="minorHAnsi" w:eastAsiaTheme="minorEastAsia" w:hAnsiTheme="minorHAnsi" w:cstheme="minorBidi"/>
          <w:noProof/>
          <w:szCs w:val="22"/>
          <w:lang w:eastAsia="en-US"/>
        </w:rPr>
      </w:pPr>
      <w:hyperlink w:anchor="_Toc70524395" w:history="1">
        <w:r w:rsidR="0045637B" w:rsidRPr="00F00C72">
          <w:rPr>
            <w:rStyle w:val="Hyperlink"/>
            <w:rFonts w:asciiTheme="minorBidi" w:hAnsiTheme="minorBidi"/>
            <w:noProof/>
          </w:rPr>
          <w:t>Table of Contents</w:t>
        </w:r>
        <w:r w:rsidR="0045637B">
          <w:rPr>
            <w:noProof/>
            <w:webHidden/>
          </w:rPr>
          <w:tab/>
        </w:r>
        <w:r w:rsidR="0045637B">
          <w:rPr>
            <w:noProof/>
            <w:webHidden/>
          </w:rPr>
          <w:fldChar w:fldCharType="begin"/>
        </w:r>
        <w:r w:rsidR="0045637B">
          <w:rPr>
            <w:noProof/>
            <w:webHidden/>
          </w:rPr>
          <w:instrText xml:space="preserve"> PAGEREF _Toc70524395 \h </w:instrText>
        </w:r>
        <w:r w:rsidR="0045637B">
          <w:rPr>
            <w:noProof/>
            <w:webHidden/>
          </w:rPr>
        </w:r>
        <w:r w:rsidR="0045637B">
          <w:rPr>
            <w:noProof/>
            <w:webHidden/>
          </w:rPr>
          <w:fldChar w:fldCharType="separate"/>
        </w:r>
        <w:r w:rsidR="0045637B">
          <w:rPr>
            <w:noProof/>
            <w:webHidden/>
          </w:rPr>
          <w:t>5</w:t>
        </w:r>
        <w:r w:rsidR="0045637B">
          <w:rPr>
            <w:noProof/>
            <w:webHidden/>
          </w:rPr>
          <w:fldChar w:fldCharType="end"/>
        </w:r>
      </w:hyperlink>
    </w:p>
    <w:p w14:paraId="771065AF" w14:textId="716A1CC4" w:rsidR="0045637B" w:rsidRDefault="008534D8">
      <w:pPr>
        <w:pStyle w:val="TOC1"/>
        <w:tabs>
          <w:tab w:val="left" w:pos="400"/>
          <w:tab w:val="right" w:leader="dot" w:pos="10337"/>
        </w:tabs>
        <w:rPr>
          <w:rFonts w:asciiTheme="minorHAnsi" w:eastAsiaTheme="minorEastAsia" w:hAnsiTheme="minorHAnsi" w:cstheme="minorBidi"/>
          <w:noProof/>
          <w:szCs w:val="22"/>
          <w:lang w:eastAsia="en-US"/>
        </w:rPr>
      </w:pPr>
      <w:hyperlink w:anchor="_Toc70524396" w:history="1">
        <w:r w:rsidR="0045637B" w:rsidRPr="00F00C72">
          <w:rPr>
            <w:rStyle w:val="Hyperlink"/>
            <w:noProof/>
          </w:rPr>
          <w:t>1</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Tools</w:t>
        </w:r>
        <w:r w:rsidR="0045637B">
          <w:rPr>
            <w:noProof/>
            <w:webHidden/>
          </w:rPr>
          <w:tab/>
        </w:r>
        <w:r w:rsidR="0045637B">
          <w:rPr>
            <w:noProof/>
            <w:webHidden/>
          </w:rPr>
          <w:fldChar w:fldCharType="begin"/>
        </w:r>
        <w:r w:rsidR="0045637B">
          <w:rPr>
            <w:noProof/>
            <w:webHidden/>
          </w:rPr>
          <w:instrText xml:space="preserve"> PAGEREF _Toc70524396 \h </w:instrText>
        </w:r>
        <w:r w:rsidR="0045637B">
          <w:rPr>
            <w:noProof/>
            <w:webHidden/>
          </w:rPr>
        </w:r>
        <w:r w:rsidR="0045637B">
          <w:rPr>
            <w:noProof/>
            <w:webHidden/>
          </w:rPr>
          <w:fldChar w:fldCharType="separate"/>
        </w:r>
        <w:r w:rsidR="0045637B">
          <w:rPr>
            <w:noProof/>
            <w:webHidden/>
          </w:rPr>
          <w:t>7</w:t>
        </w:r>
        <w:r w:rsidR="0045637B">
          <w:rPr>
            <w:noProof/>
            <w:webHidden/>
          </w:rPr>
          <w:fldChar w:fldCharType="end"/>
        </w:r>
      </w:hyperlink>
    </w:p>
    <w:p w14:paraId="4B19D99E" w14:textId="770C8ADD" w:rsidR="0045637B" w:rsidRDefault="008534D8">
      <w:pPr>
        <w:pStyle w:val="TOC1"/>
        <w:tabs>
          <w:tab w:val="left" w:pos="400"/>
          <w:tab w:val="right" w:leader="dot" w:pos="10337"/>
        </w:tabs>
        <w:rPr>
          <w:rFonts w:asciiTheme="minorHAnsi" w:eastAsiaTheme="minorEastAsia" w:hAnsiTheme="minorHAnsi" w:cstheme="minorBidi"/>
          <w:noProof/>
          <w:szCs w:val="22"/>
          <w:lang w:eastAsia="en-US"/>
        </w:rPr>
      </w:pPr>
      <w:hyperlink w:anchor="_Toc70524397" w:history="1">
        <w:r w:rsidR="0045637B" w:rsidRPr="00F00C72">
          <w:rPr>
            <w:rStyle w:val="Hyperlink"/>
            <w:noProof/>
          </w:rPr>
          <w:t>2</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Libraries</w:t>
        </w:r>
        <w:r w:rsidR="0045637B">
          <w:rPr>
            <w:noProof/>
            <w:webHidden/>
          </w:rPr>
          <w:tab/>
        </w:r>
        <w:r w:rsidR="0045637B">
          <w:rPr>
            <w:noProof/>
            <w:webHidden/>
          </w:rPr>
          <w:fldChar w:fldCharType="begin"/>
        </w:r>
        <w:r w:rsidR="0045637B">
          <w:rPr>
            <w:noProof/>
            <w:webHidden/>
          </w:rPr>
          <w:instrText xml:space="preserve"> PAGEREF _Toc70524397 \h </w:instrText>
        </w:r>
        <w:r w:rsidR="0045637B">
          <w:rPr>
            <w:noProof/>
            <w:webHidden/>
          </w:rPr>
        </w:r>
        <w:r w:rsidR="0045637B">
          <w:rPr>
            <w:noProof/>
            <w:webHidden/>
          </w:rPr>
          <w:fldChar w:fldCharType="separate"/>
        </w:r>
        <w:r w:rsidR="0045637B">
          <w:rPr>
            <w:noProof/>
            <w:webHidden/>
          </w:rPr>
          <w:t>8</w:t>
        </w:r>
        <w:r w:rsidR="0045637B">
          <w:rPr>
            <w:noProof/>
            <w:webHidden/>
          </w:rPr>
          <w:fldChar w:fldCharType="end"/>
        </w:r>
      </w:hyperlink>
    </w:p>
    <w:p w14:paraId="39BE63BB" w14:textId="7773B0D9" w:rsidR="0045637B" w:rsidRDefault="008534D8">
      <w:pPr>
        <w:pStyle w:val="TOC2"/>
        <w:tabs>
          <w:tab w:val="left" w:pos="960"/>
          <w:tab w:val="right" w:leader="dot" w:pos="10337"/>
        </w:tabs>
        <w:rPr>
          <w:rFonts w:asciiTheme="minorHAnsi" w:eastAsiaTheme="minorEastAsia" w:hAnsiTheme="minorHAnsi" w:cstheme="minorBidi"/>
          <w:noProof/>
          <w:szCs w:val="22"/>
          <w:lang w:eastAsia="en-US"/>
        </w:rPr>
      </w:pPr>
      <w:hyperlink w:anchor="_Toc70524398" w:history="1">
        <w:r w:rsidR="0045637B" w:rsidRPr="00F00C72">
          <w:rPr>
            <w:rStyle w:val="Hyperlink"/>
            <w:noProof/>
          </w:rPr>
          <w:t>2.1</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Primefaces-Hibernate During 2018/2019</w:t>
        </w:r>
        <w:r w:rsidR="0045637B">
          <w:rPr>
            <w:noProof/>
            <w:webHidden/>
          </w:rPr>
          <w:tab/>
        </w:r>
        <w:r w:rsidR="0045637B">
          <w:rPr>
            <w:noProof/>
            <w:webHidden/>
          </w:rPr>
          <w:fldChar w:fldCharType="begin"/>
        </w:r>
        <w:r w:rsidR="0045637B">
          <w:rPr>
            <w:noProof/>
            <w:webHidden/>
          </w:rPr>
          <w:instrText xml:space="preserve"> PAGEREF _Toc70524398 \h </w:instrText>
        </w:r>
        <w:r w:rsidR="0045637B">
          <w:rPr>
            <w:noProof/>
            <w:webHidden/>
          </w:rPr>
        </w:r>
        <w:r w:rsidR="0045637B">
          <w:rPr>
            <w:noProof/>
            <w:webHidden/>
          </w:rPr>
          <w:fldChar w:fldCharType="separate"/>
        </w:r>
        <w:r w:rsidR="0045637B">
          <w:rPr>
            <w:noProof/>
            <w:webHidden/>
          </w:rPr>
          <w:t>8</w:t>
        </w:r>
        <w:r w:rsidR="0045637B">
          <w:rPr>
            <w:noProof/>
            <w:webHidden/>
          </w:rPr>
          <w:fldChar w:fldCharType="end"/>
        </w:r>
      </w:hyperlink>
    </w:p>
    <w:p w14:paraId="5804D4E6" w14:textId="20841F41" w:rsidR="0045637B" w:rsidRDefault="008534D8">
      <w:pPr>
        <w:pStyle w:val="TOC2"/>
        <w:tabs>
          <w:tab w:val="left" w:pos="960"/>
          <w:tab w:val="right" w:leader="dot" w:pos="10337"/>
        </w:tabs>
        <w:rPr>
          <w:rFonts w:asciiTheme="minorHAnsi" w:eastAsiaTheme="minorEastAsia" w:hAnsiTheme="minorHAnsi" w:cstheme="minorBidi"/>
          <w:noProof/>
          <w:szCs w:val="22"/>
          <w:lang w:eastAsia="en-US"/>
        </w:rPr>
      </w:pPr>
      <w:hyperlink w:anchor="_Toc70524399" w:history="1">
        <w:r w:rsidR="0045637B" w:rsidRPr="00F00C72">
          <w:rPr>
            <w:rStyle w:val="Hyperlink"/>
            <w:noProof/>
          </w:rPr>
          <w:t>2.2</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Richfaces-Hibernate During 2014/2018</w:t>
        </w:r>
        <w:r w:rsidR="0045637B">
          <w:rPr>
            <w:noProof/>
            <w:webHidden/>
          </w:rPr>
          <w:tab/>
        </w:r>
        <w:r w:rsidR="0045637B">
          <w:rPr>
            <w:noProof/>
            <w:webHidden/>
          </w:rPr>
          <w:fldChar w:fldCharType="begin"/>
        </w:r>
        <w:r w:rsidR="0045637B">
          <w:rPr>
            <w:noProof/>
            <w:webHidden/>
          </w:rPr>
          <w:instrText xml:space="preserve"> PAGEREF _Toc70524399 \h </w:instrText>
        </w:r>
        <w:r w:rsidR="0045637B">
          <w:rPr>
            <w:noProof/>
            <w:webHidden/>
          </w:rPr>
        </w:r>
        <w:r w:rsidR="0045637B">
          <w:rPr>
            <w:noProof/>
            <w:webHidden/>
          </w:rPr>
          <w:fldChar w:fldCharType="separate"/>
        </w:r>
        <w:r w:rsidR="0045637B">
          <w:rPr>
            <w:noProof/>
            <w:webHidden/>
          </w:rPr>
          <w:t>10</w:t>
        </w:r>
        <w:r w:rsidR="0045637B">
          <w:rPr>
            <w:noProof/>
            <w:webHidden/>
          </w:rPr>
          <w:fldChar w:fldCharType="end"/>
        </w:r>
      </w:hyperlink>
    </w:p>
    <w:p w14:paraId="4C685ED6" w14:textId="1C3C7FCF" w:rsidR="0045637B" w:rsidRDefault="008534D8">
      <w:pPr>
        <w:pStyle w:val="TOC1"/>
        <w:tabs>
          <w:tab w:val="left" w:pos="400"/>
          <w:tab w:val="right" w:leader="dot" w:pos="10337"/>
        </w:tabs>
        <w:rPr>
          <w:rFonts w:asciiTheme="minorHAnsi" w:eastAsiaTheme="minorEastAsia" w:hAnsiTheme="minorHAnsi" w:cstheme="minorBidi"/>
          <w:noProof/>
          <w:szCs w:val="22"/>
          <w:lang w:eastAsia="en-US"/>
        </w:rPr>
      </w:pPr>
      <w:hyperlink w:anchor="_Toc70524400" w:history="1">
        <w:r w:rsidR="0045637B" w:rsidRPr="00F00C72">
          <w:rPr>
            <w:rStyle w:val="Hyperlink"/>
            <w:noProof/>
          </w:rPr>
          <w:t>3</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Architecture</w:t>
        </w:r>
        <w:r w:rsidR="0045637B">
          <w:rPr>
            <w:noProof/>
            <w:webHidden/>
          </w:rPr>
          <w:tab/>
        </w:r>
        <w:r w:rsidR="0045637B">
          <w:rPr>
            <w:noProof/>
            <w:webHidden/>
          </w:rPr>
          <w:fldChar w:fldCharType="begin"/>
        </w:r>
        <w:r w:rsidR="0045637B">
          <w:rPr>
            <w:noProof/>
            <w:webHidden/>
          </w:rPr>
          <w:instrText xml:space="preserve"> PAGEREF _Toc70524400 \h </w:instrText>
        </w:r>
        <w:r w:rsidR="0045637B">
          <w:rPr>
            <w:noProof/>
            <w:webHidden/>
          </w:rPr>
        </w:r>
        <w:r w:rsidR="0045637B">
          <w:rPr>
            <w:noProof/>
            <w:webHidden/>
          </w:rPr>
          <w:fldChar w:fldCharType="separate"/>
        </w:r>
        <w:r w:rsidR="0045637B">
          <w:rPr>
            <w:noProof/>
            <w:webHidden/>
          </w:rPr>
          <w:t>12</w:t>
        </w:r>
        <w:r w:rsidR="0045637B">
          <w:rPr>
            <w:noProof/>
            <w:webHidden/>
          </w:rPr>
          <w:fldChar w:fldCharType="end"/>
        </w:r>
      </w:hyperlink>
    </w:p>
    <w:p w14:paraId="5B0B0511" w14:textId="4A143DB3" w:rsidR="0045637B" w:rsidRDefault="008534D8">
      <w:pPr>
        <w:pStyle w:val="TOC2"/>
        <w:tabs>
          <w:tab w:val="left" w:pos="960"/>
          <w:tab w:val="right" w:leader="dot" w:pos="10337"/>
        </w:tabs>
        <w:rPr>
          <w:rFonts w:asciiTheme="minorHAnsi" w:eastAsiaTheme="minorEastAsia" w:hAnsiTheme="minorHAnsi" w:cstheme="minorBidi"/>
          <w:noProof/>
          <w:szCs w:val="22"/>
          <w:lang w:eastAsia="en-US"/>
        </w:rPr>
      </w:pPr>
      <w:hyperlink w:anchor="_Toc70524401" w:history="1">
        <w:r w:rsidR="0045637B" w:rsidRPr="00F00C72">
          <w:rPr>
            <w:rStyle w:val="Hyperlink"/>
            <w:noProof/>
          </w:rPr>
          <w:t>3.1</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Introduction</w:t>
        </w:r>
        <w:r w:rsidR="0045637B">
          <w:rPr>
            <w:noProof/>
            <w:webHidden/>
          </w:rPr>
          <w:tab/>
        </w:r>
        <w:r w:rsidR="0045637B">
          <w:rPr>
            <w:noProof/>
            <w:webHidden/>
          </w:rPr>
          <w:fldChar w:fldCharType="begin"/>
        </w:r>
        <w:r w:rsidR="0045637B">
          <w:rPr>
            <w:noProof/>
            <w:webHidden/>
          </w:rPr>
          <w:instrText xml:space="preserve"> PAGEREF _Toc70524401 \h </w:instrText>
        </w:r>
        <w:r w:rsidR="0045637B">
          <w:rPr>
            <w:noProof/>
            <w:webHidden/>
          </w:rPr>
        </w:r>
        <w:r w:rsidR="0045637B">
          <w:rPr>
            <w:noProof/>
            <w:webHidden/>
          </w:rPr>
          <w:fldChar w:fldCharType="separate"/>
        </w:r>
        <w:r w:rsidR="0045637B">
          <w:rPr>
            <w:noProof/>
            <w:webHidden/>
          </w:rPr>
          <w:t>14</w:t>
        </w:r>
        <w:r w:rsidR="0045637B">
          <w:rPr>
            <w:noProof/>
            <w:webHidden/>
          </w:rPr>
          <w:fldChar w:fldCharType="end"/>
        </w:r>
      </w:hyperlink>
    </w:p>
    <w:p w14:paraId="50CE4866" w14:textId="1DE32B3C" w:rsidR="0045637B" w:rsidRDefault="008534D8">
      <w:pPr>
        <w:pStyle w:val="TOC2"/>
        <w:tabs>
          <w:tab w:val="left" w:pos="960"/>
          <w:tab w:val="right" w:leader="dot" w:pos="10337"/>
        </w:tabs>
        <w:rPr>
          <w:rFonts w:asciiTheme="minorHAnsi" w:eastAsiaTheme="minorEastAsia" w:hAnsiTheme="minorHAnsi" w:cstheme="minorBidi"/>
          <w:noProof/>
          <w:szCs w:val="22"/>
          <w:lang w:eastAsia="en-US"/>
        </w:rPr>
      </w:pPr>
      <w:hyperlink w:anchor="_Toc70524402" w:history="1">
        <w:r w:rsidR="0045637B" w:rsidRPr="00F00C72">
          <w:rPr>
            <w:rStyle w:val="Hyperlink"/>
            <w:noProof/>
          </w:rPr>
          <w:t>3.2</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Presentation Layer</w:t>
        </w:r>
        <w:r w:rsidR="0045637B">
          <w:rPr>
            <w:noProof/>
            <w:webHidden/>
          </w:rPr>
          <w:tab/>
        </w:r>
        <w:r w:rsidR="0045637B">
          <w:rPr>
            <w:noProof/>
            <w:webHidden/>
          </w:rPr>
          <w:fldChar w:fldCharType="begin"/>
        </w:r>
        <w:r w:rsidR="0045637B">
          <w:rPr>
            <w:noProof/>
            <w:webHidden/>
          </w:rPr>
          <w:instrText xml:space="preserve"> PAGEREF _Toc70524402 \h </w:instrText>
        </w:r>
        <w:r w:rsidR="0045637B">
          <w:rPr>
            <w:noProof/>
            <w:webHidden/>
          </w:rPr>
        </w:r>
        <w:r w:rsidR="0045637B">
          <w:rPr>
            <w:noProof/>
            <w:webHidden/>
          </w:rPr>
          <w:fldChar w:fldCharType="separate"/>
        </w:r>
        <w:r w:rsidR="0045637B">
          <w:rPr>
            <w:noProof/>
            <w:webHidden/>
          </w:rPr>
          <w:t>15</w:t>
        </w:r>
        <w:r w:rsidR="0045637B">
          <w:rPr>
            <w:noProof/>
            <w:webHidden/>
          </w:rPr>
          <w:fldChar w:fldCharType="end"/>
        </w:r>
      </w:hyperlink>
    </w:p>
    <w:p w14:paraId="14BC4820" w14:textId="49BA781A" w:rsidR="0045637B" w:rsidRDefault="008534D8">
      <w:pPr>
        <w:pStyle w:val="TOC2"/>
        <w:tabs>
          <w:tab w:val="left" w:pos="960"/>
          <w:tab w:val="right" w:leader="dot" w:pos="10337"/>
        </w:tabs>
        <w:rPr>
          <w:rFonts w:asciiTheme="minorHAnsi" w:eastAsiaTheme="minorEastAsia" w:hAnsiTheme="minorHAnsi" w:cstheme="minorBidi"/>
          <w:noProof/>
          <w:szCs w:val="22"/>
          <w:lang w:eastAsia="en-US"/>
        </w:rPr>
      </w:pPr>
      <w:hyperlink w:anchor="_Toc70524403" w:history="1">
        <w:r w:rsidR="0045637B" w:rsidRPr="00F00C72">
          <w:rPr>
            <w:rStyle w:val="Hyperlink"/>
            <w:noProof/>
          </w:rPr>
          <w:t>3.3</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Backend Layer – Business Logic</w:t>
        </w:r>
        <w:r w:rsidR="0045637B">
          <w:rPr>
            <w:noProof/>
            <w:webHidden/>
          </w:rPr>
          <w:tab/>
        </w:r>
        <w:r w:rsidR="0045637B">
          <w:rPr>
            <w:noProof/>
            <w:webHidden/>
          </w:rPr>
          <w:fldChar w:fldCharType="begin"/>
        </w:r>
        <w:r w:rsidR="0045637B">
          <w:rPr>
            <w:noProof/>
            <w:webHidden/>
          </w:rPr>
          <w:instrText xml:space="preserve"> PAGEREF _Toc70524403 \h </w:instrText>
        </w:r>
        <w:r w:rsidR="0045637B">
          <w:rPr>
            <w:noProof/>
            <w:webHidden/>
          </w:rPr>
        </w:r>
        <w:r w:rsidR="0045637B">
          <w:rPr>
            <w:noProof/>
            <w:webHidden/>
          </w:rPr>
          <w:fldChar w:fldCharType="separate"/>
        </w:r>
        <w:r w:rsidR="0045637B">
          <w:rPr>
            <w:noProof/>
            <w:webHidden/>
          </w:rPr>
          <w:t>18</w:t>
        </w:r>
        <w:r w:rsidR="0045637B">
          <w:rPr>
            <w:noProof/>
            <w:webHidden/>
          </w:rPr>
          <w:fldChar w:fldCharType="end"/>
        </w:r>
      </w:hyperlink>
    </w:p>
    <w:p w14:paraId="1627A9A7" w14:textId="3A5C342A" w:rsidR="0045637B" w:rsidRDefault="008534D8">
      <w:pPr>
        <w:pStyle w:val="TOC2"/>
        <w:tabs>
          <w:tab w:val="left" w:pos="960"/>
          <w:tab w:val="right" w:leader="dot" w:pos="10337"/>
        </w:tabs>
        <w:rPr>
          <w:rFonts w:asciiTheme="minorHAnsi" w:eastAsiaTheme="minorEastAsia" w:hAnsiTheme="minorHAnsi" w:cstheme="minorBidi"/>
          <w:noProof/>
          <w:szCs w:val="22"/>
          <w:lang w:eastAsia="en-US"/>
        </w:rPr>
      </w:pPr>
      <w:hyperlink w:anchor="_Toc70524404" w:history="1">
        <w:r w:rsidR="0045637B" w:rsidRPr="00F00C72">
          <w:rPr>
            <w:rStyle w:val="Hyperlink"/>
            <w:noProof/>
          </w:rPr>
          <w:t>3.4</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Backend Layer - Workflow</w:t>
        </w:r>
        <w:r w:rsidR="0045637B">
          <w:rPr>
            <w:noProof/>
            <w:webHidden/>
          </w:rPr>
          <w:tab/>
        </w:r>
        <w:r w:rsidR="0045637B">
          <w:rPr>
            <w:noProof/>
            <w:webHidden/>
          </w:rPr>
          <w:fldChar w:fldCharType="begin"/>
        </w:r>
        <w:r w:rsidR="0045637B">
          <w:rPr>
            <w:noProof/>
            <w:webHidden/>
          </w:rPr>
          <w:instrText xml:space="preserve"> PAGEREF _Toc70524404 \h </w:instrText>
        </w:r>
        <w:r w:rsidR="0045637B">
          <w:rPr>
            <w:noProof/>
            <w:webHidden/>
          </w:rPr>
        </w:r>
        <w:r w:rsidR="0045637B">
          <w:rPr>
            <w:noProof/>
            <w:webHidden/>
          </w:rPr>
          <w:fldChar w:fldCharType="separate"/>
        </w:r>
        <w:r w:rsidR="0045637B">
          <w:rPr>
            <w:noProof/>
            <w:webHidden/>
          </w:rPr>
          <w:t>20</w:t>
        </w:r>
        <w:r w:rsidR="0045637B">
          <w:rPr>
            <w:noProof/>
            <w:webHidden/>
          </w:rPr>
          <w:fldChar w:fldCharType="end"/>
        </w:r>
      </w:hyperlink>
    </w:p>
    <w:p w14:paraId="0AA41DB9" w14:textId="0AFC29CE" w:rsidR="0045637B" w:rsidRDefault="008534D8">
      <w:pPr>
        <w:pStyle w:val="TOC2"/>
        <w:tabs>
          <w:tab w:val="left" w:pos="960"/>
          <w:tab w:val="right" w:leader="dot" w:pos="10337"/>
        </w:tabs>
        <w:rPr>
          <w:rFonts w:asciiTheme="minorHAnsi" w:eastAsiaTheme="minorEastAsia" w:hAnsiTheme="minorHAnsi" w:cstheme="minorBidi"/>
          <w:noProof/>
          <w:szCs w:val="22"/>
          <w:lang w:eastAsia="en-US"/>
        </w:rPr>
      </w:pPr>
      <w:hyperlink w:anchor="_Toc70524405" w:history="1">
        <w:r w:rsidR="0045637B" w:rsidRPr="00F00C72">
          <w:rPr>
            <w:rStyle w:val="Hyperlink"/>
            <w:noProof/>
          </w:rPr>
          <w:t>3.5</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Backend Layer – Data Access</w:t>
        </w:r>
        <w:r w:rsidR="0045637B">
          <w:rPr>
            <w:noProof/>
            <w:webHidden/>
          </w:rPr>
          <w:tab/>
        </w:r>
        <w:r w:rsidR="0045637B">
          <w:rPr>
            <w:noProof/>
            <w:webHidden/>
          </w:rPr>
          <w:fldChar w:fldCharType="begin"/>
        </w:r>
        <w:r w:rsidR="0045637B">
          <w:rPr>
            <w:noProof/>
            <w:webHidden/>
          </w:rPr>
          <w:instrText xml:space="preserve"> PAGEREF _Toc70524405 \h </w:instrText>
        </w:r>
        <w:r w:rsidR="0045637B">
          <w:rPr>
            <w:noProof/>
            <w:webHidden/>
          </w:rPr>
        </w:r>
        <w:r w:rsidR="0045637B">
          <w:rPr>
            <w:noProof/>
            <w:webHidden/>
          </w:rPr>
          <w:fldChar w:fldCharType="separate"/>
        </w:r>
        <w:r w:rsidR="0045637B">
          <w:rPr>
            <w:noProof/>
            <w:webHidden/>
          </w:rPr>
          <w:t>21</w:t>
        </w:r>
        <w:r w:rsidR="0045637B">
          <w:rPr>
            <w:noProof/>
            <w:webHidden/>
          </w:rPr>
          <w:fldChar w:fldCharType="end"/>
        </w:r>
      </w:hyperlink>
    </w:p>
    <w:p w14:paraId="55150292" w14:textId="596F71C0" w:rsidR="0045637B" w:rsidRDefault="008534D8">
      <w:pPr>
        <w:pStyle w:val="TOC3"/>
        <w:tabs>
          <w:tab w:val="left" w:pos="1200"/>
          <w:tab w:val="right" w:leader="dot" w:pos="10337"/>
        </w:tabs>
        <w:rPr>
          <w:rFonts w:asciiTheme="minorHAnsi" w:eastAsiaTheme="minorEastAsia" w:hAnsiTheme="minorHAnsi" w:cstheme="minorBidi"/>
          <w:noProof/>
          <w:szCs w:val="22"/>
          <w:lang w:eastAsia="en-US"/>
        </w:rPr>
      </w:pPr>
      <w:hyperlink w:anchor="_Toc70524406" w:history="1">
        <w:r w:rsidR="0045637B" w:rsidRPr="00F00C72">
          <w:rPr>
            <w:rStyle w:val="Hyperlink"/>
            <w:noProof/>
          </w:rPr>
          <w:t>3.5.1</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Data Access Management</w:t>
        </w:r>
        <w:r w:rsidR="0045637B">
          <w:rPr>
            <w:noProof/>
            <w:webHidden/>
          </w:rPr>
          <w:tab/>
        </w:r>
        <w:r w:rsidR="0045637B">
          <w:rPr>
            <w:noProof/>
            <w:webHidden/>
          </w:rPr>
          <w:fldChar w:fldCharType="begin"/>
        </w:r>
        <w:r w:rsidR="0045637B">
          <w:rPr>
            <w:noProof/>
            <w:webHidden/>
          </w:rPr>
          <w:instrText xml:space="preserve"> PAGEREF _Toc70524406 \h </w:instrText>
        </w:r>
        <w:r w:rsidR="0045637B">
          <w:rPr>
            <w:noProof/>
            <w:webHidden/>
          </w:rPr>
        </w:r>
        <w:r w:rsidR="0045637B">
          <w:rPr>
            <w:noProof/>
            <w:webHidden/>
          </w:rPr>
          <w:fldChar w:fldCharType="separate"/>
        </w:r>
        <w:r w:rsidR="0045637B">
          <w:rPr>
            <w:noProof/>
            <w:webHidden/>
          </w:rPr>
          <w:t>21</w:t>
        </w:r>
        <w:r w:rsidR="0045637B">
          <w:rPr>
            <w:noProof/>
            <w:webHidden/>
          </w:rPr>
          <w:fldChar w:fldCharType="end"/>
        </w:r>
      </w:hyperlink>
    </w:p>
    <w:p w14:paraId="22107601" w14:textId="544A78D8" w:rsidR="0045637B" w:rsidRDefault="008534D8">
      <w:pPr>
        <w:pStyle w:val="TOC3"/>
        <w:tabs>
          <w:tab w:val="left" w:pos="1200"/>
          <w:tab w:val="right" w:leader="dot" w:pos="10337"/>
        </w:tabs>
        <w:rPr>
          <w:rFonts w:asciiTheme="minorHAnsi" w:eastAsiaTheme="minorEastAsia" w:hAnsiTheme="minorHAnsi" w:cstheme="minorBidi"/>
          <w:noProof/>
          <w:szCs w:val="22"/>
          <w:lang w:eastAsia="en-US"/>
        </w:rPr>
      </w:pPr>
      <w:hyperlink w:anchor="_Toc70524407" w:history="1">
        <w:r w:rsidR="0045637B" w:rsidRPr="00F00C72">
          <w:rPr>
            <w:rStyle w:val="Hyperlink"/>
            <w:noProof/>
          </w:rPr>
          <w:t>3.5.2</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Hibernate Session Behavior</w:t>
        </w:r>
        <w:r w:rsidR="0045637B">
          <w:rPr>
            <w:noProof/>
            <w:webHidden/>
          </w:rPr>
          <w:tab/>
        </w:r>
        <w:r w:rsidR="0045637B">
          <w:rPr>
            <w:noProof/>
            <w:webHidden/>
          </w:rPr>
          <w:fldChar w:fldCharType="begin"/>
        </w:r>
        <w:r w:rsidR="0045637B">
          <w:rPr>
            <w:noProof/>
            <w:webHidden/>
          </w:rPr>
          <w:instrText xml:space="preserve"> PAGEREF _Toc70524407 \h </w:instrText>
        </w:r>
        <w:r w:rsidR="0045637B">
          <w:rPr>
            <w:noProof/>
            <w:webHidden/>
          </w:rPr>
        </w:r>
        <w:r w:rsidR="0045637B">
          <w:rPr>
            <w:noProof/>
            <w:webHidden/>
          </w:rPr>
          <w:fldChar w:fldCharType="separate"/>
        </w:r>
        <w:r w:rsidR="0045637B">
          <w:rPr>
            <w:noProof/>
            <w:webHidden/>
          </w:rPr>
          <w:t>23</w:t>
        </w:r>
        <w:r w:rsidR="0045637B">
          <w:rPr>
            <w:noProof/>
            <w:webHidden/>
          </w:rPr>
          <w:fldChar w:fldCharType="end"/>
        </w:r>
      </w:hyperlink>
    </w:p>
    <w:p w14:paraId="6C8BCB78" w14:textId="31F631A7" w:rsidR="0045637B" w:rsidRDefault="008534D8">
      <w:pPr>
        <w:pStyle w:val="TOC3"/>
        <w:tabs>
          <w:tab w:val="left" w:pos="1200"/>
          <w:tab w:val="right" w:leader="dot" w:pos="10337"/>
        </w:tabs>
        <w:rPr>
          <w:rFonts w:asciiTheme="minorHAnsi" w:eastAsiaTheme="minorEastAsia" w:hAnsiTheme="minorHAnsi" w:cstheme="minorBidi"/>
          <w:noProof/>
          <w:szCs w:val="22"/>
          <w:lang w:eastAsia="en-US"/>
        </w:rPr>
      </w:pPr>
      <w:hyperlink w:anchor="_Toc70524408" w:history="1">
        <w:r w:rsidR="0045637B" w:rsidRPr="00F00C72">
          <w:rPr>
            <w:rStyle w:val="Hyperlink"/>
            <w:noProof/>
          </w:rPr>
          <w:t>3.5.3</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ORM</w:t>
        </w:r>
        <w:r w:rsidR="0045637B">
          <w:rPr>
            <w:noProof/>
            <w:webHidden/>
          </w:rPr>
          <w:tab/>
        </w:r>
        <w:r w:rsidR="0045637B">
          <w:rPr>
            <w:noProof/>
            <w:webHidden/>
          </w:rPr>
          <w:fldChar w:fldCharType="begin"/>
        </w:r>
        <w:r w:rsidR="0045637B">
          <w:rPr>
            <w:noProof/>
            <w:webHidden/>
          </w:rPr>
          <w:instrText xml:space="preserve"> PAGEREF _Toc70524408 \h </w:instrText>
        </w:r>
        <w:r w:rsidR="0045637B">
          <w:rPr>
            <w:noProof/>
            <w:webHidden/>
          </w:rPr>
        </w:r>
        <w:r w:rsidR="0045637B">
          <w:rPr>
            <w:noProof/>
            <w:webHidden/>
          </w:rPr>
          <w:fldChar w:fldCharType="separate"/>
        </w:r>
        <w:r w:rsidR="0045637B">
          <w:rPr>
            <w:noProof/>
            <w:webHidden/>
          </w:rPr>
          <w:t>24</w:t>
        </w:r>
        <w:r w:rsidR="0045637B">
          <w:rPr>
            <w:noProof/>
            <w:webHidden/>
          </w:rPr>
          <w:fldChar w:fldCharType="end"/>
        </w:r>
      </w:hyperlink>
    </w:p>
    <w:p w14:paraId="4A09A2E5" w14:textId="33465C42" w:rsidR="0045637B" w:rsidRDefault="008534D8">
      <w:pPr>
        <w:pStyle w:val="TOC3"/>
        <w:tabs>
          <w:tab w:val="left" w:pos="1200"/>
          <w:tab w:val="right" w:leader="dot" w:pos="10337"/>
        </w:tabs>
        <w:rPr>
          <w:rFonts w:asciiTheme="minorHAnsi" w:eastAsiaTheme="minorEastAsia" w:hAnsiTheme="minorHAnsi" w:cstheme="minorBidi"/>
          <w:noProof/>
          <w:szCs w:val="22"/>
          <w:lang w:eastAsia="en-US"/>
        </w:rPr>
      </w:pPr>
      <w:hyperlink w:anchor="_Toc70524409" w:history="1">
        <w:r w:rsidR="0045637B" w:rsidRPr="00F00C72">
          <w:rPr>
            <w:rStyle w:val="Hyperlink"/>
            <w:noProof/>
          </w:rPr>
          <w:t>3.5.4</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Reporting</w:t>
        </w:r>
        <w:r w:rsidR="0045637B">
          <w:rPr>
            <w:noProof/>
            <w:webHidden/>
          </w:rPr>
          <w:tab/>
        </w:r>
        <w:r w:rsidR="0045637B">
          <w:rPr>
            <w:noProof/>
            <w:webHidden/>
          </w:rPr>
          <w:fldChar w:fldCharType="begin"/>
        </w:r>
        <w:r w:rsidR="0045637B">
          <w:rPr>
            <w:noProof/>
            <w:webHidden/>
          </w:rPr>
          <w:instrText xml:space="preserve"> PAGEREF _Toc70524409 \h </w:instrText>
        </w:r>
        <w:r w:rsidR="0045637B">
          <w:rPr>
            <w:noProof/>
            <w:webHidden/>
          </w:rPr>
        </w:r>
        <w:r w:rsidR="0045637B">
          <w:rPr>
            <w:noProof/>
            <w:webHidden/>
          </w:rPr>
          <w:fldChar w:fldCharType="separate"/>
        </w:r>
        <w:r w:rsidR="0045637B">
          <w:rPr>
            <w:noProof/>
            <w:webHidden/>
          </w:rPr>
          <w:t>25</w:t>
        </w:r>
        <w:r w:rsidR="0045637B">
          <w:rPr>
            <w:noProof/>
            <w:webHidden/>
          </w:rPr>
          <w:fldChar w:fldCharType="end"/>
        </w:r>
      </w:hyperlink>
    </w:p>
    <w:p w14:paraId="6EBAFF09" w14:textId="5ACAD2DB" w:rsidR="0045637B" w:rsidRDefault="008534D8">
      <w:pPr>
        <w:pStyle w:val="TOC3"/>
        <w:tabs>
          <w:tab w:val="left" w:pos="1200"/>
          <w:tab w:val="right" w:leader="dot" w:pos="10337"/>
        </w:tabs>
        <w:rPr>
          <w:rFonts w:asciiTheme="minorHAnsi" w:eastAsiaTheme="minorEastAsia" w:hAnsiTheme="minorHAnsi" w:cstheme="minorBidi"/>
          <w:noProof/>
          <w:szCs w:val="22"/>
          <w:lang w:eastAsia="en-US"/>
        </w:rPr>
      </w:pPr>
      <w:hyperlink w:anchor="_Toc70524410" w:history="1">
        <w:r w:rsidR="0045637B" w:rsidRPr="00F00C72">
          <w:rPr>
            <w:rStyle w:val="Hyperlink"/>
            <w:noProof/>
          </w:rPr>
          <w:t>3.5.5</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Auditing</w:t>
        </w:r>
        <w:r w:rsidR="0045637B">
          <w:rPr>
            <w:noProof/>
            <w:webHidden/>
          </w:rPr>
          <w:tab/>
        </w:r>
        <w:r w:rsidR="0045637B">
          <w:rPr>
            <w:noProof/>
            <w:webHidden/>
          </w:rPr>
          <w:fldChar w:fldCharType="begin"/>
        </w:r>
        <w:r w:rsidR="0045637B">
          <w:rPr>
            <w:noProof/>
            <w:webHidden/>
          </w:rPr>
          <w:instrText xml:space="preserve"> PAGEREF _Toc70524410 \h </w:instrText>
        </w:r>
        <w:r w:rsidR="0045637B">
          <w:rPr>
            <w:noProof/>
            <w:webHidden/>
          </w:rPr>
        </w:r>
        <w:r w:rsidR="0045637B">
          <w:rPr>
            <w:noProof/>
            <w:webHidden/>
          </w:rPr>
          <w:fldChar w:fldCharType="separate"/>
        </w:r>
        <w:r w:rsidR="0045637B">
          <w:rPr>
            <w:noProof/>
            <w:webHidden/>
          </w:rPr>
          <w:t>27</w:t>
        </w:r>
        <w:r w:rsidR="0045637B">
          <w:rPr>
            <w:noProof/>
            <w:webHidden/>
          </w:rPr>
          <w:fldChar w:fldCharType="end"/>
        </w:r>
      </w:hyperlink>
    </w:p>
    <w:p w14:paraId="16D6DFED" w14:textId="45DACAAA" w:rsidR="0045637B" w:rsidRDefault="008534D8">
      <w:pPr>
        <w:pStyle w:val="TOC2"/>
        <w:tabs>
          <w:tab w:val="left" w:pos="960"/>
          <w:tab w:val="right" w:leader="dot" w:pos="10337"/>
        </w:tabs>
        <w:rPr>
          <w:rFonts w:asciiTheme="minorHAnsi" w:eastAsiaTheme="minorEastAsia" w:hAnsiTheme="minorHAnsi" w:cstheme="minorBidi"/>
          <w:noProof/>
          <w:szCs w:val="22"/>
          <w:lang w:eastAsia="en-US"/>
        </w:rPr>
      </w:pPr>
      <w:hyperlink w:anchor="_Toc70524411" w:history="1">
        <w:r w:rsidR="0045637B" w:rsidRPr="00F00C72">
          <w:rPr>
            <w:rStyle w:val="Hyperlink"/>
            <w:noProof/>
          </w:rPr>
          <w:t>3.6</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Backend Layer - Integration</w:t>
        </w:r>
        <w:r w:rsidR="0045637B">
          <w:rPr>
            <w:noProof/>
            <w:webHidden/>
          </w:rPr>
          <w:tab/>
        </w:r>
        <w:r w:rsidR="0045637B">
          <w:rPr>
            <w:noProof/>
            <w:webHidden/>
          </w:rPr>
          <w:fldChar w:fldCharType="begin"/>
        </w:r>
        <w:r w:rsidR="0045637B">
          <w:rPr>
            <w:noProof/>
            <w:webHidden/>
          </w:rPr>
          <w:instrText xml:space="preserve"> PAGEREF _Toc70524411 \h </w:instrText>
        </w:r>
        <w:r w:rsidR="0045637B">
          <w:rPr>
            <w:noProof/>
            <w:webHidden/>
          </w:rPr>
        </w:r>
        <w:r w:rsidR="0045637B">
          <w:rPr>
            <w:noProof/>
            <w:webHidden/>
          </w:rPr>
          <w:fldChar w:fldCharType="separate"/>
        </w:r>
        <w:r w:rsidR="0045637B">
          <w:rPr>
            <w:noProof/>
            <w:webHidden/>
          </w:rPr>
          <w:t>28</w:t>
        </w:r>
        <w:r w:rsidR="0045637B">
          <w:rPr>
            <w:noProof/>
            <w:webHidden/>
          </w:rPr>
          <w:fldChar w:fldCharType="end"/>
        </w:r>
      </w:hyperlink>
    </w:p>
    <w:p w14:paraId="4C59510D" w14:textId="750490C8" w:rsidR="0045637B" w:rsidRDefault="008534D8">
      <w:pPr>
        <w:pStyle w:val="TOC2"/>
        <w:tabs>
          <w:tab w:val="left" w:pos="960"/>
          <w:tab w:val="right" w:leader="dot" w:pos="10337"/>
        </w:tabs>
        <w:rPr>
          <w:rFonts w:asciiTheme="minorHAnsi" w:eastAsiaTheme="minorEastAsia" w:hAnsiTheme="minorHAnsi" w:cstheme="minorBidi"/>
          <w:noProof/>
          <w:szCs w:val="22"/>
          <w:lang w:eastAsia="en-US"/>
        </w:rPr>
      </w:pPr>
      <w:hyperlink w:anchor="_Toc70524412" w:history="1">
        <w:r w:rsidR="0045637B" w:rsidRPr="00F00C72">
          <w:rPr>
            <w:rStyle w:val="Hyperlink"/>
            <w:noProof/>
          </w:rPr>
          <w:t>3.7</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Data Repository Layer</w:t>
        </w:r>
        <w:r w:rsidR="0045637B">
          <w:rPr>
            <w:noProof/>
            <w:webHidden/>
          </w:rPr>
          <w:tab/>
        </w:r>
        <w:r w:rsidR="0045637B">
          <w:rPr>
            <w:noProof/>
            <w:webHidden/>
          </w:rPr>
          <w:fldChar w:fldCharType="begin"/>
        </w:r>
        <w:r w:rsidR="0045637B">
          <w:rPr>
            <w:noProof/>
            <w:webHidden/>
          </w:rPr>
          <w:instrText xml:space="preserve"> PAGEREF _Toc70524412 \h </w:instrText>
        </w:r>
        <w:r w:rsidR="0045637B">
          <w:rPr>
            <w:noProof/>
            <w:webHidden/>
          </w:rPr>
        </w:r>
        <w:r w:rsidR="0045637B">
          <w:rPr>
            <w:noProof/>
            <w:webHidden/>
          </w:rPr>
          <w:fldChar w:fldCharType="separate"/>
        </w:r>
        <w:r w:rsidR="0045637B">
          <w:rPr>
            <w:noProof/>
            <w:webHidden/>
          </w:rPr>
          <w:t>29</w:t>
        </w:r>
        <w:r w:rsidR="0045637B">
          <w:rPr>
            <w:noProof/>
            <w:webHidden/>
          </w:rPr>
          <w:fldChar w:fldCharType="end"/>
        </w:r>
      </w:hyperlink>
    </w:p>
    <w:p w14:paraId="19874447" w14:textId="3F0CD72C" w:rsidR="0045637B" w:rsidRDefault="008534D8">
      <w:pPr>
        <w:pStyle w:val="TOC3"/>
        <w:tabs>
          <w:tab w:val="left" w:pos="1200"/>
          <w:tab w:val="right" w:leader="dot" w:pos="10337"/>
        </w:tabs>
        <w:rPr>
          <w:rFonts w:asciiTheme="minorHAnsi" w:eastAsiaTheme="minorEastAsia" w:hAnsiTheme="minorHAnsi" w:cstheme="minorBidi"/>
          <w:noProof/>
          <w:szCs w:val="22"/>
          <w:lang w:eastAsia="en-US"/>
        </w:rPr>
      </w:pPr>
      <w:hyperlink w:anchor="_Toc70524413" w:history="1">
        <w:r w:rsidR="0045637B" w:rsidRPr="00F00C72">
          <w:rPr>
            <w:rStyle w:val="Hyperlink"/>
            <w:noProof/>
          </w:rPr>
          <w:t>3.7.1</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Data Types</w:t>
        </w:r>
        <w:r w:rsidR="0045637B">
          <w:rPr>
            <w:noProof/>
            <w:webHidden/>
          </w:rPr>
          <w:tab/>
        </w:r>
        <w:r w:rsidR="0045637B">
          <w:rPr>
            <w:noProof/>
            <w:webHidden/>
          </w:rPr>
          <w:fldChar w:fldCharType="begin"/>
        </w:r>
        <w:r w:rsidR="0045637B">
          <w:rPr>
            <w:noProof/>
            <w:webHidden/>
          </w:rPr>
          <w:instrText xml:space="preserve"> PAGEREF _Toc70524413 \h </w:instrText>
        </w:r>
        <w:r w:rsidR="0045637B">
          <w:rPr>
            <w:noProof/>
            <w:webHidden/>
          </w:rPr>
        </w:r>
        <w:r w:rsidR="0045637B">
          <w:rPr>
            <w:noProof/>
            <w:webHidden/>
          </w:rPr>
          <w:fldChar w:fldCharType="separate"/>
        </w:r>
        <w:r w:rsidR="0045637B">
          <w:rPr>
            <w:noProof/>
            <w:webHidden/>
          </w:rPr>
          <w:t>30</w:t>
        </w:r>
        <w:r w:rsidR="0045637B">
          <w:rPr>
            <w:noProof/>
            <w:webHidden/>
          </w:rPr>
          <w:fldChar w:fldCharType="end"/>
        </w:r>
      </w:hyperlink>
    </w:p>
    <w:p w14:paraId="7553287D" w14:textId="3EAE26BD" w:rsidR="0045637B" w:rsidRDefault="008534D8">
      <w:pPr>
        <w:pStyle w:val="TOC3"/>
        <w:tabs>
          <w:tab w:val="left" w:pos="1200"/>
          <w:tab w:val="right" w:leader="dot" w:pos="10337"/>
        </w:tabs>
        <w:rPr>
          <w:rFonts w:asciiTheme="minorHAnsi" w:eastAsiaTheme="minorEastAsia" w:hAnsiTheme="minorHAnsi" w:cstheme="minorBidi"/>
          <w:noProof/>
          <w:szCs w:val="22"/>
          <w:lang w:eastAsia="en-US"/>
        </w:rPr>
      </w:pPr>
      <w:hyperlink w:anchor="_Toc70524414" w:history="1">
        <w:r w:rsidR="0045637B" w:rsidRPr="00F00C72">
          <w:rPr>
            <w:rStyle w:val="Hyperlink"/>
            <w:noProof/>
          </w:rPr>
          <w:t>3.7.2</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Table Creation</w:t>
        </w:r>
        <w:r w:rsidR="0045637B">
          <w:rPr>
            <w:noProof/>
            <w:webHidden/>
          </w:rPr>
          <w:tab/>
        </w:r>
        <w:r w:rsidR="0045637B">
          <w:rPr>
            <w:noProof/>
            <w:webHidden/>
          </w:rPr>
          <w:fldChar w:fldCharType="begin"/>
        </w:r>
        <w:r w:rsidR="0045637B">
          <w:rPr>
            <w:noProof/>
            <w:webHidden/>
          </w:rPr>
          <w:instrText xml:space="preserve"> PAGEREF _Toc70524414 \h </w:instrText>
        </w:r>
        <w:r w:rsidR="0045637B">
          <w:rPr>
            <w:noProof/>
            <w:webHidden/>
          </w:rPr>
        </w:r>
        <w:r w:rsidR="0045637B">
          <w:rPr>
            <w:noProof/>
            <w:webHidden/>
          </w:rPr>
          <w:fldChar w:fldCharType="separate"/>
        </w:r>
        <w:r w:rsidR="0045637B">
          <w:rPr>
            <w:noProof/>
            <w:webHidden/>
          </w:rPr>
          <w:t>31</w:t>
        </w:r>
        <w:r w:rsidR="0045637B">
          <w:rPr>
            <w:noProof/>
            <w:webHidden/>
          </w:rPr>
          <w:fldChar w:fldCharType="end"/>
        </w:r>
      </w:hyperlink>
    </w:p>
    <w:p w14:paraId="1245354E" w14:textId="7458CA59" w:rsidR="0045637B" w:rsidRDefault="008534D8">
      <w:pPr>
        <w:pStyle w:val="TOC3"/>
        <w:tabs>
          <w:tab w:val="left" w:pos="1200"/>
          <w:tab w:val="right" w:leader="dot" w:pos="10337"/>
        </w:tabs>
        <w:rPr>
          <w:rFonts w:asciiTheme="minorHAnsi" w:eastAsiaTheme="minorEastAsia" w:hAnsiTheme="minorHAnsi" w:cstheme="minorBidi"/>
          <w:noProof/>
          <w:szCs w:val="22"/>
          <w:lang w:eastAsia="en-US"/>
        </w:rPr>
      </w:pPr>
      <w:hyperlink w:anchor="_Toc70524415" w:history="1">
        <w:r w:rsidR="0045637B" w:rsidRPr="00F00C72">
          <w:rPr>
            <w:rStyle w:val="Hyperlink"/>
            <w:noProof/>
          </w:rPr>
          <w:t>3.7.3</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Constraints</w:t>
        </w:r>
        <w:r w:rsidR="0045637B">
          <w:rPr>
            <w:noProof/>
            <w:webHidden/>
          </w:rPr>
          <w:tab/>
        </w:r>
        <w:r w:rsidR="0045637B">
          <w:rPr>
            <w:noProof/>
            <w:webHidden/>
          </w:rPr>
          <w:fldChar w:fldCharType="begin"/>
        </w:r>
        <w:r w:rsidR="0045637B">
          <w:rPr>
            <w:noProof/>
            <w:webHidden/>
          </w:rPr>
          <w:instrText xml:space="preserve"> PAGEREF _Toc70524415 \h </w:instrText>
        </w:r>
        <w:r w:rsidR="0045637B">
          <w:rPr>
            <w:noProof/>
            <w:webHidden/>
          </w:rPr>
        </w:r>
        <w:r w:rsidR="0045637B">
          <w:rPr>
            <w:noProof/>
            <w:webHidden/>
          </w:rPr>
          <w:fldChar w:fldCharType="separate"/>
        </w:r>
        <w:r w:rsidR="0045637B">
          <w:rPr>
            <w:noProof/>
            <w:webHidden/>
          </w:rPr>
          <w:t>32</w:t>
        </w:r>
        <w:r w:rsidR="0045637B">
          <w:rPr>
            <w:noProof/>
            <w:webHidden/>
          </w:rPr>
          <w:fldChar w:fldCharType="end"/>
        </w:r>
      </w:hyperlink>
    </w:p>
    <w:p w14:paraId="041AA86A" w14:textId="6269AA0B" w:rsidR="0045637B" w:rsidRDefault="008534D8">
      <w:pPr>
        <w:pStyle w:val="TOC3"/>
        <w:tabs>
          <w:tab w:val="left" w:pos="1200"/>
          <w:tab w:val="right" w:leader="dot" w:pos="10337"/>
        </w:tabs>
        <w:rPr>
          <w:rFonts w:asciiTheme="minorHAnsi" w:eastAsiaTheme="minorEastAsia" w:hAnsiTheme="minorHAnsi" w:cstheme="minorBidi"/>
          <w:noProof/>
          <w:szCs w:val="22"/>
          <w:lang w:eastAsia="en-US"/>
        </w:rPr>
      </w:pPr>
      <w:hyperlink w:anchor="_Toc70524416" w:history="1">
        <w:r w:rsidR="0045637B" w:rsidRPr="00F00C72">
          <w:rPr>
            <w:rStyle w:val="Hyperlink"/>
            <w:noProof/>
          </w:rPr>
          <w:t>3.7.4</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DB2 Built-In Scalar Functions</w:t>
        </w:r>
        <w:r w:rsidR="0045637B">
          <w:rPr>
            <w:noProof/>
            <w:webHidden/>
          </w:rPr>
          <w:tab/>
        </w:r>
        <w:r w:rsidR="0045637B">
          <w:rPr>
            <w:noProof/>
            <w:webHidden/>
          </w:rPr>
          <w:fldChar w:fldCharType="begin"/>
        </w:r>
        <w:r w:rsidR="0045637B">
          <w:rPr>
            <w:noProof/>
            <w:webHidden/>
          </w:rPr>
          <w:instrText xml:space="preserve"> PAGEREF _Toc70524416 \h </w:instrText>
        </w:r>
        <w:r w:rsidR="0045637B">
          <w:rPr>
            <w:noProof/>
            <w:webHidden/>
          </w:rPr>
        </w:r>
        <w:r w:rsidR="0045637B">
          <w:rPr>
            <w:noProof/>
            <w:webHidden/>
          </w:rPr>
          <w:fldChar w:fldCharType="separate"/>
        </w:r>
        <w:r w:rsidR="0045637B">
          <w:rPr>
            <w:noProof/>
            <w:webHidden/>
          </w:rPr>
          <w:t>33</w:t>
        </w:r>
        <w:r w:rsidR="0045637B">
          <w:rPr>
            <w:noProof/>
            <w:webHidden/>
          </w:rPr>
          <w:fldChar w:fldCharType="end"/>
        </w:r>
      </w:hyperlink>
    </w:p>
    <w:p w14:paraId="0DBB8B08" w14:textId="5E691CB0" w:rsidR="0045637B" w:rsidRDefault="008534D8">
      <w:pPr>
        <w:pStyle w:val="TOC3"/>
        <w:tabs>
          <w:tab w:val="left" w:pos="1200"/>
          <w:tab w:val="right" w:leader="dot" w:pos="10337"/>
        </w:tabs>
        <w:rPr>
          <w:rFonts w:asciiTheme="minorHAnsi" w:eastAsiaTheme="minorEastAsia" w:hAnsiTheme="minorHAnsi" w:cstheme="minorBidi"/>
          <w:noProof/>
          <w:szCs w:val="22"/>
          <w:lang w:eastAsia="en-US"/>
        </w:rPr>
      </w:pPr>
      <w:hyperlink w:anchor="_Toc70524417" w:history="1">
        <w:r w:rsidR="0045637B" w:rsidRPr="00F00C72">
          <w:rPr>
            <w:rStyle w:val="Hyperlink"/>
            <w:noProof/>
          </w:rPr>
          <w:t>3.7.5</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DB2 Indexes Creation (DBAs)</w:t>
        </w:r>
        <w:r w:rsidR="0045637B">
          <w:rPr>
            <w:noProof/>
            <w:webHidden/>
          </w:rPr>
          <w:tab/>
        </w:r>
        <w:r w:rsidR="0045637B">
          <w:rPr>
            <w:noProof/>
            <w:webHidden/>
          </w:rPr>
          <w:fldChar w:fldCharType="begin"/>
        </w:r>
        <w:r w:rsidR="0045637B">
          <w:rPr>
            <w:noProof/>
            <w:webHidden/>
          </w:rPr>
          <w:instrText xml:space="preserve"> PAGEREF _Toc70524417 \h </w:instrText>
        </w:r>
        <w:r w:rsidR="0045637B">
          <w:rPr>
            <w:noProof/>
            <w:webHidden/>
          </w:rPr>
        </w:r>
        <w:r w:rsidR="0045637B">
          <w:rPr>
            <w:noProof/>
            <w:webHidden/>
          </w:rPr>
          <w:fldChar w:fldCharType="separate"/>
        </w:r>
        <w:r w:rsidR="0045637B">
          <w:rPr>
            <w:noProof/>
            <w:webHidden/>
          </w:rPr>
          <w:t>34</w:t>
        </w:r>
        <w:r w:rsidR="0045637B">
          <w:rPr>
            <w:noProof/>
            <w:webHidden/>
          </w:rPr>
          <w:fldChar w:fldCharType="end"/>
        </w:r>
      </w:hyperlink>
    </w:p>
    <w:p w14:paraId="6ED15EF0" w14:textId="6F402F6E" w:rsidR="0045637B" w:rsidRDefault="008534D8">
      <w:pPr>
        <w:pStyle w:val="TOC2"/>
        <w:tabs>
          <w:tab w:val="left" w:pos="960"/>
          <w:tab w:val="right" w:leader="dot" w:pos="10337"/>
        </w:tabs>
        <w:rPr>
          <w:rFonts w:asciiTheme="minorHAnsi" w:eastAsiaTheme="minorEastAsia" w:hAnsiTheme="minorHAnsi" w:cstheme="minorBidi"/>
          <w:noProof/>
          <w:szCs w:val="22"/>
          <w:lang w:eastAsia="en-US"/>
        </w:rPr>
      </w:pPr>
      <w:hyperlink w:anchor="_Toc70524418" w:history="1">
        <w:r w:rsidR="0045637B" w:rsidRPr="00F00C72">
          <w:rPr>
            <w:rStyle w:val="Hyperlink"/>
            <w:noProof/>
          </w:rPr>
          <w:t>3.8</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Security</w:t>
        </w:r>
        <w:r w:rsidR="0045637B">
          <w:rPr>
            <w:noProof/>
            <w:webHidden/>
          </w:rPr>
          <w:tab/>
        </w:r>
        <w:r w:rsidR="0045637B">
          <w:rPr>
            <w:noProof/>
            <w:webHidden/>
          </w:rPr>
          <w:fldChar w:fldCharType="begin"/>
        </w:r>
        <w:r w:rsidR="0045637B">
          <w:rPr>
            <w:noProof/>
            <w:webHidden/>
          </w:rPr>
          <w:instrText xml:space="preserve"> PAGEREF _Toc70524418 \h </w:instrText>
        </w:r>
        <w:r w:rsidR="0045637B">
          <w:rPr>
            <w:noProof/>
            <w:webHidden/>
          </w:rPr>
        </w:r>
        <w:r w:rsidR="0045637B">
          <w:rPr>
            <w:noProof/>
            <w:webHidden/>
          </w:rPr>
          <w:fldChar w:fldCharType="separate"/>
        </w:r>
        <w:r w:rsidR="0045637B">
          <w:rPr>
            <w:noProof/>
            <w:webHidden/>
          </w:rPr>
          <w:t>35</w:t>
        </w:r>
        <w:r w:rsidR="0045637B">
          <w:rPr>
            <w:noProof/>
            <w:webHidden/>
          </w:rPr>
          <w:fldChar w:fldCharType="end"/>
        </w:r>
      </w:hyperlink>
    </w:p>
    <w:p w14:paraId="7133FD65" w14:textId="5DA1880B" w:rsidR="0045637B" w:rsidRDefault="008534D8">
      <w:pPr>
        <w:pStyle w:val="TOC1"/>
        <w:tabs>
          <w:tab w:val="left" w:pos="400"/>
          <w:tab w:val="right" w:leader="dot" w:pos="10337"/>
        </w:tabs>
        <w:rPr>
          <w:rFonts w:asciiTheme="minorHAnsi" w:eastAsiaTheme="minorEastAsia" w:hAnsiTheme="minorHAnsi" w:cstheme="minorBidi"/>
          <w:noProof/>
          <w:szCs w:val="22"/>
          <w:lang w:eastAsia="en-US"/>
        </w:rPr>
      </w:pPr>
      <w:hyperlink w:anchor="_Toc70524419" w:history="1">
        <w:r w:rsidR="0045637B" w:rsidRPr="00F00C72">
          <w:rPr>
            <w:rStyle w:val="Hyperlink"/>
            <w:noProof/>
          </w:rPr>
          <w:t>4</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Project Structure</w:t>
        </w:r>
        <w:r w:rsidR="0045637B">
          <w:rPr>
            <w:noProof/>
            <w:webHidden/>
          </w:rPr>
          <w:tab/>
        </w:r>
        <w:r w:rsidR="0045637B">
          <w:rPr>
            <w:noProof/>
            <w:webHidden/>
          </w:rPr>
          <w:fldChar w:fldCharType="begin"/>
        </w:r>
        <w:r w:rsidR="0045637B">
          <w:rPr>
            <w:noProof/>
            <w:webHidden/>
          </w:rPr>
          <w:instrText xml:space="preserve"> PAGEREF _Toc70524419 \h </w:instrText>
        </w:r>
        <w:r w:rsidR="0045637B">
          <w:rPr>
            <w:noProof/>
            <w:webHidden/>
          </w:rPr>
        </w:r>
        <w:r w:rsidR="0045637B">
          <w:rPr>
            <w:noProof/>
            <w:webHidden/>
          </w:rPr>
          <w:fldChar w:fldCharType="separate"/>
        </w:r>
        <w:r w:rsidR="0045637B">
          <w:rPr>
            <w:noProof/>
            <w:webHidden/>
          </w:rPr>
          <w:t>36</w:t>
        </w:r>
        <w:r w:rsidR="0045637B">
          <w:rPr>
            <w:noProof/>
            <w:webHidden/>
          </w:rPr>
          <w:fldChar w:fldCharType="end"/>
        </w:r>
      </w:hyperlink>
    </w:p>
    <w:p w14:paraId="728CEE38" w14:textId="6ABDB3A1" w:rsidR="0045637B" w:rsidRDefault="008534D8">
      <w:pPr>
        <w:pStyle w:val="TOC2"/>
        <w:tabs>
          <w:tab w:val="left" w:pos="960"/>
          <w:tab w:val="right" w:leader="dot" w:pos="10337"/>
        </w:tabs>
        <w:rPr>
          <w:rFonts w:asciiTheme="minorHAnsi" w:eastAsiaTheme="minorEastAsia" w:hAnsiTheme="minorHAnsi" w:cstheme="minorBidi"/>
          <w:noProof/>
          <w:szCs w:val="22"/>
          <w:lang w:eastAsia="en-US"/>
        </w:rPr>
      </w:pPr>
      <w:hyperlink w:anchor="_Toc70524420" w:history="1">
        <w:r w:rsidR="0045637B" w:rsidRPr="00F00C72">
          <w:rPr>
            <w:rStyle w:val="Hyperlink"/>
            <w:noProof/>
          </w:rPr>
          <w:t>4.1</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Projects</w:t>
        </w:r>
        <w:r w:rsidR="0045637B" w:rsidRPr="00F00C72">
          <w:rPr>
            <w:rStyle w:val="Hyperlink"/>
            <w:noProof/>
          </w:rPr>
          <w:t xml:space="preserve"> and Packages design</w:t>
        </w:r>
        <w:r w:rsidR="0045637B">
          <w:rPr>
            <w:noProof/>
            <w:webHidden/>
          </w:rPr>
          <w:tab/>
        </w:r>
        <w:r w:rsidR="0045637B">
          <w:rPr>
            <w:noProof/>
            <w:webHidden/>
          </w:rPr>
          <w:fldChar w:fldCharType="begin"/>
        </w:r>
        <w:r w:rsidR="0045637B">
          <w:rPr>
            <w:noProof/>
            <w:webHidden/>
          </w:rPr>
          <w:instrText xml:space="preserve"> PAGEREF _Toc70524420 \h </w:instrText>
        </w:r>
        <w:r w:rsidR="0045637B">
          <w:rPr>
            <w:noProof/>
            <w:webHidden/>
          </w:rPr>
        </w:r>
        <w:r w:rsidR="0045637B">
          <w:rPr>
            <w:noProof/>
            <w:webHidden/>
          </w:rPr>
          <w:fldChar w:fldCharType="separate"/>
        </w:r>
        <w:r w:rsidR="0045637B">
          <w:rPr>
            <w:noProof/>
            <w:webHidden/>
          </w:rPr>
          <w:t>36</w:t>
        </w:r>
        <w:r w:rsidR="0045637B">
          <w:rPr>
            <w:noProof/>
            <w:webHidden/>
          </w:rPr>
          <w:fldChar w:fldCharType="end"/>
        </w:r>
      </w:hyperlink>
    </w:p>
    <w:p w14:paraId="239BD527" w14:textId="764904F6" w:rsidR="0045637B" w:rsidRDefault="008534D8">
      <w:pPr>
        <w:pStyle w:val="TOC2"/>
        <w:tabs>
          <w:tab w:val="left" w:pos="960"/>
          <w:tab w:val="right" w:leader="dot" w:pos="10337"/>
        </w:tabs>
        <w:rPr>
          <w:rFonts w:asciiTheme="minorHAnsi" w:eastAsiaTheme="minorEastAsia" w:hAnsiTheme="minorHAnsi" w:cstheme="minorBidi"/>
          <w:noProof/>
          <w:szCs w:val="22"/>
          <w:lang w:eastAsia="en-US"/>
        </w:rPr>
      </w:pPr>
      <w:hyperlink w:anchor="_Toc70524421" w:history="1">
        <w:r w:rsidR="0045637B" w:rsidRPr="00F00C72">
          <w:rPr>
            <w:rStyle w:val="Hyperlink"/>
            <w:noProof/>
          </w:rPr>
          <w:t>4.2</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Configuring Projects</w:t>
        </w:r>
        <w:r w:rsidR="0045637B" w:rsidRPr="00F00C72">
          <w:rPr>
            <w:rStyle w:val="Hyperlink"/>
            <w:noProof/>
          </w:rPr>
          <w:t xml:space="preserve"> in Eclipse</w:t>
        </w:r>
        <w:r w:rsidR="0045637B">
          <w:rPr>
            <w:noProof/>
            <w:webHidden/>
          </w:rPr>
          <w:tab/>
        </w:r>
        <w:r w:rsidR="0045637B">
          <w:rPr>
            <w:noProof/>
            <w:webHidden/>
          </w:rPr>
          <w:fldChar w:fldCharType="begin"/>
        </w:r>
        <w:r w:rsidR="0045637B">
          <w:rPr>
            <w:noProof/>
            <w:webHidden/>
          </w:rPr>
          <w:instrText xml:space="preserve"> PAGEREF _Toc70524421 \h </w:instrText>
        </w:r>
        <w:r w:rsidR="0045637B">
          <w:rPr>
            <w:noProof/>
            <w:webHidden/>
          </w:rPr>
        </w:r>
        <w:r w:rsidR="0045637B">
          <w:rPr>
            <w:noProof/>
            <w:webHidden/>
          </w:rPr>
          <w:fldChar w:fldCharType="separate"/>
        </w:r>
        <w:r w:rsidR="0045637B">
          <w:rPr>
            <w:noProof/>
            <w:webHidden/>
          </w:rPr>
          <w:t>37</w:t>
        </w:r>
        <w:r w:rsidR="0045637B">
          <w:rPr>
            <w:noProof/>
            <w:webHidden/>
          </w:rPr>
          <w:fldChar w:fldCharType="end"/>
        </w:r>
      </w:hyperlink>
    </w:p>
    <w:p w14:paraId="2C4D07EB" w14:textId="74C15143" w:rsidR="0045637B" w:rsidRDefault="008534D8">
      <w:pPr>
        <w:pStyle w:val="TOC1"/>
        <w:tabs>
          <w:tab w:val="left" w:pos="400"/>
          <w:tab w:val="right" w:leader="dot" w:pos="10337"/>
        </w:tabs>
        <w:rPr>
          <w:rFonts w:asciiTheme="minorHAnsi" w:eastAsiaTheme="minorEastAsia" w:hAnsiTheme="minorHAnsi" w:cstheme="minorBidi"/>
          <w:noProof/>
          <w:szCs w:val="22"/>
          <w:lang w:eastAsia="en-US"/>
        </w:rPr>
      </w:pPr>
      <w:hyperlink w:anchor="_Toc70524422" w:history="1">
        <w:r w:rsidR="0045637B" w:rsidRPr="00F00C72">
          <w:rPr>
            <w:rStyle w:val="Hyperlink"/>
            <w:noProof/>
          </w:rPr>
          <w:t>5</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Version Control Systems</w:t>
        </w:r>
        <w:r w:rsidR="0045637B">
          <w:rPr>
            <w:noProof/>
            <w:webHidden/>
          </w:rPr>
          <w:tab/>
        </w:r>
        <w:r w:rsidR="0045637B">
          <w:rPr>
            <w:noProof/>
            <w:webHidden/>
          </w:rPr>
          <w:fldChar w:fldCharType="begin"/>
        </w:r>
        <w:r w:rsidR="0045637B">
          <w:rPr>
            <w:noProof/>
            <w:webHidden/>
          </w:rPr>
          <w:instrText xml:space="preserve"> PAGEREF _Toc70524422 \h </w:instrText>
        </w:r>
        <w:r w:rsidR="0045637B">
          <w:rPr>
            <w:noProof/>
            <w:webHidden/>
          </w:rPr>
        </w:r>
        <w:r w:rsidR="0045637B">
          <w:rPr>
            <w:noProof/>
            <w:webHidden/>
          </w:rPr>
          <w:fldChar w:fldCharType="separate"/>
        </w:r>
        <w:r w:rsidR="0045637B">
          <w:rPr>
            <w:noProof/>
            <w:webHidden/>
          </w:rPr>
          <w:t>38</w:t>
        </w:r>
        <w:r w:rsidR="0045637B">
          <w:rPr>
            <w:noProof/>
            <w:webHidden/>
          </w:rPr>
          <w:fldChar w:fldCharType="end"/>
        </w:r>
      </w:hyperlink>
    </w:p>
    <w:p w14:paraId="2235988A" w14:textId="30A06DAB" w:rsidR="0045637B" w:rsidRDefault="008534D8">
      <w:pPr>
        <w:pStyle w:val="TOC2"/>
        <w:tabs>
          <w:tab w:val="left" w:pos="960"/>
          <w:tab w:val="right" w:leader="dot" w:pos="10337"/>
        </w:tabs>
        <w:rPr>
          <w:rFonts w:asciiTheme="minorHAnsi" w:eastAsiaTheme="minorEastAsia" w:hAnsiTheme="minorHAnsi" w:cstheme="minorBidi"/>
          <w:noProof/>
          <w:szCs w:val="22"/>
          <w:lang w:eastAsia="en-US"/>
        </w:rPr>
      </w:pPr>
      <w:hyperlink w:anchor="_Toc70524423" w:history="1">
        <w:r w:rsidR="0045637B" w:rsidRPr="00F00C72">
          <w:rPr>
            <w:rStyle w:val="Hyperlink"/>
            <w:noProof/>
          </w:rPr>
          <w:t>5.1</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SVN</w:t>
        </w:r>
        <w:r w:rsidR="0045637B">
          <w:rPr>
            <w:noProof/>
            <w:webHidden/>
          </w:rPr>
          <w:tab/>
        </w:r>
        <w:r w:rsidR="0045637B">
          <w:rPr>
            <w:noProof/>
            <w:webHidden/>
          </w:rPr>
          <w:fldChar w:fldCharType="begin"/>
        </w:r>
        <w:r w:rsidR="0045637B">
          <w:rPr>
            <w:noProof/>
            <w:webHidden/>
          </w:rPr>
          <w:instrText xml:space="preserve"> PAGEREF _Toc70524423 \h </w:instrText>
        </w:r>
        <w:r w:rsidR="0045637B">
          <w:rPr>
            <w:noProof/>
            <w:webHidden/>
          </w:rPr>
        </w:r>
        <w:r w:rsidR="0045637B">
          <w:rPr>
            <w:noProof/>
            <w:webHidden/>
          </w:rPr>
          <w:fldChar w:fldCharType="separate"/>
        </w:r>
        <w:r w:rsidR="0045637B">
          <w:rPr>
            <w:noProof/>
            <w:webHidden/>
          </w:rPr>
          <w:t>38</w:t>
        </w:r>
        <w:r w:rsidR="0045637B">
          <w:rPr>
            <w:noProof/>
            <w:webHidden/>
          </w:rPr>
          <w:fldChar w:fldCharType="end"/>
        </w:r>
      </w:hyperlink>
    </w:p>
    <w:p w14:paraId="7D29BB9F" w14:textId="044CE277" w:rsidR="0045637B" w:rsidRDefault="008534D8">
      <w:pPr>
        <w:pStyle w:val="TOC2"/>
        <w:tabs>
          <w:tab w:val="left" w:pos="960"/>
          <w:tab w:val="right" w:leader="dot" w:pos="10337"/>
        </w:tabs>
        <w:rPr>
          <w:rFonts w:asciiTheme="minorHAnsi" w:eastAsiaTheme="minorEastAsia" w:hAnsiTheme="minorHAnsi" w:cstheme="minorBidi"/>
          <w:noProof/>
          <w:szCs w:val="22"/>
          <w:lang w:eastAsia="en-US"/>
        </w:rPr>
      </w:pPr>
      <w:hyperlink w:anchor="_Toc70524424" w:history="1">
        <w:r w:rsidR="0045637B" w:rsidRPr="00F00C72">
          <w:rPr>
            <w:rStyle w:val="Hyperlink"/>
            <w:noProof/>
          </w:rPr>
          <w:t>5.2</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Git</w:t>
        </w:r>
        <w:r w:rsidR="0045637B">
          <w:rPr>
            <w:noProof/>
            <w:webHidden/>
          </w:rPr>
          <w:tab/>
        </w:r>
        <w:r w:rsidR="0045637B">
          <w:rPr>
            <w:noProof/>
            <w:webHidden/>
          </w:rPr>
          <w:fldChar w:fldCharType="begin"/>
        </w:r>
        <w:r w:rsidR="0045637B">
          <w:rPr>
            <w:noProof/>
            <w:webHidden/>
          </w:rPr>
          <w:instrText xml:space="preserve"> PAGEREF _Toc70524424 \h </w:instrText>
        </w:r>
        <w:r w:rsidR="0045637B">
          <w:rPr>
            <w:noProof/>
            <w:webHidden/>
          </w:rPr>
        </w:r>
        <w:r w:rsidR="0045637B">
          <w:rPr>
            <w:noProof/>
            <w:webHidden/>
          </w:rPr>
          <w:fldChar w:fldCharType="separate"/>
        </w:r>
        <w:r w:rsidR="0045637B">
          <w:rPr>
            <w:noProof/>
            <w:webHidden/>
          </w:rPr>
          <w:t>39</w:t>
        </w:r>
        <w:r w:rsidR="0045637B">
          <w:rPr>
            <w:noProof/>
            <w:webHidden/>
          </w:rPr>
          <w:fldChar w:fldCharType="end"/>
        </w:r>
      </w:hyperlink>
    </w:p>
    <w:p w14:paraId="450FCCA1" w14:textId="1EC8F6BB" w:rsidR="0045637B" w:rsidRDefault="008534D8">
      <w:pPr>
        <w:pStyle w:val="TOC1"/>
        <w:tabs>
          <w:tab w:val="right" w:leader="dot" w:pos="10337"/>
        </w:tabs>
        <w:rPr>
          <w:rFonts w:asciiTheme="minorHAnsi" w:eastAsiaTheme="minorEastAsia" w:hAnsiTheme="minorHAnsi" w:cstheme="minorBidi"/>
          <w:noProof/>
          <w:szCs w:val="22"/>
          <w:lang w:eastAsia="en-US"/>
        </w:rPr>
      </w:pPr>
      <w:hyperlink w:anchor="_Toc70524425" w:history="1">
        <w:r w:rsidR="0045637B" w:rsidRPr="00F00C72">
          <w:rPr>
            <w:rStyle w:val="Hyperlink"/>
            <w:rFonts w:asciiTheme="minorBidi" w:hAnsiTheme="minorBidi"/>
            <w:noProof/>
          </w:rPr>
          <w:t>Appendix A: Installation Guide JDK11 – WebLogic 14c</w:t>
        </w:r>
        <w:r w:rsidR="0045637B">
          <w:rPr>
            <w:noProof/>
            <w:webHidden/>
          </w:rPr>
          <w:tab/>
        </w:r>
        <w:r w:rsidR="0045637B">
          <w:rPr>
            <w:noProof/>
            <w:webHidden/>
          </w:rPr>
          <w:fldChar w:fldCharType="begin"/>
        </w:r>
        <w:r w:rsidR="0045637B">
          <w:rPr>
            <w:noProof/>
            <w:webHidden/>
          </w:rPr>
          <w:instrText xml:space="preserve"> PAGEREF _Toc70524425 \h </w:instrText>
        </w:r>
        <w:r w:rsidR="0045637B">
          <w:rPr>
            <w:noProof/>
            <w:webHidden/>
          </w:rPr>
        </w:r>
        <w:r w:rsidR="0045637B">
          <w:rPr>
            <w:noProof/>
            <w:webHidden/>
          </w:rPr>
          <w:fldChar w:fldCharType="separate"/>
        </w:r>
        <w:r w:rsidR="0045637B">
          <w:rPr>
            <w:noProof/>
            <w:webHidden/>
          </w:rPr>
          <w:t>40</w:t>
        </w:r>
        <w:r w:rsidR="0045637B">
          <w:rPr>
            <w:noProof/>
            <w:webHidden/>
          </w:rPr>
          <w:fldChar w:fldCharType="end"/>
        </w:r>
      </w:hyperlink>
    </w:p>
    <w:p w14:paraId="0A2A1EB9" w14:textId="36824934" w:rsidR="0045637B" w:rsidRDefault="008534D8">
      <w:pPr>
        <w:pStyle w:val="TOC2"/>
        <w:tabs>
          <w:tab w:val="right" w:leader="dot" w:pos="10337"/>
        </w:tabs>
        <w:rPr>
          <w:rFonts w:asciiTheme="minorHAnsi" w:eastAsiaTheme="minorEastAsia" w:hAnsiTheme="minorHAnsi" w:cstheme="minorBidi"/>
          <w:noProof/>
          <w:szCs w:val="22"/>
          <w:lang w:eastAsia="en-US"/>
        </w:rPr>
      </w:pPr>
      <w:hyperlink w:anchor="_Toc70524426" w:history="1">
        <w:r w:rsidR="0045637B" w:rsidRPr="00F00C72">
          <w:rPr>
            <w:rStyle w:val="Hyperlink"/>
            <w:rFonts w:asciiTheme="minorBidi" w:hAnsiTheme="minorBidi"/>
            <w:noProof/>
          </w:rPr>
          <w:t>A.1 JDK 11.0.10 LTS</w:t>
        </w:r>
        <w:r w:rsidR="0045637B">
          <w:rPr>
            <w:noProof/>
            <w:webHidden/>
          </w:rPr>
          <w:tab/>
        </w:r>
        <w:r w:rsidR="0045637B">
          <w:rPr>
            <w:noProof/>
            <w:webHidden/>
          </w:rPr>
          <w:fldChar w:fldCharType="begin"/>
        </w:r>
        <w:r w:rsidR="0045637B">
          <w:rPr>
            <w:noProof/>
            <w:webHidden/>
          </w:rPr>
          <w:instrText xml:space="preserve"> PAGEREF _Toc70524426 \h </w:instrText>
        </w:r>
        <w:r w:rsidR="0045637B">
          <w:rPr>
            <w:noProof/>
            <w:webHidden/>
          </w:rPr>
        </w:r>
        <w:r w:rsidR="0045637B">
          <w:rPr>
            <w:noProof/>
            <w:webHidden/>
          </w:rPr>
          <w:fldChar w:fldCharType="separate"/>
        </w:r>
        <w:r w:rsidR="0045637B">
          <w:rPr>
            <w:noProof/>
            <w:webHidden/>
          </w:rPr>
          <w:t>40</w:t>
        </w:r>
        <w:r w:rsidR="0045637B">
          <w:rPr>
            <w:noProof/>
            <w:webHidden/>
          </w:rPr>
          <w:fldChar w:fldCharType="end"/>
        </w:r>
      </w:hyperlink>
    </w:p>
    <w:p w14:paraId="0CE957B5" w14:textId="654727D7" w:rsidR="0045637B" w:rsidRDefault="008534D8">
      <w:pPr>
        <w:pStyle w:val="TOC2"/>
        <w:tabs>
          <w:tab w:val="right" w:leader="dot" w:pos="10337"/>
        </w:tabs>
        <w:rPr>
          <w:rFonts w:asciiTheme="minorHAnsi" w:eastAsiaTheme="minorEastAsia" w:hAnsiTheme="minorHAnsi" w:cstheme="minorBidi"/>
          <w:noProof/>
          <w:szCs w:val="22"/>
          <w:lang w:eastAsia="en-US"/>
        </w:rPr>
      </w:pPr>
      <w:hyperlink w:anchor="_Toc70524427" w:history="1">
        <w:r w:rsidR="0045637B" w:rsidRPr="00F00C72">
          <w:rPr>
            <w:rStyle w:val="Hyperlink"/>
            <w:noProof/>
          </w:rPr>
          <w:t>A.2 WLS 14.1.1.0.0</w:t>
        </w:r>
        <w:r w:rsidR="0045637B">
          <w:rPr>
            <w:noProof/>
            <w:webHidden/>
          </w:rPr>
          <w:tab/>
        </w:r>
        <w:r w:rsidR="0045637B">
          <w:rPr>
            <w:noProof/>
            <w:webHidden/>
          </w:rPr>
          <w:fldChar w:fldCharType="begin"/>
        </w:r>
        <w:r w:rsidR="0045637B">
          <w:rPr>
            <w:noProof/>
            <w:webHidden/>
          </w:rPr>
          <w:instrText xml:space="preserve"> PAGEREF _Toc70524427 \h </w:instrText>
        </w:r>
        <w:r w:rsidR="0045637B">
          <w:rPr>
            <w:noProof/>
            <w:webHidden/>
          </w:rPr>
        </w:r>
        <w:r w:rsidR="0045637B">
          <w:rPr>
            <w:noProof/>
            <w:webHidden/>
          </w:rPr>
          <w:fldChar w:fldCharType="separate"/>
        </w:r>
        <w:r w:rsidR="0045637B">
          <w:rPr>
            <w:noProof/>
            <w:webHidden/>
          </w:rPr>
          <w:t>40</w:t>
        </w:r>
        <w:r w:rsidR="0045637B">
          <w:rPr>
            <w:noProof/>
            <w:webHidden/>
          </w:rPr>
          <w:fldChar w:fldCharType="end"/>
        </w:r>
      </w:hyperlink>
    </w:p>
    <w:p w14:paraId="6ED66C94" w14:textId="1E6247D1" w:rsidR="0045637B" w:rsidRDefault="008534D8">
      <w:pPr>
        <w:pStyle w:val="TOC2"/>
        <w:tabs>
          <w:tab w:val="right" w:leader="dot" w:pos="10337"/>
        </w:tabs>
        <w:rPr>
          <w:rFonts w:asciiTheme="minorHAnsi" w:eastAsiaTheme="minorEastAsia" w:hAnsiTheme="minorHAnsi" w:cstheme="minorBidi"/>
          <w:noProof/>
          <w:szCs w:val="22"/>
          <w:lang w:eastAsia="en-US"/>
        </w:rPr>
      </w:pPr>
      <w:hyperlink w:anchor="_Toc70524428" w:history="1">
        <w:r w:rsidR="0045637B" w:rsidRPr="00F00C72">
          <w:rPr>
            <w:rStyle w:val="Hyperlink"/>
            <w:rFonts w:asciiTheme="minorBidi" w:hAnsiTheme="minorBidi"/>
            <w:noProof/>
          </w:rPr>
          <w:t>A.3 Eclipse 2020-06</w:t>
        </w:r>
        <w:r w:rsidR="0045637B">
          <w:rPr>
            <w:noProof/>
            <w:webHidden/>
          </w:rPr>
          <w:tab/>
        </w:r>
        <w:r w:rsidR="0045637B">
          <w:rPr>
            <w:noProof/>
            <w:webHidden/>
          </w:rPr>
          <w:fldChar w:fldCharType="begin"/>
        </w:r>
        <w:r w:rsidR="0045637B">
          <w:rPr>
            <w:noProof/>
            <w:webHidden/>
          </w:rPr>
          <w:instrText xml:space="preserve"> PAGEREF _Toc70524428 \h </w:instrText>
        </w:r>
        <w:r w:rsidR="0045637B">
          <w:rPr>
            <w:noProof/>
            <w:webHidden/>
          </w:rPr>
        </w:r>
        <w:r w:rsidR="0045637B">
          <w:rPr>
            <w:noProof/>
            <w:webHidden/>
          </w:rPr>
          <w:fldChar w:fldCharType="separate"/>
        </w:r>
        <w:r w:rsidR="0045637B">
          <w:rPr>
            <w:noProof/>
            <w:webHidden/>
          </w:rPr>
          <w:t>41</w:t>
        </w:r>
        <w:r w:rsidR="0045637B">
          <w:rPr>
            <w:noProof/>
            <w:webHidden/>
          </w:rPr>
          <w:fldChar w:fldCharType="end"/>
        </w:r>
      </w:hyperlink>
    </w:p>
    <w:p w14:paraId="331061F4" w14:textId="664AF03F" w:rsidR="0045637B" w:rsidRDefault="008534D8">
      <w:pPr>
        <w:pStyle w:val="TOC1"/>
        <w:tabs>
          <w:tab w:val="right" w:leader="dot" w:pos="10337"/>
        </w:tabs>
        <w:rPr>
          <w:rFonts w:asciiTheme="minorHAnsi" w:eastAsiaTheme="minorEastAsia" w:hAnsiTheme="minorHAnsi" w:cstheme="minorBidi"/>
          <w:noProof/>
          <w:szCs w:val="22"/>
          <w:lang w:eastAsia="en-US"/>
        </w:rPr>
      </w:pPr>
      <w:hyperlink w:anchor="_Toc70524429" w:history="1">
        <w:r w:rsidR="0045637B" w:rsidRPr="00F00C72">
          <w:rPr>
            <w:rStyle w:val="Hyperlink"/>
            <w:rFonts w:asciiTheme="minorBidi" w:hAnsiTheme="minorBidi"/>
            <w:noProof/>
          </w:rPr>
          <w:t>Appendix B: WAS and DB2</w:t>
        </w:r>
        <w:r w:rsidR="0045637B">
          <w:rPr>
            <w:noProof/>
            <w:webHidden/>
          </w:rPr>
          <w:tab/>
        </w:r>
        <w:r w:rsidR="0045637B">
          <w:rPr>
            <w:noProof/>
            <w:webHidden/>
          </w:rPr>
          <w:fldChar w:fldCharType="begin"/>
        </w:r>
        <w:r w:rsidR="0045637B">
          <w:rPr>
            <w:noProof/>
            <w:webHidden/>
          </w:rPr>
          <w:instrText xml:space="preserve"> PAGEREF _Toc70524429 \h </w:instrText>
        </w:r>
        <w:r w:rsidR="0045637B">
          <w:rPr>
            <w:noProof/>
            <w:webHidden/>
          </w:rPr>
        </w:r>
        <w:r w:rsidR="0045637B">
          <w:rPr>
            <w:noProof/>
            <w:webHidden/>
          </w:rPr>
          <w:fldChar w:fldCharType="separate"/>
        </w:r>
        <w:r w:rsidR="0045637B">
          <w:rPr>
            <w:noProof/>
            <w:webHidden/>
          </w:rPr>
          <w:t>42</w:t>
        </w:r>
        <w:r w:rsidR="0045637B">
          <w:rPr>
            <w:noProof/>
            <w:webHidden/>
          </w:rPr>
          <w:fldChar w:fldCharType="end"/>
        </w:r>
      </w:hyperlink>
    </w:p>
    <w:p w14:paraId="168A8E9B" w14:textId="5F743BA4" w:rsidR="0045637B" w:rsidRDefault="008534D8">
      <w:pPr>
        <w:pStyle w:val="TOC2"/>
        <w:tabs>
          <w:tab w:val="right" w:leader="dot" w:pos="10337"/>
        </w:tabs>
        <w:rPr>
          <w:rFonts w:asciiTheme="minorHAnsi" w:eastAsiaTheme="minorEastAsia" w:hAnsiTheme="minorHAnsi" w:cstheme="minorBidi"/>
          <w:noProof/>
          <w:szCs w:val="22"/>
          <w:lang w:eastAsia="en-US"/>
        </w:rPr>
      </w:pPr>
      <w:hyperlink w:anchor="_Toc70524430" w:history="1">
        <w:r w:rsidR="0045637B" w:rsidRPr="00F00C72">
          <w:rPr>
            <w:rStyle w:val="Hyperlink"/>
            <w:rFonts w:asciiTheme="minorBidi" w:hAnsiTheme="minorBidi"/>
            <w:noProof/>
          </w:rPr>
          <w:t>B.1 IBM Installation Manager</w:t>
        </w:r>
        <w:r w:rsidR="0045637B">
          <w:rPr>
            <w:noProof/>
            <w:webHidden/>
          </w:rPr>
          <w:tab/>
        </w:r>
        <w:r w:rsidR="0045637B">
          <w:rPr>
            <w:noProof/>
            <w:webHidden/>
          </w:rPr>
          <w:fldChar w:fldCharType="begin"/>
        </w:r>
        <w:r w:rsidR="0045637B">
          <w:rPr>
            <w:noProof/>
            <w:webHidden/>
          </w:rPr>
          <w:instrText xml:space="preserve"> PAGEREF _Toc70524430 \h </w:instrText>
        </w:r>
        <w:r w:rsidR="0045637B">
          <w:rPr>
            <w:noProof/>
            <w:webHidden/>
          </w:rPr>
        </w:r>
        <w:r w:rsidR="0045637B">
          <w:rPr>
            <w:noProof/>
            <w:webHidden/>
          </w:rPr>
          <w:fldChar w:fldCharType="separate"/>
        </w:r>
        <w:r w:rsidR="0045637B">
          <w:rPr>
            <w:noProof/>
            <w:webHidden/>
          </w:rPr>
          <w:t>42</w:t>
        </w:r>
        <w:r w:rsidR="0045637B">
          <w:rPr>
            <w:noProof/>
            <w:webHidden/>
          </w:rPr>
          <w:fldChar w:fldCharType="end"/>
        </w:r>
      </w:hyperlink>
    </w:p>
    <w:p w14:paraId="5C8D964A" w14:textId="57A2DE5F" w:rsidR="0045637B" w:rsidRDefault="008534D8">
      <w:pPr>
        <w:pStyle w:val="TOC2"/>
        <w:tabs>
          <w:tab w:val="right" w:leader="dot" w:pos="10337"/>
        </w:tabs>
        <w:rPr>
          <w:rFonts w:asciiTheme="minorHAnsi" w:eastAsiaTheme="minorEastAsia" w:hAnsiTheme="minorHAnsi" w:cstheme="minorBidi"/>
          <w:noProof/>
          <w:szCs w:val="22"/>
          <w:lang w:eastAsia="en-US"/>
        </w:rPr>
      </w:pPr>
      <w:hyperlink w:anchor="_Toc70524431" w:history="1">
        <w:r w:rsidR="0045637B" w:rsidRPr="00F00C72">
          <w:rPr>
            <w:rStyle w:val="Hyperlink"/>
            <w:rFonts w:asciiTheme="minorBidi" w:hAnsiTheme="minorBidi"/>
            <w:noProof/>
          </w:rPr>
          <w:t>B.2 IBM SDK and WAS</w:t>
        </w:r>
        <w:r w:rsidR="0045637B">
          <w:rPr>
            <w:noProof/>
            <w:webHidden/>
          </w:rPr>
          <w:tab/>
        </w:r>
        <w:r w:rsidR="0045637B">
          <w:rPr>
            <w:noProof/>
            <w:webHidden/>
          </w:rPr>
          <w:fldChar w:fldCharType="begin"/>
        </w:r>
        <w:r w:rsidR="0045637B">
          <w:rPr>
            <w:noProof/>
            <w:webHidden/>
          </w:rPr>
          <w:instrText xml:space="preserve"> PAGEREF _Toc70524431 \h </w:instrText>
        </w:r>
        <w:r w:rsidR="0045637B">
          <w:rPr>
            <w:noProof/>
            <w:webHidden/>
          </w:rPr>
        </w:r>
        <w:r w:rsidR="0045637B">
          <w:rPr>
            <w:noProof/>
            <w:webHidden/>
          </w:rPr>
          <w:fldChar w:fldCharType="separate"/>
        </w:r>
        <w:r w:rsidR="0045637B">
          <w:rPr>
            <w:noProof/>
            <w:webHidden/>
          </w:rPr>
          <w:t>43</w:t>
        </w:r>
        <w:r w:rsidR="0045637B">
          <w:rPr>
            <w:noProof/>
            <w:webHidden/>
          </w:rPr>
          <w:fldChar w:fldCharType="end"/>
        </w:r>
      </w:hyperlink>
    </w:p>
    <w:p w14:paraId="3ECB87C0" w14:textId="00EAF969" w:rsidR="0045637B" w:rsidRDefault="008534D8">
      <w:pPr>
        <w:pStyle w:val="TOC3"/>
        <w:tabs>
          <w:tab w:val="right" w:leader="dot" w:pos="10337"/>
        </w:tabs>
        <w:rPr>
          <w:rFonts w:asciiTheme="minorHAnsi" w:eastAsiaTheme="minorEastAsia" w:hAnsiTheme="minorHAnsi" w:cstheme="minorBidi"/>
          <w:noProof/>
          <w:szCs w:val="22"/>
          <w:lang w:eastAsia="en-US"/>
        </w:rPr>
      </w:pPr>
      <w:hyperlink w:anchor="_Toc70524432" w:history="1">
        <w:r w:rsidR="0045637B" w:rsidRPr="00F00C72">
          <w:rPr>
            <w:rStyle w:val="Hyperlink"/>
            <w:rFonts w:asciiTheme="minorBidi" w:hAnsiTheme="minorBidi"/>
            <w:noProof/>
          </w:rPr>
          <w:t>B.2.1 Install IBM SDK and WAS</w:t>
        </w:r>
        <w:r w:rsidR="0045637B">
          <w:rPr>
            <w:noProof/>
            <w:webHidden/>
          </w:rPr>
          <w:tab/>
        </w:r>
        <w:r w:rsidR="0045637B">
          <w:rPr>
            <w:noProof/>
            <w:webHidden/>
          </w:rPr>
          <w:fldChar w:fldCharType="begin"/>
        </w:r>
        <w:r w:rsidR="0045637B">
          <w:rPr>
            <w:noProof/>
            <w:webHidden/>
          </w:rPr>
          <w:instrText xml:space="preserve"> PAGEREF _Toc70524432 \h </w:instrText>
        </w:r>
        <w:r w:rsidR="0045637B">
          <w:rPr>
            <w:noProof/>
            <w:webHidden/>
          </w:rPr>
        </w:r>
        <w:r w:rsidR="0045637B">
          <w:rPr>
            <w:noProof/>
            <w:webHidden/>
          </w:rPr>
          <w:fldChar w:fldCharType="separate"/>
        </w:r>
        <w:r w:rsidR="0045637B">
          <w:rPr>
            <w:noProof/>
            <w:webHidden/>
          </w:rPr>
          <w:t>44</w:t>
        </w:r>
        <w:r w:rsidR="0045637B">
          <w:rPr>
            <w:noProof/>
            <w:webHidden/>
          </w:rPr>
          <w:fldChar w:fldCharType="end"/>
        </w:r>
      </w:hyperlink>
    </w:p>
    <w:p w14:paraId="212395B0" w14:textId="737E42BE" w:rsidR="0045637B" w:rsidRDefault="008534D8">
      <w:pPr>
        <w:pStyle w:val="TOC3"/>
        <w:tabs>
          <w:tab w:val="right" w:leader="dot" w:pos="10337"/>
        </w:tabs>
        <w:rPr>
          <w:rFonts w:asciiTheme="minorHAnsi" w:eastAsiaTheme="minorEastAsia" w:hAnsiTheme="minorHAnsi" w:cstheme="minorBidi"/>
          <w:noProof/>
          <w:szCs w:val="22"/>
          <w:lang w:eastAsia="en-US"/>
        </w:rPr>
      </w:pPr>
      <w:hyperlink w:anchor="_Toc70524433" w:history="1">
        <w:r w:rsidR="0045637B" w:rsidRPr="00F00C72">
          <w:rPr>
            <w:rStyle w:val="Hyperlink"/>
            <w:rFonts w:asciiTheme="minorBidi" w:hAnsiTheme="minorBidi"/>
            <w:noProof/>
          </w:rPr>
          <w:t>B.2.2 Create a Profile</w:t>
        </w:r>
        <w:r w:rsidR="0045637B">
          <w:rPr>
            <w:noProof/>
            <w:webHidden/>
          </w:rPr>
          <w:tab/>
        </w:r>
        <w:r w:rsidR="0045637B">
          <w:rPr>
            <w:noProof/>
            <w:webHidden/>
          </w:rPr>
          <w:fldChar w:fldCharType="begin"/>
        </w:r>
        <w:r w:rsidR="0045637B">
          <w:rPr>
            <w:noProof/>
            <w:webHidden/>
          </w:rPr>
          <w:instrText xml:space="preserve"> PAGEREF _Toc70524433 \h </w:instrText>
        </w:r>
        <w:r w:rsidR="0045637B">
          <w:rPr>
            <w:noProof/>
            <w:webHidden/>
          </w:rPr>
        </w:r>
        <w:r w:rsidR="0045637B">
          <w:rPr>
            <w:noProof/>
            <w:webHidden/>
          </w:rPr>
          <w:fldChar w:fldCharType="separate"/>
        </w:r>
        <w:r w:rsidR="0045637B">
          <w:rPr>
            <w:noProof/>
            <w:webHidden/>
          </w:rPr>
          <w:t>46</w:t>
        </w:r>
        <w:r w:rsidR="0045637B">
          <w:rPr>
            <w:noProof/>
            <w:webHidden/>
          </w:rPr>
          <w:fldChar w:fldCharType="end"/>
        </w:r>
      </w:hyperlink>
    </w:p>
    <w:p w14:paraId="6D32389B" w14:textId="611DD0DA" w:rsidR="0045637B" w:rsidRDefault="008534D8">
      <w:pPr>
        <w:pStyle w:val="TOC3"/>
        <w:tabs>
          <w:tab w:val="right" w:leader="dot" w:pos="10337"/>
        </w:tabs>
        <w:rPr>
          <w:rFonts w:asciiTheme="minorHAnsi" w:eastAsiaTheme="minorEastAsia" w:hAnsiTheme="minorHAnsi" w:cstheme="minorBidi"/>
          <w:noProof/>
          <w:szCs w:val="22"/>
          <w:lang w:eastAsia="en-US"/>
        </w:rPr>
      </w:pPr>
      <w:hyperlink w:anchor="_Toc70524434" w:history="1">
        <w:r w:rsidR="0045637B" w:rsidRPr="00F00C72">
          <w:rPr>
            <w:rStyle w:val="Hyperlink"/>
            <w:rFonts w:asciiTheme="minorBidi" w:hAnsiTheme="minorBidi"/>
            <w:noProof/>
          </w:rPr>
          <w:t>B.2.3 Data Source</w:t>
        </w:r>
        <w:r w:rsidR="0045637B">
          <w:rPr>
            <w:noProof/>
            <w:webHidden/>
          </w:rPr>
          <w:tab/>
        </w:r>
        <w:r w:rsidR="0045637B">
          <w:rPr>
            <w:noProof/>
            <w:webHidden/>
          </w:rPr>
          <w:fldChar w:fldCharType="begin"/>
        </w:r>
        <w:r w:rsidR="0045637B">
          <w:rPr>
            <w:noProof/>
            <w:webHidden/>
          </w:rPr>
          <w:instrText xml:space="preserve"> PAGEREF _Toc70524434 \h </w:instrText>
        </w:r>
        <w:r w:rsidR="0045637B">
          <w:rPr>
            <w:noProof/>
            <w:webHidden/>
          </w:rPr>
        </w:r>
        <w:r w:rsidR="0045637B">
          <w:rPr>
            <w:noProof/>
            <w:webHidden/>
          </w:rPr>
          <w:fldChar w:fldCharType="separate"/>
        </w:r>
        <w:r w:rsidR="0045637B">
          <w:rPr>
            <w:noProof/>
            <w:webHidden/>
          </w:rPr>
          <w:t>53</w:t>
        </w:r>
        <w:r w:rsidR="0045637B">
          <w:rPr>
            <w:noProof/>
            <w:webHidden/>
          </w:rPr>
          <w:fldChar w:fldCharType="end"/>
        </w:r>
      </w:hyperlink>
    </w:p>
    <w:p w14:paraId="3AB290F0" w14:textId="22BDCA44" w:rsidR="0045637B" w:rsidRDefault="008534D8">
      <w:pPr>
        <w:pStyle w:val="TOC3"/>
        <w:tabs>
          <w:tab w:val="right" w:leader="dot" w:pos="10337"/>
        </w:tabs>
        <w:rPr>
          <w:rFonts w:asciiTheme="minorHAnsi" w:eastAsiaTheme="minorEastAsia" w:hAnsiTheme="minorHAnsi" w:cstheme="minorBidi"/>
          <w:noProof/>
          <w:szCs w:val="22"/>
          <w:lang w:eastAsia="en-US"/>
        </w:rPr>
      </w:pPr>
      <w:hyperlink w:anchor="_Toc70524435" w:history="1">
        <w:r w:rsidR="0045637B" w:rsidRPr="00F00C72">
          <w:rPr>
            <w:rStyle w:val="Hyperlink"/>
            <w:rFonts w:asciiTheme="minorBidi" w:hAnsiTheme="minorBidi"/>
            <w:noProof/>
          </w:rPr>
          <w:t>B.2.4 Configuring Encoding</w:t>
        </w:r>
        <w:r w:rsidR="0045637B">
          <w:rPr>
            <w:noProof/>
            <w:webHidden/>
          </w:rPr>
          <w:tab/>
        </w:r>
        <w:r w:rsidR="0045637B">
          <w:rPr>
            <w:noProof/>
            <w:webHidden/>
          </w:rPr>
          <w:fldChar w:fldCharType="begin"/>
        </w:r>
        <w:r w:rsidR="0045637B">
          <w:rPr>
            <w:noProof/>
            <w:webHidden/>
          </w:rPr>
          <w:instrText xml:space="preserve"> PAGEREF _Toc70524435 \h </w:instrText>
        </w:r>
        <w:r w:rsidR="0045637B">
          <w:rPr>
            <w:noProof/>
            <w:webHidden/>
          </w:rPr>
        </w:r>
        <w:r w:rsidR="0045637B">
          <w:rPr>
            <w:noProof/>
            <w:webHidden/>
          </w:rPr>
          <w:fldChar w:fldCharType="separate"/>
        </w:r>
        <w:r w:rsidR="0045637B">
          <w:rPr>
            <w:noProof/>
            <w:webHidden/>
          </w:rPr>
          <w:t>59</w:t>
        </w:r>
        <w:r w:rsidR="0045637B">
          <w:rPr>
            <w:noProof/>
            <w:webHidden/>
          </w:rPr>
          <w:fldChar w:fldCharType="end"/>
        </w:r>
      </w:hyperlink>
    </w:p>
    <w:p w14:paraId="6F6F2020" w14:textId="556676BA" w:rsidR="0045637B" w:rsidRDefault="008534D8">
      <w:pPr>
        <w:pStyle w:val="TOC2"/>
        <w:tabs>
          <w:tab w:val="right" w:leader="dot" w:pos="10337"/>
        </w:tabs>
        <w:rPr>
          <w:rFonts w:asciiTheme="minorHAnsi" w:eastAsiaTheme="minorEastAsia" w:hAnsiTheme="minorHAnsi" w:cstheme="minorBidi"/>
          <w:noProof/>
          <w:szCs w:val="22"/>
          <w:lang w:eastAsia="en-US"/>
        </w:rPr>
      </w:pPr>
      <w:hyperlink w:anchor="_Toc70524436" w:history="1">
        <w:r w:rsidR="0045637B" w:rsidRPr="00F00C72">
          <w:rPr>
            <w:rStyle w:val="Hyperlink"/>
            <w:rFonts w:asciiTheme="minorBidi" w:hAnsiTheme="minorBidi"/>
            <w:noProof/>
          </w:rPr>
          <w:t>B.3 Eclipse and plugins</w:t>
        </w:r>
        <w:r w:rsidR="0045637B">
          <w:rPr>
            <w:noProof/>
            <w:webHidden/>
          </w:rPr>
          <w:tab/>
        </w:r>
        <w:r w:rsidR="0045637B">
          <w:rPr>
            <w:noProof/>
            <w:webHidden/>
          </w:rPr>
          <w:fldChar w:fldCharType="begin"/>
        </w:r>
        <w:r w:rsidR="0045637B">
          <w:rPr>
            <w:noProof/>
            <w:webHidden/>
          </w:rPr>
          <w:instrText xml:space="preserve"> PAGEREF _Toc70524436 \h </w:instrText>
        </w:r>
        <w:r w:rsidR="0045637B">
          <w:rPr>
            <w:noProof/>
            <w:webHidden/>
          </w:rPr>
        </w:r>
        <w:r w:rsidR="0045637B">
          <w:rPr>
            <w:noProof/>
            <w:webHidden/>
          </w:rPr>
          <w:fldChar w:fldCharType="separate"/>
        </w:r>
        <w:r w:rsidR="0045637B">
          <w:rPr>
            <w:noProof/>
            <w:webHidden/>
          </w:rPr>
          <w:t>59</w:t>
        </w:r>
        <w:r w:rsidR="0045637B">
          <w:rPr>
            <w:noProof/>
            <w:webHidden/>
          </w:rPr>
          <w:fldChar w:fldCharType="end"/>
        </w:r>
      </w:hyperlink>
    </w:p>
    <w:p w14:paraId="15305CC5" w14:textId="17353E9E" w:rsidR="0045637B" w:rsidRDefault="008534D8">
      <w:pPr>
        <w:pStyle w:val="TOC2"/>
        <w:tabs>
          <w:tab w:val="right" w:leader="dot" w:pos="10337"/>
        </w:tabs>
        <w:rPr>
          <w:rFonts w:asciiTheme="minorHAnsi" w:eastAsiaTheme="minorEastAsia" w:hAnsiTheme="minorHAnsi" w:cstheme="minorBidi"/>
          <w:noProof/>
          <w:szCs w:val="22"/>
          <w:lang w:eastAsia="en-US"/>
        </w:rPr>
      </w:pPr>
      <w:hyperlink w:anchor="_Toc70524437" w:history="1">
        <w:r w:rsidR="0045637B" w:rsidRPr="00F00C72">
          <w:rPr>
            <w:rStyle w:val="Hyperlink"/>
            <w:rFonts w:asciiTheme="minorBidi" w:hAnsiTheme="minorBidi"/>
            <w:noProof/>
          </w:rPr>
          <w:t>B.4 IBM Database Client for DB2</w:t>
        </w:r>
        <w:r w:rsidR="0045637B">
          <w:rPr>
            <w:noProof/>
            <w:webHidden/>
          </w:rPr>
          <w:tab/>
        </w:r>
        <w:r w:rsidR="0045637B">
          <w:rPr>
            <w:noProof/>
            <w:webHidden/>
          </w:rPr>
          <w:fldChar w:fldCharType="begin"/>
        </w:r>
        <w:r w:rsidR="0045637B">
          <w:rPr>
            <w:noProof/>
            <w:webHidden/>
          </w:rPr>
          <w:instrText xml:space="preserve"> PAGEREF _Toc70524437 \h </w:instrText>
        </w:r>
        <w:r w:rsidR="0045637B">
          <w:rPr>
            <w:noProof/>
            <w:webHidden/>
          </w:rPr>
        </w:r>
        <w:r w:rsidR="0045637B">
          <w:rPr>
            <w:noProof/>
            <w:webHidden/>
          </w:rPr>
          <w:fldChar w:fldCharType="separate"/>
        </w:r>
        <w:r w:rsidR="0045637B">
          <w:rPr>
            <w:noProof/>
            <w:webHidden/>
          </w:rPr>
          <w:t>61</w:t>
        </w:r>
        <w:r w:rsidR="0045637B">
          <w:rPr>
            <w:noProof/>
            <w:webHidden/>
          </w:rPr>
          <w:fldChar w:fldCharType="end"/>
        </w:r>
      </w:hyperlink>
    </w:p>
    <w:p w14:paraId="7B63AFD4" w14:textId="522F759F" w:rsidR="0045637B" w:rsidRDefault="008534D8">
      <w:pPr>
        <w:pStyle w:val="TOC2"/>
        <w:tabs>
          <w:tab w:val="right" w:leader="dot" w:pos="10337"/>
        </w:tabs>
        <w:rPr>
          <w:rFonts w:asciiTheme="minorHAnsi" w:eastAsiaTheme="minorEastAsia" w:hAnsiTheme="minorHAnsi" w:cstheme="minorBidi"/>
          <w:noProof/>
          <w:szCs w:val="22"/>
          <w:lang w:eastAsia="en-US"/>
        </w:rPr>
      </w:pPr>
      <w:hyperlink w:anchor="_Toc70524438" w:history="1">
        <w:r w:rsidR="0045637B" w:rsidRPr="00F00C72">
          <w:rPr>
            <w:rStyle w:val="Hyperlink"/>
            <w:rFonts w:asciiTheme="minorBidi" w:hAnsiTheme="minorBidi"/>
            <w:noProof/>
          </w:rPr>
          <w:t>B.5 Toad for DB2</w:t>
        </w:r>
        <w:r w:rsidR="0045637B">
          <w:rPr>
            <w:noProof/>
            <w:webHidden/>
          </w:rPr>
          <w:tab/>
        </w:r>
        <w:r w:rsidR="0045637B">
          <w:rPr>
            <w:noProof/>
            <w:webHidden/>
          </w:rPr>
          <w:fldChar w:fldCharType="begin"/>
        </w:r>
        <w:r w:rsidR="0045637B">
          <w:rPr>
            <w:noProof/>
            <w:webHidden/>
          </w:rPr>
          <w:instrText xml:space="preserve"> PAGEREF _Toc70524438 \h </w:instrText>
        </w:r>
        <w:r w:rsidR="0045637B">
          <w:rPr>
            <w:noProof/>
            <w:webHidden/>
          </w:rPr>
        </w:r>
        <w:r w:rsidR="0045637B">
          <w:rPr>
            <w:noProof/>
            <w:webHidden/>
          </w:rPr>
          <w:fldChar w:fldCharType="separate"/>
        </w:r>
        <w:r w:rsidR="0045637B">
          <w:rPr>
            <w:noProof/>
            <w:webHidden/>
          </w:rPr>
          <w:t>62</w:t>
        </w:r>
        <w:r w:rsidR="0045637B">
          <w:rPr>
            <w:noProof/>
            <w:webHidden/>
          </w:rPr>
          <w:fldChar w:fldCharType="end"/>
        </w:r>
      </w:hyperlink>
    </w:p>
    <w:p w14:paraId="3A5D560C" w14:textId="6FCF1EF5" w:rsidR="0045637B" w:rsidRDefault="008534D8">
      <w:pPr>
        <w:pStyle w:val="TOC3"/>
        <w:tabs>
          <w:tab w:val="right" w:leader="dot" w:pos="10337"/>
        </w:tabs>
        <w:rPr>
          <w:rFonts w:asciiTheme="minorHAnsi" w:eastAsiaTheme="minorEastAsia" w:hAnsiTheme="minorHAnsi" w:cstheme="minorBidi"/>
          <w:noProof/>
          <w:szCs w:val="22"/>
          <w:lang w:eastAsia="en-US"/>
        </w:rPr>
      </w:pPr>
      <w:hyperlink w:anchor="_Toc70524439" w:history="1">
        <w:r w:rsidR="0045637B" w:rsidRPr="00F00C72">
          <w:rPr>
            <w:rStyle w:val="Hyperlink"/>
            <w:rFonts w:asciiTheme="minorBidi" w:hAnsiTheme="minorBidi"/>
            <w:noProof/>
          </w:rPr>
          <w:t>B.5.1 Installation</w:t>
        </w:r>
        <w:r w:rsidR="0045637B">
          <w:rPr>
            <w:noProof/>
            <w:webHidden/>
          </w:rPr>
          <w:tab/>
        </w:r>
        <w:r w:rsidR="0045637B">
          <w:rPr>
            <w:noProof/>
            <w:webHidden/>
          </w:rPr>
          <w:fldChar w:fldCharType="begin"/>
        </w:r>
        <w:r w:rsidR="0045637B">
          <w:rPr>
            <w:noProof/>
            <w:webHidden/>
          </w:rPr>
          <w:instrText xml:space="preserve"> PAGEREF _Toc70524439 \h </w:instrText>
        </w:r>
        <w:r w:rsidR="0045637B">
          <w:rPr>
            <w:noProof/>
            <w:webHidden/>
          </w:rPr>
        </w:r>
        <w:r w:rsidR="0045637B">
          <w:rPr>
            <w:noProof/>
            <w:webHidden/>
          </w:rPr>
          <w:fldChar w:fldCharType="separate"/>
        </w:r>
        <w:r w:rsidR="0045637B">
          <w:rPr>
            <w:noProof/>
            <w:webHidden/>
          </w:rPr>
          <w:t>62</w:t>
        </w:r>
        <w:r w:rsidR="0045637B">
          <w:rPr>
            <w:noProof/>
            <w:webHidden/>
          </w:rPr>
          <w:fldChar w:fldCharType="end"/>
        </w:r>
      </w:hyperlink>
    </w:p>
    <w:p w14:paraId="29BAD1EB" w14:textId="463FC0F2" w:rsidR="0045637B" w:rsidRDefault="008534D8">
      <w:pPr>
        <w:pStyle w:val="TOC3"/>
        <w:tabs>
          <w:tab w:val="right" w:leader="dot" w:pos="10337"/>
        </w:tabs>
        <w:rPr>
          <w:rFonts w:asciiTheme="minorHAnsi" w:eastAsiaTheme="minorEastAsia" w:hAnsiTheme="minorHAnsi" w:cstheme="minorBidi"/>
          <w:noProof/>
          <w:szCs w:val="22"/>
          <w:lang w:eastAsia="en-US"/>
        </w:rPr>
      </w:pPr>
      <w:hyperlink w:anchor="_Toc70524440" w:history="1">
        <w:r w:rsidR="0045637B" w:rsidRPr="00F00C72">
          <w:rPr>
            <w:rStyle w:val="Hyperlink"/>
            <w:rFonts w:asciiTheme="minorBidi" w:hAnsiTheme="minorBidi"/>
            <w:noProof/>
          </w:rPr>
          <w:t>B.5.2 Configuration</w:t>
        </w:r>
        <w:r w:rsidR="0045637B">
          <w:rPr>
            <w:noProof/>
            <w:webHidden/>
          </w:rPr>
          <w:tab/>
        </w:r>
        <w:r w:rsidR="0045637B">
          <w:rPr>
            <w:noProof/>
            <w:webHidden/>
          </w:rPr>
          <w:fldChar w:fldCharType="begin"/>
        </w:r>
        <w:r w:rsidR="0045637B">
          <w:rPr>
            <w:noProof/>
            <w:webHidden/>
          </w:rPr>
          <w:instrText xml:space="preserve"> PAGEREF _Toc70524440 \h </w:instrText>
        </w:r>
        <w:r w:rsidR="0045637B">
          <w:rPr>
            <w:noProof/>
            <w:webHidden/>
          </w:rPr>
        </w:r>
        <w:r w:rsidR="0045637B">
          <w:rPr>
            <w:noProof/>
            <w:webHidden/>
          </w:rPr>
          <w:fldChar w:fldCharType="separate"/>
        </w:r>
        <w:r w:rsidR="0045637B">
          <w:rPr>
            <w:noProof/>
            <w:webHidden/>
          </w:rPr>
          <w:t>63</w:t>
        </w:r>
        <w:r w:rsidR="0045637B">
          <w:rPr>
            <w:noProof/>
            <w:webHidden/>
          </w:rPr>
          <w:fldChar w:fldCharType="end"/>
        </w:r>
      </w:hyperlink>
    </w:p>
    <w:p w14:paraId="7F13E9C0" w14:textId="5401B74D" w:rsidR="0045637B" w:rsidRDefault="008534D8">
      <w:pPr>
        <w:pStyle w:val="TOC2"/>
        <w:tabs>
          <w:tab w:val="right" w:leader="dot" w:pos="10337"/>
        </w:tabs>
        <w:rPr>
          <w:rFonts w:asciiTheme="minorHAnsi" w:eastAsiaTheme="minorEastAsia" w:hAnsiTheme="minorHAnsi" w:cstheme="minorBidi"/>
          <w:noProof/>
          <w:szCs w:val="22"/>
          <w:lang w:eastAsia="en-US"/>
        </w:rPr>
      </w:pPr>
      <w:hyperlink w:anchor="_Toc70524441" w:history="1">
        <w:r w:rsidR="0045637B" w:rsidRPr="00F00C72">
          <w:rPr>
            <w:rStyle w:val="Hyperlink"/>
            <w:rFonts w:asciiTheme="minorBidi" w:hAnsiTheme="minorBidi"/>
            <w:noProof/>
          </w:rPr>
          <w:t>B.6 IBM DS</w:t>
        </w:r>
        <w:r w:rsidR="0045637B">
          <w:rPr>
            <w:noProof/>
            <w:webHidden/>
          </w:rPr>
          <w:tab/>
        </w:r>
        <w:r w:rsidR="0045637B">
          <w:rPr>
            <w:noProof/>
            <w:webHidden/>
          </w:rPr>
          <w:fldChar w:fldCharType="begin"/>
        </w:r>
        <w:r w:rsidR="0045637B">
          <w:rPr>
            <w:noProof/>
            <w:webHidden/>
          </w:rPr>
          <w:instrText xml:space="preserve"> PAGEREF _Toc70524441 \h </w:instrText>
        </w:r>
        <w:r w:rsidR="0045637B">
          <w:rPr>
            <w:noProof/>
            <w:webHidden/>
          </w:rPr>
        </w:r>
        <w:r w:rsidR="0045637B">
          <w:rPr>
            <w:noProof/>
            <w:webHidden/>
          </w:rPr>
          <w:fldChar w:fldCharType="separate"/>
        </w:r>
        <w:r w:rsidR="0045637B">
          <w:rPr>
            <w:noProof/>
            <w:webHidden/>
          </w:rPr>
          <w:t>65</w:t>
        </w:r>
        <w:r w:rsidR="0045637B">
          <w:rPr>
            <w:noProof/>
            <w:webHidden/>
          </w:rPr>
          <w:fldChar w:fldCharType="end"/>
        </w:r>
      </w:hyperlink>
    </w:p>
    <w:p w14:paraId="39FB7298" w14:textId="13CA07A9" w:rsidR="0045637B" w:rsidRDefault="008534D8">
      <w:pPr>
        <w:pStyle w:val="TOC3"/>
        <w:tabs>
          <w:tab w:val="right" w:leader="dot" w:pos="10337"/>
        </w:tabs>
        <w:rPr>
          <w:rFonts w:asciiTheme="minorHAnsi" w:eastAsiaTheme="minorEastAsia" w:hAnsiTheme="minorHAnsi" w:cstheme="minorBidi"/>
          <w:noProof/>
          <w:szCs w:val="22"/>
          <w:lang w:eastAsia="en-US"/>
        </w:rPr>
      </w:pPr>
      <w:hyperlink w:anchor="_Toc70524442" w:history="1">
        <w:r w:rsidR="0045637B" w:rsidRPr="00F00C72">
          <w:rPr>
            <w:rStyle w:val="Hyperlink"/>
            <w:rFonts w:asciiTheme="minorBidi" w:hAnsiTheme="minorBidi"/>
            <w:noProof/>
          </w:rPr>
          <w:t>B.6.1 Installation</w:t>
        </w:r>
        <w:r w:rsidR="0045637B">
          <w:rPr>
            <w:noProof/>
            <w:webHidden/>
          </w:rPr>
          <w:tab/>
        </w:r>
        <w:r w:rsidR="0045637B">
          <w:rPr>
            <w:noProof/>
            <w:webHidden/>
          </w:rPr>
          <w:fldChar w:fldCharType="begin"/>
        </w:r>
        <w:r w:rsidR="0045637B">
          <w:rPr>
            <w:noProof/>
            <w:webHidden/>
          </w:rPr>
          <w:instrText xml:space="preserve"> PAGEREF _Toc70524442 \h </w:instrText>
        </w:r>
        <w:r w:rsidR="0045637B">
          <w:rPr>
            <w:noProof/>
            <w:webHidden/>
          </w:rPr>
        </w:r>
        <w:r w:rsidR="0045637B">
          <w:rPr>
            <w:noProof/>
            <w:webHidden/>
          </w:rPr>
          <w:fldChar w:fldCharType="separate"/>
        </w:r>
        <w:r w:rsidR="0045637B">
          <w:rPr>
            <w:noProof/>
            <w:webHidden/>
          </w:rPr>
          <w:t>65</w:t>
        </w:r>
        <w:r w:rsidR="0045637B">
          <w:rPr>
            <w:noProof/>
            <w:webHidden/>
          </w:rPr>
          <w:fldChar w:fldCharType="end"/>
        </w:r>
      </w:hyperlink>
    </w:p>
    <w:p w14:paraId="7E681731" w14:textId="6C96D1BB" w:rsidR="0045637B" w:rsidRDefault="008534D8">
      <w:pPr>
        <w:pStyle w:val="TOC2"/>
        <w:tabs>
          <w:tab w:val="right" w:leader="dot" w:pos="10337"/>
        </w:tabs>
        <w:rPr>
          <w:rFonts w:asciiTheme="minorHAnsi" w:eastAsiaTheme="minorEastAsia" w:hAnsiTheme="minorHAnsi" w:cstheme="minorBidi"/>
          <w:noProof/>
          <w:szCs w:val="22"/>
          <w:lang w:eastAsia="en-US"/>
        </w:rPr>
      </w:pPr>
      <w:hyperlink w:anchor="_Toc70524443" w:history="1">
        <w:r w:rsidR="0045637B" w:rsidRPr="00F00C72">
          <w:rPr>
            <w:rStyle w:val="Hyperlink"/>
            <w:rFonts w:asciiTheme="minorBidi" w:hAnsiTheme="minorBidi"/>
            <w:noProof/>
          </w:rPr>
          <w:t>B.7 iReport</w:t>
        </w:r>
        <w:r w:rsidR="0045637B">
          <w:rPr>
            <w:noProof/>
            <w:webHidden/>
          </w:rPr>
          <w:tab/>
        </w:r>
        <w:r w:rsidR="0045637B">
          <w:rPr>
            <w:noProof/>
            <w:webHidden/>
          </w:rPr>
          <w:fldChar w:fldCharType="begin"/>
        </w:r>
        <w:r w:rsidR="0045637B">
          <w:rPr>
            <w:noProof/>
            <w:webHidden/>
          </w:rPr>
          <w:instrText xml:space="preserve"> PAGEREF _Toc70524443 \h </w:instrText>
        </w:r>
        <w:r w:rsidR="0045637B">
          <w:rPr>
            <w:noProof/>
            <w:webHidden/>
          </w:rPr>
        </w:r>
        <w:r w:rsidR="0045637B">
          <w:rPr>
            <w:noProof/>
            <w:webHidden/>
          </w:rPr>
          <w:fldChar w:fldCharType="separate"/>
        </w:r>
        <w:r w:rsidR="0045637B">
          <w:rPr>
            <w:noProof/>
            <w:webHidden/>
          </w:rPr>
          <w:t>66</w:t>
        </w:r>
        <w:r w:rsidR="0045637B">
          <w:rPr>
            <w:noProof/>
            <w:webHidden/>
          </w:rPr>
          <w:fldChar w:fldCharType="end"/>
        </w:r>
      </w:hyperlink>
    </w:p>
    <w:p w14:paraId="7A4EBB2B" w14:textId="7E0EB4CE" w:rsidR="0045637B" w:rsidRDefault="008534D8">
      <w:pPr>
        <w:pStyle w:val="TOC1"/>
        <w:tabs>
          <w:tab w:val="right" w:leader="dot" w:pos="10337"/>
        </w:tabs>
        <w:rPr>
          <w:rFonts w:asciiTheme="minorHAnsi" w:eastAsiaTheme="minorEastAsia" w:hAnsiTheme="minorHAnsi" w:cstheme="minorBidi"/>
          <w:noProof/>
          <w:szCs w:val="22"/>
          <w:lang w:eastAsia="en-US"/>
        </w:rPr>
      </w:pPr>
      <w:hyperlink w:anchor="_Toc70524444" w:history="1">
        <w:r w:rsidR="0045637B" w:rsidRPr="00F00C72">
          <w:rPr>
            <w:rStyle w:val="Hyperlink"/>
            <w:rFonts w:asciiTheme="minorBidi" w:hAnsiTheme="minorBidi"/>
            <w:noProof/>
          </w:rPr>
          <w:t>Appendix C: WebLogic 12.2.1.0.0</w:t>
        </w:r>
        <w:r w:rsidR="0045637B">
          <w:rPr>
            <w:noProof/>
            <w:webHidden/>
          </w:rPr>
          <w:tab/>
        </w:r>
        <w:r w:rsidR="0045637B">
          <w:rPr>
            <w:noProof/>
            <w:webHidden/>
          </w:rPr>
          <w:fldChar w:fldCharType="begin"/>
        </w:r>
        <w:r w:rsidR="0045637B">
          <w:rPr>
            <w:noProof/>
            <w:webHidden/>
          </w:rPr>
          <w:instrText xml:space="preserve"> PAGEREF _Toc70524444 \h </w:instrText>
        </w:r>
        <w:r w:rsidR="0045637B">
          <w:rPr>
            <w:noProof/>
            <w:webHidden/>
          </w:rPr>
        </w:r>
        <w:r w:rsidR="0045637B">
          <w:rPr>
            <w:noProof/>
            <w:webHidden/>
          </w:rPr>
          <w:fldChar w:fldCharType="separate"/>
        </w:r>
        <w:r w:rsidR="0045637B">
          <w:rPr>
            <w:noProof/>
            <w:webHidden/>
          </w:rPr>
          <w:t>67</w:t>
        </w:r>
        <w:r w:rsidR="0045637B">
          <w:rPr>
            <w:noProof/>
            <w:webHidden/>
          </w:rPr>
          <w:fldChar w:fldCharType="end"/>
        </w:r>
      </w:hyperlink>
    </w:p>
    <w:p w14:paraId="396F50F0" w14:textId="0527B565" w:rsidR="0045637B" w:rsidRDefault="008534D8">
      <w:pPr>
        <w:pStyle w:val="TOC1"/>
        <w:tabs>
          <w:tab w:val="right" w:leader="dot" w:pos="10337"/>
        </w:tabs>
        <w:rPr>
          <w:rFonts w:asciiTheme="minorHAnsi" w:eastAsiaTheme="minorEastAsia" w:hAnsiTheme="minorHAnsi" w:cstheme="minorBidi"/>
          <w:noProof/>
          <w:szCs w:val="22"/>
          <w:lang w:eastAsia="en-US"/>
        </w:rPr>
      </w:pPr>
      <w:hyperlink w:anchor="_Toc70524445" w:history="1">
        <w:r w:rsidR="0045637B" w:rsidRPr="00F00C72">
          <w:rPr>
            <w:rStyle w:val="Hyperlink"/>
            <w:rFonts w:asciiTheme="minorBidi" w:hAnsiTheme="minorBidi"/>
            <w:noProof/>
          </w:rPr>
          <w:t>Appendix D: Working on Multiple database</w:t>
        </w:r>
        <w:r w:rsidR="0045637B">
          <w:rPr>
            <w:noProof/>
            <w:webHidden/>
          </w:rPr>
          <w:tab/>
        </w:r>
        <w:r w:rsidR="0045637B">
          <w:rPr>
            <w:noProof/>
            <w:webHidden/>
          </w:rPr>
          <w:fldChar w:fldCharType="begin"/>
        </w:r>
        <w:r w:rsidR="0045637B">
          <w:rPr>
            <w:noProof/>
            <w:webHidden/>
          </w:rPr>
          <w:instrText xml:space="preserve"> PAGEREF _Toc70524445 \h </w:instrText>
        </w:r>
        <w:r w:rsidR="0045637B">
          <w:rPr>
            <w:noProof/>
            <w:webHidden/>
          </w:rPr>
        </w:r>
        <w:r w:rsidR="0045637B">
          <w:rPr>
            <w:noProof/>
            <w:webHidden/>
          </w:rPr>
          <w:fldChar w:fldCharType="separate"/>
        </w:r>
        <w:r w:rsidR="0045637B">
          <w:rPr>
            <w:noProof/>
            <w:webHidden/>
          </w:rPr>
          <w:t>70</w:t>
        </w:r>
        <w:r w:rsidR="0045637B">
          <w:rPr>
            <w:noProof/>
            <w:webHidden/>
          </w:rPr>
          <w:fldChar w:fldCharType="end"/>
        </w:r>
      </w:hyperlink>
    </w:p>
    <w:p w14:paraId="7E80EBD0" w14:textId="0C8FA01B" w:rsidR="0045637B" w:rsidRDefault="008534D8">
      <w:pPr>
        <w:pStyle w:val="TOC1"/>
        <w:tabs>
          <w:tab w:val="right" w:leader="dot" w:pos="10337"/>
        </w:tabs>
        <w:rPr>
          <w:rFonts w:asciiTheme="minorHAnsi" w:eastAsiaTheme="minorEastAsia" w:hAnsiTheme="minorHAnsi" w:cstheme="minorBidi"/>
          <w:noProof/>
          <w:szCs w:val="22"/>
          <w:lang w:eastAsia="en-US"/>
        </w:rPr>
      </w:pPr>
      <w:hyperlink w:anchor="_Toc70524446" w:history="1">
        <w:r w:rsidR="0045637B" w:rsidRPr="00F00C72">
          <w:rPr>
            <w:rStyle w:val="Hyperlink"/>
            <w:rFonts w:asciiTheme="minorBidi" w:hAnsiTheme="minorBidi"/>
            <w:noProof/>
          </w:rPr>
          <w:t>Appendix E: Conversion from Richfaces to Primefaces</w:t>
        </w:r>
        <w:r w:rsidR="0045637B">
          <w:rPr>
            <w:noProof/>
            <w:webHidden/>
          </w:rPr>
          <w:tab/>
        </w:r>
        <w:r w:rsidR="0045637B">
          <w:rPr>
            <w:noProof/>
            <w:webHidden/>
          </w:rPr>
          <w:fldChar w:fldCharType="begin"/>
        </w:r>
        <w:r w:rsidR="0045637B">
          <w:rPr>
            <w:noProof/>
            <w:webHidden/>
          </w:rPr>
          <w:instrText xml:space="preserve"> PAGEREF _Toc70524446 \h </w:instrText>
        </w:r>
        <w:r w:rsidR="0045637B">
          <w:rPr>
            <w:noProof/>
            <w:webHidden/>
          </w:rPr>
        </w:r>
        <w:r w:rsidR="0045637B">
          <w:rPr>
            <w:noProof/>
            <w:webHidden/>
          </w:rPr>
          <w:fldChar w:fldCharType="separate"/>
        </w:r>
        <w:r w:rsidR="0045637B">
          <w:rPr>
            <w:noProof/>
            <w:webHidden/>
          </w:rPr>
          <w:t>81</w:t>
        </w:r>
        <w:r w:rsidR="0045637B">
          <w:rPr>
            <w:noProof/>
            <w:webHidden/>
          </w:rPr>
          <w:fldChar w:fldCharType="end"/>
        </w:r>
      </w:hyperlink>
    </w:p>
    <w:p w14:paraId="34E9D714" w14:textId="32E38898" w:rsidR="005C5E96" w:rsidRPr="00F524C8" w:rsidRDefault="005C5E96" w:rsidP="00EC445A">
      <w:pPr>
        <w:pStyle w:val="TOC1"/>
        <w:tabs>
          <w:tab w:val="right" w:leader="dot" w:pos="10340"/>
        </w:tabs>
        <w:rPr>
          <w:rFonts w:asciiTheme="minorBidi" w:eastAsiaTheme="minorEastAsia" w:hAnsiTheme="minorBidi" w:cstheme="minorBidi"/>
          <w:noProof/>
          <w:szCs w:val="22"/>
          <w:lang w:eastAsia="en-US"/>
        </w:rPr>
      </w:pPr>
      <w:r w:rsidRPr="00F524C8">
        <w:rPr>
          <w:rFonts w:asciiTheme="minorBidi" w:hAnsiTheme="minorBidi" w:cstheme="minorBidi"/>
        </w:rPr>
        <w:fldChar w:fldCharType="end"/>
      </w:r>
    </w:p>
    <w:p w14:paraId="09ECF263" w14:textId="77777777" w:rsidR="00854F38" w:rsidRPr="00F524C8" w:rsidRDefault="000E2A8B" w:rsidP="005C5E96">
      <w:pPr>
        <w:pStyle w:val="Heading1"/>
        <w:rPr>
          <w:rFonts w:asciiTheme="minorBidi" w:hAnsiTheme="minorBidi" w:cstheme="minorBidi"/>
        </w:rPr>
      </w:pPr>
      <w:bookmarkStart w:id="8" w:name="_Toc70524396"/>
      <w:r w:rsidRPr="00F524C8">
        <w:rPr>
          <w:rFonts w:asciiTheme="minorBidi" w:hAnsiTheme="minorBidi" w:cstheme="minorBidi"/>
        </w:rPr>
        <w:lastRenderedPageBreak/>
        <w:t>Tools</w:t>
      </w:r>
      <w:bookmarkEnd w:id="8"/>
    </w:p>
    <w:tbl>
      <w:tblPr>
        <w:tblStyle w:val="ListTable3-Accent51"/>
        <w:tblpPr w:leftFromText="180" w:rightFromText="180" w:vertAnchor="text" w:horzAnchor="margin" w:tblpY="42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854F38" w:rsidRPr="00F524C8" w14:paraId="5527C327" w14:textId="77777777" w:rsidTr="00854F3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621B6474" w14:textId="77777777" w:rsidR="00854F38" w:rsidRPr="00F524C8" w:rsidRDefault="00854F38" w:rsidP="00854F38">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4FE9A196" w14:textId="77777777" w:rsidR="00854F38" w:rsidRPr="00F524C8" w:rsidRDefault="00854F38" w:rsidP="00854F3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50E8E377" w14:textId="77777777" w:rsidR="00854F38" w:rsidRPr="00F524C8" w:rsidRDefault="00854F38" w:rsidP="00854F3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116B1C42" w14:textId="77777777" w:rsidR="00854F38" w:rsidRPr="00F524C8" w:rsidRDefault="00854F38" w:rsidP="00854F3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854F38" w:rsidRPr="00F524C8" w14:paraId="003D5589"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71768B54"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6BCBFF63"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0C116C22"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7.5</w:t>
            </w:r>
          </w:p>
        </w:tc>
        <w:tc>
          <w:tcPr>
            <w:tcW w:w="3485" w:type="dxa"/>
            <w:tcBorders>
              <w:top w:val="none" w:sz="0" w:space="0" w:color="auto"/>
              <w:bottom w:val="none" w:sz="0" w:space="0" w:color="auto"/>
            </w:tcBorders>
            <w:vAlign w:val="center"/>
          </w:tcPr>
          <w:p w14:paraId="136E0EE0"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854F38" w:rsidRPr="00F524C8" w14:paraId="5F800579" w14:textId="77777777" w:rsidTr="00854F38">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4C07180D"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473275CD"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DB2</w:t>
            </w:r>
          </w:p>
        </w:tc>
        <w:tc>
          <w:tcPr>
            <w:tcW w:w="1285" w:type="dxa"/>
            <w:vAlign w:val="center"/>
          </w:tcPr>
          <w:p w14:paraId="75DE21D8"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11.1.3.3</w:t>
            </w:r>
          </w:p>
        </w:tc>
        <w:tc>
          <w:tcPr>
            <w:tcW w:w="3485" w:type="dxa"/>
            <w:vAlign w:val="center"/>
          </w:tcPr>
          <w:p w14:paraId="65C55CA5"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854F38" w:rsidRPr="00F524C8" w14:paraId="66FE7E0C"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4D5EE380"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4C4A7898"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Toad for DB2</w:t>
            </w:r>
          </w:p>
        </w:tc>
        <w:tc>
          <w:tcPr>
            <w:tcW w:w="1285" w:type="dxa"/>
            <w:vAlign w:val="center"/>
          </w:tcPr>
          <w:p w14:paraId="600149EA"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2C7D8906"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854F38" w:rsidRPr="00F524C8" w14:paraId="01EC7857" w14:textId="77777777" w:rsidTr="00854F38">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4C368E84"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640636F7"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WebSphere Application Server (WAS)</w:t>
            </w:r>
          </w:p>
        </w:tc>
        <w:tc>
          <w:tcPr>
            <w:tcW w:w="1285" w:type="dxa"/>
            <w:vAlign w:val="center"/>
          </w:tcPr>
          <w:p w14:paraId="5D7799D7"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9.0.0.7</w:t>
            </w:r>
          </w:p>
        </w:tc>
        <w:tc>
          <w:tcPr>
            <w:tcW w:w="3485" w:type="dxa"/>
            <w:vAlign w:val="center"/>
          </w:tcPr>
          <w:p w14:paraId="5055AD76"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854F38" w:rsidRPr="00F524C8" w14:paraId="420D3FC0"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7D1475E"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62ABCFF8"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SDK</w:t>
            </w:r>
          </w:p>
        </w:tc>
        <w:tc>
          <w:tcPr>
            <w:tcW w:w="1285" w:type="dxa"/>
            <w:vAlign w:val="center"/>
          </w:tcPr>
          <w:p w14:paraId="7456405F"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8.0.5.11</w:t>
            </w:r>
          </w:p>
        </w:tc>
        <w:tc>
          <w:tcPr>
            <w:tcW w:w="3485" w:type="dxa"/>
            <w:vAlign w:val="center"/>
          </w:tcPr>
          <w:p w14:paraId="2BF07034"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854F38" w:rsidRPr="00F524C8" w14:paraId="302D8C53" w14:textId="77777777" w:rsidTr="00854F38">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11537FD2"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4B5B5150"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roofErr w:type="spellStart"/>
            <w:r w:rsidRPr="00F524C8">
              <w:rPr>
                <w:rFonts w:asciiTheme="minorBidi" w:hAnsiTheme="minorBidi" w:cstheme="minorBidi"/>
                <w:sz w:val="20"/>
                <w:szCs w:val="20"/>
                <w:lang w:bidi="ar-EG"/>
              </w:rPr>
              <w:t>iReport</w:t>
            </w:r>
            <w:proofErr w:type="spellEnd"/>
          </w:p>
        </w:tc>
        <w:tc>
          <w:tcPr>
            <w:tcW w:w="1285" w:type="dxa"/>
            <w:vAlign w:val="center"/>
          </w:tcPr>
          <w:p w14:paraId="094B427B"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2742290D"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854F38" w:rsidRPr="00F524C8" w14:paraId="376732D1"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5E6D1342"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1988B348"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2C527EA4"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Oxygen 3a</w:t>
            </w:r>
          </w:p>
        </w:tc>
        <w:tc>
          <w:tcPr>
            <w:tcW w:w="3485" w:type="dxa"/>
            <w:vAlign w:val="center"/>
          </w:tcPr>
          <w:p w14:paraId="73D116DE"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854F38" w:rsidRPr="00F524C8" w14:paraId="485DDA37" w14:textId="77777777" w:rsidTr="00854F38">
        <w:tc>
          <w:tcPr>
            <w:cnfStyle w:val="001000000000" w:firstRow="0" w:lastRow="0" w:firstColumn="1" w:lastColumn="0" w:oddVBand="0" w:evenVBand="0" w:oddHBand="0" w:evenHBand="0" w:firstRowFirstColumn="0" w:firstRowLastColumn="0" w:lastRowFirstColumn="0" w:lastRowLastColumn="0"/>
            <w:tcW w:w="2245" w:type="dxa"/>
            <w:vAlign w:val="center"/>
          </w:tcPr>
          <w:p w14:paraId="0D15529F"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060F574F"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1595385C"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189FDFEA"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53895163" w14:textId="77777777" w:rsidR="00854F38" w:rsidRPr="00F524C8" w:rsidRDefault="00854F38" w:rsidP="00854F38">
      <w:pPr>
        <w:spacing w:after="0"/>
        <w:rPr>
          <w:rFonts w:asciiTheme="minorBidi" w:hAnsiTheme="minorBidi" w:cstheme="minorBidi"/>
          <w:u w:val="single"/>
        </w:rPr>
      </w:pPr>
      <w:r w:rsidRPr="00F524C8">
        <w:rPr>
          <w:rFonts w:asciiTheme="minorBidi" w:hAnsiTheme="minorBidi" w:cstheme="minorBidi"/>
          <w:u w:val="single"/>
        </w:rPr>
        <w:t>WAS/DB2/JEE/JSF Tools during 2018/2019</w:t>
      </w:r>
    </w:p>
    <w:p w14:paraId="560421E6" w14:textId="77777777" w:rsidR="00854F38" w:rsidRPr="00F524C8" w:rsidRDefault="00854F38" w:rsidP="00854F38">
      <w:pPr>
        <w:tabs>
          <w:tab w:val="left" w:pos="912"/>
        </w:tabs>
        <w:rPr>
          <w:rFonts w:asciiTheme="minorBidi" w:hAnsiTheme="minorBidi" w:cstheme="minorBidi"/>
        </w:rPr>
      </w:pPr>
      <w:r w:rsidRPr="00F524C8">
        <w:rPr>
          <w:rFonts w:asciiTheme="minorBidi" w:hAnsiTheme="minorBidi" w:cstheme="minorBidi"/>
        </w:rPr>
        <w:tab/>
      </w:r>
    </w:p>
    <w:p w14:paraId="779553B6" w14:textId="77777777" w:rsidR="00854F38" w:rsidRPr="00F524C8" w:rsidRDefault="00854F38" w:rsidP="00854F38">
      <w:pPr>
        <w:spacing w:after="0"/>
        <w:rPr>
          <w:rFonts w:asciiTheme="minorBidi" w:hAnsiTheme="minorBidi" w:cstheme="minorBidi"/>
          <w:u w:val="single"/>
        </w:rPr>
      </w:pPr>
      <w:r w:rsidRPr="00F524C8">
        <w:rPr>
          <w:rFonts w:asciiTheme="minorBidi" w:hAnsiTheme="minorBidi" w:cstheme="minorBidi"/>
          <w:u w:val="single"/>
        </w:rPr>
        <w:t>WebLogic/Oracle DB/JEE/JSF Tools during 2014/2018</w:t>
      </w:r>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854F38" w:rsidRPr="00F524C8" w14:paraId="3D769E92" w14:textId="77777777" w:rsidTr="00854F3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36B9612F" w14:textId="77777777" w:rsidR="00854F38" w:rsidRPr="00F524C8" w:rsidRDefault="00854F38" w:rsidP="00854F38">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00D2097E" w14:textId="77777777" w:rsidR="00854F38" w:rsidRPr="00F524C8" w:rsidRDefault="00854F38" w:rsidP="00854F3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14C2C9D8" w14:textId="77777777" w:rsidR="00854F38" w:rsidRPr="00F524C8" w:rsidRDefault="00854F38" w:rsidP="00854F3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0FC61740" w14:textId="77777777" w:rsidR="00854F38" w:rsidRPr="00F524C8" w:rsidRDefault="00854F38" w:rsidP="00854F3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854F38" w:rsidRPr="00F524C8" w14:paraId="03D42CBE"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0AAE1E99"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54D87D64"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104F4CCF"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w:t>
            </w:r>
          </w:p>
        </w:tc>
        <w:tc>
          <w:tcPr>
            <w:tcW w:w="3485" w:type="dxa"/>
            <w:tcBorders>
              <w:top w:val="none" w:sz="0" w:space="0" w:color="auto"/>
              <w:bottom w:val="none" w:sz="0" w:space="0" w:color="auto"/>
            </w:tcBorders>
            <w:vAlign w:val="center"/>
          </w:tcPr>
          <w:p w14:paraId="4D424EC1"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854F38" w:rsidRPr="00F524C8" w14:paraId="68D9FAD4" w14:textId="77777777" w:rsidTr="00854F38">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DC51457"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0CAA4AF7"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DB</w:t>
            </w:r>
          </w:p>
        </w:tc>
        <w:tc>
          <w:tcPr>
            <w:tcW w:w="1285" w:type="dxa"/>
            <w:vAlign w:val="center"/>
          </w:tcPr>
          <w:p w14:paraId="7C0A94DB"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12c</w:t>
            </w:r>
          </w:p>
        </w:tc>
        <w:tc>
          <w:tcPr>
            <w:tcW w:w="3485" w:type="dxa"/>
            <w:vAlign w:val="center"/>
          </w:tcPr>
          <w:p w14:paraId="3CFD9F6D"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854F38" w:rsidRPr="00F524C8" w14:paraId="6208EC36"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0D7875E1"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614EEA90"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SQL Developer</w:t>
            </w:r>
          </w:p>
        </w:tc>
        <w:tc>
          <w:tcPr>
            <w:tcW w:w="1285" w:type="dxa"/>
            <w:vAlign w:val="center"/>
          </w:tcPr>
          <w:p w14:paraId="2B898E80"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4</w:t>
            </w:r>
          </w:p>
        </w:tc>
        <w:tc>
          <w:tcPr>
            <w:tcW w:w="3485" w:type="dxa"/>
            <w:vAlign w:val="center"/>
          </w:tcPr>
          <w:p w14:paraId="572C8576"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854F38" w:rsidRPr="00F524C8" w14:paraId="681EFB76" w14:textId="77777777" w:rsidTr="00854F38">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B5AC67C"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347D47FB"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WebLogic</w:t>
            </w:r>
          </w:p>
        </w:tc>
        <w:tc>
          <w:tcPr>
            <w:tcW w:w="1285" w:type="dxa"/>
            <w:vAlign w:val="center"/>
          </w:tcPr>
          <w:p w14:paraId="453F4638"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12.2.1.0.0</w:t>
            </w:r>
          </w:p>
        </w:tc>
        <w:tc>
          <w:tcPr>
            <w:tcW w:w="3485" w:type="dxa"/>
            <w:vAlign w:val="center"/>
          </w:tcPr>
          <w:p w14:paraId="2775AA9C"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854F38" w:rsidRPr="00F524C8" w14:paraId="71EE4597"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7A1C113"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6378BC42"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JDK</w:t>
            </w:r>
          </w:p>
        </w:tc>
        <w:tc>
          <w:tcPr>
            <w:tcW w:w="1285" w:type="dxa"/>
            <w:vAlign w:val="center"/>
          </w:tcPr>
          <w:p w14:paraId="29DB1F52"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w:t>
            </w:r>
          </w:p>
        </w:tc>
        <w:tc>
          <w:tcPr>
            <w:tcW w:w="3485" w:type="dxa"/>
            <w:vAlign w:val="center"/>
          </w:tcPr>
          <w:p w14:paraId="564D637B"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854F38" w:rsidRPr="00F524C8" w14:paraId="6C4EA7AE" w14:textId="77777777" w:rsidTr="00854F38">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5CF09EE0"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160BDC4E"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roofErr w:type="spellStart"/>
            <w:r w:rsidRPr="00F524C8">
              <w:rPr>
                <w:rFonts w:asciiTheme="minorBidi" w:hAnsiTheme="minorBidi" w:cstheme="minorBidi"/>
                <w:sz w:val="20"/>
                <w:szCs w:val="20"/>
                <w:lang w:bidi="ar-EG"/>
              </w:rPr>
              <w:t>iReport</w:t>
            </w:r>
            <w:proofErr w:type="spellEnd"/>
          </w:p>
        </w:tc>
        <w:tc>
          <w:tcPr>
            <w:tcW w:w="1285" w:type="dxa"/>
            <w:vAlign w:val="center"/>
          </w:tcPr>
          <w:p w14:paraId="600F6983"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A4FA3E0"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854F38" w:rsidRPr="00F524C8" w14:paraId="4225AA09"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2083C037"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7971B726"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1A8C1D59"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Neon SR1</w:t>
            </w:r>
          </w:p>
        </w:tc>
        <w:tc>
          <w:tcPr>
            <w:tcW w:w="3485" w:type="dxa"/>
            <w:vAlign w:val="center"/>
          </w:tcPr>
          <w:p w14:paraId="0C4EB295"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854F38" w:rsidRPr="00F524C8" w14:paraId="4AB0D01A" w14:textId="77777777" w:rsidTr="00854F38">
        <w:tc>
          <w:tcPr>
            <w:cnfStyle w:val="001000000000" w:firstRow="0" w:lastRow="0" w:firstColumn="1" w:lastColumn="0" w:oddVBand="0" w:evenVBand="0" w:oddHBand="0" w:evenHBand="0" w:firstRowFirstColumn="0" w:firstRowLastColumn="0" w:lastRowFirstColumn="0" w:lastRowLastColumn="0"/>
            <w:tcW w:w="2245" w:type="dxa"/>
            <w:vAlign w:val="center"/>
          </w:tcPr>
          <w:p w14:paraId="39F9060B"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2169A79E"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6D502725"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36FAB2F9"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7C2C4085" w14:textId="77777777" w:rsidR="00854F38" w:rsidRPr="00F524C8" w:rsidRDefault="00854F38" w:rsidP="00854F38">
      <w:pPr>
        <w:tabs>
          <w:tab w:val="left" w:pos="912"/>
        </w:tabs>
        <w:rPr>
          <w:rFonts w:asciiTheme="minorBidi" w:hAnsiTheme="minorBidi" w:cstheme="minorBidi"/>
        </w:rPr>
      </w:pPr>
    </w:p>
    <w:p w14:paraId="48B42EAB" w14:textId="77777777" w:rsidR="00854F38" w:rsidRPr="00F524C8" w:rsidRDefault="00854F38" w:rsidP="00854F38">
      <w:pPr>
        <w:tabs>
          <w:tab w:val="left" w:pos="912"/>
        </w:tabs>
        <w:rPr>
          <w:rFonts w:asciiTheme="minorBidi" w:hAnsiTheme="minorBidi" w:cstheme="minorBidi"/>
        </w:rPr>
      </w:pPr>
    </w:p>
    <w:p w14:paraId="436F35CE" w14:textId="77777777" w:rsidR="00854F38" w:rsidRPr="00F524C8" w:rsidRDefault="00854F38" w:rsidP="00854F38">
      <w:pPr>
        <w:rPr>
          <w:rFonts w:asciiTheme="minorBidi" w:hAnsiTheme="minorBidi" w:cstheme="minorBidi"/>
        </w:rPr>
      </w:pPr>
    </w:p>
    <w:p w14:paraId="1C6FF7F4" w14:textId="77777777" w:rsidR="00854F38" w:rsidRPr="00F524C8" w:rsidRDefault="00854F38" w:rsidP="00854F38">
      <w:pPr>
        <w:rPr>
          <w:rFonts w:asciiTheme="minorBidi" w:hAnsiTheme="minorBidi" w:cstheme="minorBidi"/>
        </w:rPr>
      </w:pPr>
    </w:p>
    <w:p w14:paraId="0E88167F" w14:textId="77777777" w:rsidR="00854F38" w:rsidRPr="00F524C8" w:rsidRDefault="00854F38" w:rsidP="00854F38">
      <w:pPr>
        <w:rPr>
          <w:rFonts w:asciiTheme="minorBidi" w:hAnsiTheme="minorBidi" w:cstheme="minorBidi"/>
        </w:rPr>
      </w:pPr>
    </w:p>
    <w:p w14:paraId="15D3CB39" w14:textId="77777777" w:rsidR="00854F38" w:rsidRPr="00F524C8" w:rsidRDefault="00854F38" w:rsidP="00854F38">
      <w:pPr>
        <w:rPr>
          <w:rFonts w:asciiTheme="minorBidi" w:hAnsiTheme="minorBidi" w:cstheme="minorBidi"/>
        </w:rPr>
      </w:pPr>
    </w:p>
    <w:p w14:paraId="79280F50" w14:textId="77777777" w:rsidR="00854F38" w:rsidRPr="00F524C8" w:rsidRDefault="00854F38" w:rsidP="00854F38">
      <w:pPr>
        <w:rPr>
          <w:rFonts w:asciiTheme="minorBidi" w:hAnsiTheme="minorBidi" w:cstheme="minorBidi"/>
        </w:rPr>
      </w:pPr>
    </w:p>
    <w:p w14:paraId="10E06674" w14:textId="77777777" w:rsidR="00854F38" w:rsidRPr="00F524C8" w:rsidRDefault="00854F38" w:rsidP="00854F38">
      <w:pPr>
        <w:rPr>
          <w:rFonts w:asciiTheme="minorBidi" w:hAnsiTheme="minorBidi" w:cstheme="minorBidi"/>
        </w:rPr>
      </w:pPr>
    </w:p>
    <w:p w14:paraId="0BC72352" w14:textId="77777777" w:rsidR="00854F38" w:rsidRPr="00F524C8" w:rsidRDefault="00854F38" w:rsidP="00854F38">
      <w:pPr>
        <w:rPr>
          <w:rFonts w:asciiTheme="minorBidi" w:hAnsiTheme="minorBidi" w:cstheme="minorBidi"/>
        </w:rPr>
      </w:pPr>
    </w:p>
    <w:p w14:paraId="71A2B696" w14:textId="77777777" w:rsidR="005C5E96" w:rsidRPr="00F524C8" w:rsidRDefault="000E2A8B" w:rsidP="005C5E96">
      <w:pPr>
        <w:pStyle w:val="Heading1"/>
        <w:rPr>
          <w:rFonts w:asciiTheme="minorBidi" w:hAnsiTheme="minorBidi" w:cstheme="minorBidi"/>
        </w:rPr>
      </w:pPr>
      <w:bookmarkStart w:id="9" w:name="_Toc70524397"/>
      <w:r w:rsidRPr="00F524C8">
        <w:rPr>
          <w:rFonts w:asciiTheme="minorBidi" w:hAnsiTheme="minorBidi" w:cstheme="minorBidi"/>
        </w:rPr>
        <w:lastRenderedPageBreak/>
        <w:t>Libraries</w:t>
      </w:r>
      <w:bookmarkEnd w:id="9"/>
    </w:p>
    <w:p w14:paraId="0A43825F" w14:textId="77777777" w:rsidR="005C5E96" w:rsidRPr="00F524C8" w:rsidRDefault="00703399" w:rsidP="00703399">
      <w:pPr>
        <w:pStyle w:val="Heading2"/>
        <w:rPr>
          <w:rFonts w:asciiTheme="minorBidi" w:hAnsiTheme="minorBidi" w:cstheme="minorBidi"/>
        </w:rPr>
      </w:pPr>
      <w:bookmarkStart w:id="10" w:name="_Toc70524398"/>
      <w:proofErr w:type="spellStart"/>
      <w:r w:rsidRPr="00F524C8">
        <w:rPr>
          <w:rFonts w:asciiTheme="minorBidi" w:hAnsiTheme="minorBidi" w:cstheme="minorBidi"/>
        </w:rPr>
        <w:t>Primefaces</w:t>
      </w:r>
      <w:proofErr w:type="spellEnd"/>
      <w:r w:rsidRPr="00F524C8">
        <w:rPr>
          <w:rFonts w:asciiTheme="minorBidi" w:hAnsiTheme="minorBidi" w:cstheme="minorBidi"/>
        </w:rPr>
        <w:t>-Hibernate During</w:t>
      </w:r>
      <w:r w:rsidR="00F86C0C" w:rsidRPr="00F524C8">
        <w:rPr>
          <w:rFonts w:asciiTheme="minorBidi" w:hAnsiTheme="minorBidi" w:cstheme="minorBidi"/>
        </w:rPr>
        <w:t xml:space="preserve"> </w:t>
      </w:r>
      <w:r w:rsidRPr="00F524C8">
        <w:rPr>
          <w:rFonts w:asciiTheme="minorBidi" w:hAnsiTheme="minorBidi" w:cstheme="minorBidi"/>
        </w:rPr>
        <w:t>2018/2019</w:t>
      </w:r>
      <w:bookmarkEnd w:id="10"/>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D14EDA" w14:paraId="22F1548C" w14:textId="77777777" w:rsidTr="00D14E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tcBorders>
              <w:top w:val="single" w:sz="4" w:space="0" w:color="8EAADB" w:themeColor="accent1" w:themeTint="99"/>
              <w:left w:val="single" w:sz="4" w:space="0" w:color="8EAADB" w:themeColor="accent1" w:themeTint="99"/>
            </w:tcBorders>
            <w:vAlign w:val="center"/>
            <w:hideMark/>
          </w:tcPr>
          <w:p w14:paraId="5AED1CF3" w14:textId="77777777" w:rsidR="00D14EDA" w:rsidRDefault="00D14EDA" w:rsidP="00B057E7">
            <w:pPr>
              <w:jc w:val="center"/>
              <w:rPr>
                <w:rFonts w:asciiTheme="minorBidi" w:hAnsiTheme="minorBidi" w:cstheme="minorBidi"/>
                <w:sz w:val="20"/>
                <w:szCs w:val="20"/>
                <w:lang w:bidi="ar-EG"/>
              </w:rPr>
            </w:pPr>
            <w:r>
              <w:rPr>
                <w:rFonts w:asciiTheme="minorBidi" w:hAnsiTheme="minorBidi" w:cstheme="minorBidi"/>
                <w:sz w:val="20"/>
                <w:szCs w:val="20"/>
                <w:lang w:bidi="ar-EG"/>
              </w:rPr>
              <w:t>Library</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57C7715" w14:textId="77777777" w:rsidR="00D14EDA" w:rsidRDefault="00D14EDA" w:rsidP="00B057E7">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Jars</w:t>
            </w:r>
          </w:p>
        </w:tc>
      </w:tr>
      <w:tr w:rsidR="00D14EDA" w14:paraId="26141291" w14:textId="77777777" w:rsidTr="00D14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1F453243"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JSF 2.2</w:t>
            </w:r>
          </w:p>
          <w:p w14:paraId="3CA5FF0B" w14:textId="77777777" w:rsidR="00D14EDA" w:rsidRDefault="00D14EDA" w:rsidP="00B057E7">
            <w:pPr>
              <w:spacing w:after="0"/>
              <w:jc w:val="left"/>
              <w:rPr>
                <w:rFonts w:asciiTheme="minorBidi" w:hAnsiTheme="minorBidi" w:cstheme="minorBidi"/>
                <w:sz w:val="20"/>
                <w:szCs w:val="20"/>
                <w:lang w:bidi="ar-EG"/>
              </w:rPr>
            </w:pPr>
            <w:proofErr w:type="spellStart"/>
            <w:r>
              <w:rPr>
                <w:rFonts w:asciiTheme="minorBidi" w:hAnsiTheme="minorBidi" w:cstheme="minorBidi"/>
                <w:sz w:val="20"/>
                <w:szCs w:val="20"/>
                <w:lang w:bidi="ar-EG"/>
              </w:rPr>
              <w:t>Primefaces</w:t>
            </w:r>
            <w:proofErr w:type="spellEnd"/>
            <w:r>
              <w:rPr>
                <w:rFonts w:asciiTheme="minorBidi" w:hAnsiTheme="minorBidi" w:cstheme="minorBidi"/>
                <w:sz w:val="20"/>
                <w:szCs w:val="20"/>
                <w:lang w:bidi="ar-EG"/>
              </w:rPr>
              <w:t xml:space="preserve"> 6.1</w:t>
            </w:r>
          </w:p>
        </w:tc>
        <w:tc>
          <w:tcPr>
            <w:tcW w:w="8080" w:type="dxa"/>
            <w:tcBorders>
              <w:left w:val="single" w:sz="4" w:space="0" w:color="8EAADB" w:themeColor="accent1" w:themeTint="99"/>
              <w:right w:val="single" w:sz="4" w:space="0" w:color="8EAADB" w:themeColor="accent1" w:themeTint="99"/>
            </w:tcBorders>
            <w:vAlign w:val="center"/>
            <w:hideMark/>
          </w:tcPr>
          <w:p w14:paraId="47362682" w14:textId="77777777" w:rsidR="00D14EDA" w:rsidRDefault="00D14EDA" w:rsidP="008C62C5">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myfaces-api-2.2.12.jar</w:t>
            </w:r>
          </w:p>
          <w:p w14:paraId="03701715" w14:textId="77777777" w:rsidR="00D14EDA" w:rsidRDefault="00D14EDA" w:rsidP="008C62C5">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myfaces-bundle-2.2.12.jar</w:t>
            </w:r>
          </w:p>
          <w:p w14:paraId="7E322989" w14:textId="77777777" w:rsidR="00D14EDA" w:rsidRDefault="00D14EDA" w:rsidP="008C62C5">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 xml:space="preserve">myfaces-impl-2.2.12.jar </w:t>
            </w:r>
          </w:p>
          <w:p w14:paraId="657073B7" w14:textId="77777777" w:rsidR="00D14EDA" w:rsidRDefault="00D14EDA" w:rsidP="008C62C5">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primefaces-6.1.jar</w:t>
            </w:r>
          </w:p>
        </w:tc>
      </w:tr>
      <w:tr w:rsidR="00D14EDA" w14:paraId="4D250A11" w14:textId="77777777" w:rsidTr="00D14EDA">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6B190B68"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Hibernate 5</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AD7809B"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antlr-2.7.7.jar</w:t>
            </w:r>
          </w:p>
          <w:p w14:paraId="786D7C78"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classmate-1.3.0.jar</w:t>
            </w:r>
          </w:p>
          <w:p w14:paraId="1B4CF059"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dom4j-1.6.1.jar</w:t>
            </w:r>
          </w:p>
          <w:p w14:paraId="71AD3768"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hibernate-commons-annotations-5.0.1.Final.jar</w:t>
            </w:r>
          </w:p>
          <w:p w14:paraId="1D339003"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hibernate-core-5.2.10.Final.jar</w:t>
            </w:r>
          </w:p>
          <w:p w14:paraId="5E28870C"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hibernate-jpa-2.1-api-1.0.0.Final.jar</w:t>
            </w:r>
          </w:p>
          <w:p w14:paraId="53D1CDE5"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jandex-2.0.3.Final.jar</w:t>
            </w:r>
          </w:p>
          <w:p w14:paraId="32D4B1AB"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javassist-3.20.0-GA.jar</w:t>
            </w:r>
          </w:p>
          <w:p w14:paraId="24B0C10B"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jboss-logging-3.3.0.Final.jar</w:t>
            </w:r>
          </w:p>
          <w:p w14:paraId="2BEA8742"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jboss-transaction-api_1.2_spec-1.0.1.Final.jar</w:t>
            </w:r>
          </w:p>
          <w:p w14:paraId="5F53B4A9"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ojdbc7.jar (for Oracle)</w:t>
            </w:r>
          </w:p>
          <w:p w14:paraId="29468E63"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mssql-jdbc-6.2.1.jre8.jar (for MS SQL Server)</w:t>
            </w:r>
          </w:p>
          <w:p w14:paraId="12D14163"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db2jcc4.jar (for DB2)</w:t>
            </w:r>
          </w:p>
          <w:p w14:paraId="00C62924"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db2jcc_license_cu.jar (for DB2)</w:t>
            </w:r>
          </w:p>
        </w:tc>
      </w:tr>
      <w:tr w:rsidR="00D14EDA" w14:paraId="5D4C3DEC" w14:textId="77777777" w:rsidTr="00D14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21000CAA"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Jasper Reports 5.0.1</w:t>
            </w:r>
          </w:p>
        </w:tc>
        <w:tc>
          <w:tcPr>
            <w:tcW w:w="8080" w:type="dxa"/>
            <w:tcBorders>
              <w:left w:val="single" w:sz="4" w:space="0" w:color="8EAADB" w:themeColor="accent1" w:themeTint="99"/>
              <w:right w:val="single" w:sz="4" w:space="0" w:color="8EAADB" w:themeColor="accent1" w:themeTint="99"/>
            </w:tcBorders>
            <w:vAlign w:val="center"/>
            <w:hideMark/>
          </w:tcPr>
          <w:p w14:paraId="19F29693"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jasperreports-5.0.1.jar</w:t>
            </w:r>
          </w:p>
          <w:p w14:paraId="0A873D74"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jdt-compiler-3.1.1.jar</w:t>
            </w:r>
          </w:p>
          <w:p w14:paraId="014D3987"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itext-2.1.7.jar</w:t>
            </w:r>
          </w:p>
          <w:p w14:paraId="0AA48DDE"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fonts.jar</w:t>
            </w:r>
          </w:p>
          <w:p w14:paraId="65E33C5D"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barcode4j-2.0.jar</w:t>
            </w:r>
          </w:p>
          <w:p w14:paraId="598FA266"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xml-apis-ext.jar</w:t>
            </w:r>
          </w:p>
          <w:p w14:paraId="765606B5"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batik-all-1.7.jar</w:t>
            </w:r>
          </w:p>
        </w:tc>
      </w:tr>
      <w:tr w:rsidR="00D14EDA" w14:paraId="1E6F2887" w14:textId="77777777" w:rsidTr="00D14EDA">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50F05D6D"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Common</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03CFE82"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commons-beanutils-1.9.2.jar</w:t>
            </w:r>
          </w:p>
          <w:p w14:paraId="2EFC87E3"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commons-codec-1.6.jar</w:t>
            </w:r>
          </w:p>
          <w:p w14:paraId="28F5CDF5"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commons-collections-3.2.2.jar</w:t>
            </w:r>
          </w:p>
          <w:p w14:paraId="78EAF635"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commons-digester-1.8.jar</w:t>
            </w:r>
          </w:p>
          <w:p w14:paraId="68F45706"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commons-logging-1.1.1.jar</w:t>
            </w:r>
          </w:p>
          <w:p w14:paraId="00BB601E"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commons-discovery-0.4.jar</w:t>
            </w:r>
          </w:p>
          <w:p w14:paraId="2F6317B2"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commons-el-1.0.jar</w:t>
            </w:r>
          </w:p>
          <w:p w14:paraId="0790D55F"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commons-fileupload-1.0.jar</w:t>
            </w:r>
          </w:p>
          <w:p w14:paraId="5A5643FC"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lastRenderedPageBreak/>
              <w:t>commons-lang-2.1.jar</w:t>
            </w:r>
          </w:p>
          <w:p w14:paraId="3A7B1205"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commons-validator-1.3.1.jar</w:t>
            </w:r>
          </w:p>
        </w:tc>
      </w:tr>
      <w:tr w:rsidR="00D14EDA" w14:paraId="5C0C8B0F" w14:textId="77777777" w:rsidTr="00D14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29728D4C"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Time Operations</w:t>
            </w:r>
          </w:p>
        </w:tc>
        <w:tc>
          <w:tcPr>
            <w:tcW w:w="8080" w:type="dxa"/>
            <w:tcBorders>
              <w:left w:val="single" w:sz="4" w:space="0" w:color="8EAADB" w:themeColor="accent1" w:themeTint="99"/>
              <w:right w:val="single" w:sz="4" w:space="0" w:color="8EAADB" w:themeColor="accent1" w:themeTint="99"/>
            </w:tcBorders>
            <w:vAlign w:val="center"/>
            <w:hideMark/>
          </w:tcPr>
          <w:p w14:paraId="2AA376AD"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joda</w:t>
            </w:r>
            <w:r>
              <w:rPr>
                <w:rFonts w:asciiTheme="minorBidi" w:hAnsiTheme="minorBidi" w:cstheme="minorBidi"/>
                <w:sz w:val="20"/>
                <w:szCs w:val="20"/>
              </w:rPr>
              <w:t>-time-1.6.2.jar</w:t>
            </w:r>
          </w:p>
        </w:tc>
      </w:tr>
      <w:tr w:rsidR="00D14EDA" w14:paraId="6BD65AC5" w14:textId="77777777" w:rsidTr="00D14EDA">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683FB1D6"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Scheduler</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E965474"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c3p0-0.9.1.1.jar</w:t>
            </w:r>
          </w:p>
          <w:p w14:paraId="1832CDB2"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log4j-1.2.16.jar</w:t>
            </w:r>
          </w:p>
          <w:p w14:paraId="7009DA56"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quartz-2.2.1.jar</w:t>
            </w:r>
          </w:p>
          <w:p w14:paraId="450A09AE"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quartz-jobs-2.2.1.jar</w:t>
            </w:r>
          </w:p>
          <w:p w14:paraId="2D223C8B"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slf4j-api-1.6.6.jar</w:t>
            </w:r>
          </w:p>
          <w:p w14:paraId="15795C4B"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slf4j-log4j12-1.6.6.jar</w:t>
            </w:r>
          </w:p>
        </w:tc>
      </w:tr>
      <w:tr w:rsidR="00D14EDA" w14:paraId="370B4F95" w14:textId="77777777" w:rsidTr="00D14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19653A3E"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Excel</w:t>
            </w:r>
          </w:p>
        </w:tc>
        <w:tc>
          <w:tcPr>
            <w:tcW w:w="8080" w:type="dxa"/>
            <w:tcBorders>
              <w:left w:val="single" w:sz="4" w:space="0" w:color="8EAADB" w:themeColor="accent1" w:themeTint="99"/>
              <w:right w:val="single" w:sz="4" w:space="0" w:color="8EAADB" w:themeColor="accent1" w:themeTint="99"/>
            </w:tcBorders>
            <w:vAlign w:val="center"/>
            <w:hideMark/>
          </w:tcPr>
          <w:p w14:paraId="5B782DF8"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poi-3.17.jar</w:t>
            </w:r>
          </w:p>
          <w:p w14:paraId="2C886DF1"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poi-ooxml-3.17.jar</w:t>
            </w:r>
          </w:p>
          <w:p w14:paraId="08EE9125"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ooxml-schemas-1.3.jar</w:t>
            </w:r>
          </w:p>
          <w:p w14:paraId="4342DCB5"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commons-collections4-4.1.jar</w:t>
            </w:r>
          </w:p>
          <w:p w14:paraId="7719E24B" w14:textId="77777777" w:rsidR="004A0A8A" w:rsidRDefault="004A0A8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4A0A8A">
              <w:rPr>
                <w:rFonts w:asciiTheme="minorBidi" w:hAnsiTheme="minorBidi" w:cstheme="minorBidi"/>
                <w:sz w:val="20"/>
                <w:szCs w:val="20"/>
              </w:rPr>
              <w:t>xmlbeans-2.6.0.jar</w:t>
            </w:r>
          </w:p>
        </w:tc>
      </w:tr>
    </w:tbl>
    <w:p w14:paraId="47F8D62E" w14:textId="77777777" w:rsidR="00277221" w:rsidRPr="00F524C8" w:rsidRDefault="00277221">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303D6E64" w14:textId="77777777" w:rsidR="005C5E96" w:rsidRPr="00F524C8" w:rsidRDefault="00DF2412" w:rsidP="00A25B60">
      <w:pPr>
        <w:pStyle w:val="Heading2"/>
        <w:rPr>
          <w:rFonts w:asciiTheme="minorBidi" w:hAnsiTheme="minorBidi" w:cstheme="minorBidi"/>
        </w:rPr>
      </w:pPr>
      <w:bookmarkStart w:id="11" w:name="_Toc70524399"/>
      <w:proofErr w:type="spellStart"/>
      <w:r w:rsidRPr="00F524C8">
        <w:rPr>
          <w:rFonts w:asciiTheme="minorBidi" w:hAnsiTheme="minorBidi" w:cstheme="minorBidi"/>
        </w:rPr>
        <w:lastRenderedPageBreak/>
        <w:t>Richfaces</w:t>
      </w:r>
      <w:proofErr w:type="spellEnd"/>
      <w:r w:rsidRPr="00F524C8">
        <w:rPr>
          <w:rFonts w:asciiTheme="minorBidi" w:hAnsiTheme="minorBidi" w:cstheme="minorBidi"/>
        </w:rPr>
        <w:t>-Hibernate During 2014/2018</w:t>
      </w:r>
      <w:bookmarkEnd w:id="11"/>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DF2412" w:rsidRPr="00F524C8" w14:paraId="258E9C08" w14:textId="77777777" w:rsidTr="00DF241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vAlign w:val="center"/>
          </w:tcPr>
          <w:p w14:paraId="3FC0B756" w14:textId="77777777" w:rsidR="00DF2412" w:rsidRPr="00F524C8" w:rsidRDefault="00DF2412" w:rsidP="00DF2412">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Library</w:t>
            </w:r>
          </w:p>
        </w:tc>
        <w:tc>
          <w:tcPr>
            <w:tcW w:w="8080" w:type="dxa"/>
            <w:vAlign w:val="center"/>
          </w:tcPr>
          <w:p w14:paraId="5F46433E" w14:textId="77777777" w:rsidR="00DF2412" w:rsidRPr="00F524C8" w:rsidRDefault="00DF2412" w:rsidP="00DF2412">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Jars</w:t>
            </w:r>
          </w:p>
        </w:tc>
      </w:tr>
      <w:tr w:rsidR="00DF2412" w:rsidRPr="00F524C8" w14:paraId="7D3A669A" w14:textId="77777777" w:rsidTr="00DF2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6B04B812" w14:textId="77777777" w:rsidR="00DF2412" w:rsidRPr="00F524C8" w:rsidRDefault="00DF2412"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JSF 2.1.12</w:t>
            </w:r>
          </w:p>
          <w:p w14:paraId="2F166A39" w14:textId="77777777" w:rsidR="00DF2412" w:rsidRPr="00F524C8" w:rsidRDefault="00DF2412" w:rsidP="00DF2412">
            <w:pPr>
              <w:spacing w:after="0"/>
              <w:jc w:val="left"/>
              <w:rPr>
                <w:rFonts w:asciiTheme="minorBidi" w:hAnsiTheme="minorBidi" w:cstheme="minorBidi"/>
                <w:sz w:val="20"/>
                <w:szCs w:val="20"/>
                <w:lang w:bidi="ar-EG"/>
              </w:rPr>
            </w:pPr>
            <w:proofErr w:type="spellStart"/>
            <w:r w:rsidRPr="00F524C8">
              <w:rPr>
                <w:rFonts w:asciiTheme="minorBidi" w:hAnsiTheme="minorBidi" w:cstheme="minorBidi"/>
                <w:sz w:val="20"/>
                <w:szCs w:val="20"/>
                <w:lang w:bidi="ar-EG"/>
              </w:rPr>
              <w:t>Richfaces</w:t>
            </w:r>
            <w:proofErr w:type="spellEnd"/>
            <w:r w:rsidRPr="00F524C8">
              <w:rPr>
                <w:rFonts w:asciiTheme="minorBidi" w:hAnsiTheme="minorBidi" w:cstheme="minorBidi"/>
                <w:sz w:val="20"/>
                <w:szCs w:val="20"/>
                <w:lang w:bidi="ar-EG"/>
              </w:rPr>
              <w:t xml:space="preserve"> 4.3.2</w:t>
            </w:r>
          </w:p>
        </w:tc>
        <w:tc>
          <w:tcPr>
            <w:tcW w:w="8080" w:type="dxa"/>
            <w:vAlign w:val="center"/>
          </w:tcPr>
          <w:p w14:paraId="09F5E4E7"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myfaces-api-2.1.12.jar</w:t>
            </w:r>
          </w:p>
          <w:p w14:paraId="395B1D61"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myfaces-bundle-2.1.12.jar</w:t>
            </w:r>
          </w:p>
          <w:p w14:paraId="7782D333"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myfaces-impl-2.1.12.jar</w:t>
            </w:r>
          </w:p>
          <w:p w14:paraId="70ED37DF"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richfaces-components-api-4.3.2.Final.jar</w:t>
            </w:r>
          </w:p>
          <w:p w14:paraId="57855907"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richfaces-components-ui-4.3.2.Final.jar</w:t>
            </w:r>
          </w:p>
          <w:p w14:paraId="31B5347D"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richfaces-core-api-4.3.2.Final.jar</w:t>
            </w:r>
          </w:p>
          <w:p w14:paraId="0FAB7C2D"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richfaces-core-impl-4.3.2.Final.jar</w:t>
            </w:r>
          </w:p>
          <w:p w14:paraId="40C778E1"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annotations-4.0.0.Final.jar</w:t>
            </w:r>
          </w:p>
          <w:p w14:paraId="3F7521DC"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cssparser-0.9.5.jar</w:t>
            </w:r>
          </w:p>
          <w:p w14:paraId="0BA0D1C3"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guava-14.0-rc1.jar</w:t>
            </w:r>
          </w:p>
          <w:p w14:paraId="339BDB57"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sac-1.3.jar</w:t>
            </w:r>
          </w:p>
        </w:tc>
      </w:tr>
      <w:tr w:rsidR="00DF2412" w:rsidRPr="00F524C8" w14:paraId="6CE9BB27" w14:textId="77777777" w:rsidTr="00DF2412">
        <w:tc>
          <w:tcPr>
            <w:cnfStyle w:val="001000000000" w:firstRow="0" w:lastRow="0" w:firstColumn="1" w:lastColumn="0" w:oddVBand="0" w:evenVBand="0" w:oddHBand="0" w:evenHBand="0" w:firstRowFirstColumn="0" w:firstRowLastColumn="0" w:lastRowFirstColumn="0" w:lastRowLastColumn="0"/>
            <w:tcW w:w="2376" w:type="dxa"/>
            <w:vAlign w:val="center"/>
          </w:tcPr>
          <w:p w14:paraId="447F2585" w14:textId="77777777" w:rsidR="00DF2412" w:rsidRPr="00F524C8" w:rsidRDefault="00DF2412"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Hibernate 4.1.10</w:t>
            </w:r>
          </w:p>
        </w:tc>
        <w:tc>
          <w:tcPr>
            <w:tcW w:w="8080" w:type="dxa"/>
            <w:vAlign w:val="center"/>
          </w:tcPr>
          <w:p w14:paraId="5CCF37A8"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antlr-2.7.7.jar</w:t>
            </w:r>
          </w:p>
          <w:p w14:paraId="149707CB"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dom4j-1.6.1.jar</w:t>
            </w:r>
          </w:p>
          <w:p w14:paraId="0112AF79"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hibernate-commons-annotations-4.0.1.Final.jar</w:t>
            </w:r>
          </w:p>
          <w:p w14:paraId="44E25553"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hibernate-core-4.1.10.Final.jar</w:t>
            </w:r>
          </w:p>
          <w:p w14:paraId="39F03CFA"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hibernate-jpa-2.0-api-1.0.1.Final.jar</w:t>
            </w:r>
          </w:p>
          <w:p w14:paraId="5060105F"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javassist-3.15.0-GA.jar</w:t>
            </w:r>
          </w:p>
          <w:p w14:paraId="1060E647"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jboss-logging-3.1.0.GA.jar</w:t>
            </w:r>
          </w:p>
          <w:p w14:paraId="706EFC7E"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jboss-transaction-api_1.1_spec-1.0.0.Final.jar</w:t>
            </w:r>
          </w:p>
          <w:p w14:paraId="6CD971A5"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ojdbc7.jar</w:t>
            </w:r>
          </w:p>
        </w:tc>
      </w:tr>
      <w:tr w:rsidR="00DF2412" w:rsidRPr="00F524C8" w14:paraId="6A31D4CC" w14:textId="77777777" w:rsidTr="00DF2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5DBDBCE1" w14:textId="77777777" w:rsidR="00DF2412" w:rsidRPr="00F524C8" w:rsidRDefault="001F6F04"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Jasper Reports 5.0.1</w:t>
            </w:r>
          </w:p>
        </w:tc>
        <w:tc>
          <w:tcPr>
            <w:tcW w:w="8080" w:type="dxa"/>
            <w:vAlign w:val="center"/>
          </w:tcPr>
          <w:p w14:paraId="5303EB5D" w14:textId="77777777" w:rsidR="001F6F04" w:rsidRPr="00F524C8" w:rsidRDefault="001F6F04"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jasperreports-5.0.1.jar</w:t>
            </w:r>
          </w:p>
          <w:p w14:paraId="586930A4" w14:textId="77777777" w:rsidR="001F6F04" w:rsidRPr="00F524C8" w:rsidRDefault="001F6F04"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jdt-compiler-3.1.1.jar</w:t>
            </w:r>
          </w:p>
          <w:p w14:paraId="567BE5F5" w14:textId="77777777" w:rsidR="00DF2412" w:rsidRPr="00F524C8" w:rsidRDefault="001F6F04"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itext-2.1.7.jar</w:t>
            </w:r>
          </w:p>
        </w:tc>
      </w:tr>
      <w:tr w:rsidR="00DF2412" w:rsidRPr="00F524C8" w14:paraId="3FA66667" w14:textId="77777777" w:rsidTr="00DF2412">
        <w:tc>
          <w:tcPr>
            <w:cnfStyle w:val="001000000000" w:firstRow="0" w:lastRow="0" w:firstColumn="1" w:lastColumn="0" w:oddVBand="0" w:evenVBand="0" w:oddHBand="0" w:evenHBand="0" w:firstRowFirstColumn="0" w:firstRowLastColumn="0" w:lastRowFirstColumn="0" w:lastRowLastColumn="0"/>
            <w:tcW w:w="2376" w:type="dxa"/>
            <w:vAlign w:val="center"/>
          </w:tcPr>
          <w:p w14:paraId="14BD8C6D" w14:textId="77777777" w:rsidR="00DF2412" w:rsidRPr="00F524C8" w:rsidRDefault="00277221"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w:t>
            </w:r>
          </w:p>
        </w:tc>
        <w:tc>
          <w:tcPr>
            <w:tcW w:w="8080" w:type="dxa"/>
            <w:vAlign w:val="center"/>
          </w:tcPr>
          <w:p w14:paraId="46C0DDCE"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commons-beanutils-1.8.3.jar</w:t>
            </w:r>
          </w:p>
          <w:p w14:paraId="700A081E"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commons-codec-1.6.jar</w:t>
            </w:r>
          </w:p>
          <w:p w14:paraId="4BE65066"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commons-collections-3.2.1.jar</w:t>
            </w:r>
          </w:p>
          <w:p w14:paraId="5DA7294D"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commons-digester-1.8.jar</w:t>
            </w:r>
          </w:p>
          <w:p w14:paraId="70E85D6A"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commons-logging-1.1.1.jar</w:t>
            </w:r>
          </w:p>
          <w:p w14:paraId="1D54A1AC"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commons-discovery-0.4.jar</w:t>
            </w:r>
          </w:p>
          <w:p w14:paraId="52CB0831"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commons-el-1.0.jar</w:t>
            </w:r>
          </w:p>
          <w:p w14:paraId="52062F4B"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commons-fileupload-1.0.jar</w:t>
            </w:r>
          </w:p>
          <w:p w14:paraId="525134E0"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commons-lang-2.1.jar</w:t>
            </w:r>
          </w:p>
          <w:p w14:paraId="10664D0B" w14:textId="77777777" w:rsidR="00DF2412"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commons-validator-1.3.1.jar</w:t>
            </w:r>
          </w:p>
        </w:tc>
      </w:tr>
      <w:tr w:rsidR="00DF2412" w:rsidRPr="00F524C8" w14:paraId="17E1B5FA" w14:textId="77777777" w:rsidTr="00DF2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6DB35B3A" w14:textId="77777777" w:rsidR="00DF2412" w:rsidRPr="00F524C8" w:rsidRDefault="00277221" w:rsidP="00277221">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Handle passing parameters from XHTML to Java with old servlets version</w:t>
            </w:r>
          </w:p>
        </w:tc>
        <w:tc>
          <w:tcPr>
            <w:tcW w:w="8080" w:type="dxa"/>
            <w:vAlign w:val="center"/>
          </w:tcPr>
          <w:p w14:paraId="14BFA9CC" w14:textId="77777777" w:rsidR="00DF2412"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w:t>
            </w:r>
            <w:r w:rsidRPr="00F524C8">
              <w:rPr>
                <w:rFonts w:asciiTheme="minorBidi" w:hAnsiTheme="minorBidi" w:cstheme="minorBidi"/>
                <w:sz w:val="20"/>
                <w:szCs w:val="20"/>
              </w:rPr>
              <w:t>-el-2.0.0.GA.jar</w:t>
            </w:r>
          </w:p>
        </w:tc>
      </w:tr>
      <w:tr w:rsidR="00DF2412" w:rsidRPr="00F524C8" w14:paraId="31CC5F5A" w14:textId="77777777" w:rsidTr="00DF2412">
        <w:tc>
          <w:tcPr>
            <w:cnfStyle w:val="001000000000" w:firstRow="0" w:lastRow="0" w:firstColumn="1" w:lastColumn="0" w:oddVBand="0" w:evenVBand="0" w:oddHBand="0" w:evenHBand="0" w:firstRowFirstColumn="0" w:firstRowLastColumn="0" w:lastRowFirstColumn="0" w:lastRowLastColumn="0"/>
            <w:tcW w:w="2376" w:type="dxa"/>
            <w:vAlign w:val="center"/>
          </w:tcPr>
          <w:p w14:paraId="490EFA82" w14:textId="77777777" w:rsidR="00DF2412" w:rsidRPr="00F524C8" w:rsidRDefault="00277221"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Time Operations</w:t>
            </w:r>
          </w:p>
        </w:tc>
        <w:tc>
          <w:tcPr>
            <w:tcW w:w="8080" w:type="dxa"/>
            <w:vAlign w:val="center"/>
          </w:tcPr>
          <w:p w14:paraId="5EAD1A07" w14:textId="77777777" w:rsidR="00DF2412"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joda</w:t>
            </w:r>
            <w:r w:rsidRPr="00F524C8">
              <w:rPr>
                <w:rFonts w:asciiTheme="minorBidi" w:hAnsiTheme="minorBidi" w:cstheme="minorBidi"/>
                <w:sz w:val="20"/>
                <w:szCs w:val="20"/>
              </w:rPr>
              <w:t>-time-1.6.2.jar</w:t>
            </w:r>
          </w:p>
        </w:tc>
      </w:tr>
      <w:tr w:rsidR="00DF2412" w:rsidRPr="00F524C8" w14:paraId="1BF28542" w14:textId="77777777" w:rsidTr="00DF2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872CD40" w14:textId="77777777" w:rsidR="00DF2412" w:rsidRPr="00F524C8" w:rsidRDefault="00277221"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Scheduler</w:t>
            </w:r>
          </w:p>
        </w:tc>
        <w:tc>
          <w:tcPr>
            <w:tcW w:w="8080" w:type="dxa"/>
            <w:vAlign w:val="center"/>
          </w:tcPr>
          <w:p w14:paraId="3738C3A7" w14:textId="77777777" w:rsidR="00277221"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c3p0-0.9.1.1.jar</w:t>
            </w:r>
          </w:p>
          <w:p w14:paraId="17B6A860" w14:textId="77777777" w:rsidR="00277221"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log4j-1.2.16.jar</w:t>
            </w:r>
          </w:p>
          <w:p w14:paraId="55662205" w14:textId="77777777" w:rsidR="00277221"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quartz-2.2.1.jar</w:t>
            </w:r>
          </w:p>
          <w:p w14:paraId="4A340E08" w14:textId="77777777" w:rsidR="00277221"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quartz-jobs-2.2.1.jar</w:t>
            </w:r>
          </w:p>
          <w:p w14:paraId="4A0B182E" w14:textId="77777777" w:rsidR="00277221"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slf4j-api-1.6.6.jar</w:t>
            </w:r>
          </w:p>
          <w:p w14:paraId="26AB7D4C" w14:textId="77777777" w:rsidR="00DF2412"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slf4j-log4j12-1.6.6.jar</w:t>
            </w:r>
          </w:p>
        </w:tc>
      </w:tr>
    </w:tbl>
    <w:p w14:paraId="41EEF4BE" w14:textId="77777777" w:rsidR="005C5E96" w:rsidRPr="00F524C8" w:rsidRDefault="005C5E96" w:rsidP="00F86C0C">
      <w:pPr>
        <w:rPr>
          <w:rFonts w:asciiTheme="minorBidi" w:hAnsiTheme="minorBidi" w:cstheme="minorBidi"/>
          <w:sz w:val="20"/>
          <w:szCs w:val="20"/>
        </w:rPr>
      </w:pPr>
    </w:p>
    <w:p w14:paraId="072FE69B" w14:textId="77777777" w:rsidR="005C5E96" w:rsidRPr="00F524C8" w:rsidRDefault="00002081" w:rsidP="005C5E96">
      <w:pPr>
        <w:pStyle w:val="Heading1"/>
        <w:rPr>
          <w:rFonts w:asciiTheme="minorBidi" w:hAnsiTheme="minorBidi" w:cstheme="minorBidi"/>
        </w:rPr>
      </w:pPr>
      <w:bookmarkStart w:id="12" w:name="_Toc70524400"/>
      <w:r w:rsidRPr="00F524C8">
        <w:rPr>
          <w:rFonts w:asciiTheme="minorBidi" w:hAnsiTheme="minorBidi" w:cstheme="minorBidi"/>
        </w:rPr>
        <w:lastRenderedPageBreak/>
        <w:t>Architecture</w:t>
      </w:r>
      <w:bookmarkEnd w:id="12"/>
    </w:p>
    <w:p w14:paraId="53AE8A05" w14:textId="77777777" w:rsidR="00045D1D" w:rsidRPr="00F524C8" w:rsidRDefault="00045D1D" w:rsidP="00045D1D">
      <w:pPr>
        <w:rPr>
          <w:rFonts w:asciiTheme="minorBidi" w:hAnsiTheme="minorBidi" w:cstheme="minorBidi"/>
        </w:rPr>
      </w:pPr>
    </w:p>
    <w:p w14:paraId="69F1C71E" w14:textId="77777777" w:rsidR="00045D1D" w:rsidRPr="00F524C8" w:rsidRDefault="00045D1D" w:rsidP="00045D1D">
      <w:pPr>
        <w:keepNext w:val="0"/>
        <w:spacing w:after="0" w:line="240" w:lineRule="auto"/>
        <w:ind w:left="-142"/>
        <w:jc w:val="left"/>
        <w:rPr>
          <w:rFonts w:asciiTheme="minorBidi" w:hAnsiTheme="minorBidi" w:cstheme="minorBidi"/>
        </w:rPr>
      </w:pPr>
      <w:r w:rsidRPr="00F524C8">
        <w:rPr>
          <w:rFonts w:asciiTheme="minorBidi" w:hAnsiTheme="minorBidi" w:cstheme="minorBidi"/>
        </w:rPr>
        <w:object w:dxaOrig="14282" w:dyaOrig="11435" w14:anchorId="59F6CF49">
          <v:shape id="_x0000_i1026" type="#_x0000_t75" style="width:532.8pt;height:381pt" o:ole="">
            <v:imagedata r:id="rId12" o:title=""/>
          </v:shape>
          <o:OLEObject Type="Embed" ProgID="Visio.Drawing.11" ShapeID="_x0000_i1026" DrawAspect="Content" ObjectID="_1684757461" r:id="rId13"/>
        </w:object>
      </w:r>
    </w:p>
    <w:p w14:paraId="7B70B9EA" w14:textId="77777777" w:rsidR="00045D1D" w:rsidRPr="00F524C8" w:rsidRDefault="00045D1D">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2E99350E" w14:textId="77777777" w:rsidR="00045D1D" w:rsidRPr="00F524C8" w:rsidRDefault="00045D1D">
      <w:pPr>
        <w:keepNext w:val="0"/>
        <w:spacing w:after="0" w:line="240" w:lineRule="auto"/>
        <w:jc w:val="left"/>
        <w:rPr>
          <w:rFonts w:asciiTheme="minorBidi" w:hAnsiTheme="minorBidi" w:cstheme="minorBidi"/>
        </w:rPr>
      </w:pPr>
    </w:p>
    <w:p w14:paraId="4695150E" w14:textId="77777777" w:rsidR="00045D1D" w:rsidRPr="00F524C8" w:rsidRDefault="00045D1D">
      <w:pPr>
        <w:keepNext w:val="0"/>
        <w:spacing w:after="0" w:line="240" w:lineRule="auto"/>
        <w:jc w:val="left"/>
        <w:rPr>
          <w:rFonts w:asciiTheme="minorBidi" w:hAnsiTheme="minorBidi" w:cstheme="minorBidi"/>
        </w:rPr>
      </w:pPr>
    </w:p>
    <w:p w14:paraId="6055920D" w14:textId="77777777" w:rsidR="00045D1D" w:rsidRPr="00F524C8" w:rsidRDefault="00045D1D">
      <w:pPr>
        <w:keepNext w:val="0"/>
        <w:spacing w:after="0" w:line="240" w:lineRule="auto"/>
        <w:jc w:val="left"/>
        <w:rPr>
          <w:rFonts w:asciiTheme="minorBidi" w:hAnsiTheme="minorBidi" w:cstheme="minorBidi"/>
        </w:rPr>
      </w:pPr>
    </w:p>
    <w:p w14:paraId="4DD0E001" w14:textId="77777777" w:rsidR="00045D1D" w:rsidRPr="00F524C8" w:rsidRDefault="00045D1D">
      <w:pPr>
        <w:keepNext w:val="0"/>
        <w:spacing w:after="0" w:line="240" w:lineRule="auto"/>
        <w:jc w:val="left"/>
        <w:rPr>
          <w:rFonts w:asciiTheme="minorBidi" w:hAnsiTheme="minorBidi" w:cstheme="minorBidi"/>
        </w:rPr>
      </w:pPr>
    </w:p>
    <w:p w14:paraId="612E53B0" w14:textId="77777777" w:rsidR="00734179" w:rsidRPr="00F524C8" w:rsidRDefault="00045D1D" w:rsidP="00045D1D">
      <w:pPr>
        <w:keepNext w:val="0"/>
        <w:spacing w:after="0" w:line="240" w:lineRule="auto"/>
        <w:ind w:left="-142"/>
        <w:jc w:val="center"/>
        <w:rPr>
          <w:rFonts w:asciiTheme="minorBidi" w:hAnsiTheme="minorBidi" w:cstheme="minorBidi"/>
        </w:rPr>
      </w:pPr>
      <w:r w:rsidRPr="00F524C8">
        <w:rPr>
          <w:rFonts w:asciiTheme="minorBidi" w:hAnsiTheme="minorBidi" w:cstheme="minorBidi"/>
        </w:rPr>
        <w:object w:dxaOrig="21859" w:dyaOrig="14935" w14:anchorId="6C7B1CC0">
          <v:shape id="_x0000_i1027" type="#_x0000_t75" style="width:871.2pt;height:595.2pt" o:ole="">
            <v:imagedata r:id="rId14" o:title=""/>
          </v:shape>
          <o:OLEObject Type="Embed" ProgID="Visio.Drawing.11" ShapeID="_x0000_i1027" DrawAspect="Content" ObjectID="_1684757462" r:id="rId15"/>
        </w:object>
      </w:r>
    </w:p>
    <w:p w14:paraId="494D7229" w14:textId="77777777" w:rsidR="00045D1D" w:rsidRPr="00F524C8" w:rsidRDefault="00045D1D" w:rsidP="00045D1D">
      <w:pPr>
        <w:keepNext w:val="0"/>
        <w:spacing w:after="0" w:line="240" w:lineRule="auto"/>
        <w:ind w:left="-142"/>
        <w:jc w:val="left"/>
        <w:rPr>
          <w:rFonts w:asciiTheme="minorBidi" w:hAnsiTheme="minorBidi" w:cstheme="minorBidi"/>
        </w:rPr>
      </w:pPr>
    </w:p>
    <w:p w14:paraId="3B2165F6" w14:textId="77777777" w:rsidR="005C5E96" w:rsidRPr="00F524C8" w:rsidRDefault="0011178C" w:rsidP="005C5E96">
      <w:pPr>
        <w:pStyle w:val="Heading2"/>
        <w:rPr>
          <w:rFonts w:asciiTheme="minorBidi" w:hAnsiTheme="minorBidi" w:cstheme="minorBidi"/>
        </w:rPr>
      </w:pPr>
      <w:bookmarkStart w:id="13" w:name="_Toc70524401"/>
      <w:r w:rsidRPr="00F524C8">
        <w:rPr>
          <w:rFonts w:asciiTheme="minorBidi" w:hAnsiTheme="minorBidi" w:cstheme="minorBidi"/>
        </w:rPr>
        <w:lastRenderedPageBreak/>
        <w:t>Introduction</w:t>
      </w:r>
      <w:bookmarkEnd w:id="13"/>
    </w:p>
    <w:p w14:paraId="0B516AC2" w14:textId="77777777" w:rsidR="00734179" w:rsidRPr="00F524C8" w:rsidRDefault="00734179" w:rsidP="00AF1B98">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We will use </w:t>
      </w:r>
      <w:r w:rsidR="00AF1B98" w:rsidRPr="00F524C8">
        <w:rPr>
          <w:rFonts w:asciiTheme="minorBidi" w:hAnsiTheme="minorBidi" w:cstheme="minorBidi"/>
          <w:sz w:val="20"/>
          <w:szCs w:val="20"/>
          <w:lang w:bidi="ar-EG"/>
        </w:rPr>
        <w:t>N</w:t>
      </w:r>
      <w:r w:rsidRPr="00F524C8">
        <w:rPr>
          <w:rFonts w:asciiTheme="minorBidi" w:hAnsiTheme="minorBidi" w:cstheme="minorBidi"/>
          <w:sz w:val="20"/>
          <w:szCs w:val="20"/>
          <w:lang w:bidi="ar-EG"/>
        </w:rPr>
        <w:t xml:space="preserve">-tier </w:t>
      </w:r>
      <w:r w:rsidR="00AF1B98" w:rsidRPr="00F524C8">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ni-direction architecture. </w:t>
      </w:r>
    </w:p>
    <w:p w14:paraId="4D794687" w14:textId="77777777" w:rsidR="00045D1D" w:rsidRPr="00F524C8" w:rsidRDefault="00045D1D" w:rsidP="00045D1D">
      <w:pPr>
        <w:spacing w:line="240" w:lineRule="auto"/>
        <w:jc w:val="left"/>
        <w:rPr>
          <w:rFonts w:asciiTheme="minorBidi" w:hAnsiTheme="minorBidi" w:cstheme="minorBidi"/>
          <w:sz w:val="20"/>
          <w:szCs w:val="20"/>
          <w:lang w:bidi="ar-EG"/>
        </w:rPr>
      </w:pPr>
    </w:p>
    <w:p w14:paraId="40938FC5" w14:textId="77777777" w:rsidR="00734179" w:rsidRPr="00F524C8" w:rsidRDefault="00734179" w:rsidP="00045D1D">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N-tier as we will utilize multi-tier in our architecture (Presentation – </w:t>
      </w:r>
      <w:r w:rsidR="00045D1D" w:rsidRPr="00F524C8">
        <w:rPr>
          <w:rFonts w:asciiTheme="minorBidi" w:hAnsiTheme="minorBidi" w:cstheme="minorBidi"/>
          <w:sz w:val="20"/>
          <w:szCs w:val="20"/>
          <w:lang w:bidi="ar-EG"/>
        </w:rPr>
        <w:t>Backend (Business, Workflow,</w:t>
      </w:r>
      <w:r w:rsidRPr="00F524C8">
        <w:rPr>
          <w:rFonts w:asciiTheme="minorBidi" w:hAnsiTheme="minorBidi" w:cstheme="minorBidi"/>
          <w:sz w:val="20"/>
          <w:szCs w:val="20"/>
          <w:lang w:bidi="ar-EG"/>
        </w:rPr>
        <w:t xml:space="preserve"> Data Access </w:t>
      </w:r>
      <w:r w:rsidR="00045D1D" w:rsidRPr="00F524C8">
        <w:rPr>
          <w:rFonts w:asciiTheme="minorBidi" w:hAnsiTheme="minorBidi" w:cstheme="minorBidi"/>
          <w:sz w:val="20"/>
          <w:szCs w:val="20"/>
          <w:lang w:bidi="ar-EG"/>
        </w:rPr>
        <w:t>and</w:t>
      </w:r>
      <w:r w:rsidRPr="00F524C8">
        <w:rPr>
          <w:rFonts w:asciiTheme="minorBidi" w:hAnsiTheme="minorBidi" w:cstheme="minorBidi"/>
          <w:sz w:val="20"/>
          <w:szCs w:val="20"/>
          <w:lang w:bidi="ar-EG"/>
        </w:rPr>
        <w:t xml:space="preserve"> Integration</w:t>
      </w:r>
      <w:r w:rsidR="00045D1D" w:rsidRPr="00F524C8">
        <w:rPr>
          <w:rFonts w:asciiTheme="minorBidi" w:hAnsiTheme="minorBidi" w:cstheme="minorBidi"/>
          <w:sz w:val="20"/>
          <w:szCs w:val="20"/>
          <w:lang w:bidi="ar-EG"/>
        </w:rPr>
        <w:t>) – Data Repository</w:t>
      </w:r>
      <w:r w:rsidRPr="00F524C8">
        <w:rPr>
          <w:rFonts w:asciiTheme="minorBidi" w:hAnsiTheme="minorBidi" w:cstheme="minorBidi"/>
          <w:sz w:val="20"/>
          <w:szCs w:val="20"/>
          <w:lang w:bidi="ar-EG"/>
        </w:rPr>
        <w:t>).</w:t>
      </w:r>
    </w:p>
    <w:p w14:paraId="77FF5387" w14:textId="77777777" w:rsidR="00045D1D" w:rsidRPr="00F524C8" w:rsidRDefault="00045D1D" w:rsidP="00045D1D">
      <w:pPr>
        <w:spacing w:line="240" w:lineRule="auto"/>
        <w:jc w:val="left"/>
        <w:rPr>
          <w:rFonts w:asciiTheme="minorBidi" w:hAnsiTheme="minorBidi" w:cstheme="minorBidi"/>
          <w:sz w:val="20"/>
          <w:szCs w:val="20"/>
          <w:lang w:bidi="ar-EG"/>
        </w:rPr>
      </w:pPr>
    </w:p>
    <w:p w14:paraId="19344F84" w14:textId="77777777" w:rsidR="00734179" w:rsidRPr="00F524C8" w:rsidRDefault="00734179" w:rsidP="0092780F">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Uni-direction (Anti of Bi-direction architecture) means that upper layers only h</w:t>
      </w:r>
      <w:r w:rsidR="0092780F" w:rsidRPr="00F524C8">
        <w:rPr>
          <w:rFonts w:asciiTheme="minorBidi" w:hAnsiTheme="minorBidi" w:cstheme="minorBidi"/>
          <w:sz w:val="20"/>
          <w:szCs w:val="20"/>
          <w:lang w:bidi="ar-EG"/>
        </w:rPr>
        <w:t>ave</w:t>
      </w:r>
      <w:r w:rsidRPr="00F524C8">
        <w:rPr>
          <w:rFonts w:asciiTheme="minorBidi" w:hAnsiTheme="minorBidi" w:cstheme="minorBidi"/>
          <w:sz w:val="20"/>
          <w:szCs w:val="20"/>
          <w:lang w:bidi="ar-EG"/>
        </w:rPr>
        <w:t xml:space="preserve"> dependencies on the lower layers and lower layers </w:t>
      </w:r>
      <w:r w:rsidR="0092780F" w:rsidRPr="00F524C8">
        <w:rPr>
          <w:rFonts w:asciiTheme="minorBidi" w:hAnsiTheme="minorBidi" w:cstheme="minorBidi"/>
          <w:sz w:val="20"/>
          <w:szCs w:val="20"/>
          <w:lang w:bidi="ar-EG"/>
        </w:rPr>
        <w:t>have</w:t>
      </w:r>
      <w:r w:rsidRPr="00F524C8">
        <w:rPr>
          <w:rFonts w:asciiTheme="minorBidi" w:hAnsiTheme="minorBidi" w:cstheme="minorBidi"/>
          <w:sz w:val="20"/>
          <w:szCs w:val="20"/>
          <w:lang w:bidi="ar-EG"/>
        </w:rPr>
        <w:t xml:space="preserve"> </w:t>
      </w:r>
      <w:r w:rsidR="0092780F" w:rsidRPr="00F524C8">
        <w:rPr>
          <w:rFonts w:asciiTheme="minorBidi" w:hAnsiTheme="minorBidi" w:cstheme="minorBidi"/>
          <w:sz w:val="20"/>
          <w:szCs w:val="20"/>
          <w:lang w:bidi="ar-EG"/>
        </w:rPr>
        <w:t>neither dependencies nor</w:t>
      </w:r>
      <w:r w:rsidRPr="00F524C8">
        <w:rPr>
          <w:rFonts w:asciiTheme="minorBidi" w:hAnsiTheme="minorBidi" w:cstheme="minorBidi"/>
          <w:sz w:val="20"/>
          <w:szCs w:val="20"/>
          <w:lang w:bidi="ar-EG"/>
        </w:rPr>
        <w:t xml:space="preserve"> knowledge about the upper layers. (In that way we can change upper layers entirely with zero effect on the lower layers).</w:t>
      </w:r>
    </w:p>
    <w:p w14:paraId="06DB3CF8" w14:textId="77777777" w:rsidR="0092780F" w:rsidRPr="00F524C8" w:rsidRDefault="0092780F" w:rsidP="0092780F">
      <w:pPr>
        <w:spacing w:line="240" w:lineRule="auto"/>
        <w:jc w:val="left"/>
        <w:rPr>
          <w:rFonts w:asciiTheme="minorBidi" w:hAnsiTheme="minorBidi" w:cstheme="minorBidi"/>
          <w:sz w:val="20"/>
          <w:szCs w:val="20"/>
          <w:lang w:bidi="ar-EG"/>
        </w:rPr>
      </w:pPr>
    </w:p>
    <w:p w14:paraId="23BEAA8C" w14:textId="77777777" w:rsidR="0092780F" w:rsidRPr="00F524C8" w:rsidRDefault="0092780F" w:rsidP="0092780F">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case the architecture implementation was a fully segregated:</w:t>
      </w:r>
    </w:p>
    <w:p w14:paraId="64A17607" w14:textId="77777777" w:rsidR="0092780F" w:rsidRPr="00F524C8" w:rsidRDefault="0092780F" w:rsidP="00701012">
      <w:pPr>
        <w:pStyle w:val="ListParagraph"/>
        <w:numPr>
          <w:ilvl w:val="0"/>
          <w:numId w:val="26"/>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separation between the presentation layer and the backend layer will be based on web-services interfaces and the presentation layer will never interact with the data repository layer.</w:t>
      </w:r>
    </w:p>
    <w:p w14:paraId="2139DB16" w14:textId="77777777" w:rsidR="0092780F" w:rsidRPr="00F524C8" w:rsidRDefault="0092780F" w:rsidP="00701012">
      <w:pPr>
        <w:pStyle w:val="ListParagraph"/>
        <w:numPr>
          <w:ilvl w:val="0"/>
          <w:numId w:val="26"/>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separation between the backend layer and data repository layer will be based on data sources and the backend layer should be database independent.</w:t>
      </w:r>
    </w:p>
    <w:p w14:paraId="4396AE16" w14:textId="77777777" w:rsidR="0092780F" w:rsidRPr="00F524C8" w:rsidRDefault="0092780F" w:rsidP="00701012">
      <w:pPr>
        <w:pStyle w:val="ListParagraph"/>
        <w:numPr>
          <w:ilvl w:val="0"/>
          <w:numId w:val="26"/>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external systems should interact with our architecture throw only the backend layer via web-services or messages.</w:t>
      </w:r>
    </w:p>
    <w:p w14:paraId="06A16CB2" w14:textId="77777777" w:rsidR="00734179" w:rsidRPr="00F524C8" w:rsidRDefault="00734179" w:rsidP="00734179">
      <w:pPr>
        <w:spacing w:line="240" w:lineRule="auto"/>
        <w:jc w:val="left"/>
        <w:rPr>
          <w:rFonts w:asciiTheme="minorBidi" w:hAnsiTheme="minorBidi" w:cstheme="minorBidi"/>
          <w:sz w:val="20"/>
          <w:szCs w:val="20"/>
          <w:lang w:bidi="ar-EG"/>
        </w:rPr>
      </w:pPr>
    </w:p>
    <w:p w14:paraId="79D38EF3" w14:textId="77777777" w:rsidR="0092780F" w:rsidRPr="00F524C8" w:rsidRDefault="0092780F" w:rsidP="0092780F">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case the architecture implementation was segregated by concepts:</w:t>
      </w:r>
    </w:p>
    <w:p w14:paraId="441FF983" w14:textId="77777777" w:rsidR="00734179" w:rsidRPr="00F524C8" w:rsidRDefault="00734179" w:rsidP="00701012">
      <w:pPr>
        <w:pStyle w:val="ListParagraph"/>
        <w:numPr>
          <w:ilvl w:val="0"/>
          <w:numId w:val="27"/>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ensure that Uni-direction feature is achieved</w:t>
      </w:r>
      <w:r w:rsidR="0092780F" w:rsidRPr="00F524C8">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examine </w:t>
      </w:r>
      <w:r w:rsidR="0092780F" w:rsidRPr="00F524C8">
        <w:rPr>
          <w:rFonts w:asciiTheme="minorBidi" w:hAnsiTheme="minorBidi" w:cstheme="minorBidi"/>
          <w:sz w:val="20"/>
          <w:szCs w:val="20"/>
          <w:lang w:bidi="ar-EG"/>
        </w:rPr>
        <w:t>the</w:t>
      </w:r>
      <w:r w:rsidRPr="00F524C8">
        <w:rPr>
          <w:rFonts w:asciiTheme="minorBidi" w:hAnsiTheme="minorBidi" w:cstheme="minorBidi"/>
          <w:sz w:val="20"/>
          <w:szCs w:val="20"/>
          <w:lang w:bidi="ar-EG"/>
        </w:rPr>
        <w:t xml:space="preserve"> imports. No lower layer should contain any import statement from upper layer classes or technology library.</w:t>
      </w:r>
    </w:p>
    <w:p w14:paraId="19B3EC89" w14:textId="77777777" w:rsidR="00734179" w:rsidRPr="00F524C8" w:rsidRDefault="0092780F" w:rsidP="00701012">
      <w:pPr>
        <w:pStyle w:val="ListParagraph"/>
        <w:keepNext w:val="0"/>
        <w:numPr>
          <w:ilvl w:val="0"/>
          <w:numId w:val="27"/>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w:t>
      </w:r>
      <w:r w:rsidR="00734179" w:rsidRPr="00F524C8">
        <w:rPr>
          <w:rFonts w:asciiTheme="minorBidi" w:hAnsiTheme="minorBidi" w:cstheme="minorBidi"/>
          <w:sz w:val="20"/>
          <w:szCs w:val="20"/>
          <w:lang w:bidi="ar-EG"/>
        </w:rPr>
        <w:t>liminate</w:t>
      </w:r>
      <w:r w:rsidRPr="00F524C8">
        <w:rPr>
          <w:rFonts w:asciiTheme="minorBidi" w:hAnsiTheme="minorBidi" w:cstheme="minorBidi"/>
          <w:sz w:val="20"/>
          <w:szCs w:val="20"/>
          <w:lang w:bidi="ar-EG"/>
        </w:rPr>
        <w:t xml:space="preserve"> technology dependencies from which upper layers have on lower layers</w:t>
      </w:r>
      <w:r w:rsidR="00734179" w:rsidRPr="00F524C8">
        <w:rPr>
          <w:rFonts w:asciiTheme="minorBidi" w:hAnsiTheme="minorBidi" w:cstheme="minorBidi"/>
          <w:sz w:val="20"/>
          <w:szCs w:val="20"/>
          <w:lang w:bidi="ar-EG"/>
        </w:rPr>
        <w:t>. For example: Business layer needs to control business transactions that will affect at the end database transactions. If these transactions will be controlled via the application (application managed), they will depend on the technology of the Data Access Layer (i.e. Hibernate Session Factory or Persistence Context or …). The whole idea is to isolate the business layer from these technology dependencies. We can achieve this goal via the Adapter Design Pattern.</w:t>
      </w:r>
      <w:r w:rsidRPr="00F524C8">
        <w:rPr>
          <w:rFonts w:asciiTheme="minorBidi" w:hAnsiTheme="minorBidi" w:cstheme="minorBidi"/>
          <w:sz w:val="20"/>
          <w:szCs w:val="20"/>
          <w:lang w:bidi="ar-EG"/>
        </w:rPr>
        <w:t xml:space="preserve"> </w:t>
      </w:r>
      <w:r w:rsidR="00734179" w:rsidRPr="00F524C8">
        <w:rPr>
          <w:rFonts w:asciiTheme="minorBidi" w:hAnsiTheme="minorBidi" w:cstheme="minorBidi"/>
          <w:sz w:val="20"/>
          <w:szCs w:val="20"/>
          <w:lang w:bidi="ar-EG"/>
        </w:rPr>
        <w:t>We will make Adapter that introduces only the main transaction control needs for the business layer (i.e. start - commit - rollback - close). The adapter will convert the interface for needed transaction controls to the real interface of the used technology in the data access layer. So now we can change the technology of the lower layers with zero effects on the upper layer.</w:t>
      </w:r>
    </w:p>
    <w:p w14:paraId="2686045C" w14:textId="77777777" w:rsidR="00734179" w:rsidRPr="00F524C8" w:rsidRDefault="00734179" w:rsidP="00734179">
      <w:pPr>
        <w:spacing w:line="240" w:lineRule="auto"/>
        <w:jc w:val="left"/>
        <w:rPr>
          <w:rFonts w:asciiTheme="minorBidi" w:hAnsiTheme="minorBidi" w:cstheme="minorBidi"/>
          <w:sz w:val="20"/>
          <w:szCs w:val="20"/>
          <w:lang w:bidi="ar-EG"/>
        </w:rPr>
      </w:pPr>
    </w:p>
    <w:p w14:paraId="7E6206EC" w14:textId="77777777" w:rsidR="00AF1B98" w:rsidRPr="00F524C8" w:rsidRDefault="00734179" w:rsidP="0092780F">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Of course, </w:t>
      </w:r>
      <w:r w:rsidR="0092780F"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tandard Java Naming Conventions</w:t>
      </w:r>
      <w:r w:rsidR="0092780F" w:rsidRPr="00F524C8">
        <w:rPr>
          <w:rFonts w:asciiTheme="minorBidi" w:hAnsiTheme="minorBidi" w:cstheme="minorBidi"/>
          <w:sz w:val="20"/>
          <w:szCs w:val="20"/>
          <w:lang w:bidi="ar-EG"/>
        </w:rPr>
        <w:t xml:space="preserve"> will be used</w:t>
      </w:r>
      <w:r w:rsidRPr="00F524C8">
        <w:rPr>
          <w:rFonts w:asciiTheme="minorBidi" w:hAnsiTheme="minorBidi" w:cstheme="minorBidi"/>
          <w:sz w:val="20"/>
          <w:szCs w:val="20"/>
          <w:lang w:bidi="ar-EG"/>
        </w:rPr>
        <w:t xml:space="preserve"> (Interface – Class – Method – variables/attributes – Constants - …). </w:t>
      </w:r>
    </w:p>
    <w:p w14:paraId="11B09335" w14:textId="77777777" w:rsidR="00AF1B98" w:rsidRPr="00F524C8" w:rsidRDefault="00AF1B98" w:rsidP="0092780F">
      <w:pPr>
        <w:spacing w:line="240" w:lineRule="auto"/>
        <w:jc w:val="left"/>
        <w:rPr>
          <w:rFonts w:asciiTheme="minorBidi" w:hAnsiTheme="minorBidi" w:cstheme="minorBidi"/>
          <w:sz w:val="20"/>
          <w:szCs w:val="20"/>
          <w:lang w:bidi="ar-EG"/>
        </w:rPr>
      </w:pPr>
    </w:p>
    <w:p w14:paraId="3E0C1B51" w14:textId="0006B148" w:rsidR="00734179" w:rsidRDefault="00AF1B98" w:rsidP="00AF1B98">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Usage</w:t>
      </w:r>
      <w:r w:rsidR="00734179" w:rsidRPr="00F524C8">
        <w:rPr>
          <w:rFonts w:asciiTheme="minorBidi" w:hAnsiTheme="minorBidi" w:cstheme="minorBidi"/>
          <w:sz w:val="20"/>
          <w:szCs w:val="20"/>
          <w:lang w:bidi="ar-EG"/>
        </w:rPr>
        <w:t xml:space="preserve"> of Enumerators and Resource Bundles</w:t>
      </w:r>
      <w:r w:rsidRPr="00F524C8">
        <w:rPr>
          <w:rFonts w:asciiTheme="minorBidi" w:hAnsiTheme="minorBidi" w:cstheme="minorBidi"/>
          <w:sz w:val="20"/>
          <w:szCs w:val="20"/>
          <w:lang w:bidi="ar-EG"/>
        </w:rPr>
        <w:t xml:space="preserve"> will be empowered</w:t>
      </w:r>
      <w:r w:rsidR="00734179" w:rsidRPr="00F524C8">
        <w:rPr>
          <w:rFonts w:asciiTheme="minorBidi" w:hAnsiTheme="minorBidi" w:cstheme="minorBidi"/>
          <w:sz w:val="20"/>
          <w:szCs w:val="20"/>
          <w:lang w:bidi="ar-EG"/>
        </w:rPr>
        <w:t xml:space="preserve"> trying our best to avoid hard coding and match the Internationalization/Localization standards.</w:t>
      </w:r>
    </w:p>
    <w:p w14:paraId="1BCBD726" w14:textId="760984ED" w:rsidR="004245ED" w:rsidRDefault="004245ED" w:rsidP="00AF1B98">
      <w:pPr>
        <w:spacing w:line="240" w:lineRule="auto"/>
        <w:jc w:val="left"/>
        <w:rPr>
          <w:rFonts w:asciiTheme="minorBidi" w:hAnsiTheme="minorBidi" w:cstheme="minorBidi"/>
          <w:sz w:val="20"/>
          <w:szCs w:val="20"/>
          <w:lang w:bidi="ar-EG"/>
        </w:rPr>
      </w:pPr>
    </w:p>
    <w:p w14:paraId="663D6172" w14:textId="5E166F9F" w:rsidR="004245ED" w:rsidRPr="00F524C8" w:rsidRDefault="004245ED" w:rsidP="00AF1B98">
      <w:p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Try to register all static data for </w:t>
      </w:r>
      <w:r w:rsidRPr="00F524C8">
        <w:rPr>
          <w:rFonts w:asciiTheme="minorBidi" w:hAnsiTheme="minorBidi" w:cstheme="minorBidi"/>
          <w:sz w:val="20"/>
          <w:szCs w:val="20"/>
          <w:lang w:bidi="ar-EG"/>
        </w:rPr>
        <w:t>Internationalization/Localization</w:t>
      </w:r>
      <w:r>
        <w:rPr>
          <w:rFonts w:asciiTheme="minorBidi" w:hAnsiTheme="minorBidi" w:cstheme="minorBidi"/>
          <w:sz w:val="20"/>
          <w:szCs w:val="20"/>
          <w:lang w:bidi="ar-EG"/>
        </w:rPr>
        <w:t>, configuration or any coded value in database configuration tables and to be loaded in the application to make it easy to change these values and to avoid hard coding entirely.</w:t>
      </w:r>
    </w:p>
    <w:p w14:paraId="7180BBB4" w14:textId="77777777" w:rsidR="00734179" w:rsidRPr="00F524C8" w:rsidRDefault="00734179" w:rsidP="00734179">
      <w:pPr>
        <w:spacing w:line="240" w:lineRule="auto"/>
        <w:jc w:val="left"/>
        <w:rPr>
          <w:rFonts w:asciiTheme="minorBidi" w:hAnsiTheme="minorBidi" w:cstheme="minorBidi"/>
          <w:sz w:val="20"/>
          <w:szCs w:val="20"/>
          <w:lang w:bidi="ar-EG"/>
        </w:rPr>
      </w:pPr>
    </w:p>
    <w:p w14:paraId="72ADDAF4" w14:textId="77777777" w:rsidR="00734179" w:rsidRPr="00F524C8" w:rsidRDefault="00734179" w:rsidP="00AF1B98">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w:t>
      </w:r>
      <w:r w:rsidR="00AF1B98" w:rsidRPr="00F524C8">
        <w:rPr>
          <w:rFonts w:asciiTheme="minorBidi" w:hAnsiTheme="minorBidi" w:cstheme="minorBidi"/>
          <w:sz w:val="20"/>
          <w:szCs w:val="20"/>
          <w:lang w:bidi="ar-EG"/>
        </w:rPr>
        <w:t>rest</w:t>
      </w:r>
      <w:r w:rsidRPr="00F524C8">
        <w:rPr>
          <w:rFonts w:asciiTheme="minorBidi" w:hAnsiTheme="minorBidi" w:cstheme="minorBidi"/>
          <w:sz w:val="20"/>
          <w:szCs w:val="20"/>
          <w:lang w:bidi="ar-EG"/>
        </w:rPr>
        <w:t xml:space="preserve"> of this document is listings of conventions</w:t>
      </w:r>
      <w:r w:rsidR="00AF1B98" w:rsidRPr="00F524C8">
        <w:rPr>
          <w:rFonts w:asciiTheme="minorBidi" w:hAnsiTheme="minorBidi" w:cstheme="minorBidi"/>
          <w:sz w:val="20"/>
          <w:szCs w:val="20"/>
          <w:lang w:bidi="ar-EG"/>
        </w:rPr>
        <w:t>, guidance,</w:t>
      </w:r>
      <w:r w:rsidRPr="00F524C8">
        <w:rPr>
          <w:rFonts w:asciiTheme="minorBidi" w:hAnsiTheme="minorBidi" w:cstheme="minorBidi"/>
          <w:sz w:val="20"/>
          <w:szCs w:val="20"/>
          <w:lang w:bidi="ar-EG"/>
        </w:rPr>
        <w:t xml:space="preserve"> best practices</w:t>
      </w:r>
      <w:r w:rsidR="00AF1B98" w:rsidRPr="00F524C8">
        <w:rPr>
          <w:rFonts w:asciiTheme="minorBidi" w:hAnsiTheme="minorBidi" w:cstheme="minorBidi"/>
          <w:sz w:val="20"/>
          <w:szCs w:val="20"/>
          <w:lang w:bidi="ar-EG"/>
        </w:rPr>
        <w:t xml:space="preserve"> and lessons learned</w:t>
      </w:r>
      <w:r w:rsidRPr="00F524C8">
        <w:rPr>
          <w:rFonts w:asciiTheme="minorBidi" w:hAnsiTheme="minorBidi" w:cstheme="minorBidi"/>
          <w:sz w:val="20"/>
          <w:szCs w:val="20"/>
          <w:lang w:bidi="ar-EG"/>
        </w:rPr>
        <w:t xml:space="preserve"> that we will follow.</w:t>
      </w:r>
    </w:p>
    <w:p w14:paraId="12B5B882" w14:textId="77777777" w:rsidR="006F4E89" w:rsidRPr="00F524C8" w:rsidRDefault="00734179" w:rsidP="00734179">
      <w:pPr>
        <w:spacing w:line="240" w:lineRule="auto"/>
        <w:jc w:val="left"/>
        <w:rPr>
          <w:rFonts w:asciiTheme="minorBidi" w:hAnsiTheme="minorBidi" w:cstheme="minorBidi"/>
          <w:sz w:val="20"/>
          <w:szCs w:val="20"/>
          <w:lang w:bidi="ar-EG"/>
        </w:rPr>
      </w:pPr>
      <w:r w:rsidRPr="00F524C8">
        <w:rPr>
          <w:rFonts w:asciiTheme="minorBidi" w:hAnsiTheme="minorBidi" w:cstheme="minorBidi"/>
          <w:b/>
          <w:bCs/>
          <w:i/>
          <w:iCs/>
          <w:sz w:val="20"/>
          <w:szCs w:val="20"/>
          <w:lang w:bidi="ar-EG"/>
        </w:rPr>
        <w:t>Of course, these guidelines could be broken at certain situations and that is the nature of our work BUT we will commit to it as we can</w:t>
      </w:r>
      <w:r w:rsidRPr="00F524C8">
        <w:rPr>
          <w:rFonts w:asciiTheme="minorBidi" w:hAnsiTheme="minorBidi" w:cstheme="minorBidi"/>
          <w:sz w:val="20"/>
          <w:szCs w:val="20"/>
          <w:lang w:bidi="ar-EG"/>
        </w:rPr>
        <w:t>.</w:t>
      </w:r>
    </w:p>
    <w:p w14:paraId="6073FC10" w14:textId="77777777" w:rsidR="006F4E89" w:rsidRPr="00F524C8" w:rsidRDefault="006F4E89" w:rsidP="00734179">
      <w:pPr>
        <w:keepNext w:val="0"/>
        <w:spacing w:after="0" w:line="240" w:lineRule="auto"/>
        <w:jc w:val="left"/>
        <w:rPr>
          <w:rFonts w:asciiTheme="minorBidi" w:hAnsiTheme="minorBidi" w:cstheme="minorBidi"/>
          <w:sz w:val="20"/>
          <w:szCs w:val="20"/>
          <w:lang w:bidi="ar-EG"/>
        </w:rPr>
      </w:pPr>
    </w:p>
    <w:p w14:paraId="5C99CB6D" w14:textId="77777777" w:rsidR="005C5E96" w:rsidRPr="00F524C8" w:rsidRDefault="0011178C" w:rsidP="0011178C">
      <w:pPr>
        <w:pStyle w:val="Heading2"/>
        <w:rPr>
          <w:rFonts w:asciiTheme="minorBidi" w:hAnsiTheme="minorBidi" w:cstheme="minorBidi"/>
        </w:rPr>
      </w:pPr>
      <w:bookmarkStart w:id="14" w:name="_Toc70524402"/>
      <w:r w:rsidRPr="00F524C8">
        <w:rPr>
          <w:rFonts w:asciiTheme="minorBidi" w:hAnsiTheme="minorBidi" w:cstheme="minorBidi"/>
        </w:rPr>
        <w:lastRenderedPageBreak/>
        <w:t>Presentation Layer</w:t>
      </w:r>
      <w:bookmarkEnd w:id="14"/>
    </w:p>
    <w:p w14:paraId="131DF7BB" w14:textId="77777777" w:rsidR="00734179" w:rsidRPr="00F524C8" w:rsidRDefault="00734179" w:rsidP="00F83DC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The target is to use the standard</w:t>
      </w:r>
      <w:r w:rsidR="00F83DC7" w:rsidRPr="00F524C8">
        <w:rPr>
          <w:rFonts w:asciiTheme="minorBidi" w:hAnsiTheme="minorBidi" w:cstheme="minorBidi"/>
          <w:sz w:val="20"/>
          <w:szCs w:val="20"/>
        </w:rPr>
        <w:t xml:space="preserve"> components, events …</w:t>
      </w:r>
      <w:r w:rsidRPr="00F524C8">
        <w:rPr>
          <w:rFonts w:asciiTheme="minorBidi" w:hAnsiTheme="minorBidi" w:cstheme="minorBidi"/>
          <w:sz w:val="20"/>
          <w:szCs w:val="20"/>
        </w:rPr>
        <w:t xml:space="preserve"> of JSF.</w:t>
      </w:r>
      <w:r w:rsidR="00F83DC7" w:rsidRPr="00F524C8">
        <w:rPr>
          <w:rFonts w:asciiTheme="minorBidi" w:hAnsiTheme="minorBidi" w:cstheme="minorBidi"/>
          <w:sz w:val="20"/>
          <w:szCs w:val="20"/>
        </w:rPr>
        <w:br/>
      </w:r>
      <w:r w:rsidRPr="00F524C8">
        <w:rPr>
          <w:rFonts w:asciiTheme="minorBidi" w:hAnsiTheme="minorBidi" w:cstheme="minorBidi"/>
          <w:sz w:val="20"/>
          <w:szCs w:val="20"/>
        </w:rPr>
        <w:t xml:space="preserve">Whenever JSF can fit, we will use it </w:t>
      </w:r>
      <w:r w:rsidR="00F83DC7" w:rsidRPr="00F524C8">
        <w:rPr>
          <w:rFonts w:asciiTheme="minorBidi" w:hAnsiTheme="minorBidi" w:cstheme="minorBidi"/>
          <w:sz w:val="20"/>
          <w:szCs w:val="20"/>
        </w:rPr>
        <w:t>otherwise</w:t>
      </w:r>
      <w:r w:rsidRPr="00F524C8">
        <w:rPr>
          <w:rFonts w:asciiTheme="minorBidi" w:hAnsiTheme="minorBidi" w:cstheme="minorBidi"/>
          <w:sz w:val="20"/>
          <w:szCs w:val="20"/>
        </w:rPr>
        <w:t xml:space="preserve"> we will use the libraries features</w:t>
      </w:r>
      <w:r w:rsidR="00F83DC7" w:rsidRPr="00F524C8">
        <w:rPr>
          <w:rFonts w:asciiTheme="minorBidi" w:hAnsiTheme="minorBidi" w:cstheme="minorBidi"/>
          <w:sz w:val="20"/>
          <w:szCs w:val="20"/>
        </w:rPr>
        <w:t xml:space="preserve"> and components</w:t>
      </w:r>
      <w:r w:rsidRPr="00F524C8">
        <w:rPr>
          <w:rFonts w:asciiTheme="minorBidi" w:hAnsiTheme="minorBidi" w:cstheme="minorBidi"/>
          <w:sz w:val="20"/>
          <w:szCs w:val="20"/>
        </w:rPr>
        <w:t>.</w:t>
      </w:r>
    </w:p>
    <w:p w14:paraId="7FB58052" w14:textId="77777777" w:rsidR="00734179" w:rsidRPr="00F524C8" w:rsidRDefault="00734179" w:rsidP="0022728A">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We will have an abstract Base </w:t>
      </w:r>
      <w:r w:rsidR="00241F00" w:rsidRPr="00F524C8">
        <w:rPr>
          <w:rFonts w:asciiTheme="minorBidi" w:hAnsiTheme="minorBidi" w:cstheme="minorBidi"/>
          <w:sz w:val="20"/>
          <w:szCs w:val="20"/>
        </w:rPr>
        <w:t>Managed Bean</w:t>
      </w:r>
      <w:r w:rsidRPr="00F524C8">
        <w:rPr>
          <w:rFonts w:asciiTheme="minorBidi" w:hAnsiTheme="minorBidi" w:cstheme="minorBidi"/>
          <w:sz w:val="20"/>
          <w:szCs w:val="20"/>
        </w:rPr>
        <w:t xml:space="preserve"> to handle common functionalities</w:t>
      </w:r>
      <w:r w:rsidR="00241F00" w:rsidRPr="00F524C8">
        <w:rPr>
          <w:rFonts w:asciiTheme="minorBidi" w:hAnsiTheme="minorBidi" w:cstheme="minorBidi"/>
          <w:sz w:val="20"/>
          <w:szCs w:val="20"/>
        </w:rPr>
        <w:t xml:space="preserve"> among managed beans</w:t>
      </w:r>
      <w:r w:rsidRPr="00F524C8">
        <w:rPr>
          <w:rFonts w:asciiTheme="minorBidi" w:hAnsiTheme="minorBidi" w:cstheme="minorBidi"/>
          <w:sz w:val="20"/>
          <w:szCs w:val="20"/>
        </w:rPr>
        <w:t xml:space="preserve"> (like messaging </w:t>
      </w:r>
      <w:r w:rsidR="00241F00" w:rsidRPr="00F524C8">
        <w:rPr>
          <w:rFonts w:asciiTheme="minorBidi" w:hAnsiTheme="minorBidi" w:cstheme="minorBidi"/>
          <w:sz w:val="20"/>
          <w:szCs w:val="20"/>
        </w:rPr>
        <w:t>–</w:t>
      </w:r>
      <w:r w:rsidRPr="00F524C8">
        <w:rPr>
          <w:rFonts w:asciiTheme="minorBidi" w:hAnsiTheme="minorBidi" w:cstheme="minorBidi"/>
          <w:sz w:val="20"/>
          <w:szCs w:val="20"/>
        </w:rPr>
        <w:t xml:space="preserve"> </w:t>
      </w:r>
      <w:r w:rsidR="0022728A" w:rsidRPr="00F524C8">
        <w:rPr>
          <w:rFonts w:asciiTheme="minorBidi" w:hAnsiTheme="minorBidi" w:cstheme="minorBidi"/>
          <w:sz w:val="20"/>
          <w:szCs w:val="20"/>
        </w:rPr>
        <w:t xml:space="preserve">Internationalization </w:t>
      </w:r>
      <w:r w:rsidR="00241F00" w:rsidRPr="00F524C8">
        <w:rPr>
          <w:rFonts w:asciiTheme="minorBidi" w:hAnsiTheme="minorBidi" w:cstheme="minorBidi"/>
          <w:sz w:val="20"/>
          <w:szCs w:val="20"/>
        </w:rPr>
        <w:t>- …</w:t>
      </w:r>
      <w:r w:rsidRPr="00F524C8">
        <w:rPr>
          <w:rFonts w:asciiTheme="minorBidi" w:hAnsiTheme="minorBidi" w:cstheme="minorBidi"/>
          <w:sz w:val="20"/>
          <w:szCs w:val="20"/>
        </w:rPr>
        <w:t>).</w:t>
      </w:r>
    </w:p>
    <w:p w14:paraId="7108BD40" w14:textId="77777777" w:rsidR="00734179" w:rsidRPr="00F524C8" w:rsidRDefault="00734179" w:rsidP="00241F00">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We will have an abstract Base Workflow </w:t>
      </w:r>
      <w:r w:rsidR="00241F00" w:rsidRPr="00F524C8">
        <w:rPr>
          <w:rFonts w:asciiTheme="minorBidi" w:hAnsiTheme="minorBidi" w:cstheme="minorBidi"/>
          <w:sz w:val="20"/>
          <w:szCs w:val="20"/>
        </w:rPr>
        <w:t>Managed Bean</w:t>
      </w:r>
      <w:r w:rsidRPr="00F524C8">
        <w:rPr>
          <w:rFonts w:asciiTheme="minorBidi" w:hAnsiTheme="minorBidi" w:cstheme="minorBidi"/>
          <w:sz w:val="20"/>
          <w:szCs w:val="20"/>
        </w:rPr>
        <w:t xml:space="preserve"> to handle common workflow functionalities.</w:t>
      </w:r>
    </w:p>
    <w:p w14:paraId="77513D01" w14:textId="77777777" w:rsidR="00734179" w:rsidRPr="00F524C8" w:rsidRDefault="00734179" w:rsidP="00241F00">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For each group of </w:t>
      </w:r>
      <w:r w:rsidR="00241F00" w:rsidRPr="00F524C8">
        <w:rPr>
          <w:rFonts w:asciiTheme="minorBidi" w:hAnsiTheme="minorBidi" w:cstheme="minorBidi"/>
          <w:sz w:val="20"/>
          <w:szCs w:val="20"/>
        </w:rPr>
        <w:t>managed</w:t>
      </w:r>
      <w:r w:rsidRPr="00F524C8">
        <w:rPr>
          <w:rFonts w:asciiTheme="minorBidi" w:hAnsiTheme="minorBidi" w:cstheme="minorBidi"/>
          <w:sz w:val="20"/>
          <w:szCs w:val="20"/>
        </w:rPr>
        <w:t xml:space="preserve"> beans, if there are a range of common functionalities we will make a base class for them.</w:t>
      </w:r>
    </w:p>
    <w:p w14:paraId="029E39D7" w14:textId="77777777" w:rsidR="00734179" w:rsidRPr="00F524C8" w:rsidRDefault="00734179" w:rsidP="0022728A">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By default, use View Scope </w:t>
      </w:r>
      <w:r w:rsidR="0022728A" w:rsidRPr="00F524C8">
        <w:rPr>
          <w:rFonts w:asciiTheme="minorBidi" w:hAnsiTheme="minorBidi" w:cstheme="minorBidi"/>
          <w:sz w:val="20"/>
          <w:szCs w:val="20"/>
        </w:rPr>
        <w:t>for managed</w:t>
      </w:r>
      <w:r w:rsidRPr="00F524C8">
        <w:rPr>
          <w:rFonts w:asciiTheme="minorBidi" w:hAnsiTheme="minorBidi" w:cstheme="minorBidi"/>
          <w:sz w:val="20"/>
          <w:szCs w:val="20"/>
        </w:rPr>
        <w:t xml:space="preserve"> beans </w:t>
      </w:r>
      <w:r w:rsidR="0022728A" w:rsidRPr="00F524C8">
        <w:rPr>
          <w:rFonts w:asciiTheme="minorBidi" w:hAnsiTheme="minorBidi" w:cstheme="minorBidi"/>
          <w:sz w:val="20"/>
          <w:szCs w:val="20"/>
        </w:rPr>
        <w:t>unless</w:t>
      </w:r>
      <w:r w:rsidRPr="00F524C8">
        <w:rPr>
          <w:rFonts w:asciiTheme="minorBidi" w:hAnsiTheme="minorBidi" w:cstheme="minorBidi"/>
          <w:sz w:val="20"/>
          <w:szCs w:val="20"/>
        </w:rPr>
        <w:t xml:space="preserve"> there is a need for using other types of scopes.</w:t>
      </w:r>
      <w:r w:rsidR="0022728A" w:rsidRPr="00F524C8">
        <w:rPr>
          <w:rFonts w:asciiTheme="minorBidi" w:hAnsiTheme="minorBidi" w:cstheme="minorBidi"/>
          <w:sz w:val="20"/>
          <w:szCs w:val="20"/>
        </w:rPr>
        <w:br/>
      </w:r>
      <w:r w:rsidRPr="00F524C8">
        <w:rPr>
          <w:rFonts w:asciiTheme="minorBidi" w:hAnsiTheme="minorBidi" w:cstheme="minorBidi"/>
          <w:sz w:val="20"/>
          <w:szCs w:val="20"/>
        </w:rPr>
        <w:t>View scope beans must be serialized along with all contained attributes.</w:t>
      </w:r>
    </w:p>
    <w:p w14:paraId="0B1DA4EE" w14:textId="6E968F72" w:rsidR="00734179" w:rsidRPr="00F524C8" w:rsidRDefault="00734179" w:rsidP="0022728A">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Internationalization will be handled via Resource </w:t>
      </w:r>
      <w:r w:rsidR="0022728A" w:rsidRPr="00F524C8">
        <w:rPr>
          <w:rFonts w:asciiTheme="minorBidi" w:hAnsiTheme="minorBidi" w:cstheme="minorBidi"/>
          <w:sz w:val="20"/>
          <w:szCs w:val="20"/>
        </w:rPr>
        <w:t>B</w:t>
      </w:r>
      <w:r w:rsidRPr="00F524C8">
        <w:rPr>
          <w:rFonts w:asciiTheme="minorBidi" w:hAnsiTheme="minorBidi" w:cstheme="minorBidi"/>
          <w:sz w:val="20"/>
          <w:szCs w:val="20"/>
        </w:rPr>
        <w:t>undles.</w:t>
      </w:r>
    </w:p>
    <w:p w14:paraId="0B4CFE4E" w14:textId="77777777" w:rsidR="0022728A" w:rsidRPr="00F524C8" w:rsidRDefault="00F46E2C" w:rsidP="0022728A">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Resource</w:t>
      </w:r>
      <w:r w:rsidR="0022728A" w:rsidRPr="00F524C8">
        <w:rPr>
          <w:rFonts w:asciiTheme="minorBidi" w:hAnsiTheme="minorBidi" w:cstheme="minorBidi"/>
          <w:sz w:val="20"/>
          <w:szCs w:val="20"/>
        </w:rPr>
        <w:t xml:space="preserve"> Bundle keys should be classified:</w:t>
      </w:r>
    </w:p>
    <w:p w14:paraId="23C4B784" w14:textId="77777777" w:rsidR="0022728A" w:rsidRPr="00F524C8" w:rsidRDefault="0022728A" w:rsidP="0022728A">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error messages: error_</w:t>
      </w:r>
    </w:p>
    <w:p w14:paraId="4CC10E95" w14:textId="77777777" w:rsidR="0022728A" w:rsidRPr="00F524C8" w:rsidRDefault="0022728A" w:rsidP="0022728A">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labels: label_</w:t>
      </w:r>
    </w:p>
    <w:p w14:paraId="255955F4" w14:textId="77777777" w:rsidR="0022728A" w:rsidRPr="00F524C8" w:rsidRDefault="0022728A" w:rsidP="0022728A">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notification and warning messages: notify_</w:t>
      </w:r>
    </w:p>
    <w:p w14:paraId="6F4333BA" w14:textId="77777777" w:rsidR="0063155D" w:rsidRPr="00F524C8" w:rsidRDefault="0022728A" w:rsidP="0022728A">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questions</w:t>
      </w:r>
      <w:r w:rsidR="0063155D" w:rsidRPr="00F524C8">
        <w:rPr>
          <w:rFonts w:asciiTheme="minorBidi" w:hAnsiTheme="minorBidi" w:cstheme="minorBidi"/>
          <w:sz w:val="20"/>
          <w:szCs w:val="20"/>
        </w:rPr>
        <w:t>:</w:t>
      </w:r>
      <w:r w:rsidRPr="00F524C8">
        <w:rPr>
          <w:rFonts w:asciiTheme="minorBidi" w:hAnsiTheme="minorBidi" w:cstheme="minorBidi"/>
          <w:sz w:val="20"/>
          <w:szCs w:val="20"/>
        </w:rPr>
        <w:t xml:space="preserve"> q_</w:t>
      </w:r>
    </w:p>
    <w:p w14:paraId="0024485B" w14:textId="77777777" w:rsidR="0063155D" w:rsidRPr="00F524C8" w:rsidRDefault="0063155D" w:rsidP="0063155D">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For titles: </w:t>
      </w:r>
      <w:r w:rsidR="0022728A" w:rsidRPr="00F524C8">
        <w:rPr>
          <w:rFonts w:asciiTheme="minorBidi" w:hAnsiTheme="minorBidi" w:cstheme="minorBidi"/>
          <w:sz w:val="20"/>
          <w:szCs w:val="20"/>
        </w:rPr>
        <w:t>title_</w:t>
      </w:r>
    </w:p>
    <w:p w14:paraId="0AF88030" w14:textId="77777777" w:rsidR="0022728A" w:rsidRPr="00F524C8" w:rsidRDefault="0063155D" w:rsidP="0063155D">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font awesome:</w:t>
      </w:r>
      <w:r w:rsidR="0022728A" w:rsidRPr="00F524C8">
        <w:rPr>
          <w:rFonts w:asciiTheme="minorBidi" w:hAnsiTheme="minorBidi" w:cstheme="minorBidi"/>
          <w:sz w:val="20"/>
          <w:szCs w:val="20"/>
        </w:rPr>
        <w:t xml:space="preserve"> fa_</w:t>
      </w:r>
    </w:p>
    <w:p w14:paraId="7A5A5C98" w14:textId="77777777" w:rsidR="00F46E2C" w:rsidRPr="00F524C8" w:rsidRDefault="00F46E2C" w:rsidP="00F46E2C">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Strive for non-repeated values in resource bundles and make use of the following tips:</w:t>
      </w:r>
    </w:p>
    <w:p w14:paraId="779F3369" w14:textId="77777777" w:rsidR="00942613" w:rsidRPr="00F524C8" w:rsidRDefault="00942613" w:rsidP="00942613">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 xml:space="preserve">Adding new key: </w:t>
      </w:r>
      <w:r w:rsidRPr="00F524C8">
        <w:rPr>
          <w:rFonts w:asciiTheme="minorBidi" w:hAnsiTheme="minorBidi" w:cstheme="minorBidi"/>
          <w:sz w:val="20"/>
          <w:szCs w:val="20"/>
        </w:rPr>
        <w:t xml:space="preserve">Always search in the resource bundle </w:t>
      </w:r>
      <w:r>
        <w:rPr>
          <w:rFonts w:asciiTheme="minorBidi" w:hAnsiTheme="minorBidi" w:cstheme="minorBidi"/>
          <w:sz w:val="20"/>
          <w:szCs w:val="20"/>
        </w:rPr>
        <w:t>with the exact value and wanted meaning</w:t>
      </w:r>
      <w:r w:rsidRPr="00F524C8">
        <w:rPr>
          <w:rFonts w:asciiTheme="minorBidi" w:hAnsiTheme="minorBidi" w:cstheme="minorBidi"/>
          <w:sz w:val="20"/>
          <w:szCs w:val="20"/>
        </w:rPr>
        <w:t>.</w:t>
      </w:r>
    </w:p>
    <w:p w14:paraId="31842BF8" w14:textId="77777777" w:rsidR="00942613" w:rsidRDefault="00942613" w:rsidP="00F46E2C">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Removing key: Always search for usage before removing. Always strive for removing non-used keys by looking for the keys in any code subject for deletion.</w:t>
      </w:r>
    </w:p>
    <w:p w14:paraId="3697A76E" w14:textId="77777777" w:rsidR="00F46E2C" w:rsidRPr="00F524C8" w:rsidRDefault="00942613" w:rsidP="00F46E2C">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Updating key value:  Always search for usage before updating. If there is any usage inapplicable then we need another key so we should go to adding new key steps.</w:t>
      </w:r>
    </w:p>
    <w:p w14:paraId="72FEF4BC" w14:textId="77777777" w:rsidR="00F46E2C" w:rsidRPr="00F524C8" w:rsidRDefault="00F46E2C" w:rsidP="00F46E2C">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parameterized messages.</w:t>
      </w:r>
    </w:p>
    <w:p w14:paraId="234DEE83" w14:textId="77777777" w:rsidR="00DC2714" w:rsidRDefault="00DC2714" w:rsidP="00DC2714">
      <w:pPr>
        <w:pStyle w:val="ListParagraph"/>
        <w:numPr>
          <w:ilvl w:val="0"/>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Resource Bundle keys naming convention:</w:t>
      </w:r>
    </w:p>
    <w:p w14:paraId="7FC3D6D3" w14:textId="77777777" w:rsidR="00DC2714" w:rsidRDefault="00DC2714" w:rsidP="00DC2714">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After the only _ key naming should follow Java convention in naming variables.</w:t>
      </w:r>
    </w:p>
    <w:p w14:paraId="1715688C" w14:textId="77777777" w:rsidR="00DC2714" w:rsidRPr="00DC2714" w:rsidRDefault="00DC2714" w:rsidP="00DC2714">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Key names should represent the message value not the business or technical design terms.</w:t>
      </w:r>
    </w:p>
    <w:p w14:paraId="2B587B22" w14:textId="77777777" w:rsidR="006B4D8F" w:rsidRPr="00F524C8" w:rsidRDefault="006B4D8F" w:rsidP="0073417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Strive for separate XHTML pages for each screen in the application design and do not merge two or more screens in one XHTML unless there is a very specific situation need this. (For security – extendibility – maintainability).</w:t>
      </w:r>
    </w:p>
    <w:p w14:paraId="7C788AA2" w14:textId="77777777" w:rsidR="006B4D8F" w:rsidRPr="00F524C8" w:rsidRDefault="006B4D8F" w:rsidP="0073417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composite components and make use of the following tips for detection:</w:t>
      </w:r>
    </w:p>
    <w:p w14:paraId="376B6D67" w14:textId="77777777" w:rsidR="006B4D8F" w:rsidRPr="00F524C8" w:rsidRDefault="006B4D8F" w:rsidP="006B4D8F">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Whenever you found the same design for a portion of page shared between two or more pages.</w:t>
      </w:r>
    </w:p>
    <w:p w14:paraId="2F50C855" w14:textId="77777777" w:rsidR="006B4D8F" w:rsidRPr="00F524C8" w:rsidRDefault="006B4D8F" w:rsidP="006B4D8F">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Whenever you found a design for a portion of page shared between two or more pages with a rendering change behavior that could be parameterized.</w:t>
      </w:r>
    </w:p>
    <w:p w14:paraId="49223C65" w14:textId="77777777" w:rsidR="006B4D8F" w:rsidRPr="00F524C8" w:rsidRDefault="006B4D8F" w:rsidP="006B4D8F">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Whenever you discuss with the team about one portion of a design that should be made as a composite component for future vision.</w:t>
      </w:r>
    </w:p>
    <w:p w14:paraId="4173CE86" w14:textId="77777777" w:rsidR="00804733" w:rsidRPr="00F524C8" w:rsidRDefault="00804733" w:rsidP="0080473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Use only one managed bean per XHTML page and name the two files by the same name. Also name the managed bean annotation by the same name but in variable naming convention.</w:t>
      </w:r>
    </w:p>
    <w:p w14:paraId="12C6D0BC" w14:textId="77777777" w:rsidR="009C0623" w:rsidRPr="00F524C8" w:rsidRDefault="009C0623" w:rsidP="009C062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items selection and inquiry:</w:t>
      </w:r>
    </w:p>
    <w:p w14:paraId="70427EE8" w14:textId="77777777" w:rsidR="009C0623" w:rsidRPr="00F524C8" w:rsidRDefault="009C0623" w:rsidP="009C062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Use DDLs (drop down lists) for selection from a short list values.</w:t>
      </w:r>
    </w:p>
    <w:p w14:paraId="420B767A" w14:textId="77777777" w:rsidR="009C0623" w:rsidRPr="00F524C8" w:rsidRDefault="009C0623" w:rsidP="009C062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Use MSMS (mini search multi selection – a page that offers a simple search and ability to select single or multiple items from the result) pages for selection.</w:t>
      </w:r>
    </w:p>
    <w:p w14:paraId="4CCD0B40" w14:textId="77777777" w:rsidR="001228B9" w:rsidRPr="00F524C8" w:rsidRDefault="001228B9" w:rsidP="001228B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Use modes in MSMS pages to fit for more than one search </w:t>
      </w:r>
      <w:r w:rsidR="00BA63E2" w:rsidRPr="00F524C8">
        <w:rPr>
          <w:rFonts w:asciiTheme="minorBidi" w:hAnsiTheme="minorBidi" w:cstheme="minorBidi"/>
          <w:sz w:val="20"/>
          <w:szCs w:val="20"/>
        </w:rPr>
        <w:t>perspective</w:t>
      </w:r>
      <w:r w:rsidRPr="00F524C8">
        <w:rPr>
          <w:rFonts w:asciiTheme="minorBidi" w:hAnsiTheme="minorBidi" w:cstheme="minorBidi"/>
          <w:sz w:val="20"/>
          <w:szCs w:val="20"/>
        </w:rPr>
        <w:t xml:space="preserve">. </w:t>
      </w:r>
    </w:p>
    <w:p w14:paraId="7135636C" w14:textId="77777777" w:rsidR="00375E26" w:rsidRPr="00F524C8" w:rsidRDefault="00375E26" w:rsidP="00375E26">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Lookups items should be loaded from the Database and mapped in the UI using (ID and Description).</w:t>
      </w:r>
    </w:p>
    <w:p w14:paraId="283429E3" w14:textId="77777777" w:rsidR="009C0623" w:rsidRPr="00F524C8" w:rsidRDefault="009C0623" w:rsidP="00EB3C3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Always design the search criteria to limit the number </w:t>
      </w:r>
      <w:r w:rsidR="00EB3C33" w:rsidRPr="00F524C8">
        <w:rPr>
          <w:rFonts w:asciiTheme="minorBidi" w:hAnsiTheme="minorBidi" w:cstheme="minorBidi"/>
          <w:sz w:val="20"/>
          <w:szCs w:val="20"/>
        </w:rPr>
        <w:t>of returned items to 50000 – 70000 items only. U</w:t>
      </w:r>
      <w:r w:rsidRPr="00F524C8">
        <w:rPr>
          <w:rFonts w:asciiTheme="minorBidi" w:hAnsiTheme="minorBidi" w:cstheme="minorBidi"/>
          <w:sz w:val="20"/>
          <w:szCs w:val="20"/>
        </w:rPr>
        <w:t xml:space="preserve">se JavaScript </w:t>
      </w:r>
      <w:r w:rsidR="00EB3C33" w:rsidRPr="00F524C8">
        <w:rPr>
          <w:rFonts w:asciiTheme="minorBidi" w:hAnsiTheme="minorBidi" w:cstheme="minorBidi"/>
          <w:sz w:val="20"/>
          <w:szCs w:val="20"/>
        </w:rPr>
        <w:t>validations and server side validations to make sure of that.</w:t>
      </w:r>
    </w:p>
    <w:p w14:paraId="7437A27B" w14:textId="77777777" w:rsidR="00EB3C33" w:rsidRPr="00F524C8" w:rsidRDefault="00EB3C33" w:rsidP="00EB3C3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Always use grid pagination unless there is a clue from the application design that avoiding the pagination is better for that case.</w:t>
      </w:r>
    </w:p>
    <w:p w14:paraId="156151A8" w14:textId="77777777" w:rsidR="00EB3C33" w:rsidRPr="00F524C8" w:rsidRDefault="00EB3C33" w:rsidP="00EB3C3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Define different page sizes in the base managed bean:</w:t>
      </w:r>
    </w:p>
    <w:p w14:paraId="51864F01" w14:textId="77777777" w:rsidR="00EB3C33" w:rsidRPr="00F524C8" w:rsidRDefault="00EB3C33" w:rsidP="00EB3C33">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Small page size 5.</w:t>
      </w:r>
    </w:p>
    <w:p w14:paraId="2891C350" w14:textId="77777777" w:rsidR="00EB3C33" w:rsidRPr="00F524C8" w:rsidRDefault="00EB3C33" w:rsidP="00EB3C33">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Normal page size 10.</w:t>
      </w:r>
    </w:p>
    <w:p w14:paraId="7AFEA7C1" w14:textId="77777777" w:rsidR="00EB3C33" w:rsidRPr="00F524C8" w:rsidRDefault="00EB3C33" w:rsidP="00EB3C33">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Large page size 50. </w:t>
      </w:r>
    </w:p>
    <w:p w14:paraId="16769333" w14:textId="77777777" w:rsidR="00EB3C33" w:rsidRPr="00F524C8" w:rsidRDefault="00EB3C33" w:rsidP="00EB3C3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If the business requirements specifies that more than 70000 items to be viewed in the XHTML page, then database pagination methodology should be used. </w:t>
      </w:r>
    </w:p>
    <w:p w14:paraId="5DF9B736" w14:textId="77777777" w:rsidR="00FB4DA5" w:rsidRPr="00F524C8" w:rsidRDefault="00FB4DA5" w:rsidP="0080473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Validations:</w:t>
      </w:r>
    </w:p>
    <w:p w14:paraId="4FF6687C" w14:textId="77777777" w:rsidR="00FB4DA5" w:rsidRPr="00F524C8" w:rsidRDefault="00FB4DA5" w:rsidP="00FB4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No business validations should exist in the presentation layer.</w:t>
      </w:r>
    </w:p>
    <w:p w14:paraId="3B133D08" w14:textId="77777777" w:rsidR="00FB4DA5" w:rsidRPr="00F524C8" w:rsidRDefault="00FB4DA5" w:rsidP="00FB4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Authentication and Authorization validations should be handles by the presentation layer and the business layer will deal with the presentation layer as a trusted zone.</w:t>
      </w:r>
    </w:p>
    <w:p w14:paraId="6C192988" w14:textId="77777777" w:rsidR="00FB4DA5" w:rsidRPr="00F524C8" w:rsidRDefault="00804733" w:rsidP="00FB4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J</w:t>
      </w:r>
      <w:r w:rsidR="00734179" w:rsidRPr="00F524C8">
        <w:rPr>
          <w:rFonts w:asciiTheme="minorBidi" w:hAnsiTheme="minorBidi" w:cstheme="minorBidi"/>
          <w:sz w:val="20"/>
          <w:szCs w:val="20"/>
        </w:rPr>
        <w:t>ava</w:t>
      </w:r>
      <w:r w:rsidRPr="00F524C8">
        <w:rPr>
          <w:rFonts w:asciiTheme="minorBidi" w:hAnsiTheme="minorBidi" w:cstheme="minorBidi"/>
          <w:sz w:val="20"/>
          <w:szCs w:val="20"/>
        </w:rPr>
        <w:t>S</w:t>
      </w:r>
      <w:r w:rsidR="00734179" w:rsidRPr="00F524C8">
        <w:rPr>
          <w:rFonts w:asciiTheme="minorBidi" w:hAnsiTheme="minorBidi" w:cstheme="minorBidi"/>
          <w:sz w:val="20"/>
          <w:szCs w:val="20"/>
        </w:rPr>
        <w:t>cript client side validations</w:t>
      </w:r>
      <w:r w:rsidRPr="00F524C8">
        <w:rPr>
          <w:rFonts w:asciiTheme="minorBidi" w:hAnsiTheme="minorBidi" w:cstheme="minorBidi"/>
          <w:sz w:val="20"/>
          <w:szCs w:val="20"/>
        </w:rPr>
        <w:t xml:space="preserve"> to reduce </w:t>
      </w:r>
      <w:r w:rsidR="00734179" w:rsidRPr="00F524C8">
        <w:rPr>
          <w:rFonts w:asciiTheme="minorBidi" w:hAnsiTheme="minorBidi" w:cstheme="minorBidi"/>
          <w:sz w:val="20"/>
          <w:szCs w:val="20"/>
        </w:rPr>
        <w:t>the client-server communications.</w:t>
      </w:r>
    </w:p>
    <w:p w14:paraId="1C5B2724" w14:textId="77777777" w:rsidR="00734179" w:rsidRDefault="00804733" w:rsidP="00FB4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Limit </w:t>
      </w:r>
      <w:r w:rsidR="00FB4DA5" w:rsidRPr="00F524C8">
        <w:rPr>
          <w:rFonts w:asciiTheme="minorBidi" w:hAnsiTheme="minorBidi" w:cstheme="minorBidi"/>
          <w:sz w:val="20"/>
          <w:szCs w:val="20"/>
        </w:rPr>
        <w:t>JavaScript</w:t>
      </w:r>
      <w:r w:rsidRPr="00F524C8">
        <w:rPr>
          <w:rFonts w:asciiTheme="minorBidi" w:hAnsiTheme="minorBidi" w:cstheme="minorBidi"/>
          <w:sz w:val="20"/>
          <w:szCs w:val="20"/>
        </w:rPr>
        <w:t xml:space="preserve"> </w:t>
      </w:r>
      <w:r w:rsidR="00FB4DA5" w:rsidRPr="00F524C8">
        <w:rPr>
          <w:rFonts w:asciiTheme="minorBidi" w:hAnsiTheme="minorBidi" w:cstheme="minorBidi"/>
          <w:sz w:val="20"/>
          <w:szCs w:val="20"/>
        </w:rPr>
        <w:t>validations</w:t>
      </w:r>
      <w:r w:rsidRPr="00F524C8">
        <w:rPr>
          <w:rFonts w:asciiTheme="minorBidi" w:hAnsiTheme="minorBidi" w:cstheme="minorBidi"/>
          <w:sz w:val="20"/>
          <w:szCs w:val="20"/>
        </w:rPr>
        <w:t xml:space="preserve"> for mandatory </w:t>
      </w:r>
      <w:r w:rsidR="00FB4DA5" w:rsidRPr="00F524C8">
        <w:rPr>
          <w:rFonts w:asciiTheme="minorBidi" w:hAnsiTheme="minorBidi" w:cstheme="minorBidi"/>
          <w:sz w:val="20"/>
          <w:szCs w:val="20"/>
        </w:rPr>
        <w:t>fields</w:t>
      </w:r>
      <w:r w:rsidRPr="00F524C8">
        <w:rPr>
          <w:rFonts w:asciiTheme="minorBidi" w:hAnsiTheme="minorBidi" w:cstheme="minorBidi"/>
          <w:sz w:val="20"/>
          <w:szCs w:val="20"/>
        </w:rPr>
        <w:t xml:space="preserve"> and data type validations only.</w:t>
      </w:r>
      <w:r w:rsidR="00FB4DA5" w:rsidRPr="00F524C8">
        <w:rPr>
          <w:rFonts w:asciiTheme="minorBidi" w:hAnsiTheme="minorBidi" w:cstheme="minorBidi"/>
          <w:sz w:val="20"/>
          <w:szCs w:val="20"/>
        </w:rPr>
        <w:br/>
        <w:t>These validations should be repeated in the business layer.</w:t>
      </w:r>
    </w:p>
    <w:p w14:paraId="6FF956BC" w14:textId="77777777" w:rsidR="00B057E7" w:rsidRDefault="00B057E7" w:rsidP="00B057E7">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Data length validations</w:t>
      </w:r>
      <w:r w:rsidR="006A2728">
        <w:rPr>
          <w:rFonts w:asciiTheme="minorBidi" w:hAnsiTheme="minorBidi" w:cstheme="minorBidi"/>
          <w:sz w:val="20"/>
          <w:szCs w:val="20"/>
        </w:rPr>
        <w:t xml:space="preserve"> (Client Side)</w:t>
      </w:r>
      <w:r>
        <w:rPr>
          <w:rFonts w:asciiTheme="minorBidi" w:hAnsiTheme="minorBidi" w:cstheme="minorBidi"/>
          <w:sz w:val="20"/>
          <w:szCs w:val="20"/>
        </w:rPr>
        <w:t>:</w:t>
      </w:r>
    </w:p>
    <w:p w14:paraId="4B814F26" w14:textId="77777777" w:rsidR="00B057E7" w:rsidRDefault="006A2728" w:rsidP="006A2728">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w:t>
      </w:r>
      <w:proofErr w:type="spellStart"/>
      <w:r>
        <w:rPr>
          <w:rFonts w:asciiTheme="minorBidi" w:hAnsiTheme="minorBidi" w:cstheme="minorBidi"/>
          <w:sz w:val="20"/>
          <w:szCs w:val="20"/>
        </w:rPr>
        <w:t>i</w:t>
      </w:r>
      <w:r w:rsidR="00B057E7">
        <w:rPr>
          <w:rFonts w:asciiTheme="minorBidi" w:hAnsiTheme="minorBidi" w:cstheme="minorBidi"/>
          <w:sz w:val="20"/>
          <w:szCs w:val="20"/>
        </w:rPr>
        <w:t>nput</w:t>
      </w:r>
      <w:r>
        <w:rPr>
          <w:rFonts w:asciiTheme="minorBidi" w:hAnsiTheme="minorBidi" w:cstheme="minorBidi"/>
          <w:sz w:val="20"/>
          <w:szCs w:val="20"/>
        </w:rPr>
        <w:t>T</w:t>
      </w:r>
      <w:r w:rsidR="00B057E7">
        <w:rPr>
          <w:rFonts w:asciiTheme="minorBidi" w:hAnsiTheme="minorBidi" w:cstheme="minorBidi"/>
          <w:sz w:val="20"/>
          <w:szCs w:val="20"/>
        </w:rPr>
        <w:t>ext</w:t>
      </w:r>
      <w:proofErr w:type="spellEnd"/>
      <w:r>
        <w:rPr>
          <w:rFonts w:asciiTheme="minorBidi" w:hAnsiTheme="minorBidi" w:cstheme="minorBidi"/>
          <w:sz w:val="20"/>
          <w:szCs w:val="20"/>
        </w:rPr>
        <w:t>”</w:t>
      </w:r>
      <w:r w:rsidR="00B057E7">
        <w:rPr>
          <w:rFonts w:asciiTheme="minorBidi" w:hAnsiTheme="minorBidi" w:cstheme="minorBidi"/>
          <w:sz w:val="20"/>
          <w:szCs w:val="20"/>
        </w:rPr>
        <w:t xml:space="preserve">: use the </w:t>
      </w:r>
      <w:r>
        <w:rPr>
          <w:rFonts w:asciiTheme="minorBidi" w:hAnsiTheme="minorBidi" w:cstheme="minorBidi"/>
          <w:sz w:val="20"/>
          <w:szCs w:val="20"/>
        </w:rPr>
        <w:t>“</w:t>
      </w:r>
      <w:proofErr w:type="spellStart"/>
      <w:r w:rsidR="00B057E7">
        <w:rPr>
          <w:rFonts w:asciiTheme="minorBidi" w:hAnsiTheme="minorBidi" w:cstheme="minorBidi"/>
          <w:sz w:val="20"/>
          <w:szCs w:val="20"/>
        </w:rPr>
        <w:t>max</w:t>
      </w:r>
      <w:r>
        <w:rPr>
          <w:rFonts w:asciiTheme="minorBidi" w:hAnsiTheme="minorBidi" w:cstheme="minorBidi"/>
          <w:sz w:val="20"/>
          <w:szCs w:val="20"/>
        </w:rPr>
        <w:t>l</w:t>
      </w:r>
      <w:r w:rsidR="00B057E7">
        <w:rPr>
          <w:rFonts w:asciiTheme="minorBidi" w:hAnsiTheme="minorBidi" w:cstheme="minorBidi"/>
          <w:sz w:val="20"/>
          <w:szCs w:val="20"/>
        </w:rPr>
        <w:t>ength</w:t>
      </w:r>
      <w:proofErr w:type="spellEnd"/>
      <w:r>
        <w:rPr>
          <w:rFonts w:asciiTheme="minorBidi" w:hAnsiTheme="minorBidi" w:cstheme="minorBidi"/>
          <w:sz w:val="20"/>
          <w:szCs w:val="20"/>
        </w:rPr>
        <w:t>”</w:t>
      </w:r>
      <w:r w:rsidR="00B057E7">
        <w:rPr>
          <w:rFonts w:asciiTheme="minorBidi" w:hAnsiTheme="minorBidi" w:cstheme="minorBidi"/>
          <w:sz w:val="20"/>
          <w:szCs w:val="20"/>
        </w:rPr>
        <w:t xml:space="preserve"> JSF attribute.</w:t>
      </w:r>
    </w:p>
    <w:p w14:paraId="3AC65187" w14:textId="77777777" w:rsidR="00B057E7" w:rsidRDefault="006A2728" w:rsidP="006A2728">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w:t>
      </w:r>
      <w:proofErr w:type="spellStart"/>
      <w:r w:rsidRPr="006A2728">
        <w:rPr>
          <w:rFonts w:asciiTheme="minorBidi" w:hAnsiTheme="minorBidi" w:cstheme="minorBidi"/>
          <w:sz w:val="20"/>
          <w:szCs w:val="20"/>
        </w:rPr>
        <w:t>inputTextarea</w:t>
      </w:r>
      <w:proofErr w:type="spellEnd"/>
      <w:r>
        <w:rPr>
          <w:rFonts w:asciiTheme="minorBidi" w:hAnsiTheme="minorBidi" w:cstheme="minorBidi"/>
          <w:sz w:val="20"/>
          <w:szCs w:val="20"/>
        </w:rPr>
        <w:t>”</w:t>
      </w:r>
      <w:r w:rsidR="00B057E7">
        <w:rPr>
          <w:rFonts w:asciiTheme="minorBidi" w:hAnsiTheme="minorBidi" w:cstheme="minorBidi"/>
          <w:sz w:val="20"/>
          <w:szCs w:val="20"/>
        </w:rPr>
        <w:t xml:space="preserve">: use the custom </w:t>
      </w:r>
      <w:r>
        <w:rPr>
          <w:rFonts w:asciiTheme="minorBidi" w:hAnsiTheme="minorBidi" w:cstheme="minorBidi"/>
          <w:sz w:val="20"/>
          <w:szCs w:val="20"/>
        </w:rPr>
        <w:t>JS</w:t>
      </w:r>
      <w:r w:rsidR="00B057E7">
        <w:rPr>
          <w:rFonts w:asciiTheme="minorBidi" w:hAnsiTheme="minorBidi" w:cstheme="minorBidi"/>
          <w:sz w:val="20"/>
          <w:szCs w:val="20"/>
        </w:rPr>
        <w:t xml:space="preserve"> function </w:t>
      </w:r>
      <w:r>
        <w:rPr>
          <w:rFonts w:asciiTheme="minorBidi" w:hAnsiTheme="minorBidi" w:cstheme="minorBidi"/>
          <w:sz w:val="20"/>
          <w:szCs w:val="20"/>
        </w:rPr>
        <w:t>“</w:t>
      </w:r>
      <w:proofErr w:type="spellStart"/>
      <w:r w:rsidRPr="006A2728">
        <w:rPr>
          <w:rFonts w:asciiTheme="minorBidi" w:hAnsiTheme="minorBidi" w:cstheme="minorBidi"/>
          <w:sz w:val="20"/>
          <w:szCs w:val="20"/>
        </w:rPr>
        <w:t>limitMaxLength</w:t>
      </w:r>
      <w:proofErr w:type="spellEnd"/>
      <w:r>
        <w:rPr>
          <w:rFonts w:asciiTheme="minorBidi" w:hAnsiTheme="minorBidi" w:cstheme="minorBidi"/>
          <w:sz w:val="20"/>
          <w:szCs w:val="20"/>
        </w:rPr>
        <w:t>” in conjunction with “</w:t>
      </w:r>
      <w:proofErr w:type="spellStart"/>
      <w:r>
        <w:rPr>
          <w:rFonts w:asciiTheme="minorBidi" w:hAnsiTheme="minorBidi" w:cstheme="minorBidi"/>
          <w:sz w:val="20"/>
          <w:szCs w:val="20"/>
        </w:rPr>
        <w:t>onchange</w:t>
      </w:r>
      <w:proofErr w:type="spellEnd"/>
      <w:r>
        <w:rPr>
          <w:rFonts w:asciiTheme="minorBidi" w:hAnsiTheme="minorBidi" w:cstheme="minorBidi"/>
          <w:sz w:val="20"/>
          <w:szCs w:val="20"/>
        </w:rPr>
        <w:t>” and “</w:t>
      </w:r>
      <w:proofErr w:type="spellStart"/>
      <w:r>
        <w:rPr>
          <w:rFonts w:asciiTheme="minorBidi" w:hAnsiTheme="minorBidi" w:cstheme="minorBidi"/>
          <w:sz w:val="20"/>
          <w:szCs w:val="20"/>
        </w:rPr>
        <w:t>onkeyup</w:t>
      </w:r>
      <w:proofErr w:type="spellEnd"/>
      <w:r>
        <w:rPr>
          <w:rFonts w:asciiTheme="minorBidi" w:hAnsiTheme="minorBidi" w:cstheme="minorBidi"/>
          <w:sz w:val="20"/>
          <w:szCs w:val="20"/>
        </w:rPr>
        <w:t>” JSF attributes</w:t>
      </w:r>
      <w:r w:rsidR="00B057E7">
        <w:rPr>
          <w:rFonts w:asciiTheme="minorBidi" w:hAnsiTheme="minorBidi" w:cstheme="minorBidi"/>
          <w:sz w:val="20"/>
          <w:szCs w:val="20"/>
        </w:rPr>
        <w:t>.</w:t>
      </w:r>
    </w:p>
    <w:p w14:paraId="65327105" w14:textId="77777777" w:rsidR="00B057E7" w:rsidRDefault="006A2728" w:rsidP="006A2728">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In case that the input is mapped to be stored in the database, t</w:t>
      </w:r>
      <w:r w:rsidR="00B057E7">
        <w:rPr>
          <w:rFonts w:asciiTheme="minorBidi" w:hAnsiTheme="minorBidi" w:cstheme="minorBidi"/>
          <w:sz w:val="20"/>
          <w:szCs w:val="20"/>
        </w:rPr>
        <w:t>he size should be the exact database field size.</w:t>
      </w:r>
      <w:r w:rsidR="00B057E7">
        <w:rPr>
          <w:rFonts w:asciiTheme="minorBidi" w:hAnsiTheme="minorBidi" w:cstheme="minorBidi"/>
          <w:sz w:val="20"/>
          <w:szCs w:val="20"/>
        </w:rPr>
        <w:br/>
        <w:t>In case that Arabic letters stored in database in two units of the specified size</w:t>
      </w:r>
      <w:r>
        <w:rPr>
          <w:rFonts w:asciiTheme="minorBidi" w:hAnsiTheme="minorBidi" w:cstheme="minorBidi"/>
          <w:sz w:val="20"/>
          <w:szCs w:val="20"/>
        </w:rPr>
        <w:t xml:space="preserve"> (ex: DB2 or Oracle VARCHAR2 (BYTE))</w:t>
      </w:r>
      <w:r w:rsidR="00B057E7">
        <w:rPr>
          <w:rFonts w:asciiTheme="minorBidi" w:hAnsiTheme="minorBidi" w:cstheme="minorBidi"/>
          <w:sz w:val="20"/>
          <w:szCs w:val="20"/>
        </w:rPr>
        <w:t>, then half the size should be specified.</w:t>
      </w:r>
    </w:p>
    <w:p w14:paraId="5B26C9DF" w14:textId="77777777" w:rsidR="00B057E7" w:rsidRDefault="00B057E7" w:rsidP="00B057E7">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If the input is not mapped to be stored in the database (ex: search parameter) we should set the max-length with MIN (100, length that should be specified in case of direct DB mapping).</w:t>
      </w:r>
    </w:p>
    <w:p w14:paraId="7A1B4FEB" w14:textId="77777777" w:rsidR="00B057E7" w:rsidRDefault="00B057E7" w:rsidP="00B057E7">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100 is a rule of thumb.</w:t>
      </w:r>
    </w:p>
    <w:p w14:paraId="04D5D765" w14:textId="77777777" w:rsidR="006A2728" w:rsidRDefault="006A2728" w:rsidP="006A2728">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Data types validations:</w:t>
      </w:r>
    </w:p>
    <w:p w14:paraId="1AB4FC42" w14:textId="77777777" w:rsidR="006A2728" w:rsidRDefault="006A2728" w:rsidP="006A2728">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Any input that should not accept non-numeric characters should be validated before form submission.</w:t>
      </w:r>
    </w:p>
    <w:p w14:paraId="2C3E3D27" w14:textId="77777777" w:rsidR="007C7A14" w:rsidRDefault="006A2728" w:rsidP="00F62041">
      <w:pPr>
        <w:pStyle w:val="ListParagraph"/>
        <w:numPr>
          <w:ilvl w:val="3"/>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Use the custom JS function “</w:t>
      </w:r>
      <w:proofErr w:type="spellStart"/>
      <w:r>
        <w:rPr>
          <w:rFonts w:asciiTheme="minorBidi" w:hAnsiTheme="minorBidi" w:cstheme="minorBidi"/>
          <w:sz w:val="20"/>
          <w:szCs w:val="20"/>
        </w:rPr>
        <w:t>isDigit</w:t>
      </w:r>
      <w:proofErr w:type="spellEnd"/>
      <w:r>
        <w:rPr>
          <w:rFonts w:asciiTheme="minorBidi" w:hAnsiTheme="minorBidi" w:cstheme="minorBidi"/>
          <w:sz w:val="20"/>
          <w:szCs w:val="20"/>
        </w:rPr>
        <w:t>” or “</w:t>
      </w:r>
      <w:proofErr w:type="spellStart"/>
      <w:r w:rsidR="00F62041">
        <w:rPr>
          <w:rFonts w:asciiTheme="minorBidi" w:hAnsiTheme="minorBidi" w:cstheme="minorBidi"/>
          <w:sz w:val="20"/>
          <w:szCs w:val="20"/>
        </w:rPr>
        <w:t>is</w:t>
      </w:r>
      <w:r>
        <w:rPr>
          <w:rFonts w:asciiTheme="minorBidi" w:hAnsiTheme="minorBidi" w:cstheme="minorBidi"/>
          <w:sz w:val="20"/>
          <w:szCs w:val="20"/>
        </w:rPr>
        <w:t>Float</w:t>
      </w:r>
      <w:proofErr w:type="spellEnd"/>
      <w:r w:rsidR="007C7A14">
        <w:rPr>
          <w:rFonts w:asciiTheme="minorBidi" w:hAnsiTheme="minorBidi" w:cstheme="minorBidi"/>
          <w:sz w:val="20"/>
          <w:szCs w:val="20"/>
        </w:rPr>
        <w:t>”</w:t>
      </w:r>
      <w:r w:rsidR="007C7A14" w:rsidRPr="007C7A14">
        <w:rPr>
          <w:rFonts w:asciiTheme="minorBidi" w:hAnsiTheme="minorBidi" w:cstheme="minorBidi"/>
          <w:sz w:val="20"/>
          <w:szCs w:val="20"/>
        </w:rPr>
        <w:t xml:space="preserve"> </w:t>
      </w:r>
      <w:r w:rsidR="007C7A14">
        <w:rPr>
          <w:rFonts w:asciiTheme="minorBidi" w:hAnsiTheme="minorBidi" w:cstheme="minorBidi"/>
          <w:sz w:val="20"/>
          <w:szCs w:val="20"/>
        </w:rPr>
        <w:t>in conjunction with “</w:t>
      </w:r>
      <w:proofErr w:type="spellStart"/>
      <w:r w:rsidR="007C7A14">
        <w:rPr>
          <w:rFonts w:asciiTheme="minorBidi" w:hAnsiTheme="minorBidi" w:cstheme="minorBidi"/>
          <w:sz w:val="20"/>
          <w:szCs w:val="20"/>
        </w:rPr>
        <w:t>onkeypress</w:t>
      </w:r>
      <w:proofErr w:type="spellEnd"/>
      <w:r w:rsidR="007C7A14">
        <w:rPr>
          <w:rFonts w:asciiTheme="minorBidi" w:hAnsiTheme="minorBidi" w:cstheme="minorBidi"/>
          <w:sz w:val="20"/>
          <w:szCs w:val="20"/>
        </w:rPr>
        <w:t>” JSF attributes for non-</w:t>
      </w:r>
      <w:proofErr w:type="spellStart"/>
      <w:r w:rsidR="007C7A14">
        <w:rPr>
          <w:rFonts w:asciiTheme="minorBidi" w:hAnsiTheme="minorBidi" w:cstheme="minorBidi"/>
          <w:sz w:val="20"/>
          <w:szCs w:val="20"/>
        </w:rPr>
        <w:t>numberic</w:t>
      </w:r>
      <w:proofErr w:type="spellEnd"/>
      <w:r w:rsidR="007C7A14">
        <w:rPr>
          <w:rFonts w:asciiTheme="minorBidi" w:hAnsiTheme="minorBidi" w:cstheme="minorBidi"/>
          <w:sz w:val="20"/>
          <w:szCs w:val="20"/>
        </w:rPr>
        <w:t xml:space="preserve"> validations.</w:t>
      </w:r>
    </w:p>
    <w:p w14:paraId="6ABCDE74" w14:textId="77777777" w:rsidR="006A2728" w:rsidRDefault="00F62041" w:rsidP="00F62041">
      <w:pPr>
        <w:pStyle w:val="ListParagraph"/>
        <w:numPr>
          <w:ilvl w:val="3"/>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To prevent errors from the copy/paste behavior, use the custom JS function “</w:t>
      </w:r>
      <w:proofErr w:type="spellStart"/>
      <w:r>
        <w:rPr>
          <w:rFonts w:asciiTheme="minorBidi" w:hAnsiTheme="minorBidi" w:cstheme="minorBidi"/>
          <w:sz w:val="20"/>
          <w:szCs w:val="20"/>
        </w:rPr>
        <w:t>isNumber</w:t>
      </w:r>
      <w:proofErr w:type="spellEnd"/>
      <w:r>
        <w:rPr>
          <w:rFonts w:asciiTheme="minorBidi" w:hAnsiTheme="minorBidi" w:cstheme="minorBidi"/>
          <w:sz w:val="20"/>
          <w:szCs w:val="20"/>
        </w:rPr>
        <w:t>” before form submission.</w:t>
      </w:r>
    </w:p>
    <w:p w14:paraId="6AAEE772" w14:textId="77777777" w:rsidR="00F62041" w:rsidRPr="007C7A14" w:rsidRDefault="00F62041" w:rsidP="00F62041">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Any input (alpha-</w:t>
      </w:r>
      <w:proofErr w:type="spellStart"/>
      <w:r>
        <w:rPr>
          <w:rFonts w:asciiTheme="minorBidi" w:hAnsiTheme="minorBidi" w:cstheme="minorBidi"/>
          <w:sz w:val="20"/>
          <w:szCs w:val="20"/>
        </w:rPr>
        <w:t>numberic</w:t>
      </w:r>
      <w:proofErr w:type="spellEnd"/>
      <w:r>
        <w:rPr>
          <w:rFonts w:asciiTheme="minorBidi" w:hAnsiTheme="minorBidi" w:cstheme="minorBidi"/>
          <w:sz w:val="20"/>
          <w:szCs w:val="20"/>
        </w:rPr>
        <w:t xml:space="preserve"> or non-numeric) that accepts a certain group of characters only should be validated before form submission using regular expressions.</w:t>
      </w:r>
    </w:p>
    <w:p w14:paraId="52F2026A" w14:textId="77777777" w:rsidR="00804733" w:rsidRPr="00F524C8" w:rsidRDefault="00804733" w:rsidP="0080473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There will be a </w:t>
      </w:r>
      <w:r w:rsidR="00F86830" w:rsidRPr="00F524C8">
        <w:rPr>
          <w:rFonts w:asciiTheme="minorBidi" w:hAnsiTheme="minorBidi" w:cstheme="minorBidi"/>
          <w:sz w:val="20"/>
          <w:szCs w:val="20"/>
        </w:rPr>
        <w:t>general purpose JavaScript file “utilities.js”</w:t>
      </w:r>
      <w:r w:rsidRPr="00F524C8">
        <w:rPr>
          <w:rFonts w:asciiTheme="minorBidi" w:hAnsiTheme="minorBidi" w:cstheme="minorBidi"/>
          <w:sz w:val="20"/>
          <w:szCs w:val="20"/>
        </w:rPr>
        <w:t xml:space="preserve"> for common functionalities</w:t>
      </w:r>
      <w:r w:rsidR="00F86830" w:rsidRPr="00F524C8">
        <w:rPr>
          <w:rFonts w:asciiTheme="minorBidi" w:hAnsiTheme="minorBidi" w:cstheme="minorBidi"/>
          <w:sz w:val="20"/>
          <w:szCs w:val="20"/>
        </w:rPr>
        <w:t>.</w:t>
      </w:r>
    </w:p>
    <w:p w14:paraId="29537BF8" w14:textId="77777777" w:rsidR="00F86830" w:rsidRPr="00F524C8" w:rsidRDefault="00F86830" w:rsidP="00F86830">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Strive for avoiding writing JavaScript in XHTML files and use JavaScript files instead (Due to more organized code – cashing issues and performance).</w:t>
      </w:r>
      <w:r w:rsidR="009C0623" w:rsidRPr="00F524C8">
        <w:rPr>
          <w:rFonts w:asciiTheme="minorBidi" w:hAnsiTheme="minorBidi" w:cstheme="minorBidi"/>
          <w:sz w:val="20"/>
          <w:szCs w:val="20"/>
        </w:rPr>
        <w:br/>
        <w:t>Organize these files around modules not around pages.</w:t>
      </w:r>
    </w:p>
    <w:p w14:paraId="02C79C4F" w14:textId="77777777" w:rsidR="00AB1AA5" w:rsidRPr="00F524C8" w:rsidRDefault="00AB1AA5" w:rsidP="00AB1AA5">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There should be only one JS function that will open the MSMS page. This function should contain all the parameters to open the screen. This function should have multiple wrappers with different signatures to be used by the caller pages to avoid the problem of editing in all the screens that open the same MSMS. Also MSMS opener JavaScript function should be organized around modules.</w:t>
      </w:r>
    </w:p>
    <w:p w14:paraId="3EC4338E" w14:textId="77777777" w:rsidR="009C0623" w:rsidRPr="00F524C8" w:rsidRDefault="009C0623" w:rsidP="0073417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templates:</w:t>
      </w:r>
    </w:p>
    <w:p w14:paraId="07FA928D" w14:textId="77777777" w:rsidR="00734179" w:rsidRPr="00F524C8" w:rsidRDefault="009C0623" w:rsidP="009C062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Main Template for the entire application </w:t>
      </w:r>
      <w:r w:rsidR="00734179" w:rsidRPr="00F524C8">
        <w:rPr>
          <w:rFonts w:asciiTheme="minorBidi" w:hAnsiTheme="minorBidi" w:cstheme="minorBidi"/>
          <w:sz w:val="20"/>
          <w:szCs w:val="20"/>
        </w:rPr>
        <w:t>(Header – Menu</w:t>
      </w:r>
      <w:r w:rsidRPr="00F524C8">
        <w:rPr>
          <w:rFonts w:asciiTheme="minorBidi" w:hAnsiTheme="minorBidi" w:cstheme="minorBidi"/>
          <w:sz w:val="20"/>
          <w:szCs w:val="20"/>
        </w:rPr>
        <w:t xml:space="preserve"> Tree</w:t>
      </w:r>
      <w:r w:rsidR="00734179" w:rsidRPr="00F524C8">
        <w:rPr>
          <w:rFonts w:asciiTheme="minorBidi" w:hAnsiTheme="minorBidi" w:cstheme="minorBidi"/>
          <w:sz w:val="20"/>
          <w:szCs w:val="20"/>
        </w:rPr>
        <w:t xml:space="preserve"> – Body –</w:t>
      </w:r>
      <w:r w:rsidRPr="00F524C8">
        <w:rPr>
          <w:rFonts w:asciiTheme="minorBidi" w:hAnsiTheme="minorBidi" w:cstheme="minorBidi"/>
          <w:sz w:val="20"/>
          <w:szCs w:val="20"/>
        </w:rPr>
        <w:t xml:space="preserve"> Footer).</w:t>
      </w:r>
    </w:p>
    <w:p w14:paraId="32D4EC09" w14:textId="77777777" w:rsidR="009F0890" w:rsidRPr="00F524C8" w:rsidRDefault="009F0890" w:rsidP="009C062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Plain Template for MSMS pages and pop-up pages.</w:t>
      </w:r>
    </w:p>
    <w:p w14:paraId="2D6FF3AE" w14:textId="77777777" w:rsidR="002F3C50" w:rsidRPr="00F524C8" w:rsidRDefault="002F3C50" w:rsidP="009F0890">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Messages:</w:t>
      </w:r>
    </w:p>
    <w:p w14:paraId="3AE42EF5" w14:textId="77777777" w:rsidR="009F0890" w:rsidRPr="00F524C8" w:rsidRDefault="009F0890" w:rsidP="002F3C5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the messages stack component in the templates.</w:t>
      </w:r>
    </w:p>
    <w:p w14:paraId="5EEA3130" w14:textId="77777777" w:rsidR="002F3C50" w:rsidRPr="00F524C8" w:rsidRDefault="002F3C50" w:rsidP="002F3C5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Messages handling should be centralized in the base managed bean. </w:t>
      </w:r>
    </w:p>
    <w:p w14:paraId="596DE384" w14:textId="77777777" w:rsidR="002F3C50" w:rsidRPr="00F524C8" w:rsidRDefault="002F3C50" w:rsidP="002F3C5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Differentiate messages in the stack by styles (Success – Warning – Error). </w:t>
      </w:r>
    </w:p>
    <w:p w14:paraId="67BE1A10" w14:textId="77777777" w:rsidR="00BA63E2" w:rsidRPr="00F524C8" w:rsidRDefault="00BA63E2" w:rsidP="009F0890">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Screen Lock:</w:t>
      </w:r>
    </w:p>
    <w:p w14:paraId="02FAD339" w14:textId="77777777" w:rsidR="00734179" w:rsidRPr="00F524C8" w:rsidRDefault="009F0890" w:rsidP="00BA63E2">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Empower the usage of </w:t>
      </w:r>
      <w:r w:rsidR="00734179" w:rsidRPr="00F524C8">
        <w:rPr>
          <w:rFonts w:asciiTheme="minorBidi" w:hAnsiTheme="minorBidi" w:cstheme="minorBidi"/>
          <w:sz w:val="20"/>
          <w:szCs w:val="20"/>
        </w:rPr>
        <w:t>screen lock methodology</w:t>
      </w:r>
      <w:r w:rsidRPr="00F524C8">
        <w:rPr>
          <w:rFonts w:asciiTheme="minorBidi" w:hAnsiTheme="minorBidi" w:cstheme="minorBidi"/>
          <w:sz w:val="20"/>
          <w:szCs w:val="20"/>
        </w:rPr>
        <w:t xml:space="preserve"> in the templates</w:t>
      </w:r>
      <w:r w:rsidR="00734179" w:rsidRPr="00F524C8">
        <w:rPr>
          <w:rFonts w:asciiTheme="minorBidi" w:hAnsiTheme="minorBidi" w:cstheme="minorBidi"/>
          <w:sz w:val="20"/>
          <w:szCs w:val="20"/>
        </w:rPr>
        <w:t xml:space="preserve"> </w:t>
      </w:r>
      <w:r w:rsidRPr="00F524C8">
        <w:rPr>
          <w:rFonts w:asciiTheme="minorBidi" w:hAnsiTheme="minorBidi" w:cstheme="minorBidi"/>
          <w:sz w:val="20"/>
          <w:szCs w:val="20"/>
        </w:rPr>
        <w:t xml:space="preserve">to lock every page </w:t>
      </w:r>
      <w:r w:rsidR="00734179" w:rsidRPr="00F524C8">
        <w:rPr>
          <w:rFonts w:asciiTheme="minorBidi" w:hAnsiTheme="minorBidi" w:cstheme="minorBidi"/>
          <w:sz w:val="20"/>
          <w:szCs w:val="20"/>
        </w:rPr>
        <w:t xml:space="preserve">on every Ajax submit to stop handling </w:t>
      </w:r>
      <w:r w:rsidRPr="00F524C8">
        <w:rPr>
          <w:rFonts w:asciiTheme="minorBidi" w:hAnsiTheme="minorBidi" w:cstheme="minorBidi"/>
          <w:sz w:val="20"/>
          <w:szCs w:val="20"/>
        </w:rPr>
        <w:t>the</w:t>
      </w:r>
      <w:r w:rsidR="00734179" w:rsidRPr="00F524C8">
        <w:rPr>
          <w:rFonts w:asciiTheme="minorBidi" w:hAnsiTheme="minorBidi" w:cstheme="minorBidi"/>
          <w:sz w:val="20"/>
          <w:szCs w:val="20"/>
        </w:rPr>
        <w:t xml:space="preserve"> UI while a data manipulation is under processing to protect our system from unwanted changes.</w:t>
      </w:r>
    </w:p>
    <w:p w14:paraId="6B85EB66" w14:textId="77777777" w:rsidR="00BA63E2" w:rsidRPr="00F524C8" w:rsidRDefault="00BA63E2" w:rsidP="00BA63E2">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All Navigation actions must be non-Ajax and show the screen lock.</w:t>
      </w:r>
    </w:p>
    <w:p w14:paraId="0BA4A305" w14:textId="77777777" w:rsidR="00734179"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Empower the usage of passing </w:t>
      </w:r>
      <w:r w:rsidR="00734179" w:rsidRPr="00F524C8">
        <w:rPr>
          <w:rFonts w:asciiTheme="minorBidi" w:hAnsiTheme="minorBidi" w:cstheme="minorBidi"/>
          <w:sz w:val="20"/>
          <w:szCs w:val="20"/>
        </w:rPr>
        <w:t>parameters</w:t>
      </w:r>
      <w:r w:rsidRPr="00F524C8">
        <w:rPr>
          <w:rFonts w:asciiTheme="minorBidi" w:hAnsiTheme="minorBidi" w:cstheme="minorBidi"/>
          <w:sz w:val="20"/>
          <w:szCs w:val="20"/>
        </w:rPr>
        <w:t xml:space="preserve"> from XHTML pages to managed beans action and event methods</w:t>
      </w:r>
      <w:r w:rsidR="00734179" w:rsidRPr="00F524C8">
        <w:rPr>
          <w:rFonts w:asciiTheme="minorBidi" w:hAnsiTheme="minorBidi" w:cstheme="minorBidi"/>
          <w:sz w:val="20"/>
          <w:szCs w:val="20"/>
        </w:rPr>
        <w:t xml:space="preserve"> (</w:t>
      </w:r>
      <w:r w:rsidRPr="00F524C8">
        <w:rPr>
          <w:rFonts w:asciiTheme="minorBidi" w:hAnsiTheme="minorBidi" w:cstheme="minorBidi"/>
          <w:sz w:val="20"/>
          <w:szCs w:val="20"/>
        </w:rPr>
        <w:t xml:space="preserve">especially </w:t>
      </w:r>
      <w:r w:rsidR="00734179" w:rsidRPr="00F524C8">
        <w:rPr>
          <w:rFonts w:asciiTheme="minorBidi" w:hAnsiTheme="minorBidi" w:cstheme="minorBidi"/>
          <w:sz w:val="20"/>
          <w:szCs w:val="20"/>
        </w:rPr>
        <w:t>in grid operations).</w:t>
      </w:r>
    </w:p>
    <w:p w14:paraId="460E9DB4" w14:textId="77777777" w:rsidR="005642FB" w:rsidRPr="00F524C8" w:rsidRDefault="005642FB" w:rsidP="0073417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Buttons Locations:</w:t>
      </w:r>
    </w:p>
    <w:p w14:paraId="39C4E6A5"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Place f</w:t>
      </w:r>
      <w:r w:rsidR="00734179" w:rsidRPr="00F524C8">
        <w:rPr>
          <w:rFonts w:asciiTheme="minorBidi" w:hAnsiTheme="minorBidi" w:cstheme="minorBidi"/>
          <w:sz w:val="20"/>
          <w:szCs w:val="20"/>
        </w:rPr>
        <w:t>orm Actions at the bottom</w:t>
      </w:r>
      <w:r w:rsidRPr="00F524C8">
        <w:rPr>
          <w:rFonts w:asciiTheme="minorBidi" w:hAnsiTheme="minorBidi" w:cstheme="minorBidi"/>
          <w:sz w:val="20"/>
          <w:szCs w:val="20"/>
        </w:rPr>
        <w:t>.</w:t>
      </w:r>
    </w:p>
    <w:p w14:paraId="51D12321"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Place grid actions at the top.</w:t>
      </w:r>
    </w:p>
    <w:p w14:paraId="5F3D8500"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MSMS buttons besides its fields.</w:t>
      </w:r>
    </w:p>
    <w:p w14:paraId="56242CF0" w14:textId="77777777" w:rsidR="00734179"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May be we can use the search icons besides some fields for specific search behavior (like search above a tree of items).</w:t>
      </w:r>
    </w:p>
    <w:p w14:paraId="44DCC828"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Always use reset button with search button.</w:t>
      </w:r>
    </w:p>
    <w:p w14:paraId="64F77F9E" w14:textId="77777777" w:rsidR="00734179" w:rsidRPr="00F524C8" w:rsidRDefault="00734179" w:rsidP="0073417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Cross browsers compatibility should be considered</w:t>
      </w:r>
      <w:r w:rsidR="003109AA" w:rsidRPr="00F524C8">
        <w:rPr>
          <w:rFonts w:asciiTheme="minorBidi" w:hAnsiTheme="minorBidi" w:cstheme="minorBidi"/>
          <w:sz w:val="20"/>
          <w:szCs w:val="20"/>
        </w:rPr>
        <w:t xml:space="preserve"> (At least IE and Chrome)</w:t>
      </w:r>
      <w:r w:rsidRPr="00F524C8">
        <w:rPr>
          <w:rFonts w:asciiTheme="minorBidi" w:hAnsiTheme="minorBidi" w:cstheme="minorBidi"/>
          <w:sz w:val="20"/>
          <w:szCs w:val="20"/>
        </w:rPr>
        <w:t>.</w:t>
      </w:r>
    </w:p>
    <w:p w14:paraId="05E7CF7B" w14:textId="77777777" w:rsidR="000F72F4" w:rsidRPr="00F524C8" w:rsidRDefault="00580DA5" w:rsidP="0073417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Executing and </w:t>
      </w:r>
      <w:r w:rsidR="000F72F4" w:rsidRPr="00F524C8">
        <w:rPr>
          <w:rFonts w:asciiTheme="minorBidi" w:hAnsiTheme="minorBidi" w:cstheme="minorBidi"/>
          <w:sz w:val="20"/>
          <w:szCs w:val="20"/>
        </w:rPr>
        <w:t>Rendering:</w:t>
      </w:r>
    </w:p>
    <w:p w14:paraId="290F578F" w14:textId="77777777" w:rsidR="000F72F4" w:rsidRPr="00F524C8" w:rsidRDefault="00580DA5" w:rsidP="00580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Try to avoid executing @form (execute your needed part).</w:t>
      </w:r>
      <w:r w:rsidRPr="00F524C8">
        <w:rPr>
          <w:rFonts w:asciiTheme="minorBidi" w:hAnsiTheme="minorBidi" w:cstheme="minorBidi"/>
          <w:sz w:val="20"/>
          <w:szCs w:val="20"/>
        </w:rPr>
        <w:br/>
      </w:r>
      <w:r w:rsidR="000F72F4" w:rsidRPr="00F524C8">
        <w:rPr>
          <w:rFonts w:asciiTheme="minorBidi" w:hAnsiTheme="minorBidi" w:cstheme="minorBidi"/>
          <w:sz w:val="20"/>
          <w:szCs w:val="20"/>
        </w:rPr>
        <w:t xml:space="preserve">Do not </w:t>
      </w:r>
      <w:r w:rsidR="00597713" w:rsidRPr="00F524C8">
        <w:rPr>
          <w:rFonts w:asciiTheme="minorBidi" w:hAnsiTheme="minorBidi" w:cstheme="minorBidi"/>
          <w:sz w:val="20"/>
          <w:szCs w:val="20"/>
        </w:rPr>
        <w:t>re-R</w:t>
      </w:r>
      <w:r w:rsidR="000F72F4" w:rsidRPr="00F524C8">
        <w:rPr>
          <w:rFonts w:asciiTheme="minorBidi" w:hAnsiTheme="minorBidi" w:cstheme="minorBidi"/>
          <w:sz w:val="20"/>
          <w:szCs w:val="20"/>
        </w:rPr>
        <w:t>ender @form</w:t>
      </w:r>
      <w:r w:rsidR="00597713" w:rsidRPr="00F524C8">
        <w:rPr>
          <w:rFonts w:asciiTheme="minorBidi" w:hAnsiTheme="minorBidi" w:cstheme="minorBidi"/>
          <w:sz w:val="20"/>
          <w:szCs w:val="20"/>
        </w:rPr>
        <w:t xml:space="preserve"> (Always re-Render your needed part)</w:t>
      </w:r>
      <w:r w:rsidR="000F72F4" w:rsidRPr="00F524C8">
        <w:rPr>
          <w:rFonts w:asciiTheme="minorBidi" w:hAnsiTheme="minorBidi" w:cstheme="minorBidi"/>
          <w:sz w:val="20"/>
          <w:szCs w:val="20"/>
        </w:rPr>
        <w:t>.</w:t>
      </w:r>
    </w:p>
    <w:p w14:paraId="4C9ED36D" w14:textId="77777777" w:rsidR="00734179" w:rsidRPr="00F524C8" w:rsidRDefault="000F72F4" w:rsidP="00580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If a component A</w:t>
      </w:r>
      <w:r w:rsidR="00734179" w:rsidRPr="00F524C8">
        <w:rPr>
          <w:rFonts w:asciiTheme="minorBidi" w:hAnsiTheme="minorBidi" w:cstheme="minorBidi"/>
          <w:sz w:val="20"/>
          <w:szCs w:val="20"/>
        </w:rPr>
        <w:t xml:space="preserve">jax event will </w:t>
      </w:r>
      <w:r w:rsidR="00580DA5" w:rsidRPr="00F524C8">
        <w:rPr>
          <w:rFonts w:asciiTheme="minorBidi" w:hAnsiTheme="minorBidi" w:cstheme="minorBidi"/>
          <w:sz w:val="20"/>
          <w:szCs w:val="20"/>
        </w:rPr>
        <w:t>re-R</w:t>
      </w:r>
      <w:r w:rsidR="00734179" w:rsidRPr="00F524C8">
        <w:rPr>
          <w:rFonts w:asciiTheme="minorBidi" w:hAnsiTheme="minorBidi" w:cstheme="minorBidi"/>
          <w:sz w:val="20"/>
          <w:szCs w:val="20"/>
        </w:rPr>
        <w:t xml:space="preserve">ender the area in which the component is part of, then hide the reload component in the on complete of the </w:t>
      </w:r>
      <w:r w:rsidRPr="00F524C8">
        <w:rPr>
          <w:rFonts w:asciiTheme="minorBidi" w:hAnsiTheme="minorBidi" w:cstheme="minorBidi"/>
          <w:sz w:val="20"/>
          <w:szCs w:val="20"/>
        </w:rPr>
        <w:t>A</w:t>
      </w:r>
      <w:r w:rsidR="00734179" w:rsidRPr="00F524C8">
        <w:rPr>
          <w:rFonts w:asciiTheme="minorBidi" w:hAnsiTheme="minorBidi" w:cstheme="minorBidi"/>
          <w:sz w:val="20"/>
          <w:szCs w:val="20"/>
        </w:rPr>
        <w:t>jax event</w:t>
      </w:r>
      <w:r w:rsidR="00C70493">
        <w:rPr>
          <w:rFonts w:asciiTheme="minorBidi" w:hAnsiTheme="minorBidi" w:cstheme="minorBidi"/>
          <w:sz w:val="20"/>
          <w:szCs w:val="20"/>
        </w:rPr>
        <w:t xml:space="preserve"> (Only when the component need to catch the Ajax event for other purpose)</w:t>
      </w:r>
      <w:r w:rsidR="00734179" w:rsidRPr="00F524C8">
        <w:rPr>
          <w:rFonts w:asciiTheme="minorBidi" w:hAnsiTheme="minorBidi" w:cstheme="minorBidi"/>
          <w:sz w:val="20"/>
          <w:szCs w:val="20"/>
        </w:rPr>
        <w:t>.</w:t>
      </w:r>
    </w:p>
    <w:p w14:paraId="0421EB92" w14:textId="77777777" w:rsidR="00734179" w:rsidRPr="00F524C8" w:rsidRDefault="00734179" w:rsidP="000F72F4">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Do not re</w:t>
      </w:r>
      <w:r w:rsidR="000F72F4" w:rsidRPr="00F524C8">
        <w:rPr>
          <w:rFonts w:asciiTheme="minorBidi" w:hAnsiTheme="minorBidi" w:cstheme="minorBidi"/>
          <w:sz w:val="20"/>
          <w:szCs w:val="20"/>
        </w:rPr>
        <w:t>-</w:t>
      </w:r>
      <w:r w:rsidRPr="00F524C8">
        <w:rPr>
          <w:rFonts w:asciiTheme="minorBidi" w:hAnsiTheme="minorBidi" w:cstheme="minorBidi"/>
          <w:sz w:val="20"/>
          <w:szCs w:val="20"/>
        </w:rPr>
        <w:t>Render a panel that has a rendered condition</w:t>
      </w:r>
      <w:r w:rsidR="000F72F4" w:rsidRPr="00F524C8">
        <w:rPr>
          <w:rFonts w:asciiTheme="minorBidi" w:hAnsiTheme="minorBidi" w:cstheme="minorBidi"/>
          <w:sz w:val="20"/>
          <w:szCs w:val="20"/>
        </w:rPr>
        <w:t xml:space="preserve"> (You should render a parent container for it)</w:t>
      </w:r>
      <w:r w:rsidRPr="00F524C8">
        <w:rPr>
          <w:rFonts w:asciiTheme="minorBidi" w:hAnsiTheme="minorBidi" w:cstheme="minorBidi"/>
          <w:sz w:val="20"/>
          <w:szCs w:val="20"/>
        </w:rPr>
        <w:t>.</w:t>
      </w:r>
    </w:p>
    <w:p w14:paraId="2456F3E4" w14:textId="77777777" w:rsidR="00734179" w:rsidRPr="00F524C8" w:rsidRDefault="00734179" w:rsidP="00580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Do not </w:t>
      </w:r>
      <w:r w:rsidR="00580DA5" w:rsidRPr="00F524C8">
        <w:rPr>
          <w:rFonts w:asciiTheme="minorBidi" w:hAnsiTheme="minorBidi" w:cstheme="minorBidi"/>
          <w:sz w:val="20"/>
          <w:szCs w:val="20"/>
        </w:rPr>
        <w:t>re-Re</w:t>
      </w:r>
      <w:r w:rsidRPr="00F524C8">
        <w:rPr>
          <w:rFonts w:asciiTheme="minorBidi" w:hAnsiTheme="minorBidi" w:cstheme="minorBidi"/>
          <w:sz w:val="20"/>
          <w:szCs w:val="20"/>
        </w:rPr>
        <w:t xml:space="preserve">nder a panel unless it has all of its children </w:t>
      </w:r>
      <w:r w:rsidR="00597713" w:rsidRPr="00F524C8">
        <w:rPr>
          <w:rFonts w:asciiTheme="minorBidi" w:hAnsiTheme="minorBidi" w:cstheme="minorBidi"/>
          <w:sz w:val="20"/>
          <w:szCs w:val="20"/>
        </w:rPr>
        <w:t>JSF</w:t>
      </w:r>
      <w:r w:rsidRPr="00F524C8">
        <w:rPr>
          <w:rFonts w:asciiTheme="minorBidi" w:hAnsiTheme="minorBidi" w:cstheme="minorBidi"/>
          <w:sz w:val="20"/>
          <w:szCs w:val="20"/>
        </w:rPr>
        <w:t xml:space="preserve"> components or it has an html table as a </w:t>
      </w:r>
      <w:r w:rsidR="00597713" w:rsidRPr="00F524C8">
        <w:rPr>
          <w:rFonts w:asciiTheme="minorBidi" w:hAnsiTheme="minorBidi" w:cstheme="minorBidi"/>
          <w:sz w:val="20"/>
          <w:szCs w:val="20"/>
        </w:rPr>
        <w:t xml:space="preserve">direct </w:t>
      </w:r>
      <w:r w:rsidRPr="00F524C8">
        <w:rPr>
          <w:rFonts w:asciiTheme="minorBidi" w:hAnsiTheme="minorBidi" w:cstheme="minorBidi"/>
          <w:sz w:val="20"/>
          <w:szCs w:val="20"/>
        </w:rPr>
        <w:t>child.</w:t>
      </w:r>
    </w:p>
    <w:p w14:paraId="36D73FFB" w14:textId="77777777" w:rsidR="00734179" w:rsidRPr="00F524C8" w:rsidRDefault="00580DA5" w:rsidP="00580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Always use the form id as prefix while re-Render or execute</w:t>
      </w:r>
      <w:r w:rsidR="00734179" w:rsidRPr="00F524C8">
        <w:rPr>
          <w:rFonts w:asciiTheme="minorBidi" w:hAnsiTheme="minorBidi" w:cstheme="minorBidi"/>
          <w:sz w:val="20"/>
          <w:szCs w:val="20"/>
        </w:rPr>
        <w:t>.</w:t>
      </w:r>
    </w:p>
    <w:p w14:paraId="7ABE44F7" w14:textId="77777777" w:rsidR="008342C6" w:rsidRPr="00F524C8" w:rsidRDefault="008342C6" w:rsidP="00580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Take care that not rendered / disabled components will not submit its value, but if there is a panel or column that will be hidden and has components, these components will submit its value unless it have the same render conditions.</w:t>
      </w:r>
    </w:p>
    <w:p w14:paraId="7068AE31" w14:textId="77777777" w:rsidR="00734179" w:rsidRPr="00F524C8" w:rsidRDefault="00D13EC2" w:rsidP="00D13EC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Managed beans should work only with data objects (unless there is no data object) or objects generated from web-services clients.</w:t>
      </w:r>
    </w:p>
    <w:p w14:paraId="7AEF6E61" w14:textId="77777777" w:rsidR="00400303" w:rsidRPr="00F524C8" w:rsidRDefault="00400303" w:rsidP="0040030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Use a red star on mandatory fields.</w:t>
      </w:r>
    </w:p>
    <w:p w14:paraId="4E6A84AF" w14:textId="77777777" w:rsidR="00C84AD0" w:rsidRPr="00F524C8" w:rsidRDefault="00400303" w:rsidP="0040030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Always u</w:t>
      </w:r>
      <w:r w:rsidR="00734179" w:rsidRPr="00F524C8">
        <w:rPr>
          <w:rFonts w:asciiTheme="minorBidi" w:hAnsiTheme="minorBidi" w:cstheme="minorBidi"/>
          <w:sz w:val="20"/>
          <w:szCs w:val="20"/>
        </w:rPr>
        <w:t>se</w:t>
      </w:r>
      <w:r w:rsidRPr="00F524C8">
        <w:rPr>
          <w:rFonts w:asciiTheme="minorBidi" w:hAnsiTheme="minorBidi" w:cstheme="minorBidi"/>
          <w:sz w:val="20"/>
          <w:szCs w:val="20"/>
        </w:rPr>
        <w:t xml:space="preserve"> styles to differentiate mouse over and mouse selection for grid rows.</w:t>
      </w:r>
      <w:r w:rsidR="00734179" w:rsidRPr="00F524C8">
        <w:rPr>
          <w:rFonts w:asciiTheme="minorBidi" w:hAnsiTheme="minorBidi" w:cstheme="minorBidi"/>
          <w:sz w:val="20"/>
          <w:szCs w:val="20"/>
        </w:rPr>
        <w:t xml:space="preserve"> </w:t>
      </w:r>
    </w:p>
    <w:p w14:paraId="67711ABE" w14:textId="77777777" w:rsidR="00C84AD0" w:rsidRPr="00F524C8" w:rsidRDefault="00734179" w:rsidP="0040030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Use the following convention for </w:t>
      </w:r>
      <w:r w:rsidR="00400303" w:rsidRPr="00F524C8">
        <w:rPr>
          <w:rFonts w:asciiTheme="minorBidi" w:hAnsiTheme="minorBidi" w:cstheme="minorBidi"/>
          <w:sz w:val="20"/>
          <w:szCs w:val="20"/>
        </w:rPr>
        <w:t>naming in XHTML</w:t>
      </w:r>
      <w:r w:rsidRPr="00F524C8">
        <w:rPr>
          <w:rFonts w:asciiTheme="minorBidi" w:hAnsiTheme="minorBidi" w:cstheme="minorBidi"/>
          <w:sz w:val="20"/>
          <w:szCs w:val="20"/>
        </w:rPr>
        <w:t>:</w:t>
      </w:r>
    </w:p>
    <w:p w14:paraId="791BDDCF" w14:textId="77777777" w:rsidR="00400303" w:rsidRPr="00F524C8" w:rsidRDefault="00400303" w:rsidP="00C84AD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Do not name the element if you will not use that name in execute, re-Render…</w:t>
      </w:r>
    </w:p>
    <w:p w14:paraId="3D1958E4" w14:textId="77777777" w:rsidR="00400303" w:rsidRPr="00F524C8" w:rsidRDefault="00400303" w:rsidP="0040030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Always name the main form as the same as the file name but in a variable naming convention and followed by “</w:t>
      </w:r>
      <w:proofErr w:type="spellStart"/>
      <w:r w:rsidRPr="00F524C8">
        <w:rPr>
          <w:rFonts w:asciiTheme="minorBidi" w:hAnsiTheme="minorBidi" w:cstheme="minorBidi"/>
          <w:sz w:val="20"/>
          <w:szCs w:val="20"/>
        </w:rPr>
        <w:t>FormId</w:t>
      </w:r>
      <w:proofErr w:type="spellEnd"/>
      <w:r w:rsidRPr="00F524C8">
        <w:rPr>
          <w:rFonts w:asciiTheme="minorBidi" w:hAnsiTheme="minorBidi" w:cstheme="minorBidi"/>
          <w:sz w:val="20"/>
          <w:szCs w:val="20"/>
        </w:rPr>
        <w:t xml:space="preserve">”. </w:t>
      </w:r>
    </w:p>
    <w:p w14:paraId="10740510" w14:textId="77777777" w:rsidR="00C84AD0" w:rsidRPr="00F524C8" w:rsidRDefault="00734179" w:rsidP="00C84AD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The value of the id attribute is the name of the field/component fo</w:t>
      </w:r>
      <w:r w:rsidR="00433FE4" w:rsidRPr="00F524C8">
        <w:rPr>
          <w:rFonts w:asciiTheme="minorBidi" w:hAnsiTheme="minorBidi" w:cstheme="minorBidi"/>
          <w:sz w:val="20"/>
          <w:szCs w:val="20"/>
        </w:rPr>
        <w:t>llowed  by ‘id’ suffix, example</w:t>
      </w:r>
      <w:r w:rsidRPr="00F524C8">
        <w:rPr>
          <w:rFonts w:asciiTheme="minorBidi" w:hAnsiTheme="minorBidi" w:cstheme="minorBidi"/>
          <w:sz w:val="20"/>
          <w:szCs w:val="20"/>
        </w:rPr>
        <w:t>:</w:t>
      </w:r>
    </w:p>
    <w:p w14:paraId="4DF2EF4F" w14:textId="77777777" w:rsidR="00C84AD0" w:rsidRPr="00F524C8" w:rsidRDefault="00734179" w:rsidP="00C84AD0">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&lt;</w:t>
      </w:r>
      <w:proofErr w:type="spellStart"/>
      <w:r w:rsidRPr="00F524C8">
        <w:rPr>
          <w:rFonts w:asciiTheme="minorBidi" w:hAnsiTheme="minorBidi" w:cstheme="minorBidi"/>
          <w:sz w:val="20"/>
          <w:szCs w:val="20"/>
        </w:rPr>
        <w:t>h:inputText</w:t>
      </w:r>
      <w:proofErr w:type="spell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jobNameId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jobsInquiry.jobName</w:t>
      </w:r>
      <w:proofErr w:type="spellEnd"/>
      <w:r w:rsidRPr="00F524C8">
        <w:rPr>
          <w:rFonts w:asciiTheme="minorBidi" w:hAnsiTheme="minorBidi" w:cstheme="minorBidi"/>
          <w:sz w:val="20"/>
          <w:szCs w:val="20"/>
        </w:rPr>
        <w:t>}" /&gt;</w:t>
      </w:r>
    </w:p>
    <w:p w14:paraId="7BD381E3" w14:textId="77777777" w:rsidR="00C84AD0" w:rsidRPr="00F524C8" w:rsidRDefault="00734179" w:rsidP="00C84AD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In case the attribute is an ID , a foreign key as an example we </w:t>
      </w:r>
      <w:proofErr w:type="spellStart"/>
      <w:r w:rsidRPr="00F524C8">
        <w:rPr>
          <w:rFonts w:asciiTheme="minorBidi" w:hAnsiTheme="minorBidi" w:cstheme="minorBidi"/>
          <w:sz w:val="20"/>
          <w:szCs w:val="20"/>
        </w:rPr>
        <w:t>captalize</w:t>
      </w:r>
      <w:proofErr w:type="spellEnd"/>
      <w:r w:rsidRPr="00F524C8">
        <w:rPr>
          <w:rFonts w:asciiTheme="minorBidi" w:hAnsiTheme="minorBidi" w:cstheme="minorBidi"/>
          <w:sz w:val="20"/>
          <w:szCs w:val="20"/>
        </w:rPr>
        <w:t xml:space="preserve"> the ‘Id’ part of the field and follow it by ‘Id’ suffix, examples:</w:t>
      </w:r>
    </w:p>
    <w:p w14:paraId="7C2AD9A5" w14:textId="77777777" w:rsidR="00C84AD0" w:rsidRPr="00F524C8" w:rsidRDefault="00734179" w:rsidP="00C84AD0">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&lt;</w:t>
      </w:r>
      <w:proofErr w:type="spellStart"/>
      <w:r w:rsidRPr="00F524C8">
        <w:rPr>
          <w:rFonts w:asciiTheme="minorBidi" w:hAnsiTheme="minorBidi" w:cstheme="minorBidi"/>
          <w:sz w:val="20"/>
          <w:szCs w:val="20"/>
        </w:rPr>
        <w:t>h:inputText</w:t>
      </w:r>
      <w:proofErr w:type="spell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jobIDId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jobsInquiry.jobId</w:t>
      </w:r>
      <w:proofErr w:type="spellEnd"/>
      <w:r w:rsidRPr="00F524C8">
        <w:rPr>
          <w:rFonts w:asciiTheme="minorBidi" w:hAnsiTheme="minorBidi" w:cstheme="minorBidi"/>
          <w:sz w:val="20"/>
          <w:szCs w:val="20"/>
        </w:rPr>
        <w:t>}" /&gt;</w:t>
      </w:r>
    </w:p>
    <w:p w14:paraId="12EC9CA2" w14:textId="77777777" w:rsidR="00C84AD0" w:rsidRPr="00F524C8" w:rsidRDefault="00734179" w:rsidP="00C84AD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In some cases we need to map two components on the same field one is for view and the other to be hidden for submitting, we put ‘H’ before the ‘Id’ suffix in the hidden component:</w:t>
      </w:r>
    </w:p>
    <w:p w14:paraId="1A41B8EA" w14:textId="77777777" w:rsidR="00C84AD0" w:rsidRPr="00F524C8" w:rsidRDefault="00734179" w:rsidP="00C84AD0">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&lt;</w:t>
      </w:r>
      <w:proofErr w:type="spellStart"/>
      <w:r w:rsidRPr="00F524C8">
        <w:rPr>
          <w:rFonts w:asciiTheme="minorBidi" w:hAnsiTheme="minorBidi" w:cstheme="minorBidi"/>
          <w:sz w:val="20"/>
          <w:szCs w:val="20"/>
        </w:rPr>
        <w:t>h:inputText</w:t>
      </w:r>
      <w:proofErr w:type="spell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jobNameId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jobsInquiry.jobName</w:t>
      </w:r>
      <w:proofErr w:type="spellEnd"/>
      <w:r w:rsidRPr="00F524C8">
        <w:rPr>
          <w:rFonts w:asciiTheme="minorBidi" w:hAnsiTheme="minorBidi" w:cstheme="minorBidi"/>
          <w:sz w:val="20"/>
          <w:szCs w:val="20"/>
        </w:rPr>
        <w:t>}" /&gt;</w:t>
      </w:r>
    </w:p>
    <w:p w14:paraId="665F961D" w14:textId="77777777" w:rsidR="00C84AD0" w:rsidRPr="00F524C8" w:rsidRDefault="00734179" w:rsidP="00C84AD0">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&lt;</w:t>
      </w:r>
      <w:proofErr w:type="spellStart"/>
      <w:r w:rsidRPr="00F524C8">
        <w:rPr>
          <w:rFonts w:asciiTheme="minorBidi" w:hAnsiTheme="minorBidi" w:cstheme="minorBidi"/>
          <w:sz w:val="20"/>
          <w:szCs w:val="20"/>
        </w:rPr>
        <w:t>h:inputHidden</w:t>
      </w:r>
      <w:proofErr w:type="spell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jobNameHId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jobsInquiry.jobName</w:t>
      </w:r>
      <w:proofErr w:type="spellEnd"/>
      <w:r w:rsidRPr="00F524C8">
        <w:rPr>
          <w:rFonts w:asciiTheme="minorBidi" w:hAnsiTheme="minorBidi" w:cstheme="minorBidi"/>
          <w:sz w:val="20"/>
          <w:szCs w:val="20"/>
        </w:rPr>
        <w:t>}" /&gt;</w:t>
      </w:r>
    </w:p>
    <w:p w14:paraId="7C0EBDB5" w14:textId="77777777" w:rsidR="00C84AD0" w:rsidRPr="00F524C8" w:rsidRDefault="00734179" w:rsidP="00C97465">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Managed </w:t>
      </w:r>
      <w:r w:rsidR="00C97465" w:rsidRPr="00F524C8">
        <w:rPr>
          <w:rFonts w:asciiTheme="minorBidi" w:hAnsiTheme="minorBidi" w:cstheme="minorBidi"/>
          <w:sz w:val="20"/>
          <w:szCs w:val="20"/>
        </w:rPr>
        <w:t>b</w:t>
      </w:r>
      <w:r w:rsidRPr="00F524C8">
        <w:rPr>
          <w:rFonts w:asciiTheme="minorBidi" w:hAnsiTheme="minorBidi" w:cstheme="minorBidi"/>
          <w:sz w:val="20"/>
          <w:szCs w:val="20"/>
        </w:rPr>
        <w:t>ean structure should be as following:</w:t>
      </w:r>
    </w:p>
    <w:p w14:paraId="5C90CD87" w14:textId="77777777" w:rsidR="00C84AD0" w:rsidRPr="00F524C8" w:rsidRDefault="00C97465"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Attributes</w:t>
      </w:r>
      <w:r w:rsidR="00734179" w:rsidRPr="00F524C8">
        <w:rPr>
          <w:rFonts w:asciiTheme="minorBidi" w:hAnsiTheme="minorBidi" w:cstheme="minorBidi"/>
          <w:sz w:val="20"/>
          <w:szCs w:val="20"/>
        </w:rPr>
        <w:t xml:space="preserve"> order, </w:t>
      </w:r>
      <w:r w:rsidRPr="00F524C8">
        <w:rPr>
          <w:rFonts w:asciiTheme="minorBidi" w:hAnsiTheme="minorBidi" w:cstheme="minorBidi"/>
          <w:sz w:val="20"/>
          <w:szCs w:val="20"/>
        </w:rPr>
        <w:t xml:space="preserve">preferable </w:t>
      </w:r>
      <w:r w:rsidR="00734179" w:rsidRPr="00F524C8">
        <w:rPr>
          <w:rFonts w:asciiTheme="minorBidi" w:hAnsiTheme="minorBidi" w:cstheme="minorBidi"/>
          <w:sz w:val="20"/>
          <w:szCs w:val="20"/>
        </w:rPr>
        <w:t>in the same</w:t>
      </w:r>
      <w:r w:rsidRPr="00F524C8">
        <w:rPr>
          <w:rFonts w:asciiTheme="minorBidi" w:hAnsiTheme="minorBidi" w:cstheme="minorBidi"/>
          <w:sz w:val="20"/>
          <w:szCs w:val="20"/>
        </w:rPr>
        <w:t xml:space="preserve"> order like the XHTML page</w:t>
      </w:r>
      <w:r w:rsidR="00734179" w:rsidRPr="00F524C8">
        <w:rPr>
          <w:rFonts w:asciiTheme="minorBidi" w:hAnsiTheme="minorBidi" w:cstheme="minorBidi"/>
          <w:sz w:val="20"/>
          <w:szCs w:val="20"/>
        </w:rPr>
        <w:t>.</w:t>
      </w:r>
    </w:p>
    <w:p w14:paraId="3A2988CA" w14:textId="77777777" w:rsidR="00C84AD0" w:rsidRPr="00F524C8" w:rsidRDefault="00734179"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Constructor</w:t>
      </w:r>
      <w:r w:rsidR="00C97465" w:rsidRPr="00F524C8">
        <w:rPr>
          <w:rFonts w:asciiTheme="minorBidi" w:hAnsiTheme="minorBidi" w:cstheme="minorBidi"/>
          <w:sz w:val="20"/>
          <w:szCs w:val="20"/>
        </w:rPr>
        <w:t xml:space="preserve"> (contains the initialization code).</w:t>
      </w:r>
    </w:p>
    <w:p w14:paraId="66717191" w14:textId="77777777" w:rsidR="00C84AD0" w:rsidRPr="00F524C8" w:rsidRDefault="00C97465"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The method </w:t>
      </w:r>
      <w:proofErr w:type="spellStart"/>
      <w:r w:rsidR="00734179" w:rsidRPr="00F524C8">
        <w:rPr>
          <w:rFonts w:asciiTheme="minorBidi" w:hAnsiTheme="minorBidi" w:cstheme="minorBidi"/>
          <w:sz w:val="20"/>
          <w:szCs w:val="20"/>
        </w:rPr>
        <w:t>init</w:t>
      </w:r>
      <w:proofErr w:type="spellEnd"/>
      <w:r w:rsidR="00734179" w:rsidRPr="00F524C8">
        <w:rPr>
          <w:rFonts w:asciiTheme="minorBidi" w:hAnsiTheme="minorBidi" w:cstheme="minorBidi"/>
          <w:sz w:val="20"/>
          <w:szCs w:val="20"/>
        </w:rPr>
        <w:t xml:space="preserve">() </w:t>
      </w:r>
      <w:r w:rsidRPr="00F524C8">
        <w:rPr>
          <w:rFonts w:asciiTheme="minorBidi" w:hAnsiTheme="minorBidi" w:cstheme="minorBidi"/>
          <w:sz w:val="20"/>
          <w:szCs w:val="20"/>
        </w:rPr>
        <w:t>(mainly should not be used in request or view scops)</w:t>
      </w:r>
      <w:r w:rsidR="00C84AD0" w:rsidRPr="00F524C8">
        <w:rPr>
          <w:rFonts w:asciiTheme="minorBidi" w:hAnsiTheme="minorBidi" w:cstheme="minorBidi"/>
          <w:sz w:val="20"/>
          <w:szCs w:val="20"/>
        </w:rPr>
        <w:t>.</w:t>
      </w:r>
    </w:p>
    <w:p w14:paraId="291EACC1" w14:textId="77777777" w:rsidR="00C97465" w:rsidRPr="00F524C8" w:rsidRDefault="00C97465"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The method reset().</w:t>
      </w:r>
    </w:p>
    <w:p w14:paraId="18D6433B" w14:textId="77777777" w:rsidR="00C84AD0" w:rsidRPr="00F524C8" w:rsidRDefault="00734179"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Action </w:t>
      </w:r>
      <w:r w:rsidR="00C97465" w:rsidRPr="00F524C8">
        <w:rPr>
          <w:rFonts w:asciiTheme="minorBidi" w:hAnsiTheme="minorBidi" w:cstheme="minorBidi"/>
          <w:sz w:val="20"/>
          <w:szCs w:val="20"/>
        </w:rPr>
        <w:t xml:space="preserve">and listeners </w:t>
      </w:r>
      <w:r w:rsidRPr="00F524C8">
        <w:rPr>
          <w:rFonts w:asciiTheme="minorBidi" w:hAnsiTheme="minorBidi" w:cstheme="minorBidi"/>
          <w:sz w:val="20"/>
          <w:szCs w:val="20"/>
        </w:rPr>
        <w:t>methods, in the same corresponding UI components order</w:t>
      </w:r>
      <w:r w:rsidR="00C84AD0" w:rsidRPr="00F524C8">
        <w:rPr>
          <w:rFonts w:asciiTheme="minorBidi" w:hAnsiTheme="minorBidi" w:cstheme="minorBidi"/>
          <w:sz w:val="20"/>
          <w:szCs w:val="20"/>
        </w:rPr>
        <w:t>.</w:t>
      </w:r>
    </w:p>
    <w:p w14:paraId="6EDDDD1D" w14:textId="77777777" w:rsidR="00C84AD0" w:rsidRPr="00F524C8" w:rsidRDefault="00734179"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Utilities methods if needed</w:t>
      </w:r>
      <w:r w:rsidR="00C97465" w:rsidRPr="00F524C8">
        <w:rPr>
          <w:rFonts w:asciiTheme="minorBidi" w:hAnsiTheme="minorBidi" w:cstheme="minorBidi"/>
          <w:sz w:val="20"/>
          <w:szCs w:val="20"/>
        </w:rPr>
        <w:t>.</w:t>
      </w:r>
    </w:p>
    <w:p w14:paraId="50788198" w14:textId="77777777" w:rsidR="00C84AD0" w:rsidRPr="00F524C8" w:rsidRDefault="00734179"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All getters and setters in the same order as corresponding fields order (Use Eclipse generator)</w:t>
      </w:r>
      <w:r w:rsidR="00C97465" w:rsidRPr="00F524C8">
        <w:rPr>
          <w:rFonts w:asciiTheme="minorBidi" w:hAnsiTheme="minorBidi" w:cstheme="minorBidi"/>
          <w:sz w:val="20"/>
          <w:szCs w:val="20"/>
        </w:rPr>
        <w:t>.</w:t>
      </w:r>
    </w:p>
    <w:p w14:paraId="3A1078F7" w14:textId="77777777" w:rsidR="00FB7149" w:rsidRPr="00F524C8" w:rsidRDefault="00734179" w:rsidP="00C97465">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Managed </w:t>
      </w:r>
      <w:r w:rsidR="00C97465" w:rsidRPr="00F524C8">
        <w:rPr>
          <w:rFonts w:asciiTheme="minorBidi" w:hAnsiTheme="minorBidi" w:cstheme="minorBidi"/>
          <w:sz w:val="20"/>
          <w:szCs w:val="20"/>
        </w:rPr>
        <w:t>b</w:t>
      </w:r>
      <w:r w:rsidRPr="00F524C8">
        <w:rPr>
          <w:rFonts w:asciiTheme="minorBidi" w:hAnsiTheme="minorBidi" w:cstheme="minorBidi"/>
          <w:sz w:val="20"/>
          <w:szCs w:val="20"/>
        </w:rPr>
        <w:t xml:space="preserve">ean should not contain any </w:t>
      </w:r>
      <w:r w:rsidR="00C84AD0" w:rsidRPr="00F524C8">
        <w:rPr>
          <w:rFonts w:asciiTheme="minorBidi" w:hAnsiTheme="minorBidi" w:cstheme="minorBidi"/>
          <w:sz w:val="20"/>
          <w:szCs w:val="20"/>
        </w:rPr>
        <w:t>business</w:t>
      </w:r>
      <w:r w:rsidR="00C97465" w:rsidRPr="00F524C8">
        <w:rPr>
          <w:rFonts w:asciiTheme="minorBidi" w:hAnsiTheme="minorBidi" w:cstheme="minorBidi"/>
          <w:sz w:val="20"/>
          <w:szCs w:val="20"/>
        </w:rPr>
        <w:t xml:space="preserve"> logic,</w:t>
      </w:r>
      <w:r w:rsidR="00C84AD0" w:rsidRPr="00F524C8">
        <w:rPr>
          <w:rFonts w:asciiTheme="minorBidi" w:hAnsiTheme="minorBidi" w:cstheme="minorBidi"/>
          <w:sz w:val="20"/>
          <w:szCs w:val="20"/>
        </w:rPr>
        <w:t xml:space="preserve"> but</w:t>
      </w:r>
      <w:r w:rsidR="00C97465" w:rsidRPr="00F524C8">
        <w:rPr>
          <w:rFonts w:asciiTheme="minorBidi" w:hAnsiTheme="minorBidi" w:cstheme="minorBidi"/>
          <w:sz w:val="20"/>
          <w:szCs w:val="20"/>
        </w:rPr>
        <w:t xml:space="preserve"> only</w:t>
      </w:r>
      <w:r w:rsidRPr="00F524C8">
        <w:rPr>
          <w:rFonts w:asciiTheme="minorBidi" w:hAnsiTheme="minorBidi" w:cstheme="minorBidi"/>
          <w:sz w:val="20"/>
          <w:szCs w:val="20"/>
        </w:rPr>
        <w:t xml:space="preserve"> call wrapper methods in the business layer</w:t>
      </w:r>
      <w:r w:rsidR="00C97465" w:rsidRPr="00F524C8">
        <w:rPr>
          <w:rFonts w:asciiTheme="minorBidi" w:hAnsiTheme="minorBidi" w:cstheme="minorBidi"/>
          <w:sz w:val="20"/>
          <w:szCs w:val="20"/>
        </w:rPr>
        <w:t xml:space="preserve"> or web-services clients (Managed bean is the controller part of the MVC design pattern)</w:t>
      </w:r>
      <w:r w:rsidRPr="00F524C8">
        <w:rPr>
          <w:rFonts w:asciiTheme="minorBidi" w:hAnsiTheme="minorBidi" w:cstheme="minorBidi"/>
          <w:sz w:val="20"/>
          <w:szCs w:val="20"/>
        </w:rPr>
        <w:t>.</w:t>
      </w:r>
    </w:p>
    <w:p w14:paraId="24FD5FEB" w14:textId="77777777" w:rsidR="005642FB"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Upload / Attachments component should be centralized for all pages.</w:t>
      </w:r>
    </w:p>
    <w:p w14:paraId="27557917" w14:textId="77777777" w:rsidR="005642FB"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Hijri/Gregorian component should be centralized for all pages.</w:t>
      </w:r>
    </w:p>
    <w:p w14:paraId="15131C1C" w14:textId="77777777" w:rsidR="005642FB"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Structure resources folder for (</w:t>
      </w:r>
      <w:proofErr w:type="spellStart"/>
      <w:r w:rsidRPr="00F524C8">
        <w:rPr>
          <w:rFonts w:asciiTheme="minorBidi" w:hAnsiTheme="minorBidi" w:cstheme="minorBidi"/>
          <w:sz w:val="20"/>
          <w:szCs w:val="20"/>
        </w:rPr>
        <w:t>css</w:t>
      </w:r>
      <w:proofErr w:type="spellEnd"/>
      <w:r w:rsidRPr="00F524C8">
        <w:rPr>
          <w:rFonts w:asciiTheme="minorBidi" w:hAnsiTheme="minorBidi" w:cstheme="minorBidi"/>
          <w:sz w:val="20"/>
          <w:szCs w:val="20"/>
        </w:rPr>
        <w:t xml:space="preserve"> – </w:t>
      </w:r>
      <w:proofErr w:type="spellStart"/>
      <w:r w:rsidRPr="00F524C8">
        <w:rPr>
          <w:rFonts w:asciiTheme="minorBidi" w:hAnsiTheme="minorBidi" w:cstheme="minorBidi"/>
          <w:sz w:val="20"/>
          <w:szCs w:val="20"/>
        </w:rPr>
        <w:t>javascript</w:t>
      </w:r>
      <w:proofErr w:type="spellEnd"/>
      <w:r w:rsidRPr="00F524C8">
        <w:rPr>
          <w:rFonts w:asciiTheme="minorBidi" w:hAnsiTheme="minorBidi" w:cstheme="minorBidi"/>
          <w:sz w:val="20"/>
          <w:szCs w:val="20"/>
        </w:rPr>
        <w:t xml:space="preserve"> – images – fonts – composites components).</w:t>
      </w:r>
    </w:p>
    <w:p w14:paraId="192A0CDB" w14:textId="77777777" w:rsidR="005642FB"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Context listener should be used for initializing and configuring the application.</w:t>
      </w:r>
    </w:p>
    <w:p w14:paraId="7D3BE740" w14:textId="77777777" w:rsidR="00DB65E0" w:rsidRPr="00F524C8" w:rsidRDefault="00DB65E0" w:rsidP="005642FB">
      <w:pPr>
        <w:pStyle w:val="ListParagraph"/>
        <w:numPr>
          <w:ilvl w:val="0"/>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Web Filter should be used for securing the application (implementing authorization).</w:t>
      </w:r>
    </w:p>
    <w:p w14:paraId="7E237D34" w14:textId="77777777" w:rsidR="005642FB"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Phase Listener should be used for</w:t>
      </w:r>
      <w:r w:rsidR="00DB65E0">
        <w:rPr>
          <w:rFonts w:asciiTheme="minorBidi" w:hAnsiTheme="minorBidi" w:cstheme="minorBidi"/>
          <w:sz w:val="20"/>
          <w:szCs w:val="20"/>
        </w:rPr>
        <w:t xml:space="preserve"> </w:t>
      </w:r>
      <w:r w:rsidR="00DB65E0" w:rsidRPr="00DB65E0">
        <w:rPr>
          <w:rFonts w:asciiTheme="minorBidi" w:hAnsiTheme="minorBidi" w:cstheme="minorBidi"/>
          <w:sz w:val="20"/>
          <w:szCs w:val="20"/>
        </w:rPr>
        <w:t>custom processing logic into the JSF lifecycle</w:t>
      </w:r>
      <w:r w:rsidR="00DB65E0">
        <w:rPr>
          <w:rFonts w:asciiTheme="minorBidi" w:hAnsiTheme="minorBidi" w:cstheme="minorBidi"/>
          <w:sz w:val="20"/>
          <w:szCs w:val="20"/>
        </w:rPr>
        <w:t xml:space="preserve"> (like </w:t>
      </w:r>
      <w:r w:rsidRPr="00F524C8">
        <w:rPr>
          <w:rFonts w:asciiTheme="minorBidi" w:hAnsiTheme="minorBidi" w:cstheme="minorBidi"/>
          <w:sz w:val="20"/>
          <w:szCs w:val="20"/>
        </w:rPr>
        <w:t>internationalization/localization</w:t>
      </w:r>
      <w:r w:rsidR="00DB65E0">
        <w:rPr>
          <w:rFonts w:asciiTheme="minorBidi" w:hAnsiTheme="minorBidi" w:cstheme="minorBidi"/>
          <w:sz w:val="20"/>
          <w:szCs w:val="20"/>
        </w:rPr>
        <w:t>) and debugging</w:t>
      </w:r>
      <w:r w:rsidRPr="00F524C8">
        <w:rPr>
          <w:rFonts w:asciiTheme="minorBidi" w:hAnsiTheme="minorBidi" w:cstheme="minorBidi"/>
          <w:sz w:val="20"/>
          <w:szCs w:val="20"/>
        </w:rPr>
        <w:t xml:space="preserve"> purposes.</w:t>
      </w:r>
    </w:p>
    <w:p w14:paraId="328736F1" w14:textId="77777777" w:rsidR="005642FB"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The file “faces-config.xml” should be used for java server faces configurations:</w:t>
      </w:r>
    </w:p>
    <w:p w14:paraId="0853898E"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Supported locales.</w:t>
      </w:r>
    </w:p>
    <w:p w14:paraId="07D0C370"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Resource bundles.</w:t>
      </w:r>
    </w:p>
    <w:p w14:paraId="6EE651AA"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Phase Listener.</w:t>
      </w:r>
    </w:p>
    <w:p w14:paraId="14D7C685"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Navigation rules.</w:t>
      </w:r>
    </w:p>
    <w:p w14:paraId="34E79530" w14:textId="77777777" w:rsidR="005642FB"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The file “web.xml” should be used for the application configurations:</w:t>
      </w:r>
    </w:p>
    <w:p w14:paraId="3353271C"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Context Listener.</w:t>
      </w:r>
    </w:p>
    <w:p w14:paraId="18101A64"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Context parameters (Libraries needed configuration – max upload size – max views in session</w:t>
      </w:r>
      <w:r w:rsidR="00E13436">
        <w:rPr>
          <w:rFonts w:asciiTheme="minorBidi" w:hAnsiTheme="minorBidi" w:cstheme="minorBidi"/>
          <w:sz w:val="20"/>
          <w:szCs w:val="20"/>
        </w:rPr>
        <w:t>)</w:t>
      </w:r>
      <w:r w:rsidRPr="00F524C8">
        <w:rPr>
          <w:rFonts w:asciiTheme="minorBidi" w:hAnsiTheme="minorBidi" w:cstheme="minorBidi"/>
          <w:sz w:val="20"/>
          <w:szCs w:val="20"/>
        </w:rPr>
        <w:t>.</w:t>
      </w:r>
    </w:p>
    <w:p w14:paraId="3CD1312A"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Servlets and mapping (Faces servlet – web-services servlets).</w:t>
      </w:r>
    </w:p>
    <w:p w14:paraId="4057F2FF" w14:textId="77777777" w:rsidR="00E13436" w:rsidRDefault="00E13436" w:rsidP="005642FB">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Session Config:</w:t>
      </w:r>
    </w:p>
    <w:p w14:paraId="0911F935" w14:textId="77777777" w:rsidR="005642FB" w:rsidRDefault="005642FB" w:rsidP="00E13436">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Session timeout.</w:t>
      </w:r>
    </w:p>
    <w:p w14:paraId="11920E32" w14:textId="77777777" w:rsidR="00E13436" w:rsidRDefault="00E13436" w:rsidP="00E13436">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Cookie config.</w:t>
      </w:r>
    </w:p>
    <w:p w14:paraId="2B374086" w14:textId="77777777" w:rsidR="00FB7149" w:rsidRPr="00E13436" w:rsidRDefault="00E13436" w:rsidP="00E13436">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Error page (Custom page for specific errors or exceptions and general error page).</w:t>
      </w:r>
    </w:p>
    <w:p w14:paraId="01B31C8A" w14:textId="77777777" w:rsidR="00734179" w:rsidRPr="00F524C8" w:rsidRDefault="00734179" w:rsidP="00FB7149">
      <w:pPr>
        <w:keepNext w:val="0"/>
        <w:spacing w:after="0" w:line="240" w:lineRule="auto"/>
        <w:jc w:val="left"/>
        <w:rPr>
          <w:rFonts w:asciiTheme="minorBidi" w:hAnsiTheme="minorBidi" w:cstheme="minorBidi"/>
          <w:color w:val="FF0000"/>
          <w:sz w:val="20"/>
          <w:szCs w:val="20"/>
        </w:rPr>
      </w:pPr>
    </w:p>
    <w:p w14:paraId="4F5A9507" w14:textId="77777777" w:rsidR="0011178C" w:rsidRPr="00F524C8" w:rsidRDefault="00194480" w:rsidP="00194480">
      <w:pPr>
        <w:pStyle w:val="Heading2"/>
        <w:rPr>
          <w:rFonts w:asciiTheme="minorBidi" w:hAnsiTheme="minorBidi" w:cstheme="minorBidi"/>
        </w:rPr>
      </w:pPr>
      <w:bookmarkStart w:id="15" w:name="_Toc70524403"/>
      <w:r w:rsidRPr="00F524C8">
        <w:rPr>
          <w:rFonts w:asciiTheme="minorBidi" w:hAnsiTheme="minorBidi" w:cstheme="minorBidi"/>
        </w:rPr>
        <w:lastRenderedPageBreak/>
        <w:t xml:space="preserve">Backend Layer – </w:t>
      </w:r>
      <w:r w:rsidR="0011178C" w:rsidRPr="00F524C8">
        <w:rPr>
          <w:rFonts w:asciiTheme="minorBidi" w:hAnsiTheme="minorBidi" w:cstheme="minorBidi"/>
        </w:rPr>
        <w:t>Business</w:t>
      </w:r>
      <w:r w:rsidRPr="00F524C8">
        <w:rPr>
          <w:rFonts w:asciiTheme="minorBidi" w:hAnsiTheme="minorBidi" w:cstheme="minorBidi"/>
        </w:rPr>
        <w:t xml:space="preserve"> Logic</w:t>
      </w:r>
      <w:bookmarkEnd w:id="15"/>
    </w:p>
    <w:p w14:paraId="6113FE8B" w14:textId="77777777" w:rsidR="00FB7149" w:rsidRPr="00F524C8" w:rsidRDefault="00FB7149" w:rsidP="00D62324">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D62324" w:rsidRPr="00F524C8">
        <w:rPr>
          <w:rFonts w:asciiTheme="minorBidi" w:hAnsiTheme="minorBidi" w:cstheme="minorBidi"/>
          <w:sz w:val="20"/>
          <w:szCs w:val="20"/>
          <w:lang w:bidi="ar-EG"/>
        </w:rPr>
        <w:t xml:space="preserve">Logic part of the backend </w:t>
      </w:r>
      <w:r w:rsidRPr="00F524C8">
        <w:rPr>
          <w:rFonts w:asciiTheme="minorBidi" w:hAnsiTheme="minorBidi" w:cstheme="minorBidi"/>
          <w:sz w:val="20"/>
          <w:szCs w:val="20"/>
          <w:lang w:bidi="ar-EG"/>
        </w:rPr>
        <w:t>Layer should follow SOA</w:t>
      </w:r>
      <w:r w:rsidR="00A33FD0" w:rsidRPr="00F524C8">
        <w:rPr>
          <w:rFonts w:asciiTheme="minorBidi" w:hAnsiTheme="minorBidi" w:cstheme="minorBidi"/>
          <w:sz w:val="20"/>
          <w:szCs w:val="20"/>
          <w:lang w:bidi="ar-EG"/>
        </w:rPr>
        <w:t xml:space="preserve"> (Service Oriented Architecture</w:t>
      </w:r>
      <w:r w:rsidR="0015283F" w:rsidRPr="00F524C8">
        <w:rPr>
          <w:rFonts w:asciiTheme="minorBidi" w:hAnsiTheme="minorBidi" w:cstheme="minorBidi"/>
          <w:sz w:val="20"/>
          <w:szCs w:val="20"/>
          <w:lang w:bidi="ar-EG"/>
        </w:rPr>
        <w:t>) concepts</w:t>
      </w:r>
      <w:r w:rsidRPr="00F524C8">
        <w:rPr>
          <w:rFonts w:asciiTheme="minorBidi" w:hAnsiTheme="minorBidi" w:cstheme="minorBidi"/>
          <w:sz w:val="20"/>
          <w:szCs w:val="20"/>
          <w:lang w:bidi="ar-EG"/>
        </w:rPr>
        <w:t>.</w:t>
      </w:r>
    </w:p>
    <w:p w14:paraId="5718F289" w14:textId="77777777" w:rsidR="00FB7149" w:rsidRPr="00F524C8" w:rsidRDefault="00D62324" w:rsidP="00D62324">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w:t>
      </w:r>
      <w:r w:rsidR="00FB7149" w:rsidRPr="00F524C8">
        <w:rPr>
          <w:rFonts w:asciiTheme="minorBidi" w:hAnsiTheme="minorBidi" w:cstheme="minorBidi"/>
          <w:sz w:val="20"/>
          <w:szCs w:val="20"/>
          <w:lang w:bidi="ar-EG"/>
        </w:rPr>
        <w:t xml:space="preserve"> Base Service</w:t>
      </w:r>
      <w:r w:rsidRPr="00F524C8">
        <w:rPr>
          <w:rFonts w:asciiTheme="minorBidi" w:hAnsiTheme="minorBidi" w:cstheme="minorBidi"/>
          <w:sz w:val="20"/>
          <w:szCs w:val="20"/>
          <w:lang w:bidi="ar-EG"/>
        </w:rPr>
        <w:t xml:space="preserve"> class will be used to catch the common core non business functionality between services like (</w:t>
      </w:r>
      <w:r w:rsidR="00FB7149" w:rsidRPr="00F524C8">
        <w:rPr>
          <w:rFonts w:asciiTheme="minorBidi" w:hAnsiTheme="minorBidi" w:cstheme="minorBidi"/>
          <w:sz w:val="20"/>
          <w:szCs w:val="20"/>
          <w:lang w:bidi="ar-EG"/>
        </w:rPr>
        <w:t>logging – get configuration values – messages/parameterized messages</w:t>
      </w:r>
      <w:r w:rsidRPr="00F524C8">
        <w:rPr>
          <w:rFonts w:asciiTheme="minorBidi" w:hAnsiTheme="minorBidi" w:cstheme="minorBidi"/>
          <w:sz w:val="20"/>
          <w:szCs w:val="20"/>
          <w:lang w:bidi="ar-EG"/>
        </w:rPr>
        <w:t xml:space="preserve"> – collections operations - …)</w:t>
      </w:r>
      <w:r w:rsidR="00FB7149" w:rsidRPr="00F524C8">
        <w:rPr>
          <w:rFonts w:asciiTheme="minorBidi" w:hAnsiTheme="minorBidi" w:cstheme="minorBidi"/>
          <w:sz w:val="20"/>
          <w:szCs w:val="20"/>
          <w:lang w:bidi="ar-EG"/>
        </w:rPr>
        <w:t>.</w:t>
      </w:r>
    </w:p>
    <w:p w14:paraId="731D5C04" w14:textId="77777777" w:rsidR="00FB7149" w:rsidRPr="00F524C8" w:rsidRDefault="006D6941" w:rsidP="006D6941">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services should use the log method in the Base Service for logging even if the current logging methodology is the default logging file of the AS. </w:t>
      </w:r>
      <w:r w:rsidR="00FB7149" w:rsidRPr="00F524C8">
        <w:rPr>
          <w:rFonts w:asciiTheme="minorBidi" w:hAnsiTheme="minorBidi" w:cstheme="minorBidi"/>
          <w:sz w:val="20"/>
          <w:szCs w:val="20"/>
          <w:lang w:bidi="ar-EG"/>
        </w:rPr>
        <w:t>Should be altered easily without any effect on the services.</w:t>
      </w:r>
    </w:p>
    <w:p w14:paraId="485FF505" w14:textId="77777777" w:rsidR="006D6941" w:rsidRPr="00F524C8" w:rsidRDefault="006D6941"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Every Service is responsible for:</w:t>
      </w:r>
    </w:p>
    <w:p w14:paraId="2447AC7E" w14:textId="77777777" w:rsidR="00FB7149" w:rsidRPr="00F524C8" w:rsidRDefault="006D6941" w:rsidP="006D6941">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Gr</w:t>
      </w:r>
      <w:r w:rsidR="00FB7149" w:rsidRPr="00F524C8">
        <w:rPr>
          <w:rFonts w:asciiTheme="minorBidi" w:hAnsiTheme="minorBidi" w:cstheme="minorBidi"/>
          <w:sz w:val="20"/>
          <w:szCs w:val="20"/>
          <w:lang w:bidi="ar-EG"/>
        </w:rPr>
        <w:t>oup of related functionalities (Business Lead Responsibility).</w:t>
      </w:r>
    </w:p>
    <w:p w14:paraId="6CB111EC" w14:textId="77777777" w:rsidR="006D6941" w:rsidRPr="00F524C8" w:rsidRDefault="006D6941" w:rsidP="006D6941">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Group of entities (every entity is managed by only one service but could be used by many).</w:t>
      </w:r>
    </w:p>
    <w:p w14:paraId="600974C2" w14:textId="77777777" w:rsidR="006D6941" w:rsidRPr="00F524C8" w:rsidRDefault="006D6941" w:rsidP="006D6941">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service is:</w:t>
      </w:r>
    </w:p>
    <w:p w14:paraId="65D11136" w14:textId="77777777" w:rsidR="006D6941" w:rsidRPr="00F524C8" w:rsidRDefault="006D6941" w:rsidP="006D6941">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Singleton design pattern.</w:t>
      </w:r>
    </w:p>
    <w:p w14:paraId="208E438C" w14:textId="77777777" w:rsidR="006D6941" w:rsidRPr="00F524C8" w:rsidRDefault="006D6941" w:rsidP="006D6941">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Stateless.</w:t>
      </w:r>
    </w:p>
    <w:p w14:paraId="0CC2202A" w14:textId="77777777" w:rsidR="006D6941" w:rsidRPr="00F524C8" w:rsidRDefault="006D6941" w:rsidP="006D6941">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Static based methods.</w:t>
      </w:r>
    </w:p>
    <w:p w14:paraId="0E58979E" w14:textId="77777777" w:rsidR="00FB7149" w:rsidRPr="00F524C8" w:rsidRDefault="00FB7149"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service manages operations on more than one entity, then it should </w:t>
      </w:r>
      <w:r w:rsidR="00AB12BD" w:rsidRPr="00F524C8">
        <w:rPr>
          <w:rFonts w:asciiTheme="minorBidi" w:hAnsiTheme="minorBidi" w:cstheme="minorBidi"/>
          <w:sz w:val="20"/>
          <w:szCs w:val="20"/>
          <w:lang w:bidi="ar-EG"/>
        </w:rPr>
        <w:t>organize the operations</w:t>
      </w:r>
      <w:r w:rsidRPr="00F524C8">
        <w:rPr>
          <w:rFonts w:asciiTheme="minorBidi" w:hAnsiTheme="minorBidi" w:cstheme="minorBidi"/>
          <w:sz w:val="20"/>
          <w:szCs w:val="20"/>
          <w:lang w:bidi="ar-EG"/>
        </w:rPr>
        <w:t xml:space="preserve"> around the entities. The service should be divided into regions, every region is dedicated for one entity and its structure is as follows:</w:t>
      </w:r>
    </w:p>
    <w:p w14:paraId="77BD5040" w14:textId="77777777" w:rsidR="00FB7149" w:rsidRPr="00F524C8" w:rsidRDefault="00FB7149" w:rsidP="00356B3B">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Operations section</w:t>
      </w:r>
      <w:r w:rsidR="00356B3B" w:rsidRPr="00F524C8">
        <w:rPr>
          <w:rFonts w:asciiTheme="minorBidi" w:hAnsiTheme="minorBidi" w:cstheme="minorBidi"/>
          <w:sz w:val="20"/>
          <w:szCs w:val="20"/>
          <w:lang w:bidi="ar-EG"/>
        </w:rPr>
        <w:t xml:space="preserve"> (Handle or Manage – Insert – Modify – Remove)</w:t>
      </w:r>
      <w:r w:rsidRPr="00F524C8">
        <w:rPr>
          <w:rFonts w:asciiTheme="minorBidi" w:hAnsiTheme="minorBidi" w:cstheme="minorBidi"/>
          <w:sz w:val="20"/>
          <w:szCs w:val="20"/>
          <w:lang w:bidi="ar-EG"/>
        </w:rPr>
        <w:t>.</w:t>
      </w:r>
    </w:p>
    <w:p w14:paraId="34BCAEDF" w14:textId="77777777" w:rsidR="00FB7149" w:rsidRPr="00F524C8" w:rsidRDefault="00FB7149" w:rsidP="00356B3B">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Validations section.</w:t>
      </w:r>
    </w:p>
    <w:p w14:paraId="458D7229" w14:textId="77777777" w:rsidR="00FB7149" w:rsidRPr="00F524C8" w:rsidRDefault="00FB7149" w:rsidP="00356B3B">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Queries section.</w:t>
      </w:r>
    </w:p>
    <w:p w14:paraId="5E615DDE" w14:textId="77777777" w:rsidR="00FB7149" w:rsidRPr="00F524C8" w:rsidRDefault="00FB7149" w:rsidP="00356B3B">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section.</w:t>
      </w:r>
    </w:p>
    <w:p w14:paraId="585AF8B8" w14:textId="77777777" w:rsidR="00B54699" w:rsidRPr="00F524C8" w:rsidRDefault="00FB7149" w:rsidP="00B5469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No nested transactions will be allowed (use </w:t>
      </w:r>
      <w:r w:rsidR="00A27440" w:rsidRPr="00F524C8">
        <w:rPr>
          <w:rFonts w:asciiTheme="minorBidi" w:hAnsiTheme="minorBidi" w:cstheme="minorBidi"/>
          <w:sz w:val="20"/>
          <w:szCs w:val="20"/>
          <w:lang w:bidi="ar-EG"/>
        </w:rPr>
        <w:t>VAR</w:t>
      </w:r>
      <w:r w:rsidRPr="00F524C8">
        <w:rPr>
          <w:rFonts w:asciiTheme="minorBidi" w:hAnsiTheme="minorBidi" w:cstheme="minorBidi"/>
          <w:sz w:val="20"/>
          <w:szCs w:val="20"/>
          <w:lang w:bidi="ar-EG"/>
        </w:rPr>
        <w:t xml:space="preserve"> </w:t>
      </w:r>
      <w:r w:rsidR="00A27440" w:rsidRPr="00F524C8">
        <w:rPr>
          <w:rFonts w:asciiTheme="minorBidi" w:hAnsiTheme="minorBidi" w:cstheme="minorBidi"/>
          <w:sz w:val="20"/>
          <w:szCs w:val="20"/>
          <w:lang w:bidi="ar-EG"/>
        </w:rPr>
        <w:t>ARG</w:t>
      </w:r>
      <w:r w:rsidRPr="00F524C8">
        <w:rPr>
          <w:rFonts w:asciiTheme="minorBidi" w:hAnsiTheme="minorBidi" w:cstheme="minorBidi"/>
          <w:sz w:val="20"/>
          <w:szCs w:val="20"/>
          <w:lang w:bidi="ar-EG"/>
        </w:rPr>
        <w:t xml:space="preserve"> custom session</w:t>
      </w:r>
      <w:r w:rsidR="00A27440" w:rsidRPr="00F524C8">
        <w:rPr>
          <w:rFonts w:asciiTheme="minorBidi" w:hAnsiTheme="minorBidi" w:cstheme="minorBidi"/>
          <w:sz w:val="20"/>
          <w:szCs w:val="20"/>
          <w:lang w:bidi="ar-EG"/>
        </w:rPr>
        <w:t xml:space="preserve"> to pass the same session</w:t>
      </w:r>
      <w:r w:rsidR="004412FC" w:rsidRPr="00F524C8">
        <w:rPr>
          <w:rFonts w:asciiTheme="minorBidi" w:hAnsiTheme="minorBidi" w:cstheme="minorBidi"/>
          <w:sz w:val="20"/>
          <w:szCs w:val="20"/>
          <w:lang w:bidi="ar-EG"/>
        </w:rPr>
        <w:t xml:space="preserve"> only when needed</w:t>
      </w:r>
      <w:r w:rsidRPr="00F524C8">
        <w:rPr>
          <w:rFonts w:asciiTheme="minorBidi" w:hAnsiTheme="minorBidi" w:cstheme="minorBidi"/>
          <w:sz w:val="20"/>
          <w:szCs w:val="20"/>
          <w:lang w:bidi="ar-EG"/>
        </w:rPr>
        <w:t>).</w:t>
      </w:r>
    </w:p>
    <w:p w14:paraId="35049A57" w14:textId="77777777" w:rsidR="00FB7149" w:rsidRPr="00F524C8" w:rsidRDefault="004412FC" w:rsidP="00B5469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some cases we will need to add this nested behavior (after discussing with the team) so please refer to the section of hibernate session behaviors.</w:t>
      </w:r>
    </w:p>
    <w:p w14:paraId="0CA1B9E0" w14:textId="77777777" w:rsidR="00FB7149" w:rsidRPr="00F524C8" w:rsidRDefault="00FB7149"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Services will return error codes via customized exceptions (any error or violation will be handled via exceptions otherwise, transactional methods will return void or the object in hand).</w:t>
      </w:r>
    </w:p>
    <w:p w14:paraId="336477AE" w14:textId="77777777" w:rsidR="00FB7149" w:rsidRPr="00F524C8" w:rsidRDefault="00FB7149" w:rsidP="00B5469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huge data retrieval we will use </w:t>
      </w:r>
      <w:r w:rsidR="00B54699" w:rsidRPr="00F524C8">
        <w:rPr>
          <w:rFonts w:asciiTheme="minorBidi" w:hAnsiTheme="minorBidi" w:cstheme="minorBidi"/>
          <w:sz w:val="20"/>
          <w:szCs w:val="20"/>
          <w:lang w:bidi="ar-EG"/>
        </w:rPr>
        <w:t>database</w:t>
      </w:r>
      <w:r w:rsidRPr="00F524C8">
        <w:rPr>
          <w:rFonts w:asciiTheme="minorBidi" w:hAnsiTheme="minorBidi" w:cstheme="minorBidi"/>
          <w:sz w:val="20"/>
          <w:szCs w:val="20"/>
          <w:lang w:bidi="ar-EG"/>
        </w:rPr>
        <w:t xml:space="preserve"> pagination.</w:t>
      </w:r>
    </w:p>
    <w:p w14:paraId="3050159E" w14:textId="77777777" w:rsidR="00FB7149" w:rsidRPr="00F524C8" w:rsidRDefault="00E336D5" w:rsidP="00E336D5">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w:t>
      </w:r>
      <w:r w:rsidR="00FB7149" w:rsidRPr="00F524C8">
        <w:rPr>
          <w:rFonts w:asciiTheme="minorBidi" w:hAnsiTheme="minorBidi" w:cstheme="minorBidi"/>
          <w:sz w:val="20"/>
          <w:szCs w:val="20"/>
          <w:lang w:bidi="ar-EG"/>
        </w:rPr>
        <w:t>rint exception stack trace for general and unexpected exceptions only</w:t>
      </w:r>
      <w:r w:rsidRPr="00F524C8">
        <w:rPr>
          <w:rFonts w:asciiTheme="minorBidi" w:hAnsiTheme="minorBidi" w:cstheme="minorBidi"/>
          <w:sz w:val="20"/>
          <w:szCs w:val="20"/>
          <w:lang w:bidi="ar-EG"/>
        </w:rPr>
        <w:t xml:space="preserve"> (parameter to the log method)</w:t>
      </w:r>
      <w:r w:rsidR="00FB7149" w:rsidRPr="00F524C8">
        <w:rPr>
          <w:rFonts w:asciiTheme="minorBidi" w:hAnsiTheme="minorBidi" w:cstheme="minorBidi"/>
          <w:sz w:val="20"/>
          <w:szCs w:val="20"/>
          <w:lang w:bidi="ar-EG"/>
        </w:rPr>
        <w:t>.</w:t>
      </w:r>
    </w:p>
    <w:p w14:paraId="0B5A2C36" w14:textId="77777777" w:rsidR="00FB7149" w:rsidRPr="00F524C8" w:rsidRDefault="00FB7149"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can perform multiple operations on the same object with the same session but do not perform operations on two objects with the same identifier in the same session.</w:t>
      </w:r>
    </w:p>
    <w:p w14:paraId="1D5ED6FB" w14:textId="77777777" w:rsidR="00FB7149" w:rsidRPr="00F524C8" w:rsidRDefault="00A64DDE" w:rsidP="00A64DDE">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enumerators and constants to a</w:t>
      </w:r>
      <w:r w:rsidR="00FB7149" w:rsidRPr="00F524C8">
        <w:rPr>
          <w:rFonts w:asciiTheme="minorBidi" w:hAnsiTheme="minorBidi" w:cstheme="minorBidi"/>
          <w:sz w:val="20"/>
          <w:szCs w:val="20"/>
          <w:lang w:bidi="ar-EG"/>
        </w:rPr>
        <w:t>void using hard coded values</w:t>
      </w:r>
      <w:r w:rsidRPr="00F524C8">
        <w:rPr>
          <w:rFonts w:asciiTheme="minorBidi" w:hAnsiTheme="minorBidi" w:cstheme="minorBidi"/>
          <w:sz w:val="20"/>
          <w:szCs w:val="20"/>
          <w:lang w:bidi="ar-EG"/>
        </w:rPr>
        <w:t xml:space="preserve"> (</w:t>
      </w:r>
      <w:r w:rsidR="00FB7149" w:rsidRPr="00F524C8">
        <w:rPr>
          <w:rFonts w:asciiTheme="minorBidi" w:hAnsiTheme="minorBidi" w:cstheme="minorBidi"/>
          <w:sz w:val="20"/>
          <w:szCs w:val="20"/>
          <w:lang w:bidi="ar-EG"/>
        </w:rPr>
        <w:t>high priority for enumerators</w:t>
      </w:r>
      <w:r w:rsidRPr="00F524C8">
        <w:rPr>
          <w:rFonts w:asciiTheme="minorBidi" w:hAnsiTheme="minorBidi" w:cstheme="minorBidi"/>
          <w:sz w:val="20"/>
          <w:szCs w:val="20"/>
          <w:lang w:bidi="ar-EG"/>
        </w:rPr>
        <w:t>)</w:t>
      </w:r>
      <w:r w:rsidR="00FB7149" w:rsidRPr="00F524C8">
        <w:rPr>
          <w:rFonts w:asciiTheme="minorBidi" w:hAnsiTheme="minorBidi" w:cstheme="minorBidi"/>
          <w:sz w:val="20"/>
          <w:szCs w:val="20"/>
          <w:lang w:bidi="ar-EG"/>
        </w:rPr>
        <w:t>.</w:t>
      </w:r>
    </w:p>
    <w:p w14:paraId="5A6A19F9" w14:textId="77777777" w:rsidR="00262E05" w:rsidRPr="00F524C8" w:rsidRDefault="00262E05"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Service methods are:</w:t>
      </w:r>
    </w:p>
    <w:p w14:paraId="3373478A" w14:textId="77777777" w:rsidR="00262E05" w:rsidRPr="00F524C8" w:rsidRDefault="00262E05" w:rsidP="00262E05">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Public for use by other services or layers.</w:t>
      </w:r>
    </w:p>
    <w:p w14:paraId="688C4A0E" w14:textId="77777777" w:rsidR="00FB7149" w:rsidRPr="00F524C8" w:rsidRDefault="00262E05" w:rsidP="00262E05">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Protected </w:t>
      </w:r>
      <w:r w:rsidR="00FB7149" w:rsidRPr="00F524C8">
        <w:rPr>
          <w:rFonts w:asciiTheme="minorBidi" w:hAnsiTheme="minorBidi" w:cstheme="minorBidi"/>
          <w:sz w:val="20"/>
          <w:szCs w:val="20"/>
          <w:lang w:bidi="ar-EG"/>
        </w:rPr>
        <w:t>for inheritance only.</w:t>
      </w:r>
    </w:p>
    <w:p w14:paraId="6901DB84" w14:textId="77777777" w:rsidR="00262E05" w:rsidRPr="00F524C8" w:rsidRDefault="00262E05" w:rsidP="00262E05">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Private for local use.</w:t>
      </w:r>
    </w:p>
    <w:p w14:paraId="074F4E65" w14:textId="77777777" w:rsidR="00510E3F" w:rsidRPr="00F524C8" w:rsidRDefault="00510E3F"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Service Inquiries:</w:t>
      </w:r>
    </w:p>
    <w:p w14:paraId="087F1A57" w14:textId="77777777" w:rsidR="00510E3F"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Every query or queries will be handled only in one business method.</w:t>
      </w:r>
    </w:p>
    <w:p w14:paraId="0F221E13" w14:textId="77777777" w:rsidR="00510E3F"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method will be used by any other business methods that need the query results.</w:t>
      </w:r>
    </w:p>
    <w:p w14:paraId="2AE887A9" w14:textId="77777777" w:rsidR="00510E3F"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example if we have a query that get </w:t>
      </w:r>
      <w:r w:rsidR="00510E3F" w:rsidRPr="00F524C8">
        <w:rPr>
          <w:rFonts w:asciiTheme="minorBidi" w:hAnsiTheme="minorBidi" w:cstheme="minorBidi"/>
          <w:sz w:val="20"/>
          <w:szCs w:val="20"/>
          <w:lang w:bidi="ar-EG"/>
        </w:rPr>
        <w:t>items</w:t>
      </w:r>
      <w:r w:rsidRPr="00F524C8">
        <w:rPr>
          <w:rFonts w:asciiTheme="minorBidi" w:hAnsiTheme="minorBidi" w:cstheme="minorBidi"/>
          <w:sz w:val="20"/>
          <w:szCs w:val="20"/>
          <w:lang w:bidi="ar-EG"/>
        </w:rPr>
        <w:t xml:space="preserve"> information.</w:t>
      </w:r>
    </w:p>
    <w:p w14:paraId="35A9202F" w14:textId="77777777" w:rsidR="00510E3F" w:rsidRPr="00F524C8" w:rsidRDefault="00FB7149" w:rsidP="00510E3F">
      <w:pPr>
        <w:pStyle w:val="ListParagraph"/>
        <w:keepNext w:val="0"/>
        <w:numPr>
          <w:ilvl w:val="2"/>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This query will be executed by one </w:t>
      </w:r>
      <w:r w:rsidR="00510E3F" w:rsidRPr="00F524C8">
        <w:rPr>
          <w:rFonts w:asciiTheme="minorBidi" w:hAnsiTheme="minorBidi" w:cstheme="minorBidi"/>
          <w:sz w:val="20"/>
          <w:szCs w:val="20"/>
          <w:lang w:bidi="ar-EG"/>
        </w:rPr>
        <w:t xml:space="preserve">private </w:t>
      </w:r>
      <w:r w:rsidRPr="00F524C8">
        <w:rPr>
          <w:rFonts w:asciiTheme="minorBidi" w:hAnsiTheme="minorBidi" w:cstheme="minorBidi"/>
          <w:sz w:val="20"/>
          <w:szCs w:val="20"/>
          <w:lang w:bidi="ar-EG"/>
        </w:rPr>
        <w:t>method “</w:t>
      </w:r>
      <w:proofErr w:type="spellStart"/>
      <w:r w:rsidR="00510E3F" w:rsidRPr="00F524C8">
        <w:rPr>
          <w:rFonts w:asciiTheme="minorBidi" w:hAnsiTheme="minorBidi" w:cstheme="minorBidi"/>
          <w:b/>
          <w:bCs/>
          <w:sz w:val="20"/>
          <w:szCs w:val="20"/>
          <w:u w:val="single"/>
          <w:lang w:bidi="ar-EG"/>
        </w:rPr>
        <w:t>search</w:t>
      </w:r>
      <w:r w:rsidR="00510E3F" w:rsidRPr="00F524C8">
        <w:rPr>
          <w:rFonts w:asciiTheme="minorBidi" w:hAnsiTheme="minorBidi" w:cstheme="minorBidi"/>
          <w:sz w:val="20"/>
          <w:szCs w:val="20"/>
          <w:lang w:bidi="ar-EG"/>
        </w:rPr>
        <w:t>Items</w:t>
      </w:r>
      <w:proofErr w:type="spellEnd"/>
      <w:r w:rsidRPr="00F524C8">
        <w:rPr>
          <w:rFonts w:asciiTheme="minorBidi" w:hAnsiTheme="minorBidi" w:cstheme="minorBidi"/>
          <w:sz w:val="20"/>
          <w:szCs w:val="20"/>
          <w:lang w:bidi="ar-EG"/>
        </w:rPr>
        <w:t>”</w:t>
      </w:r>
      <w:r w:rsidR="00510E3F" w:rsidRPr="00F524C8">
        <w:rPr>
          <w:rFonts w:asciiTheme="minorBidi" w:hAnsiTheme="minorBidi" w:cstheme="minorBidi"/>
          <w:sz w:val="20"/>
          <w:szCs w:val="20"/>
          <w:lang w:bidi="ar-EG"/>
        </w:rPr>
        <w:t>.</w:t>
      </w:r>
    </w:p>
    <w:p w14:paraId="344470FC" w14:textId="77777777" w:rsidR="00510E3F" w:rsidRPr="00F524C8" w:rsidRDefault="00510E3F" w:rsidP="00510E3F">
      <w:pPr>
        <w:pStyle w:val="ListParagraph"/>
        <w:keepNext w:val="0"/>
        <w:numPr>
          <w:ilvl w:val="2"/>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w:t>
      </w:r>
      <w:r w:rsidR="00FB7149" w:rsidRPr="00F524C8">
        <w:rPr>
          <w:rFonts w:asciiTheme="minorBidi" w:hAnsiTheme="minorBidi" w:cstheme="minorBidi"/>
          <w:sz w:val="20"/>
          <w:szCs w:val="20"/>
          <w:lang w:bidi="ar-EG"/>
        </w:rPr>
        <w:t xml:space="preserve"> method will be used by</w:t>
      </w:r>
      <w:r w:rsidRPr="00F524C8">
        <w:rPr>
          <w:rFonts w:asciiTheme="minorBidi" w:hAnsiTheme="minorBidi" w:cstheme="minorBidi"/>
          <w:sz w:val="20"/>
          <w:szCs w:val="20"/>
          <w:lang w:bidi="ar-EG"/>
        </w:rPr>
        <w:t xml:space="preserve"> wrapper methods in the same class called (</w:t>
      </w:r>
      <w:proofErr w:type="spellStart"/>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ItemById</w:t>
      </w:r>
      <w:proofErr w:type="spellEnd"/>
      <w:r w:rsidRPr="00F524C8">
        <w:rPr>
          <w:rFonts w:asciiTheme="minorBidi" w:hAnsiTheme="minorBidi" w:cstheme="minorBidi"/>
          <w:sz w:val="20"/>
          <w:szCs w:val="20"/>
          <w:lang w:bidi="ar-EG"/>
        </w:rPr>
        <w:t xml:space="preserve"> – </w:t>
      </w:r>
      <w:proofErr w:type="spellStart"/>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Items</w:t>
      </w:r>
      <w:proofErr w:type="spellEnd"/>
      <w:r w:rsidRPr="00F524C8">
        <w:rPr>
          <w:rFonts w:asciiTheme="minorBidi" w:hAnsiTheme="minorBidi" w:cstheme="minorBidi"/>
          <w:sz w:val="20"/>
          <w:szCs w:val="20"/>
          <w:lang w:bidi="ar-EG"/>
        </w:rPr>
        <w:t xml:space="preserve"> – </w:t>
      </w:r>
      <w:proofErr w:type="spellStart"/>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InvalidItems</w:t>
      </w:r>
      <w:proofErr w:type="spellEnd"/>
      <w:r w:rsidRPr="00F524C8">
        <w:rPr>
          <w:rFonts w:asciiTheme="minorBidi" w:hAnsiTheme="minorBidi" w:cstheme="minorBidi"/>
          <w:sz w:val="20"/>
          <w:szCs w:val="20"/>
          <w:lang w:bidi="ar-EG"/>
        </w:rPr>
        <w:t xml:space="preserve"> – …).</w:t>
      </w:r>
    </w:p>
    <w:p w14:paraId="40AF3915" w14:textId="77777777" w:rsidR="00510E3F" w:rsidRPr="00F524C8" w:rsidRDefault="00510E3F" w:rsidP="00510E3F">
      <w:pPr>
        <w:pStyle w:val="ListParagraph"/>
        <w:keepNext w:val="0"/>
        <w:numPr>
          <w:ilvl w:val="2"/>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wrapper methods will be used by</w:t>
      </w:r>
      <w:r w:rsidR="00FB7149" w:rsidRPr="00F524C8">
        <w:rPr>
          <w:rFonts w:asciiTheme="minorBidi" w:hAnsiTheme="minorBidi" w:cstheme="minorBidi"/>
          <w:sz w:val="20"/>
          <w:szCs w:val="20"/>
          <w:lang w:bidi="ar-EG"/>
        </w:rPr>
        <w:t xml:space="preserve"> any business method that needs the info</w:t>
      </w:r>
      <w:r w:rsidRPr="00F524C8">
        <w:rPr>
          <w:rFonts w:asciiTheme="minorBidi" w:hAnsiTheme="minorBidi" w:cstheme="minorBidi"/>
          <w:sz w:val="20"/>
          <w:szCs w:val="20"/>
          <w:lang w:bidi="ar-EG"/>
        </w:rPr>
        <w:t>rmation</w:t>
      </w:r>
      <w:r w:rsidR="00FB7149" w:rsidRPr="00F524C8">
        <w:rPr>
          <w:rFonts w:asciiTheme="minorBidi" w:hAnsiTheme="minorBidi" w:cstheme="minorBidi"/>
          <w:sz w:val="20"/>
          <w:szCs w:val="20"/>
          <w:lang w:bidi="ar-EG"/>
        </w:rPr>
        <w:t>.</w:t>
      </w:r>
    </w:p>
    <w:p w14:paraId="1D2DA3B0" w14:textId="77777777" w:rsidR="00510E3F"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convention empowers code reusability. Wrappers are used for this method to execute it with different parameters”.</w:t>
      </w:r>
    </w:p>
    <w:p w14:paraId="7AED4E3B" w14:textId="77777777" w:rsidR="00510E3F"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method </w:t>
      </w:r>
      <w:r w:rsidR="00510E3F" w:rsidRPr="00F524C8">
        <w:rPr>
          <w:rFonts w:asciiTheme="minorBidi" w:hAnsiTheme="minorBidi" w:cstheme="minorBidi"/>
          <w:sz w:val="20"/>
          <w:szCs w:val="20"/>
          <w:lang w:bidi="ar-EG"/>
        </w:rPr>
        <w:t xml:space="preserve">should </w:t>
      </w:r>
      <w:r w:rsidRPr="00F524C8">
        <w:rPr>
          <w:rFonts w:asciiTheme="minorBidi" w:hAnsiTheme="minorBidi" w:cstheme="minorBidi"/>
          <w:sz w:val="20"/>
          <w:szCs w:val="20"/>
          <w:lang w:bidi="ar-EG"/>
        </w:rPr>
        <w:t xml:space="preserve">return a List, it should </w:t>
      </w:r>
      <w:r w:rsidR="00510E3F" w:rsidRPr="00F524C8">
        <w:rPr>
          <w:rFonts w:asciiTheme="minorBidi" w:hAnsiTheme="minorBidi" w:cstheme="minorBidi"/>
          <w:sz w:val="20"/>
          <w:szCs w:val="20"/>
          <w:lang w:bidi="ar-EG"/>
        </w:rPr>
        <w:t>return empty Array List in case of no data found.</w:t>
      </w:r>
    </w:p>
    <w:p w14:paraId="7CDF2F95" w14:textId="77777777" w:rsidR="00FB7149"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w:t>
      </w:r>
      <w:r w:rsidR="00510E3F" w:rsidRPr="00F524C8">
        <w:rPr>
          <w:rFonts w:asciiTheme="minorBidi" w:hAnsiTheme="minorBidi" w:cstheme="minorBidi"/>
          <w:sz w:val="20"/>
          <w:szCs w:val="20"/>
          <w:lang w:bidi="ar-EG"/>
        </w:rPr>
        <w:t>method should return a</w:t>
      </w:r>
      <w:r w:rsidRPr="00F524C8">
        <w:rPr>
          <w:rFonts w:asciiTheme="minorBidi" w:hAnsiTheme="minorBidi" w:cstheme="minorBidi"/>
          <w:sz w:val="20"/>
          <w:szCs w:val="20"/>
          <w:lang w:bidi="ar-EG"/>
        </w:rPr>
        <w:t xml:space="preserve"> single object, </w:t>
      </w:r>
      <w:r w:rsidR="00510E3F" w:rsidRPr="00F524C8">
        <w:rPr>
          <w:rFonts w:asciiTheme="minorBidi" w:hAnsiTheme="minorBidi" w:cstheme="minorBidi"/>
          <w:sz w:val="20"/>
          <w:szCs w:val="20"/>
          <w:lang w:bidi="ar-EG"/>
        </w:rPr>
        <w:t>it should return null in case of no data found</w:t>
      </w:r>
      <w:r w:rsidRPr="00F524C8">
        <w:rPr>
          <w:rFonts w:asciiTheme="minorBidi" w:hAnsiTheme="minorBidi" w:cstheme="minorBidi"/>
          <w:sz w:val="20"/>
          <w:szCs w:val="20"/>
          <w:lang w:bidi="ar-EG"/>
        </w:rPr>
        <w:t>.</w:t>
      </w:r>
    </w:p>
    <w:p w14:paraId="1931549A" w14:textId="77777777" w:rsidR="00FB7149" w:rsidRPr="00F524C8" w:rsidRDefault="00FB7149" w:rsidP="00AB12BD">
      <w:pPr>
        <w:pStyle w:val="ListParagraph"/>
        <w:keepNext w:val="0"/>
        <w:numPr>
          <w:ilvl w:val="0"/>
          <w:numId w:val="15"/>
        </w:numPr>
        <w:spacing w:after="200" w:line="240" w:lineRule="auto"/>
        <w:jc w:val="left"/>
        <w:rPr>
          <w:rFonts w:asciiTheme="minorBidi" w:hAnsiTheme="minorBidi" w:cstheme="minorBidi"/>
          <w:lang w:bidi="ar-EG"/>
        </w:rPr>
      </w:pPr>
      <w:r w:rsidRPr="00F524C8">
        <w:rPr>
          <w:rFonts w:asciiTheme="minorBidi" w:hAnsiTheme="minorBidi" w:cstheme="minorBidi"/>
          <w:sz w:val="20"/>
          <w:szCs w:val="20"/>
          <w:lang w:bidi="ar-EG"/>
        </w:rPr>
        <w:t xml:space="preserve">Services signatures will use the Data objects </w:t>
      </w:r>
      <w:r w:rsidR="00AB12BD" w:rsidRPr="00F524C8">
        <w:rPr>
          <w:rFonts w:asciiTheme="minorBidi" w:hAnsiTheme="minorBidi" w:cstheme="minorBidi"/>
          <w:sz w:val="20"/>
          <w:szCs w:val="20"/>
          <w:lang w:bidi="ar-EG"/>
        </w:rPr>
        <w:t xml:space="preserve">that are </w:t>
      </w:r>
      <w:r w:rsidRPr="00F524C8">
        <w:rPr>
          <w:rFonts w:asciiTheme="minorBidi" w:hAnsiTheme="minorBidi" w:cstheme="minorBidi"/>
          <w:sz w:val="20"/>
          <w:szCs w:val="20"/>
          <w:lang w:bidi="ar-EG"/>
        </w:rPr>
        <w:t xml:space="preserve">used from the UI </w:t>
      </w:r>
      <w:r w:rsidR="00AB12BD" w:rsidRPr="00F524C8">
        <w:rPr>
          <w:rFonts w:asciiTheme="minorBidi" w:hAnsiTheme="minorBidi" w:cstheme="minorBidi"/>
          <w:sz w:val="20"/>
          <w:szCs w:val="20"/>
          <w:lang w:bidi="ar-EG"/>
        </w:rPr>
        <w:t xml:space="preserve">or from the web-services </w:t>
      </w:r>
      <w:r w:rsidRPr="00F524C8">
        <w:rPr>
          <w:rFonts w:asciiTheme="minorBidi" w:hAnsiTheme="minorBidi" w:cstheme="minorBidi"/>
          <w:sz w:val="20"/>
          <w:szCs w:val="20"/>
          <w:lang w:bidi="ar-EG"/>
        </w:rPr>
        <w:t>but when passing to the DAL use the original object that</w:t>
      </w:r>
      <w:r w:rsidR="00AB12BD" w:rsidRPr="00F524C8">
        <w:rPr>
          <w:rFonts w:asciiTheme="minorBidi" w:hAnsiTheme="minorBidi" w:cstheme="minorBidi"/>
          <w:sz w:val="20"/>
          <w:szCs w:val="20"/>
          <w:lang w:bidi="ar-EG"/>
        </w:rPr>
        <w:t xml:space="preserve"> is calculated on the fly from the Data object.</w:t>
      </w:r>
      <w:r w:rsidRPr="00F524C8">
        <w:rPr>
          <w:rFonts w:asciiTheme="minorBidi" w:hAnsiTheme="minorBidi" w:cstheme="minorBidi"/>
          <w:sz w:val="20"/>
          <w:szCs w:val="20"/>
          <w:lang w:bidi="ar-EG"/>
        </w:rPr>
        <w:t xml:space="preserve"> When something changes in the original object by the DAL</w:t>
      </w:r>
      <w:r w:rsidR="00AB12BD" w:rsidRPr="00F524C8">
        <w:rPr>
          <w:rFonts w:asciiTheme="minorBidi" w:hAnsiTheme="minorBidi" w:cstheme="minorBidi"/>
          <w:sz w:val="20"/>
          <w:szCs w:val="20"/>
          <w:lang w:bidi="ar-EG"/>
        </w:rPr>
        <w:t xml:space="preserve"> (Mostly the ID)</w:t>
      </w:r>
      <w:r w:rsidRPr="00F524C8">
        <w:rPr>
          <w:rFonts w:asciiTheme="minorBidi" w:hAnsiTheme="minorBidi" w:cstheme="minorBidi"/>
          <w:sz w:val="20"/>
          <w:szCs w:val="20"/>
          <w:lang w:bidi="ar-EG"/>
        </w:rPr>
        <w:t xml:space="preserve"> the service is the responsible to reflect that change in the Data Object.</w:t>
      </w:r>
    </w:p>
    <w:p w14:paraId="148759F6" w14:textId="77777777" w:rsidR="00CF309E" w:rsidRPr="00F524C8" w:rsidRDefault="00CF309E"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Java Naming Conventions:</w:t>
      </w:r>
    </w:p>
    <w:p w14:paraId="2792E6D2" w14:textId="77777777" w:rsidR="00CF309E" w:rsidRPr="00F524C8" w:rsidRDefault="00CF309E" w:rsidP="00AB12BD">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Class and Interface name should be a noun, and in mixed case with the first letter of each internal word capitalized (i.e. </w:t>
      </w:r>
      <w:proofErr w:type="spellStart"/>
      <w:r w:rsidR="00AB12BD" w:rsidRPr="00F524C8">
        <w:rPr>
          <w:rFonts w:asciiTheme="minorBidi" w:hAnsiTheme="minorBidi" w:cstheme="minorBidi"/>
          <w:sz w:val="20"/>
          <w:szCs w:val="20"/>
          <w:lang w:bidi="ar-EG"/>
        </w:rPr>
        <w:t>ItemManagement</w:t>
      </w:r>
      <w:proofErr w:type="spellEnd"/>
      <w:r w:rsidRPr="00F524C8">
        <w:rPr>
          <w:rFonts w:asciiTheme="minorBidi" w:hAnsiTheme="minorBidi" w:cstheme="minorBidi"/>
          <w:sz w:val="20"/>
          <w:szCs w:val="20"/>
          <w:lang w:bidi="ar-EG"/>
        </w:rPr>
        <w:t>)</w:t>
      </w:r>
      <w:r w:rsidR="00AB12BD" w:rsidRPr="00F524C8">
        <w:rPr>
          <w:rFonts w:asciiTheme="minorBidi" w:hAnsiTheme="minorBidi" w:cstheme="minorBidi"/>
          <w:sz w:val="20"/>
          <w:szCs w:val="20"/>
          <w:lang w:bidi="ar-EG"/>
        </w:rPr>
        <w:t>.</w:t>
      </w:r>
    </w:p>
    <w:p w14:paraId="49ADBF76" w14:textId="77777777" w:rsidR="00CF309E" w:rsidRPr="00F524C8" w:rsidRDefault="00CF309E" w:rsidP="00AB12BD">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Method name should be a verb, verbs, in mixed case with the first letter lowercase and with the first letter of each internal word capitalized (i.e. </w:t>
      </w:r>
      <w:proofErr w:type="spellStart"/>
      <w:r w:rsidRPr="00F524C8">
        <w:rPr>
          <w:rFonts w:asciiTheme="minorBidi" w:hAnsiTheme="minorBidi" w:cstheme="minorBidi"/>
          <w:sz w:val="20"/>
          <w:szCs w:val="20"/>
          <w:lang w:bidi="ar-EG"/>
        </w:rPr>
        <w:t>get</w:t>
      </w:r>
      <w:r w:rsidR="00AB12BD" w:rsidRPr="00F524C8">
        <w:rPr>
          <w:rFonts w:asciiTheme="minorBidi" w:hAnsiTheme="minorBidi" w:cstheme="minorBidi"/>
          <w:sz w:val="20"/>
          <w:szCs w:val="20"/>
          <w:lang w:bidi="ar-EG"/>
        </w:rPr>
        <w:t>Item</w:t>
      </w:r>
      <w:r w:rsidRPr="00F524C8">
        <w:rPr>
          <w:rFonts w:asciiTheme="minorBidi" w:hAnsiTheme="minorBidi" w:cstheme="minorBidi"/>
          <w:sz w:val="20"/>
          <w:szCs w:val="20"/>
          <w:lang w:bidi="ar-EG"/>
        </w:rPr>
        <w:t>Data</w:t>
      </w:r>
      <w:proofErr w:type="spellEnd"/>
      <w:r w:rsidRPr="00F524C8">
        <w:rPr>
          <w:rFonts w:asciiTheme="minorBidi" w:hAnsiTheme="minorBidi" w:cstheme="minorBidi"/>
          <w:sz w:val="20"/>
          <w:szCs w:val="20"/>
          <w:lang w:bidi="ar-EG"/>
        </w:rPr>
        <w:t>)</w:t>
      </w:r>
      <w:r w:rsidR="00AB12BD" w:rsidRPr="00F524C8">
        <w:rPr>
          <w:rFonts w:asciiTheme="minorBidi" w:hAnsiTheme="minorBidi" w:cstheme="minorBidi"/>
          <w:sz w:val="20"/>
          <w:szCs w:val="20"/>
          <w:lang w:bidi="ar-EG"/>
        </w:rPr>
        <w:t>.</w:t>
      </w:r>
    </w:p>
    <w:p w14:paraId="2996DC0C" w14:textId="77777777" w:rsidR="00CF309E" w:rsidRPr="00F524C8" w:rsidRDefault="00CF309E" w:rsidP="00AB12BD">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 xml:space="preserve">Variable name should be a noun, verbs, in mixed case with the first letter lowercase and with the first letter of each internal word capitalized (i.e. </w:t>
      </w:r>
      <w:proofErr w:type="spellStart"/>
      <w:r w:rsidR="00AB12BD" w:rsidRPr="00F524C8">
        <w:rPr>
          <w:rFonts w:asciiTheme="minorBidi" w:hAnsiTheme="minorBidi" w:cstheme="minorBidi"/>
          <w:sz w:val="20"/>
          <w:szCs w:val="20"/>
          <w:lang w:bidi="ar-EG"/>
        </w:rPr>
        <w:t>item</w:t>
      </w:r>
      <w:r w:rsidRPr="00F524C8">
        <w:rPr>
          <w:rFonts w:asciiTheme="minorBidi" w:hAnsiTheme="minorBidi" w:cstheme="minorBidi"/>
          <w:sz w:val="20"/>
          <w:szCs w:val="20"/>
          <w:lang w:bidi="ar-EG"/>
        </w:rPr>
        <w:t>Data</w:t>
      </w:r>
      <w:proofErr w:type="spellEnd"/>
      <w:r w:rsidRPr="00F524C8">
        <w:rPr>
          <w:rFonts w:asciiTheme="minorBidi" w:hAnsiTheme="minorBidi" w:cstheme="minorBidi"/>
          <w:sz w:val="20"/>
          <w:szCs w:val="20"/>
          <w:lang w:bidi="ar-EG"/>
        </w:rPr>
        <w:t>)</w:t>
      </w:r>
      <w:r w:rsidR="00AB12BD" w:rsidRPr="00F524C8">
        <w:rPr>
          <w:rFonts w:asciiTheme="minorBidi" w:hAnsiTheme="minorBidi" w:cstheme="minorBidi"/>
          <w:sz w:val="20"/>
          <w:szCs w:val="20"/>
          <w:lang w:bidi="ar-EG"/>
        </w:rPr>
        <w:t>.</w:t>
      </w:r>
    </w:p>
    <w:p w14:paraId="1B848B75" w14:textId="77777777" w:rsidR="00CF309E" w:rsidRDefault="00CF309E" w:rsidP="00AB12BD">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Constant name should be all uppercase with words separated by underscores (“_”) (i.e. MIN_AGE)</w:t>
      </w:r>
      <w:r w:rsidR="00AB12BD" w:rsidRPr="00F524C8">
        <w:rPr>
          <w:rFonts w:asciiTheme="minorBidi" w:hAnsiTheme="minorBidi" w:cstheme="minorBidi"/>
          <w:sz w:val="20"/>
          <w:szCs w:val="20"/>
          <w:lang w:bidi="ar-EG"/>
        </w:rPr>
        <w:t>.</w:t>
      </w:r>
    </w:p>
    <w:p w14:paraId="46E6CBD7" w14:textId="77777777" w:rsidR="00DA7CB7" w:rsidRPr="00F524C8" w:rsidRDefault="00DA7CB7" w:rsidP="00DA7CB7">
      <w:pPr>
        <w:pStyle w:val="ListParagraph"/>
        <w:keepNext w:val="0"/>
        <w:numPr>
          <w:ilvl w:val="0"/>
          <w:numId w:val="15"/>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All services should be documenting using Java Doc.</w:t>
      </w:r>
      <w:r>
        <w:rPr>
          <w:rFonts w:asciiTheme="minorBidi" w:hAnsiTheme="minorBidi" w:cstheme="minorBidi"/>
          <w:sz w:val="20"/>
          <w:szCs w:val="20"/>
          <w:lang w:bidi="ar-EG"/>
        </w:rPr>
        <w:br/>
        <w:t>(Please consult Helper Files\</w:t>
      </w:r>
      <w:r w:rsidRPr="00DA7CB7">
        <w:t xml:space="preserve"> </w:t>
      </w:r>
      <w:r w:rsidRPr="00DA7CB7">
        <w:rPr>
          <w:rFonts w:asciiTheme="minorBidi" w:hAnsiTheme="minorBidi" w:cstheme="minorBidi"/>
          <w:sz w:val="20"/>
          <w:szCs w:val="20"/>
          <w:lang w:bidi="ar-EG"/>
        </w:rPr>
        <w:t>Generating Java doc.docx</w:t>
      </w:r>
      <w:r>
        <w:rPr>
          <w:rFonts w:asciiTheme="minorBidi" w:hAnsiTheme="minorBidi" w:cstheme="minorBidi"/>
          <w:sz w:val="20"/>
          <w:szCs w:val="20"/>
          <w:lang w:bidi="ar-EG"/>
        </w:rPr>
        <w:t>).</w:t>
      </w:r>
    </w:p>
    <w:p w14:paraId="1F26C3C2" w14:textId="77777777" w:rsidR="00F32027" w:rsidRPr="00F524C8" w:rsidRDefault="00F32027" w:rsidP="00AB12BD">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br w:type="page"/>
      </w:r>
    </w:p>
    <w:p w14:paraId="2D30BC59" w14:textId="77777777" w:rsidR="002F112E" w:rsidRPr="00F524C8" w:rsidRDefault="008232E0" w:rsidP="002F112E">
      <w:pPr>
        <w:pStyle w:val="Heading2"/>
        <w:rPr>
          <w:rFonts w:asciiTheme="minorBidi" w:hAnsiTheme="minorBidi" w:cstheme="minorBidi"/>
        </w:rPr>
      </w:pPr>
      <w:bookmarkStart w:id="16" w:name="_Toc70524404"/>
      <w:r w:rsidRPr="00F524C8">
        <w:rPr>
          <w:rFonts w:asciiTheme="minorBidi" w:hAnsiTheme="minorBidi" w:cstheme="minorBidi"/>
        </w:rPr>
        <w:lastRenderedPageBreak/>
        <w:t>Backend Layer</w:t>
      </w:r>
      <w:r w:rsidR="00E35AA5" w:rsidRPr="00F524C8">
        <w:rPr>
          <w:rFonts w:asciiTheme="minorBidi" w:hAnsiTheme="minorBidi" w:cstheme="minorBidi"/>
        </w:rPr>
        <w:t xml:space="preserve"> - Workflow</w:t>
      </w:r>
      <w:bookmarkEnd w:id="16"/>
    </w:p>
    <w:p w14:paraId="41B67820"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workflow is based on the popular idea of processes, instances and tasks.</w:t>
      </w:r>
    </w:p>
    <w:p w14:paraId="102B3CA5"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Our workflow is a property to our team and based on:</w:t>
      </w:r>
    </w:p>
    <w:p w14:paraId="65C23153" w14:textId="77777777" w:rsidR="00A64707" w:rsidRPr="00F524C8" w:rsidRDefault="009C71CF" w:rsidP="00A64707">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Entities design to manage the workflow needs:</w:t>
      </w:r>
    </w:p>
    <w:p w14:paraId="65EB1D82"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Group (Business grouping for each collection of processes).</w:t>
      </w:r>
    </w:p>
    <w:p w14:paraId="07D7F4B3"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(Represent a business process or a workflow of human interactions).</w:t>
      </w:r>
    </w:p>
    <w:p w14:paraId="02D31CCC"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Step / Position (Used for determining the workflow interactions).</w:t>
      </w:r>
    </w:p>
    <w:p w14:paraId="78046033"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Instance (Concrete object of the process).</w:t>
      </w:r>
    </w:p>
    <w:p w14:paraId="5AEB772B"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Task (concrete step that belong to an instance).</w:t>
      </w:r>
    </w:p>
    <w:p w14:paraId="16479A18"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Delegation (To manage the total and partial delegations).</w:t>
      </w:r>
    </w:p>
    <w:p w14:paraId="53EF4CA8"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3E365F" w:rsidRPr="00F524C8">
        <w:rPr>
          <w:rFonts w:asciiTheme="minorBidi" w:hAnsiTheme="minorBidi" w:cstheme="minorBidi"/>
          <w:sz w:val="20"/>
          <w:szCs w:val="20"/>
          <w:lang w:bidi="ar-EG"/>
        </w:rPr>
        <w:t xml:space="preserve">WF </w:t>
      </w:r>
      <w:r w:rsidRPr="00F524C8">
        <w:rPr>
          <w:rFonts w:asciiTheme="minorBidi" w:hAnsiTheme="minorBidi" w:cstheme="minorBidi"/>
          <w:sz w:val="20"/>
          <w:szCs w:val="20"/>
          <w:lang w:bidi="ar-EG"/>
        </w:rPr>
        <w:t>entities (to handle the data managed by the workflow)</w:t>
      </w:r>
      <w:r w:rsidR="006A4CCF" w:rsidRPr="00F524C8">
        <w:rPr>
          <w:rFonts w:asciiTheme="minorBidi" w:hAnsiTheme="minorBidi" w:cstheme="minorBidi"/>
          <w:sz w:val="20"/>
          <w:szCs w:val="20"/>
          <w:lang w:bidi="ar-EG"/>
        </w:rPr>
        <w:t>.</w:t>
      </w:r>
    </w:p>
    <w:p w14:paraId="1E5C9CE1" w14:textId="77777777" w:rsidR="003E365F" w:rsidRPr="00F524C8" w:rsidRDefault="003E365F" w:rsidP="003E365F">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Base Workflow class that manages all the above entities except the business WF entities.</w:t>
      </w:r>
    </w:p>
    <w:p w14:paraId="61FB2107" w14:textId="77777777" w:rsidR="003E365F" w:rsidRPr="00F524C8" w:rsidRDefault="003E365F" w:rsidP="003E365F">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General Steps Workflow class that manages the workflow interactions in a configured and general methodology (steps could be defines and configured and this class run these steps).</w:t>
      </w:r>
    </w:p>
    <w:p w14:paraId="7A2EF9B5" w14:textId="77777777" w:rsidR="003E365F" w:rsidRPr="00F524C8" w:rsidRDefault="003E365F" w:rsidP="003E365F">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Business Workflow classes that manages complex workflow interactions.</w:t>
      </w:r>
    </w:p>
    <w:p w14:paraId="772E91BB" w14:textId="77777777"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Strive for the separation between Business Workflow classes and Service Classes (One way to always control by work flow and prevent calling the workflow from services).</w:t>
      </w:r>
    </w:p>
    <w:p w14:paraId="5099B23C" w14:textId="77777777" w:rsidR="002F112E"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w:t>
      </w:r>
      <w:r w:rsidR="002F112E" w:rsidRPr="00F524C8">
        <w:rPr>
          <w:rFonts w:asciiTheme="minorBidi" w:hAnsiTheme="minorBidi" w:cstheme="minorBidi"/>
          <w:sz w:val="20"/>
          <w:szCs w:val="20"/>
          <w:lang w:bidi="ar-EG"/>
        </w:rPr>
        <w:t xml:space="preserve">eneric </w:t>
      </w:r>
      <w:r w:rsidRPr="00F524C8">
        <w:rPr>
          <w:rFonts w:asciiTheme="minorBidi" w:hAnsiTheme="minorBidi" w:cstheme="minorBidi"/>
          <w:sz w:val="20"/>
          <w:szCs w:val="20"/>
          <w:lang w:bidi="ar-EG"/>
        </w:rPr>
        <w:t>I</w:t>
      </w:r>
      <w:r w:rsidR="002F112E" w:rsidRPr="00F524C8">
        <w:rPr>
          <w:rFonts w:asciiTheme="minorBidi" w:hAnsiTheme="minorBidi" w:cstheme="minorBidi"/>
          <w:sz w:val="20"/>
          <w:szCs w:val="20"/>
          <w:lang w:bidi="ar-EG"/>
        </w:rPr>
        <w:t>nbox</w:t>
      </w:r>
      <w:r w:rsidRPr="00F524C8">
        <w:rPr>
          <w:rFonts w:asciiTheme="minorBidi" w:hAnsiTheme="minorBidi" w:cstheme="minorBidi"/>
          <w:sz w:val="20"/>
          <w:szCs w:val="20"/>
          <w:lang w:bidi="ar-EG"/>
        </w:rPr>
        <w:t>, Outbox, Delegation and Steps Management</w:t>
      </w:r>
      <w:r w:rsidR="002F112E" w:rsidRPr="00F524C8">
        <w:rPr>
          <w:rFonts w:asciiTheme="minorBidi" w:hAnsiTheme="minorBidi" w:cstheme="minorBidi"/>
          <w:sz w:val="20"/>
          <w:szCs w:val="20"/>
          <w:lang w:bidi="ar-EG"/>
        </w:rPr>
        <w:t xml:space="preserve"> page</w:t>
      </w:r>
      <w:r w:rsidRPr="00F524C8">
        <w:rPr>
          <w:rFonts w:asciiTheme="minorBidi" w:hAnsiTheme="minorBidi" w:cstheme="minorBidi"/>
          <w:sz w:val="20"/>
          <w:szCs w:val="20"/>
          <w:lang w:bidi="ar-EG"/>
        </w:rPr>
        <w:t xml:space="preserve">s should be built </w:t>
      </w:r>
      <w:r w:rsidR="002F112E" w:rsidRPr="00F524C8">
        <w:rPr>
          <w:rFonts w:asciiTheme="minorBidi" w:hAnsiTheme="minorBidi" w:cstheme="minorBidi"/>
          <w:sz w:val="20"/>
          <w:szCs w:val="20"/>
          <w:lang w:bidi="ar-EG"/>
        </w:rPr>
        <w:t xml:space="preserve">to enable the WF users to view </w:t>
      </w:r>
      <w:r w:rsidRPr="00F524C8">
        <w:rPr>
          <w:rFonts w:asciiTheme="minorBidi" w:hAnsiTheme="minorBidi" w:cstheme="minorBidi"/>
          <w:sz w:val="20"/>
          <w:szCs w:val="20"/>
          <w:lang w:bidi="ar-EG"/>
        </w:rPr>
        <w:t xml:space="preserve">and manage </w:t>
      </w:r>
      <w:r w:rsidR="002F112E" w:rsidRPr="00F524C8">
        <w:rPr>
          <w:rFonts w:asciiTheme="minorBidi" w:hAnsiTheme="minorBidi" w:cstheme="minorBidi"/>
          <w:sz w:val="20"/>
          <w:szCs w:val="20"/>
          <w:lang w:bidi="ar-EG"/>
        </w:rPr>
        <w:t xml:space="preserve">their </w:t>
      </w:r>
      <w:r w:rsidRPr="00F524C8">
        <w:rPr>
          <w:rFonts w:asciiTheme="minorBidi" w:hAnsiTheme="minorBidi" w:cstheme="minorBidi"/>
          <w:sz w:val="20"/>
          <w:szCs w:val="20"/>
          <w:lang w:bidi="ar-EG"/>
        </w:rPr>
        <w:t xml:space="preserve">instances and </w:t>
      </w:r>
      <w:r w:rsidR="002F112E" w:rsidRPr="00F524C8">
        <w:rPr>
          <w:rFonts w:asciiTheme="minorBidi" w:hAnsiTheme="minorBidi" w:cstheme="minorBidi"/>
          <w:sz w:val="20"/>
          <w:szCs w:val="20"/>
          <w:lang w:bidi="ar-EG"/>
        </w:rPr>
        <w:t>tasks.</w:t>
      </w:r>
    </w:p>
    <w:p w14:paraId="33579904" w14:textId="77777777"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w:t>
      </w:r>
      <w:r w:rsidR="002F112E" w:rsidRPr="00F524C8">
        <w:rPr>
          <w:rFonts w:asciiTheme="minorBidi" w:hAnsiTheme="minorBidi" w:cstheme="minorBidi"/>
          <w:sz w:val="20"/>
          <w:szCs w:val="20"/>
          <w:lang w:bidi="ar-EG"/>
        </w:rPr>
        <w:t>omposite</w:t>
      </w:r>
      <w:r w:rsidRPr="00F524C8">
        <w:rPr>
          <w:rFonts w:asciiTheme="minorBidi" w:hAnsiTheme="minorBidi" w:cstheme="minorBidi"/>
          <w:sz w:val="20"/>
          <w:szCs w:val="20"/>
          <w:lang w:bidi="ar-EG"/>
        </w:rPr>
        <w:t xml:space="preserve"> component</w:t>
      </w:r>
      <w:r w:rsidR="002F112E"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should be used:</w:t>
      </w:r>
    </w:p>
    <w:p w14:paraId="4295F38A" w14:textId="77777777" w:rsidR="003E365F" w:rsidRPr="00F524C8" w:rsidRDefault="002F112E" w:rsidP="003E365F">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Cur</w:t>
      </w:r>
      <w:r w:rsidR="003E365F" w:rsidRPr="00F524C8">
        <w:rPr>
          <w:rFonts w:asciiTheme="minorBidi" w:hAnsiTheme="minorBidi" w:cstheme="minorBidi"/>
          <w:sz w:val="20"/>
          <w:szCs w:val="20"/>
          <w:lang w:bidi="ar-EG"/>
        </w:rPr>
        <w:t>rent</w:t>
      </w:r>
      <w:r w:rsidRPr="00F524C8">
        <w:rPr>
          <w:rFonts w:asciiTheme="minorBidi" w:hAnsiTheme="minorBidi" w:cstheme="minorBidi"/>
          <w:sz w:val="20"/>
          <w:szCs w:val="20"/>
          <w:lang w:bidi="ar-EG"/>
        </w:rPr>
        <w:t xml:space="preserve"> task </w:t>
      </w:r>
      <w:r w:rsidR="003E365F" w:rsidRPr="00F524C8">
        <w:rPr>
          <w:rFonts w:asciiTheme="minorBidi" w:hAnsiTheme="minorBidi" w:cstheme="minorBidi"/>
          <w:sz w:val="20"/>
          <w:szCs w:val="20"/>
          <w:lang w:bidi="ar-EG"/>
        </w:rPr>
        <w:t>(</w:t>
      </w:r>
      <w:r w:rsidRPr="00F524C8">
        <w:rPr>
          <w:rFonts w:asciiTheme="minorBidi" w:hAnsiTheme="minorBidi" w:cstheme="minorBidi"/>
          <w:sz w:val="20"/>
          <w:szCs w:val="20"/>
          <w:lang w:bidi="ar-EG"/>
        </w:rPr>
        <w:t>info – notes - refuse reasons)</w:t>
      </w:r>
      <w:r w:rsidR="003E365F" w:rsidRPr="00F524C8">
        <w:rPr>
          <w:rFonts w:asciiTheme="minorBidi" w:hAnsiTheme="minorBidi" w:cstheme="minorBidi"/>
          <w:sz w:val="20"/>
          <w:szCs w:val="20"/>
          <w:lang w:bidi="ar-EG"/>
        </w:rPr>
        <w:t>.</w:t>
      </w:r>
    </w:p>
    <w:p w14:paraId="0DACBABF" w14:textId="77777777" w:rsidR="002F112E" w:rsidRPr="00F524C8" w:rsidRDefault="002F112E" w:rsidP="003E365F">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Prev</w:t>
      </w:r>
      <w:r w:rsidR="003E365F" w:rsidRPr="00F524C8">
        <w:rPr>
          <w:rFonts w:asciiTheme="minorBidi" w:hAnsiTheme="minorBidi" w:cstheme="minorBidi"/>
          <w:sz w:val="20"/>
          <w:szCs w:val="20"/>
          <w:lang w:bidi="ar-EG"/>
        </w:rPr>
        <w:t>ious tasks (history for previous tasks along with their actions)</w:t>
      </w:r>
      <w:r w:rsidRPr="00F524C8">
        <w:rPr>
          <w:rFonts w:asciiTheme="minorBidi" w:hAnsiTheme="minorBidi" w:cstheme="minorBidi"/>
          <w:sz w:val="20"/>
          <w:szCs w:val="20"/>
          <w:lang w:bidi="ar-EG"/>
        </w:rPr>
        <w:t>.</w:t>
      </w:r>
    </w:p>
    <w:p w14:paraId="3684DB0C" w14:textId="77777777" w:rsidR="003E365F"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Version control should be there on the task level to avoid concurrent access on the same task.</w:t>
      </w:r>
    </w:p>
    <w:p w14:paraId="21D434E7" w14:textId="77777777" w:rsidR="00AC7C15" w:rsidRPr="00F524C8" w:rsidRDefault="00AC7C15"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 status for the instance should differentiate between (Running – Done – Completed) instances.</w:t>
      </w:r>
    </w:p>
    <w:p w14:paraId="64FE37B7"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7AC515C" w14:textId="77777777" w:rsidR="0011178C" w:rsidRPr="00F524C8" w:rsidRDefault="002F112E" w:rsidP="0011178C">
      <w:pPr>
        <w:pStyle w:val="Heading2"/>
        <w:rPr>
          <w:rFonts w:asciiTheme="minorBidi" w:hAnsiTheme="minorBidi" w:cstheme="minorBidi"/>
        </w:rPr>
      </w:pPr>
      <w:bookmarkStart w:id="17" w:name="_Toc70524405"/>
      <w:r w:rsidRPr="00F524C8">
        <w:rPr>
          <w:rFonts w:asciiTheme="minorBidi" w:hAnsiTheme="minorBidi" w:cstheme="minorBidi"/>
        </w:rPr>
        <w:lastRenderedPageBreak/>
        <w:t xml:space="preserve">Backend Layer – </w:t>
      </w:r>
      <w:r w:rsidR="0011178C" w:rsidRPr="00F524C8">
        <w:rPr>
          <w:rFonts w:asciiTheme="minorBidi" w:hAnsiTheme="minorBidi" w:cstheme="minorBidi"/>
        </w:rPr>
        <w:t>Data Access</w:t>
      </w:r>
      <w:bookmarkEnd w:id="17"/>
    </w:p>
    <w:p w14:paraId="78B9DCC8" w14:textId="77777777" w:rsidR="00B37C92" w:rsidRPr="00F524C8" w:rsidRDefault="007E2C3B" w:rsidP="007E2C3B">
      <w:pPr>
        <w:pStyle w:val="Heading3"/>
        <w:rPr>
          <w:rFonts w:asciiTheme="minorBidi" w:hAnsiTheme="minorBidi" w:cstheme="minorBidi"/>
        </w:rPr>
      </w:pPr>
      <w:bookmarkStart w:id="18" w:name="_Toc70524406"/>
      <w:r w:rsidRPr="00F524C8">
        <w:rPr>
          <w:rFonts w:asciiTheme="minorBidi" w:hAnsiTheme="minorBidi" w:cstheme="minorBidi"/>
        </w:rPr>
        <w:t>Data Access</w:t>
      </w:r>
      <w:r w:rsidR="008C13AA" w:rsidRPr="00F524C8">
        <w:rPr>
          <w:rFonts w:asciiTheme="minorBidi" w:hAnsiTheme="minorBidi" w:cstheme="minorBidi"/>
        </w:rPr>
        <w:t xml:space="preserve"> Management</w:t>
      </w:r>
      <w:bookmarkEnd w:id="18"/>
    </w:p>
    <w:p w14:paraId="0D57E4DD" w14:textId="77777777" w:rsidR="006F59A1" w:rsidRPr="00F524C8" w:rsidRDefault="006F59A1" w:rsidP="006F59A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target is to follow the standard of JPA “Java Persistence API”, so we will limit the use of hibernate to the minimum (i.e. only session manipulations). </w:t>
      </w:r>
    </w:p>
    <w:p w14:paraId="7FF39DAA" w14:textId="77777777" w:rsidR="00EB49A4" w:rsidRPr="00F524C8" w:rsidRDefault="00EB49A4" w:rsidP="00EB49A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w:t>
      </w:r>
      <w:r w:rsidR="00DF24D2" w:rsidRPr="00F524C8">
        <w:rPr>
          <w:rFonts w:asciiTheme="minorBidi" w:hAnsiTheme="minorBidi" w:cstheme="minorBidi"/>
          <w:sz w:val="20"/>
          <w:szCs w:val="20"/>
          <w:lang w:bidi="ar-EG"/>
        </w:rPr>
        <w:t xml:space="preserve"> Data Access class </w:t>
      </w:r>
      <w:r w:rsidRPr="00F524C8">
        <w:rPr>
          <w:rFonts w:asciiTheme="minorBidi" w:hAnsiTheme="minorBidi" w:cstheme="minorBidi"/>
          <w:sz w:val="20"/>
          <w:szCs w:val="20"/>
          <w:lang w:bidi="ar-EG"/>
        </w:rPr>
        <w:t>is</w:t>
      </w:r>
      <w:r w:rsidR="00DF24D2" w:rsidRPr="00F524C8">
        <w:rPr>
          <w:rFonts w:asciiTheme="minorBidi" w:hAnsiTheme="minorBidi" w:cstheme="minorBidi"/>
          <w:sz w:val="20"/>
          <w:szCs w:val="20"/>
          <w:lang w:bidi="ar-EG"/>
        </w:rPr>
        <w:t xml:space="preserve"> the core of</w:t>
      </w:r>
      <w:r w:rsidRPr="00F524C8">
        <w:rPr>
          <w:rFonts w:asciiTheme="minorBidi" w:hAnsiTheme="minorBidi" w:cstheme="minorBidi"/>
          <w:sz w:val="20"/>
          <w:szCs w:val="20"/>
          <w:lang w:bidi="ar-EG"/>
        </w:rPr>
        <w:t xml:space="preserve"> the</w:t>
      </w:r>
      <w:r w:rsidR="00DF24D2" w:rsidRPr="00F524C8">
        <w:rPr>
          <w:rFonts w:asciiTheme="minorBidi" w:hAnsiTheme="minorBidi" w:cstheme="minorBidi"/>
          <w:sz w:val="20"/>
          <w:szCs w:val="20"/>
          <w:lang w:bidi="ar-EG"/>
        </w:rPr>
        <w:t xml:space="preserve"> data access layer. It will handle</w:t>
      </w:r>
      <w:r w:rsidRPr="00F524C8">
        <w:rPr>
          <w:rFonts w:asciiTheme="minorBidi" w:hAnsiTheme="minorBidi" w:cstheme="minorBidi"/>
          <w:sz w:val="20"/>
          <w:szCs w:val="20"/>
          <w:lang w:bidi="ar-EG"/>
        </w:rPr>
        <w:t>:</w:t>
      </w:r>
    </w:p>
    <w:p w14:paraId="3FF4897B" w14:textId="77777777" w:rsidR="000616A1" w:rsidRPr="00F524C8" w:rsidRDefault="000616A1"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All the ways that will lead to the database.</w:t>
      </w:r>
    </w:p>
    <w:p w14:paraId="234AFDF1" w14:textId="77777777" w:rsidR="00EB49A4" w:rsidRPr="00F524C8" w:rsidRDefault="00EB49A4"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w:t>
      </w:r>
      <w:r w:rsidR="00DF24D2" w:rsidRPr="00F524C8">
        <w:rPr>
          <w:rFonts w:asciiTheme="minorBidi" w:hAnsiTheme="minorBidi" w:cstheme="minorBidi"/>
          <w:sz w:val="20"/>
          <w:szCs w:val="20"/>
          <w:lang w:bidi="ar-EG"/>
        </w:rPr>
        <w:t xml:space="preserve">he configuration of </w:t>
      </w:r>
      <w:r w:rsidRPr="00F524C8">
        <w:rPr>
          <w:rFonts w:asciiTheme="minorBidi" w:hAnsiTheme="minorBidi" w:cstheme="minorBidi"/>
          <w:sz w:val="20"/>
          <w:szCs w:val="20"/>
          <w:lang w:bidi="ar-EG"/>
        </w:rPr>
        <w:t xml:space="preserve">the </w:t>
      </w:r>
      <w:r w:rsidR="00DF24D2" w:rsidRPr="00F524C8">
        <w:rPr>
          <w:rFonts w:asciiTheme="minorBidi" w:hAnsiTheme="minorBidi" w:cstheme="minorBidi"/>
          <w:sz w:val="20"/>
          <w:szCs w:val="20"/>
          <w:lang w:bidi="ar-EG"/>
        </w:rPr>
        <w:t>Session Factory</w:t>
      </w:r>
      <w:r w:rsidRPr="00F524C8">
        <w:rPr>
          <w:rFonts w:asciiTheme="minorBidi" w:hAnsiTheme="minorBidi" w:cstheme="minorBidi"/>
          <w:sz w:val="20"/>
          <w:szCs w:val="20"/>
          <w:lang w:bidi="ar-EG"/>
        </w:rPr>
        <w:t>.</w:t>
      </w:r>
    </w:p>
    <w:p w14:paraId="0EFCBA41" w14:textId="77777777" w:rsidR="00EB49A4" w:rsidRPr="00F524C8" w:rsidRDefault="00EB49A4"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Obtaining Custom Sessions (The adapter for hibernate session).</w:t>
      </w:r>
    </w:p>
    <w:p w14:paraId="10820FD4" w14:textId="77777777" w:rsidR="008504DB" w:rsidRPr="00F524C8" w:rsidRDefault="008504DB"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Entities Operations (Add – Update – Delete).</w:t>
      </w:r>
    </w:p>
    <w:p w14:paraId="68A6050A" w14:textId="77777777" w:rsidR="008504DB" w:rsidRPr="00F524C8" w:rsidRDefault="008504DB"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Execute Queries (Named Query – Dynamic Query – Native Query).</w:t>
      </w:r>
    </w:p>
    <w:p w14:paraId="441C4658" w14:textId="77777777" w:rsidR="008504DB" w:rsidRPr="00F524C8" w:rsidRDefault="008504DB"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pagination.</w:t>
      </w:r>
    </w:p>
    <w:p w14:paraId="0BC38586" w14:textId="77777777" w:rsidR="000616A1" w:rsidRPr="00F524C8" w:rsidRDefault="000616A1"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Objects reading/calling (Avoid – No or Min usage):</w:t>
      </w:r>
    </w:p>
    <w:p w14:paraId="66E61A34" w14:textId="77777777" w:rsidR="000616A1" w:rsidRPr="00F524C8" w:rsidRDefault="000616A1" w:rsidP="000616A1">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Reading Sequences.</w:t>
      </w:r>
    </w:p>
    <w:p w14:paraId="24882365" w14:textId="77777777" w:rsidR="000616A1" w:rsidRPr="00F524C8" w:rsidRDefault="000616A1" w:rsidP="000616A1">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Calling function or procedure.</w:t>
      </w:r>
    </w:p>
    <w:p w14:paraId="15C29FC1" w14:textId="77777777" w:rsidR="00DF24D2" w:rsidRPr="00F524C8" w:rsidRDefault="008504DB" w:rsidP="008504DB">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Auditing.</w:t>
      </w:r>
      <w:r w:rsidR="00DF24D2" w:rsidRPr="00F524C8">
        <w:rPr>
          <w:rFonts w:asciiTheme="minorBidi" w:hAnsiTheme="minorBidi" w:cstheme="minorBidi"/>
          <w:sz w:val="20"/>
          <w:szCs w:val="20"/>
          <w:lang w:bidi="ar-EG"/>
        </w:rPr>
        <w:t xml:space="preserve"> </w:t>
      </w:r>
    </w:p>
    <w:p w14:paraId="66775C38" w14:textId="77777777" w:rsidR="000616A1" w:rsidRPr="00F524C8" w:rsidRDefault="00DF24D2"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Data Access </w:t>
      </w:r>
      <w:r w:rsidR="000616A1" w:rsidRPr="00F524C8">
        <w:rPr>
          <w:rFonts w:asciiTheme="minorBidi" w:hAnsiTheme="minorBidi" w:cstheme="minorBidi"/>
          <w:sz w:val="20"/>
          <w:szCs w:val="20"/>
          <w:lang w:bidi="ar-EG"/>
        </w:rPr>
        <w:t>entities operations:</w:t>
      </w:r>
    </w:p>
    <w:p w14:paraId="0C19B786" w14:textId="77777777" w:rsidR="000616A1" w:rsidRPr="00F524C8" w:rsidRDefault="000616A1" w:rsidP="000616A1">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Generic and based on Base Entity class (The base for all entities).</w:t>
      </w:r>
    </w:p>
    <w:p w14:paraId="51A247BA" w14:textId="77777777" w:rsidR="000616A1" w:rsidRPr="00F524C8" w:rsidRDefault="000616A1" w:rsidP="000616A1">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Knows nothing about the entity type or content.</w:t>
      </w:r>
    </w:p>
    <w:p w14:paraId="59A67F50" w14:textId="77777777" w:rsidR="00DF24D2" w:rsidRPr="00F524C8" w:rsidRDefault="000616A1" w:rsidP="000616A1">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Used only from business services.</w:t>
      </w:r>
    </w:p>
    <w:p w14:paraId="636F0A9C" w14:textId="77777777" w:rsidR="00DF24D2" w:rsidRPr="00F524C8" w:rsidRDefault="00DF24D2"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Base Entity class will play the role of the Marker Interface Design Pattern for all of the ORM entities to enable the Data Access Class to deal with them seamlessly.</w:t>
      </w:r>
    </w:p>
    <w:p w14:paraId="35F6E7C0" w14:textId="77777777" w:rsidR="00DF24D2" w:rsidRPr="00F524C8" w:rsidRDefault="00DF24D2"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Custom Session (the session Adapter) will be available for retrieval by only the business layer via this layer. This will introduce the transaction control needs for the business layer and in the same time will isolate it from the actual used technology. These controls will be only (Start – Commit – Rollback – Close – Flush used only AFTER discussion).</w:t>
      </w:r>
    </w:p>
    <w:p w14:paraId="5C258BDD" w14:textId="77777777" w:rsidR="00D45BC7" w:rsidRPr="00F524C8" w:rsidRDefault="00D45BC7" w:rsidP="00D45BC7">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While working with multiple databases or with database that require schema name for each object referencing:</w:t>
      </w:r>
    </w:p>
    <w:p w14:paraId="27737255" w14:textId="77777777" w:rsidR="007169F3" w:rsidRPr="00F524C8" w:rsidRDefault="00D45BC7" w:rsidP="00D45BC7">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w:t>
      </w:r>
      <w:proofErr w:type="spellStart"/>
      <w:r w:rsidRPr="00F524C8">
        <w:rPr>
          <w:rFonts w:asciiTheme="minorBidi" w:hAnsiTheme="minorBidi" w:cstheme="minorBidi"/>
          <w:sz w:val="20"/>
          <w:szCs w:val="20"/>
          <w:lang w:bidi="ar-EG"/>
        </w:rPr>
        <w:t>defaultSchema</w:t>
      </w:r>
      <w:proofErr w:type="spellEnd"/>
      <w:r w:rsidRPr="00F524C8">
        <w:rPr>
          <w:rFonts w:asciiTheme="minorBidi" w:hAnsiTheme="minorBidi" w:cstheme="minorBidi"/>
          <w:sz w:val="20"/>
          <w:szCs w:val="20"/>
          <w:lang w:bidi="ar-EG"/>
        </w:rPr>
        <w:t>=</w:t>
      </w:r>
      <w:proofErr w:type="spellStart"/>
      <w:r w:rsidRPr="00F524C8">
        <w:rPr>
          <w:rFonts w:asciiTheme="minorBidi" w:hAnsiTheme="minorBidi" w:cstheme="minorBidi"/>
          <w:sz w:val="20"/>
          <w:szCs w:val="20"/>
          <w:lang w:bidi="ar-EG"/>
        </w:rPr>
        <w:t>schema_name</w:t>
      </w:r>
      <w:proofErr w:type="spellEnd"/>
      <w:r w:rsidRPr="00F524C8">
        <w:rPr>
          <w:rFonts w:asciiTheme="minorBidi" w:hAnsiTheme="minorBidi" w:cstheme="minorBidi"/>
          <w:sz w:val="20"/>
          <w:szCs w:val="20"/>
          <w:lang w:bidi="ar-EG"/>
        </w:rPr>
        <w:t xml:space="preserve">” to the </w:t>
      </w:r>
      <w:proofErr w:type="spellStart"/>
      <w:r w:rsidR="007169F3" w:rsidRPr="00F524C8">
        <w:rPr>
          <w:rFonts w:asciiTheme="minorBidi" w:hAnsiTheme="minorBidi" w:cstheme="minorBidi"/>
          <w:sz w:val="20"/>
          <w:szCs w:val="20"/>
          <w:lang w:bidi="ar-EG"/>
        </w:rPr>
        <w:t>config.propertie</w:t>
      </w:r>
      <w:proofErr w:type="spellEnd"/>
      <w:r w:rsidR="007169F3" w:rsidRPr="00F524C8">
        <w:rPr>
          <w:rFonts w:asciiTheme="minorBidi" w:hAnsiTheme="minorBidi" w:cstheme="minorBidi"/>
          <w:sz w:val="20"/>
          <w:szCs w:val="20"/>
          <w:lang w:bidi="ar-EG"/>
        </w:rPr>
        <w:t xml:space="preserve"> file</w:t>
      </w:r>
      <w:r w:rsidRPr="00F524C8">
        <w:rPr>
          <w:rFonts w:asciiTheme="minorBidi" w:hAnsiTheme="minorBidi" w:cstheme="minorBidi"/>
          <w:sz w:val="20"/>
          <w:szCs w:val="20"/>
          <w:lang w:bidi="ar-EG"/>
        </w:rPr>
        <w:t xml:space="preserve"> and make use of it in the data access.</w:t>
      </w:r>
    </w:p>
    <w:p w14:paraId="12F5E094" w14:textId="77777777" w:rsidR="007169F3" w:rsidRPr="00F524C8" w:rsidRDefault="007169F3" w:rsidP="00D45BC7">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the </w:t>
      </w:r>
      <w:proofErr w:type="spellStart"/>
      <w:r w:rsidRPr="00F524C8">
        <w:rPr>
          <w:rFonts w:asciiTheme="minorBidi" w:hAnsiTheme="minorBidi" w:cstheme="minorBidi"/>
          <w:sz w:val="20"/>
          <w:szCs w:val="20"/>
          <w:lang w:bidi="ar-EG"/>
        </w:rPr>
        <w:t>defaultSchema</w:t>
      </w:r>
      <w:proofErr w:type="spellEnd"/>
      <w:r w:rsidRPr="00F524C8">
        <w:rPr>
          <w:rFonts w:asciiTheme="minorBidi" w:hAnsiTheme="minorBidi" w:cstheme="minorBidi"/>
          <w:sz w:val="20"/>
          <w:szCs w:val="20"/>
          <w:lang w:bidi="ar-EG"/>
        </w:rPr>
        <w:t xml:space="preserve"> configuration</w:t>
      </w:r>
      <w:r w:rsidR="00D45BC7" w:rsidRPr="00F524C8">
        <w:rPr>
          <w:rFonts w:asciiTheme="minorBidi" w:hAnsiTheme="minorBidi" w:cstheme="minorBidi"/>
          <w:sz w:val="20"/>
          <w:szCs w:val="20"/>
          <w:lang w:bidi="ar-EG"/>
        </w:rPr>
        <w:t xml:space="preserve"> to</w:t>
      </w:r>
      <w:r w:rsidRPr="00F524C8">
        <w:rPr>
          <w:rFonts w:asciiTheme="minorBidi" w:hAnsiTheme="minorBidi" w:cstheme="minorBidi"/>
          <w:sz w:val="20"/>
          <w:szCs w:val="20"/>
          <w:lang w:bidi="ar-EG"/>
        </w:rPr>
        <w:t xml:space="preserve"> hibernate.cfg.xml for "</w:t>
      </w:r>
      <w:proofErr w:type="spellStart"/>
      <w:r w:rsidRPr="00F524C8">
        <w:rPr>
          <w:rFonts w:asciiTheme="minorBidi" w:hAnsiTheme="minorBidi" w:cstheme="minorBidi"/>
          <w:sz w:val="20"/>
          <w:szCs w:val="20"/>
          <w:lang w:bidi="ar-EG"/>
        </w:rPr>
        <w:t>hibernate.default_schema</w:t>
      </w:r>
      <w:proofErr w:type="spellEnd"/>
      <w:r w:rsidRPr="00F524C8">
        <w:rPr>
          <w:rFonts w:asciiTheme="minorBidi" w:hAnsiTheme="minorBidi" w:cstheme="minorBidi"/>
          <w:sz w:val="20"/>
          <w:szCs w:val="20"/>
          <w:lang w:bidi="ar-EG"/>
        </w:rPr>
        <w:t>" property.</w:t>
      </w:r>
    </w:p>
    <w:p w14:paraId="7DB53BFE" w14:textId="77777777" w:rsidR="00840339" w:rsidRPr="00F524C8" w:rsidRDefault="004B1320" w:rsidP="0084033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JPA standard defines </w:t>
      </w:r>
      <w:r w:rsidR="00840339" w:rsidRPr="00F524C8">
        <w:rPr>
          <w:rFonts w:asciiTheme="minorBidi" w:hAnsiTheme="minorBidi" w:cstheme="minorBidi"/>
          <w:sz w:val="20"/>
          <w:szCs w:val="20"/>
          <w:lang w:bidi="ar-EG"/>
        </w:rPr>
        <w:t>three</w:t>
      </w:r>
      <w:r w:rsidRPr="00F524C8">
        <w:rPr>
          <w:rFonts w:asciiTheme="minorBidi" w:hAnsiTheme="minorBidi" w:cstheme="minorBidi"/>
          <w:sz w:val="20"/>
          <w:szCs w:val="20"/>
          <w:lang w:bidi="ar-EG"/>
        </w:rPr>
        <w:t xml:space="preserve"> ways to handle queries: Named Queries</w:t>
      </w:r>
      <w:r w:rsidR="00840339" w:rsidRPr="00F524C8">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Dynamic Queries</w:t>
      </w:r>
      <w:r w:rsidR="00840339" w:rsidRPr="00F524C8">
        <w:rPr>
          <w:rFonts w:asciiTheme="minorBidi" w:hAnsiTheme="minorBidi" w:cstheme="minorBidi"/>
          <w:sz w:val="20"/>
          <w:szCs w:val="20"/>
          <w:lang w:bidi="ar-EG"/>
        </w:rPr>
        <w:t xml:space="preserve"> and Native Queries</w:t>
      </w:r>
      <w:r w:rsidRPr="00F524C8">
        <w:rPr>
          <w:rFonts w:asciiTheme="minorBidi" w:hAnsiTheme="minorBidi" w:cstheme="minorBidi"/>
          <w:sz w:val="20"/>
          <w:szCs w:val="20"/>
          <w:lang w:bidi="ar-EG"/>
        </w:rPr>
        <w:t xml:space="preserve">. </w:t>
      </w:r>
    </w:p>
    <w:p w14:paraId="2CCB8240" w14:textId="77777777" w:rsidR="00840339" w:rsidRPr="00F524C8" w:rsidRDefault="00840339" w:rsidP="00840339">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native queries to stay with the database independence.</w:t>
      </w:r>
    </w:p>
    <w:p w14:paraId="16509836" w14:textId="77777777" w:rsidR="004B1320" w:rsidRPr="00F524C8" w:rsidRDefault="00840339" w:rsidP="00840339">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dynamic queries and strive for the named queries for the following reasons:</w:t>
      </w:r>
    </w:p>
    <w:p w14:paraId="2CEC039E"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Improve the code organization by separating the query structure from the business logic.</w:t>
      </w:r>
    </w:p>
    <w:p w14:paraId="7553A07B"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encapsulation concept. It let us handle the query as a black box, only I gave it inputs to get from it outputs and never concern about the query internal structure.</w:t>
      </w:r>
    </w:p>
    <w:p w14:paraId="244097F4"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Enforce the use of query parameters instead of embedding them dynamically that result in more secure queries.</w:t>
      </w:r>
    </w:p>
    <w:p w14:paraId="5D123C7D"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More maintainable while refactoring than maintaining scattered queries in the business layer code.</w:t>
      </w:r>
    </w:p>
    <w:p w14:paraId="1FA760E0"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queries are validated and compiled once at the Context initialization. That will definitely enhance the overall performance by avoiding validating and compiling the queries every time we execute them. Also this will prevent the execution failure as If there </w:t>
      </w:r>
      <w:r w:rsidR="00840339" w:rsidRPr="00F524C8">
        <w:rPr>
          <w:rFonts w:asciiTheme="minorBidi" w:hAnsiTheme="minorBidi" w:cstheme="minorBidi"/>
          <w:sz w:val="20"/>
          <w:szCs w:val="20"/>
          <w:lang w:bidi="ar-EG"/>
        </w:rPr>
        <w:t>were</w:t>
      </w:r>
      <w:r w:rsidRPr="00F524C8">
        <w:rPr>
          <w:rFonts w:asciiTheme="minorBidi" w:hAnsiTheme="minorBidi" w:cstheme="minorBidi"/>
          <w:sz w:val="20"/>
          <w:szCs w:val="20"/>
          <w:lang w:bidi="ar-EG"/>
        </w:rPr>
        <w:t xml:space="preserve"> any errors it will be caught at startup.</w:t>
      </w:r>
    </w:p>
    <w:p w14:paraId="733C4691"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We can replace them or restructure them to enhance their performance without any change in the business layer. They help to have a good analysis of any entity usages in one shot of </w:t>
      </w:r>
      <w:r w:rsidR="00840339" w:rsidRPr="00F524C8">
        <w:rPr>
          <w:rFonts w:asciiTheme="minorBidi" w:hAnsiTheme="minorBidi" w:cstheme="minorBidi"/>
          <w:sz w:val="20"/>
          <w:szCs w:val="20"/>
          <w:lang w:bidi="ar-EG"/>
        </w:rPr>
        <w:t>the</w:t>
      </w:r>
      <w:r w:rsidRPr="00F524C8">
        <w:rPr>
          <w:rFonts w:asciiTheme="minorBidi" w:hAnsiTheme="minorBidi" w:cstheme="minorBidi"/>
          <w:sz w:val="20"/>
          <w:szCs w:val="20"/>
          <w:lang w:bidi="ar-EG"/>
        </w:rPr>
        <w:t xml:space="preserve"> associated named queries.</w:t>
      </w:r>
    </w:p>
    <w:p w14:paraId="6A6C16AB" w14:textId="77777777" w:rsidR="007A2D11" w:rsidRPr="00F524C8" w:rsidRDefault="007A2D11" w:rsidP="007A2D1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Query names:</w:t>
      </w:r>
    </w:p>
    <w:p w14:paraId="4FAE90D6" w14:textId="77777777" w:rsidR="007A2D11" w:rsidRPr="00F524C8" w:rsidRDefault="007A2D11" w:rsidP="007A2D11">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Should be defined </w:t>
      </w:r>
      <w:r w:rsidR="009C4F76">
        <w:rPr>
          <w:rFonts w:asciiTheme="minorBidi" w:hAnsiTheme="minorBidi" w:cstheme="minorBidi"/>
          <w:sz w:val="20"/>
          <w:szCs w:val="20"/>
          <w:lang w:bidi="ar-EG"/>
        </w:rPr>
        <w:t xml:space="preserve">in </w:t>
      </w:r>
      <w:r w:rsidR="004B1320" w:rsidRPr="00F524C8">
        <w:rPr>
          <w:rFonts w:asciiTheme="minorBidi" w:hAnsiTheme="minorBidi" w:cstheme="minorBidi"/>
          <w:sz w:val="20"/>
          <w:szCs w:val="20"/>
          <w:lang w:bidi="ar-EG"/>
        </w:rPr>
        <w:t>an Enumerator to avoid hard code the query name in the business coding.</w:t>
      </w:r>
    </w:p>
    <w:p w14:paraId="76F73F1A" w14:textId="77777777" w:rsidR="004B1320" w:rsidRPr="00F524C8" w:rsidRDefault="007A2D11" w:rsidP="007A2D11">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Should have prefixes with module and entity name</w:t>
      </w:r>
      <w:r w:rsidR="004B1320" w:rsidRPr="00F524C8">
        <w:rPr>
          <w:rFonts w:asciiTheme="minorBidi" w:hAnsiTheme="minorBidi" w:cstheme="minorBidi"/>
          <w:sz w:val="20"/>
          <w:szCs w:val="20"/>
          <w:lang w:bidi="ar-EG"/>
        </w:rPr>
        <w:t xml:space="preserve"> “</w:t>
      </w:r>
      <w:proofErr w:type="spellStart"/>
      <w:r w:rsidR="004B1320" w:rsidRPr="00F524C8">
        <w:rPr>
          <w:rFonts w:asciiTheme="minorBidi" w:hAnsiTheme="minorBidi" w:cstheme="minorBidi"/>
          <w:sz w:val="20"/>
          <w:szCs w:val="20"/>
          <w:lang w:bidi="ar-EG"/>
        </w:rPr>
        <w:t>OwnerSystem_EntityName_functionality</w:t>
      </w:r>
      <w:proofErr w:type="spellEnd"/>
      <w:r w:rsidR="004B1320" w:rsidRPr="00F524C8">
        <w:rPr>
          <w:rFonts w:asciiTheme="minorBidi" w:hAnsiTheme="minorBidi" w:cstheme="minorBidi"/>
          <w:sz w:val="20"/>
          <w:szCs w:val="20"/>
          <w:lang w:bidi="ar-EG"/>
        </w:rPr>
        <w:t>”</w:t>
      </w:r>
      <w:r w:rsidRPr="00F524C8">
        <w:rPr>
          <w:rFonts w:asciiTheme="minorBidi" w:hAnsiTheme="minorBidi" w:cstheme="minorBidi"/>
          <w:sz w:val="20"/>
          <w:szCs w:val="20"/>
          <w:lang w:bidi="ar-EG"/>
        </w:rPr>
        <w:br/>
      </w:r>
      <w:r w:rsidR="004B1320" w:rsidRPr="00F524C8">
        <w:rPr>
          <w:rFonts w:asciiTheme="minorBidi" w:hAnsiTheme="minorBidi" w:cstheme="minorBidi"/>
          <w:sz w:val="20"/>
          <w:szCs w:val="20"/>
          <w:lang w:bidi="ar-EG"/>
        </w:rPr>
        <w:t>(</w:t>
      </w:r>
      <w:r w:rsidRPr="00F524C8">
        <w:rPr>
          <w:rFonts w:asciiTheme="minorBidi" w:hAnsiTheme="minorBidi" w:cstheme="minorBidi"/>
          <w:sz w:val="20"/>
          <w:szCs w:val="20"/>
          <w:lang w:bidi="ar-EG"/>
        </w:rPr>
        <w:t>For example</w:t>
      </w:r>
      <w:r w:rsidR="004B1320" w:rsidRPr="00F524C8">
        <w:rPr>
          <w:rFonts w:asciiTheme="minorBidi" w:hAnsiTheme="minorBidi" w:cstheme="minorBidi"/>
          <w:sz w:val="20"/>
          <w:szCs w:val="20"/>
          <w:lang w:bidi="ar-EG"/>
        </w:rPr>
        <w:t xml:space="preserve"> </w:t>
      </w:r>
      <w:proofErr w:type="spellStart"/>
      <w:r w:rsidRPr="00F524C8">
        <w:rPr>
          <w:rFonts w:asciiTheme="minorBidi" w:hAnsiTheme="minorBidi" w:cstheme="minorBidi"/>
          <w:sz w:val="20"/>
          <w:szCs w:val="20"/>
          <w:lang w:bidi="ar-EG"/>
        </w:rPr>
        <w:t>module</w:t>
      </w:r>
      <w:r w:rsidR="004B1320" w:rsidRPr="00F524C8">
        <w:rPr>
          <w:rFonts w:asciiTheme="minorBidi" w:hAnsiTheme="minorBidi" w:cstheme="minorBidi"/>
          <w:sz w:val="20"/>
          <w:szCs w:val="20"/>
          <w:lang w:bidi="ar-EG"/>
        </w:rPr>
        <w:t>_</w:t>
      </w:r>
      <w:r w:rsidRPr="00F524C8">
        <w:rPr>
          <w:rFonts w:asciiTheme="minorBidi" w:hAnsiTheme="minorBidi" w:cstheme="minorBidi"/>
          <w:sz w:val="20"/>
          <w:szCs w:val="20"/>
          <w:lang w:bidi="ar-EG"/>
        </w:rPr>
        <w:t>i</w:t>
      </w:r>
      <w:r w:rsidR="004B1320" w:rsidRPr="00F524C8">
        <w:rPr>
          <w:rFonts w:asciiTheme="minorBidi" w:hAnsiTheme="minorBidi" w:cstheme="minorBidi"/>
          <w:sz w:val="20"/>
          <w:szCs w:val="20"/>
          <w:lang w:bidi="ar-EG"/>
        </w:rPr>
        <w:t>tem_getActiveItem</w:t>
      </w:r>
      <w:r w:rsidRPr="00F524C8">
        <w:rPr>
          <w:rFonts w:asciiTheme="minorBidi" w:hAnsiTheme="minorBidi" w:cstheme="minorBidi"/>
          <w:sz w:val="20"/>
          <w:szCs w:val="20"/>
          <w:lang w:bidi="ar-EG"/>
        </w:rPr>
        <w:t>s</w:t>
      </w:r>
      <w:proofErr w:type="spellEnd"/>
      <w:r w:rsidR="004B1320" w:rsidRPr="00F524C8">
        <w:rPr>
          <w:rFonts w:asciiTheme="minorBidi" w:hAnsiTheme="minorBidi" w:cstheme="minorBidi"/>
          <w:sz w:val="20"/>
          <w:szCs w:val="20"/>
          <w:lang w:bidi="ar-EG"/>
        </w:rPr>
        <w:t>).</w:t>
      </w:r>
    </w:p>
    <w:p w14:paraId="063CAEBA" w14:textId="77777777" w:rsidR="008F40F0" w:rsidRPr="00BB1C7C" w:rsidRDefault="008F40F0" w:rsidP="008F40F0">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Queries and Parameters:</w:t>
      </w:r>
    </w:p>
    <w:p w14:paraId="6107C6CC" w14:textId="77777777" w:rsidR="008F40F0" w:rsidRPr="00BB1C7C" w:rsidRDefault="008F40F0" w:rsidP="008F40F0">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analyze the query to get the most optimized performance (look for joins, inner queries …).</w:t>
      </w:r>
    </w:p>
    <w:p w14:paraId="026266EA" w14:textId="77777777" w:rsidR="00BB1C7C" w:rsidRPr="00BB1C7C" w:rsidRDefault="00BB1C7C" w:rsidP="00BB1C7C">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All named queries that retrieve more than one record should have order by the business need; otherwise order by its id.</w:t>
      </w:r>
    </w:p>
    <w:p w14:paraId="1412DA94" w14:textId="77777777" w:rsidR="008F40F0" w:rsidRPr="00BB1C7C" w:rsidRDefault="008F40F0" w:rsidP="008F40F0">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The dates should be passed as strings and converted in the query with the same used format.</w:t>
      </w:r>
    </w:p>
    <w:p w14:paraId="325822C1" w14:textId="77777777" w:rsidR="008F40F0" w:rsidRPr="00BB1C7C" w:rsidRDefault="00A55BB6" w:rsidP="008F40F0">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lastRenderedPageBreak/>
        <w:t xml:space="preserve">When passing an array to a query, take care to use the </w:t>
      </w:r>
      <w:proofErr w:type="spellStart"/>
      <w:r w:rsidRPr="00BB1C7C">
        <w:rPr>
          <w:rFonts w:asciiTheme="minorBidi" w:hAnsiTheme="minorBidi" w:cstheme="minorBidi"/>
          <w:sz w:val="20"/>
          <w:szCs w:val="20"/>
          <w:lang w:bidi="ar-EG"/>
        </w:rPr>
        <w:t>toArray</w:t>
      </w:r>
      <w:proofErr w:type="spellEnd"/>
      <w:r w:rsidRPr="00BB1C7C">
        <w:rPr>
          <w:rFonts w:asciiTheme="minorBidi" w:hAnsiTheme="minorBidi" w:cstheme="minorBidi"/>
          <w:sz w:val="20"/>
          <w:szCs w:val="20"/>
          <w:lang w:bidi="ar-EG"/>
        </w:rPr>
        <w:t xml:space="preserve">(new T[original </w:t>
      </w:r>
      <w:proofErr w:type="spellStart"/>
      <w:r w:rsidRPr="00BB1C7C">
        <w:rPr>
          <w:rFonts w:asciiTheme="minorBidi" w:hAnsiTheme="minorBidi" w:cstheme="minorBidi"/>
          <w:sz w:val="20"/>
          <w:szCs w:val="20"/>
          <w:lang w:bidi="ar-EG"/>
        </w:rPr>
        <w:t>List.size</w:t>
      </w:r>
      <w:proofErr w:type="spellEnd"/>
      <w:r w:rsidRPr="00BB1C7C">
        <w:rPr>
          <w:rFonts w:asciiTheme="minorBidi" w:hAnsiTheme="minorBidi" w:cstheme="minorBidi"/>
          <w:sz w:val="20"/>
          <w:szCs w:val="20"/>
          <w:lang w:bidi="ar-EG"/>
        </w:rPr>
        <w:t xml:space="preserve">()]) instead of </w:t>
      </w:r>
      <w:proofErr w:type="spellStart"/>
      <w:r w:rsidRPr="00BB1C7C">
        <w:rPr>
          <w:rFonts w:asciiTheme="minorBidi" w:hAnsiTheme="minorBidi" w:cstheme="minorBidi"/>
          <w:sz w:val="20"/>
          <w:szCs w:val="20"/>
          <w:lang w:bidi="ar-EG"/>
        </w:rPr>
        <w:t>toArray</w:t>
      </w:r>
      <w:proofErr w:type="spellEnd"/>
      <w:r w:rsidRPr="00BB1C7C">
        <w:rPr>
          <w:rFonts w:asciiTheme="minorBidi" w:hAnsiTheme="minorBidi" w:cstheme="minorBidi"/>
          <w:sz w:val="20"/>
          <w:szCs w:val="20"/>
          <w:lang w:bidi="ar-EG"/>
        </w:rPr>
        <w:t>().</w:t>
      </w:r>
      <w:r w:rsidR="008F40F0" w:rsidRPr="00BB1C7C">
        <w:rPr>
          <w:rFonts w:asciiTheme="minorBidi" w:hAnsiTheme="minorBidi" w:cstheme="minorBidi"/>
          <w:sz w:val="20"/>
          <w:szCs w:val="20"/>
          <w:lang w:bidi="ar-EG"/>
        </w:rPr>
        <w:br/>
      </w:r>
      <w:r w:rsidRPr="00BB1C7C">
        <w:rPr>
          <w:rFonts w:asciiTheme="minorBidi" w:hAnsiTheme="minorBidi" w:cstheme="minorBidi"/>
          <w:sz w:val="20"/>
          <w:szCs w:val="20"/>
          <w:lang w:bidi="ar-EG"/>
        </w:rPr>
        <w:t xml:space="preserve">For example: </w:t>
      </w:r>
      <w:proofErr w:type="spellStart"/>
      <w:r w:rsidRPr="00BB1C7C">
        <w:rPr>
          <w:rFonts w:asciiTheme="minorBidi" w:hAnsiTheme="minorBidi" w:cstheme="minorBidi"/>
          <w:sz w:val="20"/>
          <w:szCs w:val="20"/>
          <w:lang w:bidi="ar-EG"/>
        </w:rPr>
        <w:t>qParams.put</w:t>
      </w:r>
      <w:proofErr w:type="spellEnd"/>
      <w:r w:rsidRPr="00BB1C7C">
        <w:rPr>
          <w:rFonts w:asciiTheme="minorBidi" w:hAnsiTheme="minorBidi" w:cstheme="minorBidi"/>
          <w:sz w:val="20"/>
          <w:szCs w:val="20"/>
          <w:lang w:bidi="ar-EG"/>
        </w:rPr>
        <w:t xml:space="preserve">("P_TASKS_IDS", </w:t>
      </w:r>
      <w:proofErr w:type="spellStart"/>
      <w:r w:rsidRPr="00BB1C7C">
        <w:rPr>
          <w:rFonts w:asciiTheme="minorBidi" w:hAnsiTheme="minorBidi" w:cstheme="minorBidi"/>
          <w:sz w:val="20"/>
          <w:szCs w:val="20"/>
          <w:lang w:bidi="ar-EG"/>
        </w:rPr>
        <w:t>tasksIds.toArray</w:t>
      </w:r>
      <w:proofErr w:type="spellEnd"/>
      <w:r w:rsidRPr="00BB1C7C">
        <w:rPr>
          <w:rFonts w:asciiTheme="minorBidi" w:hAnsiTheme="minorBidi" w:cstheme="minorBidi"/>
          <w:sz w:val="20"/>
          <w:szCs w:val="20"/>
          <w:lang w:bidi="ar-EG"/>
        </w:rPr>
        <w:t>(new Long[</w:t>
      </w:r>
      <w:proofErr w:type="spellStart"/>
      <w:r w:rsidRPr="00BB1C7C">
        <w:rPr>
          <w:rFonts w:asciiTheme="minorBidi" w:hAnsiTheme="minorBidi" w:cstheme="minorBidi"/>
          <w:sz w:val="20"/>
          <w:szCs w:val="20"/>
          <w:lang w:bidi="ar-EG"/>
        </w:rPr>
        <w:t>tasksIds.size</w:t>
      </w:r>
      <w:proofErr w:type="spellEnd"/>
      <w:r w:rsidRPr="00BB1C7C">
        <w:rPr>
          <w:rFonts w:asciiTheme="minorBidi" w:hAnsiTheme="minorBidi" w:cstheme="minorBidi"/>
          <w:sz w:val="20"/>
          <w:szCs w:val="20"/>
          <w:lang w:bidi="ar-EG"/>
        </w:rPr>
        <w:t>()]));</w:t>
      </w:r>
      <w:r w:rsidRPr="00BB1C7C">
        <w:rPr>
          <w:rFonts w:asciiTheme="minorBidi" w:hAnsiTheme="minorBidi" w:cstheme="minorBidi"/>
          <w:sz w:val="20"/>
          <w:szCs w:val="20"/>
          <w:lang w:bidi="ar-EG"/>
        </w:rPr>
        <w:br/>
        <w:t>Instead of</w:t>
      </w:r>
      <w:r w:rsidR="008F40F0" w:rsidRPr="00BB1C7C">
        <w:rPr>
          <w:rFonts w:asciiTheme="minorBidi" w:hAnsiTheme="minorBidi" w:cstheme="minorBidi"/>
          <w:sz w:val="20"/>
          <w:szCs w:val="20"/>
          <w:lang w:bidi="ar-EG"/>
        </w:rPr>
        <w:t xml:space="preserve"> </w:t>
      </w:r>
      <w:proofErr w:type="spellStart"/>
      <w:r w:rsidRPr="00BB1C7C">
        <w:rPr>
          <w:rFonts w:asciiTheme="minorBidi" w:hAnsiTheme="minorBidi" w:cstheme="minorBidi"/>
          <w:sz w:val="20"/>
          <w:szCs w:val="20"/>
          <w:lang w:bidi="ar-EG"/>
        </w:rPr>
        <w:t>qParams.put</w:t>
      </w:r>
      <w:proofErr w:type="spellEnd"/>
      <w:r w:rsidRPr="00BB1C7C">
        <w:rPr>
          <w:rFonts w:asciiTheme="minorBidi" w:hAnsiTheme="minorBidi" w:cstheme="minorBidi"/>
          <w:sz w:val="20"/>
          <w:szCs w:val="20"/>
          <w:lang w:bidi="ar-EG"/>
        </w:rPr>
        <w:t xml:space="preserve">("P_TASKS_IDS", </w:t>
      </w:r>
      <w:proofErr w:type="spellStart"/>
      <w:r w:rsidRPr="00BB1C7C">
        <w:rPr>
          <w:rFonts w:asciiTheme="minorBidi" w:hAnsiTheme="minorBidi" w:cstheme="minorBidi"/>
          <w:sz w:val="20"/>
          <w:szCs w:val="20"/>
          <w:lang w:bidi="ar-EG"/>
        </w:rPr>
        <w:t>tasksIds.toArray</w:t>
      </w:r>
      <w:proofErr w:type="spellEnd"/>
      <w:r w:rsidRPr="00BB1C7C">
        <w:rPr>
          <w:rFonts w:asciiTheme="minorBidi" w:hAnsiTheme="minorBidi" w:cstheme="minorBidi"/>
          <w:sz w:val="20"/>
          <w:szCs w:val="20"/>
          <w:lang w:bidi="ar-EG"/>
        </w:rPr>
        <w:t>());</w:t>
      </w:r>
    </w:p>
    <w:p w14:paraId="7A3A1F6D" w14:textId="77777777" w:rsidR="008F40F0" w:rsidRPr="00BB1C7C" w:rsidRDefault="008F40F0" w:rsidP="008F40F0">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When passing an array to a query and </w:t>
      </w:r>
      <w:proofErr w:type="spellStart"/>
      <w:r w:rsidRPr="00BB1C7C">
        <w:rPr>
          <w:rFonts w:asciiTheme="minorBidi" w:hAnsiTheme="minorBidi" w:cstheme="minorBidi"/>
          <w:sz w:val="20"/>
          <w:szCs w:val="20"/>
          <w:lang w:bidi="ar-EG"/>
        </w:rPr>
        <w:t>ther</w:t>
      </w:r>
      <w:proofErr w:type="spellEnd"/>
      <w:r w:rsidRPr="00BB1C7C">
        <w:rPr>
          <w:rFonts w:asciiTheme="minorBidi" w:hAnsiTheme="minorBidi" w:cstheme="minorBidi"/>
          <w:sz w:val="20"/>
          <w:szCs w:val="20"/>
          <w:lang w:bidi="ar-EG"/>
        </w:rPr>
        <w:t xml:space="preserve"> array contains many values (1000 or more) you should use the GET MANY ENTITIES utility from the base service. Order is your responsibility in that case.</w:t>
      </w:r>
    </w:p>
    <w:p w14:paraId="22D48638" w14:textId="77777777" w:rsidR="00F524C8" w:rsidRPr="00BB1C7C" w:rsidRDefault="00F524C8" w:rsidP="00F524C8">
      <w:pPr>
        <w:pStyle w:val="ListParagraph"/>
        <w:keepNext w:val="0"/>
        <w:numPr>
          <w:ilvl w:val="1"/>
          <w:numId w:val="16"/>
        </w:numPr>
        <w:spacing w:after="200" w:line="240" w:lineRule="auto"/>
        <w:jc w:val="left"/>
        <w:rPr>
          <w:rFonts w:asciiTheme="minorBidi" w:hAnsiTheme="minorBidi" w:cstheme="minorBidi"/>
          <w:sz w:val="20"/>
          <w:szCs w:val="20"/>
        </w:rPr>
      </w:pPr>
      <w:r w:rsidRPr="00BB1C7C">
        <w:rPr>
          <w:rFonts w:asciiTheme="minorBidi" w:hAnsiTheme="minorBidi" w:cstheme="minorBidi"/>
          <w:sz w:val="20"/>
          <w:szCs w:val="20"/>
        </w:rPr>
        <w:t>Do not use count(*), always count with ids.</w:t>
      </w:r>
    </w:p>
    <w:p w14:paraId="4E2DE24B" w14:textId="77777777" w:rsidR="00736E4D" w:rsidRPr="00BB1C7C" w:rsidRDefault="00736E4D" w:rsidP="00736E4D">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Do not use (NOT IN) other than with static values. Instead use count or not exists.</w:t>
      </w:r>
      <w:r w:rsidRPr="00BB1C7C">
        <w:rPr>
          <w:rFonts w:asciiTheme="minorBidi" w:hAnsiTheme="minorBidi" w:cstheme="minorBidi"/>
          <w:sz w:val="20"/>
          <w:szCs w:val="20"/>
          <w:lang w:bidi="ar-EG"/>
        </w:rPr>
        <w:br/>
        <w:t>For example:</w:t>
      </w:r>
      <w:r w:rsidRPr="00BB1C7C">
        <w:rPr>
          <w:rFonts w:asciiTheme="minorBidi" w:hAnsiTheme="minorBidi" w:cstheme="minorBidi"/>
          <w:sz w:val="20"/>
          <w:szCs w:val="20"/>
          <w:lang w:bidi="ar-EG"/>
        </w:rPr>
        <w:br/>
        <w:t xml:space="preserve">Don’t use : select * from child where </w:t>
      </w:r>
      <w:proofErr w:type="spellStart"/>
      <w:r w:rsidRPr="00BB1C7C">
        <w:rPr>
          <w:rFonts w:asciiTheme="minorBidi" w:hAnsiTheme="minorBidi" w:cstheme="minorBidi"/>
          <w:sz w:val="20"/>
          <w:szCs w:val="20"/>
          <w:lang w:bidi="ar-EG"/>
        </w:rPr>
        <w:t>child.parent_id</w:t>
      </w:r>
      <w:proofErr w:type="spellEnd"/>
      <w:r w:rsidRPr="00BB1C7C">
        <w:rPr>
          <w:rFonts w:asciiTheme="minorBidi" w:hAnsiTheme="minorBidi" w:cstheme="minorBidi"/>
          <w:sz w:val="20"/>
          <w:szCs w:val="20"/>
          <w:lang w:bidi="ar-EG"/>
        </w:rPr>
        <w:t xml:space="preserve"> not in (select id from parent where …)</w:t>
      </w:r>
      <w:r w:rsidRPr="00BB1C7C">
        <w:rPr>
          <w:rFonts w:asciiTheme="minorBidi" w:hAnsiTheme="minorBidi" w:cstheme="minorBidi"/>
          <w:sz w:val="20"/>
          <w:szCs w:val="20"/>
          <w:lang w:bidi="ar-EG"/>
        </w:rPr>
        <w:br/>
        <w:t>But use : select * from child where (select count(id) from parent where …) = 0</w:t>
      </w:r>
      <w:r w:rsidRPr="00BB1C7C">
        <w:rPr>
          <w:rFonts w:asciiTheme="minorBidi" w:hAnsiTheme="minorBidi" w:cstheme="minorBidi"/>
          <w:sz w:val="20"/>
          <w:szCs w:val="20"/>
          <w:lang w:bidi="ar-EG"/>
        </w:rPr>
        <w:br/>
        <w:t xml:space="preserve">           or select * from child where not exist  (select * from parent where …)</w:t>
      </w:r>
    </w:p>
    <w:p w14:paraId="514F29D1" w14:textId="77777777" w:rsidR="00F62763" w:rsidRPr="00BB1C7C" w:rsidRDefault="00F62763" w:rsidP="00F62763">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use alias before referring to attributes even if there is only one entity in the query.</w:t>
      </w:r>
    </w:p>
    <w:p w14:paraId="65041735" w14:textId="77777777" w:rsidR="00F62763" w:rsidRPr="00BB1C7C" w:rsidRDefault="00F62763" w:rsidP="00F62763">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When comparing dates:</w:t>
      </w:r>
    </w:p>
    <w:p w14:paraId="68FB35C0" w14:textId="77777777" w:rsidR="00F62763" w:rsidRPr="00BB1C7C" w:rsidRDefault="00F62763" w:rsidP="00F62763">
      <w:pPr>
        <w:pStyle w:val="ListParagraph"/>
        <w:keepNext w:val="0"/>
        <w:numPr>
          <w:ilvl w:val="2"/>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If you are comparing dates from the database versus others in the database so you can use the date attribute directly.</w:t>
      </w:r>
    </w:p>
    <w:p w14:paraId="0849FD5D" w14:textId="77777777" w:rsidR="00F62763" w:rsidRPr="00BB1C7C" w:rsidRDefault="00F62763" w:rsidP="00F62763">
      <w:pPr>
        <w:pStyle w:val="ListParagraph"/>
        <w:keepNext w:val="0"/>
        <w:numPr>
          <w:ilvl w:val="2"/>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If you are comparing dates from the database versus application parameters so you must use </w:t>
      </w:r>
      <w:proofErr w:type="spellStart"/>
      <w:r w:rsidRPr="00BB1C7C">
        <w:rPr>
          <w:rFonts w:asciiTheme="minorBidi" w:hAnsiTheme="minorBidi" w:cstheme="minorBidi"/>
          <w:sz w:val="20"/>
          <w:szCs w:val="20"/>
          <w:lang w:bidi="ar-EG"/>
        </w:rPr>
        <w:t>to_date</w:t>
      </w:r>
      <w:proofErr w:type="spellEnd"/>
      <w:r w:rsidRPr="00BB1C7C">
        <w:rPr>
          <w:rFonts w:asciiTheme="minorBidi" w:hAnsiTheme="minorBidi" w:cstheme="minorBidi"/>
          <w:sz w:val="20"/>
          <w:szCs w:val="20"/>
          <w:lang w:bidi="ar-EG"/>
        </w:rPr>
        <w:t xml:space="preserve"> while comparing.</w:t>
      </w:r>
      <w:r w:rsidRPr="00BB1C7C">
        <w:rPr>
          <w:rFonts w:asciiTheme="minorBidi" w:hAnsiTheme="minorBidi" w:cstheme="minorBidi"/>
          <w:sz w:val="20"/>
          <w:szCs w:val="20"/>
          <w:lang w:bidi="ar-EG"/>
        </w:rPr>
        <w:br/>
        <w:t xml:space="preserve">(:P_ DATE_FLAG = '-1' or </w:t>
      </w:r>
      <w:proofErr w:type="spellStart"/>
      <w:r w:rsidRPr="00BB1C7C">
        <w:rPr>
          <w:rFonts w:asciiTheme="minorBidi" w:hAnsiTheme="minorBidi" w:cstheme="minorBidi"/>
          <w:sz w:val="20"/>
          <w:szCs w:val="20"/>
          <w:lang w:bidi="ar-EG"/>
        </w:rPr>
        <w:t>item.issueDate</w:t>
      </w:r>
      <w:proofErr w:type="spellEnd"/>
      <w:r w:rsidRPr="00BB1C7C">
        <w:rPr>
          <w:rFonts w:asciiTheme="minorBidi" w:hAnsiTheme="minorBidi" w:cstheme="minorBidi"/>
          <w:sz w:val="20"/>
          <w:szCs w:val="20"/>
          <w:lang w:bidi="ar-EG"/>
        </w:rPr>
        <w:t xml:space="preserve"> &lt;= </w:t>
      </w:r>
      <w:proofErr w:type="spellStart"/>
      <w:r w:rsidRPr="00BB1C7C">
        <w:rPr>
          <w:rFonts w:asciiTheme="minorBidi" w:hAnsiTheme="minorBidi" w:cstheme="minorBidi"/>
          <w:sz w:val="20"/>
          <w:szCs w:val="20"/>
          <w:lang w:bidi="ar-EG"/>
        </w:rPr>
        <w:t>to_date</w:t>
      </w:r>
      <w:proofErr w:type="spellEnd"/>
      <w:r w:rsidRPr="00BB1C7C">
        <w:rPr>
          <w:rFonts w:asciiTheme="minorBidi" w:hAnsiTheme="minorBidi" w:cstheme="minorBidi"/>
          <w:sz w:val="20"/>
          <w:szCs w:val="20"/>
          <w:lang w:bidi="ar-EG"/>
        </w:rPr>
        <w:t>(:P _DATE,'MI/MM/YYYY')).</w:t>
      </w:r>
    </w:p>
    <w:p w14:paraId="1989A0DE" w14:textId="77777777" w:rsidR="00BE504D" w:rsidRPr="00BB1C7C" w:rsidRDefault="00C85D2C" w:rsidP="00C85D2C">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For highly used queries, design them as separate queries. But for queries that share the same returned entities and have different parameters, design them as a single query and </w:t>
      </w:r>
      <w:r w:rsidR="00F62763" w:rsidRPr="00BB1C7C">
        <w:rPr>
          <w:rFonts w:asciiTheme="minorBidi" w:hAnsiTheme="minorBidi" w:cstheme="minorBidi"/>
          <w:sz w:val="20"/>
          <w:szCs w:val="20"/>
          <w:lang w:bidi="ar-EG"/>
        </w:rPr>
        <w:t>use -1 flag to escape where</w:t>
      </w:r>
      <w:r w:rsidR="00F62763" w:rsidRPr="00BB1C7C">
        <w:rPr>
          <w:rFonts w:asciiTheme="minorBidi" w:hAnsiTheme="minorBidi" w:cstheme="minorBidi"/>
          <w:sz w:val="20"/>
          <w:szCs w:val="20"/>
        </w:rPr>
        <w:t xml:space="preserve"> clauses.</w:t>
      </w:r>
    </w:p>
    <w:p w14:paraId="4FED3472" w14:textId="77777777" w:rsidR="00C85D2C" w:rsidRDefault="00C85D2C" w:rsidP="00C85D2C">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rPr>
        <w:t>Use DATE_FLAG and ARRAY_FLAG with dates and arrays.</w:t>
      </w:r>
    </w:p>
    <w:p w14:paraId="5A01E469" w14:textId="77777777" w:rsidR="00132249" w:rsidRPr="00E64B5C" w:rsidRDefault="00132249" w:rsidP="00132249">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 in the same project, do not use the ready-made database functions otherwise use a custom functions designed in a unified fashion and written against every database (see helper files).</w:t>
      </w:r>
    </w:p>
    <w:p w14:paraId="15A478AC" w14:textId="77777777" w:rsidR="0058684D" w:rsidRPr="00BB1C7C" w:rsidRDefault="0058684D" w:rsidP="0058684D">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The parameter data type should be the same type as the entity attribute.</w:t>
      </w:r>
    </w:p>
    <w:tbl>
      <w:tblPr>
        <w:tblStyle w:val="TableGrid1"/>
        <w:tblW w:w="0" w:type="auto"/>
        <w:jc w:val="center"/>
        <w:tblLook w:val="04A0" w:firstRow="1" w:lastRow="0" w:firstColumn="1" w:lastColumn="0" w:noHBand="0" w:noVBand="1"/>
      </w:tblPr>
      <w:tblGrid>
        <w:gridCol w:w="8900"/>
      </w:tblGrid>
      <w:tr w:rsidR="0058684D" w:rsidRPr="00F524C8" w14:paraId="62D81DC1" w14:textId="77777777" w:rsidTr="00724FE7">
        <w:trPr>
          <w:jc w:val="center"/>
        </w:trPr>
        <w:tc>
          <w:tcPr>
            <w:tcW w:w="8900" w:type="dxa"/>
          </w:tcPr>
          <w:p w14:paraId="61B620DE" w14:textId="77777777" w:rsidR="0058684D" w:rsidRPr="00F524C8" w:rsidRDefault="0058684D" w:rsidP="0058684D">
            <w:pPr>
              <w:keepNext w:val="0"/>
              <w:spacing w:after="160" w:line="256" w:lineRule="auto"/>
              <w:contextualSpacing/>
              <w:jc w:val="left"/>
              <w:rPr>
                <w:rFonts w:asciiTheme="minorBidi" w:hAnsiTheme="minorBidi" w:cstheme="minorBidi"/>
                <w:color w:val="000000"/>
                <w:sz w:val="20"/>
                <w:szCs w:val="20"/>
                <w:lang w:eastAsia="en-US"/>
              </w:rPr>
            </w:pPr>
            <w:proofErr w:type="spellStart"/>
            <w:r w:rsidRPr="00F524C8">
              <w:rPr>
                <w:rFonts w:asciiTheme="minorBidi" w:hAnsiTheme="minorBidi" w:cstheme="minorBidi"/>
                <w:color w:val="000000"/>
                <w:sz w:val="20"/>
                <w:szCs w:val="20"/>
                <w:lang w:eastAsia="en-US"/>
              </w:rPr>
              <w:t>qParams.put</w:t>
            </w:r>
            <w:proofErr w:type="spellEnd"/>
            <w:r w:rsidRPr="00F524C8">
              <w:rPr>
                <w:rFonts w:asciiTheme="minorBidi" w:hAnsiTheme="minorBidi" w:cstheme="minorBidi"/>
                <w:color w:val="000000"/>
                <w:sz w:val="20"/>
                <w:szCs w:val="20"/>
                <w:lang w:eastAsia="en-US"/>
              </w:rPr>
              <w:t>(</w:t>
            </w:r>
            <w:r w:rsidRPr="00F524C8">
              <w:rPr>
                <w:rFonts w:asciiTheme="minorBidi" w:hAnsiTheme="minorBidi" w:cstheme="minorBidi"/>
                <w:color w:val="2A00FF"/>
                <w:sz w:val="20"/>
                <w:szCs w:val="20"/>
                <w:lang w:eastAsia="en-US"/>
              </w:rPr>
              <w:t>"P_DECISION_NUMBER"</w:t>
            </w:r>
            <w:r w:rsidRPr="00F524C8">
              <w:rPr>
                <w:rFonts w:asciiTheme="minorBidi" w:hAnsiTheme="minorBidi" w:cstheme="minorBidi"/>
                <w:color w:val="000000"/>
                <w:sz w:val="20"/>
                <w:szCs w:val="20"/>
                <w:lang w:eastAsia="en-US"/>
              </w:rPr>
              <w:t>, (</w:t>
            </w:r>
            <w:proofErr w:type="spellStart"/>
            <w:r w:rsidRPr="00F524C8">
              <w:rPr>
                <w:rFonts w:asciiTheme="minorBidi" w:hAnsiTheme="minorBidi" w:cstheme="minorBidi"/>
                <w:color w:val="000000"/>
                <w:sz w:val="20"/>
                <w:szCs w:val="20"/>
                <w:lang w:eastAsia="en-US"/>
              </w:rPr>
              <w:t>decisionNumber</w:t>
            </w:r>
            <w:proofErr w:type="spellEnd"/>
            <w:r w:rsidRPr="00F524C8">
              <w:rPr>
                <w:rFonts w:asciiTheme="minorBidi" w:hAnsiTheme="minorBidi" w:cstheme="minorBidi"/>
                <w:color w:val="000000"/>
                <w:sz w:val="20"/>
                <w:szCs w:val="20"/>
                <w:lang w:eastAsia="en-US"/>
              </w:rPr>
              <w:t xml:space="preserve"> == </w:t>
            </w:r>
            <w:r w:rsidRPr="00F524C8">
              <w:rPr>
                <w:rFonts w:asciiTheme="minorBidi" w:hAnsiTheme="minorBidi" w:cstheme="minorBidi"/>
                <w:b/>
                <w:bCs/>
                <w:color w:val="7F0055"/>
                <w:sz w:val="20"/>
                <w:szCs w:val="20"/>
                <w:lang w:eastAsia="en-US"/>
              </w:rPr>
              <w:t>null</w:t>
            </w:r>
            <w:r w:rsidRPr="00F524C8">
              <w:rPr>
                <w:rFonts w:asciiTheme="minorBidi" w:hAnsiTheme="minorBidi" w:cstheme="minorBidi"/>
                <w:color w:val="000000"/>
                <w:sz w:val="20"/>
                <w:szCs w:val="20"/>
                <w:lang w:eastAsia="en-US"/>
              </w:rPr>
              <w:t xml:space="preserve"> || </w:t>
            </w:r>
            <w:proofErr w:type="spellStart"/>
            <w:r w:rsidRPr="00F524C8">
              <w:rPr>
                <w:rFonts w:asciiTheme="minorBidi" w:hAnsiTheme="minorBidi" w:cstheme="minorBidi"/>
                <w:color w:val="000000"/>
                <w:sz w:val="20"/>
                <w:szCs w:val="20"/>
                <w:lang w:eastAsia="en-US"/>
              </w:rPr>
              <w:t>decisionNumber.length</w:t>
            </w:r>
            <w:proofErr w:type="spellEnd"/>
            <w:r w:rsidRPr="00F524C8">
              <w:rPr>
                <w:rFonts w:asciiTheme="minorBidi" w:hAnsiTheme="minorBidi" w:cstheme="minorBidi"/>
                <w:color w:val="000000"/>
                <w:sz w:val="20"/>
                <w:szCs w:val="20"/>
                <w:lang w:eastAsia="en-US"/>
              </w:rPr>
              <w:t xml:space="preserve">() == 0) ? </w:t>
            </w:r>
            <w:proofErr w:type="spellStart"/>
            <w:r w:rsidRPr="00F524C8">
              <w:rPr>
                <w:rFonts w:asciiTheme="minorBidi" w:hAnsiTheme="minorBidi" w:cstheme="minorBidi"/>
                <w:color w:val="000000"/>
                <w:sz w:val="20"/>
                <w:szCs w:val="20"/>
                <w:lang w:eastAsia="en-US"/>
              </w:rPr>
              <w:t>FlagsEnum.ALL.getCode</w:t>
            </w:r>
            <w:proofErr w:type="spellEnd"/>
            <w:r w:rsidRPr="00F524C8">
              <w:rPr>
                <w:rFonts w:asciiTheme="minorBidi" w:hAnsiTheme="minorBidi" w:cstheme="minorBidi"/>
                <w:color w:val="000000"/>
                <w:sz w:val="20"/>
                <w:szCs w:val="20"/>
                <w:lang w:eastAsia="en-US"/>
              </w:rPr>
              <w:t xml:space="preserve">(): </w:t>
            </w:r>
            <w:proofErr w:type="spellStart"/>
            <w:r w:rsidRPr="00F524C8">
              <w:rPr>
                <w:rFonts w:asciiTheme="minorBidi" w:hAnsiTheme="minorBidi" w:cstheme="minorBidi"/>
                <w:color w:val="000000"/>
                <w:sz w:val="20"/>
                <w:szCs w:val="20"/>
                <w:lang w:eastAsia="en-US"/>
              </w:rPr>
              <w:t>decisionNumber</w:t>
            </w:r>
            <w:proofErr w:type="spellEnd"/>
            <w:r w:rsidRPr="00F524C8">
              <w:rPr>
                <w:rFonts w:asciiTheme="minorBidi" w:hAnsiTheme="minorBidi" w:cstheme="minorBidi"/>
                <w:color w:val="000000"/>
                <w:sz w:val="20"/>
                <w:szCs w:val="20"/>
                <w:lang w:eastAsia="en-US"/>
              </w:rPr>
              <w:t xml:space="preserve">); </w:t>
            </w:r>
            <w:r w:rsidRPr="00F524C8">
              <w:rPr>
                <w:rFonts w:asciiTheme="minorBidi" w:hAnsiTheme="minorBidi" w:cstheme="minorBidi"/>
                <w:color w:val="00B050"/>
                <w:sz w:val="20"/>
                <w:szCs w:val="20"/>
                <w:lang w:eastAsia="en-US"/>
              </w:rPr>
              <w:t xml:space="preserve">// At the service, this will give an exception because </w:t>
            </w:r>
            <w:proofErr w:type="spellStart"/>
            <w:r w:rsidRPr="00F524C8">
              <w:rPr>
                <w:rFonts w:asciiTheme="minorBidi" w:hAnsiTheme="minorBidi" w:cstheme="minorBidi"/>
                <w:color w:val="00B050"/>
                <w:sz w:val="20"/>
                <w:szCs w:val="20"/>
                <w:lang w:eastAsia="en-US"/>
              </w:rPr>
              <w:t>getCode</w:t>
            </w:r>
            <w:proofErr w:type="spellEnd"/>
            <w:r w:rsidRPr="00F524C8">
              <w:rPr>
                <w:rFonts w:asciiTheme="minorBidi" w:hAnsiTheme="minorBidi" w:cstheme="minorBidi"/>
                <w:color w:val="00B050"/>
                <w:sz w:val="20"/>
                <w:szCs w:val="20"/>
                <w:lang w:eastAsia="en-US"/>
              </w:rPr>
              <w:t>() returns integer value, so an empty string should be concatenated with it.</w:t>
            </w:r>
            <w:r w:rsidRPr="00F524C8">
              <w:rPr>
                <w:rFonts w:asciiTheme="minorBidi" w:hAnsiTheme="minorBidi" w:cstheme="minorBidi"/>
                <w:color w:val="000000"/>
                <w:sz w:val="20"/>
                <w:szCs w:val="20"/>
                <w:lang w:eastAsia="en-US"/>
              </w:rPr>
              <w:t xml:space="preserve"> </w:t>
            </w:r>
          </w:p>
          <w:p w14:paraId="2317E24E" w14:textId="77777777" w:rsidR="0058684D" w:rsidRPr="00F524C8" w:rsidRDefault="0058684D" w:rsidP="0058684D">
            <w:pPr>
              <w:keepNext w:val="0"/>
              <w:spacing w:after="160" w:line="256" w:lineRule="auto"/>
              <w:contextualSpacing/>
              <w:jc w:val="left"/>
              <w:rPr>
                <w:rFonts w:asciiTheme="minorBidi" w:hAnsiTheme="minorBidi" w:cstheme="minorBidi"/>
                <w:color w:val="000000"/>
                <w:sz w:val="20"/>
                <w:szCs w:val="20"/>
                <w:lang w:eastAsia="en-US"/>
              </w:rPr>
            </w:pPr>
          </w:p>
          <w:p w14:paraId="66519543" w14:textId="77777777" w:rsidR="0058684D" w:rsidRPr="00F524C8" w:rsidRDefault="0058684D" w:rsidP="0058684D">
            <w:pPr>
              <w:keepNext w:val="0"/>
              <w:spacing w:after="160" w:line="256" w:lineRule="auto"/>
              <w:contextualSpacing/>
              <w:jc w:val="left"/>
              <w:rPr>
                <w:rFonts w:asciiTheme="minorBidi" w:hAnsiTheme="minorBidi" w:cstheme="minorBidi"/>
                <w:szCs w:val="22"/>
                <w:lang w:eastAsia="en-US"/>
              </w:rPr>
            </w:pPr>
            <w:proofErr w:type="spellStart"/>
            <w:r w:rsidRPr="00F524C8">
              <w:rPr>
                <w:rFonts w:asciiTheme="minorBidi" w:hAnsiTheme="minorBidi" w:cstheme="minorBidi"/>
                <w:color w:val="000000"/>
                <w:sz w:val="20"/>
                <w:szCs w:val="20"/>
                <w:lang w:eastAsia="en-US"/>
              </w:rPr>
              <w:t>qParams.put</w:t>
            </w:r>
            <w:proofErr w:type="spellEnd"/>
            <w:r w:rsidRPr="00F524C8">
              <w:rPr>
                <w:rFonts w:asciiTheme="minorBidi" w:hAnsiTheme="minorBidi" w:cstheme="minorBidi"/>
                <w:color w:val="000000"/>
                <w:sz w:val="20"/>
                <w:szCs w:val="20"/>
                <w:lang w:eastAsia="en-US"/>
              </w:rPr>
              <w:t>(</w:t>
            </w:r>
            <w:r w:rsidRPr="00F524C8">
              <w:rPr>
                <w:rFonts w:asciiTheme="minorBidi" w:hAnsiTheme="minorBidi" w:cstheme="minorBidi"/>
                <w:color w:val="2A00FF"/>
                <w:sz w:val="20"/>
                <w:szCs w:val="20"/>
                <w:lang w:eastAsia="en-US"/>
              </w:rPr>
              <w:t>"P_DECISION_NUMBER"</w:t>
            </w:r>
            <w:r w:rsidRPr="00F524C8">
              <w:rPr>
                <w:rFonts w:asciiTheme="minorBidi" w:hAnsiTheme="minorBidi" w:cstheme="minorBidi"/>
                <w:color w:val="000000"/>
                <w:sz w:val="20"/>
                <w:szCs w:val="20"/>
                <w:lang w:eastAsia="en-US"/>
              </w:rPr>
              <w:t>, (</w:t>
            </w:r>
            <w:proofErr w:type="spellStart"/>
            <w:r w:rsidRPr="00F524C8">
              <w:rPr>
                <w:rFonts w:asciiTheme="minorBidi" w:hAnsiTheme="minorBidi" w:cstheme="minorBidi"/>
                <w:color w:val="000000"/>
                <w:sz w:val="20"/>
                <w:szCs w:val="20"/>
                <w:lang w:eastAsia="en-US"/>
              </w:rPr>
              <w:t>decisionNumber</w:t>
            </w:r>
            <w:proofErr w:type="spellEnd"/>
            <w:r w:rsidRPr="00F524C8">
              <w:rPr>
                <w:rFonts w:asciiTheme="minorBidi" w:hAnsiTheme="minorBidi" w:cstheme="minorBidi"/>
                <w:color w:val="000000"/>
                <w:sz w:val="20"/>
                <w:szCs w:val="20"/>
                <w:lang w:eastAsia="en-US"/>
              </w:rPr>
              <w:t xml:space="preserve"> == </w:t>
            </w:r>
            <w:r w:rsidRPr="00F524C8">
              <w:rPr>
                <w:rFonts w:asciiTheme="minorBidi" w:hAnsiTheme="minorBidi" w:cstheme="minorBidi"/>
                <w:b/>
                <w:bCs/>
                <w:color w:val="7F0055"/>
                <w:sz w:val="20"/>
                <w:szCs w:val="20"/>
                <w:lang w:eastAsia="en-US"/>
              </w:rPr>
              <w:t>null</w:t>
            </w:r>
            <w:r w:rsidRPr="00F524C8">
              <w:rPr>
                <w:rFonts w:asciiTheme="minorBidi" w:hAnsiTheme="minorBidi" w:cstheme="minorBidi"/>
                <w:color w:val="000000"/>
                <w:sz w:val="20"/>
                <w:szCs w:val="20"/>
                <w:lang w:eastAsia="en-US"/>
              </w:rPr>
              <w:t xml:space="preserve"> || </w:t>
            </w:r>
            <w:proofErr w:type="spellStart"/>
            <w:r w:rsidRPr="00F524C8">
              <w:rPr>
                <w:rFonts w:asciiTheme="minorBidi" w:hAnsiTheme="minorBidi" w:cstheme="minorBidi"/>
                <w:color w:val="000000"/>
                <w:sz w:val="20"/>
                <w:szCs w:val="20"/>
                <w:lang w:eastAsia="en-US"/>
              </w:rPr>
              <w:t>decisionNumber.length</w:t>
            </w:r>
            <w:proofErr w:type="spellEnd"/>
            <w:r w:rsidRPr="00F524C8">
              <w:rPr>
                <w:rFonts w:asciiTheme="minorBidi" w:hAnsiTheme="minorBidi" w:cstheme="minorBidi"/>
                <w:color w:val="000000"/>
                <w:sz w:val="20"/>
                <w:szCs w:val="20"/>
                <w:lang w:eastAsia="en-US"/>
              </w:rPr>
              <w:t xml:space="preserve">() == 0) ? </w:t>
            </w:r>
            <w:proofErr w:type="spellStart"/>
            <w:r w:rsidRPr="00F524C8">
              <w:rPr>
                <w:rFonts w:asciiTheme="minorBidi" w:hAnsiTheme="minorBidi" w:cstheme="minorBidi"/>
                <w:color w:val="000000"/>
                <w:sz w:val="20"/>
                <w:szCs w:val="20"/>
                <w:lang w:eastAsia="en-US"/>
              </w:rPr>
              <w:t>FlagsEnum.ALL.getCode</w:t>
            </w:r>
            <w:proofErr w:type="spellEnd"/>
            <w:r w:rsidRPr="00F524C8">
              <w:rPr>
                <w:rFonts w:asciiTheme="minorBidi" w:hAnsiTheme="minorBidi" w:cstheme="minorBidi"/>
                <w:color w:val="000000"/>
                <w:sz w:val="20"/>
                <w:szCs w:val="20"/>
                <w:lang w:eastAsia="en-US"/>
              </w:rPr>
              <w:t xml:space="preserve">() + </w:t>
            </w:r>
            <w:r w:rsidRPr="00F524C8">
              <w:rPr>
                <w:rFonts w:asciiTheme="minorBidi" w:hAnsiTheme="minorBidi" w:cstheme="minorBidi"/>
                <w:color w:val="2A00FF"/>
                <w:sz w:val="20"/>
                <w:szCs w:val="20"/>
                <w:lang w:eastAsia="en-US"/>
              </w:rPr>
              <w:t>""</w:t>
            </w:r>
            <w:r w:rsidRPr="00F524C8">
              <w:rPr>
                <w:rFonts w:asciiTheme="minorBidi" w:hAnsiTheme="minorBidi" w:cstheme="minorBidi"/>
                <w:color w:val="000000"/>
                <w:sz w:val="20"/>
                <w:szCs w:val="20"/>
                <w:lang w:eastAsia="en-US"/>
              </w:rPr>
              <w:t xml:space="preserve">: </w:t>
            </w:r>
            <w:proofErr w:type="spellStart"/>
            <w:r w:rsidRPr="00F524C8">
              <w:rPr>
                <w:rFonts w:asciiTheme="minorBidi" w:hAnsiTheme="minorBidi" w:cstheme="minorBidi"/>
                <w:color w:val="000000"/>
                <w:sz w:val="20"/>
                <w:szCs w:val="20"/>
                <w:lang w:eastAsia="en-US"/>
              </w:rPr>
              <w:t>decisionNumber</w:t>
            </w:r>
            <w:proofErr w:type="spellEnd"/>
            <w:r w:rsidRPr="00F524C8">
              <w:rPr>
                <w:rFonts w:asciiTheme="minorBidi" w:hAnsiTheme="minorBidi" w:cstheme="minorBidi"/>
                <w:color w:val="000000"/>
                <w:sz w:val="20"/>
                <w:szCs w:val="20"/>
                <w:lang w:eastAsia="en-US"/>
              </w:rPr>
              <w:t xml:space="preserve">); </w:t>
            </w:r>
            <w:r w:rsidRPr="00F524C8">
              <w:rPr>
                <w:rFonts w:asciiTheme="minorBidi" w:hAnsiTheme="minorBidi" w:cstheme="minorBidi"/>
                <w:color w:val="00B050"/>
                <w:sz w:val="20"/>
                <w:szCs w:val="20"/>
                <w:lang w:eastAsia="en-US"/>
              </w:rPr>
              <w:t>// correct</w:t>
            </w:r>
          </w:p>
        </w:tc>
      </w:tr>
      <w:tr w:rsidR="0058684D" w:rsidRPr="00F524C8" w14:paraId="7ACD4020" w14:textId="77777777" w:rsidTr="00724FE7">
        <w:trPr>
          <w:jc w:val="center"/>
        </w:trPr>
        <w:tc>
          <w:tcPr>
            <w:tcW w:w="8900" w:type="dxa"/>
          </w:tcPr>
          <w:p w14:paraId="17FA5CF7" w14:textId="77777777" w:rsidR="0058684D" w:rsidRPr="00F524C8" w:rsidRDefault="0058684D" w:rsidP="00321073">
            <w:pPr>
              <w:keepNext w:val="0"/>
              <w:spacing w:after="160" w:line="256" w:lineRule="auto"/>
              <w:contextualSpacing/>
              <w:jc w:val="left"/>
              <w:rPr>
                <w:rFonts w:asciiTheme="minorBidi" w:hAnsiTheme="minorBidi" w:cstheme="minorBidi"/>
                <w:color w:val="000000"/>
                <w:sz w:val="20"/>
                <w:szCs w:val="20"/>
                <w:lang w:eastAsia="en-US"/>
              </w:rPr>
            </w:pPr>
            <w:r w:rsidRPr="00F524C8">
              <w:rPr>
                <w:rFonts w:asciiTheme="minorBidi" w:hAnsiTheme="minorBidi" w:cstheme="minorBidi"/>
                <w:color w:val="2A00FF"/>
                <w:sz w:val="20"/>
                <w:szCs w:val="20"/>
                <w:lang w:eastAsia="en-US"/>
              </w:rPr>
              <w:t xml:space="preserve">(:P_DEC_NO = -1 OR </w:t>
            </w:r>
            <w:proofErr w:type="spellStart"/>
            <w:r w:rsidRPr="00F524C8">
              <w:rPr>
                <w:rFonts w:asciiTheme="minorBidi" w:hAnsiTheme="minorBidi" w:cstheme="minorBidi"/>
                <w:color w:val="2A00FF"/>
                <w:sz w:val="20"/>
                <w:szCs w:val="20"/>
                <w:lang w:eastAsia="en-US"/>
              </w:rPr>
              <w:t>v.decisionNumber</w:t>
            </w:r>
            <w:proofErr w:type="spellEnd"/>
            <w:r w:rsidRPr="00F524C8">
              <w:rPr>
                <w:rFonts w:asciiTheme="minorBidi" w:hAnsiTheme="minorBidi" w:cstheme="minorBidi"/>
                <w:color w:val="2A00FF"/>
                <w:sz w:val="20"/>
                <w:szCs w:val="20"/>
                <w:lang w:eastAsia="en-US"/>
              </w:rPr>
              <w:t xml:space="preserve"> = :P_DEC_NO) </w:t>
            </w:r>
            <w:r w:rsidRPr="00F524C8">
              <w:rPr>
                <w:rFonts w:asciiTheme="minorBidi" w:hAnsiTheme="minorBidi" w:cstheme="minorBidi"/>
                <w:color w:val="00B050"/>
                <w:sz w:val="20"/>
                <w:szCs w:val="20"/>
                <w:lang w:eastAsia="en-US"/>
              </w:rPr>
              <w:t>// At JPQL, this will give an exception because the column type is varchar but the sent parameter is an integer, so</w:t>
            </w:r>
            <w:r w:rsidR="00321073" w:rsidRPr="00F524C8">
              <w:rPr>
                <w:rFonts w:asciiTheme="minorBidi" w:hAnsiTheme="minorBidi" w:cstheme="minorBidi"/>
                <w:color w:val="00B050"/>
                <w:sz w:val="20"/>
                <w:szCs w:val="20"/>
                <w:lang w:eastAsia="en-US"/>
              </w:rPr>
              <w:t xml:space="preserve"> use ‘-1’ instead of -1</w:t>
            </w:r>
          </w:p>
        </w:tc>
      </w:tr>
    </w:tbl>
    <w:p w14:paraId="2F220802" w14:textId="77777777" w:rsidR="0058684D" w:rsidRPr="00F524C8" w:rsidRDefault="0058684D" w:rsidP="0058684D">
      <w:pPr>
        <w:pStyle w:val="ListParagraph"/>
        <w:keepNext w:val="0"/>
        <w:spacing w:after="200" w:line="240" w:lineRule="auto"/>
        <w:ind w:left="1440"/>
        <w:jc w:val="left"/>
        <w:rPr>
          <w:rFonts w:asciiTheme="minorBidi" w:hAnsiTheme="minorBidi" w:cstheme="minorBidi"/>
          <w:sz w:val="20"/>
          <w:szCs w:val="20"/>
          <w:lang w:bidi="ar-EG"/>
        </w:rPr>
      </w:pPr>
    </w:p>
    <w:p w14:paraId="4799FC48" w14:textId="77777777" w:rsidR="00C07513" w:rsidRDefault="00C07513" w:rsidP="00D71428">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constants in queries (-1, ‘-1’, ‘ABC’, etc.), make sure that the constant represent the same data type as the field being compared to.</w:t>
      </w:r>
      <w:r w:rsidR="00D71428">
        <w:rPr>
          <w:rFonts w:asciiTheme="minorBidi" w:hAnsiTheme="minorBidi" w:cstheme="minorBidi"/>
          <w:sz w:val="20"/>
          <w:szCs w:val="20"/>
          <w:lang w:bidi="ar-EG"/>
        </w:rPr>
        <w:br/>
      </w:r>
      <w:r>
        <w:rPr>
          <w:rFonts w:asciiTheme="minorBidi" w:hAnsiTheme="minorBidi" w:cstheme="minorBidi"/>
          <w:sz w:val="20"/>
          <w:szCs w:val="20"/>
          <w:lang w:bidi="ar-EG"/>
        </w:rPr>
        <w:t xml:space="preserve">Also </w:t>
      </w:r>
      <w:r w:rsidR="00D71428">
        <w:rPr>
          <w:rFonts w:asciiTheme="minorBidi" w:hAnsiTheme="minorBidi" w:cstheme="minorBidi"/>
          <w:sz w:val="20"/>
          <w:szCs w:val="20"/>
          <w:lang w:bidi="ar-EG"/>
        </w:rPr>
        <w:t xml:space="preserve">make sure not to use a constant and use a query parameter instead in case of </w:t>
      </w:r>
      <w:r>
        <w:rPr>
          <w:rFonts w:asciiTheme="minorBidi" w:hAnsiTheme="minorBidi" w:cstheme="minorBidi"/>
          <w:sz w:val="20"/>
          <w:szCs w:val="20"/>
          <w:lang w:bidi="ar-EG"/>
        </w:rPr>
        <w:t xml:space="preserve">the </w:t>
      </w:r>
      <w:r w:rsidR="00D71428">
        <w:rPr>
          <w:rFonts w:asciiTheme="minorBidi" w:hAnsiTheme="minorBidi" w:cstheme="minorBidi"/>
          <w:sz w:val="20"/>
          <w:szCs w:val="20"/>
          <w:lang w:bidi="ar-EG"/>
        </w:rPr>
        <w:t>query parameter</w:t>
      </w:r>
      <w:r>
        <w:rPr>
          <w:rFonts w:asciiTheme="minorBidi" w:hAnsiTheme="minorBidi" w:cstheme="minorBidi"/>
          <w:sz w:val="20"/>
          <w:szCs w:val="20"/>
          <w:lang w:bidi="ar-EG"/>
        </w:rPr>
        <w:t xml:space="preserve"> in comparison </w:t>
      </w:r>
      <w:r w:rsidR="00D71428">
        <w:rPr>
          <w:rFonts w:asciiTheme="minorBidi" w:hAnsiTheme="minorBidi" w:cstheme="minorBidi"/>
          <w:sz w:val="20"/>
          <w:szCs w:val="20"/>
          <w:lang w:bidi="ar-EG"/>
        </w:rPr>
        <w:t xml:space="preserve">with the constant is used </w:t>
      </w:r>
      <w:r>
        <w:rPr>
          <w:rFonts w:asciiTheme="minorBidi" w:hAnsiTheme="minorBidi" w:cstheme="minorBidi"/>
          <w:sz w:val="20"/>
          <w:szCs w:val="20"/>
          <w:lang w:bidi="ar-EG"/>
        </w:rPr>
        <w:t xml:space="preserve">in another comparison with other </w:t>
      </w:r>
      <w:r w:rsidR="00D71428">
        <w:rPr>
          <w:rFonts w:asciiTheme="minorBidi" w:hAnsiTheme="minorBidi" w:cstheme="minorBidi"/>
          <w:sz w:val="20"/>
          <w:szCs w:val="20"/>
          <w:lang w:bidi="ar-EG"/>
        </w:rPr>
        <w:t>field.</w:t>
      </w:r>
    </w:p>
    <w:tbl>
      <w:tblPr>
        <w:tblStyle w:val="TableGrid1"/>
        <w:tblW w:w="0" w:type="auto"/>
        <w:jc w:val="center"/>
        <w:tblLook w:val="04A0" w:firstRow="1" w:lastRow="0" w:firstColumn="1" w:lastColumn="0" w:noHBand="0" w:noVBand="1"/>
      </w:tblPr>
      <w:tblGrid>
        <w:gridCol w:w="8900"/>
      </w:tblGrid>
      <w:tr w:rsidR="00D71428" w:rsidRPr="00F524C8" w14:paraId="0FC5CB9E" w14:textId="77777777" w:rsidTr="008D7626">
        <w:trPr>
          <w:jc w:val="center"/>
        </w:trPr>
        <w:tc>
          <w:tcPr>
            <w:tcW w:w="8900" w:type="dxa"/>
          </w:tcPr>
          <w:p w14:paraId="797041E6" w14:textId="77777777" w:rsidR="00D71428" w:rsidRDefault="00D71428" w:rsidP="00D71428">
            <w:pPr>
              <w:keepNext w:val="0"/>
              <w:spacing w:after="160" w:line="256" w:lineRule="auto"/>
              <w:contextualSpacing/>
              <w:jc w:val="left"/>
              <w:rPr>
                <w:rFonts w:asciiTheme="minorBidi" w:hAnsiTheme="minorBidi" w:cstheme="minorBidi"/>
                <w:color w:val="000000"/>
                <w:sz w:val="20"/>
                <w:szCs w:val="20"/>
                <w:lang w:eastAsia="en-US"/>
              </w:rPr>
            </w:pPr>
            <w:r>
              <w:rPr>
                <w:rFonts w:asciiTheme="minorBidi" w:hAnsiTheme="minorBidi" w:cstheme="minorBidi"/>
                <w:color w:val="000000"/>
                <w:sz w:val="20"/>
                <w:szCs w:val="20"/>
                <w:lang w:eastAsia="en-US"/>
              </w:rPr>
              <w:t>(:P</w:t>
            </w:r>
            <w:r w:rsidRPr="00D71428">
              <w:rPr>
                <w:rFonts w:asciiTheme="minorBidi" w:hAnsiTheme="minorBidi" w:cstheme="minorBidi"/>
                <w:color w:val="000000"/>
                <w:sz w:val="20"/>
                <w:szCs w:val="20"/>
                <w:lang w:eastAsia="en-US"/>
              </w:rPr>
              <w:t xml:space="preserve">_NAME = </w:t>
            </w:r>
            <w:r>
              <w:rPr>
                <w:rFonts w:asciiTheme="minorBidi" w:hAnsiTheme="minorBidi" w:cstheme="minorBidi"/>
                <w:color w:val="000000"/>
                <w:sz w:val="20"/>
                <w:szCs w:val="20"/>
                <w:lang w:eastAsia="en-US"/>
              </w:rPr>
              <w:t>‘-1’</w:t>
            </w:r>
            <w:r w:rsidRPr="00D71428">
              <w:rPr>
                <w:rFonts w:asciiTheme="minorBidi" w:hAnsiTheme="minorBidi" w:cstheme="minorBidi"/>
                <w:color w:val="000000"/>
                <w:sz w:val="20"/>
                <w:szCs w:val="20"/>
                <w:lang w:eastAsia="en-US"/>
              </w:rPr>
              <w:t xml:space="preserve"> or b.</w:t>
            </w:r>
            <w:r>
              <w:rPr>
                <w:rFonts w:asciiTheme="minorBidi" w:hAnsiTheme="minorBidi" w:cstheme="minorBidi"/>
                <w:color w:val="000000"/>
                <w:sz w:val="20"/>
                <w:szCs w:val="20"/>
                <w:lang w:eastAsia="en-US"/>
              </w:rPr>
              <w:t>n</w:t>
            </w:r>
            <w:r w:rsidRPr="00D71428">
              <w:rPr>
                <w:rFonts w:asciiTheme="minorBidi" w:hAnsiTheme="minorBidi" w:cstheme="minorBidi"/>
                <w:color w:val="000000"/>
                <w:sz w:val="20"/>
                <w:szCs w:val="20"/>
                <w:lang w:eastAsia="en-US"/>
              </w:rPr>
              <w:t xml:space="preserve">ame like :P_ </w:t>
            </w:r>
            <w:r>
              <w:rPr>
                <w:rFonts w:asciiTheme="minorBidi" w:hAnsiTheme="minorBidi" w:cstheme="minorBidi"/>
                <w:color w:val="000000"/>
                <w:sz w:val="20"/>
                <w:szCs w:val="20"/>
                <w:lang w:eastAsia="en-US"/>
              </w:rPr>
              <w:t>NAME</w:t>
            </w:r>
            <w:r w:rsidRPr="00D71428">
              <w:rPr>
                <w:rFonts w:asciiTheme="minorBidi" w:hAnsiTheme="minorBidi" w:cstheme="minorBidi"/>
                <w:color w:val="000000"/>
                <w:sz w:val="20"/>
                <w:szCs w:val="20"/>
                <w:lang w:eastAsia="en-US"/>
              </w:rPr>
              <w:t>)</w:t>
            </w:r>
          </w:p>
          <w:p w14:paraId="629D1C66" w14:textId="77777777" w:rsidR="00D71428" w:rsidRDefault="00D71428" w:rsidP="00D71428">
            <w:pPr>
              <w:keepNext w:val="0"/>
              <w:spacing w:after="160" w:line="256" w:lineRule="auto"/>
              <w:contextualSpacing/>
              <w:jc w:val="left"/>
              <w:rPr>
                <w:rFonts w:asciiTheme="minorBidi" w:hAnsiTheme="minorBidi" w:cstheme="minorBidi"/>
                <w:color w:val="000000"/>
                <w:sz w:val="20"/>
                <w:szCs w:val="20"/>
                <w:lang w:eastAsia="en-US"/>
              </w:rPr>
            </w:pPr>
            <w:r>
              <w:rPr>
                <w:rFonts w:asciiTheme="minorBidi" w:hAnsiTheme="minorBidi" w:cstheme="minorBidi"/>
                <w:color w:val="00B050"/>
                <w:sz w:val="20"/>
                <w:szCs w:val="20"/>
                <w:lang w:eastAsia="en-US"/>
              </w:rPr>
              <w:t xml:space="preserve"> // Raise</w:t>
            </w:r>
            <w:r w:rsidRPr="00F524C8">
              <w:rPr>
                <w:rFonts w:asciiTheme="minorBidi" w:hAnsiTheme="minorBidi" w:cstheme="minorBidi"/>
                <w:color w:val="00B050"/>
                <w:sz w:val="20"/>
                <w:szCs w:val="20"/>
                <w:lang w:eastAsia="en-US"/>
              </w:rPr>
              <w:t xml:space="preserve"> an exception </w:t>
            </w:r>
            <w:r>
              <w:rPr>
                <w:rFonts w:asciiTheme="minorBidi" w:hAnsiTheme="minorBidi" w:cstheme="minorBidi"/>
                <w:color w:val="00B050"/>
                <w:sz w:val="20"/>
                <w:szCs w:val="20"/>
                <w:lang w:eastAsia="en-US"/>
              </w:rPr>
              <w:t>in case that P_NAME value size more than 2 in some databases like DB2.</w:t>
            </w:r>
            <w:r w:rsidRPr="00D71428">
              <w:rPr>
                <w:rFonts w:asciiTheme="minorBidi" w:hAnsiTheme="minorBidi" w:cstheme="minorBidi"/>
                <w:color w:val="000000"/>
                <w:sz w:val="20"/>
                <w:szCs w:val="20"/>
                <w:lang w:eastAsia="en-US"/>
              </w:rPr>
              <w:t xml:space="preserve"> </w:t>
            </w:r>
          </w:p>
          <w:p w14:paraId="40575B08" w14:textId="77777777" w:rsidR="00D71428" w:rsidRPr="00F524C8" w:rsidRDefault="00D71428" w:rsidP="00D71428">
            <w:pPr>
              <w:keepNext w:val="0"/>
              <w:spacing w:after="160" w:line="256" w:lineRule="auto"/>
              <w:contextualSpacing/>
              <w:jc w:val="left"/>
              <w:rPr>
                <w:rFonts w:asciiTheme="minorBidi" w:hAnsiTheme="minorBidi" w:cstheme="minorBidi"/>
                <w:color w:val="000000"/>
                <w:sz w:val="20"/>
                <w:szCs w:val="20"/>
                <w:lang w:eastAsia="en-US"/>
              </w:rPr>
            </w:pPr>
            <w:r w:rsidRPr="00D71428">
              <w:rPr>
                <w:rFonts w:asciiTheme="minorBidi" w:hAnsiTheme="minorBidi" w:cstheme="minorBidi"/>
                <w:color w:val="000000"/>
                <w:sz w:val="20"/>
                <w:szCs w:val="20"/>
                <w:lang w:eastAsia="en-US"/>
              </w:rPr>
              <w:t>(:P_ NAME = :P_ESC_SEARCH_STR or b.</w:t>
            </w:r>
            <w:r>
              <w:rPr>
                <w:rFonts w:asciiTheme="minorBidi" w:hAnsiTheme="minorBidi" w:cstheme="minorBidi"/>
                <w:color w:val="000000"/>
                <w:sz w:val="20"/>
                <w:szCs w:val="20"/>
                <w:lang w:eastAsia="en-US"/>
              </w:rPr>
              <w:t>n</w:t>
            </w:r>
            <w:r w:rsidRPr="00D71428">
              <w:rPr>
                <w:rFonts w:asciiTheme="minorBidi" w:hAnsiTheme="minorBidi" w:cstheme="minorBidi"/>
                <w:color w:val="000000"/>
                <w:sz w:val="20"/>
                <w:szCs w:val="20"/>
                <w:lang w:eastAsia="en-US"/>
              </w:rPr>
              <w:t>ame like :P_ NAME)</w:t>
            </w:r>
            <w:r w:rsidRPr="00F524C8">
              <w:rPr>
                <w:rFonts w:asciiTheme="minorBidi" w:hAnsiTheme="minorBidi" w:cstheme="minorBidi"/>
                <w:color w:val="000000"/>
                <w:sz w:val="20"/>
                <w:szCs w:val="20"/>
                <w:lang w:eastAsia="en-US"/>
              </w:rPr>
              <w:t xml:space="preserve"> </w:t>
            </w:r>
          </w:p>
          <w:p w14:paraId="724C23E9" w14:textId="77777777" w:rsidR="00D71428" w:rsidRDefault="00D71428" w:rsidP="008D7626">
            <w:pPr>
              <w:keepNext w:val="0"/>
              <w:spacing w:after="160" w:line="256" w:lineRule="auto"/>
              <w:contextualSpacing/>
              <w:jc w:val="left"/>
              <w:rPr>
                <w:rFonts w:asciiTheme="minorBidi" w:hAnsiTheme="minorBidi" w:cstheme="minorBidi"/>
                <w:color w:val="000000"/>
                <w:sz w:val="20"/>
                <w:szCs w:val="20"/>
                <w:lang w:eastAsia="en-US"/>
              </w:rPr>
            </w:pPr>
          </w:p>
          <w:p w14:paraId="6E0A91F6" w14:textId="77777777" w:rsidR="00D71428" w:rsidRDefault="00401886" w:rsidP="00401886">
            <w:pPr>
              <w:keepNext w:val="0"/>
              <w:spacing w:after="160" w:line="256" w:lineRule="auto"/>
              <w:contextualSpacing/>
              <w:jc w:val="left"/>
              <w:rPr>
                <w:rFonts w:asciiTheme="minorBidi" w:hAnsiTheme="minorBidi" w:cstheme="minorBidi"/>
                <w:color w:val="000000"/>
                <w:sz w:val="20"/>
                <w:szCs w:val="20"/>
                <w:lang w:eastAsia="en-US"/>
              </w:rPr>
            </w:pPr>
            <w:r w:rsidRPr="00401886">
              <w:rPr>
                <w:rFonts w:asciiTheme="minorBidi" w:hAnsiTheme="minorBidi" w:cstheme="minorBidi"/>
                <w:color w:val="000000"/>
                <w:sz w:val="20"/>
                <w:szCs w:val="20"/>
                <w:lang w:eastAsia="en-US"/>
              </w:rPr>
              <w:t xml:space="preserve">(:P_ AMOUNT = </w:t>
            </w:r>
            <w:r>
              <w:rPr>
                <w:rFonts w:asciiTheme="minorBidi" w:hAnsiTheme="minorBidi" w:cstheme="minorBidi"/>
                <w:color w:val="000000"/>
                <w:sz w:val="20"/>
                <w:szCs w:val="20"/>
                <w:lang w:eastAsia="en-US"/>
              </w:rPr>
              <w:t>-1</w:t>
            </w:r>
            <w:r w:rsidRPr="00401886">
              <w:rPr>
                <w:rFonts w:asciiTheme="minorBidi" w:hAnsiTheme="minorBidi" w:cstheme="minorBidi"/>
                <w:color w:val="000000"/>
                <w:sz w:val="20"/>
                <w:szCs w:val="20"/>
                <w:lang w:eastAsia="en-US"/>
              </w:rPr>
              <w:t xml:space="preserve"> or </w:t>
            </w:r>
            <w:proofErr w:type="spellStart"/>
            <w:r w:rsidRPr="00401886">
              <w:rPr>
                <w:rFonts w:asciiTheme="minorBidi" w:hAnsiTheme="minorBidi" w:cstheme="minorBidi"/>
                <w:color w:val="000000"/>
                <w:sz w:val="20"/>
                <w:szCs w:val="20"/>
                <w:lang w:eastAsia="en-US"/>
              </w:rPr>
              <w:t>b.totalAmount</w:t>
            </w:r>
            <w:proofErr w:type="spellEnd"/>
            <w:r w:rsidRPr="00401886">
              <w:rPr>
                <w:rFonts w:asciiTheme="minorBidi" w:hAnsiTheme="minorBidi" w:cstheme="minorBidi"/>
                <w:color w:val="000000"/>
                <w:sz w:val="20"/>
                <w:szCs w:val="20"/>
                <w:lang w:eastAsia="en-US"/>
              </w:rPr>
              <w:t xml:space="preserve"> &gt;= :P_ AMOUNT)</w:t>
            </w:r>
          </w:p>
          <w:p w14:paraId="268E6EFF" w14:textId="77777777" w:rsidR="00401886" w:rsidRDefault="00401886" w:rsidP="00401886">
            <w:pPr>
              <w:keepNext w:val="0"/>
              <w:spacing w:after="160" w:line="256" w:lineRule="auto"/>
              <w:contextualSpacing/>
              <w:jc w:val="left"/>
              <w:rPr>
                <w:rFonts w:asciiTheme="minorBidi" w:hAnsiTheme="minorBidi" w:cstheme="minorBidi"/>
                <w:color w:val="000000"/>
                <w:sz w:val="20"/>
                <w:szCs w:val="20"/>
                <w:lang w:eastAsia="en-US"/>
              </w:rPr>
            </w:pPr>
            <w:r>
              <w:rPr>
                <w:rFonts w:asciiTheme="minorBidi" w:hAnsiTheme="minorBidi" w:cstheme="minorBidi"/>
                <w:color w:val="00B050"/>
                <w:sz w:val="20"/>
                <w:szCs w:val="20"/>
                <w:lang w:eastAsia="en-US"/>
              </w:rPr>
              <w:t>// Raise</w:t>
            </w:r>
            <w:r w:rsidRPr="00F524C8">
              <w:rPr>
                <w:rFonts w:asciiTheme="minorBidi" w:hAnsiTheme="minorBidi" w:cstheme="minorBidi"/>
                <w:color w:val="00B050"/>
                <w:sz w:val="20"/>
                <w:szCs w:val="20"/>
                <w:lang w:eastAsia="en-US"/>
              </w:rPr>
              <w:t xml:space="preserve"> an exception </w:t>
            </w:r>
            <w:r>
              <w:rPr>
                <w:rFonts w:asciiTheme="minorBidi" w:hAnsiTheme="minorBidi" w:cstheme="minorBidi"/>
                <w:color w:val="00B050"/>
                <w:sz w:val="20"/>
                <w:szCs w:val="20"/>
                <w:lang w:eastAsia="en-US"/>
              </w:rPr>
              <w:t xml:space="preserve">in case that </w:t>
            </w:r>
            <w:proofErr w:type="spellStart"/>
            <w:r>
              <w:rPr>
                <w:rFonts w:asciiTheme="minorBidi" w:hAnsiTheme="minorBidi" w:cstheme="minorBidi"/>
                <w:color w:val="00B050"/>
                <w:sz w:val="20"/>
                <w:szCs w:val="20"/>
                <w:lang w:eastAsia="en-US"/>
              </w:rPr>
              <w:t>P_Amount</w:t>
            </w:r>
            <w:proofErr w:type="spellEnd"/>
            <w:r>
              <w:rPr>
                <w:rFonts w:asciiTheme="minorBidi" w:hAnsiTheme="minorBidi" w:cstheme="minorBidi"/>
                <w:color w:val="00B050"/>
                <w:sz w:val="20"/>
                <w:szCs w:val="20"/>
                <w:lang w:eastAsia="en-US"/>
              </w:rPr>
              <w:t xml:space="preserve"> value than INTEGER maximum value in some databases like DB2.</w:t>
            </w:r>
          </w:p>
          <w:p w14:paraId="41450461" w14:textId="77777777" w:rsidR="00401886" w:rsidRPr="00F524C8" w:rsidRDefault="00401886" w:rsidP="00401886">
            <w:pPr>
              <w:keepNext w:val="0"/>
              <w:spacing w:after="160" w:line="256" w:lineRule="auto"/>
              <w:contextualSpacing/>
              <w:jc w:val="left"/>
              <w:rPr>
                <w:rFonts w:asciiTheme="minorBidi" w:hAnsiTheme="minorBidi" w:cstheme="minorBidi"/>
                <w:szCs w:val="22"/>
                <w:lang w:eastAsia="en-US"/>
              </w:rPr>
            </w:pPr>
            <w:r w:rsidRPr="00401886">
              <w:rPr>
                <w:rFonts w:asciiTheme="minorBidi" w:hAnsiTheme="minorBidi" w:cstheme="minorBidi"/>
                <w:color w:val="000000"/>
                <w:sz w:val="20"/>
                <w:szCs w:val="20"/>
                <w:lang w:eastAsia="en-US"/>
              </w:rPr>
              <w:t xml:space="preserve">(:P_ AMOUNT = :P_ESC_SEARCH_DOUBLE or </w:t>
            </w:r>
            <w:proofErr w:type="spellStart"/>
            <w:r w:rsidRPr="00401886">
              <w:rPr>
                <w:rFonts w:asciiTheme="minorBidi" w:hAnsiTheme="minorBidi" w:cstheme="minorBidi"/>
                <w:color w:val="000000"/>
                <w:sz w:val="20"/>
                <w:szCs w:val="20"/>
                <w:lang w:eastAsia="en-US"/>
              </w:rPr>
              <w:t>b.totalAmount</w:t>
            </w:r>
            <w:proofErr w:type="spellEnd"/>
            <w:r w:rsidRPr="00401886">
              <w:rPr>
                <w:rFonts w:asciiTheme="minorBidi" w:hAnsiTheme="minorBidi" w:cstheme="minorBidi"/>
                <w:color w:val="000000"/>
                <w:sz w:val="20"/>
                <w:szCs w:val="20"/>
                <w:lang w:eastAsia="en-US"/>
              </w:rPr>
              <w:t xml:space="preserve"> &gt;= :P_ AMOUNT)</w:t>
            </w:r>
          </w:p>
        </w:tc>
      </w:tr>
    </w:tbl>
    <w:p w14:paraId="32211FBA" w14:textId="77777777" w:rsidR="00A55BB6" w:rsidRPr="00F524C8" w:rsidRDefault="00A55BB6" w:rsidP="00C85D2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 Acces</w:t>
      </w:r>
      <w:r w:rsidR="00C85D2C" w:rsidRPr="00F524C8">
        <w:rPr>
          <w:rFonts w:asciiTheme="minorBidi" w:hAnsiTheme="minorBidi" w:cstheme="minorBidi"/>
          <w:sz w:val="20"/>
          <w:szCs w:val="20"/>
          <w:lang w:bidi="ar-EG"/>
        </w:rPr>
        <w:t>s Layer will throw a custom</w:t>
      </w:r>
      <w:r w:rsidRPr="00F524C8">
        <w:rPr>
          <w:rFonts w:asciiTheme="minorBidi" w:hAnsiTheme="minorBidi" w:cstheme="minorBidi"/>
          <w:sz w:val="20"/>
          <w:szCs w:val="20"/>
          <w:lang w:bidi="ar-EG"/>
        </w:rPr>
        <w:t xml:space="preserve"> exception called DATABASE EXCEPTION. Database exception will be thrown when something goes wrong in the database such as constraint violation.</w:t>
      </w:r>
      <w:r w:rsidR="00C85D2C" w:rsidRPr="00F524C8">
        <w:rPr>
          <w:rFonts w:asciiTheme="minorBidi" w:hAnsiTheme="minorBidi" w:cstheme="minorBidi"/>
          <w:sz w:val="20"/>
          <w:szCs w:val="20"/>
          <w:lang w:bidi="ar-EG"/>
        </w:rPr>
        <w:br/>
        <w:t>This exception should not be thrown from any service but should be processed and another exception should be thrown (BUSINESS EXCEPTION).</w:t>
      </w:r>
    </w:p>
    <w:p w14:paraId="3BCAE64E" w14:textId="77777777" w:rsidR="00A55BB6" w:rsidRPr="00F524C8" w:rsidRDefault="00A55BB6" w:rsidP="00A55BB6">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needed, JDBC Connections will be used in the application only via the sessions.</w:t>
      </w:r>
    </w:p>
    <w:p w14:paraId="71F21FF7" w14:textId="77777777" w:rsidR="008F40F0" w:rsidRPr="00F524C8" w:rsidRDefault="003C1F5F" w:rsidP="0058684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w:t>
      </w:r>
      <w:r w:rsidR="00A55BB6" w:rsidRPr="00F524C8">
        <w:rPr>
          <w:rFonts w:asciiTheme="minorBidi" w:hAnsiTheme="minorBidi" w:cstheme="minorBidi"/>
          <w:sz w:val="20"/>
          <w:szCs w:val="20"/>
          <w:lang w:bidi="ar-EG"/>
        </w:rPr>
        <w:t xml:space="preserve">revent nested transactions. This will be achieved via moving over the session to all sub </w:t>
      </w:r>
      <w:r w:rsidRPr="00F524C8">
        <w:rPr>
          <w:rFonts w:asciiTheme="minorBidi" w:hAnsiTheme="minorBidi" w:cstheme="minorBidi"/>
          <w:sz w:val="20"/>
          <w:szCs w:val="20"/>
          <w:lang w:bidi="ar-EG"/>
        </w:rPr>
        <w:t>methods</w:t>
      </w:r>
      <w:r w:rsidR="00A55BB6" w:rsidRPr="00F524C8">
        <w:rPr>
          <w:rFonts w:asciiTheme="minorBidi" w:hAnsiTheme="minorBidi" w:cstheme="minorBidi"/>
          <w:sz w:val="20"/>
          <w:szCs w:val="20"/>
          <w:lang w:bidi="ar-EG"/>
        </w:rPr>
        <w:t xml:space="preserve"> to always have one start and one commit per any request. This convention eliminates entirely nested transactions problems.</w:t>
      </w:r>
      <w:r w:rsidR="008F40F0" w:rsidRPr="00F524C8">
        <w:rPr>
          <w:rFonts w:asciiTheme="minorBidi" w:hAnsiTheme="minorBidi" w:cstheme="minorBidi"/>
        </w:rPr>
        <w:br w:type="page"/>
      </w:r>
    </w:p>
    <w:p w14:paraId="70C13A91" w14:textId="77777777" w:rsidR="00725CE5" w:rsidRPr="00F524C8" w:rsidRDefault="00725CE5" w:rsidP="00725CE5">
      <w:pPr>
        <w:pStyle w:val="Heading3"/>
        <w:rPr>
          <w:rFonts w:asciiTheme="minorBidi" w:hAnsiTheme="minorBidi" w:cstheme="minorBidi"/>
        </w:rPr>
      </w:pPr>
      <w:bookmarkStart w:id="19" w:name="_Toc70524407"/>
      <w:r w:rsidRPr="00F524C8">
        <w:rPr>
          <w:rFonts w:asciiTheme="minorBidi" w:hAnsiTheme="minorBidi" w:cstheme="minorBidi"/>
        </w:rPr>
        <w:lastRenderedPageBreak/>
        <w:t>Hibernate Session Behavior</w:t>
      </w:r>
      <w:bookmarkEnd w:id="19"/>
    </w:p>
    <w:p w14:paraId="3FF0C5FC" w14:textId="77777777" w:rsidR="00725CE5" w:rsidRPr="00F524C8" w:rsidRDefault="00725CE5" w:rsidP="00725CE5">
      <w:pPr>
        <w:pStyle w:val="ListParagraph"/>
        <w:numPr>
          <w:ilvl w:val="0"/>
          <w:numId w:val="24"/>
        </w:numPr>
        <w:rPr>
          <w:rFonts w:asciiTheme="minorBidi" w:hAnsiTheme="minorBidi" w:cstheme="minorBidi"/>
        </w:rPr>
      </w:pPr>
      <w:r w:rsidRPr="00F524C8">
        <w:rPr>
          <w:rFonts w:asciiTheme="minorBidi" w:hAnsiTheme="minorBidi" w:cstheme="minorBidi"/>
        </w:rPr>
        <w:t xml:space="preserve">Hibernate sessions and JTA transactions by </w:t>
      </w:r>
      <w:proofErr w:type="spellStart"/>
      <w:r w:rsidRPr="00F524C8">
        <w:rPr>
          <w:rFonts w:asciiTheme="minorBidi" w:hAnsiTheme="minorBidi" w:cstheme="minorBidi"/>
        </w:rPr>
        <w:t>defualt</w:t>
      </w:r>
      <w:proofErr w:type="spellEnd"/>
      <w:r w:rsidRPr="00F524C8">
        <w:rPr>
          <w:rFonts w:asciiTheme="minorBidi" w:hAnsiTheme="minorBidi" w:cstheme="minorBidi"/>
        </w:rPr>
        <w:t xml:space="preserve"> - and this is our </w:t>
      </w:r>
      <w:proofErr w:type="spellStart"/>
      <w:r w:rsidRPr="00F524C8">
        <w:rPr>
          <w:rFonts w:asciiTheme="minorBidi" w:hAnsiTheme="minorBidi" w:cstheme="minorBidi"/>
        </w:rPr>
        <w:t>methedology</w:t>
      </w:r>
      <w:proofErr w:type="spellEnd"/>
      <w:r w:rsidRPr="00F524C8">
        <w:rPr>
          <w:rFonts w:asciiTheme="minorBidi" w:hAnsiTheme="minorBidi" w:cstheme="minorBidi"/>
        </w:rPr>
        <w:t xml:space="preserve"> also – tracks the database transactions against the threads which initiate the transactions. Always, one and only one DB transaction is active within the thread at any point of time (All fail or all success and also one time commit whatever how many commit statements are called on different JTA transactions).</w:t>
      </w:r>
    </w:p>
    <w:p w14:paraId="12E83163" w14:textId="77777777" w:rsidR="00725CE5" w:rsidRPr="00F524C8" w:rsidRDefault="00725CE5" w:rsidP="00725CE5">
      <w:pPr>
        <w:pStyle w:val="ListParagraph"/>
        <w:numPr>
          <w:ilvl w:val="0"/>
          <w:numId w:val="24"/>
        </w:numPr>
        <w:rPr>
          <w:rFonts w:asciiTheme="minorBidi" w:hAnsiTheme="minorBidi" w:cstheme="minorBidi"/>
        </w:rPr>
      </w:pPr>
      <w:r w:rsidRPr="00F524C8">
        <w:rPr>
          <w:rFonts w:asciiTheme="minorBidi" w:hAnsiTheme="minorBidi" w:cstheme="minorBidi"/>
        </w:rPr>
        <w:t>Therefore, when there is a need for two independent DB transactions, we need to handle each one at a separate thread of execution. If we need these two independent DB transactions to be run sequentially, we can use the “</w:t>
      </w:r>
      <w:proofErr w:type="spellStart"/>
      <w:r w:rsidRPr="00F524C8">
        <w:rPr>
          <w:rFonts w:asciiTheme="minorBidi" w:hAnsiTheme="minorBidi" w:cstheme="minorBidi"/>
        </w:rPr>
        <w:t>thread.join</w:t>
      </w:r>
      <w:proofErr w:type="spellEnd"/>
      <w:r w:rsidRPr="00F524C8">
        <w:rPr>
          <w:rFonts w:asciiTheme="minorBidi" w:hAnsiTheme="minorBidi" w:cstheme="minorBidi"/>
        </w:rPr>
        <w:t>()” API as shown at the following example:</w:t>
      </w:r>
    </w:p>
    <w:tbl>
      <w:tblPr>
        <w:tblStyle w:val="TableGrid"/>
        <w:tblW w:w="0" w:type="auto"/>
        <w:tblInd w:w="720" w:type="dxa"/>
        <w:tblLook w:val="04A0" w:firstRow="1" w:lastRow="0" w:firstColumn="1" w:lastColumn="0" w:noHBand="0" w:noVBand="1"/>
      </w:tblPr>
      <w:tblGrid>
        <w:gridCol w:w="9843"/>
      </w:tblGrid>
      <w:tr w:rsidR="00725CE5" w:rsidRPr="00F524C8" w14:paraId="7181EC2C" w14:textId="77777777" w:rsidTr="00875388">
        <w:tc>
          <w:tcPr>
            <w:tcW w:w="10340" w:type="dxa"/>
          </w:tcPr>
          <w:p w14:paraId="70BB5876" w14:textId="77777777" w:rsidR="00725CE5" w:rsidRPr="00F524C8" w:rsidRDefault="00725CE5" w:rsidP="00875388">
            <w:pPr>
              <w:autoSpaceDE w:val="0"/>
              <w:autoSpaceDN w:val="0"/>
              <w:adjustRightInd w:val="0"/>
              <w:spacing w:line="240" w:lineRule="auto"/>
              <w:ind w:left="0"/>
              <w:rPr>
                <w:rFonts w:asciiTheme="minorBidi" w:hAnsiTheme="minorBidi" w:cstheme="minorBidi"/>
                <w:sz w:val="18"/>
                <w:szCs w:val="18"/>
              </w:rPr>
            </w:pPr>
            <w:r w:rsidRPr="00F524C8">
              <w:rPr>
                <w:rFonts w:asciiTheme="minorBidi" w:hAnsiTheme="minorBidi" w:cstheme="minorBidi"/>
                <w:b/>
                <w:bCs/>
                <w:color w:val="7F0055"/>
                <w:sz w:val="18"/>
                <w:szCs w:val="18"/>
              </w:rPr>
              <w:t>public</w:t>
            </w:r>
            <w:r w:rsidRPr="00F524C8">
              <w:rPr>
                <w:rFonts w:asciiTheme="minorBidi" w:hAnsiTheme="minorBidi" w:cstheme="minorBidi"/>
                <w:color w:val="000000"/>
                <w:sz w:val="18"/>
                <w:szCs w:val="18"/>
              </w:rPr>
              <w:t xml:space="preserve"> </w:t>
            </w:r>
            <w:r w:rsidRPr="00F524C8">
              <w:rPr>
                <w:rFonts w:asciiTheme="minorBidi" w:hAnsiTheme="minorBidi" w:cstheme="minorBidi"/>
                <w:b/>
                <w:bCs/>
                <w:color w:val="7F0055"/>
                <w:sz w:val="18"/>
                <w:szCs w:val="18"/>
              </w:rPr>
              <w:t>static</w:t>
            </w:r>
            <w:r w:rsidRPr="00F524C8">
              <w:rPr>
                <w:rFonts w:asciiTheme="minorBidi" w:hAnsiTheme="minorBidi" w:cstheme="minorBidi"/>
                <w:color w:val="000000"/>
                <w:sz w:val="18"/>
                <w:szCs w:val="18"/>
              </w:rPr>
              <w:t xml:space="preserve"> </w:t>
            </w:r>
            <w:r w:rsidRPr="00F524C8">
              <w:rPr>
                <w:rFonts w:asciiTheme="minorBidi" w:hAnsiTheme="minorBidi" w:cstheme="minorBidi"/>
                <w:b/>
                <w:bCs/>
                <w:color w:val="7F0055"/>
                <w:sz w:val="18"/>
                <w:szCs w:val="18"/>
              </w:rPr>
              <w:t>void</w:t>
            </w:r>
            <w:r w:rsidRPr="00F524C8">
              <w:rPr>
                <w:rFonts w:asciiTheme="minorBidi" w:hAnsiTheme="minorBidi" w:cstheme="minorBidi"/>
                <w:color w:val="000000"/>
                <w:sz w:val="18"/>
                <w:szCs w:val="18"/>
              </w:rPr>
              <w:t xml:space="preserve"> save() </w:t>
            </w:r>
            <w:r w:rsidRPr="00F524C8">
              <w:rPr>
                <w:rFonts w:asciiTheme="minorBidi" w:hAnsiTheme="minorBidi" w:cstheme="minorBidi"/>
                <w:b/>
                <w:bCs/>
                <w:color w:val="7F0055"/>
                <w:sz w:val="18"/>
                <w:szCs w:val="18"/>
              </w:rPr>
              <w:t>throws</w:t>
            </w:r>
            <w:r w:rsidRPr="00F524C8">
              <w:rPr>
                <w:rFonts w:asciiTheme="minorBidi" w:hAnsiTheme="minorBidi" w:cstheme="minorBidi"/>
                <w:color w:val="000000"/>
                <w:sz w:val="18"/>
                <w:szCs w:val="18"/>
              </w:rPr>
              <w:t xml:space="preserve"> Exception {</w:t>
            </w:r>
          </w:p>
          <w:p w14:paraId="5E3D9B3B"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roofErr w:type="spellStart"/>
            <w:r w:rsidRPr="00F524C8">
              <w:rPr>
                <w:rFonts w:asciiTheme="minorBidi" w:hAnsiTheme="minorBidi" w:cstheme="minorBidi"/>
                <w:color w:val="000000"/>
                <w:sz w:val="18"/>
                <w:szCs w:val="18"/>
              </w:rPr>
              <w:t>CustomSession</w:t>
            </w:r>
            <w:proofErr w:type="spellEnd"/>
            <w:r w:rsidRPr="00F524C8">
              <w:rPr>
                <w:rFonts w:asciiTheme="minorBidi" w:hAnsiTheme="minorBidi" w:cstheme="minorBidi"/>
                <w:color w:val="000000"/>
                <w:sz w:val="18"/>
                <w:szCs w:val="18"/>
              </w:rPr>
              <w:t xml:space="preserve"> </w:t>
            </w:r>
            <w:r w:rsidRPr="00F524C8">
              <w:rPr>
                <w:rFonts w:asciiTheme="minorBidi" w:hAnsiTheme="minorBidi" w:cstheme="minorBidi"/>
                <w:color w:val="6A3E3E"/>
                <w:sz w:val="18"/>
                <w:szCs w:val="18"/>
              </w:rPr>
              <w:t>session1</w:t>
            </w:r>
            <w:r w:rsidRPr="00F524C8">
              <w:rPr>
                <w:rFonts w:asciiTheme="minorBidi" w:hAnsiTheme="minorBidi" w:cstheme="minorBidi"/>
                <w:color w:val="000000"/>
                <w:sz w:val="18"/>
                <w:szCs w:val="18"/>
              </w:rPr>
              <w:t xml:space="preserve"> = </w:t>
            </w:r>
            <w:proofErr w:type="spellStart"/>
            <w:r w:rsidRPr="00F524C8">
              <w:rPr>
                <w:rFonts w:asciiTheme="minorBidi" w:hAnsiTheme="minorBidi" w:cstheme="minorBidi"/>
                <w:color w:val="000000"/>
                <w:sz w:val="18"/>
                <w:szCs w:val="18"/>
              </w:rPr>
              <w:t>DataAccess.</w:t>
            </w:r>
            <w:r w:rsidRPr="00F524C8">
              <w:rPr>
                <w:rFonts w:asciiTheme="minorBidi" w:hAnsiTheme="minorBidi" w:cstheme="minorBidi"/>
                <w:i/>
                <w:iCs/>
                <w:color w:val="000000"/>
                <w:sz w:val="18"/>
                <w:szCs w:val="18"/>
              </w:rPr>
              <w:t>getSession</w:t>
            </w:r>
            <w:proofErr w:type="spellEnd"/>
            <w:r w:rsidRPr="00F524C8">
              <w:rPr>
                <w:rFonts w:asciiTheme="minorBidi" w:hAnsiTheme="minorBidi" w:cstheme="minorBidi"/>
                <w:color w:val="000000"/>
                <w:sz w:val="18"/>
                <w:szCs w:val="18"/>
              </w:rPr>
              <w:t>();</w:t>
            </w:r>
          </w:p>
          <w:p w14:paraId="7C7903B7"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6A3E3E"/>
                <w:sz w:val="18"/>
                <w:szCs w:val="18"/>
              </w:rPr>
              <w:t>session1</w:t>
            </w:r>
            <w:r w:rsidRPr="00F524C8">
              <w:rPr>
                <w:rFonts w:asciiTheme="minorBidi" w:hAnsiTheme="minorBidi" w:cstheme="minorBidi"/>
                <w:color w:val="000000"/>
                <w:sz w:val="18"/>
                <w:szCs w:val="18"/>
              </w:rPr>
              <w:t>.beginTransaction();</w:t>
            </w:r>
          </w:p>
          <w:p w14:paraId="49908927"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48EA78CE"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 xml:space="preserve">Country </w:t>
            </w:r>
            <w:r w:rsidRPr="00F524C8">
              <w:rPr>
                <w:rFonts w:asciiTheme="minorBidi" w:hAnsiTheme="minorBidi" w:cstheme="minorBidi"/>
                <w:color w:val="6A3E3E"/>
                <w:sz w:val="18"/>
                <w:szCs w:val="18"/>
              </w:rPr>
              <w:t>c1</w:t>
            </w:r>
            <w:r w:rsidRPr="00F524C8">
              <w:rPr>
                <w:rFonts w:asciiTheme="minorBidi" w:hAnsiTheme="minorBidi" w:cstheme="minorBidi"/>
                <w:color w:val="000000"/>
                <w:sz w:val="18"/>
                <w:szCs w:val="18"/>
              </w:rPr>
              <w:t xml:space="preserve"> = </w:t>
            </w:r>
            <w:r w:rsidRPr="00F524C8">
              <w:rPr>
                <w:rFonts w:asciiTheme="minorBidi" w:hAnsiTheme="minorBidi" w:cstheme="minorBidi"/>
                <w:b/>
                <w:bCs/>
                <w:color w:val="7F0055"/>
                <w:sz w:val="18"/>
                <w:szCs w:val="18"/>
              </w:rPr>
              <w:t>new</w:t>
            </w:r>
            <w:r w:rsidRPr="00F524C8">
              <w:rPr>
                <w:rFonts w:asciiTheme="minorBidi" w:hAnsiTheme="minorBidi" w:cstheme="minorBidi"/>
                <w:color w:val="000000"/>
                <w:sz w:val="18"/>
                <w:szCs w:val="18"/>
              </w:rPr>
              <w:t xml:space="preserve"> Country();</w:t>
            </w:r>
          </w:p>
          <w:p w14:paraId="6629564B"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6A3E3E"/>
                <w:sz w:val="18"/>
                <w:szCs w:val="18"/>
              </w:rPr>
              <w:t>c1</w:t>
            </w:r>
            <w:r w:rsidRPr="00F524C8">
              <w:rPr>
                <w:rFonts w:asciiTheme="minorBidi" w:hAnsiTheme="minorBidi" w:cstheme="minorBidi"/>
                <w:color w:val="000000"/>
                <w:sz w:val="18"/>
                <w:szCs w:val="18"/>
              </w:rPr>
              <w:t>.setName(</w:t>
            </w:r>
            <w:r w:rsidRPr="00F524C8">
              <w:rPr>
                <w:rFonts w:asciiTheme="minorBidi" w:hAnsiTheme="minorBidi" w:cstheme="minorBidi"/>
                <w:color w:val="2A00FF"/>
                <w:sz w:val="18"/>
                <w:szCs w:val="18"/>
              </w:rPr>
              <w:t>"</w:t>
            </w:r>
            <w:proofErr w:type="spellStart"/>
            <w:r w:rsidRPr="00F524C8">
              <w:rPr>
                <w:rFonts w:asciiTheme="minorBidi" w:hAnsiTheme="minorBidi" w:cstheme="minorBidi"/>
                <w:color w:val="2A00FF"/>
                <w:sz w:val="18"/>
                <w:szCs w:val="18"/>
              </w:rPr>
              <w:t>ar</w:t>
            </w:r>
            <w:proofErr w:type="spellEnd"/>
            <w:r w:rsidRPr="00F524C8">
              <w:rPr>
                <w:rFonts w:asciiTheme="minorBidi" w:hAnsiTheme="minorBidi" w:cstheme="minorBidi"/>
                <w:color w:val="2A00FF"/>
                <w:sz w:val="18"/>
                <w:szCs w:val="18"/>
              </w:rPr>
              <w:t xml:space="preserve"> name 1"</w:t>
            </w:r>
            <w:r w:rsidRPr="00F524C8">
              <w:rPr>
                <w:rFonts w:asciiTheme="minorBidi" w:hAnsiTheme="minorBidi" w:cstheme="minorBidi"/>
                <w:color w:val="000000"/>
                <w:sz w:val="18"/>
                <w:szCs w:val="18"/>
              </w:rPr>
              <w:t>);</w:t>
            </w:r>
          </w:p>
          <w:p w14:paraId="5AE064D2"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roofErr w:type="spellStart"/>
            <w:r w:rsidRPr="00F524C8">
              <w:rPr>
                <w:rFonts w:asciiTheme="minorBidi" w:hAnsiTheme="minorBidi" w:cstheme="minorBidi"/>
                <w:color w:val="000000"/>
                <w:sz w:val="18"/>
                <w:szCs w:val="18"/>
              </w:rPr>
              <w:t>DataAccess.</w:t>
            </w:r>
            <w:r w:rsidRPr="00F524C8">
              <w:rPr>
                <w:rFonts w:asciiTheme="minorBidi" w:hAnsiTheme="minorBidi" w:cstheme="minorBidi"/>
                <w:i/>
                <w:iCs/>
                <w:color w:val="000000"/>
                <w:sz w:val="18"/>
                <w:szCs w:val="18"/>
              </w:rPr>
              <w:t>addEntity</w:t>
            </w:r>
            <w:proofErr w:type="spellEnd"/>
            <w:r w:rsidRPr="00F524C8">
              <w:rPr>
                <w:rFonts w:asciiTheme="minorBidi" w:hAnsiTheme="minorBidi" w:cstheme="minorBidi"/>
                <w:color w:val="000000"/>
                <w:sz w:val="18"/>
                <w:szCs w:val="18"/>
              </w:rPr>
              <w:t>(</w:t>
            </w:r>
            <w:r w:rsidRPr="00F524C8">
              <w:rPr>
                <w:rFonts w:asciiTheme="minorBidi" w:hAnsiTheme="minorBidi" w:cstheme="minorBidi"/>
                <w:color w:val="6A3E3E"/>
                <w:sz w:val="18"/>
                <w:szCs w:val="18"/>
              </w:rPr>
              <w:t>c1</w:t>
            </w:r>
            <w:r w:rsidRPr="00F524C8">
              <w:rPr>
                <w:rFonts w:asciiTheme="minorBidi" w:hAnsiTheme="minorBidi" w:cstheme="minorBidi"/>
                <w:color w:val="000000"/>
                <w:sz w:val="18"/>
                <w:szCs w:val="18"/>
              </w:rPr>
              <w:t xml:space="preserve">, </w:t>
            </w:r>
            <w:r w:rsidRPr="00F524C8">
              <w:rPr>
                <w:rFonts w:asciiTheme="minorBidi" w:hAnsiTheme="minorBidi" w:cstheme="minorBidi"/>
                <w:color w:val="6A3E3E"/>
                <w:sz w:val="18"/>
                <w:szCs w:val="18"/>
              </w:rPr>
              <w:t>session1</w:t>
            </w:r>
            <w:r w:rsidRPr="00F524C8">
              <w:rPr>
                <w:rFonts w:asciiTheme="minorBidi" w:hAnsiTheme="minorBidi" w:cstheme="minorBidi"/>
                <w:color w:val="000000"/>
                <w:sz w:val="18"/>
                <w:szCs w:val="18"/>
              </w:rPr>
              <w:t>);</w:t>
            </w:r>
          </w:p>
          <w:p w14:paraId="6D88A381"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2DF57630"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 xml:space="preserve">Runnable </w:t>
            </w:r>
            <w:proofErr w:type="spellStart"/>
            <w:r w:rsidRPr="00F524C8">
              <w:rPr>
                <w:rFonts w:asciiTheme="minorBidi" w:hAnsiTheme="minorBidi" w:cstheme="minorBidi"/>
                <w:color w:val="6A3E3E"/>
                <w:sz w:val="18"/>
                <w:szCs w:val="18"/>
              </w:rPr>
              <w:t>myRunnable</w:t>
            </w:r>
            <w:proofErr w:type="spellEnd"/>
            <w:r w:rsidRPr="00F524C8">
              <w:rPr>
                <w:rFonts w:asciiTheme="minorBidi" w:hAnsiTheme="minorBidi" w:cstheme="minorBidi"/>
                <w:color w:val="000000"/>
                <w:sz w:val="18"/>
                <w:szCs w:val="18"/>
              </w:rPr>
              <w:t xml:space="preserve"> = </w:t>
            </w:r>
            <w:r w:rsidRPr="00F524C8">
              <w:rPr>
                <w:rFonts w:asciiTheme="minorBidi" w:hAnsiTheme="minorBidi" w:cstheme="minorBidi"/>
                <w:b/>
                <w:bCs/>
                <w:color w:val="7F0055"/>
                <w:sz w:val="18"/>
                <w:szCs w:val="18"/>
              </w:rPr>
              <w:t>new</w:t>
            </w:r>
            <w:r w:rsidRPr="00F524C8">
              <w:rPr>
                <w:rFonts w:asciiTheme="minorBidi" w:hAnsiTheme="minorBidi" w:cstheme="minorBidi"/>
                <w:color w:val="000000"/>
                <w:sz w:val="18"/>
                <w:szCs w:val="18"/>
              </w:rPr>
              <w:t xml:space="preserve"> Runnable() {</w:t>
            </w:r>
          </w:p>
          <w:p w14:paraId="3CC3DFB0"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b/>
                <w:bCs/>
                <w:color w:val="7F0055"/>
                <w:sz w:val="18"/>
                <w:szCs w:val="18"/>
              </w:rPr>
              <w:t>public</w:t>
            </w:r>
            <w:r w:rsidRPr="00F524C8">
              <w:rPr>
                <w:rFonts w:asciiTheme="minorBidi" w:hAnsiTheme="minorBidi" w:cstheme="minorBidi"/>
                <w:color w:val="000000"/>
                <w:sz w:val="18"/>
                <w:szCs w:val="18"/>
              </w:rPr>
              <w:t xml:space="preserve"> </w:t>
            </w:r>
            <w:r w:rsidRPr="00F524C8">
              <w:rPr>
                <w:rFonts w:asciiTheme="minorBidi" w:hAnsiTheme="minorBidi" w:cstheme="minorBidi"/>
                <w:b/>
                <w:bCs/>
                <w:color w:val="7F0055"/>
                <w:sz w:val="18"/>
                <w:szCs w:val="18"/>
              </w:rPr>
              <w:t>void</w:t>
            </w:r>
            <w:r w:rsidRPr="00F524C8">
              <w:rPr>
                <w:rFonts w:asciiTheme="minorBidi" w:hAnsiTheme="minorBidi" w:cstheme="minorBidi"/>
                <w:color w:val="000000"/>
                <w:sz w:val="18"/>
                <w:szCs w:val="18"/>
              </w:rPr>
              <w:t xml:space="preserve"> run() {</w:t>
            </w:r>
          </w:p>
          <w:p w14:paraId="41692B05"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r>
            <w:r w:rsidRPr="00F524C8">
              <w:rPr>
                <w:rFonts w:asciiTheme="minorBidi" w:hAnsiTheme="minorBidi" w:cstheme="minorBidi"/>
                <w:b/>
                <w:bCs/>
                <w:color w:val="7F0055"/>
                <w:sz w:val="18"/>
                <w:szCs w:val="18"/>
              </w:rPr>
              <w:t>try</w:t>
            </w:r>
            <w:r w:rsidRPr="00F524C8">
              <w:rPr>
                <w:rFonts w:asciiTheme="minorBidi" w:hAnsiTheme="minorBidi" w:cstheme="minorBidi"/>
                <w:color w:val="000000"/>
                <w:sz w:val="18"/>
                <w:szCs w:val="18"/>
              </w:rPr>
              <w:t xml:space="preserve"> {</w:t>
            </w:r>
          </w:p>
          <w:p w14:paraId="7AA42E9D"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proofErr w:type="spellStart"/>
            <w:r w:rsidRPr="00F524C8">
              <w:rPr>
                <w:rFonts w:asciiTheme="minorBidi" w:hAnsiTheme="minorBidi" w:cstheme="minorBidi"/>
                <w:color w:val="000000"/>
                <w:sz w:val="18"/>
                <w:szCs w:val="18"/>
              </w:rPr>
              <w:t>CustomSession</w:t>
            </w:r>
            <w:proofErr w:type="spellEnd"/>
            <w:r w:rsidRPr="00F524C8">
              <w:rPr>
                <w:rFonts w:asciiTheme="minorBidi" w:hAnsiTheme="minorBidi" w:cstheme="minorBidi"/>
                <w:color w:val="000000"/>
                <w:sz w:val="18"/>
                <w:szCs w:val="18"/>
              </w:rPr>
              <w:t xml:space="preserve"> </w:t>
            </w:r>
            <w:r w:rsidRPr="00F524C8">
              <w:rPr>
                <w:rFonts w:asciiTheme="minorBidi" w:hAnsiTheme="minorBidi" w:cstheme="minorBidi"/>
                <w:color w:val="6A3E3E"/>
                <w:sz w:val="18"/>
                <w:szCs w:val="18"/>
              </w:rPr>
              <w:t>session2</w:t>
            </w:r>
            <w:r w:rsidRPr="00F524C8">
              <w:rPr>
                <w:rFonts w:asciiTheme="minorBidi" w:hAnsiTheme="minorBidi" w:cstheme="minorBidi"/>
                <w:color w:val="000000"/>
                <w:sz w:val="18"/>
                <w:szCs w:val="18"/>
              </w:rPr>
              <w:t xml:space="preserve"> = </w:t>
            </w:r>
            <w:proofErr w:type="spellStart"/>
            <w:r w:rsidRPr="00F524C8">
              <w:rPr>
                <w:rFonts w:asciiTheme="minorBidi" w:hAnsiTheme="minorBidi" w:cstheme="minorBidi"/>
                <w:color w:val="000000"/>
                <w:sz w:val="18"/>
                <w:szCs w:val="18"/>
              </w:rPr>
              <w:t>DataAccess.</w:t>
            </w:r>
            <w:r w:rsidRPr="00F524C8">
              <w:rPr>
                <w:rFonts w:asciiTheme="minorBidi" w:hAnsiTheme="minorBidi" w:cstheme="minorBidi"/>
                <w:i/>
                <w:iCs/>
                <w:color w:val="000000"/>
                <w:sz w:val="18"/>
                <w:szCs w:val="18"/>
              </w:rPr>
              <w:t>getSession</w:t>
            </w:r>
            <w:proofErr w:type="spellEnd"/>
            <w:r w:rsidRPr="00F524C8">
              <w:rPr>
                <w:rFonts w:asciiTheme="minorBidi" w:hAnsiTheme="minorBidi" w:cstheme="minorBidi"/>
                <w:color w:val="000000"/>
                <w:sz w:val="18"/>
                <w:szCs w:val="18"/>
              </w:rPr>
              <w:t>();</w:t>
            </w:r>
          </w:p>
          <w:p w14:paraId="079D2809"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color w:val="6A3E3E"/>
                <w:sz w:val="18"/>
                <w:szCs w:val="18"/>
              </w:rPr>
              <w:t>session2</w:t>
            </w:r>
            <w:r w:rsidRPr="00F524C8">
              <w:rPr>
                <w:rFonts w:asciiTheme="minorBidi" w:hAnsiTheme="minorBidi" w:cstheme="minorBidi"/>
                <w:color w:val="000000"/>
                <w:sz w:val="18"/>
                <w:szCs w:val="18"/>
              </w:rPr>
              <w:t>.beginTransaction();</w:t>
            </w:r>
          </w:p>
          <w:p w14:paraId="3315A36F"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602B9BB6"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Country </w:t>
            </w:r>
            <w:r w:rsidRPr="00F524C8">
              <w:rPr>
                <w:rFonts w:asciiTheme="minorBidi" w:hAnsiTheme="minorBidi" w:cstheme="minorBidi"/>
                <w:color w:val="6A3E3E"/>
                <w:sz w:val="18"/>
                <w:szCs w:val="18"/>
              </w:rPr>
              <w:t>c2</w:t>
            </w:r>
            <w:r w:rsidRPr="00F524C8">
              <w:rPr>
                <w:rFonts w:asciiTheme="minorBidi" w:hAnsiTheme="minorBidi" w:cstheme="minorBidi"/>
                <w:color w:val="000000"/>
                <w:sz w:val="18"/>
                <w:szCs w:val="18"/>
              </w:rPr>
              <w:t xml:space="preserve"> = </w:t>
            </w:r>
            <w:r w:rsidRPr="00F524C8">
              <w:rPr>
                <w:rFonts w:asciiTheme="minorBidi" w:hAnsiTheme="minorBidi" w:cstheme="minorBidi"/>
                <w:b/>
                <w:bCs/>
                <w:color w:val="7F0055"/>
                <w:sz w:val="18"/>
                <w:szCs w:val="18"/>
              </w:rPr>
              <w:t>new</w:t>
            </w:r>
            <w:r w:rsidRPr="00F524C8">
              <w:rPr>
                <w:rFonts w:asciiTheme="minorBidi" w:hAnsiTheme="minorBidi" w:cstheme="minorBidi"/>
                <w:color w:val="000000"/>
                <w:sz w:val="18"/>
                <w:szCs w:val="18"/>
              </w:rPr>
              <w:t xml:space="preserve"> Country();</w:t>
            </w:r>
          </w:p>
          <w:p w14:paraId="04016C6A"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color w:val="6A3E3E"/>
                <w:sz w:val="18"/>
                <w:szCs w:val="18"/>
              </w:rPr>
              <w:t>c2</w:t>
            </w:r>
            <w:r w:rsidRPr="00F524C8">
              <w:rPr>
                <w:rFonts w:asciiTheme="minorBidi" w:hAnsiTheme="minorBidi" w:cstheme="minorBidi"/>
                <w:color w:val="000000"/>
                <w:sz w:val="18"/>
                <w:szCs w:val="18"/>
              </w:rPr>
              <w:t>.setName(</w:t>
            </w:r>
            <w:r w:rsidRPr="00F524C8">
              <w:rPr>
                <w:rFonts w:asciiTheme="minorBidi" w:hAnsiTheme="minorBidi" w:cstheme="minorBidi"/>
                <w:color w:val="2A00FF"/>
                <w:sz w:val="18"/>
                <w:szCs w:val="18"/>
              </w:rPr>
              <w:t>"</w:t>
            </w:r>
            <w:proofErr w:type="spellStart"/>
            <w:r w:rsidRPr="00F524C8">
              <w:rPr>
                <w:rFonts w:asciiTheme="minorBidi" w:hAnsiTheme="minorBidi" w:cstheme="minorBidi"/>
                <w:color w:val="2A00FF"/>
                <w:sz w:val="18"/>
                <w:szCs w:val="18"/>
              </w:rPr>
              <w:t>ar</w:t>
            </w:r>
            <w:proofErr w:type="spellEnd"/>
            <w:r w:rsidRPr="00F524C8">
              <w:rPr>
                <w:rFonts w:asciiTheme="minorBidi" w:hAnsiTheme="minorBidi" w:cstheme="minorBidi"/>
                <w:color w:val="2A00FF"/>
                <w:sz w:val="18"/>
                <w:szCs w:val="18"/>
              </w:rPr>
              <w:t xml:space="preserve"> name 2"</w:t>
            </w:r>
            <w:r w:rsidRPr="00F524C8">
              <w:rPr>
                <w:rFonts w:asciiTheme="minorBidi" w:hAnsiTheme="minorBidi" w:cstheme="minorBidi"/>
                <w:color w:val="000000"/>
                <w:sz w:val="18"/>
                <w:szCs w:val="18"/>
              </w:rPr>
              <w:t>);</w:t>
            </w:r>
          </w:p>
          <w:p w14:paraId="45A8C313"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proofErr w:type="spellStart"/>
            <w:r w:rsidRPr="00F524C8">
              <w:rPr>
                <w:rFonts w:asciiTheme="minorBidi" w:hAnsiTheme="minorBidi" w:cstheme="minorBidi"/>
                <w:color w:val="000000"/>
                <w:sz w:val="18"/>
                <w:szCs w:val="18"/>
              </w:rPr>
              <w:t>DataAccess.</w:t>
            </w:r>
            <w:r w:rsidRPr="00F524C8">
              <w:rPr>
                <w:rFonts w:asciiTheme="minorBidi" w:hAnsiTheme="minorBidi" w:cstheme="minorBidi"/>
                <w:i/>
                <w:iCs/>
                <w:color w:val="000000"/>
                <w:sz w:val="18"/>
                <w:szCs w:val="18"/>
              </w:rPr>
              <w:t>addEntity</w:t>
            </w:r>
            <w:proofErr w:type="spellEnd"/>
            <w:r w:rsidRPr="00F524C8">
              <w:rPr>
                <w:rFonts w:asciiTheme="minorBidi" w:hAnsiTheme="minorBidi" w:cstheme="minorBidi"/>
                <w:color w:val="000000"/>
                <w:sz w:val="18"/>
                <w:szCs w:val="18"/>
              </w:rPr>
              <w:t>(</w:t>
            </w:r>
            <w:r w:rsidRPr="00F524C8">
              <w:rPr>
                <w:rFonts w:asciiTheme="minorBidi" w:hAnsiTheme="minorBidi" w:cstheme="minorBidi"/>
                <w:color w:val="6A3E3E"/>
                <w:sz w:val="18"/>
                <w:szCs w:val="18"/>
              </w:rPr>
              <w:t>c2</w:t>
            </w:r>
            <w:r w:rsidRPr="00F524C8">
              <w:rPr>
                <w:rFonts w:asciiTheme="minorBidi" w:hAnsiTheme="minorBidi" w:cstheme="minorBidi"/>
                <w:color w:val="000000"/>
                <w:sz w:val="18"/>
                <w:szCs w:val="18"/>
              </w:rPr>
              <w:t xml:space="preserve">, </w:t>
            </w:r>
            <w:r w:rsidRPr="00F524C8">
              <w:rPr>
                <w:rFonts w:asciiTheme="minorBidi" w:hAnsiTheme="minorBidi" w:cstheme="minorBidi"/>
                <w:color w:val="6A3E3E"/>
                <w:sz w:val="18"/>
                <w:szCs w:val="18"/>
              </w:rPr>
              <w:t>session2</w:t>
            </w:r>
            <w:r w:rsidRPr="00F524C8">
              <w:rPr>
                <w:rFonts w:asciiTheme="minorBidi" w:hAnsiTheme="minorBidi" w:cstheme="minorBidi"/>
                <w:color w:val="000000"/>
                <w:sz w:val="18"/>
                <w:szCs w:val="18"/>
              </w:rPr>
              <w:t>);</w:t>
            </w:r>
          </w:p>
          <w:p w14:paraId="76507BF4"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08B0277F"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color w:val="6A3E3E"/>
                <w:sz w:val="18"/>
                <w:szCs w:val="18"/>
              </w:rPr>
              <w:t>session2</w:t>
            </w:r>
            <w:r w:rsidRPr="00F524C8">
              <w:rPr>
                <w:rFonts w:asciiTheme="minorBidi" w:hAnsiTheme="minorBidi" w:cstheme="minorBidi"/>
                <w:color w:val="000000"/>
                <w:sz w:val="18"/>
                <w:szCs w:val="18"/>
              </w:rPr>
              <w:t>.commitTransaction();</w:t>
            </w:r>
          </w:p>
          <w:p w14:paraId="68E7DD52"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color w:val="6A3E3E"/>
                <w:sz w:val="18"/>
                <w:szCs w:val="18"/>
              </w:rPr>
              <w:t>session2</w:t>
            </w:r>
            <w:r w:rsidRPr="00F524C8">
              <w:rPr>
                <w:rFonts w:asciiTheme="minorBidi" w:hAnsiTheme="minorBidi" w:cstheme="minorBidi"/>
                <w:color w:val="000000"/>
                <w:sz w:val="18"/>
                <w:szCs w:val="18"/>
              </w:rPr>
              <w:t>.close();</w:t>
            </w:r>
          </w:p>
          <w:p w14:paraId="222276BF"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b/>
                <w:bCs/>
                <w:color w:val="7F0055"/>
                <w:sz w:val="18"/>
                <w:szCs w:val="18"/>
              </w:rPr>
              <w:t>catch</w:t>
            </w:r>
            <w:r w:rsidRPr="00F524C8">
              <w:rPr>
                <w:rFonts w:asciiTheme="minorBidi" w:hAnsiTheme="minorBidi" w:cstheme="minorBidi"/>
                <w:color w:val="000000"/>
                <w:sz w:val="18"/>
                <w:szCs w:val="18"/>
              </w:rPr>
              <w:t xml:space="preserve"> (Exception </w:t>
            </w:r>
            <w:r w:rsidRPr="00F524C8">
              <w:rPr>
                <w:rFonts w:asciiTheme="minorBidi" w:hAnsiTheme="minorBidi" w:cstheme="minorBidi"/>
                <w:color w:val="6A3E3E"/>
                <w:sz w:val="18"/>
                <w:szCs w:val="18"/>
              </w:rPr>
              <w:t>e</w:t>
            </w:r>
            <w:r w:rsidRPr="00F524C8">
              <w:rPr>
                <w:rFonts w:asciiTheme="minorBidi" w:hAnsiTheme="minorBidi" w:cstheme="minorBidi"/>
                <w:color w:val="000000"/>
                <w:sz w:val="18"/>
                <w:szCs w:val="18"/>
              </w:rPr>
              <w:t>) {</w:t>
            </w:r>
          </w:p>
          <w:p w14:paraId="1F323CB4"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proofErr w:type="spellStart"/>
            <w:r w:rsidRPr="00F524C8">
              <w:rPr>
                <w:rFonts w:asciiTheme="minorBidi" w:hAnsiTheme="minorBidi" w:cstheme="minorBidi"/>
                <w:color w:val="6A3E3E"/>
                <w:sz w:val="18"/>
                <w:szCs w:val="18"/>
              </w:rPr>
              <w:t>e</w:t>
            </w:r>
            <w:r w:rsidRPr="00F524C8">
              <w:rPr>
                <w:rFonts w:asciiTheme="minorBidi" w:hAnsiTheme="minorBidi" w:cstheme="minorBidi"/>
                <w:color w:val="000000"/>
                <w:sz w:val="18"/>
                <w:szCs w:val="18"/>
              </w:rPr>
              <w:t>.printStackTrace</w:t>
            </w:r>
            <w:proofErr w:type="spellEnd"/>
            <w:r w:rsidRPr="00F524C8">
              <w:rPr>
                <w:rFonts w:asciiTheme="minorBidi" w:hAnsiTheme="minorBidi" w:cstheme="minorBidi"/>
                <w:color w:val="000000"/>
                <w:sz w:val="18"/>
                <w:szCs w:val="18"/>
              </w:rPr>
              <w:t>();</w:t>
            </w:r>
          </w:p>
          <w:p w14:paraId="654F8B86"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w:t>
            </w:r>
          </w:p>
          <w:p w14:paraId="37A86E1E"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t xml:space="preserve">    }</w:t>
            </w:r>
          </w:p>
          <w:p w14:paraId="539557F4"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t>};</w:t>
            </w:r>
          </w:p>
          <w:p w14:paraId="235C0A6D"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1D08C8D3"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 xml:space="preserve">Thread </w:t>
            </w:r>
            <w:proofErr w:type="spellStart"/>
            <w:r w:rsidRPr="00F524C8">
              <w:rPr>
                <w:rFonts w:asciiTheme="minorBidi" w:hAnsiTheme="minorBidi" w:cstheme="minorBidi"/>
                <w:color w:val="6A3E3E"/>
                <w:sz w:val="18"/>
                <w:szCs w:val="18"/>
              </w:rPr>
              <w:t>thread</w:t>
            </w:r>
            <w:proofErr w:type="spellEnd"/>
            <w:r w:rsidRPr="00F524C8">
              <w:rPr>
                <w:rFonts w:asciiTheme="minorBidi" w:hAnsiTheme="minorBidi" w:cstheme="minorBidi"/>
                <w:color w:val="000000"/>
                <w:sz w:val="18"/>
                <w:szCs w:val="18"/>
              </w:rPr>
              <w:t xml:space="preserve"> = </w:t>
            </w:r>
            <w:r w:rsidRPr="00F524C8">
              <w:rPr>
                <w:rFonts w:asciiTheme="minorBidi" w:hAnsiTheme="minorBidi" w:cstheme="minorBidi"/>
                <w:b/>
                <w:bCs/>
                <w:color w:val="7F0055"/>
                <w:sz w:val="18"/>
                <w:szCs w:val="18"/>
              </w:rPr>
              <w:t>new</w:t>
            </w:r>
            <w:r w:rsidRPr="00F524C8">
              <w:rPr>
                <w:rFonts w:asciiTheme="minorBidi" w:hAnsiTheme="minorBidi" w:cstheme="minorBidi"/>
                <w:color w:val="000000"/>
                <w:sz w:val="18"/>
                <w:szCs w:val="18"/>
              </w:rPr>
              <w:t xml:space="preserve"> Thread(</w:t>
            </w:r>
            <w:proofErr w:type="spellStart"/>
            <w:r w:rsidRPr="00F524C8">
              <w:rPr>
                <w:rFonts w:asciiTheme="minorBidi" w:hAnsiTheme="minorBidi" w:cstheme="minorBidi"/>
                <w:color w:val="6A3E3E"/>
                <w:sz w:val="18"/>
                <w:szCs w:val="18"/>
              </w:rPr>
              <w:t>myRunnable</w:t>
            </w:r>
            <w:proofErr w:type="spellEnd"/>
            <w:r w:rsidRPr="00F524C8">
              <w:rPr>
                <w:rFonts w:asciiTheme="minorBidi" w:hAnsiTheme="minorBidi" w:cstheme="minorBidi"/>
                <w:color w:val="000000"/>
                <w:sz w:val="18"/>
                <w:szCs w:val="18"/>
              </w:rPr>
              <w:t>);</w:t>
            </w:r>
          </w:p>
          <w:p w14:paraId="750CF63B"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roofErr w:type="spellStart"/>
            <w:r w:rsidRPr="00F524C8">
              <w:rPr>
                <w:rFonts w:asciiTheme="minorBidi" w:hAnsiTheme="minorBidi" w:cstheme="minorBidi"/>
                <w:color w:val="6A3E3E"/>
                <w:sz w:val="18"/>
                <w:szCs w:val="18"/>
              </w:rPr>
              <w:t>thread</w:t>
            </w:r>
            <w:r w:rsidRPr="00F524C8">
              <w:rPr>
                <w:rFonts w:asciiTheme="minorBidi" w:hAnsiTheme="minorBidi" w:cstheme="minorBidi"/>
                <w:color w:val="000000"/>
                <w:sz w:val="18"/>
                <w:szCs w:val="18"/>
              </w:rPr>
              <w:t>.start</w:t>
            </w:r>
            <w:proofErr w:type="spellEnd"/>
            <w:r w:rsidRPr="00F524C8">
              <w:rPr>
                <w:rFonts w:asciiTheme="minorBidi" w:hAnsiTheme="minorBidi" w:cstheme="minorBidi"/>
                <w:color w:val="000000"/>
                <w:sz w:val="18"/>
                <w:szCs w:val="18"/>
              </w:rPr>
              <w:t>();</w:t>
            </w:r>
          </w:p>
          <w:p w14:paraId="0D4F1C63"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roofErr w:type="spellStart"/>
            <w:r w:rsidRPr="00F524C8">
              <w:rPr>
                <w:rFonts w:asciiTheme="minorBidi" w:hAnsiTheme="minorBidi" w:cstheme="minorBidi"/>
                <w:color w:val="6A3E3E"/>
                <w:sz w:val="18"/>
                <w:szCs w:val="18"/>
              </w:rPr>
              <w:t>thread</w:t>
            </w:r>
            <w:r w:rsidRPr="00F524C8">
              <w:rPr>
                <w:rFonts w:asciiTheme="minorBidi" w:hAnsiTheme="minorBidi" w:cstheme="minorBidi"/>
                <w:color w:val="000000"/>
                <w:sz w:val="18"/>
                <w:szCs w:val="18"/>
              </w:rPr>
              <w:t>.join</w:t>
            </w:r>
            <w:proofErr w:type="spellEnd"/>
            <w:r w:rsidRPr="00F524C8">
              <w:rPr>
                <w:rFonts w:asciiTheme="minorBidi" w:hAnsiTheme="minorBidi" w:cstheme="minorBidi"/>
                <w:color w:val="000000"/>
                <w:sz w:val="18"/>
                <w:szCs w:val="18"/>
              </w:rPr>
              <w:t>();</w:t>
            </w:r>
          </w:p>
          <w:p w14:paraId="2F00CB9F"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4C905B71"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6A3E3E"/>
                <w:sz w:val="18"/>
                <w:szCs w:val="18"/>
              </w:rPr>
              <w:t>session1</w:t>
            </w:r>
            <w:r w:rsidRPr="00F524C8">
              <w:rPr>
                <w:rFonts w:asciiTheme="minorBidi" w:hAnsiTheme="minorBidi" w:cstheme="minorBidi"/>
                <w:color w:val="000000"/>
                <w:sz w:val="18"/>
                <w:szCs w:val="18"/>
              </w:rPr>
              <w:t>.commitTransaction();</w:t>
            </w:r>
          </w:p>
          <w:p w14:paraId="5910DF3B"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6A3E3E"/>
                <w:sz w:val="18"/>
                <w:szCs w:val="18"/>
              </w:rPr>
              <w:t>session1</w:t>
            </w:r>
            <w:r w:rsidRPr="00F524C8">
              <w:rPr>
                <w:rFonts w:asciiTheme="minorBidi" w:hAnsiTheme="minorBidi" w:cstheme="minorBidi"/>
                <w:color w:val="000000"/>
                <w:sz w:val="18"/>
                <w:szCs w:val="18"/>
              </w:rPr>
              <w:t>.close();</w:t>
            </w:r>
          </w:p>
          <w:p w14:paraId="7750CAD3" w14:textId="77777777" w:rsidR="00725CE5" w:rsidRPr="00F524C8" w:rsidRDefault="00725CE5" w:rsidP="00875388">
            <w:pPr>
              <w:spacing w:line="240" w:lineRule="auto"/>
              <w:ind w:left="0"/>
              <w:rPr>
                <w:rFonts w:asciiTheme="minorBidi" w:hAnsiTheme="minorBidi" w:cstheme="minorBidi"/>
                <w:sz w:val="18"/>
                <w:szCs w:val="18"/>
              </w:rPr>
            </w:pPr>
            <w:r w:rsidRPr="00F524C8">
              <w:rPr>
                <w:rFonts w:asciiTheme="minorBidi" w:hAnsiTheme="minorBidi" w:cstheme="minorBidi"/>
                <w:color w:val="000000"/>
                <w:sz w:val="18"/>
                <w:szCs w:val="18"/>
              </w:rPr>
              <w:t>}</w:t>
            </w:r>
          </w:p>
        </w:tc>
      </w:tr>
    </w:tbl>
    <w:p w14:paraId="204E4700" w14:textId="77777777" w:rsidR="00725CE5" w:rsidRPr="00F524C8" w:rsidRDefault="00725CE5" w:rsidP="00725CE5">
      <w:pPr>
        <w:pStyle w:val="ListParagraph"/>
        <w:rPr>
          <w:rFonts w:asciiTheme="minorBidi" w:hAnsiTheme="minorBidi" w:cstheme="minorBidi"/>
        </w:rPr>
      </w:pPr>
    </w:p>
    <w:p w14:paraId="76069DF1" w14:textId="77777777" w:rsidR="00725CE5" w:rsidRDefault="00725CE5">
      <w:pPr>
        <w:keepNext w:val="0"/>
        <w:spacing w:after="0" w:line="240" w:lineRule="auto"/>
        <w:jc w:val="left"/>
        <w:rPr>
          <w:rFonts w:asciiTheme="minorBidi" w:hAnsiTheme="minorBidi" w:cstheme="minorBidi"/>
        </w:rPr>
      </w:pPr>
      <w:r>
        <w:rPr>
          <w:rFonts w:asciiTheme="minorBidi" w:hAnsiTheme="minorBidi" w:cstheme="minorBidi"/>
        </w:rPr>
        <w:br w:type="page"/>
      </w:r>
    </w:p>
    <w:p w14:paraId="76E629AC" w14:textId="77777777" w:rsidR="00B37C92" w:rsidRPr="00F524C8" w:rsidRDefault="00B37C92" w:rsidP="00FF6EE4">
      <w:pPr>
        <w:pStyle w:val="Heading3"/>
        <w:rPr>
          <w:rFonts w:asciiTheme="minorBidi" w:hAnsiTheme="minorBidi" w:cstheme="minorBidi"/>
        </w:rPr>
      </w:pPr>
      <w:bookmarkStart w:id="20" w:name="_Toc70524408"/>
      <w:r w:rsidRPr="00F524C8">
        <w:rPr>
          <w:rFonts w:asciiTheme="minorBidi" w:hAnsiTheme="minorBidi" w:cstheme="minorBidi"/>
        </w:rPr>
        <w:lastRenderedPageBreak/>
        <w:t>ORM</w:t>
      </w:r>
      <w:bookmarkEnd w:id="20"/>
    </w:p>
    <w:p w14:paraId="76D9A6E3" w14:textId="77777777" w:rsidR="008A64E3" w:rsidRPr="00F524C8" w:rsidRDefault="008A64E3" w:rsidP="00724FE7">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ORM Entities will be developed via annotations. Java persistence annotations not </w:t>
      </w:r>
      <w:r w:rsidR="00724FE7">
        <w:rPr>
          <w:rFonts w:asciiTheme="minorBidi" w:hAnsiTheme="minorBidi" w:cstheme="minorBidi"/>
          <w:sz w:val="20"/>
          <w:szCs w:val="20"/>
          <w:lang w:bidi="ar-EG"/>
        </w:rPr>
        <w:t>hibernate</w:t>
      </w:r>
      <w:r w:rsidRPr="00F524C8">
        <w:rPr>
          <w:rFonts w:asciiTheme="minorBidi" w:hAnsiTheme="minorBidi" w:cstheme="minorBidi"/>
          <w:sz w:val="20"/>
          <w:szCs w:val="20"/>
          <w:lang w:bidi="ar-EG"/>
        </w:rPr>
        <w:t xml:space="preserve"> annotations.</w:t>
      </w:r>
    </w:p>
    <w:p w14:paraId="16E458F7" w14:textId="77777777" w:rsidR="008A64E3" w:rsidRPr="00F524C8" w:rsidRDefault="008A64E3" w:rsidP="008A64E3">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ORM Entities IDs will be generated using JPA Sequence Generators which will depend on Database sequences (this will help in the case that more than AS will run our business).</w:t>
      </w:r>
    </w:p>
    <w:p w14:paraId="5135B101" w14:textId="77777777" w:rsidR="005861F4" w:rsidRPr="00CA0E14" w:rsidRDefault="005861F4" w:rsidP="005861F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CA0E14">
        <w:rPr>
          <w:rFonts w:asciiTheme="minorBidi" w:hAnsiTheme="minorBidi" w:cstheme="minorBidi"/>
          <w:sz w:val="20"/>
          <w:szCs w:val="20"/>
          <w:lang w:bidi="ar-EG"/>
        </w:rPr>
        <w:t>For the primary key generation at all entities:</w:t>
      </w:r>
    </w:p>
    <w:p w14:paraId="13D452D3" w14:textId="77777777" w:rsidR="005861F4" w:rsidRPr="00CA0E14" w:rsidRDefault="005861F4" w:rsidP="00CA0E1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CA0E14">
        <w:rPr>
          <w:rFonts w:asciiTheme="minorBidi" w:hAnsiTheme="minorBidi" w:cstheme="minorBidi"/>
          <w:sz w:val="20"/>
          <w:szCs w:val="20"/>
          <w:lang w:bidi="ar-EG"/>
        </w:rPr>
        <w:t>A</w:t>
      </w:r>
      <w:r w:rsidR="00CA0E14">
        <w:rPr>
          <w:rFonts w:asciiTheme="minorBidi" w:hAnsiTheme="minorBidi" w:cstheme="minorBidi"/>
          <w:sz w:val="20"/>
          <w:szCs w:val="20"/>
          <w:lang w:bidi="ar-EG"/>
        </w:rPr>
        <w:t xml:space="preserve">dd </w:t>
      </w:r>
      <w:proofErr w:type="spellStart"/>
      <w:r w:rsidR="00CA0E14">
        <w:rPr>
          <w:rFonts w:asciiTheme="minorBidi" w:hAnsiTheme="minorBidi" w:cstheme="minorBidi"/>
          <w:sz w:val="20"/>
          <w:szCs w:val="20"/>
          <w:lang w:bidi="ar-EG"/>
        </w:rPr>
        <w:t>allocationSize</w:t>
      </w:r>
      <w:proofErr w:type="spellEnd"/>
      <w:r w:rsidR="00CA0E14">
        <w:rPr>
          <w:rFonts w:asciiTheme="minorBidi" w:hAnsiTheme="minorBidi" w:cstheme="minorBidi"/>
          <w:sz w:val="20"/>
          <w:szCs w:val="20"/>
          <w:lang w:bidi="ar-EG"/>
        </w:rPr>
        <w:t xml:space="preserve"> =</w:t>
      </w:r>
      <w:r w:rsidR="00CA0E14" w:rsidRPr="00CA0E14">
        <w:rPr>
          <w:rFonts w:asciiTheme="minorBidi" w:hAnsiTheme="minorBidi" w:cstheme="minorBidi"/>
          <w:sz w:val="20"/>
          <w:szCs w:val="20"/>
          <w:lang w:bidi="ar-EG"/>
        </w:rPr>
        <w:t>1</w:t>
      </w:r>
      <w:r w:rsidR="00CA0E14">
        <w:rPr>
          <w:rFonts w:asciiTheme="minorBidi" w:hAnsiTheme="minorBidi" w:cstheme="minorBidi"/>
          <w:sz w:val="20"/>
          <w:szCs w:val="20"/>
          <w:lang w:bidi="ar-EG"/>
        </w:rPr>
        <w:t xml:space="preserve"> to</w:t>
      </w:r>
      <w:r w:rsidRPr="00CA0E14">
        <w:rPr>
          <w:rFonts w:asciiTheme="minorBidi" w:hAnsiTheme="minorBidi" w:cstheme="minorBidi"/>
          <w:sz w:val="20"/>
          <w:szCs w:val="20"/>
          <w:lang w:bidi="ar-EG"/>
        </w:rPr>
        <w:t xml:space="preserve"> @SequenceGenerator</w:t>
      </w:r>
      <w:r w:rsidR="00CA0E14">
        <w:rPr>
          <w:rFonts w:asciiTheme="minorBidi" w:hAnsiTheme="minorBidi" w:cstheme="minorBidi"/>
          <w:sz w:val="20"/>
          <w:szCs w:val="20"/>
          <w:lang w:bidi="ar-EG"/>
        </w:rPr>
        <w:t xml:space="preserve">, </w:t>
      </w:r>
      <w:r w:rsidRPr="00CA0E14">
        <w:rPr>
          <w:rFonts w:asciiTheme="minorBidi" w:hAnsiTheme="minorBidi" w:cstheme="minorBidi"/>
          <w:sz w:val="20"/>
          <w:szCs w:val="20"/>
          <w:lang w:bidi="ar-EG"/>
        </w:rPr>
        <w:t>because the default value is 50</w:t>
      </w:r>
      <w:r w:rsidR="00CA0E14">
        <w:rPr>
          <w:rFonts w:asciiTheme="minorBidi" w:hAnsiTheme="minorBidi" w:cstheme="minorBidi"/>
          <w:sz w:val="20"/>
          <w:szCs w:val="20"/>
          <w:lang w:bidi="ar-EG"/>
        </w:rPr>
        <w:t xml:space="preserve"> in</w:t>
      </w:r>
      <w:r w:rsidRPr="00CA0E14">
        <w:rPr>
          <w:rFonts w:asciiTheme="minorBidi" w:hAnsiTheme="minorBidi" w:cstheme="minorBidi"/>
          <w:sz w:val="20"/>
          <w:szCs w:val="20"/>
          <w:lang w:bidi="ar-EG"/>
        </w:rPr>
        <w:t xml:space="preserve"> some databases. </w:t>
      </w:r>
    </w:p>
    <w:p w14:paraId="537A2BDD" w14:textId="77777777" w:rsidR="005861F4" w:rsidRPr="00CA0E14" w:rsidRDefault="00CA0E14" w:rsidP="00CA0E14">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Add</w:t>
      </w:r>
      <w:r w:rsidR="005861F4" w:rsidRPr="00CA0E14">
        <w:rPr>
          <w:rFonts w:asciiTheme="minorBidi" w:hAnsiTheme="minorBidi" w:cstheme="minorBidi"/>
          <w:sz w:val="20"/>
          <w:szCs w:val="20"/>
          <w:lang w:bidi="ar-EG"/>
        </w:rPr>
        <w:t xml:space="preserve"> </w:t>
      </w:r>
      <w:r w:rsidRPr="00CA0E14">
        <w:rPr>
          <w:rFonts w:asciiTheme="minorBidi" w:hAnsiTheme="minorBidi" w:cstheme="minorBidi"/>
          <w:sz w:val="20"/>
          <w:szCs w:val="20"/>
          <w:lang w:bidi="ar-EG"/>
        </w:rPr>
        <w:t xml:space="preserve">strategy = </w:t>
      </w:r>
      <w:proofErr w:type="spellStart"/>
      <w:r w:rsidRPr="00CA0E14">
        <w:rPr>
          <w:rFonts w:asciiTheme="minorBidi" w:hAnsiTheme="minorBidi" w:cstheme="minorBidi"/>
          <w:sz w:val="20"/>
          <w:szCs w:val="20"/>
          <w:lang w:bidi="ar-EG"/>
        </w:rPr>
        <w:t>GenerationType.SEQUENCE</w:t>
      </w:r>
      <w:proofErr w:type="spellEnd"/>
      <w:r w:rsidRPr="00CA0E14">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to </w:t>
      </w:r>
      <w:r w:rsidR="005861F4" w:rsidRPr="00CA0E14">
        <w:rPr>
          <w:rFonts w:asciiTheme="minorBidi" w:hAnsiTheme="minorBidi" w:cstheme="minorBidi"/>
          <w:sz w:val="20"/>
          <w:szCs w:val="20"/>
          <w:lang w:bidi="ar-EG"/>
        </w:rPr>
        <w:t>@GeneratedValue.</w:t>
      </w:r>
    </w:p>
    <w:p w14:paraId="10F19481" w14:textId="77777777" w:rsidR="00CA0E14" w:rsidRPr="00F524C8" w:rsidRDefault="00CA0E14" w:rsidP="00CA0E14">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w:t>
      </w:r>
      <w:r w:rsidRPr="00F524C8">
        <w:rPr>
          <w:rFonts w:asciiTheme="minorBidi" w:hAnsiTheme="minorBidi" w:cstheme="minorBidi"/>
          <w:sz w:val="20"/>
          <w:szCs w:val="20"/>
          <w:lang w:bidi="ar-EG"/>
        </w:rPr>
        <w:t xml:space="preserve"> complex ID, use</w:t>
      </w:r>
      <w:r>
        <w:rPr>
          <w:rFonts w:asciiTheme="minorBidi" w:hAnsiTheme="minorBidi" w:cstheme="minorBidi"/>
          <w:sz w:val="20"/>
          <w:szCs w:val="20"/>
          <w:lang w:bidi="ar-EG"/>
        </w:rPr>
        <w:t xml:space="preserve"> the JPA Id Class for mapping</w:t>
      </w:r>
      <w:r w:rsidRPr="00F524C8">
        <w:rPr>
          <w:rFonts w:asciiTheme="minorBidi" w:hAnsiTheme="minorBidi" w:cstheme="minorBidi"/>
          <w:sz w:val="20"/>
          <w:szCs w:val="20"/>
          <w:lang w:bidi="ar-EG"/>
        </w:rPr>
        <w:t>.</w:t>
      </w:r>
    </w:p>
    <w:p w14:paraId="1EDADCD3" w14:textId="77777777" w:rsidR="00CC65A3" w:rsidRDefault="00CC65A3" w:rsidP="00CC65A3">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No</w:t>
      </w:r>
      <w:r w:rsidR="008A64E3" w:rsidRPr="00F524C8">
        <w:rPr>
          <w:rFonts w:asciiTheme="minorBidi" w:hAnsiTheme="minorBidi" w:cstheme="minorBidi"/>
          <w:sz w:val="20"/>
          <w:szCs w:val="20"/>
          <w:lang w:bidi="ar-EG"/>
        </w:rPr>
        <w:t xml:space="preserve"> map</w:t>
      </w:r>
      <w:r>
        <w:rPr>
          <w:rFonts w:asciiTheme="minorBidi" w:hAnsiTheme="minorBidi" w:cstheme="minorBidi"/>
          <w:sz w:val="20"/>
          <w:szCs w:val="20"/>
          <w:lang w:bidi="ar-EG"/>
        </w:rPr>
        <w:t>ping for</w:t>
      </w:r>
      <w:r w:rsidR="008A64E3" w:rsidRPr="00F524C8">
        <w:rPr>
          <w:rFonts w:asciiTheme="minorBidi" w:hAnsiTheme="minorBidi" w:cstheme="minorBidi"/>
          <w:sz w:val="20"/>
          <w:szCs w:val="20"/>
          <w:lang w:bidi="ar-EG"/>
        </w:rPr>
        <w:t xml:space="preserve"> relationships. This will simplify the generated database queries and efficiently reduce the size of un-needed data retrieval and finally will enhance the overall performance.</w:t>
      </w:r>
    </w:p>
    <w:p w14:paraId="4D565AD3" w14:textId="77777777" w:rsidR="008A64E3" w:rsidRPr="00CC65A3" w:rsidRDefault="00CC65A3" w:rsidP="00CC65A3">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Empower the usage</w:t>
      </w:r>
      <w:r w:rsidR="008A64E3" w:rsidRPr="00CC65A3">
        <w:rPr>
          <w:rFonts w:asciiTheme="minorBidi" w:hAnsiTheme="minorBidi" w:cstheme="minorBidi"/>
          <w:sz w:val="20"/>
          <w:szCs w:val="20"/>
          <w:lang w:bidi="ar-EG"/>
        </w:rPr>
        <w:t xml:space="preserve"> of Data Objects (mainly based on a </w:t>
      </w:r>
      <w:r>
        <w:rPr>
          <w:rFonts w:asciiTheme="minorBidi" w:hAnsiTheme="minorBidi" w:cstheme="minorBidi"/>
          <w:sz w:val="20"/>
          <w:szCs w:val="20"/>
          <w:lang w:bidi="ar-EG"/>
        </w:rPr>
        <w:t>database v</w:t>
      </w:r>
      <w:r w:rsidR="008A64E3" w:rsidRPr="00CC65A3">
        <w:rPr>
          <w:rFonts w:asciiTheme="minorBidi" w:hAnsiTheme="minorBidi" w:cstheme="minorBidi"/>
          <w:sz w:val="20"/>
          <w:szCs w:val="20"/>
          <w:lang w:bidi="ar-EG"/>
        </w:rPr>
        <w:t>iew</w:t>
      </w:r>
      <w:r>
        <w:rPr>
          <w:rFonts w:asciiTheme="minorBidi" w:hAnsiTheme="minorBidi" w:cstheme="minorBidi"/>
          <w:sz w:val="20"/>
          <w:szCs w:val="20"/>
          <w:lang w:bidi="ar-EG"/>
        </w:rPr>
        <w:t xml:space="preserve"> and designed to cover all the needed data from other entities for one entity</w:t>
      </w:r>
      <w:r w:rsidR="008A64E3" w:rsidRPr="00CC65A3">
        <w:rPr>
          <w:rFonts w:asciiTheme="minorBidi" w:hAnsiTheme="minorBidi" w:cstheme="minorBidi"/>
          <w:sz w:val="20"/>
          <w:szCs w:val="20"/>
          <w:lang w:bidi="ar-EG"/>
        </w:rPr>
        <w:t>). These objects will mostly wrap the original object</w:t>
      </w:r>
      <w:r>
        <w:rPr>
          <w:rFonts w:asciiTheme="minorBidi" w:hAnsiTheme="minorBidi" w:cstheme="minorBidi"/>
          <w:sz w:val="20"/>
          <w:szCs w:val="20"/>
          <w:lang w:bidi="ar-EG"/>
        </w:rPr>
        <w:t xml:space="preserve"> by calculating it on the fly upon any request for it</w:t>
      </w:r>
      <w:r w:rsidR="008A64E3" w:rsidRPr="00CC65A3">
        <w:rPr>
          <w:rFonts w:asciiTheme="minorBidi" w:hAnsiTheme="minorBidi" w:cstheme="minorBidi"/>
          <w:sz w:val="20"/>
          <w:szCs w:val="20"/>
          <w:lang w:bidi="ar-EG"/>
        </w:rPr>
        <w:t>.</w:t>
      </w:r>
    </w:p>
    <w:p w14:paraId="04E73822" w14:textId="77777777" w:rsidR="00302D11" w:rsidRPr="008633BD" w:rsidRDefault="00302D11" w:rsidP="008633B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Entities</w:t>
      </w:r>
      <w:r w:rsidR="008633BD" w:rsidRPr="008633BD">
        <w:rPr>
          <w:rFonts w:asciiTheme="minorBidi" w:hAnsiTheme="minorBidi" w:cstheme="minorBidi"/>
          <w:sz w:val="20"/>
          <w:szCs w:val="20"/>
          <w:lang w:bidi="ar-EG"/>
        </w:rPr>
        <w:t xml:space="preserve"> attributes</w:t>
      </w:r>
      <w:r w:rsidRPr="008633BD">
        <w:rPr>
          <w:rFonts w:asciiTheme="minorBidi" w:hAnsiTheme="minorBidi" w:cstheme="minorBidi"/>
          <w:sz w:val="20"/>
          <w:szCs w:val="20"/>
          <w:lang w:bidi="ar-EG"/>
        </w:rPr>
        <w:t xml:space="preserve"> data types</w:t>
      </w:r>
      <w:r w:rsidR="008633BD" w:rsidRPr="008633BD">
        <w:rPr>
          <w:rFonts w:asciiTheme="minorBidi" w:hAnsiTheme="minorBidi" w:cstheme="minorBidi"/>
          <w:sz w:val="20"/>
          <w:szCs w:val="20"/>
          <w:lang w:bidi="ar-EG"/>
        </w:rPr>
        <w:t xml:space="preserve"> should be w</w:t>
      </w:r>
      <w:r w:rsidRPr="008633BD">
        <w:rPr>
          <w:rFonts w:asciiTheme="minorBidi" w:hAnsiTheme="minorBidi" w:cstheme="minorBidi"/>
          <w:sz w:val="20"/>
          <w:szCs w:val="20"/>
          <w:lang w:bidi="ar-EG"/>
        </w:rPr>
        <w:t xml:space="preserve">rapper classes instead of primitive types as they </w:t>
      </w:r>
      <w:r w:rsidR="008633BD" w:rsidRPr="008633BD">
        <w:rPr>
          <w:rFonts w:asciiTheme="minorBidi" w:hAnsiTheme="minorBidi" w:cstheme="minorBidi"/>
          <w:sz w:val="20"/>
          <w:szCs w:val="20"/>
          <w:lang w:bidi="ar-EG"/>
        </w:rPr>
        <w:t>may be</w:t>
      </w:r>
      <w:r w:rsidRPr="008633BD">
        <w:rPr>
          <w:rFonts w:asciiTheme="minorBidi" w:hAnsiTheme="minorBidi" w:cstheme="minorBidi"/>
          <w:sz w:val="20"/>
          <w:szCs w:val="20"/>
          <w:lang w:bidi="ar-EG"/>
        </w:rPr>
        <w:t xml:space="preserve"> null.</w:t>
      </w:r>
    </w:p>
    <w:p w14:paraId="35611DE9" w14:textId="77777777" w:rsidR="00302D11" w:rsidRPr="008633BD" w:rsidRDefault="008633BD" w:rsidP="008633B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 xml:space="preserve">Entity name should reflect the table/view name but in </w:t>
      </w:r>
      <w:r w:rsidR="00302D11" w:rsidRPr="008633BD">
        <w:rPr>
          <w:rFonts w:asciiTheme="minorBidi" w:hAnsiTheme="minorBidi" w:cstheme="minorBidi"/>
          <w:sz w:val="20"/>
          <w:szCs w:val="20"/>
          <w:lang w:bidi="ar-EG"/>
        </w:rPr>
        <w:t xml:space="preserve">singular (i.e. </w:t>
      </w:r>
      <w:r w:rsidRPr="008633BD">
        <w:rPr>
          <w:rFonts w:asciiTheme="minorBidi" w:hAnsiTheme="minorBidi" w:cstheme="minorBidi"/>
          <w:sz w:val="20"/>
          <w:szCs w:val="20"/>
          <w:lang w:bidi="ar-EG"/>
        </w:rPr>
        <w:t>Item</w:t>
      </w:r>
      <w:r w:rsidR="00302D11" w:rsidRPr="008633BD">
        <w:rPr>
          <w:rFonts w:asciiTheme="minorBidi" w:hAnsiTheme="minorBidi" w:cstheme="minorBidi"/>
          <w:sz w:val="20"/>
          <w:szCs w:val="20"/>
          <w:lang w:bidi="ar-EG"/>
        </w:rPr>
        <w:t>)</w:t>
      </w:r>
      <w:r w:rsidRPr="008633BD">
        <w:rPr>
          <w:rFonts w:asciiTheme="minorBidi" w:hAnsiTheme="minorBidi" w:cstheme="minorBidi"/>
          <w:sz w:val="20"/>
          <w:szCs w:val="20"/>
          <w:lang w:bidi="ar-EG"/>
        </w:rPr>
        <w:t>.</w:t>
      </w:r>
    </w:p>
    <w:p w14:paraId="69C537E7" w14:textId="77777777" w:rsidR="00302D11" w:rsidRPr="008633BD" w:rsidRDefault="008633BD" w:rsidP="008633B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Append “Data” to the name of the entity that map a view</w:t>
      </w:r>
      <w:r w:rsidR="00302D11" w:rsidRPr="008633BD">
        <w:rPr>
          <w:rFonts w:asciiTheme="minorBidi" w:hAnsiTheme="minorBidi" w:cstheme="minorBidi"/>
          <w:sz w:val="20"/>
          <w:szCs w:val="20"/>
          <w:lang w:bidi="ar-EG"/>
        </w:rPr>
        <w:t xml:space="preserve"> (i.e. </w:t>
      </w:r>
      <w:proofErr w:type="spellStart"/>
      <w:r w:rsidRPr="008633BD">
        <w:rPr>
          <w:rFonts w:asciiTheme="minorBidi" w:hAnsiTheme="minorBidi" w:cstheme="minorBidi"/>
          <w:sz w:val="20"/>
          <w:szCs w:val="20"/>
          <w:lang w:bidi="ar-EG"/>
        </w:rPr>
        <w:t>Item</w:t>
      </w:r>
      <w:r w:rsidR="00302D11" w:rsidRPr="008633BD">
        <w:rPr>
          <w:rFonts w:asciiTheme="minorBidi" w:hAnsiTheme="minorBidi" w:cstheme="minorBidi"/>
          <w:sz w:val="20"/>
          <w:szCs w:val="20"/>
          <w:lang w:bidi="ar-EG"/>
        </w:rPr>
        <w:t>Data</w:t>
      </w:r>
      <w:proofErr w:type="spellEnd"/>
      <w:r w:rsidR="00302D11" w:rsidRPr="008633BD">
        <w:rPr>
          <w:rFonts w:asciiTheme="minorBidi" w:hAnsiTheme="minorBidi" w:cstheme="minorBidi"/>
          <w:sz w:val="20"/>
          <w:szCs w:val="20"/>
          <w:lang w:bidi="ar-EG"/>
        </w:rPr>
        <w:t>)</w:t>
      </w:r>
      <w:r w:rsidRPr="008633BD">
        <w:rPr>
          <w:rFonts w:asciiTheme="minorBidi" w:hAnsiTheme="minorBidi" w:cstheme="minorBidi"/>
          <w:sz w:val="20"/>
          <w:szCs w:val="20"/>
          <w:lang w:bidi="ar-EG"/>
        </w:rPr>
        <w:t>.</w:t>
      </w:r>
    </w:p>
    <w:p w14:paraId="4DFE84F7" w14:textId="77777777" w:rsidR="00302D11" w:rsidRPr="008633BD" w:rsidRDefault="00302D11" w:rsidP="008633B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 xml:space="preserve">Use annotations on </w:t>
      </w:r>
      <w:r w:rsidR="008633BD" w:rsidRPr="008633BD">
        <w:rPr>
          <w:rFonts w:asciiTheme="minorBidi" w:hAnsiTheme="minorBidi" w:cstheme="minorBidi"/>
          <w:sz w:val="20"/>
          <w:szCs w:val="20"/>
          <w:lang w:bidi="ar-EG"/>
        </w:rPr>
        <w:t>g</w:t>
      </w:r>
      <w:r w:rsidRPr="008633BD">
        <w:rPr>
          <w:rFonts w:asciiTheme="minorBidi" w:hAnsiTheme="minorBidi" w:cstheme="minorBidi"/>
          <w:sz w:val="20"/>
          <w:szCs w:val="20"/>
          <w:lang w:bidi="ar-EG"/>
        </w:rPr>
        <w:t>etters not on the fields so that Hibernate would use getters not the fields</w:t>
      </w:r>
      <w:r w:rsidR="008633BD" w:rsidRPr="008633BD">
        <w:rPr>
          <w:rFonts w:asciiTheme="minorBidi" w:hAnsiTheme="minorBidi" w:cstheme="minorBidi"/>
          <w:sz w:val="20"/>
          <w:szCs w:val="20"/>
          <w:lang w:bidi="ar-EG"/>
        </w:rPr>
        <w:t xml:space="preserve"> (To avoid reflection and also if we have any formatting in the getter methods</w:t>
      </w:r>
      <w:r w:rsidRPr="008633BD">
        <w:rPr>
          <w:rFonts w:asciiTheme="minorBidi" w:hAnsiTheme="minorBidi" w:cstheme="minorBidi"/>
          <w:sz w:val="20"/>
          <w:szCs w:val="20"/>
          <w:lang w:bidi="ar-EG"/>
        </w:rPr>
        <w:t>)</w:t>
      </w:r>
      <w:r w:rsidR="008633BD" w:rsidRPr="008633BD">
        <w:rPr>
          <w:rFonts w:asciiTheme="minorBidi" w:hAnsiTheme="minorBidi" w:cstheme="minorBidi"/>
          <w:sz w:val="20"/>
          <w:szCs w:val="20"/>
          <w:lang w:bidi="ar-EG"/>
        </w:rPr>
        <w:t>.</w:t>
      </w:r>
    </w:p>
    <w:p w14:paraId="383FCEB9" w14:textId="77777777" w:rsidR="006B1CF4" w:rsidRPr="00F524C8" w:rsidRDefault="00302D11" w:rsidP="008F74C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Make sure that the order of the class attributes is the same as th</w:t>
      </w:r>
      <w:r w:rsidR="008633BD">
        <w:rPr>
          <w:rFonts w:asciiTheme="minorBidi" w:hAnsiTheme="minorBidi" w:cstheme="minorBidi"/>
          <w:sz w:val="20"/>
          <w:szCs w:val="20"/>
          <w:lang w:bidi="ar-EG"/>
        </w:rPr>
        <w:t>e columns in the database table.</w:t>
      </w:r>
    </w:p>
    <w:p w14:paraId="02EA64A1" w14:textId="77777777" w:rsidR="00724FE7" w:rsidRDefault="00724FE7">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75232AA9" w14:textId="77777777" w:rsidR="002F112E" w:rsidRPr="00F524C8" w:rsidRDefault="002F112E" w:rsidP="002F112E">
      <w:pPr>
        <w:pStyle w:val="Heading3"/>
        <w:tabs>
          <w:tab w:val="clear" w:pos="720"/>
        </w:tabs>
        <w:rPr>
          <w:rFonts w:asciiTheme="minorBidi" w:hAnsiTheme="minorBidi" w:cstheme="minorBidi"/>
        </w:rPr>
      </w:pPr>
      <w:bookmarkStart w:id="21" w:name="_Toc70524409"/>
      <w:r w:rsidRPr="00F524C8">
        <w:rPr>
          <w:rFonts w:asciiTheme="minorBidi" w:hAnsiTheme="minorBidi" w:cstheme="minorBidi"/>
        </w:rPr>
        <w:lastRenderedPageBreak/>
        <w:t>Reporting</w:t>
      </w:r>
      <w:bookmarkEnd w:id="21"/>
    </w:p>
    <w:p w14:paraId="61287BBF" w14:textId="77777777" w:rsidR="002F112E" w:rsidRPr="00F524C8" w:rsidRDefault="00C2628C" w:rsidP="00C2628C">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eports names should be</w:t>
      </w:r>
      <w:r>
        <w:rPr>
          <w:rFonts w:asciiTheme="minorBidi" w:hAnsiTheme="minorBidi" w:cstheme="minorBidi"/>
          <w:sz w:val="20"/>
          <w:szCs w:val="20"/>
          <w:lang w:bidi="ar-EG"/>
        </w:rPr>
        <w:t xml:space="preserve"> defined in</w:t>
      </w:r>
      <w:r w:rsidR="002F112E" w:rsidRPr="00F524C8">
        <w:rPr>
          <w:rFonts w:asciiTheme="minorBidi" w:hAnsiTheme="minorBidi" w:cstheme="minorBidi"/>
          <w:sz w:val="20"/>
          <w:szCs w:val="20"/>
          <w:lang w:bidi="ar-EG"/>
        </w:rPr>
        <w:t xml:space="preserve"> </w:t>
      </w:r>
      <w:proofErr w:type="spellStart"/>
      <w:r w:rsidR="002F112E" w:rsidRPr="00F524C8">
        <w:rPr>
          <w:rFonts w:asciiTheme="minorBidi" w:hAnsiTheme="minorBidi" w:cstheme="minorBidi"/>
          <w:sz w:val="20"/>
          <w:szCs w:val="20"/>
          <w:lang w:bidi="ar-EG"/>
        </w:rPr>
        <w:t>ReportNamesEnum</w:t>
      </w:r>
      <w:proofErr w:type="spellEnd"/>
      <w:r w:rsidR="002F112E" w:rsidRPr="00F524C8">
        <w:rPr>
          <w:rFonts w:asciiTheme="minorBidi" w:hAnsiTheme="minorBidi" w:cstheme="minorBidi"/>
          <w:sz w:val="20"/>
          <w:szCs w:val="20"/>
          <w:lang w:bidi="ar-EG"/>
        </w:rPr>
        <w:t xml:space="preserve"> enumerator with the following naming convention:</w:t>
      </w:r>
    </w:p>
    <w:p w14:paraId="692043F2" w14:textId="77777777" w:rsidR="00DD64B1" w:rsidRDefault="00DD64B1" w:rsidP="002F112E">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Many conventions could be adopted:</w:t>
      </w:r>
    </w:p>
    <w:p w14:paraId="15DB9AE5" w14:textId="77777777" w:rsidR="002F112E" w:rsidRDefault="002F112E" w:rsidP="00DD64B1">
      <w:pPr>
        <w:pStyle w:val="ListParagraph"/>
        <w:keepNext w:val="0"/>
        <w:numPr>
          <w:ilvl w:val="2"/>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[Module Name as in DAL package name]_[DECISION_] {0..1}[CATEGORY_]{0..1} [COLLECTIVE_]{0..1}[DESCRIPTION]{0..1}</w:t>
      </w:r>
    </w:p>
    <w:p w14:paraId="24D1FFF6" w14:textId="77777777" w:rsidR="00DD64B1" w:rsidRPr="00F524C8" w:rsidRDefault="00DD64B1" w:rsidP="00DD64B1">
      <w:pPr>
        <w:pStyle w:val="ListParagraph"/>
        <w:keepNext w:val="0"/>
        <w:numPr>
          <w:ilvl w:val="2"/>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[Module Name as in DAL package name]_</w:t>
      </w:r>
      <w:r w:rsidRPr="00DD64B1">
        <w:rPr>
          <w:rFonts w:asciiTheme="minorBidi" w:hAnsiTheme="minorBidi" w:cstheme="minorBidi"/>
          <w:sz w:val="20"/>
          <w:szCs w:val="20"/>
          <w:lang w:bidi="ar-EG"/>
        </w:rPr>
        <w:t xml:space="preserve"> </w:t>
      </w:r>
      <w:r>
        <w:rPr>
          <w:rFonts w:asciiTheme="minorBidi" w:hAnsiTheme="minorBidi" w:cstheme="minorBidi"/>
          <w:sz w:val="20"/>
          <w:szCs w:val="20"/>
          <w:lang w:bidi="ar-EG"/>
        </w:rPr>
        <w:t>[DESCRIPTION]</w:t>
      </w:r>
    </w:p>
    <w:p w14:paraId="27553FC2" w14:textId="77777777" w:rsidR="002F112E" w:rsidRPr="00F524C8" w:rsidRDefault="002F112E" w:rsidP="002F112E">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Files names should be the same as the enumerator.</w:t>
      </w:r>
    </w:p>
    <w:p w14:paraId="0C7BC295" w14:textId="77777777" w:rsidR="002F112E" w:rsidRDefault="002F112E" w:rsidP="00DD64B1">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file extension should be in upper case (.JRXML) not in lower case (.</w:t>
      </w:r>
      <w:proofErr w:type="spellStart"/>
      <w:r w:rsidRPr="00F524C8">
        <w:rPr>
          <w:rFonts w:asciiTheme="minorBidi" w:hAnsiTheme="minorBidi" w:cstheme="minorBidi"/>
          <w:sz w:val="20"/>
          <w:szCs w:val="20"/>
          <w:lang w:bidi="ar-EG"/>
        </w:rPr>
        <w:t>jrxml</w:t>
      </w:r>
      <w:proofErr w:type="spellEnd"/>
      <w:r w:rsidRPr="00F524C8">
        <w:rPr>
          <w:rFonts w:asciiTheme="minorBidi" w:hAnsiTheme="minorBidi" w:cstheme="minorBidi"/>
          <w:sz w:val="20"/>
          <w:szCs w:val="20"/>
          <w:lang w:bidi="ar-EG"/>
        </w:rPr>
        <w:t xml:space="preserve">) as the </w:t>
      </w:r>
      <w:r w:rsidR="00DD64B1">
        <w:rPr>
          <w:rFonts w:asciiTheme="minorBidi" w:hAnsiTheme="minorBidi" w:cstheme="minorBidi"/>
          <w:sz w:val="20"/>
          <w:szCs w:val="20"/>
          <w:lang w:bidi="ar-EG"/>
        </w:rPr>
        <w:t>Li</w:t>
      </w:r>
      <w:r w:rsidRPr="00F524C8">
        <w:rPr>
          <w:rFonts w:asciiTheme="minorBidi" w:hAnsiTheme="minorBidi" w:cstheme="minorBidi"/>
          <w:sz w:val="20"/>
          <w:szCs w:val="20"/>
          <w:lang w:bidi="ar-EG"/>
        </w:rPr>
        <w:t>n</w:t>
      </w:r>
      <w:r w:rsidR="00DD64B1">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x OS is case sensitive regarding the files names including the extension. </w:t>
      </w:r>
    </w:p>
    <w:p w14:paraId="02E47E16" w14:textId="77777777" w:rsidR="00917FD8" w:rsidRPr="00F524C8" w:rsidRDefault="00917FD8" w:rsidP="00DD64B1">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w:t>
      </w:r>
      <w:r w:rsidRPr="00917FD8">
        <w:rPr>
          <w:rFonts w:asciiTheme="minorBidi" w:hAnsiTheme="minorBidi" w:cstheme="minorBidi"/>
          <w:b/>
          <w:bCs/>
          <w:sz w:val="20"/>
          <w:szCs w:val="20"/>
          <w:lang w:bidi="ar-EG"/>
        </w:rPr>
        <w:t>sub reports</w:t>
      </w:r>
      <w:r>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file extension should be in </w:t>
      </w:r>
      <w:r>
        <w:rPr>
          <w:rFonts w:asciiTheme="minorBidi" w:hAnsiTheme="minorBidi" w:cstheme="minorBidi"/>
          <w:sz w:val="20"/>
          <w:szCs w:val="20"/>
          <w:lang w:bidi="ar-EG"/>
        </w:rPr>
        <w:t>lower</w:t>
      </w:r>
      <w:r w:rsidRPr="00F524C8">
        <w:rPr>
          <w:rFonts w:asciiTheme="minorBidi" w:hAnsiTheme="minorBidi" w:cstheme="minorBidi"/>
          <w:sz w:val="20"/>
          <w:szCs w:val="20"/>
          <w:lang w:bidi="ar-EG"/>
        </w:rPr>
        <w:t xml:space="preserve"> case (.</w:t>
      </w:r>
      <w:proofErr w:type="spellStart"/>
      <w:r>
        <w:rPr>
          <w:rFonts w:asciiTheme="minorBidi" w:hAnsiTheme="minorBidi" w:cstheme="minorBidi"/>
          <w:sz w:val="20"/>
          <w:szCs w:val="20"/>
          <w:lang w:bidi="ar-EG"/>
        </w:rPr>
        <w:t>jrxml</w:t>
      </w:r>
      <w:proofErr w:type="spellEnd"/>
      <w:r w:rsidRPr="00F524C8">
        <w:rPr>
          <w:rFonts w:asciiTheme="minorBidi" w:hAnsiTheme="minorBidi" w:cstheme="minorBidi"/>
          <w:sz w:val="20"/>
          <w:szCs w:val="20"/>
          <w:lang w:bidi="ar-EG"/>
        </w:rPr>
        <w:t xml:space="preserve">) not in </w:t>
      </w:r>
      <w:r>
        <w:rPr>
          <w:rFonts w:asciiTheme="minorBidi" w:hAnsiTheme="minorBidi" w:cstheme="minorBidi"/>
          <w:sz w:val="20"/>
          <w:szCs w:val="20"/>
          <w:lang w:bidi="ar-EG"/>
        </w:rPr>
        <w:t>upper</w:t>
      </w:r>
      <w:r w:rsidRPr="00F524C8">
        <w:rPr>
          <w:rFonts w:asciiTheme="minorBidi" w:hAnsiTheme="minorBidi" w:cstheme="minorBidi"/>
          <w:sz w:val="20"/>
          <w:szCs w:val="20"/>
          <w:lang w:bidi="ar-EG"/>
        </w:rPr>
        <w:t xml:space="preserve"> case (.</w:t>
      </w:r>
      <w:r>
        <w:rPr>
          <w:rFonts w:asciiTheme="minorBidi" w:hAnsiTheme="minorBidi" w:cstheme="minorBidi"/>
          <w:sz w:val="20"/>
          <w:szCs w:val="20"/>
          <w:lang w:bidi="ar-EG"/>
        </w:rPr>
        <w:t>JRXML</w:t>
      </w:r>
      <w:r w:rsidRPr="00F524C8">
        <w:rPr>
          <w:rFonts w:asciiTheme="minorBidi" w:hAnsiTheme="minorBidi" w:cstheme="minorBidi"/>
          <w:sz w:val="20"/>
          <w:szCs w:val="20"/>
          <w:lang w:bidi="ar-EG"/>
        </w:rPr>
        <w:t xml:space="preserve">) as </w:t>
      </w:r>
      <w:r>
        <w:rPr>
          <w:rFonts w:asciiTheme="minorBidi" w:hAnsiTheme="minorBidi" w:cstheme="minorBidi"/>
          <w:sz w:val="20"/>
          <w:szCs w:val="20"/>
          <w:lang w:bidi="ar-EG"/>
        </w:rPr>
        <w:t>jasper engine always search for sub reports with lower case extension.</w:t>
      </w:r>
    </w:p>
    <w:p w14:paraId="12C5CF10" w14:textId="77777777" w:rsidR="00821849" w:rsidRDefault="001F155C" w:rsidP="00821849">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eport</w:t>
      </w:r>
      <w:r>
        <w:rPr>
          <w:rFonts w:asciiTheme="minorBidi" w:hAnsiTheme="minorBidi" w:cstheme="minorBidi"/>
          <w:sz w:val="20"/>
          <w:szCs w:val="20"/>
          <w:lang w:bidi="ar-EG"/>
        </w:rPr>
        <w:t>s Service</w:t>
      </w:r>
      <w:r w:rsidR="00821849">
        <w:rPr>
          <w:rFonts w:asciiTheme="minorBidi" w:hAnsiTheme="minorBidi" w:cstheme="minorBidi"/>
          <w:sz w:val="20"/>
          <w:szCs w:val="20"/>
          <w:lang w:bidi="ar-EG"/>
        </w:rPr>
        <w:t>:</w:t>
      </w:r>
    </w:p>
    <w:p w14:paraId="49A54DB7" w14:textId="77777777" w:rsidR="00821849" w:rsidRDefault="00821849" w:rsidP="00821849">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Generic class used </w:t>
      </w:r>
      <w:r w:rsidR="002F112E" w:rsidRPr="00F524C8">
        <w:rPr>
          <w:rFonts w:asciiTheme="minorBidi" w:hAnsiTheme="minorBidi" w:cstheme="minorBidi"/>
          <w:sz w:val="20"/>
          <w:szCs w:val="20"/>
          <w:lang w:bidi="ar-EG"/>
        </w:rPr>
        <w:t xml:space="preserve">for exporting all </w:t>
      </w:r>
      <w:r>
        <w:rPr>
          <w:rFonts w:asciiTheme="minorBidi" w:hAnsiTheme="minorBidi" w:cstheme="minorBidi"/>
          <w:sz w:val="20"/>
          <w:szCs w:val="20"/>
          <w:lang w:bidi="ar-EG"/>
        </w:rPr>
        <w:t xml:space="preserve">of </w:t>
      </w:r>
      <w:r w:rsidR="002F112E" w:rsidRPr="00F524C8">
        <w:rPr>
          <w:rFonts w:asciiTheme="minorBidi" w:hAnsiTheme="minorBidi" w:cstheme="minorBidi"/>
          <w:sz w:val="20"/>
          <w:szCs w:val="20"/>
          <w:lang w:bidi="ar-EG"/>
        </w:rPr>
        <w:t>our reports</w:t>
      </w:r>
      <w:r>
        <w:rPr>
          <w:rFonts w:asciiTheme="minorBidi" w:hAnsiTheme="minorBidi" w:cstheme="minorBidi"/>
          <w:sz w:val="20"/>
          <w:szCs w:val="20"/>
          <w:lang w:bidi="ar-EG"/>
        </w:rPr>
        <w:t xml:space="preserve"> in all supported reporting types.</w:t>
      </w:r>
    </w:p>
    <w:p w14:paraId="65A33919" w14:textId="77777777" w:rsidR="00821849" w:rsidRDefault="002F112E" w:rsidP="0082184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service</w:t>
      </w:r>
      <w:r w:rsidR="00821849">
        <w:rPr>
          <w:rFonts w:asciiTheme="minorBidi" w:hAnsiTheme="minorBidi" w:cstheme="minorBidi"/>
          <w:sz w:val="20"/>
          <w:szCs w:val="20"/>
          <w:lang w:bidi="ar-EG"/>
        </w:rPr>
        <w:t xml:space="preserve"> should be accessible only from the Base Service.</w:t>
      </w:r>
    </w:p>
    <w:p w14:paraId="41D26932" w14:textId="77777777" w:rsidR="00821849" w:rsidRDefault="00821849" w:rsidP="00821849">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This service should contain method for each supported reporting type.</w:t>
      </w:r>
    </w:p>
    <w:p w14:paraId="401A7955" w14:textId="77777777" w:rsidR="00821849" w:rsidRDefault="00821849" w:rsidP="00821849">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Every method should accept the parameters:</w:t>
      </w:r>
    </w:p>
    <w:p w14:paraId="52AD875F" w14:textId="77777777" w:rsidR="00821849" w:rsidRDefault="00821849" w:rsidP="00821849">
      <w:pPr>
        <w:pStyle w:val="ListParagraph"/>
        <w:keepNext w:val="0"/>
        <w:numPr>
          <w:ilvl w:val="2"/>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eport</w:t>
      </w:r>
      <w:r>
        <w:rPr>
          <w:rFonts w:asciiTheme="minorBidi" w:hAnsiTheme="minorBidi" w:cstheme="minorBidi"/>
          <w:sz w:val="20"/>
          <w:szCs w:val="20"/>
          <w:lang w:bidi="ar-EG"/>
        </w:rPr>
        <w:t xml:space="preserve"> relative</w:t>
      </w:r>
      <w:r w:rsidR="002F112E" w:rsidRPr="00F524C8">
        <w:rPr>
          <w:rFonts w:asciiTheme="minorBidi" w:hAnsiTheme="minorBidi" w:cstheme="minorBidi"/>
          <w:sz w:val="20"/>
          <w:szCs w:val="20"/>
          <w:lang w:bidi="ar-EG"/>
        </w:rPr>
        <w:t xml:space="preserve"> path</w:t>
      </w:r>
      <w:r>
        <w:rPr>
          <w:rFonts w:asciiTheme="minorBidi" w:hAnsiTheme="minorBidi" w:cstheme="minorBidi"/>
          <w:sz w:val="20"/>
          <w:szCs w:val="20"/>
          <w:lang w:bidi="ar-EG"/>
        </w:rPr>
        <w:t xml:space="preserve"> including the report name.</w:t>
      </w:r>
    </w:p>
    <w:p w14:paraId="662F2B04" w14:textId="77777777" w:rsidR="00821849" w:rsidRDefault="00821849" w:rsidP="00821849">
      <w:pPr>
        <w:pStyle w:val="ListParagraph"/>
        <w:keepNext w:val="0"/>
        <w:numPr>
          <w:ilvl w:val="2"/>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 xml:space="preserve">eport parameters </w:t>
      </w:r>
      <w:r>
        <w:rPr>
          <w:rFonts w:asciiTheme="minorBidi" w:hAnsiTheme="minorBidi" w:cstheme="minorBidi"/>
          <w:sz w:val="20"/>
          <w:szCs w:val="20"/>
          <w:lang w:bidi="ar-EG"/>
        </w:rPr>
        <w:t>map.</w:t>
      </w:r>
    </w:p>
    <w:p w14:paraId="3A921AAF" w14:textId="77777777" w:rsidR="00581CB1" w:rsidRDefault="00821849" w:rsidP="00821849">
      <w:pPr>
        <w:pStyle w:val="ListParagraph"/>
        <w:keepNext w:val="0"/>
        <w:numPr>
          <w:ilvl w:val="2"/>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Absolute path for the reports folder (Read from Configuration Service and passed from the Base Service)</w:t>
      </w:r>
      <w:r w:rsidR="002F112E" w:rsidRPr="00F524C8">
        <w:rPr>
          <w:rFonts w:asciiTheme="minorBidi" w:hAnsiTheme="minorBidi" w:cstheme="minorBidi"/>
          <w:sz w:val="20"/>
          <w:szCs w:val="20"/>
          <w:lang w:bidi="ar-EG"/>
        </w:rPr>
        <w:t>.</w:t>
      </w:r>
    </w:p>
    <w:p w14:paraId="12168A70" w14:textId="77777777" w:rsidR="00A602A3" w:rsidRDefault="00A602A3" w:rsidP="00821849">
      <w:pPr>
        <w:pStyle w:val="ListParagraph"/>
        <w:keepNext w:val="0"/>
        <w:numPr>
          <w:ilvl w:val="2"/>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Default Schema (Read from the configuration file and passed from the Base Service).</w:t>
      </w:r>
    </w:p>
    <w:p w14:paraId="05C99C85" w14:textId="77777777" w:rsidR="002F112E" w:rsidRPr="00F524C8" w:rsidRDefault="00581CB1" w:rsidP="00581CB1">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This service auto compiles s</w:t>
      </w:r>
      <w:r w:rsidRPr="00F524C8">
        <w:rPr>
          <w:rFonts w:asciiTheme="minorBidi" w:hAnsiTheme="minorBidi" w:cstheme="minorBidi"/>
          <w:sz w:val="20"/>
          <w:szCs w:val="20"/>
          <w:lang w:bidi="ar-EG"/>
        </w:rPr>
        <w:t>ub reports.</w:t>
      </w:r>
    </w:p>
    <w:p w14:paraId="228645C7" w14:textId="77777777" w:rsidR="00CC440F" w:rsidRDefault="002F112E" w:rsidP="002F112E">
      <w:pPr>
        <w:pStyle w:val="ListParagraph"/>
        <w:keepNext w:val="0"/>
        <w:numPr>
          <w:ilvl w:val="0"/>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w:t>
      </w:r>
      <w:r w:rsidR="00CC440F">
        <w:rPr>
          <w:rFonts w:asciiTheme="minorBidi" w:hAnsiTheme="minorBidi" w:cstheme="minorBidi"/>
          <w:sz w:val="20"/>
          <w:szCs w:val="20"/>
          <w:lang w:bidi="ar-EG"/>
        </w:rPr>
        <w:t xml:space="preserve"> Root:</w:t>
      </w:r>
    </w:p>
    <w:p w14:paraId="142FA442" w14:textId="77777777" w:rsidR="005E4A94" w:rsidRDefault="00CC440F" w:rsidP="00CC440F">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Reports</w:t>
      </w:r>
      <w:r w:rsidR="002F112E" w:rsidRPr="00F524C8">
        <w:rPr>
          <w:rFonts w:asciiTheme="minorBidi" w:hAnsiTheme="minorBidi" w:cstheme="minorBidi"/>
          <w:sz w:val="20"/>
          <w:szCs w:val="20"/>
          <w:lang w:bidi="ar-EG"/>
        </w:rPr>
        <w:t xml:space="preserve"> will be in an outside folder (Reports Root) </w:t>
      </w:r>
      <w:r w:rsidR="005E4A94">
        <w:rPr>
          <w:rFonts w:asciiTheme="minorBidi" w:hAnsiTheme="minorBidi" w:cstheme="minorBidi"/>
          <w:sz w:val="20"/>
          <w:szCs w:val="20"/>
          <w:lang w:bidi="ar-EG"/>
        </w:rPr>
        <w:t>for better maintenance.</w:t>
      </w:r>
    </w:p>
    <w:p w14:paraId="02BD3DF7" w14:textId="77777777" w:rsidR="00CC440F" w:rsidRDefault="005E4A94" w:rsidP="00CC440F">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2F112E" w:rsidRPr="00F524C8">
        <w:rPr>
          <w:rFonts w:asciiTheme="minorBidi" w:hAnsiTheme="minorBidi" w:cstheme="minorBidi"/>
          <w:sz w:val="20"/>
          <w:szCs w:val="20"/>
          <w:lang w:bidi="ar-EG"/>
        </w:rPr>
        <w:t xml:space="preserve">here will be a configuration </w:t>
      </w:r>
      <w:r w:rsidR="00581CB1">
        <w:rPr>
          <w:rFonts w:asciiTheme="minorBidi" w:hAnsiTheme="minorBidi" w:cstheme="minorBidi"/>
          <w:sz w:val="20"/>
          <w:szCs w:val="20"/>
          <w:lang w:bidi="ar-EG"/>
        </w:rPr>
        <w:t xml:space="preserve">available via the configuration service </w:t>
      </w:r>
      <w:r w:rsidR="002F112E" w:rsidRPr="00F524C8">
        <w:rPr>
          <w:rFonts w:asciiTheme="minorBidi" w:hAnsiTheme="minorBidi" w:cstheme="minorBidi"/>
          <w:sz w:val="20"/>
          <w:szCs w:val="20"/>
          <w:lang w:bidi="ar-EG"/>
        </w:rPr>
        <w:t>to specify th</w:t>
      </w:r>
      <w:r w:rsidR="00581CB1">
        <w:rPr>
          <w:rFonts w:asciiTheme="minorBidi" w:hAnsiTheme="minorBidi" w:cstheme="minorBidi"/>
          <w:sz w:val="20"/>
          <w:szCs w:val="20"/>
          <w:lang w:bidi="ar-EG"/>
        </w:rPr>
        <w:t xml:space="preserve">e </w:t>
      </w:r>
      <w:r>
        <w:rPr>
          <w:rFonts w:asciiTheme="minorBidi" w:hAnsiTheme="minorBidi" w:cstheme="minorBidi"/>
          <w:sz w:val="20"/>
          <w:szCs w:val="20"/>
          <w:lang w:bidi="ar-EG"/>
        </w:rPr>
        <w:t>reports</w:t>
      </w:r>
      <w:r w:rsidR="00581CB1">
        <w:rPr>
          <w:rFonts w:asciiTheme="minorBidi" w:hAnsiTheme="minorBidi" w:cstheme="minorBidi"/>
          <w:sz w:val="20"/>
          <w:szCs w:val="20"/>
          <w:lang w:bidi="ar-EG"/>
        </w:rPr>
        <w:t xml:space="preserve"> root path</w:t>
      </w:r>
      <w:r w:rsidR="002F112E" w:rsidRPr="00F524C8">
        <w:rPr>
          <w:rFonts w:asciiTheme="minorBidi" w:hAnsiTheme="minorBidi" w:cstheme="minorBidi"/>
          <w:sz w:val="20"/>
          <w:szCs w:val="20"/>
          <w:lang w:bidi="ar-EG"/>
        </w:rPr>
        <w:t>.</w:t>
      </w:r>
    </w:p>
    <w:p w14:paraId="30FED2DF" w14:textId="77777777" w:rsidR="002F112E" w:rsidRDefault="002F112E" w:rsidP="00607FC2">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reports will have P_REPORTS_ROOT parameter to use it for referencing its resources (images, sub-reports, fonts …) </w:t>
      </w:r>
      <w:r w:rsidR="00CC440F">
        <w:rPr>
          <w:rFonts w:asciiTheme="minorBidi" w:hAnsiTheme="minorBidi" w:cstheme="minorBidi"/>
          <w:sz w:val="20"/>
          <w:szCs w:val="20"/>
          <w:lang w:bidi="ar-EG"/>
        </w:rPr>
        <w:t>and passed to the reports from the Reports Service.</w:t>
      </w:r>
    </w:p>
    <w:p w14:paraId="3AEC79F3" w14:textId="77777777" w:rsidR="00A5540F" w:rsidRDefault="00A5540F" w:rsidP="00607FC2">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Shema name:</w:t>
      </w:r>
    </w:p>
    <w:p w14:paraId="1D0F2DF4" w14:textId="77777777" w:rsidR="00607FC2" w:rsidRDefault="00607FC2" w:rsidP="00A5540F">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All reports </w:t>
      </w:r>
      <w:r w:rsidR="00A5540F">
        <w:rPr>
          <w:rFonts w:asciiTheme="minorBidi" w:hAnsiTheme="minorBidi" w:cstheme="minorBidi"/>
          <w:sz w:val="20"/>
          <w:szCs w:val="20"/>
          <w:lang w:bidi="ar-EG"/>
        </w:rPr>
        <w:t xml:space="preserve">and sub reports </w:t>
      </w:r>
      <w:r>
        <w:rPr>
          <w:rFonts w:asciiTheme="minorBidi" w:hAnsiTheme="minorBidi" w:cstheme="minorBidi"/>
          <w:sz w:val="20"/>
          <w:szCs w:val="20"/>
          <w:lang w:bidi="ar-EG"/>
        </w:rPr>
        <w:t xml:space="preserve">will have </w:t>
      </w:r>
      <w:r w:rsidRPr="00E64B5C">
        <w:rPr>
          <w:rFonts w:asciiTheme="minorBidi" w:hAnsiTheme="minorBidi" w:cstheme="minorBidi"/>
          <w:sz w:val="20"/>
          <w:szCs w:val="20"/>
          <w:lang w:bidi="ar-EG"/>
        </w:rPr>
        <w:t>P_SCHEMA_NAME</w:t>
      </w:r>
      <w:r>
        <w:rPr>
          <w:rFonts w:asciiTheme="minorBidi" w:hAnsiTheme="minorBidi" w:cstheme="minorBidi"/>
          <w:sz w:val="20"/>
          <w:szCs w:val="20"/>
          <w:lang w:bidi="ar-EG"/>
        </w:rPr>
        <w:t xml:space="preserve"> parameter.</w:t>
      </w:r>
    </w:p>
    <w:p w14:paraId="6A62B8D6" w14:textId="77777777" w:rsidR="0047108B" w:rsidRPr="00E64B5C" w:rsidRDefault="0047108B" w:rsidP="0047108B">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Use the schema name before any table, view, or function name. </w:t>
      </w:r>
      <w:r>
        <w:rPr>
          <w:rFonts w:asciiTheme="minorBidi" w:hAnsiTheme="minorBidi" w:cstheme="minorBidi"/>
          <w:sz w:val="20"/>
          <w:szCs w:val="20"/>
          <w:lang w:bidi="ar-EG"/>
        </w:rPr>
        <w:t xml:space="preserve">Write the name </w:t>
      </w:r>
      <w:r w:rsidRPr="00E64B5C">
        <w:rPr>
          <w:rFonts w:asciiTheme="minorBidi" w:hAnsiTheme="minorBidi" w:cstheme="minorBidi"/>
          <w:sz w:val="20"/>
          <w:szCs w:val="20"/>
          <w:lang w:bidi="ar-EG"/>
        </w:rPr>
        <w:t>using $P!{P_SCHEMA_NAME} so the query will use the parameter value without interpreting it.</w:t>
      </w:r>
    </w:p>
    <w:p w14:paraId="6859E9B8" w14:textId="77777777" w:rsidR="00D76CBF" w:rsidRPr="00E64B5C" w:rsidRDefault="00D76CBF" w:rsidP="00D76CBF">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Pass</w:t>
      </w:r>
      <w:r w:rsidRPr="00E64B5C">
        <w:rPr>
          <w:rFonts w:asciiTheme="minorBidi" w:hAnsiTheme="minorBidi" w:cstheme="minorBidi"/>
          <w:sz w:val="20"/>
          <w:szCs w:val="20"/>
          <w:lang w:bidi="ar-EG"/>
        </w:rPr>
        <w:t xml:space="preserve"> the Schema Name parameter to the </w:t>
      </w:r>
      <w:proofErr w:type="spellStart"/>
      <w:r w:rsidRPr="00E64B5C">
        <w:rPr>
          <w:rFonts w:asciiTheme="minorBidi" w:hAnsiTheme="minorBidi" w:cstheme="minorBidi"/>
          <w:sz w:val="20"/>
          <w:szCs w:val="20"/>
          <w:lang w:bidi="ar-EG"/>
        </w:rPr>
        <w:t>subreports</w:t>
      </w:r>
      <w:proofErr w:type="spellEnd"/>
      <w:r w:rsidRPr="00E64B5C">
        <w:rPr>
          <w:rFonts w:asciiTheme="minorBidi" w:hAnsiTheme="minorBidi" w:cstheme="minorBidi"/>
          <w:sz w:val="20"/>
          <w:szCs w:val="20"/>
          <w:lang w:bidi="ar-EG"/>
        </w:rPr>
        <w:t xml:space="preserve"> like the DECISION_SIGNATURE </w:t>
      </w:r>
      <w:proofErr w:type="spellStart"/>
      <w:r w:rsidRPr="00E64B5C">
        <w:rPr>
          <w:rFonts w:asciiTheme="minorBidi" w:hAnsiTheme="minorBidi" w:cstheme="minorBidi"/>
          <w:sz w:val="20"/>
          <w:szCs w:val="20"/>
          <w:lang w:bidi="ar-EG"/>
        </w:rPr>
        <w:t>subreport</w:t>
      </w:r>
      <w:proofErr w:type="spellEnd"/>
      <w:r w:rsidRPr="00E64B5C">
        <w:rPr>
          <w:rFonts w:asciiTheme="minorBidi" w:hAnsiTheme="minorBidi" w:cstheme="minorBidi"/>
          <w:sz w:val="20"/>
          <w:szCs w:val="20"/>
          <w:lang w:bidi="ar-EG"/>
        </w:rPr>
        <w:t>.</w:t>
      </w:r>
    </w:p>
    <w:p w14:paraId="5C681AF9" w14:textId="77777777" w:rsidR="0047108B" w:rsidRPr="00A02A34" w:rsidRDefault="00D76CBF" w:rsidP="00A02A34">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Set a default value to the schema name parameter so the compiler will be able to compile the query and read the fields</w:t>
      </w:r>
      <w:r>
        <w:rPr>
          <w:rFonts w:asciiTheme="minorBidi" w:hAnsiTheme="minorBidi" w:cstheme="minorBidi"/>
          <w:sz w:val="20"/>
          <w:szCs w:val="20"/>
          <w:lang w:bidi="ar-EG"/>
        </w:rPr>
        <w:t xml:space="preserve"> while developing the report</w:t>
      </w:r>
      <w:r w:rsidRPr="00E64B5C">
        <w:rPr>
          <w:rFonts w:asciiTheme="minorBidi" w:hAnsiTheme="minorBidi" w:cstheme="minorBidi"/>
          <w:sz w:val="20"/>
          <w:szCs w:val="20"/>
          <w:lang w:bidi="ar-EG"/>
        </w:rPr>
        <w:t>.</w:t>
      </w:r>
    </w:p>
    <w:p w14:paraId="20DFA836" w14:textId="77777777" w:rsidR="00CC440F" w:rsidRPr="00F524C8" w:rsidRDefault="00CC440F" w:rsidP="00CC440F">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Base Managed Bean will handle returning the report byte array into the response in an centralized methodology.</w:t>
      </w:r>
    </w:p>
    <w:p w14:paraId="3F44ECB8" w14:textId="77777777" w:rsidR="00EC7535" w:rsidRDefault="00EC7535" w:rsidP="002F112E">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Sub reports:</w:t>
      </w:r>
    </w:p>
    <w:p w14:paraId="523A2529" w14:textId="77777777" w:rsidR="002F112E" w:rsidRPr="00F524C8" w:rsidRDefault="002F112E" w:rsidP="00EC7535">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 passing return value from a sub report to another sub report, the two sub reports should be separated in two bands for the order of execution.</w:t>
      </w:r>
    </w:p>
    <w:p w14:paraId="1BB07954" w14:textId="77777777" w:rsidR="002F112E" w:rsidRPr="00F524C8" w:rsidRDefault="002F112E" w:rsidP="00EC7535">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 fields within the same report and distributed in sub reports should be passed between the sub reports.</w:t>
      </w:r>
    </w:p>
    <w:p w14:paraId="5C2B406A" w14:textId="77777777" w:rsidR="00EC7535" w:rsidRDefault="00EC7535" w:rsidP="00EC7535">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Dates:</w:t>
      </w:r>
    </w:p>
    <w:p w14:paraId="0253057E" w14:textId="77777777" w:rsidR="00EC7535" w:rsidRPr="00F524C8" w:rsidRDefault="00EC7535" w:rsidP="00EC7535">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All dates (including print dates), </w:t>
      </w:r>
      <w:r w:rsidRPr="00F524C8">
        <w:rPr>
          <w:rFonts w:asciiTheme="minorBidi" w:hAnsiTheme="minorBidi" w:cstheme="minorBidi"/>
          <w:sz w:val="20"/>
          <w:szCs w:val="20"/>
          <w:lang w:bidi="ar-EG"/>
        </w:rPr>
        <w:t>the report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will receive it as string </w:t>
      </w:r>
      <w:r>
        <w:rPr>
          <w:rFonts w:asciiTheme="minorBidi" w:hAnsiTheme="minorBidi" w:cstheme="minorBidi"/>
          <w:sz w:val="20"/>
          <w:szCs w:val="20"/>
          <w:lang w:bidi="ar-EG"/>
        </w:rPr>
        <w:t xml:space="preserve">parameter </w:t>
      </w:r>
      <w:r w:rsidRPr="00F524C8">
        <w:rPr>
          <w:rFonts w:asciiTheme="minorBidi" w:hAnsiTheme="minorBidi" w:cstheme="minorBidi"/>
          <w:sz w:val="20"/>
          <w:szCs w:val="20"/>
          <w:lang w:bidi="ar-EG"/>
        </w:rPr>
        <w:t>from the application.</w:t>
      </w:r>
    </w:p>
    <w:p w14:paraId="4606643A" w14:textId="77777777" w:rsidR="002F112E" w:rsidRPr="00F524C8" w:rsidRDefault="002F112E" w:rsidP="00EC7535">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TO_CHAR (</w:t>
      </w:r>
      <w:proofErr w:type="spellStart"/>
      <w:r w:rsidRPr="00F524C8">
        <w:rPr>
          <w:rFonts w:asciiTheme="minorBidi" w:hAnsiTheme="minorBidi" w:cstheme="minorBidi"/>
          <w:sz w:val="20"/>
          <w:szCs w:val="20"/>
          <w:lang w:bidi="ar-EG"/>
        </w:rPr>
        <w:t>date_to_be_formatted</w:t>
      </w:r>
      <w:proofErr w:type="spellEnd"/>
      <w:r w:rsidRPr="00F524C8">
        <w:rPr>
          <w:rFonts w:asciiTheme="minorBidi" w:hAnsiTheme="minorBidi" w:cstheme="minorBidi"/>
          <w:sz w:val="20"/>
          <w:szCs w:val="20"/>
          <w:lang w:bidi="ar-EG"/>
        </w:rPr>
        <w:t>, '</w:t>
      </w:r>
      <w:proofErr w:type="spellStart"/>
      <w:r w:rsidRPr="00F524C8">
        <w:rPr>
          <w:rFonts w:asciiTheme="minorBidi" w:hAnsiTheme="minorBidi" w:cstheme="minorBidi"/>
          <w:sz w:val="20"/>
          <w:szCs w:val="20"/>
          <w:lang w:bidi="ar-EG"/>
        </w:rPr>
        <w:t>fmMI</w:t>
      </w:r>
      <w:proofErr w:type="spellEnd"/>
      <w:r w:rsidRPr="00F524C8">
        <w:rPr>
          <w:rFonts w:asciiTheme="minorBidi" w:hAnsiTheme="minorBidi" w:cstheme="minorBidi"/>
          <w:sz w:val="20"/>
          <w:szCs w:val="20"/>
          <w:lang w:bidi="ar-EG"/>
        </w:rPr>
        <w:t>/MM/</w:t>
      </w:r>
      <w:proofErr w:type="spellStart"/>
      <w:r w:rsidRPr="00F524C8">
        <w:rPr>
          <w:rFonts w:asciiTheme="minorBidi" w:hAnsiTheme="minorBidi" w:cstheme="minorBidi"/>
          <w:sz w:val="20"/>
          <w:szCs w:val="20"/>
          <w:lang w:bidi="ar-EG"/>
        </w:rPr>
        <w:t>fmYYYY</w:t>
      </w:r>
      <w:proofErr w:type="spellEnd"/>
      <w:r w:rsidRPr="00F524C8">
        <w:rPr>
          <w:rFonts w:asciiTheme="minorBidi" w:hAnsiTheme="minorBidi" w:cstheme="minorBidi"/>
          <w:sz w:val="20"/>
          <w:szCs w:val="20"/>
          <w:lang w:bidi="ar-EG"/>
        </w:rPr>
        <w:t>') to select a well and standard formatted date. Note that ‘</w:t>
      </w:r>
      <w:proofErr w:type="spellStart"/>
      <w:r w:rsidRPr="00F524C8">
        <w:rPr>
          <w:rFonts w:asciiTheme="minorBidi" w:hAnsiTheme="minorBidi" w:cstheme="minorBidi"/>
          <w:sz w:val="20"/>
          <w:szCs w:val="20"/>
          <w:lang w:bidi="ar-EG"/>
        </w:rPr>
        <w:t>fm</w:t>
      </w:r>
      <w:proofErr w:type="spellEnd"/>
      <w:r w:rsidRPr="00F524C8">
        <w:rPr>
          <w:rFonts w:asciiTheme="minorBidi" w:hAnsiTheme="minorBidi" w:cstheme="minorBidi"/>
          <w:sz w:val="20"/>
          <w:szCs w:val="20"/>
          <w:lang w:bidi="ar-EG"/>
        </w:rPr>
        <w:t>’ (fill mode) is used to remove the leading zeros from the date (</w:t>
      </w:r>
      <w:proofErr w:type="spellStart"/>
      <w:r w:rsidRPr="00F524C8">
        <w:rPr>
          <w:rFonts w:asciiTheme="minorBidi" w:hAnsiTheme="minorBidi" w:cstheme="minorBidi"/>
          <w:sz w:val="20"/>
          <w:szCs w:val="20"/>
          <w:lang w:bidi="ar-EG"/>
        </w:rPr>
        <w:t>e.g</w:t>
      </w:r>
      <w:proofErr w:type="spellEnd"/>
      <w:r w:rsidRPr="00F524C8">
        <w:rPr>
          <w:rFonts w:asciiTheme="minorBidi" w:hAnsiTheme="minorBidi" w:cstheme="minorBidi"/>
          <w:sz w:val="20"/>
          <w:szCs w:val="20"/>
          <w:lang w:bidi="ar-EG"/>
        </w:rPr>
        <w:t>, 01/03/1434 will be 1/3/1434).</w:t>
      </w:r>
    </w:p>
    <w:p w14:paraId="7E3FDA6A" w14:textId="77777777" w:rsidR="002F112E" w:rsidRDefault="002F112E" w:rsidP="00EC7535">
      <w:pPr>
        <w:pStyle w:val="ListParagraph"/>
        <w:keepNext w:val="0"/>
        <w:numPr>
          <w:ilvl w:val="0"/>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Export the </w:t>
      </w:r>
      <w:r w:rsidR="00EC7535">
        <w:rPr>
          <w:rFonts w:asciiTheme="minorBidi" w:hAnsiTheme="minorBidi" w:cstheme="minorBidi"/>
          <w:sz w:val="20"/>
          <w:szCs w:val="20"/>
          <w:lang w:bidi="ar-EG"/>
        </w:rPr>
        <w:t xml:space="preserve">used </w:t>
      </w:r>
      <w:r w:rsidRPr="00F524C8">
        <w:rPr>
          <w:rFonts w:asciiTheme="minorBidi" w:hAnsiTheme="minorBidi" w:cstheme="minorBidi"/>
          <w:sz w:val="20"/>
          <w:szCs w:val="20"/>
          <w:lang w:bidi="ar-EG"/>
        </w:rPr>
        <w:t>font</w:t>
      </w:r>
      <w:r w:rsidR="00EC7535">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as jar</w:t>
      </w:r>
      <w:r w:rsidR="00EC7535">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t>
      </w:r>
      <w:r w:rsidR="00EC7535">
        <w:rPr>
          <w:rFonts w:asciiTheme="minorBidi" w:hAnsiTheme="minorBidi" w:cstheme="minorBidi"/>
          <w:sz w:val="20"/>
          <w:szCs w:val="20"/>
          <w:lang w:bidi="ar-EG"/>
        </w:rPr>
        <w:t xml:space="preserve">from </w:t>
      </w:r>
      <w:proofErr w:type="spellStart"/>
      <w:r w:rsidR="00EC7535">
        <w:rPr>
          <w:rFonts w:asciiTheme="minorBidi" w:hAnsiTheme="minorBidi" w:cstheme="minorBidi"/>
          <w:sz w:val="20"/>
          <w:szCs w:val="20"/>
          <w:lang w:bidi="ar-EG"/>
        </w:rPr>
        <w:t>IReport</w:t>
      </w:r>
      <w:proofErr w:type="spellEnd"/>
      <w:r w:rsidR="00EC7535">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and include it in the class path</w:t>
      </w:r>
      <w:r w:rsidR="00EC7535">
        <w:rPr>
          <w:rFonts w:asciiTheme="minorBidi" w:hAnsiTheme="minorBidi" w:cstheme="minorBidi"/>
          <w:sz w:val="20"/>
          <w:szCs w:val="20"/>
          <w:lang w:bidi="ar-EG"/>
        </w:rPr>
        <w:t>.</w:t>
      </w:r>
    </w:p>
    <w:p w14:paraId="72AB0113" w14:textId="77777777" w:rsidR="005A54F9" w:rsidRPr="00F524C8" w:rsidRDefault="005A54F9" w:rsidP="005A54F9">
      <w:pPr>
        <w:pStyle w:val="ListParagraph"/>
        <w:keepNext w:val="0"/>
        <w:numPr>
          <w:ilvl w:val="0"/>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Add the</w:t>
      </w:r>
      <w:r>
        <w:rPr>
          <w:rFonts w:asciiTheme="minorBidi" w:hAnsiTheme="minorBidi" w:cstheme="minorBidi"/>
          <w:sz w:val="20"/>
          <w:szCs w:val="20"/>
          <w:lang w:bidi="ar-EG"/>
        </w:rPr>
        <w:t xml:space="preserve"> connectivity</w:t>
      </w:r>
      <w:r w:rsidRPr="00E64B5C">
        <w:rPr>
          <w:rFonts w:asciiTheme="minorBidi" w:hAnsiTheme="minorBidi" w:cstheme="minorBidi"/>
          <w:sz w:val="20"/>
          <w:szCs w:val="20"/>
          <w:lang w:bidi="ar-EG"/>
        </w:rPr>
        <w:t xml:space="preserve"> file</w:t>
      </w:r>
      <w:r>
        <w:rPr>
          <w:rFonts w:asciiTheme="minorBidi" w:hAnsiTheme="minorBidi" w:cstheme="minorBidi"/>
          <w:sz w:val="20"/>
          <w:szCs w:val="20"/>
          <w:lang w:bidi="ar-EG"/>
        </w:rPr>
        <w:t xml:space="preserve"> (like </w:t>
      </w:r>
      <w:r w:rsidRPr="005A54F9">
        <w:rPr>
          <w:rFonts w:asciiTheme="minorBidi" w:hAnsiTheme="minorBidi" w:cstheme="minorBidi"/>
          <w:sz w:val="20"/>
          <w:szCs w:val="20"/>
          <w:lang w:bidi="ar-EG"/>
        </w:rPr>
        <w:t>sqljdbc4-2.0.jar</w:t>
      </w:r>
      <w:r>
        <w:rPr>
          <w:rFonts w:asciiTheme="minorBidi" w:hAnsiTheme="minorBidi" w:cstheme="minorBidi"/>
          <w:sz w:val="20"/>
          <w:szCs w:val="20"/>
          <w:lang w:bidi="ar-EG"/>
        </w:rPr>
        <w:t xml:space="preserve"> in helper files) </w:t>
      </w:r>
      <w:r w:rsidRPr="00E64B5C">
        <w:rPr>
          <w:rFonts w:asciiTheme="minorBidi" w:hAnsiTheme="minorBidi" w:cstheme="minorBidi"/>
          <w:sz w:val="20"/>
          <w:szCs w:val="20"/>
          <w:lang w:bidi="ar-EG"/>
        </w:rPr>
        <w:t xml:space="preserve">to the </w:t>
      </w:r>
      <w:proofErr w:type="spellStart"/>
      <w:r w:rsidRPr="00E64B5C">
        <w:rPr>
          <w:rFonts w:asciiTheme="minorBidi" w:hAnsiTheme="minorBidi" w:cstheme="minorBidi"/>
          <w:sz w:val="20"/>
          <w:szCs w:val="20"/>
          <w:lang w:bidi="ar-EG"/>
        </w:rPr>
        <w:t>iReport</w:t>
      </w:r>
      <w:proofErr w:type="spellEnd"/>
      <w:r w:rsidRPr="00E64B5C">
        <w:rPr>
          <w:rFonts w:asciiTheme="minorBidi" w:hAnsiTheme="minorBidi" w:cstheme="minorBidi"/>
          <w:sz w:val="20"/>
          <w:szCs w:val="20"/>
          <w:lang w:bidi="ar-EG"/>
        </w:rPr>
        <w:t xml:space="preserve"> </w:t>
      </w:r>
      <w:proofErr w:type="spellStart"/>
      <w:r w:rsidRPr="00E64B5C">
        <w:rPr>
          <w:rFonts w:asciiTheme="minorBidi" w:hAnsiTheme="minorBidi" w:cstheme="minorBidi"/>
          <w:sz w:val="20"/>
          <w:szCs w:val="20"/>
          <w:lang w:bidi="ar-EG"/>
        </w:rPr>
        <w:t>classpath</w:t>
      </w:r>
      <w:proofErr w:type="spellEnd"/>
      <w:r>
        <w:rPr>
          <w:rFonts w:asciiTheme="minorBidi" w:hAnsiTheme="minorBidi" w:cstheme="minorBidi"/>
          <w:sz w:val="20"/>
          <w:szCs w:val="20"/>
          <w:lang w:bidi="ar-EG"/>
        </w:rPr>
        <w:t>.</w:t>
      </w:r>
    </w:p>
    <w:p w14:paraId="25553DC0" w14:textId="77777777" w:rsidR="002F112E" w:rsidRPr="00F524C8" w:rsidRDefault="002F112E" w:rsidP="002F112E">
      <w:pPr>
        <w:pStyle w:val="ListParagraph"/>
        <w:keepNext w:val="0"/>
        <w:numPr>
          <w:ilvl w:val="0"/>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you have a report with table that will take several pages and you don’t want the rows to split on pages If the value of so</w:t>
      </w:r>
      <w:r w:rsidR="00EC7535">
        <w:rPr>
          <w:rFonts w:asciiTheme="minorBidi" w:hAnsiTheme="minorBidi" w:cstheme="minorBidi"/>
          <w:sz w:val="20"/>
          <w:szCs w:val="20"/>
          <w:lang w:bidi="ar-EG"/>
        </w:rPr>
        <w:t>me column is too big to fit in at</w:t>
      </w:r>
      <w:r w:rsidRPr="00F524C8">
        <w:rPr>
          <w:rFonts w:asciiTheme="minorBidi" w:hAnsiTheme="minorBidi" w:cstheme="minorBidi"/>
          <w:sz w:val="20"/>
          <w:szCs w:val="20"/>
          <w:lang w:bidi="ar-EG"/>
        </w:rPr>
        <w:t xml:space="preserve"> the end of the page, you can set the </w:t>
      </w:r>
      <w:proofErr w:type="spellStart"/>
      <w:r w:rsidRPr="00F524C8">
        <w:rPr>
          <w:rFonts w:asciiTheme="minorBidi" w:hAnsiTheme="minorBidi" w:cstheme="minorBidi"/>
          <w:sz w:val="20"/>
          <w:szCs w:val="20"/>
          <w:lang w:bidi="ar-EG"/>
        </w:rPr>
        <w:t>splitType</w:t>
      </w:r>
      <w:proofErr w:type="spellEnd"/>
      <w:r w:rsidRPr="00F524C8">
        <w:rPr>
          <w:rFonts w:asciiTheme="minorBidi" w:hAnsiTheme="minorBidi" w:cstheme="minorBidi"/>
          <w:sz w:val="20"/>
          <w:szCs w:val="20"/>
          <w:lang w:bidi="ar-EG"/>
        </w:rPr>
        <w:t xml:space="preserve"> property of the band which the table in to </w:t>
      </w:r>
      <w:proofErr w:type="spellStart"/>
      <w:r w:rsidRPr="00F524C8">
        <w:rPr>
          <w:rFonts w:asciiTheme="minorBidi" w:hAnsiTheme="minorBidi" w:cstheme="minorBidi"/>
          <w:sz w:val="20"/>
          <w:szCs w:val="20"/>
          <w:lang w:bidi="ar-EG"/>
        </w:rPr>
        <w:t>splitType</w:t>
      </w:r>
      <w:proofErr w:type="spellEnd"/>
      <w:r w:rsidRPr="00F524C8">
        <w:rPr>
          <w:rFonts w:asciiTheme="minorBidi" w:hAnsiTheme="minorBidi" w:cstheme="minorBidi"/>
          <w:sz w:val="20"/>
          <w:szCs w:val="20"/>
          <w:lang w:bidi="ar-EG"/>
        </w:rPr>
        <w:t xml:space="preserve"> = Prevent (You can find it in the Properties panel if you choose the band from Report Inspector panel).</w:t>
      </w:r>
    </w:p>
    <w:p w14:paraId="522EAE5D" w14:textId="77777777" w:rsidR="005A54F9" w:rsidRDefault="005A54F9" w:rsidP="00ED454D">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Tips for using </w:t>
      </w:r>
      <w:r w:rsidR="00ED454D">
        <w:rPr>
          <w:rFonts w:asciiTheme="minorBidi" w:hAnsiTheme="minorBidi" w:cstheme="minorBidi"/>
          <w:sz w:val="20"/>
          <w:szCs w:val="20"/>
          <w:lang w:bidi="ar-EG"/>
        </w:rPr>
        <w:t xml:space="preserve">while </w:t>
      </w:r>
      <w:proofErr w:type="spellStart"/>
      <w:r w:rsidR="00ED454D">
        <w:rPr>
          <w:rFonts w:asciiTheme="minorBidi" w:hAnsiTheme="minorBidi" w:cstheme="minorBidi"/>
          <w:sz w:val="20"/>
          <w:szCs w:val="20"/>
          <w:lang w:bidi="ar-EG"/>
        </w:rPr>
        <w:t>reportd</w:t>
      </w:r>
      <w:proofErr w:type="spellEnd"/>
      <w:r w:rsidR="00ED454D">
        <w:rPr>
          <w:rFonts w:asciiTheme="minorBidi" w:hAnsiTheme="minorBidi" w:cstheme="minorBidi"/>
          <w:sz w:val="20"/>
          <w:szCs w:val="20"/>
          <w:lang w:bidi="ar-EG"/>
        </w:rPr>
        <w:t xml:space="preserve"> developing:</w:t>
      </w:r>
    </w:p>
    <w:p w14:paraId="63E407CA" w14:textId="77777777" w:rsidR="002F112E" w:rsidRPr="00E64B5C" w:rsidRDefault="002F112E" w:rsidP="005A54F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Use </w:t>
      </w:r>
      <w:proofErr w:type="spellStart"/>
      <w:r w:rsidRPr="00E64B5C">
        <w:rPr>
          <w:rFonts w:asciiTheme="minorBidi" w:hAnsiTheme="minorBidi" w:cstheme="minorBidi"/>
          <w:sz w:val="20"/>
          <w:szCs w:val="20"/>
          <w:lang w:bidi="ar-EG"/>
        </w:rPr>
        <w:t>String.indexOf</w:t>
      </w:r>
      <w:proofErr w:type="spellEnd"/>
      <w:r w:rsidRPr="00E64B5C">
        <w:rPr>
          <w:rFonts w:asciiTheme="minorBidi" w:hAnsiTheme="minorBidi" w:cstheme="minorBidi"/>
          <w:sz w:val="20"/>
          <w:szCs w:val="20"/>
          <w:lang w:bidi="ar-EG"/>
        </w:rPr>
        <w:t xml:space="preserve">(“”) &gt; -1  instead of </w:t>
      </w:r>
      <w:proofErr w:type="spellStart"/>
      <w:r w:rsidRPr="00E64B5C">
        <w:rPr>
          <w:rFonts w:asciiTheme="minorBidi" w:hAnsiTheme="minorBidi" w:cstheme="minorBidi"/>
          <w:sz w:val="20"/>
          <w:szCs w:val="20"/>
          <w:lang w:bidi="ar-EG"/>
        </w:rPr>
        <w:t>String.contains</w:t>
      </w:r>
      <w:proofErr w:type="spellEnd"/>
      <w:r w:rsidRPr="00E64B5C">
        <w:rPr>
          <w:rFonts w:asciiTheme="minorBidi" w:hAnsiTheme="minorBidi" w:cstheme="minorBidi"/>
          <w:sz w:val="20"/>
          <w:szCs w:val="20"/>
          <w:lang w:bidi="ar-EG"/>
        </w:rPr>
        <w:t>(“”)</w:t>
      </w:r>
      <w:r w:rsidR="00E64B5C">
        <w:rPr>
          <w:rFonts w:asciiTheme="minorBidi" w:hAnsiTheme="minorBidi" w:cstheme="minorBidi"/>
          <w:sz w:val="20"/>
          <w:szCs w:val="20"/>
          <w:lang w:bidi="ar-EG"/>
        </w:rPr>
        <w:t>.</w:t>
      </w:r>
      <w:r w:rsidRPr="00E64B5C">
        <w:rPr>
          <w:rFonts w:asciiTheme="minorBidi" w:hAnsiTheme="minorBidi" w:cstheme="minorBidi"/>
          <w:sz w:val="20"/>
          <w:szCs w:val="20"/>
          <w:lang w:bidi="ar-EG"/>
        </w:rPr>
        <w:t xml:space="preserve"> </w:t>
      </w:r>
    </w:p>
    <w:p w14:paraId="3E0BC0B3" w14:textId="77777777" w:rsidR="002F112E" w:rsidRPr="00904C2D" w:rsidRDefault="002F112E" w:rsidP="005A54F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904C2D">
        <w:rPr>
          <w:rFonts w:asciiTheme="minorBidi" w:hAnsiTheme="minorBidi" w:cstheme="minorBidi"/>
          <w:sz w:val="20"/>
          <w:szCs w:val="20"/>
          <w:lang w:bidi="ar-EG"/>
        </w:rPr>
        <w:lastRenderedPageBreak/>
        <w:t>If you have a field contains an inline if expression which return different datatypes, you should cast anyone of them to make both return the same data type.</w:t>
      </w:r>
      <w:r w:rsidR="00E64B5C" w:rsidRPr="00904C2D">
        <w:rPr>
          <w:rFonts w:asciiTheme="minorBidi" w:hAnsiTheme="minorBidi" w:cstheme="minorBidi"/>
          <w:sz w:val="20"/>
          <w:szCs w:val="20"/>
          <w:lang w:bidi="ar-EG"/>
        </w:rPr>
        <w:br/>
      </w:r>
      <w:r w:rsidRPr="00904C2D">
        <w:rPr>
          <w:rFonts w:asciiTheme="minorBidi" w:hAnsiTheme="minorBidi" w:cstheme="minorBidi"/>
          <w:sz w:val="20"/>
          <w:szCs w:val="20"/>
          <w:lang w:bidi="ar-EG"/>
        </w:rPr>
        <w:t>Example:</w:t>
      </w:r>
      <w:r w:rsidR="00E64B5C"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($P{P_CATEGORY_ID} == 1) ? $F{MILITARY_NUMBER} : $F{JOB_CODE}</w:t>
      </w:r>
      <w:r w:rsidR="00904C2D" w:rsidRPr="00904C2D">
        <w:rPr>
          <w:rFonts w:asciiTheme="minorBidi" w:hAnsiTheme="minorBidi" w:cstheme="minorBidi"/>
          <w:sz w:val="20"/>
          <w:szCs w:val="20"/>
          <w:lang w:bidi="ar-EG"/>
        </w:rPr>
        <w:t xml:space="preserve">  WRONG</w:t>
      </w:r>
      <w:r w:rsidR="005A54F9">
        <w:rPr>
          <w:rFonts w:asciiTheme="minorBidi" w:hAnsiTheme="minorBidi" w:cstheme="minorBidi"/>
          <w:sz w:val="20"/>
          <w:szCs w:val="20"/>
          <w:lang w:bidi="ar-EG"/>
        </w:rPr>
        <w:br/>
      </w:r>
      <w:r w:rsidRPr="00904C2D">
        <w:rPr>
          <w:rFonts w:asciiTheme="minorBidi" w:hAnsiTheme="minorBidi" w:cstheme="minorBidi"/>
          <w:sz w:val="20"/>
          <w:szCs w:val="20"/>
          <w:lang w:bidi="ar-EG"/>
        </w:rPr>
        <w:t>($P{P_CATEGORY_ID} == 1) ? $F{MILITARY_NUMBER}.</w:t>
      </w:r>
      <w:proofErr w:type="spellStart"/>
      <w:r w:rsidRPr="00904C2D">
        <w:rPr>
          <w:rFonts w:asciiTheme="minorBidi" w:hAnsiTheme="minorBidi" w:cstheme="minorBidi"/>
          <w:sz w:val="20"/>
          <w:szCs w:val="20"/>
          <w:lang w:bidi="ar-EG"/>
        </w:rPr>
        <w:t>toString</w:t>
      </w:r>
      <w:proofErr w:type="spellEnd"/>
      <w:r w:rsidRPr="00904C2D">
        <w:rPr>
          <w:rFonts w:asciiTheme="minorBidi" w:hAnsiTheme="minorBidi" w:cstheme="minorBidi"/>
          <w:sz w:val="20"/>
          <w:szCs w:val="20"/>
          <w:lang w:bidi="ar-EG"/>
        </w:rPr>
        <w:t>() : $F{JOB_CODE}</w:t>
      </w:r>
      <w:r w:rsidR="00904C2D">
        <w:rPr>
          <w:rFonts w:asciiTheme="minorBidi" w:hAnsiTheme="minorBidi" w:cstheme="minorBidi"/>
          <w:sz w:val="20"/>
          <w:szCs w:val="20"/>
          <w:lang w:bidi="ar-EG"/>
        </w:rPr>
        <w:t xml:space="preserve">  CORRECT</w:t>
      </w:r>
    </w:p>
    <w:p w14:paraId="63EC7794" w14:textId="77777777" w:rsidR="002F112E" w:rsidRPr="00E64B5C" w:rsidRDefault="002F112E" w:rsidP="005A54F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Don’t use </w:t>
      </w:r>
      <w:proofErr w:type="spellStart"/>
      <w:r w:rsidRPr="00E64B5C">
        <w:rPr>
          <w:rFonts w:asciiTheme="minorBidi" w:hAnsiTheme="minorBidi" w:cstheme="minorBidi"/>
          <w:sz w:val="20"/>
          <w:szCs w:val="20"/>
          <w:lang w:bidi="ar-EG"/>
        </w:rPr>
        <w:t>String.replace</w:t>
      </w:r>
      <w:proofErr w:type="spellEnd"/>
      <w:r w:rsidRPr="00E64B5C">
        <w:rPr>
          <w:rFonts w:asciiTheme="minorBidi" w:hAnsiTheme="minorBidi" w:cstheme="minorBidi"/>
          <w:sz w:val="20"/>
          <w:szCs w:val="20"/>
          <w:lang w:bidi="ar-EG"/>
        </w:rPr>
        <w:t>(“”,””) at the report expression, instead try to do all the replacements at the query.</w:t>
      </w:r>
    </w:p>
    <w:p w14:paraId="01B45FD5" w14:textId="77777777" w:rsidR="002F112E" w:rsidRPr="005A54F9" w:rsidRDefault="002F112E" w:rsidP="005A54F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904C2D">
        <w:rPr>
          <w:rFonts w:asciiTheme="minorBidi" w:hAnsiTheme="minorBidi" w:cstheme="minorBidi"/>
          <w:sz w:val="20"/>
          <w:szCs w:val="20"/>
          <w:lang w:bidi="ar-EG"/>
        </w:rPr>
        <w:t>Don’t define any string at single quotes ‘’, instead use double quotes.</w:t>
      </w:r>
      <w:r w:rsidRPr="00904C2D">
        <w:rPr>
          <w:rFonts w:asciiTheme="minorBidi" w:hAnsiTheme="minorBidi" w:cstheme="minorBidi"/>
          <w:sz w:val="20"/>
          <w:szCs w:val="20"/>
          <w:lang w:bidi="ar-EG"/>
        </w:rPr>
        <w:br/>
        <w:t>Example:</w:t>
      </w:r>
      <w:r w:rsidR="00904C2D"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 != null ? $F{PH_UNIT_FULL_NAME} : '-')</w:t>
      </w:r>
      <w:r w:rsidR="00904C2D" w:rsidRPr="00904C2D">
        <w:rPr>
          <w:rFonts w:asciiTheme="minorBidi" w:hAnsiTheme="minorBidi" w:cstheme="minorBidi"/>
          <w:sz w:val="20"/>
          <w:szCs w:val="20"/>
          <w:lang w:bidi="ar-EG"/>
        </w:rPr>
        <w:t xml:space="preserve">     WRONG</w:t>
      </w:r>
      <w:r w:rsidR="00904C2D" w:rsidRPr="00904C2D">
        <w:rPr>
          <w:rFonts w:asciiTheme="minorBidi" w:hAnsiTheme="minorBidi" w:cstheme="minorBidi"/>
          <w:sz w:val="20"/>
          <w:szCs w:val="20"/>
          <w:lang w:bidi="ar-EG"/>
        </w:rPr>
        <w:br/>
      </w:r>
      <w:r w:rsid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 != null ? $F{PH_UNIT_FULL_NAME} : "-")</w:t>
      </w:r>
      <w:r w:rsidR="00904C2D">
        <w:rPr>
          <w:rFonts w:asciiTheme="minorBidi" w:hAnsiTheme="minorBidi" w:cstheme="minorBidi"/>
          <w:sz w:val="20"/>
          <w:szCs w:val="20"/>
          <w:lang w:bidi="ar-EG"/>
        </w:rPr>
        <w:t xml:space="preserve">     CORRECT</w:t>
      </w:r>
    </w:p>
    <w:p w14:paraId="7FCD138A" w14:textId="77777777" w:rsidR="002F112E" w:rsidRPr="00E64B5C" w:rsidRDefault="005A54F9" w:rsidP="001A3118">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Always write queries, tables, names, columns and aliases in upper case. Take care of case sensitivity in some databases</w:t>
      </w:r>
      <w:r w:rsidR="001A3118">
        <w:rPr>
          <w:rFonts w:asciiTheme="minorBidi" w:hAnsiTheme="minorBidi" w:cstheme="minorBidi"/>
          <w:sz w:val="20"/>
          <w:szCs w:val="20"/>
          <w:lang w:bidi="ar-EG"/>
        </w:rPr>
        <w:t>.</w:t>
      </w:r>
    </w:p>
    <w:p w14:paraId="797398EE" w14:textId="77777777" w:rsidR="002F112E" w:rsidRDefault="001A3118" w:rsidP="002E03CB">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Use “CASE WHEN” instead of</w:t>
      </w:r>
      <w:r w:rsidR="002F112E" w:rsidRPr="00E64B5C">
        <w:rPr>
          <w:rFonts w:asciiTheme="minorBidi" w:hAnsiTheme="minorBidi" w:cstheme="minorBidi"/>
          <w:sz w:val="20"/>
          <w:szCs w:val="20"/>
          <w:lang w:bidi="ar-EG"/>
        </w:rPr>
        <w:t xml:space="preserve"> “DECODE”. </w:t>
      </w:r>
    </w:p>
    <w:p w14:paraId="62BEE6B5" w14:textId="77777777" w:rsidR="00132249" w:rsidRPr="00E64B5C" w:rsidRDefault="00132249" w:rsidP="002E03CB">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 in the same project, do not use the ready-made database functions otherwise use a custom functions designed in a unified fashion and written against every database (see helper files).</w:t>
      </w:r>
    </w:p>
    <w:p w14:paraId="50A59E85" w14:textId="77777777" w:rsidR="002F112E" w:rsidRPr="00E64B5C" w:rsidRDefault="002F112E" w:rsidP="0013224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At PKG_DATE_TO_CHAR function, add the keyword “(r0)” before the date format pattern to remove the leading zeros from the date so the pattern will be like “(r0)MI/MM/YYYY” or “(r0)YYYY-MM-MI” instead of using the fill mode “</w:t>
      </w:r>
      <w:proofErr w:type="spellStart"/>
      <w:r w:rsidRPr="00E64B5C">
        <w:rPr>
          <w:rFonts w:asciiTheme="minorBidi" w:hAnsiTheme="minorBidi" w:cstheme="minorBidi"/>
          <w:sz w:val="20"/>
          <w:szCs w:val="20"/>
          <w:lang w:bidi="ar-EG"/>
        </w:rPr>
        <w:t>fm</w:t>
      </w:r>
      <w:proofErr w:type="spellEnd"/>
      <w:r w:rsidRPr="00E64B5C">
        <w:rPr>
          <w:rFonts w:asciiTheme="minorBidi" w:hAnsiTheme="minorBidi" w:cstheme="minorBidi"/>
          <w:sz w:val="20"/>
          <w:szCs w:val="20"/>
          <w:lang w:bidi="ar-EG"/>
        </w:rPr>
        <w:t xml:space="preserve">”. </w:t>
      </w:r>
    </w:p>
    <w:p w14:paraId="7CBF3C50" w14:textId="77777777" w:rsidR="002F112E" w:rsidRPr="00E64B5C" w:rsidRDefault="002F112E" w:rsidP="0013224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The tables’ columns to be compared should be with the same data type.</w:t>
      </w:r>
    </w:p>
    <w:p w14:paraId="4F79CDC3" w14:textId="77777777" w:rsidR="002F112E" w:rsidRPr="00E64B5C" w:rsidRDefault="00132249" w:rsidP="00132249">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Use OUTER JOIN convention instead of </w:t>
      </w:r>
      <w:r w:rsidR="002F112E" w:rsidRPr="00E64B5C">
        <w:rPr>
          <w:rFonts w:asciiTheme="minorBidi" w:hAnsiTheme="minorBidi" w:cstheme="minorBidi"/>
          <w:sz w:val="20"/>
          <w:szCs w:val="20"/>
          <w:lang w:bidi="ar-EG"/>
        </w:rPr>
        <w:t>(+) join operator.</w:t>
      </w:r>
    </w:p>
    <w:p w14:paraId="0ED77FB2" w14:textId="77777777" w:rsidR="002F112E" w:rsidRPr="00F524C8" w:rsidRDefault="002F112E" w:rsidP="002F112E">
      <w:pPr>
        <w:spacing w:line="240" w:lineRule="auto"/>
        <w:ind w:left="900"/>
        <w:jc w:val="left"/>
        <w:rPr>
          <w:rFonts w:asciiTheme="minorBidi" w:hAnsiTheme="minorBidi" w:cstheme="minorBidi"/>
          <w:sz w:val="20"/>
          <w:szCs w:val="20"/>
        </w:rPr>
      </w:pPr>
    </w:p>
    <w:p w14:paraId="7C4A7892"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50007FFC" w14:textId="77777777" w:rsidR="006F59A1" w:rsidRPr="00F524C8" w:rsidRDefault="0058617A" w:rsidP="006F59A1">
      <w:pPr>
        <w:pStyle w:val="Heading3"/>
        <w:rPr>
          <w:rFonts w:asciiTheme="minorBidi" w:hAnsiTheme="minorBidi" w:cstheme="minorBidi"/>
        </w:rPr>
      </w:pPr>
      <w:bookmarkStart w:id="22" w:name="_Toc70524410"/>
      <w:r w:rsidRPr="00F524C8">
        <w:rPr>
          <w:rFonts w:asciiTheme="minorBidi" w:hAnsiTheme="minorBidi" w:cstheme="minorBidi"/>
        </w:rPr>
        <w:lastRenderedPageBreak/>
        <w:t>Auditing</w:t>
      </w:r>
      <w:bookmarkEnd w:id="22"/>
    </w:p>
    <w:p w14:paraId="3E3AC5A2" w14:textId="77777777" w:rsidR="00F32027" w:rsidRPr="00F524C8" w:rsidRDefault="00F32027" w:rsidP="00045D1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Auditing:-</w:t>
      </w:r>
    </w:p>
    <w:p w14:paraId="6FBC9E95" w14:textId="77777777" w:rsidR="00F32027" w:rsidRPr="00F524C8" w:rsidRDefault="00F32027" w:rsidP="00F32027">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Description:-</w:t>
      </w:r>
    </w:p>
    <w:p w14:paraId="321CA5F4" w14:textId="77777777" w:rsidR="00F32027" w:rsidRPr="00F524C8" w:rsidRDefault="00F32027" w:rsidP="00F32027">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solution consists of:-</w:t>
      </w:r>
    </w:p>
    <w:p w14:paraId="101743CE" w14:textId="77777777" w:rsidR="008B608F" w:rsidRDefault="00F32027" w:rsidP="008B608F">
      <w:pPr>
        <w:pStyle w:val="ListParagraph"/>
        <w:keepNext w:val="0"/>
        <w:numPr>
          <w:ilvl w:val="3"/>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 table called “</w:t>
      </w:r>
      <w:r w:rsidR="008B608F">
        <w:rPr>
          <w:rFonts w:asciiTheme="minorBidi" w:hAnsiTheme="minorBidi" w:cstheme="minorBidi"/>
          <w:sz w:val="20"/>
          <w:szCs w:val="20"/>
          <w:lang w:bidi="ar-EG"/>
        </w:rPr>
        <w:t>UM</w:t>
      </w:r>
      <w:r w:rsidRPr="00F524C8">
        <w:rPr>
          <w:rFonts w:asciiTheme="minorBidi" w:hAnsiTheme="minorBidi" w:cstheme="minorBidi"/>
          <w:sz w:val="20"/>
          <w:szCs w:val="20"/>
          <w:lang w:bidi="ar-EG"/>
        </w:rPr>
        <w:t>_AUDIT</w:t>
      </w:r>
      <w:r w:rsidR="008B608F">
        <w:rPr>
          <w:rFonts w:asciiTheme="minorBidi" w:hAnsiTheme="minorBidi" w:cstheme="minorBidi"/>
          <w:sz w:val="20"/>
          <w:szCs w:val="20"/>
          <w:lang w:bidi="ar-EG"/>
        </w:rPr>
        <w:t>_LOG</w:t>
      </w:r>
      <w:r w:rsidRPr="00F524C8">
        <w:rPr>
          <w:rFonts w:asciiTheme="minorBidi" w:hAnsiTheme="minorBidi" w:cstheme="minorBidi"/>
          <w:sz w:val="20"/>
          <w:szCs w:val="20"/>
          <w:lang w:bidi="ar-EG"/>
        </w:rPr>
        <w:t>S” which will contains</w:t>
      </w:r>
      <w:r w:rsidR="008B608F">
        <w:rPr>
          <w:rFonts w:asciiTheme="minorBidi" w:hAnsiTheme="minorBidi" w:cstheme="minorBidi"/>
          <w:sz w:val="20"/>
          <w:szCs w:val="20"/>
          <w:lang w:bidi="ar-EG"/>
        </w:rPr>
        <w:t>:</w:t>
      </w:r>
    </w:p>
    <w:p w14:paraId="6790F838"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ID.</w:t>
      </w:r>
    </w:p>
    <w:p w14:paraId="3F8F7A00"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Module ID for logging against many projects.</w:t>
      </w:r>
    </w:p>
    <w:p w14:paraId="7E481CED"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User ID.</w:t>
      </w:r>
    </w:p>
    <w:p w14:paraId="2F8AA284"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System name in case the transaction was made automatically via a system.</w:t>
      </w:r>
    </w:p>
    <w:p w14:paraId="74896383"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O</w:t>
      </w:r>
      <w:r w:rsidR="00F32027" w:rsidRPr="00F524C8">
        <w:rPr>
          <w:rFonts w:asciiTheme="minorBidi" w:hAnsiTheme="minorBidi" w:cstheme="minorBidi"/>
          <w:sz w:val="20"/>
          <w:szCs w:val="20"/>
          <w:lang w:bidi="ar-EG"/>
        </w:rPr>
        <w:t>peration</w:t>
      </w:r>
      <w:r>
        <w:rPr>
          <w:rFonts w:asciiTheme="minorBidi" w:hAnsiTheme="minorBidi" w:cstheme="minorBidi"/>
          <w:sz w:val="20"/>
          <w:szCs w:val="20"/>
          <w:lang w:bidi="ar-EG"/>
        </w:rPr>
        <w:t xml:space="preserve"> (Insert – Update – Delete).</w:t>
      </w:r>
    </w:p>
    <w:p w14:paraId="55BB9652"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Operation Gregorian date.</w:t>
      </w:r>
    </w:p>
    <w:p w14:paraId="188299D7" w14:textId="77777777" w:rsidR="004A433F" w:rsidRDefault="004A433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Content entity for the entity manipulated by the operation.</w:t>
      </w:r>
    </w:p>
    <w:p w14:paraId="65547C9C" w14:textId="77777777" w:rsidR="004A433F" w:rsidRDefault="004A433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Content ID for the row ID in the corresponding content entity table.</w:t>
      </w:r>
    </w:p>
    <w:p w14:paraId="753D4CA7" w14:textId="77777777" w:rsidR="00F32027" w:rsidRPr="00F524C8" w:rsidRDefault="004A433F" w:rsidP="004A433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Content, JSON object contains the entity data</w:t>
      </w:r>
      <w:r w:rsidR="00F32027" w:rsidRPr="00F524C8">
        <w:rPr>
          <w:rFonts w:asciiTheme="minorBidi" w:hAnsiTheme="minorBidi" w:cstheme="minorBidi"/>
          <w:sz w:val="20"/>
          <w:szCs w:val="20"/>
          <w:lang w:bidi="ar-EG"/>
        </w:rPr>
        <w:t>.</w:t>
      </w:r>
    </w:p>
    <w:p w14:paraId="4BB296A8" w14:textId="77777777" w:rsidR="00F32027" w:rsidRPr="00F524C8" w:rsidRDefault="00F32027" w:rsidP="00F32027">
      <w:pPr>
        <w:pStyle w:val="ListParagraph"/>
        <w:keepNext w:val="0"/>
        <w:numPr>
          <w:ilvl w:val="3"/>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An entity called “</w:t>
      </w:r>
      <w:proofErr w:type="spellStart"/>
      <w:r w:rsidRPr="00F524C8">
        <w:rPr>
          <w:rFonts w:asciiTheme="minorBidi" w:hAnsiTheme="minorBidi" w:cstheme="minorBidi"/>
          <w:sz w:val="20"/>
          <w:szCs w:val="20"/>
          <w:lang w:bidi="ar-EG"/>
        </w:rPr>
        <w:t>AuditLog</w:t>
      </w:r>
      <w:proofErr w:type="spellEnd"/>
      <w:r w:rsidRPr="00F524C8">
        <w:rPr>
          <w:rFonts w:asciiTheme="minorBidi" w:hAnsiTheme="minorBidi" w:cstheme="minorBidi"/>
          <w:sz w:val="20"/>
          <w:szCs w:val="20"/>
          <w:lang w:bidi="ar-EG"/>
        </w:rPr>
        <w:t>” which is the ORM entity corresponding to the table.</w:t>
      </w:r>
    </w:p>
    <w:p w14:paraId="1D4A8BC4" w14:textId="77777777" w:rsidR="00F32027" w:rsidRPr="00F524C8" w:rsidRDefault="00F32027" w:rsidP="004A433F">
      <w:pPr>
        <w:pStyle w:val="ListParagraph"/>
        <w:keepNext w:val="0"/>
        <w:numPr>
          <w:ilvl w:val="3"/>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An entity called “</w:t>
      </w:r>
      <w:proofErr w:type="spellStart"/>
      <w:r w:rsidRPr="00F524C8">
        <w:rPr>
          <w:rFonts w:asciiTheme="minorBidi" w:hAnsiTheme="minorBidi" w:cstheme="minorBidi"/>
          <w:sz w:val="20"/>
          <w:szCs w:val="20"/>
          <w:lang w:bidi="ar-EG"/>
        </w:rPr>
        <w:t>AuditEntity</w:t>
      </w:r>
      <w:proofErr w:type="spellEnd"/>
      <w:r w:rsidRPr="00F524C8">
        <w:rPr>
          <w:rFonts w:asciiTheme="minorBidi" w:hAnsiTheme="minorBidi" w:cstheme="minorBidi"/>
          <w:sz w:val="20"/>
          <w:szCs w:val="20"/>
          <w:lang w:bidi="ar-EG"/>
        </w:rPr>
        <w:t xml:space="preserve">” which </w:t>
      </w:r>
      <w:r w:rsidR="004A433F">
        <w:rPr>
          <w:rFonts w:asciiTheme="minorBidi" w:hAnsiTheme="minorBidi" w:cstheme="minorBidi"/>
          <w:sz w:val="20"/>
          <w:szCs w:val="20"/>
          <w:lang w:bidi="ar-EG"/>
        </w:rPr>
        <w:t>is used as a marker for</w:t>
      </w:r>
      <w:r w:rsidRPr="00F524C8">
        <w:rPr>
          <w:rFonts w:asciiTheme="minorBidi" w:hAnsiTheme="minorBidi" w:cstheme="minorBidi"/>
          <w:sz w:val="20"/>
          <w:szCs w:val="20"/>
          <w:lang w:bidi="ar-EG"/>
        </w:rPr>
        <w:t xml:space="preserve"> </w:t>
      </w:r>
      <w:r w:rsidR="004A433F">
        <w:rPr>
          <w:rFonts w:asciiTheme="minorBidi" w:hAnsiTheme="minorBidi" w:cstheme="minorBidi"/>
          <w:sz w:val="20"/>
          <w:szCs w:val="20"/>
          <w:lang w:bidi="ar-EG"/>
        </w:rPr>
        <w:t>any</w:t>
      </w:r>
      <w:r w:rsidRPr="00F524C8">
        <w:rPr>
          <w:rFonts w:asciiTheme="minorBidi" w:hAnsiTheme="minorBidi" w:cstheme="minorBidi"/>
          <w:sz w:val="20"/>
          <w:szCs w:val="20"/>
          <w:lang w:bidi="ar-EG"/>
        </w:rPr>
        <w:t xml:space="preserve"> entit</w:t>
      </w:r>
      <w:r w:rsidR="004A433F">
        <w:rPr>
          <w:rFonts w:asciiTheme="minorBidi" w:hAnsiTheme="minorBidi" w:cstheme="minorBidi"/>
          <w:sz w:val="20"/>
          <w:szCs w:val="20"/>
          <w:lang w:bidi="ar-EG"/>
        </w:rPr>
        <w:t>y that should be audited. T</w:t>
      </w:r>
      <w:r w:rsidRPr="00F524C8">
        <w:rPr>
          <w:rFonts w:asciiTheme="minorBidi" w:hAnsiTheme="minorBidi" w:cstheme="minorBidi"/>
          <w:sz w:val="20"/>
          <w:szCs w:val="20"/>
          <w:lang w:bidi="ar-EG"/>
        </w:rPr>
        <w:t xml:space="preserve">wo abstract methods </w:t>
      </w:r>
      <w:r w:rsidR="004A433F">
        <w:rPr>
          <w:rFonts w:asciiTheme="minorBidi" w:hAnsiTheme="minorBidi" w:cstheme="minorBidi"/>
          <w:sz w:val="20"/>
          <w:szCs w:val="20"/>
          <w:lang w:bidi="ar-EG"/>
        </w:rPr>
        <w:t xml:space="preserve">in this class </w:t>
      </w:r>
      <w:r w:rsidRPr="00F524C8">
        <w:rPr>
          <w:rFonts w:asciiTheme="minorBidi" w:hAnsiTheme="minorBidi" w:cstheme="minorBidi"/>
          <w:sz w:val="20"/>
          <w:szCs w:val="20"/>
          <w:lang w:bidi="ar-EG"/>
        </w:rPr>
        <w:t>to</w:t>
      </w:r>
      <w:r w:rsidR="004A433F">
        <w:rPr>
          <w:rFonts w:asciiTheme="minorBidi" w:hAnsiTheme="minorBidi" w:cstheme="minorBidi"/>
          <w:sz w:val="20"/>
          <w:szCs w:val="20"/>
          <w:lang w:bidi="ar-EG"/>
        </w:rPr>
        <w:t xml:space="preserve"> enforce child entities to calculate its content ID and its content. Also two methods in this class one used to prevent specific transaction from being audited and the other to convert the content into JSON string.</w:t>
      </w:r>
    </w:p>
    <w:p w14:paraId="4FE0A4C9" w14:textId="77777777" w:rsidR="00F32027" w:rsidRPr="00F524C8" w:rsidRDefault="00F32027" w:rsidP="00F32027">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solution mechanism:-</w:t>
      </w:r>
    </w:p>
    <w:p w14:paraId="781E90E7" w14:textId="77777777" w:rsidR="00F32027" w:rsidRPr="00F524C8" w:rsidRDefault="00F32027" w:rsidP="007C09B4">
      <w:pPr>
        <w:pStyle w:val="ListParagraph"/>
        <w:keepNext w:val="0"/>
        <w:numPr>
          <w:ilvl w:val="3"/>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basic operations at the data access </w:t>
      </w:r>
      <w:r w:rsidR="007C09B4">
        <w:rPr>
          <w:rFonts w:asciiTheme="minorBidi" w:hAnsiTheme="minorBidi" w:cstheme="minorBidi"/>
          <w:sz w:val="20"/>
          <w:szCs w:val="20"/>
          <w:lang w:bidi="ar-EG"/>
        </w:rPr>
        <w:t xml:space="preserve">always call the audit </w:t>
      </w:r>
      <w:r w:rsidR="001B31AD">
        <w:rPr>
          <w:rFonts w:asciiTheme="minorBidi" w:hAnsiTheme="minorBidi" w:cstheme="minorBidi"/>
          <w:sz w:val="20"/>
          <w:szCs w:val="20"/>
          <w:lang w:bidi="ar-EG"/>
        </w:rPr>
        <w:t>method which audits</w:t>
      </w:r>
      <w:r w:rsidR="007C09B4">
        <w:rPr>
          <w:rFonts w:asciiTheme="minorBidi" w:hAnsiTheme="minorBidi" w:cstheme="minorBidi"/>
          <w:sz w:val="20"/>
          <w:szCs w:val="20"/>
          <w:lang w:bidi="ar-EG"/>
        </w:rPr>
        <w:t xml:space="preserve"> the entity in case that the entity is auditable and there is no prevention for this transaction to be audited.</w:t>
      </w:r>
    </w:p>
    <w:p w14:paraId="47A9DE9C" w14:textId="77777777" w:rsidR="00F32027" w:rsidRPr="00F524C8" w:rsidRDefault="00F32027" w:rsidP="00F32027">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Usage:-</w:t>
      </w:r>
    </w:p>
    <w:p w14:paraId="5ACDE7B4" w14:textId="77777777" w:rsidR="00F32027" w:rsidRPr="00F524C8" w:rsidRDefault="00F32027" w:rsidP="00F32027">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Make the entity that you are interested in extends the “</w:t>
      </w:r>
      <w:proofErr w:type="spellStart"/>
      <w:r w:rsidRPr="00F524C8">
        <w:rPr>
          <w:rFonts w:asciiTheme="minorBidi" w:hAnsiTheme="minorBidi" w:cstheme="minorBidi"/>
          <w:sz w:val="20"/>
          <w:szCs w:val="20"/>
          <w:lang w:bidi="ar-EG"/>
        </w:rPr>
        <w:t>AuditEntity</w:t>
      </w:r>
      <w:proofErr w:type="spellEnd"/>
      <w:r w:rsidRPr="00F524C8">
        <w:rPr>
          <w:rFonts w:asciiTheme="minorBidi" w:hAnsiTheme="minorBidi" w:cstheme="minorBidi"/>
          <w:sz w:val="20"/>
          <w:szCs w:val="20"/>
          <w:lang w:bidi="ar-EG"/>
        </w:rPr>
        <w:t>” entity.</w:t>
      </w:r>
    </w:p>
    <w:p w14:paraId="283EC6D9" w14:textId="77777777" w:rsidR="00F32027" w:rsidRPr="00F524C8" w:rsidRDefault="00F32027" w:rsidP="00AB761A">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Override the two methods “</w:t>
      </w:r>
      <w:proofErr w:type="spellStart"/>
      <w:r w:rsidRPr="00F524C8">
        <w:rPr>
          <w:rFonts w:asciiTheme="minorBidi" w:hAnsiTheme="minorBidi" w:cstheme="minorBidi"/>
          <w:sz w:val="20"/>
          <w:szCs w:val="20"/>
          <w:lang w:bidi="ar-EG"/>
        </w:rPr>
        <w:t>calculateContentId</w:t>
      </w:r>
      <w:proofErr w:type="spellEnd"/>
      <w:r w:rsidRPr="00F524C8">
        <w:rPr>
          <w:rFonts w:asciiTheme="minorBidi" w:hAnsiTheme="minorBidi" w:cstheme="minorBidi"/>
          <w:sz w:val="20"/>
          <w:szCs w:val="20"/>
          <w:lang w:bidi="ar-EG"/>
        </w:rPr>
        <w:t>” and “</w:t>
      </w:r>
      <w:proofErr w:type="spellStart"/>
      <w:r w:rsidRPr="00F524C8">
        <w:rPr>
          <w:rFonts w:asciiTheme="minorBidi" w:hAnsiTheme="minorBidi" w:cstheme="minorBidi"/>
          <w:sz w:val="20"/>
          <w:szCs w:val="20"/>
          <w:lang w:bidi="ar-EG"/>
        </w:rPr>
        <w:t>calculateContent</w:t>
      </w:r>
      <w:proofErr w:type="spellEnd"/>
      <w:r w:rsidRPr="00F524C8">
        <w:rPr>
          <w:rFonts w:asciiTheme="minorBidi" w:hAnsiTheme="minorBidi" w:cstheme="minorBidi"/>
          <w:sz w:val="20"/>
          <w:szCs w:val="20"/>
          <w:lang w:bidi="ar-EG"/>
        </w:rPr>
        <w:t>”: the former one used to return the identifier of the entity and the later one used to return the values that you are interested in</w:t>
      </w:r>
      <w:r w:rsidR="007C09B4">
        <w:rPr>
          <w:rFonts w:asciiTheme="minorBidi" w:hAnsiTheme="minorBidi" w:cstheme="minorBidi"/>
          <w:sz w:val="20"/>
          <w:szCs w:val="20"/>
          <w:lang w:bidi="ar-EG"/>
        </w:rPr>
        <w:t xml:space="preserve">. The values should be written </w:t>
      </w:r>
      <w:r w:rsidRPr="00F524C8">
        <w:rPr>
          <w:rFonts w:asciiTheme="minorBidi" w:hAnsiTheme="minorBidi" w:cstheme="minorBidi"/>
          <w:sz w:val="20"/>
          <w:szCs w:val="20"/>
          <w:lang w:bidi="ar-EG"/>
        </w:rPr>
        <w:t>in</w:t>
      </w:r>
      <w:r w:rsidR="007C09B4">
        <w:rPr>
          <w:rFonts w:asciiTheme="minorBidi" w:hAnsiTheme="minorBidi" w:cstheme="minorBidi"/>
          <w:sz w:val="20"/>
          <w:szCs w:val="20"/>
          <w:lang w:bidi="ar-EG"/>
        </w:rPr>
        <w:t xml:space="preserve"> two arrays one for fields names and the other for fields values.</w:t>
      </w:r>
      <w:r w:rsidR="00AB761A">
        <w:rPr>
          <w:rFonts w:asciiTheme="minorBidi" w:hAnsiTheme="minorBidi" w:cstheme="minorBidi"/>
          <w:sz w:val="20"/>
          <w:szCs w:val="20"/>
          <w:lang w:bidi="ar-EG"/>
        </w:rPr>
        <w:t xml:space="preserve"> Then converted into JSON string using the </w:t>
      </w:r>
      <w:proofErr w:type="spellStart"/>
      <w:r w:rsidR="00AB761A">
        <w:rPr>
          <w:rFonts w:asciiTheme="minorBidi" w:hAnsiTheme="minorBidi" w:cstheme="minorBidi"/>
          <w:sz w:val="20"/>
          <w:szCs w:val="20"/>
          <w:lang w:bidi="ar-EG"/>
        </w:rPr>
        <w:t>AuditEntity</w:t>
      </w:r>
      <w:proofErr w:type="spellEnd"/>
      <w:r w:rsidR="00AB761A">
        <w:rPr>
          <w:rFonts w:asciiTheme="minorBidi" w:hAnsiTheme="minorBidi" w:cstheme="minorBidi"/>
          <w:sz w:val="20"/>
          <w:szCs w:val="20"/>
          <w:lang w:bidi="ar-EG"/>
        </w:rPr>
        <w:t xml:space="preserve"> method.</w:t>
      </w:r>
    </w:p>
    <w:p w14:paraId="0B5F403D" w14:textId="77777777" w:rsidR="00F32027" w:rsidRPr="00F524C8" w:rsidRDefault="00AB761A" w:rsidP="00AB761A">
      <w:pPr>
        <w:pStyle w:val="ListParagraph"/>
        <w:keepNext w:val="0"/>
        <w:numPr>
          <w:ilvl w:val="2"/>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Always pass the user / system as string to the Data Access basic operations and mark the entity prevent audit flag in case you do not want to audit a specific transaction.</w:t>
      </w:r>
    </w:p>
    <w:p w14:paraId="6030099F" w14:textId="77777777" w:rsidR="00AB761A" w:rsidRDefault="00AB761A">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b/>
          <w:iCs/>
          <w:kern w:val="32"/>
          <w:sz w:val="28"/>
          <w:szCs w:val="28"/>
        </w:rPr>
        <w:br w:type="page"/>
      </w:r>
    </w:p>
    <w:p w14:paraId="2DEE1212" w14:textId="77777777" w:rsidR="002F112E" w:rsidRPr="00F524C8" w:rsidRDefault="00A232B1" w:rsidP="002F112E">
      <w:pPr>
        <w:pStyle w:val="Heading2"/>
        <w:rPr>
          <w:rFonts w:asciiTheme="minorBidi" w:hAnsiTheme="minorBidi" w:cstheme="minorBidi"/>
        </w:rPr>
      </w:pPr>
      <w:bookmarkStart w:id="23" w:name="_Toc70524411"/>
      <w:r>
        <w:rPr>
          <w:rFonts w:asciiTheme="minorBidi" w:hAnsiTheme="minorBidi" w:cstheme="minorBidi"/>
        </w:rPr>
        <w:lastRenderedPageBreak/>
        <w:t xml:space="preserve">Backend Layer - </w:t>
      </w:r>
      <w:r w:rsidR="002F112E" w:rsidRPr="00F524C8">
        <w:rPr>
          <w:rFonts w:asciiTheme="minorBidi" w:hAnsiTheme="minorBidi" w:cstheme="minorBidi"/>
        </w:rPr>
        <w:t>Integration</w:t>
      </w:r>
      <w:bookmarkEnd w:id="23"/>
    </w:p>
    <w:p w14:paraId="2138194D" w14:textId="347539F3" w:rsidR="00A232B1" w:rsidRDefault="00A232B1" w:rsidP="00701012">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 xml:space="preserve">Empower the usage of </w:t>
      </w:r>
      <w:r w:rsidR="002F112E" w:rsidRPr="00F524C8">
        <w:rPr>
          <w:rFonts w:asciiTheme="minorBidi" w:hAnsiTheme="minorBidi" w:cstheme="minorBidi"/>
        </w:rPr>
        <w:t xml:space="preserve">JAX WS </w:t>
      </w:r>
      <w:r w:rsidR="00FF1B70">
        <w:rPr>
          <w:rFonts w:asciiTheme="minorBidi" w:hAnsiTheme="minorBidi" w:cstheme="minorBidi"/>
        </w:rPr>
        <w:t xml:space="preserve">or JAX RS </w:t>
      </w:r>
      <w:r w:rsidR="002F112E" w:rsidRPr="00F524C8">
        <w:rPr>
          <w:rFonts w:asciiTheme="minorBidi" w:hAnsiTheme="minorBidi" w:cstheme="minorBidi"/>
        </w:rPr>
        <w:t>as the standard technology for exposing services.</w:t>
      </w:r>
    </w:p>
    <w:p w14:paraId="0F501883" w14:textId="77777777" w:rsidR="00FE41FB" w:rsidRDefault="00FE41FB" w:rsidP="00FE41FB">
      <w:pPr>
        <w:pStyle w:val="ListParagraph"/>
        <w:keepNext w:val="0"/>
        <w:numPr>
          <w:ilvl w:val="0"/>
          <w:numId w:val="25"/>
        </w:numPr>
        <w:spacing w:after="0" w:line="240" w:lineRule="auto"/>
        <w:jc w:val="left"/>
        <w:rPr>
          <w:rFonts w:asciiTheme="minorBidi" w:hAnsiTheme="minorBidi" w:cstheme="minorBidi"/>
        </w:rPr>
      </w:pPr>
      <w:r w:rsidRPr="00F524C8">
        <w:rPr>
          <w:rFonts w:asciiTheme="minorBidi" w:hAnsiTheme="minorBidi" w:cstheme="minorBidi"/>
        </w:rPr>
        <w:t>Any other integration technology can be used AFTER discussion. Like when we should integrate with a message queue</w:t>
      </w:r>
      <w:r>
        <w:rPr>
          <w:rFonts w:asciiTheme="minorBidi" w:hAnsiTheme="minorBidi" w:cstheme="minorBidi"/>
        </w:rPr>
        <w:t>.</w:t>
      </w:r>
    </w:p>
    <w:p w14:paraId="377CDDC5" w14:textId="2B613588" w:rsidR="002F112E" w:rsidRDefault="002F112E" w:rsidP="00701012">
      <w:pPr>
        <w:pStyle w:val="ListParagraph"/>
        <w:keepNext w:val="0"/>
        <w:numPr>
          <w:ilvl w:val="0"/>
          <w:numId w:val="25"/>
        </w:numPr>
        <w:spacing w:after="0" w:line="240" w:lineRule="auto"/>
        <w:jc w:val="left"/>
        <w:rPr>
          <w:rFonts w:asciiTheme="minorBidi" w:hAnsiTheme="minorBidi" w:cstheme="minorBidi"/>
        </w:rPr>
      </w:pPr>
      <w:r w:rsidRPr="00F524C8">
        <w:rPr>
          <w:rFonts w:asciiTheme="minorBidi" w:hAnsiTheme="minorBidi" w:cstheme="minorBidi"/>
        </w:rPr>
        <w:t xml:space="preserve">JAXB </w:t>
      </w:r>
      <w:r w:rsidR="004559A9">
        <w:rPr>
          <w:rFonts w:asciiTheme="minorBidi" w:hAnsiTheme="minorBidi" w:cstheme="minorBidi"/>
        </w:rPr>
        <w:t xml:space="preserve">annotations </w:t>
      </w:r>
      <w:r w:rsidRPr="00F524C8">
        <w:rPr>
          <w:rFonts w:asciiTheme="minorBidi" w:hAnsiTheme="minorBidi" w:cstheme="minorBidi"/>
        </w:rPr>
        <w:t xml:space="preserve">will be used to adjust the </w:t>
      </w:r>
      <w:r w:rsidR="00FF1B70">
        <w:rPr>
          <w:rFonts w:asciiTheme="minorBidi" w:hAnsiTheme="minorBidi" w:cstheme="minorBidi"/>
        </w:rPr>
        <w:t>XML</w:t>
      </w:r>
      <w:r w:rsidRPr="00F524C8">
        <w:rPr>
          <w:rFonts w:asciiTheme="minorBidi" w:hAnsiTheme="minorBidi" w:cstheme="minorBidi"/>
        </w:rPr>
        <w:t xml:space="preserve"> messages</w:t>
      </w:r>
      <w:r w:rsidR="00FF1B70">
        <w:rPr>
          <w:rFonts w:asciiTheme="minorBidi" w:hAnsiTheme="minorBidi" w:cstheme="minorBidi"/>
        </w:rPr>
        <w:t xml:space="preserve"> and JSONB for JSON messages</w:t>
      </w:r>
      <w:r w:rsidRPr="00F524C8">
        <w:rPr>
          <w:rFonts w:asciiTheme="minorBidi" w:hAnsiTheme="minorBidi" w:cstheme="minorBidi"/>
        </w:rPr>
        <w:t>.</w:t>
      </w:r>
    </w:p>
    <w:p w14:paraId="1DECAA6E" w14:textId="1A4F6251" w:rsidR="00FF1B70" w:rsidRDefault="00FF1B70" w:rsidP="00FF1B70">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Services should not contain any business logic; it should wrap the business classes calls.</w:t>
      </w:r>
    </w:p>
    <w:p w14:paraId="727B7339" w14:textId="3E2B5027" w:rsidR="00FF1B70" w:rsidRDefault="00FF1B70" w:rsidP="00FF1B70">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Services should adopt the “Single Message Argument” pattern which means only one input and only one output message.</w:t>
      </w:r>
    </w:p>
    <w:p w14:paraId="1187F461" w14:textId="6777F67F" w:rsidR="00FF1B70" w:rsidRPr="00FF1B70" w:rsidRDefault="00FF1B70" w:rsidP="00FF1B70">
      <w:pPr>
        <w:pStyle w:val="ListParagraph"/>
        <w:keepNext w:val="0"/>
        <w:numPr>
          <w:ilvl w:val="0"/>
          <w:numId w:val="25"/>
        </w:numPr>
        <w:spacing w:after="0" w:line="240" w:lineRule="auto"/>
        <w:jc w:val="left"/>
        <w:rPr>
          <w:rFonts w:asciiTheme="minorBidi" w:hAnsiTheme="minorBidi" w:cstheme="minorBidi"/>
        </w:rPr>
      </w:pPr>
      <w:r w:rsidRPr="00FF1B70">
        <w:rPr>
          <w:rFonts w:asciiTheme="minorBidi" w:hAnsiTheme="minorBidi" w:cstheme="minorBidi"/>
        </w:rPr>
        <w:t>Request Structure:</w:t>
      </w:r>
      <w:r w:rsidRPr="00FF1B70">
        <w:rPr>
          <w:rFonts w:asciiTheme="minorBidi" w:hAnsiTheme="minorBidi" w:cstheme="minorBidi"/>
        </w:rPr>
        <w:br/>
      </w:r>
      <w:r w:rsidRPr="00125D09">
        <w:rPr>
          <w:rFonts w:asciiTheme="minorBidi" w:hAnsiTheme="minorBidi" w:cstheme="minorBidi"/>
          <w:b/>
          <w:bCs/>
          <w:u w:val="single"/>
        </w:rPr>
        <w:t>AgenciesInquiryRequest</w:t>
      </w:r>
    </w:p>
    <w:p w14:paraId="27B6DE18" w14:textId="7F4D1E24" w:rsidR="00FF1B70" w:rsidRDefault="00FF1B70" w:rsidP="00FF1B70">
      <w:pPr>
        <w:keepNext w:val="0"/>
        <w:spacing w:after="0" w:line="240" w:lineRule="auto"/>
        <w:ind w:left="360"/>
        <w:jc w:val="left"/>
        <w:rPr>
          <w:rFonts w:asciiTheme="minorBidi" w:hAnsiTheme="minorBidi" w:cstheme="minorBidi"/>
          <w:b/>
          <w:bCs/>
        </w:rPr>
      </w:pPr>
      <w:r w:rsidRPr="00FF1B70">
        <w:rPr>
          <w:rFonts w:asciiTheme="minorBidi" w:hAnsiTheme="minorBidi" w:cstheme="minorBidi"/>
        </w:rPr>
        <w:tab/>
      </w:r>
      <w:r>
        <w:rPr>
          <w:rFonts w:asciiTheme="minorBidi" w:hAnsiTheme="minorBidi" w:cstheme="minorBidi"/>
        </w:rPr>
        <w:tab/>
      </w:r>
      <w:r w:rsidRPr="00FF1B70">
        <w:rPr>
          <w:rFonts w:asciiTheme="minorBidi" w:hAnsiTheme="minorBidi" w:cstheme="minorBidi"/>
          <w:b/>
          <w:bCs/>
        </w:rPr>
        <w:t>RequestMetaData</w:t>
      </w:r>
    </w:p>
    <w:p w14:paraId="4C8A50F9" w14:textId="5C377704" w:rsidR="00C26786" w:rsidRPr="00C26786" w:rsidRDefault="00C26786" w:rsidP="00FF1B70">
      <w:pPr>
        <w:keepNext w:val="0"/>
        <w:spacing w:after="0" w:line="240" w:lineRule="auto"/>
        <w:ind w:left="360"/>
        <w:jc w:val="left"/>
        <w:rPr>
          <w:rFonts w:asciiTheme="minorBidi" w:hAnsiTheme="minorBidi" w:cstheme="minorBidi"/>
        </w:rPr>
      </w:pPr>
      <w:r>
        <w:rPr>
          <w:rFonts w:asciiTheme="minorBidi" w:hAnsiTheme="minorBidi" w:cstheme="minorBidi"/>
          <w:b/>
          <w:bCs/>
        </w:rPr>
        <w:tab/>
      </w:r>
      <w:r>
        <w:rPr>
          <w:rFonts w:asciiTheme="minorBidi" w:hAnsiTheme="minorBidi" w:cstheme="minorBidi"/>
          <w:b/>
          <w:bCs/>
        </w:rPr>
        <w:tab/>
      </w:r>
      <w:r>
        <w:rPr>
          <w:rFonts w:asciiTheme="minorBidi" w:hAnsiTheme="minorBidi" w:cstheme="minorBidi"/>
          <w:b/>
          <w:bCs/>
        </w:rPr>
        <w:tab/>
      </w:r>
      <w:proofErr w:type="spellStart"/>
      <w:r>
        <w:rPr>
          <w:rFonts w:asciiTheme="minorBidi" w:hAnsiTheme="minorBidi" w:cstheme="minorBidi"/>
        </w:rPr>
        <w:t>SystemCode</w:t>
      </w:r>
      <w:proofErr w:type="spellEnd"/>
      <w:r>
        <w:rPr>
          <w:rFonts w:asciiTheme="minorBidi" w:hAnsiTheme="minorBidi" w:cstheme="minorBidi"/>
        </w:rPr>
        <w:t xml:space="preserve">            *(Code represents the client system).</w:t>
      </w:r>
    </w:p>
    <w:p w14:paraId="2D7302AE" w14:textId="56DDC4D8" w:rsidR="00FF1B70" w:rsidRPr="00FF1B70" w:rsidRDefault="00FF1B70" w:rsidP="00FF1B70">
      <w:pPr>
        <w:keepNext w:val="0"/>
        <w:spacing w:after="0" w:line="240" w:lineRule="auto"/>
        <w:ind w:left="360"/>
        <w:jc w:val="left"/>
        <w:rPr>
          <w:rFonts w:asciiTheme="minorBidi" w:hAnsiTheme="minorBidi" w:cstheme="minorBidi"/>
        </w:rPr>
      </w:pPr>
      <w:r>
        <w:rPr>
          <w:rFonts w:asciiTheme="minorBidi" w:hAnsiTheme="minorBidi" w:cstheme="minorBidi"/>
        </w:rPr>
        <w:tab/>
      </w:r>
      <w:r w:rsidRPr="00FF1B70">
        <w:rPr>
          <w:rFonts w:asciiTheme="minorBidi" w:hAnsiTheme="minorBidi" w:cstheme="minorBidi"/>
        </w:rPr>
        <w:tab/>
      </w:r>
      <w:r w:rsidRPr="00FF1B70">
        <w:rPr>
          <w:rFonts w:asciiTheme="minorBidi" w:hAnsiTheme="minorBidi" w:cstheme="minorBidi"/>
        </w:rPr>
        <w:tab/>
      </w:r>
      <w:proofErr w:type="spellStart"/>
      <w:r>
        <w:rPr>
          <w:rFonts w:asciiTheme="minorBidi" w:hAnsiTheme="minorBidi" w:cstheme="minorBidi"/>
        </w:rPr>
        <w:t>requestId</w:t>
      </w:r>
      <w:proofErr w:type="spellEnd"/>
      <w:r w:rsidRPr="00FF1B70">
        <w:rPr>
          <w:rFonts w:asciiTheme="minorBidi" w:hAnsiTheme="minorBidi" w:cstheme="minorBidi"/>
        </w:rPr>
        <w:t xml:space="preserve"> </w:t>
      </w:r>
      <w:r w:rsidR="00C33DB6">
        <w:rPr>
          <w:rFonts w:asciiTheme="minorBidi" w:hAnsiTheme="minorBidi" w:cstheme="minorBidi"/>
        </w:rPr>
        <w:t xml:space="preserve">                 </w:t>
      </w:r>
      <w:r w:rsidR="00C26786">
        <w:rPr>
          <w:rFonts w:asciiTheme="minorBidi" w:hAnsiTheme="minorBidi" w:cstheme="minorBidi"/>
        </w:rPr>
        <w:t>*</w:t>
      </w:r>
      <w:r w:rsidR="00C33DB6">
        <w:rPr>
          <w:rFonts w:asciiTheme="minorBidi" w:hAnsiTheme="minorBidi" w:cstheme="minorBidi"/>
        </w:rPr>
        <w:t>(Client generated id – Recommended to be unique)</w:t>
      </w:r>
      <w:r w:rsidR="00C26786">
        <w:rPr>
          <w:rFonts w:asciiTheme="minorBidi" w:hAnsiTheme="minorBidi" w:cstheme="minorBidi"/>
        </w:rPr>
        <w:t>.</w:t>
      </w:r>
    </w:p>
    <w:p w14:paraId="303A9D63" w14:textId="4FEA7AB0" w:rsidR="00FF1B70" w:rsidRPr="00FF1B70" w:rsidRDefault="00FF1B70" w:rsidP="00FF1B70">
      <w:pPr>
        <w:keepNext w:val="0"/>
        <w:spacing w:after="0" w:line="240" w:lineRule="auto"/>
        <w:ind w:left="360"/>
        <w:jc w:val="left"/>
        <w:rPr>
          <w:rFonts w:asciiTheme="minorBidi" w:hAnsiTheme="minorBidi" w:cstheme="minorBidi"/>
        </w:rPr>
      </w:pPr>
      <w:r w:rsidRPr="00FF1B70">
        <w:rPr>
          <w:rFonts w:asciiTheme="minorBidi" w:hAnsiTheme="minorBidi" w:cstheme="minorBidi"/>
        </w:rPr>
        <w:tab/>
      </w:r>
      <w:r w:rsidRPr="00FF1B70">
        <w:rPr>
          <w:rFonts w:asciiTheme="minorBidi" w:hAnsiTheme="minorBidi" w:cstheme="minorBidi"/>
        </w:rPr>
        <w:tab/>
      </w:r>
      <w:r>
        <w:rPr>
          <w:rFonts w:asciiTheme="minorBidi" w:hAnsiTheme="minorBidi" w:cstheme="minorBidi"/>
        </w:rPr>
        <w:tab/>
      </w:r>
      <w:proofErr w:type="spellStart"/>
      <w:r w:rsidRPr="00FF1B70">
        <w:rPr>
          <w:rFonts w:asciiTheme="minorBidi" w:hAnsiTheme="minorBidi" w:cstheme="minorBidi"/>
        </w:rPr>
        <w:t>userId</w:t>
      </w:r>
      <w:proofErr w:type="spellEnd"/>
      <w:r w:rsidR="00C26786">
        <w:rPr>
          <w:rFonts w:asciiTheme="minorBidi" w:hAnsiTheme="minorBidi" w:cstheme="minorBidi"/>
        </w:rPr>
        <w:t xml:space="preserve">                        </w:t>
      </w:r>
      <w:r w:rsidR="00C91F5E">
        <w:rPr>
          <w:rFonts w:asciiTheme="minorBidi" w:hAnsiTheme="minorBidi" w:cstheme="minorBidi"/>
        </w:rPr>
        <w:t>(Mandatory for your FE system</w:t>
      </w:r>
      <w:r w:rsidR="0012374B">
        <w:rPr>
          <w:rFonts w:asciiTheme="minorBidi" w:hAnsiTheme="minorBidi" w:cstheme="minorBidi"/>
        </w:rPr>
        <w:t>s</w:t>
      </w:r>
      <w:r w:rsidR="00C91F5E">
        <w:rPr>
          <w:rFonts w:asciiTheme="minorBidi" w:hAnsiTheme="minorBidi" w:cstheme="minorBidi"/>
        </w:rPr>
        <w:t>)</w:t>
      </w:r>
    </w:p>
    <w:p w14:paraId="53B4A014" w14:textId="339993A5" w:rsidR="00FF1B70" w:rsidRPr="00FF1B70" w:rsidRDefault="00FF1B70" w:rsidP="00FF1B70">
      <w:pPr>
        <w:keepNext w:val="0"/>
        <w:spacing w:after="0" w:line="240" w:lineRule="auto"/>
        <w:ind w:left="360"/>
        <w:jc w:val="left"/>
        <w:rPr>
          <w:rFonts w:asciiTheme="minorBidi" w:hAnsiTheme="minorBidi" w:cstheme="minorBidi"/>
        </w:rPr>
      </w:pPr>
      <w:r w:rsidRPr="00FF1B70">
        <w:rPr>
          <w:rFonts w:asciiTheme="minorBidi" w:hAnsiTheme="minorBidi" w:cstheme="minorBidi"/>
        </w:rPr>
        <w:tab/>
      </w:r>
      <w:r w:rsidRPr="00FF1B70">
        <w:rPr>
          <w:rFonts w:asciiTheme="minorBidi" w:hAnsiTheme="minorBidi" w:cstheme="minorBidi"/>
        </w:rPr>
        <w:tab/>
      </w:r>
      <w:r>
        <w:rPr>
          <w:rFonts w:asciiTheme="minorBidi" w:hAnsiTheme="minorBidi" w:cstheme="minorBidi"/>
        </w:rPr>
        <w:tab/>
      </w:r>
      <w:r w:rsidR="00C91F5E">
        <w:rPr>
          <w:rFonts w:asciiTheme="minorBidi" w:hAnsiTheme="minorBidi" w:cstheme="minorBidi"/>
        </w:rPr>
        <w:t>username                  (Preferable for external systems)</w:t>
      </w:r>
    </w:p>
    <w:p w14:paraId="3C173CB3" w14:textId="3E5FA2FD" w:rsidR="00FF1B70" w:rsidRPr="00FF1B70" w:rsidRDefault="00FF1B70" w:rsidP="00125D09">
      <w:pPr>
        <w:keepNext w:val="0"/>
        <w:spacing w:after="0" w:line="240" w:lineRule="auto"/>
        <w:ind w:left="360"/>
        <w:jc w:val="left"/>
        <w:rPr>
          <w:rFonts w:asciiTheme="minorBidi" w:hAnsiTheme="minorBidi" w:cstheme="minorBidi"/>
        </w:rPr>
      </w:pPr>
      <w:r w:rsidRPr="00FF1B70">
        <w:rPr>
          <w:rFonts w:asciiTheme="minorBidi" w:hAnsiTheme="minorBidi" w:cstheme="minorBidi"/>
        </w:rPr>
        <w:tab/>
      </w:r>
      <w:r w:rsidRPr="00FF1B70">
        <w:rPr>
          <w:rFonts w:asciiTheme="minorBidi" w:hAnsiTheme="minorBidi" w:cstheme="minorBidi"/>
        </w:rPr>
        <w:tab/>
      </w:r>
      <w:r>
        <w:rPr>
          <w:rFonts w:asciiTheme="minorBidi" w:hAnsiTheme="minorBidi" w:cstheme="minorBidi"/>
        </w:rPr>
        <w:tab/>
      </w:r>
      <w:proofErr w:type="spellStart"/>
      <w:r w:rsidRPr="00FF1B70">
        <w:rPr>
          <w:rFonts w:asciiTheme="minorBidi" w:hAnsiTheme="minorBidi" w:cstheme="minorBidi"/>
        </w:rPr>
        <w:t>SecyirtyToken</w:t>
      </w:r>
      <w:proofErr w:type="spellEnd"/>
      <w:r w:rsidR="00125D09">
        <w:rPr>
          <w:rFonts w:asciiTheme="minorBidi" w:hAnsiTheme="minorBidi" w:cstheme="minorBidi"/>
        </w:rPr>
        <w:t xml:space="preserve">           </w:t>
      </w:r>
    </w:p>
    <w:p w14:paraId="628064B5" w14:textId="02ACC1CD" w:rsidR="00FF1B70" w:rsidRPr="00FF1B70" w:rsidRDefault="00FF1B70" w:rsidP="00FF1B70">
      <w:pPr>
        <w:keepNext w:val="0"/>
        <w:spacing w:after="0" w:line="240" w:lineRule="auto"/>
        <w:ind w:left="360"/>
        <w:jc w:val="left"/>
        <w:rPr>
          <w:rFonts w:asciiTheme="minorBidi" w:hAnsiTheme="minorBidi" w:cstheme="minorBidi"/>
        </w:rPr>
      </w:pPr>
      <w:r w:rsidRPr="00FF1B70">
        <w:rPr>
          <w:rFonts w:asciiTheme="minorBidi" w:hAnsiTheme="minorBidi" w:cstheme="minorBidi"/>
        </w:rPr>
        <w:tab/>
      </w:r>
      <w:r w:rsidRPr="00FF1B70">
        <w:rPr>
          <w:rFonts w:asciiTheme="minorBidi" w:hAnsiTheme="minorBidi" w:cstheme="minorBidi"/>
        </w:rPr>
        <w:tab/>
      </w:r>
      <w:r>
        <w:rPr>
          <w:rFonts w:asciiTheme="minorBidi" w:hAnsiTheme="minorBidi" w:cstheme="minorBidi"/>
        </w:rPr>
        <w:tab/>
      </w:r>
      <w:proofErr w:type="spellStart"/>
      <w:r w:rsidRPr="00FF1B70">
        <w:rPr>
          <w:rFonts w:asciiTheme="minorBidi" w:hAnsiTheme="minorBidi" w:cstheme="minorBidi"/>
        </w:rPr>
        <w:t>firstIndex</w:t>
      </w:r>
      <w:proofErr w:type="spellEnd"/>
    </w:p>
    <w:p w14:paraId="72A4711B" w14:textId="38938594" w:rsidR="00FF1B70" w:rsidRPr="00FF1B70" w:rsidRDefault="00FF1B70" w:rsidP="00FF1B70">
      <w:pPr>
        <w:keepNext w:val="0"/>
        <w:spacing w:after="0" w:line="240" w:lineRule="auto"/>
        <w:ind w:left="360"/>
        <w:jc w:val="left"/>
        <w:rPr>
          <w:rFonts w:asciiTheme="minorBidi" w:hAnsiTheme="minorBidi" w:cstheme="minorBidi"/>
        </w:rPr>
      </w:pPr>
      <w:r w:rsidRPr="00FF1B70">
        <w:rPr>
          <w:rFonts w:asciiTheme="minorBidi" w:hAnsiTheme="minorBidi" w:cstheme="minorBidi"/>
        </w:rPr>
        <w:tab/>
      </w:r>
      <w:r w:rsidRPr="00FF1B70">
        <w:rPr>
          <w:rFonts w:asciiTheme="minorBidi" w:hAnsiTheme="minorBidi" w:cstheme="minorBidi"/>
        </w:rPr>
        <w:tab/>
      </w:r>
      <w:r>
        <w:rPr>
          <w:rFonts w:asciiTheme="minorBidi" w:hAnsiTheme="minorBidi" w:cstheme="minorBidi"/>
        </w:rPr>
        <w:tab/>
      </w:r>
      <w:proofErr w:type="spellStart"/>
      <w:r w:rsidRPr="00FF1B70">
        <w:rPr>
          <w:rFonts w:asciiTheme="minorBidi" w:hAnsiTheme="minorBidi" w:cstheme="minorBidi"/>
        </w:rPr>
        <w:t>fetchedRecordsSize</w:t>
      </w:r>
      <w:proofErr w:type="spellEnd"/>
    </w:p>
    <w:p w14:paraId="29941498" w14:textId="0E7849C6" w:rsidR="00FF1B70" w:rsidRPr="00FF1B70" w:rsidRDefault="00FF1B70" w:rsidP="00FF1B70">
      <w:pPr>
        <w:keepNext w:val="0"/>
        <w:spacing w:after="0" w:line="240" w:lineRule="auto"/>
        <w:ind w:left="360"/>
        <w:jc w:val="left"/>
        <w:rPr>
          <w:rFonts w:asciiTheme="minorBidi" w:hAnsiTheme="minorBidi" w:cstheme="minorBidi"/>
        </w:rPr>
      </w:pPr>
      <w:r w:rsidRPr="00FF1B70">
        <w:rPr>
          <w:rFonts w:asciiTheme="minorBidi" w:hAnsiTheme="minorBidi" w:cstheme="minorBidi"/>
        </w:rPr>
        <w:tab/>
      </w:r>
      <w:r w:rsidRPr="00FF1B70">
        <w:rPr>
          <w:rFonts w:asciiTheme="minorBidi" w:hAnsiTheme="minorBidi" w:cstheme="minorBidi"/>
        </w:rPr>
        <w:tab/>
      </w:r>
      <w:r>
        <w:rPr>
          <w:rFonts w:asciiTheme="minorBidi" w:hAnsiTheme="minorBidi" w:cstheme="minorBidi"/>
        </w:rPr>
        <w:tab/>
      </w:r>
      <w:proofErr w:type="spellStart"/>
      <w:r w:rsidRPr="00FF1B70">
        <w:rPr>
          <w:rFonts w:asciiTheme="minorBidi" w:hAnsiTheme="minorBidi" w:cstheme="minorBidi"/>
        </w:rPr>
        <w:t>preferedLang</w:t>
      </w:r>
      <w:proofErr w:type="spellEnd"/>
    </w:p>
    <w:p w14:paraId="30E6C165" w14:textId="06738C1F" w:rsidR="00FF1B70" w:rsidRPr="00125D09" w:rsidRDefault="00FF1B70" w:rsidP="00FF1B70">
      <w:pPr>
        <w:keepNext w:val="0"/>
        <w:spacing w:after="0" w:line="240" w:lineRule="auto"/>
        <w:ind w:left="360"/>
        <w:jc w:val="left"/>
        <w:rPr>
          <w:rFonts w:asciiTheme="minorBidi" w:hAnsiTheme="minorBidi" w:cstheme="minorBidi"/>
          <w:b/>
          <w:bCs/>
        </w:rPr>
      </w:pPr>
      <w:r w:rsidRPr="00FF1B70">
        <w:rPr>
          <w:rFonts w:asciiTheme="minorBidi" w:hAnsiTheme="minorBidi" w:cstheme="minorBidi"/>
        </w:rPr>
        <w:tab/>
      </w:r>
      <w:r w:rsidR="00125D09">
        <w:rPr>
          <w:rFonts w:asciiTheme="minorBidi" w:hAnsiTheme="minorBidi" w:cstheme="minorBidi"/>
        </w:rPr>
        <w:tab/>
      </w:r>
      <w:r w:rsidRPr="00125D09">
        <w:rPr>
          <w:rFonts w:asciiTheme="minorBidi" w:hAnsiTheme="minorBidi" w:cstheme="minorBidi"/>
          <w:b/>
          <w:bCs/>
        </w:rPr>
        <w:t>Req</w:t>
      </w:r>
      <w:r w:rsidR="00125D09">
        <w:rPr>
          <w:rFonts w:asciiTheme="minorBidi" w:hAnsiTheme="minorBidi" w:cstheme="minorBidi"/>
          <w:b/>
          <w:bCs/>
        </w:rPr>
        <w:t>uset</w:t>
      </w:r>
      <w:r w:rsidRPr="00125D09">
        <w:rPr>
          <w:rFonts w:asciiTheme="minorBidi" w:hAnsiTheme="minorBidi" w:cstheme="minorBidi"/>
          <w:b/>
          <w:bCs/>
        </w:rPr>
        <w:t>Details</w:t>
      </w:r>
    </w:p>
    <w:p w14:paraId="434D0F56" w14:textId="592580DA" w:rsidR="00FF1B70" w:rsidRDefault="00FF1B70" w:rsidP="00125D09">
      <w:pPr>
        <w:keepNext w:val="0"/>
        <w:spacing w:after="0" w:line="240" w:lineRule="auto"/>
        <w:ind w:left="360"/>
        <w:jc w:val="left"/>
        <w:rPr>
          <w:rFonts w:asciiTheme="minorBidi" w:hAnsiTheme="minorBidi" w:cstheme="minorBidi"/>
        </w:rPr>
      </w:pPr>
      <w:r w:rsidRPr="00FF1B70">
        <w:rPr>
          <w:rFonts w:asciiTheme="minorBidi" w:hAnsiTheme="minorBidi" w:cstheme="minorBidi"/>
        </w:rPr>
        <w:tab/>
      </w:r>
      <w:r w:rsidRPr="00FF1B70">
        <w:rPr>
          <w:rFonts w:asciiTheme="minorBidi" w:hAnsiTheme="minorBidi" w:cstheme="minorBidi"/>
        </w:rPr>
        <w:tab/>
      </w:r>
      <w:r w:rsidR="00125D09">
        <w:rPr>
          <w:rFonts w:asciiTheme="minorBidi" w:hAnsiTheme="minorBidi" w:cstheme="minorBidi"/>
        </w:rPr>
        <w:tab/>
        <w:t>…                              (</w:t>
      </w:r>
      <w:r w:rsidR="00E70711">
        <w:rPr>
          <w:rFonts w:asciiTheme="minorBidi" w:hAnsiTheme="minorBidi" w:cstheme="minorBidi"/>
        </w:rPr>
        <w:t>Basically,</w:t>
      </w:r>
      <w:r w:rsidR="00125D09">
        <w:rPr>
          <w:rFonts w:asciiTheme="minorBidi" w:hAnsiTheme="minorBidi" w:cstheme="minorBidi"/>
        </w:rPr>
        <w:t xml:space="preserve"> using dal/entities and/or integration/entities) </w:t>
      </w:r>
    </w:p>
    <w:p w14:paraId="28133500" w14:textId="338A72D5" w:rsidR="00E70711" w:rsidRDefault="00E70711" w:rsidP="00FF1B70">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Response Structure:</w:t>
      </w:r>
    </w:p>
    <w:p w14:paraId="769A5B7F" w14:textId="77777777" w:rsidR="00E70711" w:rsidRPr="00E70711" w:rsidRDefault="00E70711" w:rsidP="00E70711">
      <w:pPr>
        <w:pStyle w:val="ListParagraph"/>
        <w:keepNext w:val="0"/>
        <w:spacing w:after="0" w:line="240" w:lineRule="auto"/>
        <w:jc w:val="left"/>
        <w:rPr>
          <w:rFonts w:asciiTheme="minorBidi" w:hAnsiTheme="minorBidi" w:cstheme="minorBidi"/>
        </w:rPr>
      </w:pPr>
      <w:r w:rsidRPr="00E70711">
        <w:rPr>
          <w:rFonts w:asciiTheme="minorBidi" w:hAnsiTheme="minorBidi" w:cstheme="minorBidi"/>
          <w:b/>
          <w:bCs/>
          <w:u w:val="single"/>
        </w:rPr>
        <w:t>AgenciesInquiryReponse</w:t>
      </w:r>
    </w:p>
    <w:p w14:paraId="1AB50403" w14:textId="1637B106" w:rsidR="00E70711" w:rsidRPr="00E70711" w:rsidRDefault="00E70711" w:rsidP="00E70711">
      <w:pPr>
        <w:keepNext w:val="0"/>
        <w:spacing w:after="0" w:line="240" w:lineRule="auto"/>
        <w:ind w:left="360"/>
        <w:jc w:val="left"/>
        <w:rPr>
          <w:rFonts w:asciiTheme="minorBidi" w:hAnsiTheme="minorBidi" w:cstheme="minorBidi"/>
        </w:rPr>
      </w:pPr>
      <w:r>
        <w:rPr>
          <w:rFonts w:asciiTheme="minorBidi" w:hAnsiTheme="minorBidi" w:cstheme="minorBidi"/>
        </w:rPr>
        <w:tab/>
      </w:r>
      <w:r w:rsidRPr="00E70711">
        <w:rPr>
          <w:rFonts w:asciiTheme="minorBidi" w:hAnsiTheme="minorBidi" w:cstheme="minorBidi"/>
        </w:rPr>
        <w:tab/>
      </w:r>
      <w:r w:rsidRPr="00E70711">
        <w:rPr>
          <w:rFonts w:asciiTheme="minorBidi" w:hAnsiTheme="minorBidi" w:cstheme="minorBidi"/>
          <w:b/>
          <w:bCs/>
        </w:rPr>
        <w:t>Res</w:t>
      </w:r>
      <w:r>
        <w:rPr>
          <w:rFonts w:asciiTheme="minorBidi" w:hAnsiTheme="minorBidi" w:cstheme="minorBidi"/>
          <w:b/>
          <w:bCs/>
        </w:rPr>
        <w:t>ponse</w:t>
      </w:r>
      <w:r w:rsidRPr="00E70711">
        <w:rPr>
          <w:rFonts w:asciiTheme="minorBidi" w:hAnsiTheme="minorBidi" w:cstheme="minorBidi"/>
          <w:b/>
          <w:bCs/>
        </w:rPr>
        <w:t>MetaData</w:t>
      </w:r>
    </w:p>
    <w:p w14:paraId="2D6797B8" w14:textId="36C6A9CB" w:rsidR="00E70711" w:rsidRPr="00E70711" w:rsidRDefault="00E70711" w:rsidP="00E70711">
      <w:pPr>
        <w:pStyle w:val="ListParagraph"/>
        <w:keepNext w:val="0"/>
        <w:spacing w:after="0" w:line="240" w:lineRule="auto"/>
        <w:jc w:val="left"/>
        <w:rPr>
          <w:rFonts w:asciiTheme="minorBidi" w:hAnsiTheme="minorBidi" w:cstheme="minorBidi"/>
        </w:rPr>
      </w:pPr>
      <w:r w:rsidRPr="00E70711">
        <w:rPr>
          <w:rFonts w:asciiTheme="minorBidi" w:hAnsiTheme="minorBidi" w:cstheme="minorBidi"/>
        </w:rPr>
        <w:tab/>
      </w:r>
      <w:r w:rsidRPr="00E70711">
        <w:rPr>
          <w:rFonts w:asciiTheme="minorBidi" w:hAnsiTheme="minorBidi" w:cstheme="minorBidi"/>
        </w:rPr>
        <w:tab/>
      </w:r>
      <w:proofErr w:type="spellStart"/>
      <w:r w:rsidRPr="00E70711">
        <w:rPr>
          <w:rFonts w:asciiTheme="minorBidi" w:hAnsiTheme="minorBidi" w:cstheme="minorBidi"/>
        </w:rPr>
        <w:t>Status</w:t>
      </w:r>
      <w:r>
        <w:rPr>
          <w:rFonts w:asciiTheme="minorBidi" w:hAnsiTheme="minorBidi" w:cstheme="minorBidi"/>
        </w:rPr>
        <w:t>Code</w:t>
      </w:r>
      <w:proofErr w:type="spellEnd"/>
      <w:r>
        <w:rPr>
          <w:rFonts w:asciiTheme="minorBidi" w:hAnsiTheme="minorBidi" w:cstheme="minorBidi"/>
        </w:rPr>
        <w:t xml:space="preserve">               (SUCCESS – ERROR – …)</w:t>
      </w:r>
    </w:p>
    <w:p w14:paraId="7A344342" w14:textId="77777777" w:rsidR="00E70711" w:rsidRPr="00E70711" w:rsidRDefault="00E70711" w:rsidP="00E70711">
      <w:pPr>
        <w:pStyle w:val="ListParagraph"/>
        <w:keepNext w:val="0"/>
        <w:spacing w:after="0" w:line="240" w:lineRule="auto"/>
        <w:jc w:val="left"/>
        <w:rPr>
          <w:rFonts w:asciiTheme="minorBidi" w:hAnsiTheme="minorBidi" w:cstheme="minorBidi"/>
        </w:rPr>
      </w:pPr>
      <w:r w:rsidRPr="00E70711">
        <w:rPr>
          <w:rFonts w:asciiTheme="minorBidi" w:hAnsiTheme="minorBidi" w:cstheme="minorBidi"/>
        </w:rPr>
        <w:tab/>
      </w:r>
      <w:r w:rsidRPr="00E70711">
        <w:rPr>
          <w:rFonts w:asciiTheme="minorBidi" w:hAnsiTheme="minorBidi" w:cstheme="minorBidi"/>
        </w:rPr>
        <w:tab/>
      </w:r>
      <w:proofErr w:type="spellStart"/>
      <w:r w:rsidRPr="00E70711">
        <w:rPr>
          <w:rFonts w:asciiTheme="minorBidi" w:hAnsiTheme="minorBidi" w:cstheme="minorBidi"/>
        </w:rPr>
        <w:t>errorCode</w:t>
      </w:r>
      <w:proofErr w:type="spellEnd"/>
    </w:p>
    <w:p w14:paraId="42053DE0" w14:textId="77777777" w:rsidR="00E70711" w:rsidRPr="00E70711" w:rsidRDefault="00E70711" w:rsidP="00E70711">
      <w:pPr>
        <w:pStyle w:val="ListParagraph"/>
        <w:keepNext w:val="0"/>
        <w:spacing w:after="0" w:line="240" w:lineRule="auto"/>
        <w:jc w:val="left"/>
        <w:rPr>
          <w:rFonts w:asciiTheme="minorBidi" w:hAnsiTheme="minorBidi" w:cstheme="minorBidi"/>
        </w:rPr>
      </w:pPr>
      <w:r w:rsidRPr="00E70711">
        <w:rPr>
          <w:rFonts w:asciiTheme="minorBidi" w:hAnsiTheme="minorBidi" w:cstheme="minorBidi"/>
        </w:rPr>
        <w:tab/>
      </w:r>
      <w:r w:rsidRPr="00E70711">
        <w:rPr>
          <w:rFonts w:asciiTheme="minorBidi" w:hAnsiTheme="minorBidi" w:cstheme="minorBidi"/>
        </w:rPr>
        <w:tab/>
      </w:r>
      <w:proofErr w:type="spellStart"/>
      <w:r w:rsidRPr="00E70711">
        <w:rPr>
          <w:rFonts w:asciiTheme="minorBidi" w:hAnsiTheme="minorBidi" w:cstheme="minorBidi"/>
        </w:rPr>
        <w:t>errorMessage</w:t>
      </w:r>
      <w:proofErr w:type="spellEnd"/>
    </w:p>
    <w:p w14:paraId="5E23A0CD" w14:textId="77777777" w:rsidR="00E70711" w:rsidRPr="00E70711" w:rsidRDefault="00E70711" w:rsidP="00E70711">
      <w:pPr>
        <w:pStyle w:val="ListParagraph"/>
        <w:keepNext w:val="0"/>
        <w:spacing w:after="0" w:line="240" w:lineRule="auto"/>
        <w:jc w:val="left"/>
        <w:rPr>
          <w:rFonts w:asciiTheme="minorBidi" w:hAnsiTheme="minorBidi" w:cstheme="minorBidi"/>
        </w:rPr>
      </w:pPr>
      <w:r w:rsidRPr="00E70711">
        <w:rPr>
          <w:rFonts w:asciiTheme="minorBidi" w:hAnsiTheme="minorBidi" w:cstheme="minorBidi"/>
        </w:rPr>
        <w:tab/>
      </w:r>
      <w:r w:rsidRPr="00E70711">
        <w:rPr>
          <w:rFonts w:asciiTheme="minorBidi" w:hAnsiTheme="minorBidi" w:cstheme="minorBidi"/>
        </w:rPr>
        <w:tab/>
      </w:r>
      <w:proofErr w:type="spellStart"/>
      <w:r w:rsidRPr="00E70711">
        <w:rPr>
          <w:rFonts w:asciiTheme="minorBidi" w:hAnsiTheme="minorBidi" w:cstheme="minorBidi"/>
        </w:rPr>
        <w:t>firstIndex</w:t>
      </w:r>
      <w:proofErr w:type="spellEnd"/>
    </w:p>
    <w:p w14:paraId="17DCBDEE" w14:textId="77777777" w:rsidR="00E70711" w:rsidRPr="00E70711" w:rsidRDefault="00E70711" w:rsidP="00E70711">
      <w:pPr>
        <w:pStyle w:val="ListParagraph"/>
        <w:keepNext w:val="0"/>
        <w:spacing w:after="0" w:line="240" w:lineRule="auto"/>
        <w:jc w:val="left"/>
        <w:rPr>
          <w:rFonts w:asciiTheme="minorBidi" w:hAnsiTheme="minorBidi" w:cstheme="minorBidi"/>
        </w:rPr>
      </w:pPr>
      <w:r w:rsidRPr="00E70711">
        <w:rPr>
          <w:rFonts w:asciiTheme="minorBidi" w:hAnsiTheme="minorBidi" w:cstheme="minorBidi"/>
        </w:rPr>
        <w:tab/>
      </w:r>
      <w:r w:rsidRPr="00E70711">
        <w:rPr>
          <w:rFonts w:asciiTheme="minorBidi" w:hAnsiTheme="minorBidi" w:cstheme="minorBidi"/>
        </w:rPr>
        <w:tab/>
      </w:r>
      <w:proofErr w:type="spellStart"/>
      <w:r w:rsidRPr="00E70711">
        <w:rPr>
          <w:rFonts w:asciiTheme="minorBidi" w:hAnsiTheme="minorBidi" w:cstheme="minorBidi"/>
        </w:rPr>
        <w:t>fetchedRecordsSize</w:t>
      </w:r>
      <w:proofErr w:type="spellEnd"/>
    </w:p>
    <w:p w14:paraId="0A6F04B1" w14:textId="77777777" w:rsidR="00E70711" w:rsidRPr="00E70711" w:rsidRDefault="00E70711" w:rsidP="00E70711">
      <w:pPr>
        <w:pStyle w:val="ListParagraph"/>
        <w:keepNext w:val="0"/>
        <w:spacing w:after="0" w:line="240" w:lineRule="auto"/>
        <w:jc w:val="left"/>
        <w:rPr>
          <w:rFonts w:asciiTheme="minorBidi" w:hAnsiTheme="minorBidi" w:cstheme="minorBidi"/>
        </w:rPr>
      </w:pPr>
      <w:r w:rsidRPr="00E70711">
        <w:rPr>
          <w:rFonts w:asciiTheme="minorBidi" w:hAnsiTheme="minorBidi" w:cstheme="minorBidi"/>
        </w:rPr>
        <w:tab/>
      </w:r>
      <w:r w:rsidRPr="00E70711">
        <w:rPr>
          <w:rFonts w:asciiTheme="minorBidi" w:hAnsiTheme="minorBidi" w:cstheme="minorBidi"/>
        </w:rPr>
        <w:tab/>
      </w:r>
      <w:proofErr w:type="spellStart"/>
      <w:r w:rsidRPr="00E70711">
        <w:rPr>
          <w:rFonts w:asciiTheme="minorBidi" w:hAnsiTheme="minorBidi" w:cstheme="minorBidi"/>
        </w:rPr>
        <w:t>recordsSize</w:t>
      </w:r>
      <w:proofErr w:type="spellEnd"/>
    </w:p>
    <w:p w14:paraId="6013BABD" w14:textId="3D6EAA3D" w:rsidR="00E70711" w:rsidRDefault="00E70711" w:rsidP="00E70711">
      <w:pPr>
        <w:pStyle w:val="ListParagraph"/>
        <w:keepNext w:val="0"/>
        <w:spacing w:after="0" w:line="240" w:lineRule="auto"/>
        <w:jc w:val="left"/>
        <w:rPr>
          <w:rFonts w:asciiTheme="minorBidi" w:hAnsiTheme="minorBidi" w:cstheme="minorBidi"/>
        </w:rPr>
      </w:pPr>
      <w:r w:rsidRPr="00E70711">
        <w:rPr>
          <w:rFonts w:asciiTheme="minorBidi" w:hAnsiTheme="minorBidi" w:cstheme="minorBidi"/>
        </w:rPr>
        <w:tab/>
      </w:r>
      <w:r w:rsidRPr="00E70711">
        <w:rPr>
          <w:rFonts w:asciiTheme="minorBidi" w:hAnsiTheme="minorBidi" w:cstheme="minorBidi"/>
        </w:rPr>
        <w:tab/>
      </w:r>
      <w:proofErr w:type="spellStart"/>
      <w:r>
        <w:rPr>
          <w:rFonts w:asciiTheme="minorBidi" w:hAnsiTheme="minorBidi" w:cstheme="minorBidi"/>
        </w:rPr>
        <w:t>requestId</w:t>
      </w:r>
      <w:proofErr w:type="spellEnd"/>
      <w:r w:rsidRPr="00FF1B70">
        <w:rPr>
          <w:rFonts w:asciiTheme="minorBidi" w:hAnsiTheme="minorBidi" w:cstheme="minorBidi"/>
        </w:rPr>
        <w:t xml:space="preserve"> </w:t>
      </w:r>
      <w:r>
        <w:rPr>
          <w:rFonts w:asciiTheme="minorBidi" w:hAnsiTheme="minorBidi" w:cstheme="minorBidi"/>
        </w:rPr>
        <w:t xml:space="preserve">                  (From request)</w:t>
      </w:r>
    </w:p>
    <w:p w14:paraId="35CEEACD" w14:textId="34519FF6" w:rsidR="00E70711" w:rsidRPr="00E70711" w:rsidRDefault="00E70711" w:rsidP="00E70711">
      <w:pPr>
        <w:pStyle w:val="ListParagraph"/>
        <w:keepNext w:val="0"/>
        <w:spacing w:after="0" w:line="240" w:lineRule="auto"/>
        <w:jc w:val="left"/>
        <w:rPr>
          <w:rFonts w:asciiTheme="minorBidi" w:hAnsiTheme="minorBidi" w:cstheme="minorBidi"/>
        </w:rPr>
      </w:pPr>
      <w:r>
        <w:rPr>
          <w:rFonts w:asciiTheme="minorBidi" w:hAnsiTheme="minorBidi" w:cstheme="minorBidi"/>
        </w:rPr>
        <w:t xml:space="preserve">                       </w:t>
      </w:r>
      <w:proofErr w:type="spellStart"/>
      <w:r>
        <w:rPr>
          <w:rFonts w:asciiTheme="minorBidi" w:hAnsiTheme="minorBidi" w:cstheme="minorBidi"/>
        </w:rPr>
        <w:t>providerId</w:t>
      </w:r>
      <w:proofErr w:type="spellEnd"/>
      <w:r>
        <w:rPr>
          <w:rFonts w:asciiTheme="minorBidi" w:hAnsiTheme="minorBidi" w:cstheme="minorBidi"/>
        </w:rPr>
        <w:t xml:space="preserve">                  (System generated id for the request)       </w:t>
      </w:r>
    </w:p>
    <w:p w14:paraId="6FEFC697" w14:textId="7D73E476" w:rsidR="00E70711" w:rsidRPr="00E70711" w:rsidRDefault="00E70711" w:rsidP="00E70711">
      <w:pPr>
        <w:keepNext w:val="0"/>
        <w:spacing w:after="0" w:line="240" w:lineRule="auto"/>
        <w:ind w:left="360"/>
        <w:jc w:val="left"/>
        <w:rPr>
          <w:rFonts w:asciiTheme="minorBidi" w:hAnsiTheme="minorBidi" w:cstheme="minorBidi"/>
        </w:rPr>
      </w:pPr>
      <w:r w:rsidRPr="00E70711">
        <w:rPr>
          <w:rFonts w:asciiTheme="minorBidi" w:hAnsiTheme="minorBidi" w:cstheme="minorBidi"/>
        </w:rPr>
        <w:tab/>
      </w:r>
      <w:r>
        <w:rPr>
          <w:rFonts w:asciiTheme="minorBidi" w:hAnsiTheme="minorBidi" w:cstheme="minorBidi"/>
        </w:rPr>
        <w:tab/>
      </w:r>
      <w:r w:rsidRPr="00E70711">
        <w:rPr>
          <w:rFonts w:asciiTheme="minorBidi" w:hAnsiTheme="minorBidi" w:cstheme="minorBidi"/>
          <w:b/>
          <w:bCs/>
        </w:rPr>
        <w:t>Res</w:t>
      </w:r>
      <w:r>
        <w:rPr>
          <w:rFonts w:asciiTheme="minorBidi" w:hAnsiTheme="minorBidi" w:cstheme="minorBidi"/>
          <w:b/>
          <w:bCs/>
        </w:rPr>
        <w:t>ponse</w:t>
      </w:r>
      <w:r w:rsidRPr="00E70711">
        <w:rPr>
          <w:rFonts w:asciiTheme="minorBidi" w:hAnsiTheme="minorBidi" w:cstheme="minorBidi"/>
          <w:b/>
          <w:bCs/>
        </w:rPr>
        <w:t>Details</w:t>
      </w:r>
    </w:p>
    <w:p w14:paraId="799D1EA7" w14:textId="786B0F84" w:rsidR="00D14462" w:rsidRDefault="00E70711" w:rsidP="00D14462">
      <w:pPr>
        <w:keepNext w:val="0"/>
        <w:spacing w:after="0" w:line="240" w:lineRule="auto"/>
        <w:ind w:left="360"/>
        <w:jc w:val="left"/>
        <w:rPr>
          <w:rFonts w:asciiTheme="minorBidi" w:hAnsiTheme="minorBidi" w:cstheme="minorBidi"/>
        </w:rPr>
      </w:pPr>
      <w:r w:rsidRPr="00E70711">
        <w:rPr>
          <w:rFonts w:asciiTheme="minorBidi" w:hAnsiTheme="minorBidi" w:cstheme="minorBidi"/>
        </w:rPr>
        <w:tab/>
      </w:r>
      <w:r w:rsidRPr="00E70711">
        <w:rPr>
          <w:rFonts w:asciiTheme="minorBidi" w:hAnsiTheme="minorBidi" w:cstheme="minorBidi"/>
        </w:rPr>
        <w:tab/>
      </w:r>
      <w:r w:rsidR="00D14462">
        <w:rPr>
          <w:rFonts w:asciiTheme="minorBidi" w:hAnsiTheme="minorBidi" w:cstheme="minorBidi"/>
        </w:rPr>
        <w:tab/>
        <w:t xml:space="preserve">…                              (Basically, using dal/entities and/or integration/entities) </w:t>
      </w:r>
    </w:p>
    <w:p w14:paraId="5CA27834" w14:textId="1BADDFAF" w:rsidR="00D14462" w:rsidRDefault="00D14462" w:rsidP="00D14462">
      <w:pPr>
        <w:pStyle w:val="ListParagraph"/>
        <w:keepNext w:val="0"/>
        <w:spacing w:after="0" w:line="240" w:lineRule="auto"/>
        <w:jc w:val="left"/>
        <w:rPr>
          <w:rFonts w:asciiTheme="minorBidi" w:hAnsiTheme="minorBidi" w:cstheme="minorBidi"/>
        </w:rPr>
      </w:pPr>
    </w:p>
    <w:p w14:paraId="1EF511B1" w14:textId="1F74502E" w:rsidR="0025211C" w:rsidRDefault="0025211C" w:rsidP="00FF1B70">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Configure JAX WS context “services” in (web.xml) and JAX RS context “</w:t>
      </w:r>
      <w:proofErr w:type="spellStart"/>
      <w:r>
        <w:rPr>
          <w:rFonts w:asciiTheme="minorBidi" w:hAnsiTheme="minorBidi" w:cstheme="minorBidi"/>
        </w:rPr>
        <w:t>api</w:t>
      </w:r>
      <w:proofErr w:type="spellEnd"/>
      <w:r>
        <w:rPr>
          <w:rFonts w:asciiTheme="minorBidi" w:hAnsiTheme="minorBidi" w:cstheme="minorBidi"/>
        </w:rPr>
        <w:t>” in (Application.java).</w:t>
      </w:r>
    </w:p>
    <w:p w14:paraId="1960C363" w14:textId="7B81004A" w:rsidR="00D14462" w:rsidRDefault="00D14462" w:rsidP="00FF1B70">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It is recommended to transfer all data either numbers or strings.</w:t>
      </w:r>
    </w:p>
    <w:p w14:paraId="10B57B58" w14:textId="47535EB3" w:rsidR="009F6C31" w:rsidRDefault="009F6C31" w:rsidP="00FF1B70">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Configure all of your clients’ providers WSDLs/URIs in your configuration entity (never hard code the domain, WSDL, URI, …</w:t>
      </w:r>
    </w:p>
    <w:p w14:paraId="6464CD78" w14:textId="6307050E" w:rsidR="00027F0C" w:rsidRDefault="00027F0C" w:rsidP="00027F0C">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Web service clients should have a proxy file to separate the application from the client structure.</w:t>
      </w:r>
    </w:p>
    <w:p w14:paraId="76F9EEA2" w14:textId="1BD54851" w:rsidR="00382DCE" w:rsidRPr="00027F0C" w:rsidRDefault="00382DCE" w:rsidP="00382DCE">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For Security, SOAP Handler can be used in JAX WS and pre matching request FILTER in JAX RS.</w:t>
      </w:r>
    </w:p>
    <w:p w14:paraId="20C66ABF" w14:textId="3023B531" w:rsidR="00382DCE" w:rsidRDefault="00382DCE" w:rsidP="00027F0C">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 xml:space="preserve">For Logging, SOAP Handler can be used in JAX WS and </w:t>
      </w:r>
      <w:r w:rsidRPr="00382DCE">
        <w:rPr>
          <w:rFonts w:asciiTheme="minorBidi" w:hAnsiTheme="minorBidi" w:cstheme="minorBidi"/>
        </w:rPr>
        <w:t>pre</w:t>
      </w:r>
      <w:r>
        <w:rPr>
          <w:rFonts w:asciiTheme="minorBidi" w:hAnsiTheme="minorBidi" w:cstheme="minorBidi"/>
        </w:rPr>
        <w:t xml:space="preserve"> </w:t>
      </w:r>
      <w:r w:rsidRPr="00382DCE">
        <w:rPr>
          <w:rFonts w:asciiTheme="minorBidi" w:hAnsiTheme="minorBidi" w:cstheme="minorBidi"/>
        </w:rPr>
        <w:t xml:space="preserve">matching request </w:t>
      </w:r>
      <w:r>
        <w:rPr>
          <w:rFonts w:asciiTheme="minorBidi" w:hAnsiTheme="minorBidi" w:cstheme="minorBidi"/>
        </w:rPr>
        <w:t>FILTER and Writer Interceptor in JAX RS.</w:t>
      </w:r>
      <w:r>
        <w:rPr>
          <w:rFonts w:asciiTheme="minorBidi" w:hAnsiTheme="minorBidi" w:cstheme="minorBidi"/>
        </w:rPr>
        <w:br/>
        <w:t xml:space="preserve">Pre matching request Filter gives </w:t>
      </w:r>
      <w:r w:rsidRPr="00382DCE">
        <w:rPr>
          <w:rFonts w:asciiTheme="minorBidi" w:hAnsiTheme="minorBidi" w:cstheme="minorBidi"/>
        </w:rPr>
        <w:t xml:space="preserve">access to all request data even </w:t>
      </w:r>
      <w:r>
        <w:rPr>
          <w:rFonts w:asciiTheme="minorBidi" w:hAnsiTheme="minorBidi" w:cstheme="minorBidi"/>
        </w:rPr>
        <w:t>URI</w:t>
      </w:r>
      <w:r w:rsidRPr="00382DCE">
        <w:rPr>
          <w:rFonts w:asciiTheme="minorBidi" w:hAnsiTheme="minorBidi" w:cstheme="minorBidi"/>
        </w:rPr>
        <w:t xml:space="preserve"> info unlike </w:t>
      </w:r>
      <w:r>
        <w:rPr>
          <w:rFonts w:asciiTheme="minorBidi" w:hAnsiTheme="minorBidi" w:cstheme="minorBidi"/>
        </w:rPr>
        <w:t>Reader I</w:t>
      </w:r>
      <w:r w:rsidRPr="00382DCE">
        <w:rPr>
          <w:rFonts w:asciiTheme="minorBidi" w:hAnsiTheme="minorBidi" w:cstheme="minorBidi"/>
        </w:rPr>
        <w:t>nterceptor</w:t>
      </w:r>
      <w:r>
        <w:rPr>
          <w:rFonts w:asciiTheme="minorBidi" w:hAnsiTheme="minorBidi" w:cstheme="minorBidi"/>
        </w:rPr>
        <w:t xml:space="preserve">. </w:t>
      </w:r>
      <w:r w:rsidRPr="00382DCE">
        <w:rPr>
          <w:rFonts w:asciiTheme="minorBidi" w:hAnsiTheme="minorBidi" w:cstheme="minorBidi"/>
        </w:rPr>
        <w:t>Writer Interceptor</w:t>
      </w:r>
      <w:r>
        <w:rPr>
          <w:rFonts w:asciiTheme="minorBidi" w:hAnsiTheme="minorBidi" w:cstheme="minorBidi"/>
        </w:rPr>
        <w:t xml:space="preserve"> gives </w:t>
      </w:r>
      <w:r w:rsidRPr="00382DCE">
        <w:rPr>
          <w:rFonts w:asciiTheme="minorBidi" w:hAnsiTheme="minorBidi" w:cstheme="minorBidi"/>
        </w:rPr>
        <w:t xml:space="preserve">access to </w:t>
      </w:r>
      <w:r>
        <w:rPr>
          <w:rFonts w:asciiTheme="minorBidi" w:hAnsiTheme="minorBidi" w:cstheme="minorBidi"/>
        </w:rPr>
        <w:t xml:space="preserve">the </w:t>
      </w:r>
      <w:r w:rsidRPr="00382DCE">
        <w:rPr>
          <w:rFonts w:asciiTheme="minorBidi" w:hAnsiTheme="minorBidi" w:cstheme="minorBidi"/>
        </w:rPr>
        <w:t>output</w:t>
      </w:r>
      <w:r>
        <w:rPr>
          <w:rFonts w:asciiTheme="minorBidi" w:hAnsiTheme="minorBidi" w:cstheme="minorBidi"/>
        </w:rPr>
        <w:t xml:space="preserve"> </w:t>
      </w:r>
      <w:r w:rsidRPr="00382DCE">
        <w:rPr>
          <w:rFonts w:asciiTheme="minorBidi" w:hAnsiTheme="minorBidi" w:cstheme="minorBidi"/>
        </w:rPr>
        <w:t xml:space="preserve">stream before and after serialization unlike response </w:t>
      </w:r>
      <w:r>
        <w:rPr>
          <w:rFonts w:asciiTheme="minorBidi" w:hAnsiTheme="minorBidi" w:cstheme="minorBidi"/>
        </w:rPr>
        <w:t>FILTER</w:t>
      </w:r>
      <w:r w:rsidRPr="00382DCE">
        <w:rPr>
          <w:rFonts w:asciiTheme="minorBidi" w:hAnsiTheme="minorBidi" w:cstheme="minorBidi"/>
        </w:rPr>
        <w:t xml:space="preserve"> which does not have access to the serialized data</w:t>
      </w:r>
      <w:r>
        <w:rPr>
          <w:rFonts w:asciiTheme="minorBidi" w:hAnsiTheme="minorBidi" w:cstheme="minorBidi"/>
        </w:rPr>
        <w:t>.</w:t>
      </w:r>
    </w:p>
    <w:p w14:paraId="1F59DD54" w14:textId="25ED6EF5" w:rsidR="00D4637D" w:rsidRDefault="00D4637D" w:rsidP="00027F0C">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Recommended to use POSTMAN to test services. (We can use also SOAPUI).</w:t>
      </w:r>
    </w:p>
    <w:p w14:paraId="16481355" w14:textId="7ACFCB55" w:rsidR="00D14462" w:rsidRPr="009F6C31" w:rsidRDefault="009F6C31" w:rsidP="00FF1B70">
      <w:pPr>
        <w:pStyle w:val="ListParagraph"/>
        <w:keepNext w:val="0"/>
        <w:numPr>
          <w:ilvl w:val="0"/>
          <w:numId w:val="25"/>
        </w:numPr>
        <w:spacing w:after="0" w:line="240" w:lineRule="auto"/>
        <w:jc w:val="left"/>
        <w:rPr>
          <w:rFonts w:asciiTheme="minorBidi" w:hAnsiTheme="minorBidi" w:cstheme="minorBidi"/>
          <w:b/>
          <w:bCs/>
        </w:rPr>
      </w:pPr>
      <w:r w:rsidRPr="009F6C31">
        <w:rPr>
          <w:rFonts w:asciiTheme="minorBidi" w:hAnsiTheme="minorBidi" w:cstheme="minorBidi"/>
          <w:b/>
          <w:bCs/>
        </w:rPr>
        <w:t>JAX WS:</w:t>
      </w:r>
    </w:p>
    <w:p w14:paraId="218E0DC4" w14:textId="35627C83" w:rsidR="00FF1B70" w:rsidRDefault="009F6C31" w:rsidP="009F6C31">
      <w:pPr>
        <w:pStyle w:val="ListParagraph"/>
        <w:keepNext w:val="0"/>
        <w:numPr>
          <w:ilvl w:val="1"/>
          <w:numId w:val="25"/>
        </w:numPr>
        <w:spacing w:after="0" w:line="240" w:lineRule="auto"/>
        <w:ind w:left="1080"/>
        <w:jc w:val="left"/>
        <w:rPr>
          <w:rFonts w:asciiTheme="minorBidi" w:hAnsiTheme="minorBidi" w:cstheme="minorBidi"/>
        </w:rPr>
      </w:pPr>
      <w:r>
        <w:rPr>
          <w:rFonts w:asciiTheme="minorBidi" w:hAnsiTheme="minorBidi" w:cstheme="minorBidi"/>
        </w:rPr>
        <w:t>S</w:t>
      </w:r>
      <w:r w:rsidR="00FF1B70">
        <w:rPr>
          <w:rFonts w:asciiTheme="minorBidi" w:hAnsiTheme="minorBidi" w:cstheme="minorBidi"/>
        </w:rPr>
        <w:t xml:space="preserve">ervices will be published using </w:t>
      </w:r>
      <w:r w:rsidR="00FF1B70" w:rsidRPr="00F524C8">
        <w:rPr>
          <w:rFonts w:asciiTheme="minorBidi" w:hAnsiTheme="minorBidi" w:cstheme="minorBidi"/>
        </w:rPr>
        <w:t>servlet end point listeners.</w:t>
      </w:r>
    </w:p>
    <w:p w14:paraId="4C54AB67" w14:textId="4FD708A2" w:rsidR="002F112E" w:rsidRDefault="002F112E" w:rsidP="009F6C31">
      <w:pPr>
        <w:pStyle w:val="ListParagraph"/>
        <w:keepNext w:val="0"/>
        <w:numPr>
          <w:ilvl w:val="1"/>
          <w:numId w:val="25"/>
        </w:numPr>
        <w:spacing w:after="0" w:line="240" w:lineRule="auto"/>
        <w:ind w:left="1080"/>
        <w:jc w:val="left"/>
        <w:rPr>
          <w:rFonts w:asciiTheme="minorBidi" w:hAnsiTheme="minorBidi" w:cstheme="minorBidi"/>
        </w:rPr>
      </w:pPr>
      <w:r w:rsidRPr="00F524C8">
        <w:rPr>
          <w:rFonts w:asciiTheme="minorBidi" w:hAnsiTheme="minorBidi" w:cstheme="minorBidi"/>
        </w:rPr>
        <w:t>WS Client Generation</w:t>
      </w:r>
    </w:p>
    <w:p w14:paraId="6318A05C" w14:textId="355D2CC1" w:rsidR="009F6C31" w:rsidRPr="00F524C8" w:rsidRDefault="009F6C31" w:rsidP="009F6C31">
      <w:pPr>
        <w:pStyle w:val="ListParagraph"/>
        <w:keepNext w:val="0"/>
        <w:numPr>
          <w:ilvl w:val="2"/>
          <w:numId w:val="25"/>
        </w:numPr>
        <w:spacing w:after="0" w:line="240" w:lineRule="auto"/>
        <w:ind w:left="1440"/>
        <w:jc w:val="left"/>
        <w:rPr>
          <w:rFonts w:asciiTheme="minorBidi" w:hAnsiTheme="minorBidi" w:cstheme="minorBidi"/>
        </w:rPr>
      </w:pPr>
      <w:r>
        <w:rPr>
          <w:rFonts w:asciiTheme="minorBidi" w:hAnsiTheme="minorBidi" w:cstheme="minorBidi"/>
        </w:rPr>
        <w:t>Use META-INF/</w:t>
      </w:r>
      <w:r w:rsidRPr="00D14462">
        <w:rPr>
          <w:rFonts w:asciiTheme="minorBidi" w:hAnsiTheme="minorBidi" w:cstheme="minorBidi"/>
        </w:rPr>
        <w:t>jax-ws-catalog.xml</w:t>
      </w:r>
      <w:r>
        <w:rPr>
          <w:rFonts w:asciiTheme="minorBidi" w:hAnsiTheme="minorBidi" w:cstheme="minorBidi"/>
        </w:rPr>
        <w:t xml:space="preserve"> for generated clients to map a static WSDL to the target WSDL to avoid updating code in the generated files.</w:t>
      </w:r>
    </w:p>
    <w:p w14:paraId="5DD9B8BF" w14:textId="77777777" w:rsidR="002F112E" w:rsidRPr="00F524C8" w:rsidRDefault="002F112E" w:rsidP="009F6C31">
      <w:pPr>
        <w:pStyle w:val="ListParagraph"/>
        <w:keepNext w:val="0"/>
        <w:numPr>
          <w:ilvl w:val="2"/>
          <w:numId w:val="25"/>
        </w:numPr>
        <w:spacing w:after="0" w:line="240" w:lineRule="auto"/>
        <w:ind w:left="1440"/>
        <w:jc w:val="left"/>
        <w:rPr>
          <w:rFonts w:asciiTheme="minorBidi" w:hAnsiTheme="minorBidi" w:cstheme="minorBidi"/>
        </w:rPr>
      </w:pPr>
      <w:r w:rsidRPr="00F524C8">
        <w:rPr>
          <w:rFonts w:asciiTheme="minorBidi" w:hAnsiTheme="minorBidi" w:cstheme="minorBidi"/>
        </w:rPr>
        <w:t xml:space="preserve">Use the following command </w:t>
      </w:r>
      <w:proofErr w:type="spellStart"/>
      <w:r w:rsidRPr="00F524C8">
        <w:rPr>
          <w:rFonts w:asciiTheme="minorBidi" w:hAnsiTheme="minorBidi" w:cstheme="minorBidi"/>
        </w:rPr>
        <w:t>wsimport</w:t>
      </w:r>
      <w:proofErr w:type="spellEnd"/>
      <w:r w:rsidRPr="00F524C8">
        <w:rPr>
          <w:rFonts w:asciiTheme="minorBidi" w:hAnsiTheme="minorBidi" w:cstheme="minorBidi"/>
        </w:rPr>
        <w:t xml:space="preserve"> -keep -verbose WSDL_URL -p PACKAGE_NAME -d TEMP_DIRECTORY -s TEMP_DIRECTORY –b FI</w:t>
      </w:r>
    </w:p>
    <w:p w14:paraId="7E2179A1" w14:textId="40689CCA" w:rsidR="009F6C31" w:rsidRPr="00F524C8" w:rsidRDefault="009F6C31" w:rsidP="009F6C31">
      <w:pPr>
        <w:pStyle w:val="ListParagraph"/>
        <w:keepNext w:val="0"/>
        <w:numPr>
          <w:ilvl w:val="2"/>
          <w:numId w:val="25"/>
        </w:numPr>
        <w:spacing w:after="0" w:line="240" w:lineRule="auto"/>
        <w:ind w:left="1440"/>
        <w:jc w:val="left"/>
        <w:rPr>
          <w:rFonts w:asciiTheme="minorBidi" w:hAnsiTheme="minorBidi" w:cstheme="minorBidi"/>
        </w:rPr>
      </w:pPr>
      <w:r w:rsidRPr="00F524C8">
        <w:rPr>
          <w:rFonts w:asciiTheme="minorBidi" w:hAnsiTheme="minorBidi" w:cstheme="minorBidi"/>
        </w:rPr>
        <w:lastRenderedPageBreak/>
        <w:t xml:space="preserve">We always use -b option just to make </w:t>
      </w:r>
      <w:r>
        <w:rPr>
          <w:rFonts w:asciiTheme="minorBidi" w:hAnsiTheme="minorBidi" w:cstheme="minorBidi"/>
        </w:rPr>
        <w:t>binding customization like asynchronous methods and adaptors for data types customizations like date (If we will not use string)</w:t>
      </w:r>
      <w:r w:rsidRPr="00F524C8">
        <w:rPr>
          <w:rFonts w:asciiTheme="minorBidi" w:hAnsiTheme="minorBidi" w:cstheme="minorBidi"/>
        </w:rPr>
        <w:t>.</w:t>
      </w:r>
    </w:p>
    <w:p w14:paraId="65441AC9" w14:textId="77777777" w:rsidR="009F6C31" w:rsidRPr="00F524C8" w:rsidRDefault="009F6C31" w:rsidP="009F6C31">
      <w:pPr>
        <w:pStyle w:val="ListParagraph"/>
        <w:keepNext w:val="0"/>
        <w:numPr>
          <w:ilvl w:val="2"/>
          <w:numId w:val="25"/>
        </w:numPr>
        <w:spacing w:after="0" w:line="240" w:lineRule="auto"/>
        <w:ind w:left="1440"/>
        <w:jc w:val="left"/>
        <w:rPr>
          <w:rFonts w:asciiTheme="minorBidi" w:hAnsiTheme="minorBidi" w:cstheme="minorBidi"/>
        </w:rPr>
      </w:pPr>
      <w:r w:rsidRPr="00F524C8">
        <w:rPr>
          <w:rFonts w:asciiTheme="minorBidi" w:hAnsiTheme="minorBidi" w:cstheme="minorBidi"/>
        </w:rPr>
        <w:t xml:space="preserve">There </w:t>
      </w:r>
      <w:r>
        <w:rPr>
          <w:rFonts w:asciiTheme="minorBidi" w:hAnsiTheme="minorBidi" w:cstheme="minorBidi"/>
        </w:rPr>
        <w:t xml:space="preserve">are </w:t>
      </w:r>
      <w:r w:rsidRPr="00F524C8">
        <w:rPr>
          <w:rFonts w:asciiTheme="minorBidi" w:hAnsiTheme="minorBidi" w:cstheme="minorBidi"/>
        </w:rPr>
        <w:t>example</w:t>
      </w:r>
      <w:r>
        <w:rPr>
          <w:rFonts w:asciiTheme="minorBidi" w:hAnsiTheme="minorBidi" w:cstheme="minorBidi"/>
        </w:rPr>
        <w:t>s</w:t>
      </w:r>
      <w:r w:rsidRPr="00F524C8">
        <w:rPr>
          <w:rFonts w:asciiTheme="minorBidi" w:hAnsiTheme="minorBidi" w:cstheme="minorBidi"/>
        </w:rPr>
        <w:t xml:space="preserve"> for the binding file at the location </w:t>
      </w:r>
      <w:r w:rsidRPr="004559A9">
        <w:rPr>
          <w:rFonts w:asciiTheme="minorBidi" w:hAnsiTheme="minorBidi" w:cstheme="minorBidi"/>
        </w:rPr>
        <w:t>Helper Files/</w:t>
      </w:r>
      <w:proofErr w:type="spellStart"/>
      <w:r>
        <w:rPr>
          <w:rFonts w:asciiTheme="minorBidi" w:hAnsiTheme="minorBidi" w:cstheme="minorBidi"/>
        </w:rPr>
        <w:t>WSClientGeneration</w:t>
      </w:r>
      <w:proofErr w:type="spellEnd"/>
      <w:r>
        <w:rPr>
          <w:rFonts w:asciiTheme="minorBidi" w:hAnsiTheme="minorBidi" w:cstheme="minorBidi"/>
        </w:rPr>
        <w:t>/</w:t>
      </w:r>
      <w:r w:rsidRPr="00F524C8">
        <w:rPr>
          <w:rFonts w:asciiTheme="minorBidi" w:hAnsiTheme="minorBidi" w:cstheme="minorBidi"/>
        </w:rPr>
        <w:t>.</w:t>
      </w:r>
    </w:p>
    <w:p w14:paraId="0491714D" w14:textId="77777777" w:rsidR="002F112E" w:rsidRPr="00F524C8" w:rsidRDefault="002F112E" w:rsidP="002F112E">
      <w:pPr>
        <w:pStyle w:val="ListParagraph"/>
        <w:keepNext w:val="0"/>
        <w:spacing w:after="0" w:line="240" w:lineRule="auto"/>
        <w:ind w:left="2160"/>
        <w:jc w:val="left"/>
        <w:rPr>
          <w:rFonts w:asciiTheme="minorBidi" w:hAnsiTheme="minorBidi" w:cstheme="minorBidi"/>
        </w:rPr>
      </w:pPr>
    </w:p>
    <w:tbl>
      <w:tblPr>
        <w:tblStyle w:val="GridTable5Dark-Accent11"/>
        <w:tblW w:w="9855" w:type="dxa"/>
        <w:tblInd w:w="828" w:type="dxa"/>
        <w:tblLayout w:type="fixed"/>
        <w:tblLook w:val="04A0" w:firstRow="1" w:lastRow="0" w:firstColumn="1" w:lastColumn="0" w:noHBand="0" w:noVBand="1"/>
      </w:tblPr>
      <w:tblGrid>
        <w:gridCol w:w="1440"/>
        <w:gridCol w:w="2520"/>
        <w:gridCol w:w="3117"/>
        <w:gridCol w:w="2778"/>
      </w:tblGrid>
      <w:tr w:rsidR="002F112E" w:rsidRPr="00F524C8" w14:paraId="49EE9BA8" w14:textId="77777777" w:rsidTr="000935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AB43864" w14:textId="77777777" w:rsidR="002F112E" w:rsidRPr="00F524C8" w:rsidRDefault="002F112E" w:rsidP="009F6C31">
            <w:pPr>
              <w:pStyle w:val="ListParagraph"/>
              <w:ind w:left="0"/>
              <w:jc w:val="left"/>
              <w:rPr>
                <w:rFonts w:asciiTheme="minorBidi" w:hAnsiTheme="minorBidi"/>
                <w:sz w:val="20"/>
                <w:szCs w:val="20"/>
              </w:rPr>
            </w:pPr>
            <w:r w:rsidRPr="00F524C8">
              <w:rPr>
                <w:rFonts w:asciiTheme="minorBidi" w:hAnsiTheme="minorBidi"/>
                <w:sz w:val="20"/>
                <w:szCs w:val="20"/>
              </w:rPr>
              <w:t>Option</w:t>
            </w:r>
          </w:p>
        </w:tc>
        <w:tc>
          <w:tcPr>
            <w:tcW w:w="2520" w:type="dxa"/>
          </w:tcPr>
          <w:p w14:paraId="4EE42E9E" w14:textId="77777777" w:rsidR="002F112E" w:rsidRPr="00F524C8" w:rsidRDefault="002F112E" w:rsidP="001F155C">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Value</w:t>
            </w:r>
          </w:p>
        </w:tc>
        <w:tc>
          <w:tcPr>
            <w:tcW w:w="3117" w:type="dxa"/>
          </w:tcPr>
          <w:p w14:paraId="22DD3885" w14:textId="77777777" w:rsidR="002F112E" w:rsidRPr="00F524C8" w:rsidRDefault="002F112E" w:rsidP="001F155C">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Example</w:t>
            </w:r>
          </w:p>
        </w:tc>
        <w:tc>
          <w:tcPr>
            <w:tcW w:w="2778" w:type="dxa"/>
          </w:tcPr>
          <w:p w14:paraId="1BCE06FB" w14:textId="77777777" w:rsidR="002F112E" w:rsidRPr="00F524C8" w:rsidRDefault="002F112E" w:rsidP="001F155C">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Description</w:t>
            </w:r>
          </w:p>
        </w:tc>
      </w:tr>
      <w:tr w:rsidR="002F112E" w:rsidRPr="00F524C8" w14:paraId="66A3581F" w14:textId="77777777" w:rsidTr="00093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1D65904" w14:textId="77777777" w:rsidR="002F112E" w:rsidRPr="00F524C8" w:rsidRDefault="002F112E" w:rsidP="009F6C31">
            <w:pPr>
              <w:pStyle w:val="ListParagraph"/>
              <w:ind w:left="0"/>
              <w:jc w:val="left"/>
              <w:rPr>
                <w:rFonts w:asciiTheme="minorBidi" w:hAnsiTheme="minorBidi"/>
                <w:sz w:val="20"/>
                <w:szCs w:val="20"/>
              </w:rPr>
            </w:pPr>
            <w:r w:rsidRPr="00F524C8">
              <w:rPr>
                <w:rFonts w:asciiTheme="minorBidi" w:hAnsiTheme="minorBidi"/>
                <w:sz w:val="20"/>
                <w:szCs w:val="20"/>
              </w:rPr>
              <w:t>-keep</w:t>
            </w:r>
          </w:p>
        </w:tc>
        <w:tc>
          <w:tcPr>
            <w:tcW w:w="2520" w:type="dxa"/>
          </w:tcPr>
          <w:p w14:paraId="7721D840"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3117" w:type="dxa"/>
          </w:tcPr>
          <w:p w14:paraId="6871FB5F"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2778" w:type="dxa"/>
          </w:tcPr>
          <w:p w14:paraId="77C5498B"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Keeps generated files</w:t>
            </w:r>
          </w:p>
        </w:tc>
      </w:tr>
      <w:tr w:rsidR="002F112E" w:rsidRPr="00F524C8" w14:paraId="5FFDA56C" w14:textId="77777777" w:rsidTr="0009352C">
        <w:tc>
          <w:tcPr>
            <w:cnfStyle w:val="001000000000" w:firstRow="0" w:lastRow="0" w:firstColumn="1" w:lastColumn="0" w:oddVBand="0" w:evenVBand="0" w:oddHBand="0" w:evenHBand="0" w:firstRowFirstColumn="0" w:firstRowLastColumn="0" w:lastRowFirstColumn="0" w:lastRowLastColumn="0"/>
            <w:tcW w:w="1440" w:type="dxa"/>
          </w:tcPr>
          <w:p w14:paraId="23789C91" w14:textId="77777777" w:rsidR="002F112E" w:rsidRPr="00F524C8" w:rsidRDefault="002F112E" w:rsidP="009F6C31">
            <w:pPr>
              <w:pStyle w:val="ListParagraph"/>
              <w:ind w:left="0"/>
              <w:jc w:val="left"/>
              <w:rPr>
                <w:rFonts w:asciiTheme="minorBidi" w:hAnsiTheme="minorBidi"/>
                <w:sz w:val="20"/>
                <w:szCs w:val="20"/>
              </w:rPr>
            </w:pPr>
            <w:r w:rsidRPr="00F524C8">
              <w:rPr>
                <w:rFonts w:asciiTheme="minorBidi" w:hAnsiTheme="minorBidi"/>
                <w:sz w:val="20"/>
                <w:szCs w:val="20"/>
              </w:rPr>
              <w:t>-verbose</w:t>
            </w:r>
          </w:p>
        </w:tc>
        <w:tc>
          <w:tcPr>
            <w:tcW w:w="2520" w:type="dxa"/>
          </w:tcPr>
          <w:p w14:paraId="651B3174"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5F45139E"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780E847D"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Displays compiler messages</w:t>
            </w:r>
          </w:p>
        </w:tc>
      </w:tr>
      <w:tr w:rsidR="002F112E" w:rsidRPr="00F524C8" w14:paraId="52322FD5" w14:textId="77777777" w:rsidTr="00093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0BFFD5F" w14:textId="77777777" w:rsidR="002F112E" w:rsidRPr="00F524C8" w:rsidRDefault="002F112E" w:rsidP="009F6C31">
            <w:pPr>
              <w:pStyle w:val="ListParagraph"/>
              <w:ind w:left="0"/>
              <w:jc w:val="left"/>
              <w:rPr>
                <w:rFonts w:asciiTheme="minorBidi" w:hAnsiTheme="minorBidi"/>
                <w:sz w:val="20"/>
                <w:szCs w:val="20"/>
              </w:rPr>
            </w:pPr>
          </w:p>
        </w:tc>
        <w:tc>
          <w:tcPr>
            <w:tcW w:w="2520" w:type="dxa"/>
          </w:tcPr>
          <w:p w14:paraId="0067F6E3" w14:textId="77777777" w:rsidR="002F112E" w:rsidRPr="00F524C8" w:rsidRDefault="008534D8"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hyperlink r:id="rId16" w:history="1">
              <w:r w:rsidR="002F112E" w:rsidRPr="00F524C8">
                <w:rPr>
                  <w:rFonts w:asciiTheme="minorBidi" w:hAnsiTheme="minorBidi"/>
                  <w:sz w:val="20"/>
                  <w:szCs w:val="20"/>
                </w:rPr>
                <w:t>WSDL_URL</w:t>
              </w:r>
            </w:hyperlink>
          </w:p>
        </w:tc>
        <w:tc>
          <w:tcPr>
            <w:tcW w:w="3117" w:type="dxa"/>
          </w:tcPr>
          <w:p w14:paraId="2F771FFB"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http://pns.ejada.com:8080/ejadaPns/PushClient?wsdl</w:t>
            </w:r>
          </w:p>
        </w:tc>
        <w:tc>
          <w:tcPr>
            <w:tcW w:w="2778" w:type="dxa"/>
          </w:tcPr>
          <w:p w14:paraId="0812BEE6"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The file that contains the machine-readable description of how the web service can be called, what parameters it expects, and what data structures it returns</w:t>
            </w:r>
          </w:p>
        </w:tc>
      </w:tr>
      <w:tr w:rsidR="002F112E" w:rsidRPr="00F524C8" w14:paraId="26E10AE9" w14:textId="77777777" w:rsidTr="0009352C">
        <w:tc>
          <w:tcPr>
            <w:cnfStyle w:val="001000000000" w:firstRow="0" w:lastRow="0" w:firstColumn="1" w:lastColumn="0" w:oddVBand="0" w:evenVBand="0" w:oddHBand="0" w:evenHBand="0" w:firstRowFirstColumn="0" w:firstRowLastColumn="0" w:lastRowFirstColumn="0" w:lastRowLastColumn="0"/>
            <w:tcW w:w="1440" w:type="dxa"/>
          </w:tcPr>
          <w:p w14:paraId="6A61D3A5" w14:textId="77777777" w:rsidR="002F112E" w:rsidRPr="00F524C8" w:rsidRDefault="002F112E" w:rsidP="009F6C31">
            <w:pPr>
              <w:pStyle w:val="ListParagraph"/>
              <w:ind w:left="0"/>
              <w:jc w:val="left"/>
              <w:rPr>
                <w:rFonts w:asciiTheme="minorBidi" w:hAnsiTheme="minorBidi"/>
                <w:sz w:val="20"/>
                <w:szCs w:val="20"/>
              </w:rPr>
            </w:pPr>
            <w:r w:rsidRPr="00F524C8">
              <w:rPr>
                <w:rFonts w:asciiTheme="minorBidi" w:hAnsiTheme="minorBidi"/>
                <w:sz w:val="20"/>
                <w:szCs w:val="20"/>
              </w:rPr>
              <w:t>-p</w:t>
            </w:r>
          </w:p>
        </w:tc>
        <w:tc>
          <w:tcPr>
            <w:tcW w:w="2520" w:type="dxa"/>
          </w:tcPr>
          <w:p w14:paraId="460155E8"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PACKAGE_NAME</w:t>
            </w:r>
          </w:p>
        </w:tc>
        <w:tc>
          <w:tcPr>
            <w:tcW w:w="3117" w:type="dxa"/>
          </w:tcPr>
          <w:p w14:paraId="3C496D83"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roofErr w:type="spellStart"/>
            <w:r w:rsidRPr="00F524C8">
              <w:rPr>
                <w:rFonts w:asciiTheme="minorBidi" w:hAnsiTheme="minorBidi"/>
                <w:sz w:val="20"/>
                <w:szCs w:val="20"/>
              </w:rPr>
              <w:t>com.code.integration.webservicesclients.pushclient</w:t>
            </w:r>
            <w:proofErr w:type="spellEnd"/>
          </w:p>
        </w:tc>
        <w:tc>
          <w:tcPr>
            <w:tcW w:w="2778" w:type="dxa"/>
          </w:tcPr>
          <w:p w14:paraId="67FB1853"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Specifies a target package name to override the WSDL and schema binding customizations, and the default algorithm defined in the specification</w:t>
            </w:r>
          </w:p>
        </w:tc>
      </w:tr>
      <w:tr w:rsidR="002F112E" w:rsidRPr="00F524C8" w14:paraId="194E6F2C" w14:textId="77777777" w:rsidTr="00093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26C4F8F" w14:textId="77777777" w:rsidR="002F112E" w:rsidRPr="00F524C8" w:rsidRDefault="002F112E" w:rsidP="009F6C31">
            <w:pPr>
              <w:pStyle w:val="ListParagraph"/>
              <w:ind w:left="0"/>
              <w:jc w:val="left"/>
              <w:rPr>
                <w:rFonts w:asciiTheme="minorBidi" w:hAnsiTheme="minorBidi"/>
                <w:sz w:val="20"/>
                <w:szCs w:val="20"/>
              </w:rPr>
            </w:pPr>
            <w:r w:rsidRPr="00F524C8">
              <w:rPr>
                <w:rFonts w:asciiTheme="minorBidi" w:hAnsiTheme="minorBidi"/>
                <w:sz w:val="20"/>
                <w:szCs w:val="20"/>
              </w:rPr>
              <w:t>-d</w:t>
            </w:r>
          </w:p>
        </w:tc>
        <w:tc>
          <w:tcPr>
            <w:tcW w:w="2520" w:type="dxa"/>
          </w:tcPr>
          <w:p w14:paraId="3034DC4B"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TEMP_DIRECTORY</w:t>
            </w:r>
          </w:p>
        </w:tc>
        <w:tc>
          <w:tcPr>
            <w:tcW w:w="3117" w:type="dxa"/>
          </w:tcPr>
          <w:p w14:paraId="76F3FDB0"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E:\Temp\</w:t>
            </w:r>
          </w:p>
        </w:tc>
        <w:tc>
          <w:tcPr>
            <w:tcW w:w="2778" w:type="dxa"/>
          </w:tcPr>
          <w:p w14:paraId="09583DFB"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Specifies where to place generated output files</w:t>
            </w:r>
          </w:p>
        </w:tc>
      </w:tr>
      <w:tr w:rsidR="002F112E" w:rsidRPr="00F524C8" w14:paraId="5C928573" w14:textId="77777777" w:rsidTr="0009352C">
        <w:tc>
          <w:tcPr>
            <w:cnfStyle w:val="001000000000" w:firstRow="0" w:lastRow="0" w:firstColumn="1" w:lastColumn="0" w:oddVBand="0" w:evenVBand="0" w:oddHBand="0" w:evenHBand="0" w:firstRowFirstColumn="0" w:firstRowLastColumn="0" w:lastRowFirstColumn="0" w:lastRowLastColumn="0"/>
            <w:tcW w:w="1440" w:type="dxa"/>
          </w:tcPr>
          <w:p w14:paraId="710BAC2B" w14:textId="77777777" w:rsidR="002F112E" w:rsidRPr="00F524C8" w:rsidRDefault="002F112E" w:rsidP="009F6C31">
            <w:pPr>
              <w:pStyle w:val="ListParagraph"/>
              <w:ind w:left="0"/>
              <w:jc w:val="left"/>
              <w:rPr>
                <w:rFonts w:asciiTheme="minorBidi" w:hAnsiTheme="minorBidi"/>
                <w:sz w:val="20"/>
                <w:szCs w:val="20"/>
              </w:rPr>
            </w:pPr>
            <w:r w:rsidRPr="00F524C8">
              <w:rPr>
                <w:rFonts w:asciiTheme="minorBidi" w:hAnsiTheme="minorBidi"/>
                <w:sz w:val="20"/>
                <w:szCs w:val="20"/>
              </w:rPr>
              <w:t>-s</w:t>
            </w:r>
          </w:p>
        </w:tc>
        <w:tc>
          <w:tcPr>
            <w:tcW w:w="2520" w:type="dxa"/>
          </w:tcPr>
          <w:p w14:paraId="67D8EEDF"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TEMP_DIRECTORY</w:t>
            </w:r>
          </w:p>
        </w:tc>
        <w:tc>
          <w:tcPr>
            <w:tcW w:w="3117" w:type="dxa"/>
          </w:tcPr>
          <w:p w14:paraId="0850C798"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E:\Temp\</w:t>
            </w:r>
          </w:p>
        </w:tc>
        <w:tc>
          <w:tcPr>
            <w:tcW w:w="2778" w:type="dxa"/>
          </w:tcPr>
          <w:p w14:paraId="1E05B8E2"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Specifies where to place generated source files</w:t>
            </w:r>
          </w:p>
        </w:tc>
      </w:tr>
      <w:tr w:rsidR="002F112E" w:rsidRPr="00F524C8" w14:paraId="0FE8061C" w14:textId="77777777" w:rsidTr="00093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C167453" w14:textId="77777777" w:rsidR="002F112E" w:rsidRPr="00F524C8" w:rsidRDefault="002F112E" w:rsidP="009F6C31">
            <w:pPr>
              <w:pStyle w:val="ListParagraph"/>
              <w:ind w:left="0"/>
              <w:jc w:val="left"/>
              <w:rPr>
                <w:rFonts w:asciiTheme="minorBidi" w:hAnsiTheme="minorBidi"/>
                <w:sz w:val="20"/>
                <w:szCs w:val="20"/>
              </w:rPr>
            </w:pPr>
            <w:r w:rsidRPr="00F524C8">
              <w:rPr>
                <w:rFonts w:asciiTheme="minorBidi" w:hAnsiTheme="minorBidi"/>
                <w:sz w:val="20"/>
                <w:szCs w:val="20"/>
              </w:rPr>
              <w:t>-b</w:t>
            </w:r>
          </w:p>
        </w:tc>
        <w:tc>
          <w:tcPr>
            <w:tcW w:w="2520" w:type="dxa"/>
          </w:tcPr>
          <w:p w14:paraId="04799568"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FILE_PATH</w:t>
            </w:r>
          </w:p>
        </w:tc>
        <w:tc>
          <w:tcPr>
            <w:tcW w:w="3117" w:type="dxa"/>
          </w:tcPr>
          <w:p w14:paraId="476576FF"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E:\Temp\binding.xml</w:t>
            </w:r>
          </w:p>
        </w:tc>
        <w:tc>
          <w:tcPr>
            <w:tcW w:w="2778" w:type="dxa"/>
          </w:tcPr>
          <w:p w14:paraId="1A92E1AA"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Specifies external JAX-WS or JAXB binding files</w:t>
            </w:r>
          </w:p>
        </w:tc>
      </w:tr>
      <w:tr w:rsidR="0009352C" w:rsidRPr="00F524C8" w14:paraId="0C7517D3" w14:textId="77777777" w:rsidTr="0009352C">
        <w:tc>
          <w:tcPr>
            <w:cnfStyle w:val="001000000000" w:firstRow="0" w:lastRow="0" w:firstColumn="1" w:lastColumn="0" w:oddVBand="0" w:evenVBand="0" w:oddHBand="0" w:evenHBand="0" w:firstRowFirstColumn="0" w:firstRowLastColumn="0" w:lastRowFirstColumn="0" w:lastRowLastColumn="0"/>
            <w:tcW w:w="1440" w:type="dxa"/>
          </w:tcPr>
          <w:p w14:paraId="533F215C" w14:textId="77777777" w:rsidR="0009352C" w:rsidRPr="00F524C8" w:rsidRDefault="0009352C" w:rsidP="009F6C31">
            <w:pPr>
              <w:pStyle w:val="ListParagraph"/>
              <w:ind w:left="0"/>
              <w:jc w:val="left"/>
              <w:rPr>
                <w:rFonts w:asciiTheme="minorBidi" w:hAnsiTheme="minorBidi"/>
                <w:sz w:val="20"/>
                <w:szCs w:val="20"/>
              </w:rPr>
            </w:pPr>
            <w:r w:rsidRPr="0009352C">
              <w:rPr>
                <w:rFonts w:asciiTheme="minorBidi" w:hAnsiTheme="minorBidi"/>
                <w:sz w:val="20"/>
                <w:szCs w:val="20"/>
              </w:rPr>
              <w:t>-</w:t>
            </w:r>
            <w:proofErr w:type="spellStart"/>
            <w:r w:rsidRPr="0009352C">
              <w:rPr>
                <w:rFonts w:asciiTheme="minorBidi" w:hAnsiTheme="minorBidi"/>
                <w:sz w:val="20"/>
                <w:szCs w:val="20"/>
              </w:rPr>
              <w:t>Xnocompile</w:t>
            </w:r>
            <w:proofErr w:type="spellEnd"/>
          </w:p>
        </w:tc>
        <w:tc>
          <w:tcPr>
            <w:tcW w:w="2520" w:type="dxa"/>
          </w:tcPr>
          <w:p w14:paraId="37EFA150" w14:textId="77777777" w:rsidR="0009352C" w:rsidRPr="00F524C8" w:rsidRDefault="0009352C"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7F0C3A33" w14:textId="77777777" w:rsidR="0009352C" w:rsidRPr="00F524C8" w:rsidRDefault="0009352C"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1321A2F4" w14:textId="77777777" w:rsidR="0009352C" w:rsidRPr="00F524C8" w:rsidRDefault="0009352C"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Pr>
                <w:rFonts w:asciiTheme="minorBidi" w:hAnsiTheme="minorBidi"/>
                <w:sz w:val="20"/>
                <w:szCs w:val="20"/>
              </w:rPr>
              <w:t>Skip compilation</w:t>
            </w:r>
          </w:p>
        </w:tc>
      </w:tr>
    </w:tbl>
    <w:p w14:paraId="031FC170" w14:textId="77777777" w:rsidR="002F112E" w:rsidRPr="00F524C8" w:rsidRDefault="002F112E" w:rsidP="002F112E">
      <w:pPr>
        <w:pStyle w:val="ListParagraph"/>
        <w:keepNext w:val="0"/>
        <w:spacing w:after="0" w:line="240" w:lineRule="auto"/>
        <w:ind w:left="2160"/>
        <w:jc w:val="left"/>
        <w:rPr>
          <w:rFonts w:asciiTheme="minorBidi" w:hAnsiTheme="minorBidi" w:cstheme="minorBidi"/>
        </w:rPr>
      </w:pPr>
    </w:p>
    <w:p w14:paraId="5F005FB4" w14:textId="7B53438F" w:rsidR="00322DEA" w:rsidRPr="009F6C31" w:rsidRDefault="00322DEA" w:rsidP="00322DEA">
      <w:pPr>
        <w:pStyle w:val="ListParagraph"/>
        <w:keepNext w:val="0"/>
        <w:numPr>
          <w:ilvl w:val="0"/>
          <w:numId w:val="25"/>
        </w:numPr>
        <w:spacing w:after="0" w:line="240" w:lineRule="auto"/>
        <w:jc w:val="left"/>
        <w:rPr>
          <w:rFonts w:asciiTheme="minorBidi" w:hAnsiTheme="minorBidi" w:cstheme="minorBidi"/>
          <w:b/>
          <w:bCs/>
        </w:rPr>
      </w:pPr>
      <w:r w:rsidRPr="009F6C31">
        <w:rPr>
          <w:rFonts w:asciiTheme="minorBidi" w:hAnsiTheme="minorBidi" w:cstheme="minorBidi"/>
          <w:b/>
          <w:bCs/>
        </w:rPr>
        <w:t xml:space="preserve">JAX </w:t>
      </w:r>
      <w:r>
        <w:rPr>
          <w:rFonts w:asciiTheme="minorBidi" w:hAnsiTheme="minorBidi" w:cstheme="minorBidi"/>
          <w:b/>
          <w:bCs/>
        </w:rPr>
        <w:t>RS</w:t>
      </w:r>
      <w:r w:rsidRPr="009F6C31">
        <w:rPr>
          <w:rFonts w:asciiTheme="minorBidi" w:hAnsiTheme="minorBidi" w:cstheme="minorBidi"/>
          <w:b/>
          <w:bCs/>
        </w:rPr>
        <w:t>:</w:t>
      </w:r>
    </w:p>
    <w:p w14:paraId="628C3726" w14:textId="31D3E9FA" w:rsidR="00333A7B" w:rsidRDefault="00333A7B" w:rsidP="00322DEA">
      <w:pPr>
        <w:pStyle w:val="ListParagraph"/>
        <w:keepNext w:val="0"/>
        <w:numPr>
          <w:ilvl w:val="1"/>
          <w:numId w:val="25"/>
        </w:numPr>
        <w:spacing w:after="0" w:line="240" w:lineRule="auto"/>
        <w:ind w:left="1080"/>
        <w:jc w:val="left"/>
        <w:rPr>
          <w:rFonts w:asciiTheme="minorBidi" w:hAnsiTheme="minorBidi" w:cstheme="minorBidi"/>
        </w:rPr>
      </w:pPr>
      <w:r>
        <w:rPr>
          <w:rFonts w:asciiTheme="minorBidi" w:hAnsiTheme="minorBidi" w:cstheme="minorBidi"/>
        </w:rPr>
        <w:t>Unless discussed in exceptional scenarios, all HTTP methods will be POST with no path parameters or query parameters.</w:t>
      </w:r>
    </w:p>
    <w:p w14:paraId="29C3D824" w14:textId="64020177" w:rsidR="00F509AE" w:rsidRDefault="00F509AE" w:rsidP="00322DEA">
      <w:pPr>
        <w:pStyle w:val="ListParagraph"/>
        <w:keepNext w:val="0"/>
        <w:numPr>
          <w:ilvl w:val="1"/>
          <w:numId w:val="25"/>
        </w:numPr>
        <w:spacing w:after="0" w:line="240" w:lineRule="auto"/>
        <w:ind w:left="1080"/>
        <w:jc w:val="left"/>
        <w:rPr>
          <w:rFonts w:asciiTheme="minorBidi" w:hAnsiTheme="minorBidi" w:cstheme="minorBidi"/>
        </w:rPr>
      </w:pPr>
      <w:r>
        <w:rPr>
          <w:rFonts w:asciiTheme="minorBidi" w:hAnsiTheme="minorBidi" w:cstheme="minorBidi"/>
        </w:rPr>
        <w:t>A path URI segment will be designed for every service representing the business entity in plural form (</w:t>
      </w:r>
      <w:r w:rsidR="00A44C1E">
        <w:rPr>
          <w:rFonts w:asciiTheme="minorBidi" w:hAnsiTheme="minorBidi" w:cstheme="minorBidi"/>
        </w:rPr>
        <w:t>e.g.</w:t>
      </w:r>
      <w:r>
        <w:rPr>
          <w:rFonts w:asciiTheme="minorBidi" w:hAnsiTheme="minorBidi" w:cstheme="minorBidi"/>
        </w:rPr>
        <w:t>: customers, agencies, employees, …) and another segment for every service method representing the behavior in noun form (</w:t>
      </w:r>
      <w:r w:rsidR="00A44C1E">
        <w:rPr>
          <w:rFonts w:asciiTheme="minorBidi" w:hAnsiTheme="minorBidi" w:cstheme="minorBidi"/>
        </w:rPr>
        <w:t>e.g.</w:t>
      </w:r>
      <w:r>
        <w:rPr>
          <w:rFonts w:asciiTheme="minorBidi" w:hAnsiTheme="minorBidi" w:cstheme="minorBidi"/>
        </w:rPr>
        <w:t>: inquiry, management, statistics, …)</w:t>
      </w:r>
      <w:r w:rsidR="006059A2">
        <w:rPr>
          <w:rFonts w:asciiTheme="minorBidi" w:hAnsiTheme="minorBidi" w:cstheme="minorBidi"/>
        </w:rPr>
        <w:t>.</w:t>
      </w:r>
    </w:p>
    <w:p w14:paraId="473112D7" w14:textId="502A01E4" w:rsidR="00382DCE" w:rsidRPr="00382DCE" w:rsidRDefault="00A44C1E" w:rsidP="00382DCE">
      <w:pPr>
        <w:pStyle w:val="ListParagraph"/>
        <w:keepNext w:val="0"/>
        <w:numPr>
          <w:ilvl w:val="1"/>
          <w:numId w:val="25"/>
        </w:numPr>
        <w:spacing w:after="0" w:line="240" w:lineRule="auto"/>
        <w:ind w:left="1080"/>
        <w:jc w:val="left"/>
        <w:rPr>
          <w:rFonts w:asciiTheme="minorBidi" w:hAnsiTheme="minorBidi" w:cstheme="minorBidi"/>
        </w:rPr>
      </w:pPr>
      <w:r>
        <w:rPr>
          <w:rFonts w:asciiTheme="minorBidi" w:hAnsiTheme="minorBidi" w:cstheme="minorBidi"/>
        </w:rPr>
        <w:t xml:space="preserve">Use </w:t>
      </w:r>
      <w:r w:rsidR="00382DCE" w:rsidRPr="00382DCE">
        <w:rPr>
          <w:rFonts w:asciiTheme="minorBidi" w:hAnsiTheme="minorBidi" w:cstheme="minorBidi"/>
        </w:rPr>
        <w:t xml:space="preserve">@jsonbProperty </w:t>
      </w:r>
      <w:r>
        <w:rPr>
          <w:rFonts w:asciiTheme="minorBidi" w:hAnsiTheme="minorBidi" w:cstheme="minorBidi"/>
        </w:rPr>
        <w:t>for customizing the field name on both the getter and setter.</w:t>
      </w:r>
      <w:r>
        <w:rPr>
          <w:rFonts w:asciiTheme="minorBidi" w:hAnsiTheme="minorBidi" w:cstheme="minorBidi"/>
        </w:rPr>
        <w:br/>
      </w:r>
      <w:r w:rsidR="00382DCE" w:rsidRPr="00382DCE">
        <w:rPr>
          <w:rFonts w:asciiTheme="minorBidi" w:hAnsiTheme="minorBidi" w:cstheme="minorBidi"/>
        </w:rPr>
        <w:t>(on field -&gt; both serialization and deserialization / getter -&gt; serialization only / setter -&gt; deserialization only)</w:t>
      </w:r>
      <w:r>
        <w:rPr>
          <w:rFonts w:asciiTheme="minorBidi" w:hAnsiTheme="minorBidi" w:cstheme="minorBidi"/>
        </w:rPr>
        <w:t>.</w:t>
      </w:r>
    </w:p>
    <w:p w14:paraId="07AEC8AC" w14:textId="43E9BD1E" w:rsidR="00382DCE" w:rsidRPr="00A44C1E" w:rsidRDefault="00A44C1E" w:rsidP="00DD5D3B">
      <w:pPr>
        <w:pStyle w:val="ListParagraph"/>
        <w:keepNext w:val="0"/>
        <w:numPr>
          <w:ilvl w:val="1"/>
          <w:numId w:val="25"/>
        </w:numPr>
        <w:spacing w:after="0" w:line="240" w:lineRule="auto"/>
        <w:ind w:left="1080"/>
        <w:jc w:val="left"/>
        <w:rPr>
          <w:rFonts w:asciiTheme="minorBidi" w:hAnsiTheme="minorBidi" w:cstheme="minorBidi"/>
        </w:rPr>
      </w:pPr>
      <w:r w:rsidRPr="00A44C1E">
        <w:rPr>
          <w:rFonts w:asciiTheme="minorBidi" w:hAnsiTheme="minorBidi" w:cstheme="minorBidi"/>
        </w:rPr>
        <w:t>Register our services and providers in singletons set.</w:t>
      </w:r>
      <w:r w:rsidRPr="00A44C1E">
        <w:rPr>
          <w:rFonts w:asciiTheme="minorBidi" w:hAnsiTheme="minorBidi" w:cstheme="minorBidi"/>
        </w:rPr>
        <w:br/>
      </w:r>
      <w:r>
        <w:rPr>
          <w:rFonts w:asciiTheme="minorBidi" w:hAnsiTheme="minorBidi" w:cstheme="minorBidi"/>
        </w:rPr>
        <w:t>D</w:t>
      </w:r>
      <w:r w:rsidR="00382DCE" w:rsidRPr="00A44C1E">
        <w:rPr>
          <w:rFonts w:asciiTheme="minorBidi" w:hAnsiTheme="minorBidi" w:cstheme="minorBidi"/>
        </w:rPr>
        <w:t>efault in application class</w:t>
      </w:r>
      <w:r>
        <w:rPr>
          <w:rFonts w:asciiTheme="minorBidi" w:hAnsiTheme="minorBidi" w:cstheme="minorBidi"/>
        </w:rPr>
        <w:t>,</w:t>
      </w:r>
      <w:r w:rsidR="00382DCE" w:rsidRPr="00A44C1E">
        <w:rPr>
          <w:rFonts w:asciiTheme="minorBidi" w:hAnsiTheme="minorBidi" w:cstheme="minorBidi"/>
        </w:rPr>
        <w:t xml:space="preserve"> if classes and singleton are empty sets, the runtime will scan and register all services </w:t>
      </w:r>
      <w:r>
        <w:rPr>
          <w:rFonts w:asciiTheme="minorBidi" w:hAnsiTheme="minorBidi" w:cstheme="minorBidi"/>
        </w:rPr>
        <w:t xml:space="preserve">using </w:t>
      </w:r>
      <w:r w:rsidR="00382DCE" w:rsidRPr="00A44C1E">
        <w:rPr>
          <w:rFonts w:asciiTheme="minorBidi" w:hAnsiTheme="minorBidi" w:cstheme="minorBidi"/>
        </w:rPr>
        <w:t>(per request</w:t>
      </w:r>
      <w:r>
        <w:rPr>
          <w:rFonts w:asciiTheme="minorBidi" w:hAnsiTheme="minorBidi" w:cstheme="minorBidi"/>
        </w:rPr>
        <w:t xml:space="preserve"> behavior</w:t>
      </w:r>
      <w:r w:rsidR="00382DCE" w:rsidRPr="00A44C1E">
        <w:rPr>
          <w:rFonts w:asciiTheme="minorBidi" w:hAnsiTheme="minorBidi" w:cstheme="minorBidi"/>
        </w:rPr>
        <w:t>) and providers (once in app).</w:t>
      </w:r>
    </w:p>
    <w:p w14:paraId="656A0E40" w14:textId="115EC38F" w:rsidR="006059A2" w:rsidRPr="0025211C" w:rsidRDefault="006059A2" w:rsidP="0025211C">
      <w:pPr>
        <w:pStyle w:val="ListParagraph"/>
        <w:keepNext w:val="0"/>
        <w:numPr>
          <w:ilvl w:val="1"/>
          <w:numId w:val="25"/>
        </w:numPr>
        <w:spacing w:after="0" w:line="240" w:lineRule="auto"/>
        <w:ind w:left="1080"/>
        <w:jc w:val="left"/>
        <w:rPr>
          <w:rFonts w:asciiTheme="minorBidi" w:hAnsiTheme="minorBidi" w:cstheme="minorBidi"/>
        </w:rPr>
      </w:pPr>
      <w:r>
        <w:rPr>
          <w:rFonts w:asciiTheme="minorBidi" w:hAnsiTheme="minorBidi" w:cstheme="minorBidi"/>
        </w:rPr>
        <w:t>Clients Manager generic class should be used to separate client proxies from the rest technology classes.</w:t>
      </w:r>
    </w:p>
    <w:p w14:paraId="34A26DA2" w14:textId="06652FC8" w:rsidR="00FF1B70" w:rsidRDefault="00FF1B70">
      <w:pPr>
        <w:keepNext w:val="0"/>
        <w:spacing w:after="0" w:line="240" w:lineRule="auto"/>
        <w:jc w:val="left"/>
        <w:rPr>
          <w:rFonts w:asciiTheme="minorBidi" w:hAnsiTheme="minorBidi" w:cstheme="minorBidi"/>
        </w:rPr>
      </w:pPr>
      <w:r>
        <w:rPr>
          <w:rFonts w:asciiTheme="minorBidi" w:hAnsiTheme="minorBidi" w:cstheme="minorBidi"/>
        </w:rPr>
        <w:br w:type="page"/>
      </w:r>
    </w:p>
    <w:p w14:paraId="3782A8C7" w14:textId="77777777" w:rsidR="009A350E" w:rsidRDefault="002F112E" w:rsidP="00FF392F">
      <w:pPr>
        <w:pStyle w:val="Heading2"/>
        <w:rPr>
          <w:rFonts w:asciiTheme="minorBidi" w:hAnsiTheme="minorBidi" w:cstheme="minorBidi"/>
        </w:rPr>
      </w:pPr>
      <w:bookmarkStart w:id="24" w:name="_Toc70524412"/>
      <w:r w:rsidRPr="00F524C8">
        <w:rPr>
          <w:rFonts w:asciiTheme="minorBidi" w:hAnsiTheme="minorBidi" w:cstheme="minorBidi"/>
        </w:rPr>
        <w:lastRenderedPageBreak/>
        <w:t>Data Repository Layer</w:t>
      </w:r>
      <w:bookmarkEnd w:id="24"/>
    </w:p>
    <w:p w14:paraId="2A91BBED" w14:textId="77777777" w:rsidR="0066273E" w:rsidRPr="0066273E" w:rsidRDefault="0066273E" w:rsidP="00701012">
      <w:pPr>
        <w:pStyle w:val="ListParagraph"/>
        <w:numPr>
          <w:ilvl w:val="0"/>
          <w:numId w:val="32"/>
        </w:numPr>
        <w:spacing w:after="0"/>
        <w:ind w:left="714" w:hanging="357"/>
        <w:rPr>
          <w:sz w:val="20"/>
          <w:szCs w:val="20"/>
        </w:rPr>
      </w:pPr>
      <w:r w:rsidRPr="0066273E">
        <w:rPr>
          <w:sz w:val="20"/>
          <w:szCs w:val="20"/>
        </w:rPr>
        <w:t>In this section we will talk about many databases conventions and differences.</w:t>
      </w:r>
    </w:p>
    <w:p w14:paraId="33E34093" w14:textId="77777777" w:rsidR="0066273E" w:rsidRPr="0066273E" w:rsidRDefault="0066273E" w:rsidP="00701012">
      <w:pPr>
        <w:pStyle w:val="ListParagraph"/>
        <w:keepNext w:val="0"/>
        <w:numPr>
          <w:ilvl w:val="0"/>
          <w:numId w:val="32"/>
        </w:numPr>
        <w:spacing w:after="0" w:line="240" w:lineRule="auto"/>
        <w:ind w:left="714" w:hanging="357"/>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Database should be business free. It should not contain any functions, triggers or procedures. </w:t>
      </w:r>
      <w:r>
        <w:rPr>
          <w:rFonts w:asciiTheme="minorBidi" w:hAnsiTheme="minorBidi" w:cstheme="minorBidi"/>
          <w:sz w:val="20"/>
          <w:szCs w:val="20"/>
          <w:lang w:bidi="ar-EG"/>
        </w:rPr>
        <w:br/>
      </w:r>
      <w:r w:rsidRPr="0066273E">
        <w:rPr>
          <w:rFonts w:asciiTheme="minorBidi" w:hAnsiTheme="minorBidi" w:cstheme="minorBidi"/>
          <w:sz w:val="20"/>
          <w:szCs w:val="20"/>
          <w:lang w:bidi="ar-EG"/>
        </w:rPr>
        <w:t xml:space="preserve">This rule may be violated in certain situations AFTER discussions. </w:t>
      </w:r>
    </w:p>
    <w:p w14:paraId="30311A33" w14:textId="3995957F" w:rsidR="0066273E" w:rsidRDefault="0066273E" w:rsidP="00701012">
      <w:pPr>
        <w:pStyle w:val="ListParagraph"/>
        <w:keepNext w:val="0"/>
        <w:numPr>
          <w:ilvl w:val="0"/>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case of multiple </w:t>
      </w:r>
      <w:r w:rsidR="00A44C1E">
        <w:rPr>
          <w:rFonts w:asciiTheme="minorBidi" w:hAnsiTheme="minorBidi" w:cstheme="minorBidi"/>
          <w:sz w:val="20"/>
          <w:szCs w:val="20"/>
          <w:lang w:bidi="ar-EG"/>
        </w:rPr>
        <w:t>databases</w:t>
      </w:r>
      <w:r>
        <w:rPr>
          <w:rFonts w:asciiTheme="minorBidi" w:hAnsiTheme="minorBidi" w:cstheme="minorBidi"/>
          <w:sz w:val="20"/>
          <w:szCs w:val="20"/>
          <w:lang w:bidi="ar-EG"/>
        </w:rPr>
        <w:t xml:space="preserve"> in the same project, do not use the ready-made database functions otherwise use a </w:t>
      </w:r>
      <w:r w:rsidR="00A44C1E">
        <w:rPr>
          <w:rFonts w:asciiTheme="minorBidi" w:hAnsiTheme="minorBidi" w:cstheme="minorBidi"/>
          <w:sz w:val="20"/>
          <w:szCs w:val="20"/>
          <w:lang w:bidi="ar-EG"/>
        </w:rPr>
        <w:t>custom function</w:t>
      </w:r>
      <w:r>
        <w:rPr>
          <w:rFonts w:asciiTheme="minorBidi" w:hAnsiTheme="minorBidi" w:cstheme="minorBidi"/>
          <w:sz w:val="20"/>
          <w:szCs w:val="20"/>
          <w:lang w:bidi="ar-EG"/>
        </w:rPr>
        <w:t xml:space="preserve"> designed in a unified fashion and written against every database (see helper files).</w:t>
      </w:r>
    </w:p>
    <w:p w14:paraId="66C6E55A" w14:textId="77777777" w:rsidR="0066273E" w:rsidRPr="00E64B5C" w:rsidRDefault="0066273E" w:rsidP="00701012">
      <w:pPr>
        <w:pStyle w:val="ListParagraph"/>
        <w:keepNext w:val="0"/>
        <w:numPr>
          <w:ilvl w:val="0"/>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most cases using one serial id in each table will be better than using compound primary keys.</w:t>
      </w:r>
    </w:p>
    <w:p w14:paraId="77598AD4" w14:textId="77777777" w:rsidR="0066273E" w:rsidRPr="00F524C8" w:rsidRDefault="0066273E" w:rsidP="00701012">
      <w:pPr>
        <w:pStyle w:val="ListParagraph"/>
        <w:keepNext w:val="0"/>
        <w:numPr>
          <w:ilvl w:val="0"/>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the following keywords for joining multiple tables:</w:t>
      </w:r>
    </w:p>
    <w:p w14:paraId="412FDEC0" w14:textId="77777777" w:rsidR="0066273E" w:rsidRPr="00F524C8" w:rsidRDefault="0066273E"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INNER JOIN</w:t>
      </w:r>
    </w:p>
    <w:p w14:paraId="64814FC7" w14:textId="77777777" w:rsidR="0066273E" w:rsidRPr="00F524C8" w:rsidRDefault="0066273E"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LEFT OUTER JOIN</w:t>
      </w:r>
    </w:p>
    <w:p w14:paraId="4FDE71F0" w14:textId="77777777" w:rsidR="0066273E" w:rsidRPr="00F524C8" w:rsidRDefault="0066273E"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 OUTER JOIN</w:t>
      </w:r>
    </w:p>
    <w:p w14:paraId="23C5EC91" w14:textId="77777777" w:rsidR="0066273E" w:rsidRPr="00F524C8" w:rsidRDefault="0066273E"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FULL OUTER JOIN</w:t>
      </w:r>
    </w:p>
    <w:p w14:paraId="7B112B1F" w14:textId="77777777" w:rsidR="00FB6170" w:rsidRPr="0066273E" w:rsidRDefault="00FB6170" w:rsidP="00701012">
      <w:pPr>
        <w:pStyle w:val="ListParagraph"/>
        <w:keepNext w:val="0"/>
        <w:numPr>
          <w:ilvl w:val="0"/>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Naming conventions in tables, views, sequences and constraints should be </w:t>
      </w:r>
      <w:r>
        <w:rPr>
          <w:rFonts w:asciiTheme="minorBidi" w:hAnsiTheme="minorBidi" w:cstheme="minorBidi"/>
          <w:sz w:val="20"/>
          <w:szCs w:val="20"/>
          <w:lang w:bidi="ar-EG"/>
        </w:rPr>
        <w:t>as the following:</w:t>
      </w:r>
    </w:p>
    <w:p w14:paraId="5CB04A28" w14:textId="77777777" w:rsidR="00FB6170" w:rsidRDefault="00FB6170"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 xml:space="preserve">should follow </w:t>
      </w:r>
      <w:r w:rsidRPr="0066273E">
        <w:rPr>
          <w:rFonts w:asciiTheme="minorBidi" w:hAnsiTheme="minorBidi" w:cstheme="minorBidi"/>
          <w:sz w:val="20"/>
          <w:szCs w:val="20"/>
          <w:lang w:bidi="ar-EG"/>
        </w:rPr>
        <w:t>“</w:t>
      </w:r>
      <w:proofErr w:type="spellStart"/>
      <w:r w:rsidRPr="0066273E">
        <w:rPr>
          <w:rFonts w:asciiTheme="minorBidi" w:hAnsiTheme="minorBidi" w:cstheme="minorBidi"/>
          <w:sz w:val="20"/>
          <w:szCs w:val="20"/>
          <w:lang w:bidi="ar-EG"/>
        </w:rPr>
        <w:t>OwnerSystem_TableName</w:t>
      </w:r>
      <w:proofErr w:type="spellEnd"/>
      <w:r w:rsidRPr="0066273E">
        <w:rPr>
          <w:rFonts w:asciiTheme="minorBidi" w:hAnsiTheme="minorBidi" w:cstheme="minorBidi"/>
          <w:sz w:val="20"/>
          <w:szCs w:val="20"/>
          <w:lang w:bidi="ar-EG"/>
        </w:rPr>
        <w:t>”</w:t>
      </w:r>
      <w:r>
        <w:rPr>
          <w:rFonts w:asciiTheme="minorBidi" w:hAnsiTheme="minorBidi" w:cstheme="minorBidi"/>
          <w:sz w:val="20"/>
          <w:szCs w:val="20"/>
          <w:lang w:bidi="ar-EG"/>
        </w:rPr>
        <w:t>.</w:t>
      </w:r>
    </w:p>
    <w:p w14:paraId="7219D125" w14:textId="77777777" w:rsidR="00FB6170" w:rsidRDefault="00FB6170"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View name should follow “</w:t>
      </w:r>
      <w:proofErr w:type="spellStart"/>
      <w:r>
        <w:rPr>
          <w:rFonts w:asciiTheme="minorBidi" w:hAnsiTheme="minorBidi" w:cstheme="minorBidi"/>
          <w:sz w:val="20"/>
          <w:szCs w:val="20"/>
          <w:lang w:bidi="ar-EG"/>
        </w:rPr>
        <w:t>OwnerSystem_VW_ViewName</w:t>
      </w:r>
      <w:proofErr w:type="spellEnd"/>
      <w:r>
        <w:rPr>
          <w:rFonts w:asciiTheme="minorBidi" w:hAnsiTheme="minorBidi" w:cstheme="minorBidi"/>
          <w:sz w:val="20"/>
          <w:szCs w:val="20"/>
          <w:lang w:bidi="ar-EG"/>
        </w:rPr>
        <w:t>”.</w:t>
      </w:r>
    </w:p>
    <w:p w14:paraId="637978DE" w14:textId="77777777" w:rsidR="00F77051" w:rsidRDefault="00F77051"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integration views follow “</w:t>
      </w:r>
      <w:proofErr w:type="spellStart"/>
      <w:r>
        <w:rPr>
          <w:rFonts w:asciiTheme="minorBidi" w:hAnsiTheme="minorBidi" w:cstheme="minorBidi"/>
          <w:sz w:val="20"/>
          <w:szCs w:val="20"/>
          <w:lang w:bidi="ar-EG"/>
        </w:rPr>
        <w:t>OwnerSystem_INTEG_ViewName</w:t>
      </w:r>
      <w:proofErr w:type="spellEnd"/>
      <w:r>
        <w:rPr>
          <w:rFonts w:asciiTheme="minorBidi" w:hAnsiTheme="minorBidi" w:cstheme="minorBidi"/>
          <w:sz w:val="20"/>
          <w:szCs w:val="20"/>
          <w:lang w:bidi="ar-EG"/>
        </w:rPr>
        <w:t>”.</w:t>
      </w:r>
    </w:p>
    <w:p w14:paraId="461EC360" w14:textId="77777777" w:rsidR="00FB6170" w:rsidRPr="0066273E" w:rsidRDefault="00FB6170"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and </w:t>
      </w:r>
      <w:r>
        <w:rPr>
          <w:rFonts w:asciiTheme="minorBidi" w:hAnsiTheme="minorBidi" w:cstheme="minorBidi"/>
          <w:sz w:val="20"/>
          <w:szCs w:val="20"/>
          <w:lang w:bidi="ar-EG"/>
        </w:rPr>
        <w:t>v</w:t>
      </w:r>
      <w:r w:rsidRPr="0066273E">
        <w:rPr>
          <w:rFonts w:asciiTheme="minorBidi" w:hAnsiTheme="minorBidi" w:cstheme="minorBidi"/>
          <w:sz w:val="20"/>
          <w:szCs w:val="20"/>
          <w:lang w:bidi="ar-EG"/>
        </w:rPr>
        <w:t>iew</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should be</w:t>
      </w:r>
      <w:r w:rsidRPr="0066273E">
        <w:rPr>
          <w:rFonts w:asciiTheme="minorBidi" w:hAnsiTheme="minorBidi" w:cstheme="minorBidi"/>
          <w:sz w:val="20"/>
          <w:szCs w:val="20"/>
          <w:lang w:bidi="ar-EG"/>
        </w:rPr>
        <w:t xml:space="preserve"> in plural.</w:t>
      </w:r>
    </w:p>
    <w:p w14:paraId="253A14D7" w14:textId="77777777" w:rsidR="00FB6170" w:rsidRDefault="00FB6170"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Table name and view name should not represent functionality or behavior otherwise it should reflect a repository description for the data it contains.</w:t>
      </w:r>
    </w:p>
    <w:p w14:paraId="403E4336" w14:textId="77777777" w:rsidR="00F77051" w:rsidRDefault="00F77051"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Sequence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ame</w:t>
      </w:r>
      <w:r>
        <w:rPr>
          <w:rFonts w:asciiTheme="minorBidi" w:hAnsiTheme="minorBidi" w:cstheme="minorBidi"/>
          <w:sz w:val="20"/>
          <w:szCs w:val="20"/>
          <w:lang w:bidi="ar-EG"/>
        </w:rPr>
        <w:t xml:space="preserve"> should follow</w:t>
      </w:r>
      <w:r w:rsidRPr="0066273E">
        <w:rPr>
          <w:rFonts w:asciiTheme="minorBidi" w:hAnsiTheme="minorBidi" w:cstheme="minorBidi"/>
          <w:sz w:val="20"/>
          <w:szCs w:val="20"/>
          <w:lang w:bidi="ar-EG"/>
        </w:rPr>
        <w:t xml:space="preserve"> " </w:t>
      </w:r>
      <w:proofErr w:type="spellStart"/>
      <w:r w:rsidRPr="0066273E">
        <w:rPr>
          <w:rFonts w:asciiTheme="minorBidi" w:hAnsiTheme="minorBidi" w:cstheme="minorBidi"/>
          <w:sz w:val="20"/>
          <w:szCs w:val="20"/>
          <w:lang w:bidi="ar-EG"/>
        </w:rPr>
        <w:t>OwnerSystem_TableName</w:t>
      </w:r>
      <w:r w:rsidR="00AE2C7B">
        <w:rPr>
          <w:rFonts w:asciiTheme="minorBidi" w:hAnsiTheme="minorBidi" w:cstheme="minorBidi"/>
          <w:sz w:val="20"/>
          <w:szCs w:val="20"/>
          <w:lang w:bidi="ar-EG"/>
        </w:rPr>
        <w:t>ORTableGroupName</w:t>
      </w:r>
      <w:r w:rsidRPr="0066273E">
        <w:rPr>
          <w:rFonts w:asciiTheme="minorBidi" w:hAnsiTheme="minorBidi" w:cstheme="minorBidi"/>
          <w:sz w:val="20"/>
          <w:szCs w:val="20"/>
          <w:lang w:bidi="ar-EG"/>
        </w:rPr>
        <w:t>_SEQ</w:t>
      </w:r>
      <w:proofErr w:type="spellEnd"/>
      <w:r w:rsidRPr="0066273E">
        <w:rPr>
          <w:rFonts w:asciiTheme="minorBidi" w:hAnsiTheme="minorBidi" w:cstheme="minorBidi"/>
          <w:sz w:val="20"/>
          <w:szCs w:val="20"/>
          <w:lang w:bidi="ar-EG"/>
        </w:rPr>
        <w:t>"</w:t>
      </w:r>
      <w:r w:rsidR="00AE2C7B">
        <w:rPr>
          <w:rFonts w:asciiTheme="minorBidi" w:hAnsiTheme="minorBidi" w:cstheme="minorBidi"/>
          <w:sz w:val="20"/>
          <w:szCs w:val="20"/>
          <w:lang w:bidi="ar-EG"/>
        </w:rPr>
        <w:t>.</w:t>
      </w:r>
    </w:p>
    <w:p w14:paraId="2FA556EB" w14:textId="77777777" w:rsidR="00FB6170" w:rsidRDefault="00F77051"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Upper letters should be used in all objects unless i</w:t>
      </w:r>
      <w:r w:rsidR="00FB6170">
        <w:rPr>
          <w:rFonts w:asciiTheme="minorBidi" w:hAnsiTheme="minorBidi" w:cstheme="minorBidi"/>
          <w:sz w:val="20"/>
          <w:szCs w:val="20"/>
          <w:lang w:bidi="ar-EG"/>
        </w:rPr>
        <w:t xml:space="preserve">n </w:t>
      </w:r>
      <w:proofErr w:type="spellStart"/>
      <w:r w:rsidR="00FB6170">
        <w:rPr>
          <w:rFonts w:asciiTheme="minorBidi" w:hAnsiTheme="minorBidi" w:cstheme="minorBidi"/>
          <w:sz w:val="20"/>
          <w:szCs w:val="20"/>
          <w:lang w:bidi="ar-EG"/>
        </w:rPr>
        <w:t>postgreSQL</w:t>
      </w:r>
      <w:proofErr w:type="spellEnd"/>
      <w:r w:rsidR="00FB6170">
        <w:rPr>
          <w:rFonts w:asciiTheme="minorBidi" w:hAnsiTheme="minorBidi" w:cstheme="minorBidi"/>
          <w:sz w:val="20"/>
          <w:szCs w:val="20"/>
          <w:lang w:bidi="ar-EG"/>
        </w:rPr>
        <w:t xml:space="preserve"> lower case letters is used.</w:t>
      </w:r>
    </w:p>
    <w:p w14:paraId="75044937" w14:textId="77777777" w:rsidR="00F44168" w:rsidRPr="0066273E" w:rsidRDefault="00F44168" w:rsidP="00701012">
      <w:pPr>
        <w:pStyle w:val="ListParagraph"/>
        <w:keepNext w:val="0"/>
        <w:numPr>
          <w:ilvl w:val="0"/>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Hijri d</w:t>
      </w:r>
      <w:r w:rsidRPr="0066273E">
        <w:rPr>
          <w:rFonts w:asciiTheme="minorBidi" w:hAnsiTheme="minorBidi" w:cstheme="minorBidi"/>
          <w:sz w:val="20"/>
          <w:szCs w:val="20"/>
          <w:lang w:bidi="ar-EG"/>
        </w:rPr>
        <w:t xml:space="preserve">ates </w:t>
      </w:r>
      <w:r>
        <w:rPr>
          <w:rFonts w:asciiTheme="minorBidi" w:hAnsiTheme="minorBidi" w:cstheme="minorBidi"/>
          <w:sz w:val="20"/>
          <w:szCs w:val="20"/>
          <w:lang w:bidi="ar-EG"/>
        </w:rPr>
        <w:t>in database</w:t>
      </w:r>
      <w:r w:rsidRPr="0066273E">
        <w:rPr>
          <w:rFonts w:asciiTheme="minorBidi" w:hAnsiTheme="minorBidi" w:cstheme="minorBidi"/>
          <w:sz w:val="20"/>
          <w:szCs w:val="20"/>
          <w:lang w:bidi="ar-EG"/>
        </w:rPr>
        <w:t>:</w:t>
      </w:r>
    </w:p>
    <w:p w14:paraId="4079A6A3" w14:textId="77777777" w:rsidR="00F44168" w:rsidRPr="0066273E" w:rsidRDefault="00F44168"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Hijri Dates </w:t>
      </w:r>
      <w:r>
        <w:rPr>
          <w:rFonts w:asciiTheme="minorBidi" w:hAnsiTheme="minorBidi" w:cstheme="minorBidi"/>
          <w:sz w:val="20"/>
          <w:szCs w:val="20"/>
          <w:lang w:bidi="ar-EG"/>
        </w:rPr>
        <w:t xml:space="preserve">stored in database in </w:t>
      </w:r>
      <w:r w:rsidRPr="0066273E">
        <w:rPr>
          <w:rFonts w:asciiTheme="minorBidi" w:hAnsiTheme="minorBidi" w:cstheme="minorBidi"/>
          <w:sz w:val="20"/>
          <w:szCs w:val="20"/>
          <w:lang w:bidi="ar-EG"/>
        </w:rPr>
        <w:t>Dates</w:t>
      </w:r>
      <w:r>
        <w:rPr>
          <w:rFonts w:asciiTheme="minorBidi" w:hAnsiTheme="minorBidi" w:cstheme="minorBidi"/>
          <w:sz w:val="20"/>
          <w:szCs w:val="20"/>
          <w:lang w:bidi="ar-EG"/>
        </w:rPr>
        <w:t>/Timestamp</w:t>
      </w:r>
      <w:r w:rsidRPr="0066273E">
        <w:rPr>
          <w:rFonts w:asciiTheme="minorBidi" w:hAnsiTheme="minorBidi" w:cstheme="minorBidi"/>
          <w:sz w:val="20"/>
          <w:szCs w:val="20"/>
          <w:lang w:bidi="ar-EG"/>
        </w:rPr>
        <w:t xml:space="preserve"> </w:t>
      </w:r>
      <w:r>
        <w:rPr>
          <w:rFonts w:asciiTheme="minorBidi" w:hAnsiTheme="minorBidi" w:cstheme="minorBidi"/>
          <w:sz w:val="20"/>
          <w:szCs w:val="20"/>
          <w:lang w:bidi="ar-EG"/>
        </w:rPr>
        <w:t>columns</w:t>
      </w:r>
      <w:r w:rsidRPr="0066273E">
        <w:rPr>
          <w:rFonts w:asciiTheme="minorBidi" w:hAnsiTheme="minorBidi" w:cstheme="minorBidi"/>
          <w:sz w:val="20"/>
          <w:szCs w:val="20"/>
          <w:lang w:bidi="ar-EG"/>
        </w:rPr>
        <w:t xml:space="preserve"> for the simplicity and performance in manipulation and comparison operations.</w:t>
      </w:r>
    </w:p>
    <w:p w14:paraId="15FA852C" w14:textId="77777777" w:rsidR="00F44168" w:rsidRPr="0066273E" w:rsidRDefault="00F44168"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In the Date</w:t>
      </w:r>
      <w:r>
        <w:rPr>
          <w:rFonts w:asciiTheme="minorBidi" w:hAnsiTheme="minorBidi" w:cstheme="minorBidi"/>
          <w:sz w:val="20"/>
          <w:szCs w:val="20"/>
          <w:lang w:bidi="ar-EG"/>
        </w:rPr>
        <w:t>/Timestamp data type</w:t>
      </w:r>
      <w:r w:rsidRPr="0066273E">
        <w:rPr>
          <w:rFonts w:asciiTheme="minorBidi" w:hAnsiTheme="minorBidi" w:cstheme="minorBidi"/>
          <w:sz w:val="20"/>
          <w:szCs w:val="20"/>
          <w:lang w:bidi="ar-EG"/>
        </w:rPr>
        <w:t xml:space="preserve"> there is no such 30/02/YYYY</w:t>
      </w:r>
      <w:r>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so we store the field of </w:t>
      </w:r>
      <w:r>
        <w:rPr>
          <w:rFonts w:asciiTheme="minorBidi" w:hAnsiTheme="minorBidi" w:cstheme="minorBidi"/>
          <w:sz w:val="20"/>
          <w:szCs w:val="20"/>
          <w:lang w:bidi="ar-EG"/>
        </w:rPr>
        <w:t xml:space="preserve">Hijri </w:t>
      </w:r>
      <w:r w:rsidRPr="0066273E">
        <w:rPr>
          <w:rFonts w:asciiTheme="minorBidi" w:hAnsiTheme="minorBidi" w:cstheme="minorBidi"/>
          <w:sz w:val="20"/>
          <w:szCs w:val="20"/>
          <w:lang w:bidi="ar-EG"/>
        </w:rPr>
        <w:t xml:space="preserve">days in the field of minutes. </w:t>
      </w:r>
      <w:r w:rsidR="00E72FFF" w:rsidRPr="0066273E">
        <w:rPr>
          <w:rFonts w:asciiTheme="minorBidi" w:hAnsiTheme="minorBidi" w:cstheme="minorBidi"/>
          <w:sz w:val="20"/>
          <w:szCs w:val="20"/>
          <w:lang w:bidi="ar-EG"/>
        </w:rPr>
        <w:t>Days</w:t>
      </w:r>
      <w:r w:rsidR="00E72FFF">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seconds and hours in the date are don’t care</w:t>
      </w:r>
      <w:r>
        <w:rPr>
          <w:rFonts w:asciiTheme="minorBidi" w:hAnsiTheme="minorBidi" w:cstheme="minorBidi"/>
          <w:sz w:val="20"/>
          <w:szCs w:val="20"/>
          <w:lang w:bidi="ar-EG"/>
        </w:rPr>
        <w:t xml:space="preserve"> and should be the same for comparison reasons</w:t>
      </w:r>
      <w:r w:rsidRPr="0066273E">
        <w:rPr>
          <w:rFonts w:asciiTheme="minorBidi" w:hAnsiTheme="minorBidi" w:cstheme="minorBidi"/>
          <w:sz w:val="20"/>
          <w:szCs w:val="20"/>
          <w:lang w:bidi="ar-EG"/>
        </w:rPr>
        <w:t>.</w:t>
      </w:r>
    </w:p>
    <w:p w14:paraId="46D3A72D" w14:textId="77777777" w:rsidR="00F44168" w:rsidRPr="005D2286" w:rsidRDefault="005D2286"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5D2286">
        <w:rPr>
          <w:rFonts w:asciiTheme="minorBidi" w:hAnsiTheme="minorBidi" w:cstheme="minorBidi"/>
          <w:sz w:val="20"/>
          <w:szCs w:val="20"/>
          <w:lang w:bidi="ar-EG"/>
        </w:rPr>
        <w:t>So the format i</w:t>
      </w:r>
      <w:r w:rsidR="00F44168" w:rsidRPr="005D2286">
        <w:rPr>
          <w:rFonts w:asciiTheme="minorBidi" w:hAnsiTheme="minorBidi" w:cstheme="minorBidi"/>
          <w:sz w:val="20"/>
          <w:szCs w:val="20"/>
          <w:lang w:bidi="ar-EG"/>
        </w:rPr>
        <w:t>n database</w:t>
      </w:r>
      <w:r w:rsidRPr="005D2286">
        <w:rPr>
          <w:rFonts w:asciiTheme="minorBidi" w:hAnsiTheme="minorBidi" w:cstheme="minorBidi"/>
          <w:sz w:val="20"/>
          <w:szCs w:val="20"/>
          <w:lang w:bidi="ar-EG"/>
        </w:rPr>
        <w:t xml:space="preserve"> should be “</w:t>
      </w:r>
      <w:r w:rsidR="00F44168" w:rsidRPr="005D2286">
        <w:rPr>
          <w:rFonts w:asciiTheme="minorBidi" w:hAnsiTheme="minorBidi" w:cstheme="minorBidi"/>
          <w:sz w:val="20"/>
          <w:szCs w:val="20"/>
          <w:lang w:bidi="ar-EG"/>
        </w:rPr>
        <w:t>MI/MM/YYYY</w:t>
      </w:r>
      <w:r w:rsidRPr="005D2286">
        <w:rPr>
          <w:rFonts w:asciiTheme="minorBidi" w:hAnsiTheme="minorBidi" w:cstheme="minorBidi"/>
          <w:sz w:val="20"/>
          <w:szCs w:val="20"/>
          <w:lang w:bidi="ar-EG"/>
        </w:rPr>
        <w:t>” while in Java “</w:t>
      </w:r>
      <w:r w:rsidR="00F44168" w:rsidRPr="005D2286">
        <w:rPr>
          <w:rFonts w:asciiTheme="minorBidi" w:hAnsiTheme="minorBidi" w:cstheme="minorBidi"/>
          <w:sz w:val="20"/>
          <w:szCs w:val="20"/>
          <w:lang w:bidi="ar-EG"/>
        </w:rPr>
        <w:t>mm/MM/</w:t>
      </w:r>
      <w:proofErr w:type="spellStart"/>
      <w:r w:rsidR="00F44168" w:rsidRPr="005D2286">
        <w:rPr>
          <w:rFonts w:asciiTheme="minorBidi" w:hAnsiTheme="minorBidi" w:cstheme="minorBidi"/>
          <w:sz w:val="20"/>
          <w:szCs w:val="20"/>
          <w:lang w:bidi="ar-EG"/>
        </w:rPr>
        <w:t>yyyy</w:t>
      </w:r>
      <w:proofErr w:type="spellEnd"/>
      <w:r>
        <w:rPr>
          <w:rFonts w:asciiTheme="minorBidi" w:hAnsiTheme="minorBidi" w:cstheme="minorBidi"/>
          <w:sz w:val="20"/>
          <w:szCs w:val="20"/>
          <w:lang w:bidi="ar-EG"/>
        </w:rPr>
        <w:t>”.</w:t>
      </w:r>
    </w:p>
    <w:p w14:paraId="40C13A0C" w14:textId="77777777" w:rsidR="00F44168" w:rsidRPr="001D1507" w:rsidRDefault="001D1507"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w:t>
      </w:r>
      <w:r w:rsidR="00F44168" w:rsidRPr="0066273E">
        <w:rPr>
          <w:rFonts w:asciiTheme="minorBidi" w:hAnsiTheme="minorBidi" w:cstheme="minorBidi"/>
          <w:sz w:val="20"/>
          <w:szCs w:val="20"/>
          <w:lang w:bidi="ar-EG"/>
        </w:rPr>
        <w:t>SQL Developer</w:t>
      </w:r>
      <w:r>
        <w:rPr>
          <w:rFonts w:asciiTheme="minorBidi" w:hAnsiTheme="minorBidi" w:cstheme="minorBidi"/>
          <w:sz w:val="20"/>
          <w:szCs w:val="20"/>
          <w:lang w:bidi="ar-EG"/>
        </w:rPr>
        <w:t>,</w:t>
      </w:r>
      <w:r w:rsidR="00F44168" w:rsidRPr="0066273E">
        <w:rPr>
          <w:rFonts w:asciiTheme="minorBidi" w:hAnsiTheme="minorBidi" w:cstheme="minorBidi"/>
          <w:sz w:val="20"/>
          <w:szCs w:val="20"/>
          <w:lang w:bidi="ar-EG"/>
        </w:rPr>
        <w:t xml:space="preserve"> adjust the formatting</w:t>
      </w:r>
      <w:r>
        <w:rPr>
          <w:rFonts w:asciiTheme="minorBidi" w:hAnsiTheme="minorBidi" w:cstheme="minorBidi"/>
          <w:sz w:val="20"/>
          <w:szCs w:val="20"/>
          <w:lang w:bidi="ar-EG"/>
        </w:rPr>
        <w:t xml:space="preserve"> of dates</w:t>
      </w:r>
      <w:r w:rsidR="00F44168" w:rsidRPr="0066273E">
        <w:rPr>
          <w:rFonts w:asciiTheme="minorBidi" w:hAnsiTheme="minorBidi" w:cstheme="minorBidi"/>
          <w:sz w:val="20"/>
          <w:szCs w:val="20"/>
          <w:lang w:bidi="ar-EG"/>
        </w:rPr>
        <w:t xml:space="preserve"> to be able to read the date correctly.</w:t>
      </w:r>
      <w:r>
        <w:rPr>
          <w:rFonts w:asciiTheme="minorBidi" w:hAnsiTheme="minorBidi" w:cstheme="minorBidi"/>
          <w:sz w:val="20"/>
          <w:szCs w:val="20"/>
          <w:lang w:bidi="ar-EG"/>
        </w:rPr>
        <w:br/>
      </w:r>
      <w:r w:rsidR="00F44168" w:rsidRPr="0066273E">
        <w:rPr>
          <w:rFonts w:asciiTheme="minorBidi" w:hAnsiTheme="minorBidi" w:cstheme="minorBidi"/>
          <w:sz w:val="20"/>
          <w:szCs w:val="20"/>
          <w:lang w:bidi="ar-EG"/>
        </w:rPr>
        <w:t>Tools -&gt; Preferences -&gt; Database -&gt; NLS -&gt; Date Format and Timestamp Format,</w:t>
      </w:r>
      <w:r>
        <w:rPr>
          <w:rFonts w:asciiTheme="minorBidi" w:hAnsiTheme="minorBidi" w:cstheme="minorBidi"/>
          <w:sz w:val="20"/>
          <w:szCs w:val="20"/>
          <w:lang w:bidi="ar-EG"/>
        </w:rPr>
        <w:br/>
      </w:r>
      <w:r w:rsidR="00F44168" w:rsidRPr="001D1507">
        <w:rPr>
          <w:rFonts w:asciiTheme="minorBidi" w:hAnsiTheme="minorBidi" w:cstheme="minorBidi"/>
          <w:sz w:val="20"/>
          <w:szCs w:val="20"/>
          <w:lang w:bidi="ar-EG"/>
        </w:rPr>
        <w:t>DD/MM/YYYY HH24:MI:SS</w:t>
      </w:r>
      <w:r>
        <w:rPr>
          <w:rFonts w:asciiTheme="minorBidi" w:hAnsiTheme="minorBidi" w:cstheme="minorBidi"/>
          <w:sz w:val="20"/>
          <w:szCs w:val="20"/>
          <w:lang w:bidi="ar-EG"/>
        </w:rPr>
        <w:t>.</w:t>
      </w:r>
    </w:p>
    <w:p w14:paraId="4FDCA9E3" w14:textId="77777777" w:rsidR="0066273E" w:rsidRPr="0066273E" w:rsidRDefault="0066273E" w:rsidP="00701012">
      <w:pPr>
        <w:pStyle w:val="ListParagraph"/>
        <w:numPr>
          <w:ilvl w:val="0"/>
          <w:numId w:val="32"/>
        </w:numPr>
        <w:spacing w:after="0"/>
        <w:rPr>
          <w:sz w:val="20"/>
          <w:szCs w:val="20"/>
        </w:rPr>
      </w:pPr>
      <w:r w:rsidRPr="0066273E">
        <w:rPr>
          <w:sz w:val="20"/>
          <w:szCs w:val="20"/>
        </w:rPr>
        <w:t>The following diagram represents DB2 database installation structure.</w:t>
      </w:r>
    </w:p>
    <w:p w14:paraId="5F6E46E6" w14:textId="77777777" w:rsidR="009A350E" w:rsidRPr="00F524C8" w:rsidRDefault="009A350E" w:rsidP="009A350E">
      <w:pPr>
        <w:keepNext w:val="0"/>
        <w:spacing w:after="0" w:line="240" w:lineRule="auto"/>
        <w:jc w:val="center"/>
        <w:rPr>
          <w:rFonts w:asciiTheme="minorBidi" w:hAnsiTheme="minorBidi" w:cstheme="minorBidi"/>
        </w:rPr>
      </w:pPr>
      <w:r w:rsidRPr="00F524C8">
        <w:rPr>
          <w:rFonts w:asciiTheme="minorBidi" w:hAnsiTheme="minorBidi" w:cstheme="minorBidi"/>
          <w:noProof/>
          <w:sz w:val="20"/>
          <w:szCs w:val="20"/>
          <w:lang w:eastAsia="en-US"/>
        </w:rPr>
        <mc:AlternateContent>
          <mc:Choice Requires="wpg">
            <w:drawing>
              <wp:anchor distT="0" distB="0" distL="114300" distR="114300" simplePos="0" relativeHeight="251661312" behindDoc="0" locked="0" layoutInCell="1" allowOverlap="1" wp14:anchorId="4A0AEDE8" wp14:editId="2055B660">
                <wp:simplePos x="0" y="0"/>
                <wp:positionH relativeFrom="column">
                  <wp:posOffset>1171574</wp:posOffset>
                </wp:positionH>
                <wp:positionV relativeFrom="paragraph">
                  <wp:posOffset>21590</wp:posOffset>
                </wp:positionV>
                <wp:extent cx="4714875" cy="2515539"/>
                <wp:effectExtent l="0" t="0" r="28575" b="18415"/>
                <wp:wrapNone/>
                <wp:docPr id="80" name="Group 80"/>
                <wp:cNvGraphicFramePr/>
                <a:graphic xmlns:a="http://schemas.openxmlformats.org/drawingml/2006/main">
                  <a:graphicData uri="http://schemas.microsoft.com/office/word/2010/wordprocessingGroup">
                    <wpg:wgp>
                      <wpg:cNvGrpSpPr/>
                      <wpg:grpSpPr>
                        <a:xfrm>
                          <a:off x="0" y="0"/>
                          <a:ext cx="4714875" cy="2515539"/>
                          <a:chOff x="0" y="0"/>
                          <a:chExt cx="4285397" cy="2579427"/>
                        </a:xfrm>
                      </wpg:grpSpPr>
                      <wps:wsp>
                        <wps:cNvPr id="5" name="Rectangle: Rounded Corners 5"/>
                        <wps:cNvSpPr/>
                        <wps:spPr>
                          <a:xfrm>
                            <a:off x="0" y="0"/>
                            <a:ext cx="4285397" cy="257942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18589C8" w14:textId="77777777" w:rsidR="00EF2D49" w:rsidRDefault="00EF2D49" w:rsidP="009A35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Group 79"/>
                        <wpg:cNvGrpSpPr/>
                        <wpg:grpSpPr>
                          <a:xfrm>
                            <a:off x="95250" y="19050"/>
                            <a:ext cx="4045140" cy="2496545"/>
                            <a:chOff x="0" y="0"/>
                            <a:chExt cx="4045140" cy="2496545"/>
                          </a:xfrm>
                        </wpg:grpSpPr>
                        <wps:wsp>
                          <wps:cNvPr id="13" name="Text Box 13"/>
                          <wps:cNvSpPr txBox="1"/>
                          <wps:spPr>
                            <a:xfrm>
                              <a:off x="285676" y="0"/>
                              <a:ext cx="1371503" cy="299720"/>
                            </a:xfrm>
                            <a:prstGeom prst="rect">
                              <a:avLst/>
                            </a:prstGeom>
                            <a:solidFill>
                              <a:schemeClr val="lt1"/>
                            </a:solidFill>
                            <a:ln w="6350">
                              <a:noFill/>
                            </a:ln>
                          </wps:spPr>
                          <wps:txbx>
                            <w:txbxContent>
                              <w:p w14:paraId="391EB807" w14:textId="77777777" w:rsidR="00EF2D49" w:rsidRPr="007C763D" w:rsidRDefault="00EF2D49" w:rsidP="009A350E">
                                <w:pPr>
                                  <w:rPr>
                                    <w:b/>
                                    <w:bCs/>
                                    <w:color w:val="FF0000"/>
                                    <w:sz w:val="28"/>
                                    <w:szCs w:val="28"/>
                                  </w:rPr>
                                </w:pPr>
                                <w:r w:rsidRPr="007C763D">
                                  <w:rPr>
                                    <w:b/>
                                    <w:bCs/>
                                    <w:color w:val="FF0000"/>
                                    <w:sz w:val="28"/>
                                    <w:szCs w:val="28"/>
                                  </w:rPr>
                                  <w:t>DB2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8" name="Group 78"/>
                          <wpg:cNvGrpSpPr/>
                          <wpg:grpSpPr>
                            <a:xfrm>
                              <a:off x="0" y="333375"/>
                              <a:ext cx="4045140" cy="2163170"/>
                              <a:chOff x="0" y="0"/>
                              <a:chExt cx="4045140" cy="2163170"/>
                            </a:xfrm>
                          </wpg:grpSpPr>
                          <wpg:grpSp>
                            <wpg:cNvPr id="77" name="Group 77"/>
                            <wpg:cNvGrpSpPr/>
                            <wpg:grpSpPr>
                              <a:xfrm>
                                <a:off x="3219450" y="0"/>
                                <a:ext cx="825690" cy="2094932"/>
                                <a:chOff x="0" y="0"/>
                                <a:chExt cx="825690" cy="2094932"/>
                              </a:xfrm>
                            </wpg:grpSpPr>
                            <wps:wsp>
                              <wps:cNvPr id="8" name="Rectangle: Rounded Corners 8"/>
                              <wps:cNvSpPr/>
                              <wps:spPr>
                                <a:xfrm>
                                  <a:off x="0" y="0"/>
                                  <a:ext cx="825690" cy="209493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6200" y="600075"/>
                                  <a:ext cx="730079" cy="388961"/>
                                </a:xfrm>
                                <a:prstGeom prst="rect">
                                  <a:avLst/>
                                </a:prstGeom>
                                <a:solidFill>
                                  <a:schemeClr val="lt1"/>
                                </a:solidFill>
                                <a:ln w="6350">
                                  <a:noFill/>
                                </a:ln>
                              </wps:spPr>
                              <wps:txbx>
                                <w:txbxContent>
                                  <w:p w14:paraId="4B62A861" w14:textId="77777777" w:rsidR="00EF2D49" w:rsidRPr="00D6431A" w:rsidRDefault="00EF2D49" w:rsidP="009A350E">
                                    <w:pPr>
                                      <w:rPr>
                                        <w:sz w:val="20"/>
                                        <w:szCs w:val="20"/>
                                      </w:rPr>
                                    </w:pPr>
                                    <w:r>
                                      <w:rPr>
                                        <w:sz w:val="20"/>
                                        <w:szCs w:val="20"/>
                                      </w:rPr>
                                      <w:t>Instances….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6" name="Group 76"/>
                            <wpg:cNvGrpSpPr/>
                            <wpg:grpSpPr>
                              <a:xfrm>
                                <a:off x="0" y="0"/>
                                <a:ext cx="3098041" cy="2163170"/>
                                <a:chOff x="0" y="0"/>
                                <a:chExt cx="3098041" cy="2163170"/>
                              </a:xfrm>
                            </wpg:grpSpPr>
                            <wps:wsp>
                              <wps:cNvPr id="14" name="Text Box 14"/>
                              <wps:cNvSpPr txBox="1"/>
                              <wps:spPr>
                                <a:xfrm>
                                  <a:off x="247650" y="19050"/>
                                  <a:ext cx="832002" cy="286603"/>
                                </a:xfrm>
                                <a:prstGeom prst="rect">
                                  <a:avLst/>
                                </a:prstGeom>
                                <a:solidFill>
                                  <a:schemeClr val="lt1"/>
                                </a:solidFill>
                                <a:ln w="6350">
                                  <a:noFill/>
                                </a:ln>
                              </wps:spPr>
                              <wps:txbx>
                                <w:txbxContent>
                                  <w:p w14:paraId="66014F9B" w14:textId="77777777" w:rsidR="00EF2D49" w:rsidRPr="007C763D" w:rsidRDefault="00EF2D49" w:rsidP="009A350E">
                                    <w:pPr>
                                      <w:rPr>
                                        <w:b/>
                                        <w:bCs/>
                                        <w:color w:val="FF0000"/>
                                        <w:sz w:val="28"/>
                                        <w:szCs w:val="28"/>
                                      </w:rPr>
                                    </w:pPr>
                                    <w:r>
                                      <w:rPr>
                                        <w:b/>
                                        <w:bCs/>
                                        <w:color w:val="FF0000"/>
                                        <w:sz w:val="28"/>
                                        <w:szCs w:val="28"/>
                                      </w:rPr>
                                      <w:t>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 name="Group 75"/>
                              <wpg:cNvGrpSpPr/>
                              <wpg:grpSpPr>
                                <a:xfrm>
                                  <a:off x="0" y="0"/>
                                  <a:ext cx="3098041" cy="2163170"/>
                                  <a:chOff x="0" y="0"/>
                                  <a:chExt cx="3098041" cy="2163170"/>
                                </a:xfrm>
                              </wpg:grpSpPr>
                              <wps:wsp>
                                <wps:cNvPr id="7" name="Rectangle: Rounded Corners 7"/>
                                <wps:cNvSpPr/>
                                <wps:spPr>
                                  <a:xfrm>
                                    <a:off x="0" y="0"/>
                                    <a:ext cx="3098041" cy="216317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4" name="Group 74"/>
                                <wpg:cNvGrpSpPr/>
                                <wpg:grpSpPr>
                                  <a:xfrm>
                                    <a:off x="2400300" y="990600"/>
                                    <a:ext cx="552734" cy="565851"/>
                                    <a:chOff x="0" y="0"/>
                                    <a:chExt cx="552734" cy="565851"/>
                                  </a:xfrm>
                                </wpg:grpSpPr>
                                <wps:wsp>
                                  <wps:cNvPr id="10" name="Flowchart: Magnetic Disk 10"/>
                                  <wps:cNvSpPr/>
                                  <wps:spPr>
                                    <a:xfrm>
                                      <a:off x="0" y="0"/>
                                      <a:ext cx="552734" cy="565851"/>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9050" y="266700"/>
                                      <a:ext cx="470848" cy="232012"/>
                                    </a:xfrm>
                                    <a:prstGeom prst="rect">
                                      <a:avLst/>
                                    </a:prstGeom>
                                    <a:solidFill>
                                      <a:schemeClr val="lt1"/>
                                    </a:solidFill>
                                    <a:ln w="6350">
                                      <a:noFill/>
                                    </a:ln>
                                  </wps:spPr>
                                  <wps:txbx>
                                    <w:txbxContent>
                                      <w:p w14:paraId="524345AE" w14:textId="77777777" w:rsidR="00EF2D49" w:rsidRPr="00D6431A" w:rsidRDefault="00EF2D49" w:rsidP="009A350E">
                                        <w:pPr>
                                          <w:rPr>
                                            <w:sz w:val="16"/>
                                            <w:szCs w:val="16"/>
                                          </w:rPr>
                                        </w:pPr>
                                        <w:r w:rsidRPr="00D6431A">
                                          <w:rPr>
                                            <w:sz w:val="16"/>
                                            <w:szCs w:val="16"/>
                                          </w:rPr>
                                          <w:t>DB</w:t>
                                        </w:r>
                                        <w:r>
                                          <w:rPr>
                                            <w:sz w:val="16"/>
                                            <w:szCs w:val="16"/>
                                          </w:rPr>
                                          <w:t>s</w:t>
                                        </w:r>
                                        <w:r w:rsidRPr="00D6431A">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 name="Group 73"/>
                                <wpg:cNvGrpSpPr/>
                                <wpg:grpSpPr>
                                  <a:xfrm>
                                    <a:off x="114300" y="304800"/>
                                    <a:ext cx="2204085" cy="1787525"/>
                                    <a:chOff x="0" y="0"/>
                                    <a:chExt cx="2204085" cy="1787525"/>
                                  </a:xfrm>
                                </wpg:grpSpPr>
                                <wps:wsp>
                                  <wps:cNvPr id="16" name="Text Box 16"/>
                                  <wps:cNvSpPr txBox="1"/>
                                  <wps:spPr>
                                    <a:xfrm>
                                      <a:off x="628650" y="161925"/>
                                      <a:ext cx="914400" cy="299720"/>
                                    </a:xfrm>
                                    <a:prstGeom prst="rect">
                                      <a:avLst/>
                                    </a:prstGeom>
                                    <a:solidFill>
                                      <a:schemeClr val="lt1"/>
                                    </a:solidFill>
                                    <a:ln w="6350">
                                      <a:noFill/>
                                    </a:ln>
                                  </wps:spPr>
                                  <wps:txbx>
                                    <w:txbxContent>
                                      <w:p w14:paraId="7F111D20" w14:textId="77777777" w:rsidR="00EF2D49" w:rsidRPr="007C763D" w:rsidRDefault="00EF2D49" w:rsidP="009A350E">
                                        <w:pPr>
                                          <w:rPr>
                                            <w:b/>
                                            <w:bCs/>
                                            <w:color w:val="FF0000"/>
                                            <w:sz w:val="28"/>
                                            <w:szCs w:val="28"/>
                                          </w:rPr>
                                        </w:pPr>
                                        <w:r>
                                          <w:rPr>
                                            <w:b/>
                                            <w:bCs/>
                                            <w:color w:val="FF0000"/>
                                            <w:sz w:val="28"/>
                                            <w:szCs w:val="28"/>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 name="Group 69"/>
                                  <wpg:cNvGrpSpPr/>
                                  <wpg:grpSpPr>
                                    <a:xfrm>
                                      <a:off x="0" y="0"/>
                                      <a:ext cx="2204085" cy="1787525"/>
                                      <a:chOff x="0" y="0"/>
                                      <a:chExt cx="2204085" cy="1787525"/>
                                    </a:xfrm>
                                  </wpg:grpSpPr>
                                  <wps:wsp>
                                    <wps:cNvPr id="9" name="Flowchart: Magnetic Disk 9"/>
                                    <wps:cNvSpPr/>
                                    <wps:spPr>
                                      <a:xfrm>
                                        <a:off x="0" y="0"/>
                                        <a:ext cx="2204085" cy="1787525"/>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7" name="Group 67"/>
                                    <wpg:cNvGrpSpPr/>
                                    <wpg:grpSpPr>
                                      <a:xfrm>
                                        <a:off x="57150" y="628650"/>
                                        <a:ext cx="1255395" cy="982544"/>
                                        <a:chOff x="0" y="0"/>
                                        <a:chExt cx="1255395" cy="982544"/>
                                      </a:xfrm>
                                    </wpg:grpSpPr>
                                    <wps:wsp>
                                      <wps:cNvPr id="11" name="Rectangle: Rounded Corners 11"/>
                                      <wps:cNvSpPr/>
                                      <wps:spPr>
                                        <a:xfrm>
                                          <a:off x="0" y="0"/>
                                          <a:ext cx="1255395"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7"/>
                                      <wps:cNvSpPr txBox="1"/>
                                      <wps:spPr>
                                        <a:xfrm>
                                          <a:off x="95250" y="323850"/>
                                          <a:ext cx="812013" cy="299720"/>
                                        </a:xfrm>
                                        <a:prstGeom prst="rect">
                                          <a:avLst/>
                                        </a:prstGeom>
                                        <a:solidFill>
                                          <a:schemeClr val="lt1"/>
                                        </a:solidFill>
                                        <a:ln w="6350">
                                          <a:noFill/>
                                        </a:ln>
                                      </wps:spPr>
                                      <wps:txbx>
                                        <w:txbxContent>
                                          <w:p w14:paraId="20DD00E6" w14:textId="77777777" w:rsidR="00EF2D49" w:rsidRPr="007C763D" w:rsidRDefault="00EF2D49" w:rsidP="009A350E">
                                            <w:pPr>
                                              <w:rPr>
                                                <w:b/>
                                                <w:bCs/>
                                                <w:color w:val="FF0000"/>
                                                <w:sz w:val="28"/>
                                                <w:szCs w:val="28"/>
                                              </w:rPr>
                                            </w:pPr>
                                            <w:r>
                                              <w:rPr>
                                                <w:b/>
                                                <w:bCs/>
                                                <w:color w:val="FF0000"/>
                                                <w:sz w:val="28"/>
                                                <w:szCs w:val="28"/>
                                              </w:rPr>
                                              <w:t>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Group 46"/>
                                    <wpg:cNvGrpSpPr/>
                                    <wpg:grpSpPr>
                                      <a:xfrm>
                                        <a:off x="1419225" y="628650"/>
                                        <a:ext cx="607060" cy="982544"/>
                                        <a:chOff x="0" y="0"/>
                                        <a:chExt cx="607060" cy="982544"/>
                                      </a:xfrm>
                                    </wpg:grpSpPr>
                                    <wps:wsp>
                                      <wps:cNvPr id="12" name="Rectangle: Rounded Corners 12"/>
                                      <wps:cNvSpPr/>
                                      <wps:spPr>
                                        <a:xfrm>
                                          <a:off x="0" y="0"/>
                                          <a:ext cx="607060"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19050" y="323850"/>
                                          <a:ext cx="559018" cy="388961"/>
                                        </a:xfrm>
                                        <a:prstGeom prst="rect">
                                          <a:avLst/>
                                        </a:prstGeom>
                                        <a:solidFill>
                                          <a:schemeClr val="lt1"/>
                                        </a:solidFill>
                                        <a:ln w="6350">
                                          <a:noFill/>
                                        </a:ln>
                                      </wps:spPr>
                                      <wps:txbx>
                                        <w:txbxContent>
                                          <w:p w14:paraId="7608962F" w14:textId="77777777" w:rsidR="00EF2D49" w:rsidRPr="00D6431A" w:rsidRDefault="00EF2D49" w:rsidP="009A350E">
                                            <w:pPr>
                                              <w:rPr>
                                                <w:sz w:val="16"/>
                                                <w:szCs w:val="16"/>
                                              </w:rPr>
                                            </w:pPr>
                                            <w:r w:rsidRPr="00D6431A">
                                              <w:rPr>
                                                <w:sz w:val="16"/>
                                                <w:szCs w:val="16"/>
                                              </w:rPr>
                                              <w:t>Schemas…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4A0AEDE8" id="Group 80" o:spid="_x0000_s1030" style="position:absolute;left:0;text-align:left;margin-left:92.25pt;margin-top:1.7pt;width:371.25pt;height:198.05pt;z-index:251661312;mso-width-relative:margin;mso-height-relative:margin" coordsize="42853,25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">
                <v:roundrect id="Rectangle: Rounded Corners 5" o:spid="_x0000_s1031" style="position:absolute;width:42853;height:257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" filled="f" strokecolor="#1f3763 [1604]" strokeweight="1pt">
                  <v:stroke joinstyle="miter"/>
                  <v:textbox>
                    <w:txbxContent>
                      <w:p w14:paraId="618589C8" w14:textId="77777777" w:rsidR="00EF2D49" w:rsidRDefault="00EF2D49" w:rsidP="009A350E"/>
                    </w:txbxContent>
                  </v:textbox>
                </v:roundrect>
                <v:group id="Group 79" o:spid="_x0000_s1032" style="position:absolute;left:952;top:190;width:40451;height:24965" coordsize="40451,24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type id="_x0000_t202" coordsize="21600,21600" o:spt="202" path="m,l,21600r21600,l21600,xe">
                    <v:stroke joinstyle="miter"/>
                    <v:path gradientshapeok="t" o:connecttype="rect"/>
                  </v:shapetype>
                  <v:shape id="Text Box 13" o:spid="_x0000_s1033" type="#_x0000_t202" style="position:absolute;left:2856;width:13715;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391EB807" w14:textId="77777777" w:rsidR="00EF2D49" w:rsidRPr="007C763D" w:rsidRDefault="00EF2D49" w:rsidP="009A350E">
                          <w:pPr>
                            <w:rPr>
                              <w:b/>
                              <w:bCs/>
                              <w:color w:val="FF0000"/>
                              <w:sz w:val="28"/>
                              <w:szCs w:val="28"/>
                            </w:rPr>
                          </w:pPr>
                          <w:r w:rsidRPr="007C763D">
                            <w:rPr>
                              <w:b/>
                              <w:bCs/>
                              <w:color w:val="FF0000"/>
                              <w:sz w:val="28"/>
                              <w:szCs w:val="28"/>
                            </w:rPr>
                            <w:t>DB2 Product</w:t>
                          </w:r>
                        </w:p>
                      </w:txbxContent>
                    </v:textbox>
                  </v:shape>
                  <v:group id="Group 78" o:spid="_x0000_s1034" style="position:absolute;top:3333;width:40451;height:21632" coordsize="40451,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Group 77" o:spid="_x0000_s1035" style="position:absolute;left:32194;width:8257;height:20949" coordsize="8256,2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oundrect id="Rectangle: Rounded Corners 8" o:spid="_x0000_s1036" style="position:absolute;width:8256;height:209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" filled="f" strokecolor="#1f3763 [1604]" strokeweight="1pt">
                        <v:stroke joinstyle="miter"/>
                      </v:roundrect>
                      <v:shape id="Text Box 18" o:spid="_x0000_s1037" type="#_x0000_t202" style="position:absolute;left:762;top:6000;width:730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14:paraId="4B62A861" w14:textId="77777777" w:rsidR="00EF2D49" w:rsidRPr="00D6431A" w:rsidRDefault="00EF2D49" w:rsidP="009A350E">
                              <w:pPr>
                                <w:rPr>
                                  <w:sz w:val="20"/>
                                  <w:szCs w:val="20"/>
                                </w:rPr>
                              </w:pPr>
                              <w:r>
                                <w:rPr>
                                  <w:sz w:val="20"/>
                                  <w:szCs w:val="20"/>
                                </w:rPr>
                                <w:t>Instances….</w:t>
                              </w:r>
                            </w:p>
                          </w:txbxContent>
                        </v:textbox>
                      </v:shape>
                    </v:group>
                    <v:group id="Group 76" o:spid="_x0000_s1038"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Text Box 14" o:spid="_x0000_s1039" type="#_x0000_t202" style="position:absolute;left:2476;top:190;width:8320;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66014F9B" w14:textId="77777777" w:rsidR="00EF2D49" w:rsidRPr="007C763D" w:rsidRDefault="00EF2D49" w:rsidP="009A350E">
                              <w:pPr>
                                <w:rPr>
                                  <w:b/>
                                  <w:bCs/>
                                  <w:color w:val="FF0000"/>
                                  <w:sz w:val="28"/>
                                  <w:szCs w:val="28"/>
                                </w:rPr>
                              </w:pPr>
                              <w:r>
                                <w:rPr>
                                  <w:b/>
                                  <w:bCs/>
                                  <w:color w:val="FF0000"/>
                                  <w:sz w:val="28"/>
                                  <w:szCs w:val="28"/>
                                </w:rPr>
                                <w:t>Instance</w:t>
                              </w:r>
                            </w:p>
                          </w:txbxContent>
                        </v:textbox>
                      </v:shape>
                      <v:group id="Group 75" o:spid="_x0000_s1040"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oundrect id="Rectangle: Rounded Corners 7" o:spid="_x0000_s1041" style="position:absolute;width:30980;height:216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" filled="f" strokecolor="#1f3763 [1604]" strokeweight="1pt">
                          <v:stroke joinstyle="miter"/>
                        </v:roundrect>
                        <v:group id="Group 74" o:spid="_x0000_s1042" style="position:absolute;left:24003;top:9906;width:5527;height:5658" coordsize="5527,5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 o:spid="_x0000_s1043" type="#_x0000_t132" style="position:absolute;width:5527;height:5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" filled="f" strokecolor="#1f3763 [1604]" strokeweight="1pt">
                            <v:stroke joinstyle="miter"/>
                          </v:shape>
                          <v:shape id="Text Box 19" o:spid="_x0000_s1044" type="#_x0000_t202" style="position:absolute;left:190;top:2667;width:4708;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524345AE" w14:textId="77777777" w:rsidR="00EF2D49" w:rsidRPr="00D6431A" w:rsidRDefault="00EF2D49" w:rsidP="009A350E">
                                  <w:pPr>
                                    <w:rPr>
                                      <w:sz w:val="16"/>
                                      <w:szCs w:val="16"/>
                                    </w:rPr>
                                  </w:pPr>
                                  <w:r w:rsidRPr="00D6431A">
                                    <w:rPr>
                                      <w:sz w:val="16"/>
                                      <w:szCs w:val="16"/>
                                    </w:rPr>
                                    <w:t>DB</w:t>
                                  </w:r>
                                  <w:r>
                                    <w:rPr>
                                      <w:sz w:val="16"/>
                                      <w:szCs w:val="16"/>
                                    </w:rPr>
                                    <w:t>s</w:t>
                                  </w:r>
                                  <w:r w:rsidRPr="00D6431A">
                                    <w:rPr>
                                      <w:sz w:val="16"/>
                                      <w:szCs w:val="16"/>
                                    </w:rPr>
                                    <w:t>…</w:t>
                                  </w:r>
                                </w:p>
                              </w:txbxContent>
                            </v:textbox>
                          </v:shape>
                        </v:group>
                        <v:group id="Group 73" o:spid="_x0000_s1045" style="position:absolute;left:1143;top:3048;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Text Box 16" o:spid="_x0000_s1046" type="#_x0000_t202" style="position:absolute;left:6286;top:1619;width:9144;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14:paraId="7F111D20" w14:textId="77777777" w:rsidR="00EF2D49" w:rsidRPr="007C763D" w:rsidRDefault="00EF2D49" w:rsidP="009A350E">
                                  <w:pPr>
                                    <w:rPr>
                                      <w:b/>
                                      <w:bCs/>
                                      <w:color w:val="FF0000"/>
                                      <w:sz w:val="28"/>
                                      <w:szCs w:val="28"/>
                                    </w:rPr>
                                  </w:pPr>
                                  <w:r>
                                    <w:rPr>
                                      <w:b/>
                                      <w:bCs/>
                                      <w:color w:val="FF0000"/>
                                      <w:sz w:val="28"/>
                                      <w:szCs w:val="28"/>
                                    </w:rPr>
                                    <w:t>Database</w:t>
                                  </w:r>
                                </w:p>
                              </w:txbxContent>
                            </v:textbox>
                          </v:shape>
                          <v:group id="Group 69" o:spid="_x0000_s1047" style="position:absolute;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Flowchart: Magnetic Disk 9" o:spid="_x0000_s1048" type="#_x0000_t132" style="position:absolute;width:22040;height:17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" filled="f" strokecolor="#1f3763 [1604]" strokeweight="1pt">
                              <v:stroke joinstyle="miter"/>
                            </v:shape>
                            <v:group id="Group 67" o:spid="_x0000_s1049" style="position:absolute;left:571;top:6286;width:12554;height:9825" coordsize="12553,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oundrect id="Rectangle: Rounded Corners 11" o:spid="_x0000_s1050" style="position:absolute;width:12553;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" filled="f" strokecolor="#1f3763 [1604]" strokeweight="1pt">
                                <v:stroke joinstyle="miter"/>
                              </v:roundrect>
                              <v:shape id="Text Box 17" o:spid="_x0000_s1051" type="#_x0000_t202" style="position:absolute;left:952;top:3238;width:812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" fillcolor="white [3201]" stroked="f" strokeweight=".5pt">
                                <v:textbox>
                                  <w:txbxContent>
                                    <w:p w14:paraId="20DD00E6" w14:textId="77777777" w:rsidR="00EF2D49" w:rsidRPr="007C763D" w:rsidRDefault="00EF2D49" w:rsidP="009A350E">
                                      <w:pPr>
                                        <w:rPr>
                                          <w:b/>
                                          <w:bCs/>
                                          <w:color w:val="FF0000"/>
                                          <w:sz w:val="28"/>
                                          <w:szCs w:val="28"/>
                                        </w:rPr>
                                      </w:pPr>
                                      <w:r>
                                        <w:rPr>
                                          <w:b/>
                                          <w:bCs/>
                                          <w:color w:val="FF0000"/>
                                          <w:sz w:val="28"/>
                                          <w:szCs w:val="28"/>
                                        </w:rPr>
                                        <w:t>Schema</w:t>
                                      </w:r>
                                    </w:p>
                                  </w:txbxContent>
                                </v:textbox>
                              </v:shape>
                            </v:group>
                            <v:group id="Group 46" o:spid="_x0000_s1052" style="position:absolute;left:14192;top:6286;width:6070;height:9825" coordsize="6070,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tangle: Rounded Corners 12" o:spid="_x0000_s1053" style="position:absolute;width:6070;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" filled="f" strokecolor="#1f3763 [1604]" strokeweight="1pt">
                                <v:stroke joinstyle="miter"/>
                              </v:roundrect>
                              <v:shape id="Text Box 20" o:spid="_x0000_s1054" type="#_x0000_t202" style="position:absolute;left:190;top:3238;width:559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7608962F" w14:textId="77777777" w:rsidR="00EF2D49" w:rsidRPr="00D6431A" w:rsidRDefault="00EF2D49" w:rsidP="009A350E">
                                      <w:pPr>
                                        <w:rPr>
                                          <w:sz w:val="16"/>
                                          <w:szCs w:val="16"/>
                                        </w:rPr>
                                      </w:pPr>
                                      <w:r w:rsidRPr="00D6431A">
                                        <w:rPr>
                                          <w:sz w:val="16"/>
                                          <w:szCs w:val="16"/>
                                        </w:rPr>
                                        <w:t>Schemas…</w:t>
                                      </w:r>
                                    </w:p>
                                  </w:txbxContent>
                                </v:textbox>
                              </v:shape>
                            </v:group>
                          </v:group>
                        </v:group>
                      </v:group>
                    </v:group>
                  </v:group>
                </v:group>
              </v:group>
            </w:pict>
          </mc:Fallback>
        </mc:AlternateContent>
      </w:r>
    </w:p>
    <w:p w14:paraId="24A2D2CD" w14:textId="77777777" w:rsidR="009A350E" w:rsidRPr="00F524C8" w:rsidRDefault="009A350E">
      <w:pPr>
        <w:keepNext w:val="0"/>
        <w:spacing w:after="0" w:line="240" w:lineRule="auto"/>
        <w:jc w:val="left"/>
        <w:rPr>
          <w:rFonts w:asciiTheme="minorBidi" w:hAnsiTheme="minorBidi" w:cstheme="minorBidi"/>
        </w:rPr>
      </w:pPr>
    </w:p>
    <w:p w14:paraId="157DD5DF" w14:textId="77777777" w:rsidR="009A350E" w:rsidRPr="00F524C8" w:rsidRDefault="009A350E">
      <w:pPr>
        <w:keepNext w:val="0"/>
        <w:spacing w:after="0" w:line="240" w:lineRule="auto"/>
        <w:jc w:val="left"/>
        <w:rPr>
          <w:rFonts w:asciiTheme="minorBidi" w:hAnsiTheme="minorBidi" w:cstheme="minorBidi"/>
        </w:rPr>
      </w:pPr>
    </w:p>
    <w:p w14:paraId="178285DC" w14:textId="77777777" w:rsidR="009A350E" w:rsidRPr="00F524C8" w:rsidRDefault="009A350E">
      <w:pPr>
        <w:keepNext w:val="0"/>
        <w:spacing w:after="0" w:line="240" w:lineRule="auto"/>
        <w:jc w:val="left"/>
        <w:rPr>
          <w:rFonts w:asciiTheme="minorBidi" w:hAnsiTheme="minorBidi" w:cstheme="minorBidi"/>
        </w:rPr>
      </w:pPr>
    </w:p>
    <w:p w14:paraId="05560518" w14:textId="77777777" w:rsidR="009A350E" w:rsidRPr="00F524C8" w:rsidRDefault="009A350E">
      <w:pPr>
        <w:keepNext w:val="0"/>
        <w:spacing w:after="0" w:line="240" w:lineRule="auto"/>
        <w:jc w:val="left"/>
        <w:rPr>
          <w:rFonts w:asciiTheme="minorBidi" w:hAnsiTheme="minorBidi" w:cstheme="minorBidi"/>
        </w:rPr>
      </w:pPr>
    </w:p>
    <w:p w14:paraId="500E17B9" w14:textId="77777777" w:rsidR="009A350E" w:rsidRPr="00F524C8" w:rsidRDefault="009A350E">
      <w:pPr>
        <w:keepNext w:val="0"/>
        <w:spacing w:after="0" w:line="240" w:lineRule="auto"/>
        <w:jc w:val="left"/>
        <w:rPr>
          <w:rFonts w:asciiTheme="minorBidi" w:hAnsiTheme="minorBidi" w:cstheme="minorBidi"/>
        </w:rPr>
      </w:pPr>
    </w:p>
    <w:p w14:paraId="47B10247" w14:textId="77777777" w:rsidR="009A350E" w:rsidRPr="00F524C8" w:rsidRDefault="009A350E">
      <w:pPr>
        <w:keepNext w:val="0"/>
        <w:spacing w:after="0" w:line="240" w:lineRule="auto"/>
        <w:jc w:val="left"/>
        <w:rPr>
          <w:rFonts w:asciiTheme="minorBidi" w:hAnsiTheme="minorBidi" w:cstheme="minorBidi"/>
        </w:rPr>
      </w:pPr>
    </w:p>
    <w:p w14:paraId="6CB1311C" w14:textId="77777777" w:rsidR="009A350E" w:rsidRPr="00F524C8" w:rsidRDefault="009A350E">
      <w:pPr>
        <w:keepNext w:val="0"/>
        <w:spacing w:after="0" w:line="240" w:lineRule="auto"/>
        <w:jc w:val="left"/>
        <w:rPr>
          <w:rFonts w:asciiTheme="minorBidi" w:hAnsiTheme="minorBidi" w:cstheme="minorBidi"/>
        </w:rPr>
      </w:pPr>
    </w:p>
    <w:p w14:paraId="64B5FEC6" w14:textId="77777777" w:rsidR="009A350E" w:rsidRPr="00F524C8" w:rsidRDefault="009A350E">
      <w:pPr>
        <w:keepNext w:val="0"/>
        <w:spacing w:after="0" w:line="240" w:lineRule="auto"/>
        <w:jc w:val="left"/>
        <w:rPr>
          <w:rFonts w:asciiTheme="minorBidi" w:hAnsiTheme="minorBidi" w:cstheme="minorBidi"/>
        </w:rPr>
      </w:pPr>
    </w:p>
    <w:p w14:paraId="34FBD8A8" w14:textId="77777777" w:rsidR="009A350E" w:rsidRPr="00F524C8" w:rsidRDefault="009A350E">
      <w:pPr>
        <w:keepNext w:val="0"/>
        <w:spacing w:after="0" w:line="240" w:lineRule="auto"/>
        <w:jc w:val="left"/>
        <w:rPr>
          <w:rFonts w:asciiTheme="minorBidi" w:hAnsiTheme="minorBidi" w:cstheme="minorBidi"/>
        </w:rPr>
      </w:pPr>
    </w:p>
    <w:p w14:paraId="3CB37FFF" w14:textId="77777777" w:rsidR="009A350E" w:rsidRPr="00F524C8" w:rsidRDefault="009A350E">
      <w:pPr>
        <w:keepNext w:val="0"/>
        <w:spacing w:after="0" w:line="240" w:lineRule="auto"/>
        <w:jc w:val="left"/>
        <w:rPr>
          <w:rFonts w:asciiTheme="minorBidi" w:hAnsiTheme="minorBidi" w:cstheme="minorBidi"/>
        </w:rPr>
      </w:pPr>
    </w:p>
    <w:p w14:paraId="4D4220BE" w14:textId="77777777" w:rsidR="009A350E" w:rsidRPr="00F524C8" w:rsidRDefault="009A350E">
      <w:pPr>
        <w:keepNext w:val="0"/>
        <w:spacing w:after="0" w:line="240" w:lineRule="auto"/>
        <w:jc w:val="left"/>
        <w:rPr>
          <w:rFonts w:asciiTheme="minorBidi" w:hAnsiTheme="minorBidi" w:cstheme="minorBidi"/>
        </w:rPr>
      </w:pPr>
    </w:p>
    <w:p w14:paraId="7CEF0152" w14:textId="77777777" w:rsidR="009A350E" w:rsidRPr="00F524C8" w:rsidRDefault="009A350E">
      <w:pPr>
        <w:keepNext w:val="0"/>
        <w:spacing w:after="0" w:line="240" w:lineRule="auto"/>
        <w:jc w:val="left"/>
        <w:rPr>
          <w:rFonts w:asciiTheme="minorBidi" w:hAnsiTheme="minorBidi" w:cstheme="minorBidi"/>
        </w:rPr>
      </w:pPr>
    </w:p>
    <w:p w14:paraId="7812A0FE" w14:textId="77777777" w:rsidR="009A350E" w:rsidRPr="00F524C8" w:rsidRDefault="009A350E">
      <w:pPr>
        <w:keepNext w:val="0"/>
        <w:spacing w:after="0" w:line="240" w:lineRule="auto"/>
        <w:jc w:val="left"/>
        <w:rPr>
          <w:rFonts w:asciiTheme="minorBidi" w:hAnsiTheme="minorBidi" w:cstheme="minorBidi"/>
        </w:rPr>
      </w:pPr>
    </w:p>
    <w:p w14:paraId="7DB73A5D" w14:textId="77777777" w:rsidR="009A350E" w:rsidRPr="00F524C8" w:rsidRDefault="009A350E">
      <w:pPr>
        <w:keepNext w:val="0"/>
        <w:spacing w:after="0" w:line="240" w:lineRule="auto"/>
        <w:jc w:val="left"/>
        <w:rPr>
          <w:rFonts w:asciiTheme="minorBidi" w:hAnsiTheme="minorBidi" w:cstheme="minorBidi"/>
        </w:rPr>
      </w:pPr>
    </w:p>
    <w:p w14:paraId="7946F8FE" w14:textId="77777777" w:rsidR="009A350E" w:rsidRPr="00F524C8" w:rsidRDefault="009A350E">
      <w:pPr>
        <w:keepNext w:val="0"/>
        <w:spacing w:after="0" w:line="240" w:lineRule="auto"/>
        <w:jc w:val="left"/>
        <w:rPr>
          <w:rFonts w:asciiTheme="minorBidi" w:hAnsiTheme="minorBidi" w:cstheme="minorBidi"/>
        </w:rPr>
      </w:pPr>
    </w:p>
    <w:p w14:paraId="32CB282D" w14:textId="77777777" w:rsidR="00C33463" w:rsidRPr="0066273E" w:rsidRDefault="0066273E" w:rsidP="0066273E">
      <w:pPr>
        <w:pStyle w:val="ListParagraph"/>
        <w:keepNext w:val="0"/>
        <w:numPr>
          <w:ilvl w:val="0"/>
          <w:numId w:val="17"/>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DB2, y</w:t>
      </w:r>
      <w:r w:rsidR="00A61D7A" w:rsidRPr="0066273E">
        <w:rPr>
          <w:rFonts w:asciiTheme="minorBidi" w:hAnsiTheme="minorBidi" w:cstheme="minorBidi"/>
          <w:sz w:val="20"/>
          <w:szCs w:val="20"/>
          <w:lang w:bidi="ar-EG"/>
        </w:rPr>
        <w:t>ou will need to commit or rollback manually after any DDL statement.</w:t>
      </w:r>
    </w:p>
    <w:p w14:paraId="36D12296" w14:textId="77777777" w:rsidR="00805471" w:rsidRPr="00F524C8" w:rsidRDefault="00805471" w:rsidP="00A61D7A">
      <w:pPr>
        <w:pStyle w:val="Heading3"/>
        <w:rPr>
          <w:rFonts w:asciiTheme="minorBidi" w:hAnsiTheme="minorBidi" w:cstheme="minorBidi"/>
        </w:rPr>
      </w:pPr>
      <w:bookmarkStart w:id="25" w:name="_Toc70524413"/>
      <w:r w:rsidRPr="00F524C8">
        <w:rPr>
          <w:rFonts w:asciiTheme="minorBidi" w:hAnsiTheme="minorBidi" w:cstheme="minorBidi"/>
        </w:rPr>
        <w:lastRenderedPageBreak/>
        <w:t>Data Types</w:t>
      </w:r>
      <w:bookmarkEnd w:id="25"/>
    </w:p>
    <w:tbl>
      <w:tblPr>
        <w:tblStyle w:val="LightList-Accent5"/>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046"/>
        <w:gridCol w:w="2464"/>
        <w:gridCol w:w="2552"/>
        <w:gridCol w:w="2410"/>
        <w:gridCol w:w="2091"/>
      </w:tblGrid>
      <w:tr w:rsidR="001D1507" w:rsidRPr="00F524C8" w14:paraId="4DABBDE8" w14:textId="77777777" w:rsidTr="001D15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10289EF9" w14:textId="77777777" w:rsidR="001D1507" w:rsidRPr="001D1507" w:rsidRDefault="001D1507" w:rsidP="001D1507">
            <w:pPr>
              <w:pStyle w:val="ListParagraph"/>
              <w:ind w:left="0"/>
              <w:jc w:val="center"/>
              <w:rPr>
                <w:rFonts w:asciiTheme="minorBidi" w:hAnsiTheme="minorBidi" w:cstheme="minorBidi"/>
                <w:b w:val="0"/>
                <w:bCs w:val="0"/>
                <w:sz w:val="24"/>
              </w:rPr>
            </w:pPr>
            <w:r w:rsidRPr="001D1507">
              <w:rPr>
                <w:rFonts w:asciiTheme="minorBidi" w:hAnsiTheme="minorBidi" w:cstheme="minorBidi"/>
                <w:sz w:val="24"/>
              </w:rPr>
              <w:t>Java</w:t>
            </w:r>
          </w:p>
        </w:tc>
        <w:tc>
          <w:tcPr>
            <w:tcW w:w="2464" w:type="dxa"/>
          </w:tcPr>
          <w:p w14:paraId="01677F11" w14:textId="77777777" w:rsidR="001D1507" w:rsidRPr="001D1507"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4"/>
              </w:rPr>
            </w:pPr>
            <w:r w:rsidRPr="001D1507">
              <w:rPr>
                <w:rFonts w:asciiTheme="minorBidi" w:hAnsiTheme="minorBidi" w:cstheme="minorBidi"/>
                <w:sz w:val="24"/>
              </w:rPr>
              <w:t>DB2</w:t>
            </w:r>
          </w:p>
        </w:tc>
        <w:tc>
          <w:tcPr>
            <w:tcW w:w="2552" w:type="dxa"/>
          </w:tcPr>
          <w:p w14:paraId="7A826306" w14:textId="77777777" w:rsidR="001D1507" w:rsidRPr="001D1507"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4"/>
              </w:rPr>
            </w:pPr>
            <w:r w:rsidRPr="001D1507">
              <w:rPr>
                <w:rFonts w:asciiTheme="minorBidi" w:hAnsiTheme="minorBidi" w:cstheme="minorBidi"/>
                <w:sz w:val="24"/>
              </w:rPr>
              <w:t>Oracle</w:t>
            </w:r>
          </w:p>
        </w:tc>
        <w:tc>
          <w:tcPr>
            <w:tcW w:w="2410" w:type="dxa"/>
          </w:tcPr>
          <w:p w14:paraId="771DD1B1" w14:textId="77777777" w:rsidR="001D1507" w:rsidRPr="001D1507"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Pr>
                <w:rFonts w:asciiTheme="minorBidi" w:hAnsiTheme="minorBidi" w:cstheme="minorBidi"/>
                <w:sz w:val="24"/>
              </w:rPr>
              <w:t>MS SQL Server</w:t>
            </w:r>
          </w:p>
        </w:tc>
        <w:tc>
          <w:tcPr>
            <w:tcW w:w="2091" w:type="dxa"/>
          </w:tcPr>
          <w:p w14:paraId="4E026A10" w14:textId="77777777" w:rsidR="001D1507" w:rsidRPr="001D1507"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Pr>
                <w:rFonts w:asciiTheme="minorBidi" w:hAnsiTheme="minorBidi" w:cstheme="minorBidi"/>
                <w:sz w:val="24"/>
              </w:rPr>
              <w:t>PostgreSQL</w:t>
            </w:r>
          </w:p>
        </w:tc>
      </w:tr>
      <w:tr w:rsidR="001D1507" w:rsidRPr="00F524C8" w14:paraId="7B4B4371" w14:textId="77777777" w:rsidTr="001D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50A13BCE" w14:textId="77777777" w:rsidR="001D1507" w:rsidRPr="00F524C8" w:rsidRDefault="001D1507" w:rsidP="00A61D7A">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String</w:t>
            </w:r>
          </w:p>
        </w:tc>
        <w:tc>
          <w:tcPr>
            <w:tcW w:w="2464" w:type="dxa"/>
          </w:tcPr>
          <w:p w14:paraId="54803576" w14:textId="77777777" w:rsidR="001D1507" w:rsidRDefault="001D1507"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VARCHAR</w:t>
            </w:r>
            <w:r>
              <w:rPr>
                <w:rFonts w:asciiTheme="minorBidi" w:hAnsiTheme="minorBidi" w:cstheme="minorBidi"/>
                <w:sz w:val="20"/>
                <w:szCs w:val="20"/>
              </w:rPr>
              <w:t>(n)</w:t>
            </w:r>
          </w:p>
          <w:p w14:paraId="558FD1B9" w14:textId="77777777" w:rsidR="001D1507" w:rsidRDefault="001D1507"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Use the double needed size for Arabic content</w:t>
            </w:r>
          </w:p>
          <w:p w14:paraId="096D8897" w14:textId="77777777" w:rsidR="00020ABD" w:rsidRPr="00F524C8" w:rsidRDefault="00020ABD"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Store empty strings</w:t>
            </w:r>
          </w:p>
        </w:tc>
        <w:tc>
          <w:tcPr>
            <w:tcW w:w="2552" w:type="dxa"/>
          </w:tcPr>
          <w:p w14:paraId="4A1DCF4A" w14:textId="77777777" w:rsidR="001D1507" w:rsidRPr="002F114E" w:rsidRDefault="001D1507"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2F114E">
              <w:rPr>
                <w:rFonts w:asciiTheme="minorBidi" w:hAnsiTheme="minorBidi" w:cstheme="minorBidi"/>
                <w:sz w:val="20"/>
                <w:szCs w:val="20"/>
              </w:rPr>
              <w:t>VARCHR2(n)</w:t>
            </w:r>
          </w:p>
          <w:p w14:paraId="74A619D4" w14:textId="77777777" w:rsidR="002F114E" w:rsidRDefault="002F114E" w:rsidP="002F114E">
            <w:pPr>
              <w:keepNext w:val="0"/>
              <w:spacing w:after="20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Use CHAR not BYTE.</w:t>
            </w:r>
          </w:p>
          <w:p w14:paraId="2339D2F4" w14:textId="77777777" w:rsidR="00020ABD" w:rsidRPr="00F524C8" w:rsidRDefault="00020ABD" w:rsidP="002F114E">
            <w:pPr>
              <w:keepNext w:val="0"/>
              <w:spacing w:after="20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lang w:bidi="ar-EG"/>
              </w:rPr>
              <w:t>Converts empty strings to null</w:t>
            </w:r>
          </w:p>
        </w:tc>
        <w:tc>
          <w:tcPr>
            <w:tcW w:w="2410" w:type="dxa"/>
          </w:tcPr>
          <w:p w14:paraId="7C5E94B5" w14:textId="77777777" w:rsidR="001D1507" w:rsidRDefault="001A72EF" w:rsidP="001A72EF">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VARCHAR</w:t>
            </w:r>
            <w:r>
              <w:rPr>
                <w:rFonts w:asciiTheme="minorBidi" w:hAnsiTheme="minorBidi" w:cstheme="minorBidi"/>
                <w:sz w:val="20"/>
                <w:szCs w:val="20"/>
              </w:rPr>
              <w:t>(n)</w:t>
            </w:r>
          </w:p>
          <w:p w14:paraId="537BDB30" w14:textId="77777777" w:rsidR="00020ABD" w:rsidRPr="00F524C8" w:rsidRDefault="00020ABD" w:rsidP="001A72EF">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Store empty strings</w:t>
            </w:r>
          </w:p>
        </w:tc>
        <w:tc>
          <w:tcPr>
            <w:tcW w:w="2091" w:type="dxa"/>
          </w:tcPr>
          <w:p w14:paraId="5194AEF5" w14:textId="77777777" w:rsidR="001D1507"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5941E1">
              <w:t>character varying</w:t>
            </w:r>
            <w:r>
              <w:t>(n)</w:t>
            </w:r>
          </w:p>
          <w:p w14:paraId="5008C3C5" w14:textId="77777777" w:rsidR="00020ABD" w:rsidRPr="00F524C8" w:rsidRDefault="00020ABD"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Store empty strings</w:t>
            </w:r>
          </w:p>
        </w:tc>
      </w:tr>
      <w:tr w:rsidR="001D1507" w:rsidRPr="00F524C8" w14:paraId="1E855326" w14:textId="77777777" w:rsidTr="001D1507">
        <w:tc>
          <w:tcPr>
            <w:cnfStyle w:val="001000000000" w:firstRow="0" w:lastRow="0" w:firstColumn="1" w:lastColumn="0" w:oddVBand="0" w:evenVBand="0" w:oddHBand="0" w:evenHBand="0" w:firstRowFirstColumn="0" w:firstRowLastColumn="0" w:lastRowFirstColumn="0" w:lastRowLastColumn="0"/>
            <w:tcW w:w="1046" w:type="dxa"/>
          </w:tcPr>
          <w:p w14:paraId="11672EF4" w14:textId="77777777" w:rsidR="001D1507" w:rsidRPr="00F524C8" w:rsidRDefault="001D1507" w:rsidP="00A61D7A">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Integer</w:t>
            </w:r>
          </w:p>
        </w:tc>
        <w:tc>
          <w:tcPr>
            <w:tcW w:w="2464" w:type="dxa"/>
          </w:tcPr>
          <w:p w14:paraId="3E810582" w14:textId="77777777" w:rsidR="001D1507" w:rsidRPr="00F524C8" w:rsidRDefault="001D1507"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color w:val="323232"/>
                <w:sz w:val="20"/>
                <w:szCs w:val="20"/>
                <w:shd w:val="clear" w:color="auto" w:fill="FFFFFF"/>
              </w:rPr>
              <w:t>INTEGER</w:t>
            </w:r>
          </w:p>
        </w:tc>
        <w:tc>
          <w:tcPr>
            <w:tcW w:w="2552" w:type="dxa"/>
          </w:tcPr>
          <w:p w14:paraId="76BD0EE9" w14:textId="77777777" w:rsidR="001D1507" w:rsidRPr="00F524C8"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NUMBER</w:t>
            </w:r>
          </w:p>
        </w:tc>
        <w:tc>
          <w:tcPr>
            <w:tcW w:w="2410" w:type="dxa"/>
          </w:tcPr>
          <w:p w14:paraId="4DF1F3CF" w14:textId="77777777" w:rsidR="001D1507" w:rsidRPr="00F524C8"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t>Numeric(x,0)</w:t>
            </w:r>
          </w:p>
        </w:tc>
        <w:tc>
          <w:tcPr>
            <w:tcW w:w="2091" w:type="dxa"/>
          </w:tcPr>
          <w:p w14:paraId="56232D15" w14:textId="77777777" w:rsidR="001D1507" w:rsidRPr="00F524C8"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Numeric</w:t>
            </w:r>
          </w:p>
        </w:tc>
      </w:tr>
      <w:tr w:rsidR="001D1507" w:rsidRPr="00F524C8" w14:paraId="7C5BF9B2" w14:textId="77777777" w:rsidTr="001D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7BD3AE72" w14:textId="77777777" w:rsidR="001D1507" w:rsidRPr="00F524C8" w:rsidRDefault="001D1507" w:rsidP="00A61D7A">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Long</w:t>
            </w:r>
          </w:p>
        </w:tc>
        <w:tc>
          <w:tcPr>
            <w:tcW w:w="2464" w:type="dxa"/>
          </w:tcPr>
          <w:p w14:paraId="02D83CDC" w14:textId="77777777" w:rsidR="001D1507" w:rsidRPr="00F524C8" w:rsidRDefault="001D1507"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BIGINT</w:t>
            </w:r>
          </w:p>
        </w:tc>
        <w:tc>
          <w:tcPr>
            <w:tcW w:w="2552" w:type="dxa"/>
          </w:tcPr>
          <w:p w14:paraId="3CA377B3"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NUMBER</w:t>
            </w:r>
          </w:p>
        </w:tc>
        <w:tc>
          <w:tcPr>
            <w:tcW w:w="2410" w:type="dxa"/>
          </w:tcPr>
          <w:p w14:paraId="6633D536"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t>Numeric(x,0)</w:t>
            </w:r>
          </w:p>
        </w:tc>
        <w:tc>
          <w:tcPr>
            <w:tcW w:w="2091" w:type="dxa"/>
          </w:tcPr>
          <w:p w14:paraId="6D875886"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Numeric</w:t>
            </w:r>
          </w:p>
        </w:tc>
      </w:tr>
      <w:tr w:rsidR="001D1507" w:rsidRPr="00F524C8" w14:paraId="22452D41" w14:textId="77777777" w:rsidTr="001D1507">
        <w:tc>
          <w:tcPr>
            <w:cnfStyle w:val="001000000000" w:firstRow="0" w:lastRow="0" w:firstColumn="1" w:lastColumn="0" w:oddVBand="0" w:evenVBand="0" w:oddHBand="0" w:evenHBand="0" w:firstRowFirstColumn="0" w:firstRowLastColumn="0" w:lastRowFirstColumn="0" w:lastRowLastColumn="0"/>
            <w:tcW w:w="1046" w:type="dxa"/>
          </w:tcPr>
          <w:p w14:paraId="6F872CF4" w14:textId="77777777" w:rsidR="001D1507" w:rsidRPr="00F524C8" w:rsidRDefault="001D1507" w:rsidP="00A61D7A">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Double</w:t>
            </w:r>
          </w:p>
        </w:tc>
        <w:tc>
          <w:tcPr>
            <w:tcW w:w="2464" w:type="dxa"/>
          </w:tcPr>
          <w:p w14:paraId="2FD48042" w14:textId="77777777" w:rsidR="001D1507" w:rsidRPr="00F524C8" w:rsidRDefault="001D1507"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DOUBLE</w:t>
            </w:r>
          </w:p>
        </w:tc>
        <w:tc>
          <w:tcPr>
            <w:tcW w:w="2552" w:type="dxa"/>
          </w:tcPr>
          <w:p w14:paraId="064921F2" w14:textId="77777777" w:rsidR="001D1507" w:rsidRPr="001A72EF"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20"/>
                <w:szCs w:val="20"/>
              </w:rPr>
            </w:pPr>
            <w:r w:rsidRPr="00241A46">
              <w:t>N</w:t>
            </w:r>
            <w:r>
              <w:t>umber</w:t>
            </w:r>
          </w:p>
        </w:tc>
        <w:tc>
          <w:tcPr>
            <w:tcW w:w="2410" w:type="dxa"/>
          </w:tcPr>
          <w:p w14:paraId="3EA7FCB5" w14:textId="77777777" w:rsidR="001D1507" w:rsidRPr="00F524C8"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t>Numeric(</w:t>
            </w:r>
            <w:proofErr w:type="spellStart"/>
            <w:r>
              <w:t>x,y</w:t>
            </w:r>
            <w:proofErr w:type="spellEnd"/>
            <w:r>
              <w:t>)</w:t>
            </w:r>
          </w:p>
        </w:tc>
        <w:tc>
          <w:tcPr>
            <w:tcW w:w="2091" w:type="dxa"/>
          </w:tcPr>
          <w:p w14:paraId="4D9683A5" w14:textId="77777777" w:rsidR="001D1507" w:rsidRPr="00F524C8"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Numeric</w:t>
            </w:r>
          </w:p>
        </w:tc>
      </w:tr>
      <w:tr w:rsidR="001D1507" w:rsidRPr="00F524C8" w14:paraId="2EEB7AE0" w14:textId="77777777" w:rsidTr="001D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52E5E80F" w14:textId="77777777" w:rsidR="001D1507" w:rsidRPr="00F524C8" w:rsidRDefault="001D1507" w:rsidP="00A61D7A">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Boolean</w:t>
            </w:r>
          </w:p>
        </w:tc>
        <w:tc>
          <w:tcPr>
            <w:tcW w:w="2464" w:type="dxa"/>
          </w:tcPr>
          <w:p w14:paraId="5904724C" w14:textId="77777777" w:rsidR="001D1507" w:rsidRPr="00F524C8" w:rsidRDefault="001D1507"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DECIMAL(1)</w:t>
            </w:r>
          </w:p>
        </w:tc>
        <w:tc>
          <w:tcPr>
            <w:tcW w:w="2552" w:type="dxa"/>
          </w:tcPr>
          <w:p w14:paraId="1AA1A833"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5941E1">
              <w:t>NUMBER(1,0)</w:t>
            </w:r>
          </w:p>
        </w:tc>
        <w:tc>
          <w:tcPr>
            <w:tcW w:w="2410" w:type="dxa"/>
          </w:tcPr>
          <w:p w14:paraId="46BE7728"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t>Numeric</w:t>
            </w:r>
            <w:r w:rsidRPr="005941E1">
              <w:t xml:space="preserve"> (1,0)</w:t>
            </w:r>
          </w:p>
        </w:tc>
        <w:tc>
          <w:tcPr>
            <w:tcW w:w="2091" w:type="dxa"/>
          </w:tcPr>
          <w:p w14:paraId="13EE1014"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Numeric</w:t>
            </w:r>
          </w:p>
        </w:tc>
      </w:tr>
      <w:tr w:rsidR="001A72EF" w:rsidRPr="00F524C8" w14:paraId="74405CA8" w14:textId="77777777" w:rsidTr="001D1507">
        <w:tc>
          <w:tcPr>
            <w:cnfStyle w:val="001000000000" w:firstRow="0" w:lastRow="0" w:firstColumn="1" w:lastColumn="0" w:oddVBand="0" w:evenVBand="0" w:oddHBand="0" w:evenHBand="0" w:firstRowFirstColumn="0" w:firstRowLastColumn="0" w:lastRowFirstColumn="0" w:lastRowLastColumn="0"/>
            <w:tcW w:w="1046" w:type="dxa"/>
          </w:tcPr>
          <w:p w14:paraId="1AD5B247" w14:textId="77777777" w:rsidR="001A72EF" w:rsidRPr="00F524C8" w:rsidRDefault="001A72EF" w:rsidP="00875388">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Date</w:t>
            </w:r>
          </w:p>
        </w:tc>
        <w:tc>
          <w:tcPr>
            <w:tcW w:w="2464" w:type="dxa"/>
          </w:tcPr>
          <w:p w14:paraId="13250B89" w14:textId="77777777" w:rsidR="001A72EF" w:rsidRPr="00F524C8" w:rsidRDefault="001A72EF" w:rsidP="00875388">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TIMESTAMP</w:t>
            </w:r>
          </w:p>
        </w:tc>
        <w:tc>
          <w:tcPr>
            <w:tcW w:w="2552" w:type="dxa"/>
          </w:tcPr>
          <w:p w14:paraId="0F385406" w14:textId="77777777" w:rsidR="001A72EF" w:rsidRPr="00F524C8" w:rsidRDefault="001A72EF" w:rsidP="00875388">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DATE</w:t>
            </w:r>
          </w:p>
        </w:tc>
        <w:tc>
          <w:tcPr>
            <w:tcW w:w="2410" w:type="dxa"/>
          </w:tcPr>
          <w:p w14:paraId="7EFC2811" w14:textId="77777777" w:rsidR="001A72EF" w:rsidRPr="00F524C8" w:rsidRDefault="001A72EF" w:rsidP="00875388">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t>Datetime2</w:t>
            </w:r>
          </w:p>
        </w:tc>
        <w:tc>
          <w:tcPr>
            <w:tcW w:w="2091" w:type="dxa"/>
          </w:tcPr>
          <w:p w14:paraId="2A9A15BA" w14:textId="77777777" w:rsidR="001A72EF" w:rsidRPr="00F524C8" w:rsidRDefault="001A72EF" w:rsidP="00875388">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5941E1">
              <w:t>timestamp without time zone</w:t>
            </w:r>
          </w:p>
        </w:tc>
      </w:tr>
      <w:tr w:rsidR="001A72EF" w:rsidRPr="00F524C8" w14:paraId="608CB122" w14:textId="77777777" w:rsidTr="001D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642F7BEF" w14:textId="77777777" w:rsidR="001A72EF" w:rsidRPr="00F524C8" w:rsidRDefault="001A72EF" w:rsidP="00A61D7A">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Byte[]</w:t>
            </w:r>
          </w:p>
        </w:tc>
        <w:tc>
          <w:tcPr>
            <w:tcW w:w="2464" w:type="dxa"/>
          </w:tcPr>
          <w:p w14:paraId="0CB2770A" w14:textId="77777777" w:rsidR="001A72EF"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BLOB</w:t>
            </w:r>
          </w:p>
        </w:tc>
        <w:tc>
          <w:tcPr>
            <w:tcW w:w="2552" w:type="dxa"/>
          </w:tcPr>
          <w:p w14:paraId="358D6DBC" w14:textId="77777777" w:rsidR="001A72EF"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BLOB</w:t>
            </w:r>
          </w:p>
        </w:tc>
        <w:tc>
          <w:tcPr>
            <w:tcW w:w="2410" w:type="dxa"/>
          </w:tcPr>
          <w:p w14:paraId="0DB79A7E" w14:textId="77777777" w:rsidR="001A72EF"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spellStart"/>
            <w:r>
              <w:t>Varbinary</w:t>
            </w:r>
            <w:proofErr w:type="spellEnd"/>
            <w:r>
              <w:t>(MAX)</w:t>
            </w:r>
          </w:p>
        </w:tc>
        <w:tc>
          <w:tcPr>
            <w:tcW w:w="2091" w:type="dxa"/>
          </w:tcPr>
          <w:p w14:paraId="57AE9B67" w14:textId="77777777" w:rsidR="001A72EF"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spellStart"/>
            <w:r w:rsidRPr="006B27AD">
              <w:t>bytea</w:t>
            </w:r>
            <w:proofErr w:type="spellEnd"/>
          </w:p>
        </w:tc>
      </w:tr>
    </w:tbl>
    <w:p w14:paraId="107442B7" w14:textId="77777777" w:rsidR="008649E6" w:rsidRDefault="008649E6" w:rsidP="009A350E">
      <w:pPr>
        <w:keepNext w:val="0"/>
        <w:spacing w:after="0" w:line="240" w:lineRule="auto"/>
        <w:jc w:val="left"/>
        <w:rPr>
          <w:rFonts w:asciiTheme="minorBidi" w:hAnsiTheme="minorBidi" w:cstheme="minorBidi"/>
          <w:b/>
          <w:bCs/>
          <w:iCs/>
          <w:kern w:val="32"/>
          <w:sz w:val="28"/>
          <w:szCs w:val="28"/>
        </w:rPr>
      </w:pPr>
    </w:p>
    <w:p w14:paraId="57302665" w14:textId="77777777" w:rsidR="00D877C9" w:rsidRDefault="00D877C9" w:rsidP="00D877C9">
      <w:pPr>
        <w:pStyle w:val="ListParagraph"/>
        <w:keepNext w:val="0"/>
        <w:numPr>
          <w:ilvl w:val="0"/>
          <w:numId w:val="17"/>
        </w:numPr>
        <w:spacing w:after="200" w:line="240" w:lineRule="auto"/>
        <w:jc w:val="left"/>
      </w:pPr>
      <w:r>
        <w:rPr>
          <w:rFonts w:asciiTheme="minorBidi" w:hAnsiTheme="minorBidi" w:cstheme="minorBidi"/>
          <w:sz w:val="20"/>
          <w:szCs w:val="20"/>
          <w:lang w:bidi="ar-EG"/>
        </w:rPr>
        <w:t>In case we are targeting multiple databases, w</w:t>
      </w:r>
      <w:r w:rsidRPr="00D877C9">
        <w:rPr>
          <w:rFonts w:asciiTheme="minorBidi" w:hAnsiTheme="minorBidi" w:cstheme="minorBidi"/>
          <w:sz w:val="20"/>
          <w:szCs w:val="20"/>
          <w:lang w:bidi="ar-EG"/>
        </w:rPr>
        <w:t>hile</w:t>
      </w:r>
      <w:r w:rsidRPr="00FC558B">
        <w:t xml:space="preserve"> creating/replacing a view script, </w:t>
      </w:r>
      <w:r>
        <w:t>we</w:t>
      </w:r>
      <w:r w:rsidRPr="00FC558B">
        <w:t xml:space="preserve"> should </w:t>
      </w:r>
      <w:r>
        <w:t>make sure</w:t>
      </w:r>
      <w:r w:rsidRPr="00FC558B">
        <w:t xml:space="preserve"> the script</w:t>
      </w:r>
      <w:r>
        <w:t xml:space="preserve"> valid</w:t>
      </w:r>
      <w:r w:rsidRPr="00FC558B">
        <w:t xml:space="preserve"> for all the databases, </w:t>
      </w:r>
      <w:r>
        <w:t>also we</w:t>
      </w:r>
      <w:r w:rsidRPr="00FC558B">
        <w:t xml:space="preserve"> should pay attention not to use </w:t>
      </w:r>
      <w:r>
        <w:t>PostgreSQL</w:t>
      </w:r>
      <w:r w:rsidRPr="00FC558B">
        <w:t xml:space="preserve"> resultant view script for unifying other databases script</w:t>
      </w:r>
      <w:r>
        <w:t xml:space="preserve"> as PostgreSQL generates additional syntax for data types in the view script</w:t>
      </w:r>
      <w:r w:rsidRPr="00FC558B">
        <w:t>.</w:t>
      </w:r>
    </w:p>
    <w:p w14:paraId="6D3DC835" w14:textId="77777777" w:rsidR="00D877C9" w:rsidRPr="00D877C9" w:rsidRDefault="00D877C9" w:rsidP="00D877C9">
      <w:pPr>
        <w:pStyle w:val="ListParagraph"/>
        <w:keepNext w:val="0"/>
        <w:numPr>
          <w:ilvl w:val="0"/>
          <w:numId w:val="17"/>
        </w:numPr>
        <w:spacing w:after="200" w:line="240" w:lineRule="auto"/>
        <w:jc w:val="left"/>
      </w:pPr>
      <w:r>
        <w:rPr>
          <w:rFonts w:asciiTheme="minorBidi" w:hAnsiTheme="minorBidi" w:cstheme="minorBidi"/>
          <w:sz w:val="20"/>
          <w:szCs w:val="20"/>
          <w:lang w:bidi="ar-EG"/>
        </w:rPr>
        <w:t>Scale and Precision:</w:t>
      </w:r>
    </w:p>
    <w:p w14:paraId="76367916" w14:textId="77777777" w:rsidR="00D877C9" w:rsidRDefault="00D877C9" w:rsidP="00D877C9">
      <w:pPr>
        <w:pStyle w:val="ListParagraph"/>
        <w:keepNext w:val="0"/>
        <w:numPr>
          <w:ilvl w:val="1"/>
          <w:numId w:val="17"/>
        </w:numPr>
        <w:spacing w:after="200" w:line="240" w:lineRule="auto"/>
        <w:jc w:val="left"/>
      </w:pPr>
      <w:r>
        <w:rPr>
          <w:rFonts w:asciiTheme="minorBidi" w:hAnsiTheme="minorBidi" w:cstheme="minorBidi"/>
          <w:sz w:val="20"/>
          <w:szCs w:val="20"/>
          <w:lang w:bidi="ar-EG"/>
        </w:rPr>
        <w:t>Y</w:t>
      </w:r>
      <w:r>
        <w:t>ou should refer to business for specifying scale and precision exact values.</w:t>
      </w:r>
    </w:p>
    <w:p w14:paraId="22D0271F" w14:textId="77777777" w:rsidR="00D877C9" w:rsidRDefault="00D877C9" w:rsidP="00D877C9">
      <w:pPr>
        <w:pStyle w:val="ListParagraph"/>
        <w:keepNext w:val="0"/>
        <w:numPr>
          <w:ilvl w:val="1"/>
          <w:numId w:val="17"/>
        </w:numPr>
        <w:spacing w:after="200" w:line="240" w:lineRule="auto"/>
        <w:jc w:val="left"/>
      </w:pPr>
      <w:r>
        <w:t>The following are approximate values:</w:t>
      </w:r>
    </w:p>
    <w:p w14:paraId="267999EB" w14:textId="77777777" w:rsidR="00D877C9" w:rsidRDefault="00D877C9" w:rsidP="00D877C9">
      <w:pPr>
        <w:pStyle w:val="ListParagraph"/>
        <w:keepNext w:val="0"/>
        <w:numPr>
          <w:ilvl w:val="2"/>
          <w:numId w:val="17"/>
        </w:numPr>
        <w:spacing w:after="200" w:line="240" w:lineRule="auto"/>
        <w:jc w:val="left"/>
      </w:pPr>
      <w:r w:rsidRPr="00D877C9">
        <w:t>X:</w:t>
      </w:r>
      <w:r>
        <w:t xml:space="preserve"> use 18 for default cases, especially for IDs.</w:t>
      </w:r>
    </w:p>
    <w:p w14:paraId="2212950E" w14:textId="77777777" w:rsidR="00D877C9" w:rsidRDefault="00D877C9" w:rsidP="00D877C9">
      <w:pPr>
        <w:pStyle w:val="ListParagraph"/>
        <w:keepNext w:val="0"/>
        <w:numPr>
          <w:ilvl w:val="2"/>
          <w:numId w:val="17"/>
        </w:numPr>
        <w:spacing w:after="200" w:line="240" w:lineRule="auto"/>
        <w:jc w:val="left"/>
      </w:pPr>
      <w:r w:rsidRPr="00D877C9">
        <w:t>Y:</w:t>
      </w:r>
      <w:r>
        <w:t xml:space="preserve"> use 3 for default cases.</w:t>
      </w:r>
    </w:p>
    <w:p w14:paraId="3DECF4E8" w14:textId="77777777" w:rsidR="00D877C9" w:rsidRDefault="00D877C9" w:rsidP="00D877C9">
      <w:pPr>
        <w:pStyle w:val="ListParagraph"/>
        <w:keepNext w:val="0"/>
        <w:numPr>
          <w:ilvl w:val="2"/>
          <w:numId w:val="17"/>
        </w:numPr>
        <w:spacing w:after="200" w:line="240" w:lineRule="auto"/>
        <w:jc w:val="left"/>
      </w:pPr>
      <w:r w:rsidRPr="00D877C9">
        <w:t>N:</w:t>
      </w:r>
      <w:r>
        <w:t xml:space="preserve"> use 200 for default cases.</w:t>
      </w:r>
    </w:p>
    <w:p w14:paraId="467C324F" w14:textId="77777777" w:rsidR="004A2B49" w:rsidRDefault="008318CB" w:rsidP="004A2B49">
      <w:pPr>
        <w:pStyle w:val="ListParagraph"/>
        <w:keepNext w:val="0"/>
        <w:numPr>
          <w:ilvl w:val="0"/>
          <w:numId w:val="17"/>
        </w:numPr>
        <w:spacing w:after="200" w:line="240" w:lineRule="auto"/>
        <w:jc w:val="left"/>
      </w:pPr>
      <w:r>
        <w:rPr>
          <w:noProof/>
          <w:lang w:eastAsia="en-US"/>
        </w:rPr>
        <mc:AlternateContent>
          <mc:Choice Requires="wps">
            <w:drawing>
              <wp:anchor distT="0" distB="0" distL="114300" distR="114300" simplePos="0" relativeHeight="251658752" behindDoc="1" locked="0" layoutInCell="1" allowOverlap="1" wp14:anchorId="1342333B" wp14:editId="6DB4144E">
                <wp:simplePos x="0" y="0"/>
                <wp:positionH relativeFrom="column">
                  <wp:posOffset>1270</wp:posOffset>
                </wp:positionH>
                <wp:positionV relativeFrom="paragraph">
                  <wp:posOffset>294640</wp:posOffset>
                </wp:positionV>
                <wp:extent cx="6368415" cy="635635"/>
                <wp:effectExtent l="0" t="0" r="13335" b="12065"/>
                <wp:wrapTight wrapText="bothSides">
                  <wp:wrapPolygon edited="0">
                    <wp:start x="0" y="0"/>
                    <wp:lineTo x="0" y="21363"/>
                    <wp:lineTo x="21581" y="21363"/>
                    <wp:lineTo x="21581" y="0"/>
                    <wp:lineTo x="0" y="0"/>
                  </wp:wrapPolygon>
                </wp:wrapTight>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8415" cy="635635"/>
                        </a:xfrm>
                        <a:prstGeom prst="rect">
                          <a:avLst/>
                        </a:prstGeom>
                        <a:solidFill>
                          <a:srgbClr val="FFFFFF"/>
                        </a:solidFill>
                        <a:ln w="9525">
                          <a:solidFill>
                            <a:srgbClr val="000000"/>
                          </a:solidFill>
                          <a:miter lim="800000"/>
                          <a:headEnd/>
                          <a:tailEnd/>
                        </a:ln>
                      </wps:spPr>
                      <wps:txbx>
                        <w:txbxContent>
                          <w:p w14:paraId="545E49ED" w14:textId="77777777" w:rsidR="00EF2D49" w:rsidRDefault="00EF2D49" w:rsidP="008318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setShieldMobileNumber(String </w:t>
                            </w:r>
                            <w:r>
                              <w:rPr>
                                <w:rFonts w:ascii="Consolas" w:hAnsi="Consolas" w:cs="Consolas"/>
                                <w:color w:val="6A3E3E"/>
                                <w:sz w:val="20"/>
                                <w:szCs w:val="20"/>
                              </w:rPr>
                              <w:t>shieldMobileNumber</w:t>
                            </w:r>
                            <w:r>
                              <w:rPr>
                                <w:rFonts w:ascii="Consolas" w:hAnsi="Consolas" w:cs="Consolas"/>
                                <w:color w:val="000000"/>
                                <w:sz w:val="20"/>
                                <w:szCs w:val="20"/>
                              </w:rPr>
                              <w:t>) {</w:t>
                            </w:r>
                          </w:p>
                          <w:p w14:paraId="4046F2BF" w14:textId="77777777" w:rsidR="00EF2D49" w:rsidRDefault="00EF2D49" w:rsidP="008318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 xml:space="preserve">shieldMobileNumber </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.equals(</w:t>
                            </w:r>
                            <w:r>
                              <w:rPr>
                                <w:rFonts w:ascii="Consolas" w:hAnsi="Consolas" w:cs="Consolas"/>
                                <w:color w:val="6A3E3E"/>
                                <w:sz w:val="20"/>
                                <w:szCs w:val="20"/>
                              </w:rPr>
                              <w:t>shieldMobileNumber</w:t>
                            </w:r>
                            <w:r>
                              <w:rPr>
                                <w:rFonts w:ascii="Consolas" w:hAnsi="Consolas" w:cs="Consolas"/>
                                <w:color w:val="000000"/>
                                <w:sz w:val="20"/>
                                <w:szCs w:val="20"/>
                              </w:rPr>
                              <w:t xml:space="preserve">) </w:t>
                            </w:r>
                            <w:r>
                              <w:rPr>
                                <w:rFonts w:ascii="Consolas" w:hAnsi="Consolas" w:cs="Consolas"/>
                                <w:color w:val="6A3E3E"/>
                                <w:sz w:val="20"/>
                                <w:szCs w:val="20"/>
                              </w:rPr>
                              <w:t xml:space="preserve">? </w:t>
                            </w:r>
                            <w:r w:rsidRPr="008318CB">
                              <w:rPr>
                                <w:rFonts w:ascii="Consolas" w:hAnsi="Consolas" w:cs="Consolas"/>
                                <w:b/>
                                <w:bCs/>
                                <w:color w:val="7F0055"/>
                                <w:sz w:val="20"/>
                                <w:szCs w:val="20"/>
                              </w:rPr>
                              <w:t>null</w:t>
                            </w:r>
                            <w:r>
                              <w:rPr>
                                <w:rFonts w:ascii="Consolas" w:hAnsi="Consolas" w:cs="Consolas"/>
                                <w:color w:val="6A3E3E"/>
                                <w:sz w:val="20"/>
                                <w:szCs w:val="20"/>
                              </w:rPr>
                              <w:t xml:space="preserve"> : shieldMobileNumber</w:t>
                            </w:r>
                            <w:r>
                              <w:rPr>
                                <w:rFonts w:ascii="Consolas" w:hAnsi="Consolas" w:cs="Consolas"/>
                                <w:color w:val="000000"/>
                                <w:sz w:val="20"/>
                                <w:szCs w:val="20"/>
                              </w:rPr>
                              <w:t>;</w:t>
                            </w:r>
                          </w:p>
                          <w:p w14:paraId="7CDB6791" w14:textId="77777777" w:rsidR="00EF2D49" w:rsidRDefault="00EF2D49" w:rsidP="008318CB">
                            <w:pPr>
                              <w:spacing w:after="0"/>
                              <w:jc w:val="left"/>
                              <w:rPr>
                                <w:rFonts w:ascii="Consolas" w:hAnsi="Consolas" w:cs="Consolas"/>
                                <w:color w:val="000000"/>
                                <w:sz w:val="20"/>
                                <w:szCs w:val="20"/>
                              </w:rPr>
                            </w:pPr>
                            <w:r>
                              <w:rPr>
                                <w:rFonts w:ascii="Consolas" w:hAnsi="Consolas" w:cs="Consolas"/>
                                <w:color w:val="000000"/>
                                <w:sz w:val="20"/>
                                <w:szCs w:val="20"/>
                              </w:rPr>
                              <w:t xml:space="preserve"> }</w:t>
                            </w:r>
                          </w:p>
                          <w:p w14:paraId="0821323F" w14:textId="77777777" w:rsidR="00EF2D49" w:rsidRDefault="00EF2D49" w:rsidP="008318CB">
                            <w:pPr>
                              <w:jc w:val="lef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42333B" id="Text Box 51" o:spid="_x0000_s1055" type="#_x0000_t202" style="position:absolute;left:0;text-align:left;margin-left:.1pt;margin-top:23.2pt;width:501.45pt;height:50.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">
                <v:textbox>
                  <w:txbxContent>
                    <w:p w14:paraId="545E49ED" w14:textId="77777777" w:rsidR="00EF2D49" w:rsidRDefault="00EF2D49" w:rsidP="008318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setShieldMobileNumber(String </w:t>
                      </w:r>
                      <w:r>
                        <w:rPr>
                          <w:rFonts w:ascii="Consolas" w:hAnsi="Consolas" w:cs="Consolas"/>
                          <w:color w:val="6A3E3E"/>
                          <w:sz w:val="20"/>
                          <w:szCs w:val="20"/>
                        </w:rPr>
                        <w:t>shieldMobileNumber</w:t>
                      </w:r>
                      <w:r>
                        <w:rPr>
                          <w:rFonts w:ascii="Consolas" w:hAnsi="Consolas" w:cs="Consolas"/>
                          <w:color w:val="000000"/>
                          <w:sz w:val="20"/>
                          <w:szCs w:val="20"/>
                        </w:rPr>
                        <w:t>) {</w:t>
                      </w:r>
                    </w:p>
                    <w:p w14:paraId="4046F2BF" w14:textId="77777777" w:rsidR="00EF2D49" w:rsidRDefault="00EF2D49" w:rsidP="008318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 xml:space="preserve">shieldMobileNumber </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.equals(</w:t>
                      </w:r>
                      <w:r>
                        <w:rPr>
                          <w:rFonts w:ascii="Consolas" w:hAnsi="Consolas" w:cs="Consolas"/>
                          <w:color w:val="6A3E3E"/>
                          <w:sz w:val="20"/>
                          <w:szCs w:val="20"/>
                        </w:rPr>
                        <w:t>shieldMobileNumber</w:t>
                      </w:r>
                      <w:r>
                        <w:rPr>
                          <w:rFonts w:ascii="Consolas" w:hAnsi="Consolas" w:cs="Consolas"/>
                          <w:color w:val="000000"/>
                          <w:sz w:val="20"/>
                          <w:szCs w:val="20"/>
                        </w:rPr>
                        <w:t xml:space="preserve">) </w:t>
                      </w:r>
                      <w:r>
                        <w:rPr>
                          <w:rFonts w:ascii="Consolas" w:hAnsi="Consolas" w:cs="Consolas"/>
                          <w:color w:val="6A3E3E"/>
                          <w:sz w:val="20"/>
                          <w:szCs w:val="20"/>
                        </w:rPr>
                        <w:t xml:space="preserve">? </w:t>
                      </w:r>
                      <w:r w:rsidRPr="008318CB">
                        <w:rPr>
                          <w:rFonts w:ascii="Consolas" w:hAnsi="Consolas" w:cs="Consolas"/>
                          <w:b/>
                          <w:bCs/>
                          <w:color w:val="7F0055"/>
                          <w:sz w:val="20"/>
                          <w:szCs w:val="20"/>
                        </w:rPr>
                        <w:t>null</w:t>
                      </w:r>
                      <w:r>
                        <w:rPr>
                          <w:rFonts w:ascii="Consolas" w:hAnsi="Consolas" w:cs="Consolas"/>
                          <w:color w:val="6A3E3E"/>
                          <w:sz w:val="20"/>
                          <w:szCs w:val="20"/>
                        </w:rPr>
                        <w:t xml:space="preserve"> : shieldMobileNumber</w:t>
                      </w:r>
                      <w:r>
                        <w:rPr>
                          <w:rFonts w:ascii="Consolas" w:hAnsi="Consolas" w:cs="Consolas"/>
                          <w:color w:val="000000"/>
                          <w:sz w:val="20"/>
                          <w:szCs w:val="20"/>
                        </w:rPr>
                        <w:t>;</w:t>
                      </w:r>
                    </w:p>
                    <w:p w14:paraId="7CDB6791" w14:textId="77777777" w:rsidR="00EF2D49" w:rsidRDefault="00EF2D49" w:rsidP="008318CB">
                      <w:pPr>
                        <w:spacing w:after="0"/>
                        <w:jc w:val="left"/>
                        <w:rPr>
                          <w:rFonts w:ascii="Consolas" w:hAnsi="Consolas" w:cs="Consolas"/>
                          <w:color w:val="000000"/>
                          <w:sz w:val="20"/>
                          <w:szCs w:val="20"/>
                        </w:rPr>
                      </w:pPr>
                      <w:r>
                        <w:rPr>
                          <w:rFonts w:ascii="Consolas" w:hAnsi="Consolas" w:cs="Consolas"/>
                          <w:color w:val="000000"/>
                          <w:sz w:val="20"/>
                          <w:szCs w:val="20"/>
                        </w:rPr>
                        <w:t xml:space="preserve"> }</w:t>
                      </w:r>
                    </w:p>
                    <w:p w14:paraId="0821323F" w14:textId="77777777" w:rsidR="00EF2D49" w:rsidRDefault="00EF2D49" w:rsidP="008318CB">
                      <w:pPr>
                        <w:jc w:val="left"/>
                      </w:pPr>
                    </w:p>
                  </w:txbxContent>
                </v:textbox>
                <w10:wrap type="tight"/>
              </v:shape>
            </w:pict>
          </mc:Fallback>
        </mc:AlternateContent>
      </w:r>
      <w:r w:rsidR="004A2B49">
        <w:t>Use setters methods to overcome the problem of storing empty strings in database:</w:t>
      </w:r>
    </w:p>
    <w:p w14:paraId="25A2EC39" w14:textId="77777777" w:rsidR="00D877C9" w:rsidRDefault="00D877C9" w:rsidP="004A2B49">
      <w:pPr>
        <w:spacing w:after="0"/>
        <w:ind w:left="851" w:firstLine="720"/>
      </w:pPr>
    </w:p>
    <w:p w14:paraId="764D1348" w14:textId="77777777" w:rsidR="00D877C9" w:rsidRPr="00F524C8" w:rsidRDefault="00D877C9" w:rsidP="009A350E">
      <w:pPr>
        <w:keepNext w:val="0"/>
        <w:spacing w:after="0" w:line="240" w:lineRule="auto"/>
        <w:jc w:val="left"/>
        <w:rPr>
          <w:rFonts w:asciiTheme="minorBidi" w:hAnsiTheme="minorBidi" w:cstheme="minorBidi"/>
          <w:b/>
          <w:bCs/>
          <w:iCs/>
          <w:kern w:val="32"/>
          <w:sz w:val="28"/>
          <w:szCs w:val="28"/>
        </w:rPr>
      </w:pPr>
    </w:p>
    <w:p w14:paraId="05E9A36D" w14:textId="77777777" w:rsidR="00A61D7A" w:rsidRPr="00F524C8" w:rsidRDefault="00A61D7A" w:rsidP="00A61D7A">
      <w:pPr>
        <w:pStyle w:val="Heading3"/>
        <w:rPr>
          <w:rFonts w:asciiTheme="minorBidi" w:hAnsiTheme="minorBidi" w:cstheme="minorBidi"/>
        </w:rPr>
      </w:pPr>
      <w:bookmarkStart w:id="26" w:name="_Toc70524414"/>
      <w:r w:rsidRPr="00F524C8">
        <w:rPr>
          <w:rFonts w:asciiTheme="minorBidi" w:hAnsiTheme="minorBidi" w:cstheme="minorBidi"/>
        </w:rPr>
        <w:lastRenderedPageBreak/>
        <w:t>Table Creation</w:t>
      </w:r>
      <w:bookmarkEnd w:id="26"/>
    </w:p>
    <w:tbl>
      <w:tblPr>
        <w:tblStyle w:val="ListTable3-Accent51"/>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668"/>
        <w:gridCol w:w="4169"/>
        <w:gridCol w:w="4726"/>
      </w:tblGrid>
      <w:tr w:rsidR="00D72D42" w:rsidRPr="00F524C8" w14:paraId="2669F462" w14:textId="77777777" w:rsidTr="00D72D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8" w:type="dxa"/>
          </w:tcPr>
          <w:p w14:paraId="6F2F4038" w14:textId="77777777" w:rsidR="00D72D42" w:rsidRPr="00D72D42" w:rsidRDefault="00D72D42" w:rsidP="00D72D42">
            <w:pPr>
              <w:pStyle w:val="ListParagraph"/>
              <w:ind w:left="0"/>
              <w:jc w:val="center"/>
              <w:rPr>
                <w:rFonts w:asciiTheme="minorBidi" w:hAnsiTheme="minorBidi" w:cstheme="minorBidi"/>
                <w:sz w:val="24"/>
              </w:rPr>
            </w:pPr>
            <w:r w:rsidRPr="00D72D42">
              <w:rPr>
                <w:rFonts w:asciiTheme="minorBidi" w:hAnsiTheme="minorBidi" w:cstheme="minorBidi"/>
                <w:sz w:val="24"/>
              </w:rPr>
              <w:t>Database</w:t>
            </w:r>
          </w:p>
        </w:tc>
        <w:tc>
          <w:tcPr>
            <w:tcW w:w="4169" w:type="dxa"/>
          </w:tcPr>
          <w:p w14:paraId="02BFAA52" w14:textId="77777777" w:rsidR="00D72D42" w:rsidRPr="00D72D42" w:rsidRDefault="00D72D42" w:rsidP="00D72D4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4"/>
              </w:rPr>
            </w:pPr>
            <w:r w:rsidRPr="00D72D42">
              <w:rPr>
                <w:rFonts w:asciiTheme="minorBidi" w:hAnsiTheme="minorBidi" w:cstheme="minorBidi"/>
                <w:sz w:val="24"/>
              </w:rPr>
              <w:t>Syntax</w:t>
            </w:r>
          </w:p>
        </w:tc>
        <w:tc>
          <w:tcPr>
            <w:tcW w:w="4726" w:type="dxa"/>
          </w:tcPr>
          <w:p w14:paraId="0DF5B694" w14:textId="77777777" w:rsidR="00D72D42" w:rsidRPr="00D72D42" w:rsidRDefault="00D72D42" w:rsidP="00D72D4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D72D42">
              <w:rPr>
                <w:rFonts w:asciiTheme="minorBidi" w:hAnsiTheme="minorBidi" w:cstheme="minorBidi"/>
                <w:sz w:val="24"/>
              </w:rPr>
              <w:t>Example</w:t>
            </w:r>
          </w:p>
        </w:tc>
      </w:tr>
      <w:tr w:rsidR="00D72D42" w:rsidRPr="00F524C8" w14:paraId="7AB73D33" w14:textId="77777777" w:rsidTr="00D7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49D108F3" w14:textId="77777777" w:rsidR="00D72D42" w:rsidRPr="00F524C8" w:rsidRDefault="00D72D42" w:rsidP="00D72D42">
            <w:pPr>
              <w:pStyle w:val="ListParagraph"/>
              <w:ind w:left="0"/>
              <w:jc w:val="center"/>
              <w:rPr>
                <w:rFonts w:asciiTheme="minorBidi" w:hAnsiTheme="minorBidi" w:cstheme="minorBidi"/>
                <w:b w:val="0"/>
                <w:bCs w:val="0"/>
                <w:sz w:val="18"/>
                <w:szCs w:val="18"/>
              </w:rPr>
            </w:pPr>
            <w:r>
              <w:rPr>
                <w:rFonts w:asciiTheme="minorBidi" w:hAnsiTheme="minorBidi" w:cstheme="minorBidi"/>
                <w:b w:val="0"/>
                <w:bCs w:val="0"/>
                <w:sz w:val="18"/>
                <w:szCs w:val="18"/>
              </w:rPr>
              <w:t>DB2</w:t>
            </w:r>
          </w:p>
        </w:tc>
        <w:tc>
          <w:tcPr>
            <w:tcW w:w="4169" w:type="dxa"/>
          </w:tcPr>
          <w:p w14:paraId="735138B4" w14:textId="77777777" w:rsidR="00D72D42" w:rsidRPr="00F524C8" w:rsidRDefault="00D72D42"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r w:rsidRPr="00F524C8">
              <w:rPr>
                <w:rFonts w:asciiTheme="minorBidi" w:hAnsiTheme="minorBidi" w:cstheme="minorBidi"/>
                <w:b/>
                <w:bCs/>
                <w:sz w:val="18"/>
                <w:szCs w:val="18"/>
              </w:rPr>
              <w:t>CREATE TABLE [SCHEMA_NAME].[TABLE_NAME]</w:t>
            </w:r>
            <w:r w:rsidRPr="00F524C8">
              <w:rPr>
                <w:rFonts w:asciiTheme="minorBidi" w:hAnsiTheme="minorBidi" w:cstheme="minorBidi"/>
                <w:b/>
                <w:bCs/>
                <w:sz w:val="18"/>
                <w:szCs w:val="18"/>
              </w:rPr>
              <w:br/>
              <w:t>( [COLUMN_NAME] [DATA_TYPE] NOT NULL,</w:t>
            </w:r>
            <w:r w:rsidRPr="00F524C8">
              <w:rPr>
                <w:rFonts w:asciiTheme="minorBidi" w:hAnsiTheme="minorBidi" w:cstheme="minorBidi"/>
                <w:b/>
                <w:bCs/>
                <w:sz w:val="18"/>
                <w:szCs w:val="18"/>
              </w:rPr>
              <w:br/>
              <w:t xml:space="preserve">  [COLUMN_NAME] [DATA_TYPE(SIZE)],</w:t>
            </w:r>
            <w:r w:rsidRPr="00F524C8">
              <w:rPr>
                <w:rFonts w:asciiTheme="minorBidi" w:hAnsiTheme="minorBidi" w:cstheme="minorBidi"/>
                <w:b/>
                <w:bCs/>
                <w:sz w:val="18"/>
                <w:szCs w:val="18"/>
              </w:rPr>
              <w:br/>
              <w:t xml:space="preserve">  PRIMARY KEY ([COLUMN_NAME])</w:t>
            </w:r>
          </w:p>
          <w:p w14:paraId="0DF936D9" w14:textId="77777777" w:rsidR="00D72D42" w:rsidRPr="00F524C8" w:rsidRDefault="00D72D42"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F524C8">
              <w:rPr>
                <w:rFonts w:asciiTheme="minorBidi" w:hAnsiTheme="minorBidi" w:cstheme="minorBidi"/>
                <w:b/>
                <w:bCs/>
                <w:sz w:val="18"/>
                <w:szCs w:val="18"/>
              </w:rPr>
              <w:t>)</w:t>
            </w:r>
          </w:p>
        </w:tc>
        <w:tc>
          <w:tcPr>
            <w:tcW w:w="4726" w:type="dxa"/>
          </w:tcPr>
          <w:p w14:paraId="2CB9D436"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FF"/>
                <w:sz w:val="18"/>
                <w:szCs w:val="18"/>
              </w:rPr>
              <w:t>CREATE</w:t>
            </w:r>
            <w:r w:rsidRPr="00F524C8">
              <w:rPr>
                <w:rFonts w:asciiTheme="minorBidi" w:hAnsiTheme="minorBidi" w:cstheme="minorBidi"/>
                <w:color w:val="000000"/>
                <w:sz w:val="18"/>
                <w:szCs w:val="18"/>
              </w:rPr>
              <w:t xml:space="preserve"> </w:t>
            </w:r>
            <w:r w:rsidRPr="00F524C8">
              <w:rPr>
                <w:rFonts w:asciiTheme="minorBidi" w:hAnsiTheme="minorBidi" w:cstheme="minorBidi"/>
                <w:color w:val="0000FF"/>
                <w:sz w:val="18"/>
                <w:szCs w:val="18"/>
              </w:rPr>
              <w:t>TABLE</w:t>
            </w:r>
            <w:r w:rsidRPr="00F524C8">
              <w:rPr>
                <w:rFonts w:asciiTheme="minorBidi" w:hAnsiTheme="minorBidi" w:cstheme="minorBidi"/>
                <w:color w:val="000000"/>
                <w:sz w:val="18"/>
                <w:szCs w:val="18"/>
              </w:rPr>
              <w:t xml:space="preserve"> TAHSEELPOC.HCM_ORG_UNITS </w:t>
            </w:r>
          </w:p>
          <w:p w14:paraId="700EE9FD"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ID </w:t>
            </w:r>
            <w:r w:rsidRPr="00F524C8">
              <w:rPr>
                <w:rFonts w:asciiTheme="minorBidi" w:hAnsiTheme="minorBidi" w:cstheme="minorBidi"/>
                <w:b/>
                <w:bCs/>
                <w:color w:val="000000"/>
                <w:sz w:val="18"/>
                <w:szCs w:val="18"/>
              </w:rPr>
              <w:t>BIGINT</w:t>
            </w:r>
            <w:r w:rsidRPr="00F524C8">
              <w:rPr>
                <w:rFonts w:asciiTheme="minorBidi" w:hAnsiTheme="minorBidi" w:cstheme="minorBidi"/>
                <w:color w:val="000000"/>
                <w:sz w:val="18"/>
                <w:szCs w:val="18"/>
              </w:rPr>
              <w:t xml:space="preserve"> </w:t>
            </w:r>
            <w:r w:rsidRPr="00F524C8">
              <w:rPr>
                <w:rFonts w:asciiTheme="minorBidi" w:hAnsiTheme="minorBidi" w:cstheme="minorBidi"/>
                <w:color w:val="808080"/>
                <w:sz w:val="18"/>
                <w:szCs w:val="18"/>
              </w:rPr>
              <w:t>NOT</w:t>
            </w:r>
            <w:r w:rsidRPr="00F524C8">
              <w:rPr>
                <w:rFonts w:asciiTheme="minorBidi" w:hAnsiTheme="minorBidi" w:cstheme="minorBidi"/>
                <w:color w:val="000000"/>
                <w:sz w:val="18"/>
                <w:szCs w:val="18"/>
              </w:rPr>
              <w:t xml:space="preserve"> </w:t>
            </w:r>
            <w:r w:rsidRPr="00F524C8">
              <w:rPr>
                <w:rFonts w:asciiTheme="minorBidi" w:hAnsiTheme="minorBidi" w:cstheme="minorBidi"/>
                <w:color w:val="0000FF"/>
                <w:sz w:val="18"/>
                <w:szCs w:val="18"/>
              </w:rPr>
              <w:t>NULL</w:t>
            </w:r>
            <w:r w:rsidRPr="00F524C8">
              <w:rPr>
                <w:rFonts w:asciiTheme="minorBidi" w:hAnsiTheme="minorBidi" w:cstheme="minorBidi"/>
                <w:color w:val="000000"/>
                <w:sz w:val="18"/>
                <w:szCs w:val="18"/>
              </w:rPr>
              <w:t xml:space="preserve">, </w:t>
            </w:r>
          </w:p>
          <w:p w14:paraId="07338EF7"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NAME </w:t>
            </w:r>
            <w:r w:rsidRPr="00F524C8">
              <w:rPr>
                <w:rFonts w:asciiTheme="minorBidi" w:hAnsiTheme="minorBidi" w:cstheme="minorBidi"/>
                <w:b/>
                <w:bCs/>
                <w:color w:val="000000"/>
                <w:sz w:val="18"/>
                <w:szCs w:val="18"/>
              </w:rPr>
              <w:t>VARCHAR</w:t>
            </w:r>
            <w:r w:rsidRPr="00F524C8">
              <w:rPr>
                <w:rFonts w:asciiTheme="minorBidi" w:hAnsiTheme="minorBidi" w:cstheme="minorBidi"/>
                <w:color w:val="000000"/>
                <w:sz w:val="18"/>
                <w:szCs w:val="18"/>
              </w:rPr>
              <w:t>(</w:t>
            </w:r>
            <w:r w:rsidRPr="00F524C8">
              <w:rPr>
                <w:rFonts w:asciiTheme="minorBidi" w:hAnsiTheme="minorBidi" w:cstheme="minorBidi"/>
                <w:b/>
                <w:bCs/>
                <w:color w:val="800000"/>
                <w:sz w:val="18"/>
                <w:szCs w:val="18"/>
              </w:rPr>
              <w:t>200</w:t>
            </w:r>
            <w:r w:rsidRPr="00F524C8">
              <w:rPr>
                <w:rFonts w:asciiTheme="minorBidi" w:hAnsiTheme="minorBidi" w:cstheme="minorBidi"/>
                <w:color w:val="000000"/>
                <w:sz w:val="18"/>
                <w:szCs w:val="18"/>
              </w:rPr>
              <w:t xml:space="preserve">), </w:t>
            </w:r>
          </w:p>
          <w:p w14:paraId="60005D8A"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PARENT_UNIT_ID </w:t>
            </w:r>
            <w:r w:rsidRPr="00F524C8">
              <w:rPr>
                <w:rFonts w:asciiTheme="minorBidi" w:hAnsiTheme="minorBidi" w:cstheme="minorBidi"/>
                <w:b/>
                <w:bCs/>
                <w:color w:val="000000"/>
                <w:sz w:val="18"/>
                <w:szCs w:val="18"/>
              </w:rPr>
              <w:t>BIGINT</w:t>
            </w:r>
            <w:r w:rsidRPr="00F524C8">
              <w:rPr>
                <w:rFonts w:asciiTheme="minorBidi" w:hAnsiTheme="minorBidi" w:cstheme="minorBidi"/>
                <w:color w:val="000000"/>
                <w:sz w:val="18"/>
                <w:szCs w:val="18"/>
              </w:rPr>
              <w:t xml:space="preserve">, </w:t>
            </w:r>
          </w:p>
          <w:p w14:paraId="09115FBD"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HKEY </w:t>
            </w:r>
            <w:r w:rsidRPr="00F524C8">
              <w:rPr>
                <w:rFonts w:asciiTheme="minorBidi" w:hAnsiTheme="minorBidi" w:cstheme="minorBidi"/>
                <w:b/>
                <w:bCs/>
                <w:color w:val="000000"/>
                <w:sz w:val="18"/>
                <w:szCs w:val="18"/>
              </w:rPr>
              <w:t>VARCHAR</w:t>
            </w:r>
            <w:r w:rsidRPr="00F524C8">
              <w:rPr>
                <w:rFonts w:asciiTheme="minorBidi" w:hAnsiTheme="minorBidi" w:cstheme="minorBidi"/>
                <w:color w:val="000000"/>
                <w:sz w:val="18"/>
                <w:szCs w:val="18"/>
              </w:rPr>
              <w:t>(</w:t>
            </w:r>
            <w:r w:rsidRPr="00F524C8">
              <w:rPr>
                <w:rFonts w:asciiTheme="minorBidi" w:hAnsiTheme="minorBidi" w:cstheme="minorBidi"/>
                <w:b/>
                <w:bCs/>
                <w:color w:val="800000"/>
                <w:sz w:val="18"/>
                <w:szCs w:val="18"/>
              </w:rPr>
              <w:t>20</w:t>
            </w:r>
            <w:r w:rsidRPr="00F524C8">
              <w:rPr>
                <w:rFonts w:asciiTheme="minorBidi" w:hAnsiTheme="minorBidi" w:cstheme="minorBidi"/>
                <w:color w:val="000000"/>
                <w:sz w:val="18"/>
                <w:szCs w:val="18"/>
              </w:rPr>
              <w:t xml:space="preserve">), </w:t>
            </w:r>
          </w:p>
          <w:p w14:paraId="7A9278A6"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REGION_ID </w:t>
            </w:r>
            <w:r w:rsidRPr="00F524C8">
              <w:rPr>
                <w:rFonts w:asciiTheme="minorBidi" w:hAnsiTheme="minorBidi" w:cstheme="minorBidi"/>
                <w:b/>
                <w:bCs/>
                <w:color w:val="000000"/>
                <w:sz w:val="18"/>
                <w:szCs w:val="18"/>
              </w:rPr>
              <w:t>BIGINT</w:t>
            </w:r>
            <w:r w:rsidRPr="00F524C8">
              <w:rPr>
                <w:rFonts w:asciiTheme="minorBidi" w:hAnsiTheme="minorBidi" w:cstheme="minorBidi"/>
                <w:color w:val="000000"/>
                <w:sz w:val="18"/>
                <w:szCs w:val="18"/>
              </w:rPr>
              <w:t xml:space="preserve">, </w:t>
            </w:r>
          </w:p>
          <w:p w14:paraId="602B71D6"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REMARKS </w:t>
            </w:r>
            <w:r w:rsidRPr="00F524C8">
              <w:rPr>
                <w:rFonts w:asciiTheme="minorBidi" w:hAnsiTheme="minorBidi" w:cstheme="minorBidi"/>
                <w:b/>
                <w:bCs/>
                <w:color w:val="000000"/>
                <w:sz w:val="18"/>
                <w:szCs w:val="18"/>
              </w:rPr>
              <w:t>VARCHAR</w:t>
            </w:r>
            <w:r w:rsidRPr="00F524C8">
              <w:rPr>
                <w:rFonts w:asciiTheme="minorBidi" w:hAnsiTheme="minorBidi" w:cstheme="minorBidi"/>
                <w:color w:val="000000"/>
                <w:sz w:val="18"/>
                <w:szCs w:val="18"/>
              </w:rPr>
              <w:t>(</w:t>
            </w:r>
            <w:r w:rsidRPr="00F524C8">
              <w:rPr>
                <w:rFonts w:asciiTheme="minorBidi" w:hAnsiTheme="minorBidi" w:cstheme="minorBidi"/>
                <w:b/>
                <w:bCs/>
                <w:color w:val="800000"/>
                <w:sz w:val="18"/>
                <w:szCs w:val="18"/>
              </w:rPr>
              <w:t>1000</w:t>
            </w:r>
            <w:r w:rsidRPr="00F524C8">
              <w:rPr>
                <w:rFonts w:asciiTheme="minorBidi" w:hAnsiTheme="minorBidi" w:cstheme="minorBidi"/>
                <w:color w:val="000000"/>
                <w:sz w:val="18"/>
                <w:szCs w:val="18"/>
              </w:rPr>
              <w:t xml:space="preserve">), </w:t>
            </w:r>
          </w:p>
          <w:p w14:paraId="7DBB108E"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ORDER_UNDER_PARENT </w:t>
            </w:r>
            <w:r w:rsidRPr="00F524C8">
              <w:rPr>
                <w:rFonts w:asciiTheme="minorBidi" w:hAnsiTheme="minorBidi" w:cstheme="minorBidi"/>
                <w:b/>
                <w:bCs/>
                <w:color w:val="000000"/>
                <w:sz w:val="18"/>
                <w:szCs w:val="18"/>
              </w:rPr>
              <w:t>INTEGER</w:t>
            </w:r>
            <w:r w:rsidRPr="00F524C8">
              <w:rPr>
                <w:rFonts w:asciiTheme="minorBidi" w:hAnsiTheme="minorBidi" w:cstheme="minorBidi"/>
                <w:color w:val="000000"/>
                <w:sz w:val="18"/>
                <w:szCs w:val="18"/>
              </w:rPr>
              <w:t xml:space="preserve">, </w:t>
            </w:r>
          </w:p>
          <w:p w14:paraId="0C77146C"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ACTIVE_FLAG </w:t>
            </w:r>
            <w:r w:rsidRPr="00F524C8">
              <w:rPr>
                <w:rFonts w:asciiTheme="minorBidi" w:hAnsiTheme="minorBidi" w:cstheme="minorBidi"/>
                <w:b/>
                <w:bCs/>
                <w:color w:val="000000"/>
                <w:sz w:val="18"/>
                <w:szCs w:val="18"/>
              </w:rPr>
              <w:t>DECIMAL</w:t>
            </w:r>
            <w:r w:rsidRPr="00F524C8">
              <w:rPr>
                <w:rFonts w:asciiTheme="minorBidi" w:hAnsiTheme="minorBidi" w:cstheme="minorBidi"/>
                <w:color w:val="000000"/>
                <w:sz w:val="18"/>
                <w:szCs w:val="18"/>
              </w:rPr>
              <w:t>(</w:t>
            </w:r>
            <w:r w:rsidRPr="00F524C8">
              <w:rPr>
                <w:rFonts w:asciiTheme="minorBidi" w:hAnsiTheme="minorBidi" w:cstheme="minorBidi"/>
                <w:b/>
                <w:bCs/>
                <w:color w:val="800000"/>
                <w:sz w:val="18"/>
                <w:szCs w:val="18"/>
              </w:rPr>
              <w:t>1</w:t>
            </w:r>
            <w:r w:rsidRPr="00F524C8">
              <w:rPr>
                <w:rFonts w:asciiTheme="minorBidi" w:hAnsiTheme="minorBidi" w:cstheme="minorBidi"/>
                <w:color w:val="000000"/>
                <w:sz w:val="18"/>
                <w:szCs w:val="18"/>
              </w:rPr>
              <w:t>),</w:t>
            </w:r>
          </w:p>
          <w:p w14:paraId="4F571806"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w:t>
            </w:r>
            <w:r w:rsidRPr="00F524C8">
              <w:rPr>
                <w:rFonts w:asciiTheme="minorBidi" w:hAnsiTheme="minorBidi" w:cstheme="minorBidi"/>
                <w:color w:val="0000FF"/>
                <w:sz w:val="18"/>
                <w:szCs w:val="18"/>
              </w:rPr>
              <w:t>CONSTRAINT</w:t>
            </w:r>
            <w:r w:rsidRPr="00F524C8">
              <w:rPr>
                <w:rFonts w:asciiTheme="minorBidi" w:hAnsiTheme="minorBidi" w:cstheme="minorBidi"/>
                <w:color w:val="000000"/>
                <w:sz w:val="18"/>
                <w:szCs w:val="18"/>
              </w:rPr>
              <w:t xml:space="preserve"> PK_UNITS </w:t>
            </w:r>
            <w:r w:rsidRPr="00F524C8">
              <w:rPr>
                <w:rFonts w:asciiTheme="minorBidi" w:hAnsiTheme="minorBidi" w:cstheme="minorBidi"/>
                <w:color w:val="0000FF"/>
                <w:sz w:val="18"/>
                <w:szCs w:val="18"/>
              </w:rPr>
              <w:t>PRIMARY</w:t>
            </w:r>
            <w:r w:rsidRPr="00F524C8">
              <w:rPr>
                <w:rFonts w:asciiTheme="minorBidi" w:hAnsiTheme="minorBidi" w:cstheme="minorBidi"/>
                <w:color w:val="000000"/>
                <w:sz w:val="18"/>
                <w:szCs w:val="18"/>
              </w:rPr>
              <w:t xml:space="preserve"> </w:t>
            </w:r>
            <w:r w:rsidRPr="00F524C8">
              <w:rPr>
                <w:rFonts w:asciiTheme="minorBidi" w:hAnsiTheme="minorBidi" w:cstheme="minorBidi"/>
                <w:color w:val="0000FF"/>
                <w:sz w:val="18"/>
                <w:szCs w:val="18"/>
              </w:rPr>
              <w:t>KEY</w:t>
            </w:r>
            <w:r w:rsidRPr="00F524C8">
              <w:rPr>
                <w:rFonts w:asciiTheme="minorBidi" w:hAnsiTheme="minorBidi" w:cstheme="minorBidi"/>
                <w:color w:val="000000"/>
                <w:sz w:val="18"/>
                <w:szCs w:val="18"/>
              </w:rPr>
              <w:t xml:space="preserve"> (ID)</w:t>
            </w:r>
          </w:p>
          <w:p w14:paraId="5B417F23" w14:textId="77777777" w:rsidR="00D72D42" w:rsidRPr="00F524C8" w:rsidRDefault="00D72D42" w:rsidP="00A61D7A">
            <w:pPr>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color w:val="000000"/>
                <w:sz w:val="18"/>
                <w:szCs w:val="18"/>
              </w:rPr>
              <w:t>)</w:t>
            </w:r>
            <w:r w:rsidRPr="00F524C8">
              <w:rPr>
                <w:rFonts w:asciiTheme="minorBidi" w:hAnsiTheme="minorBidi" w:cstheme="minorBidi"/>
                <w:color w:val="808080"/>
                <w:sz w:val="18"/>
                <w:szCs w:val="18"/>
              </w:rPr>
              <w:t>;</w:t>
            </w:r>
          </w:p>
        </w:tc>
      </w:tr>
    </w:tbl>
    <w:p w14:paraId="62B3C569" w14:textId="77777777" w:rsidR="00A61D7A" w:rsidRPr="00F524C8" w:rsidRDefault="00A61D7A" w:rsidP="009A350E">
      <w:pPr>
        <w:keepNext w:val="0"/>
        <w:spacing w:after="0" w:line="240" w:lineRule="auto"/>
        <w:jc w:val="left"/>
        <w:rPr>
          <w:rFonts w:asciiTheme="minorBidi" w:hAnsiTheme="minorBidi" w:cstheme="minorBidi"/>
          <w:b/>
          <w:bCs/>
          <w:iCs/>
          <w:kern w:val="32"/>
          <w:sz w:val="28"/>
          <w:szCs w:val="28"/>
        </w:rPr>
      </w:pPr>
    </w:p>
    <w:p w14:paraId="25A93EF6" w14:textId="77777777" w:rsidR="00A61D7A" w:rsidRPr="00F524C8" w:rsidRDefault="00A61D7A" w:rsidP="00A61D7A">
      <w:pPr>
        <w:pStyle w:val="Heading3"/>
        <w:rPr>
          <w:rFonts w:asciiTheme="minorBidi" w:hAnsiTheme="minorBidi" w:cstheme="minorBidi"/>
        </w:rPr>
      </w:pPr>
      <w:bookmarkStart w:id="27" w:name="_Toc70524415"/>
      <w:r w:rsidRPr="00F524C8">
        <w:rPr>
          <w:rFonts w:asciiTheme="minorBidi" w:hAnsiTheme="minorBidi" w:cstheme="minorBidi"/>
        </w:rPr>
        <w:lastRenderedPageBreak/>
        <w:t>Constraints</w:t>
      </w:r>
      <w:bookmarkEnd w:id="27"/>
    </w:p>
    <w:tbl>
      <w:tblPr>
        <w:tblStyle w:val="ListTable3-Accent51"/>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ayout w:type="fixed"/>
        <w:tblLook w:val="04A0" w:firstRow="1" w:lastRow="0" w:firstColumn="1" w:lastColumn="0" w:noHBand="0" w:noVBand="1"/>
      </w:tblPr>
      <w:tblGrid>
        <w:gridCol w:w="959"/>
        <w:gridCol w:w="1559"/>
        <w:gridCol w:w="2410"/>
        <w:gridCol w:w="1701"/>
        <w:gridCol w:w="283"/>
        <w:gridCol w:w="2127"/>
        <w:gridCol w:w="1524"/>
      </w:tblGrid>
      <w:tr w:rsidR="00FB643D" w:rsidRPr="00F524C8" w14:paraId="51704B8C" w14:textId="77777777" w:rsidTr="00FB64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vAlign w:val="center"/>
          </w:tcPr>
          <w:p w14:paraId="68E139D5" w14:textId="77777777" w:rsidR="00FB643D" w:rsidRPr="00FB643D" w:rsidRDefault="00FB643D" w:rsidP="00FB643D">
            <w:pPr>
              <w:jc w:val="center"/>
              <w:rPr>
                <w:rFonts w:asciiTheme="minorBidi" w:hAnsiTheme="minorBidi" w:cstheme="minorBidi"/>
                <w:sz w:val="24"/>
              </w:rPr>
            </w:pPr>
            <w:r w:rsidRPr="00FB643D">
              <w:rPr>
                <w:rFonts w:asciiTheme="minorBidi" w:hAnsiTheme="minorBidi" w:cstheme="minorBidi"/>
                <w:sz w:val="24"/>
              </w:rPr>
              <w:t>Type</w:t>
            </w:r>
          </w:p>
        </w:tc>
        <w:tc>
          <w:tcPr>
            <w:tcW w:w="1559" w:type="dxa"/>
            <w:vAlign w:val="center"/>
          </w:tcPr>
          <w:p w14:paraId="237491BF" w14:textId="77777777" w:rsidR="00FB643D" w:rsidRPr="00FB643D" w:rsidRDefault="00FB643D" w:rsidP="00FB643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FB643D">
              <w:rPr>
                <w:rFonts w:asciiTheme="minorBidi" w:hAnsiTheme="minorBidi" w:cstheme="minorBidi"/>
                <w:sz w:val="24"/>
              </w:rPr>
              <w:t>Naming Convention</w:t>
            </w:r>
          </w:p>
        </w:tc>
        <w:tc>
          <w:tcPr>
            <w:tcW w:w="2410" w:type="dxa"/>
            <w:vAlign w:val="center"/>
          </w:tcPr>
          <w:p w14:paraId="4A081F68" w14:textId="77777777" w:rsidR="00FB643D" w:rsidRPr="00FB643D" w:rsidRDefault="00FB643D" w:rsidP="00FB643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FB643D">
              <w:rPr>
                <w:rFonts w:asciiTheme="minorBidi" w:hAnsiTheme="minorBidi" w:cstheme="minorBidi"/>
                <w:sz w:val="24"/>
              </w:rPr>
              <w:t>DB2</w:t>
            </w:r>
          </w:p>
        </w:tc>
        <w:tc>
          <w:tcPr>
            <w:tcW w:w="1984" w:type="dxa"/>
            <w:gridSpan w:val="2"/>
            <w:vAlign w:val="center"/>
          </w:tcPr>
          <w:p w14:paraId="34A9BC83" w14:textId="77777777" w:rsidR="00FB643D" w:rsidRPr="00FB643D" w:rsidRDefault="00FB643D" w:rsidP="00FB643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FB643D">
              <w:rPr>
                <w:rFonts w:asciiTheme="minorBidi" w:hAnsiTheme="minorBidi" w:cstheme="minorBidi"/>
                <w:sz w:val="24"/>
              </w:rPr>
              <w:t>Oracle</w:t>
            </w:r>
          </w:p>
        </w:tc>
        <w:tc>
          <w:tcPr>
            <w:tcW w:w="2127" w:type="dxa"/>
            <w:vAlign w:val="center"/>
          </w:tcPr>
          <w:p w14:paraId="6EB1BE5C" w14:textId="77777777" w:rsidR="00FB643D" w:rsidRPr="00FB643D" w:rsidRDefault="00FB643D" w:rsidP="00FB643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FB643D">
              <w:rPr>
                <w:rFonts w:asciiTheme="minorBidi" w:hAnsiTheme="minorBidi" w:cstheme="minorBidi"/>
                <w:sz w:val="24"/>
              </w:rPr>
              <w:t>MS SQL Server</w:t>
            </w:r>
          </w:p>
        </w:tc>
        <w:tc>
          <w:tcPr>
            <w:tcW w:w="1524" w:type="dxa"/>
            <w:vAlign w:val="center"/>
          </w:tcPr>
          <w:p w14:paraId="33E0C848" w14:textId="77777777" w:rsidR="00FB643D" w:rsidRPr="00FB643D" w:rsidRDefault="00FB643D" w:rsidP="00FB643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FB643D">
              <w:rPr>
                <w:rFonts w:asciiTheme="minorBidi" w:hAnsiTheme="minorBidi" w:cstheme="minorBidi"/>
                <w:sz w:val="24"/>
              </w:rPr>
              <w:t>PostgreSQL</w:t>
            </w:r>
          </w:p>
        </w:tc>
      </w:tr>
      <w:tr w:rsidR="00FB643D" w:rsidRPr="00F524C8" w14:paraId="6E0E02A3" w14:textId="77777777" w:rsidTr="00FB6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C0F0815" w14:textId="77777777" w:rsidR="00FB643D" w:rsidRPr="00F524C8" w:rsidRDefault="00FB643D" w:rsidP="006C5A4A">
            <w:pPr>
              <w:spacing w:line="240" w:lineRule="auto"/>
              <w:jc w:val="left"/>
              <w:rPr>
                <w:rFonts w:asciiTheme="minorBidi" w:hAnsiTheme="minorBidi" w:cstheme="minorBidi"/>
              </w:rPr>
            </w:pPr>
            <w:r w:rsidRPr="00F524C8">
              <w:rPr>
                <w:rFonts w:asciiTheme="minorBidi" w:hAnsiTheme="minorBidi" w:cstheme="minorBidi"/>
                <w:sz w:val="20"/>
                <w:szCs w:val="20"/>
              </w:rPr>
              <w:t>Primary Key</w:t>
            </w:r>
          </w:p>
        </w:tc>
        <w:tc>
          <w:tcPr>
            <w:tcW w:w="1559" w:type="dxa"/>
          </w:tcPr>
          <w:p w14:paraId="47B5FFBF" w14:textId="77777777" w:rsidR="00FB643D" w:rsidRPr="00F524C8" w:rsidRDefault="00FB643D" w:rsidP="006C5A4A">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F524C8">
              <w:rPr>
                <w:rFonts w:asciiTheme="minorBidi" w:hAnsiTheme="minorBidi" w:cstheme="minorBidi"/>
                <w:b/>
                <w:bCs/>
                <w:sz w:val="20"/>
                <w:szCs w:val="20"/>
              </w:rPr>
              <w:t>PK_</w:t>
            </w:r>
            <w:r w:rsidRPr="00F524C8">
              <w:rPr>
                <w:rFonts w:asciiTheme="minorBidi" w:hAnsiTheme="minorBidi" w:cstheme="minorBidi"/>
                <w:sz w:val="20"/>
                <w:szCs w:val="20"/>
              </w:rPr>
              <w:t>[Abbreviated Table Name]</w:t>
            </w:r>
          </w:p>
        </w:tc>
        <w:tc>
          <w:tcPr>
            <w:tcW w:w="8045" w:type="dxa"/>
            <w:gridSpan w:val="5"/>
            <w:vAlign w:val="center"/>
          </w:tcPr>
          <w:p w14:paraId="2C210E5E" w14:textId="77777777" w:rsidR="00FB643D" w:rsidRDefault="00FB643D" w:rsidP="00FB643D">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ALTER TABLE [SCHEMA_NAME].[TABLE_NAME]</w:t>
            </w:r>
            <w:r w:rsidRPr="00F524C8">
              <w:rPr>
                <w:rFonts w:asciiTheme="minorBidi" w:hAnsiTheme="minorBidi" w:cstheme="minorBidi"/>
                <w:sz w:val="18"/>
                <w:szCs w:val="18"/>
              </w:rPr>
              <w:br/>
              <w:t xml:space="preserve">ADD CONSTRAINT [CONSTRAINT_NAME] PRIMARY KEY ([COLUMN_NAME]) </w:t>
            </w:r>
          </w:p>
          <w:p w14:paraId="0B30E6AC" w14:textId="77777777" w:rsidR="00FB643D" w:rsidRPr="00F524C8" w:rsidRDefault="00FB643D" w:rsidP="00FB643D">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18"/>
                <w:szCs w:val="18"/>
              </w:rPr>
              <w:t>ENFORCED;</w:t>
            </w:r>
            <w:r>
              <w:rPr>
                <w:rFonts w:asciiTheme="minorBidi" w:hAnsiTheme="minorBidi" w:cstheme="minorBidi"/>
                <w:sz w:val="18"/>
                <w:szCs w:val="18"/>
              </w:rPr>
              <w:t xml:space="preserve"> -- DB2 only.</w:t>
            </w:r>
          </w:p>
        </w:tc>
      </w:tr>
      <w:tr w:rsidR="00FB643D" w:rsidRPr="00F524C8" w14:paraId="1EC0560F" w14:textId="77777777" w:rsidTr="009A04EB">
        <w:tc>
          <w:tcPr>
            <w:cnfStyle w:val="001000000000" w:firstRow="0" w:lastRow="0" w:firstColumn="1" w:lastColumn="0" w:oddVBand="0" w:evenVBand="0" w:oddHBand="0" w:evenHBand="0" w:firstRowFirstColumn="0" w:firstRowLastColumn="0" w:lastRowFirstColumn="0" w:lastRowLastColumn="0"/>
            <w:tcW w:w="959" w:type="dxa"/>
          </w:tcPr>
          <w:p w14:paraId="2A882339" w14:textId="77777777" w:rsidR="00FB643D" w:rsidRPr="00F524C8" w:rsidRDefault="00FB643D" w:rsidP="006C5A4A">
            <w:pPr>
              <w:spacing w:line="240" w:lineRule="auto"/>
              <w:jc w:val="left"/>
              <w:rPr>
                <w:rFonts w:asciiTheme="minorBidi" w:hAnsiTheme="minorBidi" w:cstheme="minorBidi"/>
              </w:rPr>
            </w:pPr>
            <w:r w:rsidRPr="00F524C8">
              <w:rPr>
                <w:rFonts w:asciiTheme="minorBidi" w:hAnsiTheme="minorBidi" w:cstheme="minorBidi"/>
                <w:sz w:val="20"/>
                <w:szCs w:val="20"/>
              </w:rPr>
              <w:t>Unique</w:t>
            </w:r>
          </w:p>
        </w:tc>
        <w:tc>
          <w:tcPr>
            <w:tcW w:w="1559" w:type="dxa"/>
          </w:tcPr>
          <w:p w14:paraId="43BC0CDC" w14:textId="77777777" w:rsidR="00FB643D" w:rsidRPr="00F524C8" w:rsidRDefault="00FB643D" w:rsidP="006C5A4A">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F524C8">
              <w:rPr>
                <w:rFonts w:asciiTheme="minorBidi" w:hAnsiTheme="minorBidi" w:cstheme="minorBidi"/>
                <w:b/>
                <w:bCs/>
                <w:sz w:val="20"/>
                <w:szCs w:val="20"/>
              </w:rPr>
              <w:t>U_</w:t>
            </w:r>
            <w:r w:rsidRPr="00F524C8">
              <w:rPr>
                <w:rFonts w:asciiTheme="minorBidi" w:hAnsiTheme="minorBidi" w:cstheme="minorBidi"/>
                <w:sz w:val="20"/>
                <w:szCs w:val="20"/>
              </w:rPr>
              <w:t>[Abbreviated Table Name]</w:t>
            </w:r>
            <w:r w:rsidRPr="00F524C8">
              <w:rPr>
                <w:rFonts w:asciiTheme="minorBidi" w:hAnsiTheme="minorBidi" w:cstheme="minorBidi"/>
                <w:b/>
                <w:bCs/>
                <w:sz w:val="20"/>
                <w:szCs w:val="20"/>
              </w:rPr>
              <w:t>_</w:t>
            </w:r>
            <w:r w:rsidRPr="00F524C8">
              <w:rPr>
                <w:rFonts w:asciiTheme="minorBidi" w:hAnsiTheme="minorBidi" w:cstheme="minorBidi"/>
                <w:sz w:val="20"/>
                <w:szCs w:val="20"/>
              </w:rPr>
              <w:t>[ Abbreviated Column Name]</w:t>
            </w:r>
          </w:p>
        </w:tc>
        <w:tc>
          <w:tcPr>
            <w:tcW w:w="4111" w:type="dxa"/>
            <w:gridSpan w:val="2"/>
          </w:tcPr>
          <w:p w14:paraId="204634E2" w14:textId="77777777" w:rsidR="00FB643D" w:rsidRPr="00F524C8" w:rsidRDefault="00FB643D" w:rsidP="006C5A4A">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ALTER TABLE [SCHEMA_NAME].[TABLE_NAME]</w:t>
            </w:r>
          </w:p>
          <w:p w14:paraId="4067773A" w14:textId="77777777" w:rsidR="00FB643D" w:rsidRDefault="00FB643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ADD CONSTRAINT [CONSTRAINT_NAME] UNIQUE ([COLUMN_NAME]) </w:t>
            </w:r>
          </w:p>
          <w:p w14:paraId="5C55BD97" w14:textId="77777777" w:rsidR="00FB643D" w:rsidRDefault="00FB643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ENFORCED;</w:t>
            </w:r>
            <w:r>
              <w:rPr>
                <w:rFonts w:asciiTheme="minorBidi" w:hAnsiTheme="minorBidi" w:cstheme="minorBidi"/>
                <w:sz w:val="18"/>
                <w:szCs w:val="18"/>
              </w:rPr>
              <w:t xml:space="preserve"> -- DB2 only</w:t>
            </w:r>
          </w:p>
          <w:p w14:paraId="60573BAB" w14:textId="77777777" w:rsidR="00020ABD" w:rsidRDefault="00020AB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p>
          <w:p w14:paraId="0D990BF4" w14:textId="77777777" w:rsidR="00020ABD" w:rsidRDefault="00020AB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Pr>
                <w:rFonts w:asciiTheme="minorBidi" w:hAnsiTheme="minorBidi" w:cstheme="minorBidi"/>
                <w:sz w:val="18"/>
                <w:szCs w:val="18"/>
              </w:rPr>
              <w:t>For DB2 and nullable columns:</w:t>
            </w:r>
          </w:p>
          <w:p w14:paraId="436C5AA5" w14:textId="77777777" w:rsidR="00020ABD" w:rsidRPr="00FB643D" w:rsidRDefault="00020AB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CREATE UNIQUE INDEX [SCHEMA_NAME].[INDEX_NAME]</w:t>
            </w:r>
            <w:r w:rsidRPr="00F524C8">
              <w:rPr>
                <w:rFonts w:asciiTheme="minorBidi" w:hAnsiTheme="minorBidi" w:cstheme="minorBidi"/>
                <w:sz w:val="18"/>
                <w:szCs w:val="18"/>
              </w:rPr>
              <w:br/>
              <w:t> ON [SCHEMA_NAME].[TABLE_NAME]</w:t>
            </w:r>
            <w:r w:rsidRPr="00F524C8">
              <w:rPr>
                <w:rFonts w:asciiTheme="minorBidi" w:hAnsiTheme="minorBidi" w:cstheme="minorBidi"/>
                <w:sz w:val="18"/>
                <w:szCs w:val="18"/>
              </w:rPr>
              <w:br/>
              <w:t xml:space="preserve">    ([COLUMN_NAME] ASC )</w:t>
            </w:r>
            <w:r w:rsidRPr="00F524C8">
              <w:rPr>
                <w:rFonts w:asciiTheme="minorBidi" w:hAnsiTheme="minorBidi" w:cstheme="minorBidi"/>
                <w:sz w:val="18"/>
                <w:szCs w:val="18"/>
              </w:rPr>
              <w:br/>
              <w:t> </w:t>
            </w:r>
            <w:r w:rsidRPr="00F524C8">
              <w:rPr>
                <w:rFonts w:asciiTheme="minorBidi" w:hAnsiTheme="minorBidi" w:cstheme="minorBidi"/>
                <w:b/>
                <w:bCs/>
                <w:sz w:val="18"/>
                <w:szCs w:val="18"/>
              </w:rPr>
              <w:t>EXCLUDE NULL KEYS</w:t>
            </w:r>
            <w:r w:rsidRPr="00F524C8">
              <w:rPr>
                <w:rFonts w:asciiTheme="minorBidi" w:hAnsiTheme="minorBidi" w:cstheme="minorBidi"/>
                <w:sz w:val="18"/>
                <w:szCs w:val="18"/>
              </w:rPr>
              <w:t>;</w:t>
            </w:r>
          </w:p>
        </w:tc>
        <w:tc>
          <w:tcPr>
            <w:tcW w:w="2410" w:type="dxa"/>
            <w:gridSpan w:val="2"/>
          </w:tcPr>
          <w:p w14:paraId="2EDE3EF7" w14:textId="77777777" w:rsidR="00FB643D" w:rsidRPr="00FB643D" w:rsidRDefault="00FB643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B643D">
              <w:rPr>
                <w:rFonts w:asciiTheme="minorBidi" w:hAnsiTheme="minorBidi" w:cstheme="minorBidi"/>
                <w:sz w:val="18"/>
                <w:szCs w:val="18"/>
              </w:rPr>
              <w:t xml:space="preserve">CREATE UNIQUE NONCLUSTERED INDEX </w:t>
            </w:r>
            <w:proofErr w:type="spellStart"/>
            <w:r w:rsidRPr="00FB643D">
              <w:rPr>
                <w:rFonts w:asciiTheme="minorBidi" w:hAnsiTheme="minorBidi" w:cstheme="minorBidi"/>
                <w:sz w:val="18"/>
                <w:szCs w:val="18"/>
              </w:rPr>
              <w:t>constraint_name</w:t>
            </w:r>
            <w:proofErr w:type="spellEnd"/>
            <w:r w:rsidRPr="00FB643D">
              <w:rPr>
                <w:rFonts w:asciiTheme="minorBidi" w:hAnsiTheme="minorBidi" w:cstheme="minorBidi"/>
                <w:sz w:val="18"/>
                <w:szCs w:val="18"/>
              </w:rPr>
              <w:t xml:space="preserve"> ON </w:t>
            </w:r>
            <w:proofErr w:type="spellStart"/>
            <w:r w:rsidRPr="00FB643D">
              <w:rPr>
                <w:rFonts w:asciiTheme="minorBidi" w:hAnsiTheme="minorBidi" w:cstheme="minorBidi"/>
                <w:sz w:val="18"/>
                <w:szCs w:val="18"/>
              </w:rPr>
              <w:t>schema_name.table_name</w:t>
            </w:r>
            <w:proofErr w:type="spellEnd"/>
            <w:r w:rsidRPr="00FB643D">
              <w:rPr>
                <w:rFonts w:asciiTheme="minorBidi" w:hAnsiTheme="minorBidi" w:cstheme="minorBidi"/>
                <w:sz w:val="18"/>
                <w:szCs w:val="18"/>
              </w:rPr>
              <w:t>(</w:t>
            </w:r>
            <w:proofErr w:type="spellStart"/>
            <w:r w:rsidRPr="00FB643D">
              <w:rPr>
                <w:rFonts w:asciiTheme="minorBidi" w:hAnsiTheme="minorBidi" w:cstheme="minorBidi"/>
                <w:sz w:val="18"/>
                <w:szCs w:val="18"/>
              </w:rPr>
              <w:t>column_name</w:t>
            </w:r>
            <w:proofErr w:type="spellEnd"/>
            <w:r w:rsidRPr="00FB643D">
              <w:rPr>
                <w:rFonts w:asciiTheme="minorBidi" w:hAnsiTheme="minorBidi" w:cstheme="minorBidi"/>
                <w:sz w:val="18"/>
                <w:szCs w:val="18"/>
              </w:rPr>
              <w:t xml:space="preserve">) WHERE </w:t>
            </w:r>
            <w:proofErr w:type="spellStart"/>
            <w:r w:rsidRPr="00FB643D">
              <w:rPr>
                <w:rFonts w:asciiTheme="minorBidi" w:hAnsiTheme="minorBidi" w:cstheme="minorBidi"/>
                <w:sz w:val="18"/>
                <w:szCs w:val="18"/>
              </w:rPr>
              <w:t>column_name</w:t>
            </w:r>
            <w:proofErr w:type="spellEnd"/>
            <w:r w:rsidRPr="00FB643D">
              <w:rPr>
                <w:rFonts w:asciiTheme="minorBidi" w:hAnsiTheme="minorBidi" w:cstheme="minorBidi"/>
                <w:sz w:val="18"/>
                <w:szCs w:val="18"/>
              </w:rPr>
              <w:t xml:space="preserve"> IS NOT NULL;</w:t>
            </w:r>
          </w:p>
          <w:p w14:paraId="1F224719" w14:textId="77777777" w:rsidR="00FB643D" w:rsidRPr="00FB643D" w:rsidRDefault="00FB643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B643D">
              <w:rPr>
                <w:rFonts w:asciiTheme="minorBidi" w:hAnsiTheme="minorBidi" w:cstheme="minorBidi"/>
                <w:sz w:val="18"/>
                <w:szCs w:val="18"/>
              </w:rPr>
              <w:t>Note that: In earlier versions of MS SQL server, when defining a unique constraint, a single NULL is allowed but multiple NULLs are not. Fortunately, In SQL Server 2008, we can overcome this by defining a unique filtered index based on a predicate that excludes NULLs</w:t>
            </w:r>
            <w:r w:rsidR="009A04EB">
              <w:rPr>
                <w:rFonts w:asciiTheme="minorBidi" w:hAnsiTheme="minorBidi" w:cstheme="minorBidi"/>
                <w:sz w:val="18"/>
                <w:szCs w:val="18"/>
              </w:rPr>
              <w:t>.</w:t>
            </w:r>
          </w:p>
        </w:tc>
        <w:tc>
          <w:tcPr>
            <w:tcW w:w="1524" w:type="dxa"/>
          </w:tcPr>
          <w:p w14:paraId="010E5ADC" w14:textId="77777777" w:rsidR="00FB643D" w:rsidRPr="00FB643D" w:rsidRDefault="00FB643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B643D">
              <w:rPr>
                <w:rFonts w:asciiTheme="minorBidi" w:hAnsiTheme="minorBidi" w:cstheme="minorBidi"/>
                <w:sz w:val="18"/>
                <w:szCs w:val="18"/>
              </w:rPr>
              <w:t xml:space="preserve">ALTER TABLE </w:t>
            </w:r>
            <w:proofErr w:type="spellStart"/>
            <w:r w:rsidRPr="00FB643D">
              <w:rPr>
                <w:rFonts w:asciiTheme="minorBidi" w:hAnsiTheme="minorBidi" w:cstheme="minorBidi"/>
                <w:sz w:val="18"/>
                <w:szCs w:val="18"/>
              </w:rPr>
              <w:t>table_name</w:t>
            </w:r>
            <w:proofErr w:type="spellEnd"/>
            <w:r w:rsidRPr="00FB643D">
              <w:rPr>
                <w:rFonts w:asciiTheme="minorBidi" w:hAnsiTheme="minorBidi" w:cstheme="minorBidi"/>
                <w:sz w:val="18"/>
                <w:szCs w:val="18"/>
              </w:rPr>
              <w:t xml:space="preserve"> ADD CONSTRAINT </w:t>
            </w:r>
            <w:proofErr w:type="spellStart"/>
            <w:r w:rsidRPr="00FB643D">
              <w:rPr>
                <w:rFonts w:asciiTheme="minorBidi" w:hAnsiTheme="minorBidi" w:cstheme="minorBidi"/>
                <w:sz w:val="18"/>
                <w:szCs w:val="18"/>
              </w:rPr>
              <w:t>constraint_name</w:t>
            </w:r>
            <w:proofErr w:type="spellEnd"/>
            <w:r w:rsidRPr="00FB643D">
              <w:rPr>
                <w:rFonts w:asciiTheme="minorBidi" w:hAnsiTheme="minorBidi" w:cstheme="minorBidi"/>
                <w:sz w:val="18"/>
                <w:szCs w:val="18"/>
              </w:rPr>
              <w:t xml:space="preserve"> UNIQUE (</w:t>
            </w:r>
            <w:proofErr w:type="spellStart"/>
            <w:r w:rsidRPr="00FB643D">
              <w:rPr>
                <w:rFonts w:asciiTheme="minorBidi" w:hAnsiTheme="minorBidi" w:cstheme="minorBidi"/>
                <w:sz w:val="18"/>
                <w:szCs w:val="18"/>
              </w:rPr>
              <w:t>column_name</w:t>
            </w:r>
            <w:proofErr w:type="spellEnd"/>
            <w:r w:rsidRPr="00FB643D">
              <w:rPr>
                <w:rFonts w:asciiTheme="minorBidi" w:hAnsiTheme="minorBidi" w:cstheme="minorBidi"/>
                <w:sz w:val="18"/>
                <w:szCs w:val="18"/>
              </w:rPr>
              <w:t>);</w:t>
            </w:r>
          </w:p>
        </w:tc>
      </w:tr>
      <w:tr w:rsidR="009A04EB" w:rsidRPr="00F524C8" w14:paraId="057B4E8E" w14:textId="77777777" w:rsidTr="00875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3B23067" w14:textId="77777777" w:rsidR="009A04EB" w:rsidRPr="00F524C8" w:rsidRDefault="009A04EB" w:rsidP="006C5A4A">
            <w:pPr>
              <w:spacing w:line="240" w:lineRule="auto"/>
              <w:jc w:val="left"/>
              <w:rPr>
                <w:rFonts w:asciiTheme="minorBidi" w:hAnsiTheme="minorBidi" w:cstheme="minorBidi"/>
                <w:b w:val="0"/>
                <w:bCs w:val="0"/>
                <w:sz w:val="20"/>
                <w:szCs w:val="20"/>
              </w:rPr>
            </w:pPr>
            <w:r w:rsidRPr="00F524C8">
              <w:rPr>
                <w:rFonts w:asciiTheme="minorBidi" w:hAnsiTheme="minorBidi" w:cstheme="minorBidi"/>
                <w:sz w:val="20"/>
                <w:szCs w:val="20"/>
              </w:rPr>
              <w:t>Foreign Key</w:t>
            </w:r>
          </w:p>
        </w:tc>
        <w:tc>
          <w:tcPr>
            <w:tcW w:w="1559" w:type="dxa"/>
          </w:tcPr>
          <w:p w14:paraId="75F7B22C" w14:textId="77777777" w:rsidR="009A04EB" w:rsidRPr="00F524C8" w:rsidRDefault="009A04EB" w:rsidP="006C5A4A">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F524C8">
              <w:rPr>
                <w:rFonts w:asciiTheme="minorBidi" w:hAnsiTheme="minorBidi" w:cstheme="minorBidi"/>
                <w:b/>
                <w:bCs/>
                <w:sz w:val="20"/>
                <w:szCs w:val="20"/>
              </w:rPr>
              <w:t>FK_</w:t>
            </w:r>
            <w:r w:rsidRPr="00F524C8">
              <w:rPr>
                <w:rFonts w:asciiTheme="minorBidi" w:hAnsiTheme="minorBidi" w:cstheme="minorBidi"/>
                <w:sz w:val="20"/>
                <w:szCs w:val="20"/>
              </w:rPr>
              <w:t>[Abbreviated Table Name]</w:t>
            </w:r>
            <w:r w:rsidRPr="00F524C8">
              <w:rPr>
                <w:rFonts w:asciiTheme="minorBidi" w:hAnsiTheme="minorBidi" w:cstheme="minorBidi"/>
                <w:b/>
                <w:bCs/>
                <w:sz w:val="20"/>
                <w:szCs w:val="20"/>
              </w:rPr>
              <w:t>_</w:t>
            </w:r>
            <w:r w:rsidRPr="00F524C8">
              <w:rPr>
                <w:rFonts w:asciiTheme="minorBidi" w:hAnsiTheme="minorBidi" w:cstheme="minorBidi"/>
                <w:sz w:val="20"/>
                <w:szCs w:val="20"/>
              </w:rPr>
              <w:t>[Abbreviated referenced Table Name]</w:t>
            </w:r>
            <w:r w:rsidRPr="00F524C8">
              <w:rPr>
                <w:rFonts w:asciiTheme="minorBidi" w:hAnsiTheme="minorBidi" w:cstheme="minorBidi"/>
                <w:b/>
                <w:bCs/>
                <w:sz w:val="20"/>
                <w:szCs w:val="20"/>
              </w:rPr>
              <w:t>_</w:t>
            </w:r>
            <w:r w:rsidRPr="00F524C8">
              <w:rPr>
                <w:rFonts w:asciiTheme="minorBidi" w:hAnsiTheme="minorBidi" w:cstheme="minorBidi"/>
                <w:sz w:val="20"/>
                <w:szCs w:val="20"/>
              </w:rPr>
              <w:t>[ Abbreviated Column Name]</w:t>
            </w:r>
          </w:p>
        </w:tc>
        <w:tc>
          <w:tcPr>
            <w:tcW w:w="8045" w:type="dxa"/>
            <w:gridSpan w:val="5"/>
          </w:tcPr>
          <w:p w14:paraId="3A7B46E8" w14:textId="77777777" w:rsidR="009A04EB" w:rsidRPr="00F524C8" w:rsidRDefault="009A04EB" w:rsidP="006C5A4A">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ALTER TABLE [SCHEMA_NAME].[TABLE_NAME]</w:t>
            </w:r>
          </w:p>
          <w:p w14:paraId="265C151D" w14:textId="77777777" w:rsidR="009A04EB" w:rsidRPr="00F524C8" w:rsidRDefault="009A04EB" w:rsidP="00C5727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  ADD CONSTRAINT [CONSTRAINT_NAME] FOREIGN KEY  ([COLUMN_NAME])</w:t>
            </w:r>
          </w:p>
          <w:p w14:paraId="35A2C36A" w14:textId="77777777" w:rsidR="009A04EB" w:rsidRDefault="009A04EB" w:rsidP="00C5727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  REFERENCES [SCHEMA_NAME].[TABLE_NAME]  ([COLUMN_NAME])</w:t>
            </w:r>
          </w:p>
          <w:p w14:paraId="402F9718" w14:textId="77777777" w:rsidR="009A04EB" w:rsidRPr="00F524C8" w:rsidRDefault="009A04EB" w:rsidP="006C5A4A">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Pr>
                <w:rFonts w:asciiTheme="minorBidi" w:hAnsiTheme="minorBidi" w:cstheme="minorBidi"/>
                <w:sz w:val="18"/>
                <w:szCs w:val="18"/>
              </w:rPr>
              <w:t>-- The following for DB2 only.</w:t>
            </w:r>
          </w:p>
          <w:p w14:paraId="7CC44889" w14:textId="77777777" w:rsidR="00C5727C" w:rsidRDefault="009A04EB" w:rsidP="00C5727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ON DELETE RESTRICT ON UPDATE RESTRICT</w:t>
            </w:r>
            <w:r w:rsidR="00C5727C">
              <w:rPr>
                <w:rFonts w:asciiTheme="minorBidi" w:hAnsiTheme="minorBidi" w:cstheme="minorBidi"/>
                <w:sz w:val="18"/>
                <w:szCs w:val="18"/>
              </w:rPr>
              <w:t xml:space="preserve"> </w:t>
            </w:r>
            <w:r w:rsidRPr="00F524C8">
              <w:rPr>
                <w:rFonts w:asciiTheme="minorBidi" w:hAnsiTheme="minorBidi" w:cstheme="minorBidi"/>
                <w:sz w:val="18"/>
                <w:szCs w:val="18"/>
              </w:rPr>
              <w:t xml:space="preserve">ENFORCED </w:t>
            </w:r>
          </w:p>
          <w:p w14:paraId="111FA14A" w14:textId="77777777" w:rsidR="009A04EB" w:rsidRPr="00F524C8" w:rsidRDefault="009A04EB" w:rsidP="00C5727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18"/>
                <w:szCs w:val="18"/>
              </w:rPr>
              <w:t>ENABLE QUERY OPTIMIZATION;</w:t>
            </w:r>
          </w:p>
        </w:tc>
      </w:tr>
      <w:tr w:rsidR="00C5727C" w:rsidRPr="00F524C8" w14:paraId="696BCF0E" w14:textId="77777777" w:rsidTr="00875388">
        <w:tc>
          <w:tcPr>
            <w:cnfStyle w:val="001000000000" w:firstRow="0" w:lastRow="0" w:firstColumn="1" w:lastColumn="0" w:oddVBand="0" w:evenVBand="0" w:oddHBand="0" w:evenHBand="0" w:firstRowFirstColumn="0" w:firstRowLastColumn="0" w:lastRowFirstColumn="0" w:lastRowLastColumn="0"/>
            <w:tcW w:w="959" w:type="dxa"/>
          </w:tcPr>
          <w:p w14:paraId="668159AD" w14:textId="77777777" w:rsidR="00C5727C" w:rsidRPr="00F524C8" w:rsidRDefault="00C5727C" w:rsidP="006C5A4A">
            <w:pPr>
              <w:spacing w:line="240" w:lineRule="auto"/>
              <w:jc w:val="left"/>
              <w:rPr>
                <w:rFonts w:asciiTheme="minorBidi" w:hAnsiTheme="minorBidi" w:cstheme="minorBidi"/>
                <w:b w:val="0"/>
                <w:bCs w:val="0"/>
                <w:sz w:val="20"/>
                <w:szCs w:val="20"/>
              </w:rPr>
            </w:pPr>
            <w:r w:rsidRPr="00F524C8">
              <w:rPr>
                <w:rFonts w:asciiTheme="minorBidi" w:hAnsiTheme="minorBidi" w:cstheme="minorBidi"/>
                <w:sz w:val="20"/>
                <w:szCs w:val="20"/>
              </w:rPr>
              <w:t>Check</w:t>
            </w:r>
          </w:p>
        </w:tc>
        <w:tc>
          <w:tcPr>
            <w:tcW w:w="1559" w:type="dxa"/>
          </w:tcPr>
          <w:p w14:paraId="0B5A359E" w14:textId="77777777" w:rsidR="00C5727C" w:rsidRPr="00F524C8" w:rsidRDefault="00C5727C" w:rsidP="006C5A4A">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20"/>
                <w:szCs w:val="20"/>
              </w:rPr>
            </w:pPr>
            <w:r w:rsidRPr="00F524C8">
              <w:rPr>
                <w:rFonts w:asciiTheme="minorBidi" w:hAnsiTheme="minorBidi" w:cstheme="minorBidi"/>
                <w:b/>
                <w:bCs/>
                <w:sz w:val="20"/>
                <w:szCs w:val="20"/>
              </w:rPr>
              <w:t>C_</w:t>
            </w:r>
            <w:r w:rsidRPr="00F524C8">
              <w:rPr>
                <w:rFonts w:asciiTheme="minorBidi" w:hAnsiTheme="minorBidi" w:cstheme="minorBidi"/>
                <w:sz w:val="20"/>
                <w:szCs w:val="20"/>
              </w:rPr>
              <w:t>[Abbreviated Table Name]</w:t>
            </w:r>
            <w:r w:rsidRPr="00F524C8">
              <w:rPr>
                <w:rFonts w:asciiTheme="minorBidi" w:hAnsiTheme="minorBidi" w:cstheme="minorBidi"/>
                <w:b/>
                <w:bCs/>
                <w:sz w:val="20"/>
                <w:szCs w:val="20"/>
              </w:rPr>
              <w:t>_</w:t>
            </w:r>
            <w:r w:rsidRPr="00F524C8">
              <w:rPr>
                <w:rFonts w:asciiTheme="minorBidi" w:hAnsiTheme="minorBidi" w:cstheme="minorBidi"/>
                <w:sz w:val="20"/>
                <w:szCs w:val="20"/>
              </w:rPr>
              <w:t>[Abbreviated Column Name]</w:t>
            </w:r>
            <w:r w:rsidRPr="00F524C8">
              <w:rPr>
                <w:rFonts w:asciiTheme="minorBidi" w:hAnsiTheme="minorBidi" w:cstheme="minorBidi"/>
                <w:b/>
                <w:bCs/>
                <w:sz w:val="20"/>
                <w:szCs w:val="20"/>
              </w:rPr>
              <w:t>_</w:t>
            </w:r>
            <w:r w:rsidRPr="00F524C8">
              <w:rPr>
                <w:rFonts w:asciiTheme="minorBidi" w:hAnsiTheme="minorBidi" w:cstheme="minorBidi"/>
                <w:sz w:val="20"/>
                <w:szCs w:val="20"/>
              </w:rPr>
              <w:t>[ Abbreviated Action]</w:t>
            </w:r>
          </w:p>
        </w:tc>
        <w:tc>
          <w:tcPr>
            <w:tcW w:w="8045" w:type="dxa"/>
            <w:gridSpan w:val="5"/>
          </w:tcPr>
          <w:p w14:paraId="1EC793DD" w14:textId="77777777" w:rsidR="00C5727C" w:rsidRPr="00F524C8" w:rsidRDefault="00C5727C" w:rsidP="006C5A4A">
            <w:pPr>
              <w:autoSpaceDE w:val="0"/>
              <w:autoSpaceDN w:val="0"/>
              <w:adjustRightInd w:val="0"/>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ALTER TABLE [SCHEMA_NAME].[TABLE_NAME]</w:t>
            </w:r>
          </w:p>
          <w:p w14:paraId="6980583B" w14:textId="77777777" w:rsidR="00C5727C" w:rsidRPr="00F524C8" w:rsidRDefault="00C5727C" w:rsidP="00C5727C">
            <w:pPr>
              <w:autoSpaceDE w:val="0"/>
              <w:autoSpaceDN w:val="0"/>
              <w:adjustRightInd w:val="0"/>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  ADD CONSTRAINT [CONSTRAINT_NAME] CHECK    ([CHECK CONSTRAINT CONDITION])</w:t>
            </w:r>
          </w:p>
          <w:p w14:paraId="7BC5AC31" w14:textId="77777777" w:rsidR="00C5727C" w:rsidRPr="00F524C8" w:rsidRDefault="00C5727C" w:rsidP="00C5727C">
            <w:pPr>
              <w:autoSpaceDE w:val="0"/>
              <w:autoSpaceDN w:val="0"/>
              <w:adjustRightInd w:val="0"/>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18"/>
                <w:szCs w:val="18"/>
              </w:rPr>
              <w:t xml:space="preserve">    ENFORCED ENABLE QUERY OPTIMIZATION;</w:t>
            </w:r>
            <w:r>
              <w:rPr>
                <w:rFonts w:asciiTheme="minorBidi" w:hAnsiTheme="minorBidi" w:cstheme="minorBidi"/>
                <w:sz w:val="18"/>
                <w:szCs w:val="18"/>
              </w:rPr>
              <w:t xml:space="preserve">  -- DB2 only.</w:t>
            </w:r>
          </w:p>
        </w:tc>
      </w:tr>
      <w:tr w:rsidR="00FB643D" w:rsidRPr="00F524C8" w14:paraId="16334318" w14:textId="77777777" w:rsidTr="009A0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67F344A5" w14:textId="77777777" w:rsidR="00FB643D" w:rsidRPr="00F524C8" w:rsidRDefault="00FB643D" w:rsidP="006C5A4A">
            <w:pPr>
              <w:spacing w:line="240" w:lineRule="auto"/>
              <w:jc w:val="left"/>
              <w:rPr>
                <w:rFonts w:asciiTheme="minorBidi" w:hAnsiTheme="minorBidi" w:cstheme="minorBidi"/>
                <w:b w:val="0"/>
                <w:bCs w:val="0"/>
                <w:sz w:val="20"/>
                <w:szCs w:val="20"/>
              </w:rPr>
            </w:pPr>
            <w:r w:rsidRPr="00F524C8">
              <w:rPr>
                <w:rFonts w:asciiTheme="minorBidi" w:hAnsiTheme="minorBidi" w:cstheme="minorBidi"/>
                <w:sz w:val="20"/>
                <w:szCs w:val="20"/>
              </w:rPr>
              <w:t>Not Null</w:t>
            </w:r>
          </w:p>
        </w:tc>
        <w:tc>
          <w:tcPr>
            <w:tcW w:w="1559" w:type="dxa"/>
          </w:tcPr>
          <w:p w14:paraId="7A9D51BE" w14:textId="77777777" w:rsidR="00FB643D" w:rsidRPr="00F524C8" w:rsidRDefault="00FB643D" w:rsidP="006C5A4A">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p>
        </w:tc>
        <w:tc>
          <w:tcPr>
            <w:tcW w:w="2410" w:type="dxa"/>
          </w:tcPr>
          <w:p w14:paraId="0055E422" w14:textId="77777777" w:rsidR="00FB643D" w:rsidRPr="00F524C8" w:rsidRDefault="00FB643D" w:rsidP="006C5A4A">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ALTER TABLE [SCHEMA_NAME].[TABLE_NAME]</w:t>
            </w:r>
            <w:r w:rsidRPr="00F524C8">
              <w:rPr>
                <w:rFonts w:asciiTheme="minorBidi" w:hAnsiTheme="minorBidi" w:cstheme="minorBidi"/>
                <w:sz w:val="18"/>
                <w:szCs w:val="18"/>
              </w:rPr>
              <w:br/>
              <w:t>ALTER COUMN [COLUMN_NAME] SET NOT NULL;</w:t>
            </w:r>
          </w:p>
        </w:tc>
        <w:tc>
          <w:tcPr>
            <w:tcW w:w="1701" w:type="dxa"/>
          </w:tcPr>
          <w:p w14:paraId="7A1D946F" w14:textId="77777777" w:rsidR="00FB643D" w:rsidRPr="00F524C8" w:rsidRDefault="00FB643D" w:rsidP="00FB643D">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FF"/>
                <w:sz w:val="18"/>
                <w:szCs w:val="18"/>
              </w:rPr>
            </w:pPr>
            <w:r w:rsidRPr="00FB643D">
              <w:rPr>
                <w:rFonts w:asciiTheme="minorBidi" w:hAnsiTheme="minorBidi" w:cstheme="minorBidi"/>
                <w:sz w:val="18"/>
                <w:szCs w:val="18"/>
              </w:rPr>
              <w:t xml:space="preserve">ALTER TABLE </w:t>
            </w:r>
            <w:r w:rsidRPr="00F524C8">
              <w:rPr>
                <w:rFonts w:asciiTheme="minorBidi" w:hAnsiTheme="minorBidi" w:cstheme="minorBidi"/>
                <w:sz w:val="18"/>
                <w:szCs w:val="18"/>
              </w:rPr>
              <w:t>[TABLE_NAME]</w:t>
            </w:r>
            <w:r w:rsidRPr="00FB643D">
              <w:rPr>
                <w:rFonts w:asciiTheme="minorBidi" w:hAnsiTheme="minorBidi" w:cstheme="minorBidi"/>
                <w:sz w:val="18"/>
                <w:szCs w:val="18"/>
              </w:rPr>
              <w:t xml:space="preserve"> (</w:t>
            </w:r>
            <w:r>
              <w:rPr>
                <w:rFonts w:asciiTheme="minorBidi" w:hAnsiTheme="minorBidi" w:cstheme="minorBidi"/>
                <w:sz w:val="18"/>
                <w:szCs w:val="18"/>
              </w:rPr>
              <w:t>COLUMN_NAME</w:t>
            </w:r>
            <w:r w:rsidRPr="00FB643D">
              <w:rPr>
                <w:rFonts w:asciiTheme="minorBidi" w:hAnsiTheme="minorBidi" w:cstheme="minorBidi"/>
                <w:sz w:val="18"/>
                <w:szCs w:val="18"/>
              </w:rPr>
              <w:t xml:space="preserve"> NOT NULL);</w:t>
            </w:r>
          </w:p>
        </w:tc>
        <w:tc>
          <w:tcPr>
            <w:tcW w:w="2410" w:type="dxa"/>
            <w:gridSpan w:val="2"/>
          </w:tcPr>
          <w:p w14:paraId="5BD46D58" w14:textId="77777777" w:rsidR="00FB643D" w:rsidRPr="00F524C8" w:rsidRDefault="00FB643D" w:rsidP="00FB643D">
            <w:pPr>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18"/>
                <w:szCs w:val="18"/>
              </w:rPr>
              <w:t xml:space="preserve">ALTER </w:t>
            </w:r>
            <w:r w:rsidRPr="00F524C8">
              <w:rPr>
                <w:rFonts w:asciiTheme="minorBidi" w:hAnsiTheme="minorBidi" w:cstheme="minorBidi"/>
                <w:sz w:val="18"/>
                <w:szCs w:val="18"/>
              </w:rPr>
              <w:t>TABLE [SCHEMA_NAME].[TABLE_NAME]</w:t>
            </w:r>
            <w:r w:rsidRPr="00F524C8">
              <w:rPr>
                <w:rFonts w:asciiTheme="minorBidi" w:hAnsiTheme="minorBidi" w:cstheme="minorBidi"/>
                <w:sz w:val="18"/>
                <w:szCs w:val="18"/>
              </w:rPr>
              <w:br/>
              <w:t>ALTER COUMN [COLUMN_NAME</w:t>
            </w:r>
            <w:r>
              <w:rPr>
                <w:rFonts w:asciiTheme="minorBidi" w:hAnsiTheme="minorBidi" w:cstheme="minorBidi"/>
                <w:sz w:val="18"/>
                <w:szCs w:val="18"/>
              </w:rPr>
              <w:t xml:space="preserve"> DATA TYPE</w:t>
            </w:r>
            <w:r w:rsidRPr="00F524C8">
              <w:rPr>
                <w:rFonts w:asciiTheme="minorBidi" w:hAnsiTheme="minorBidi" w:cstheme="minorBidi"/>
                <w:sz w:val="18"/>
                <w:szCs w:val="18"/>
              </w:rPr>
              <w:t>] NOT NULL;</w:t>
            </w:r>
          </w:p>
        </w:tc>
        <w:tc>
          <w:tcPr>
            <w:tcW w:w="1524" w:type="dxa"/>
          </w:tcPr>
          <w:p w14:paraId="7F73BD54" w14:textId="77777777" w:rsidR="00FB643D" w:rsidRPr="00F524C8" w:rsidRDefault="00FB643D" w:rsidP="006C5A4A">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18"/>
                <w:szCs w:val="18"/>
              </w:rPr>
              <w:t>ALTER TABLE [SCHEMA_NAME].[TABLE_NAME]</w:t>
            </w:r>
            <w:r w:rsidRPr="00F524C8">
              <w:rPr>
                <w:rFonts w:asciiTheme="minorBidi" w:hAnsiTheme="minorBidi" w:cstheme="minorBidi"/>
                <w:sz w:val="18"/>
                <w:szCs w:val="18"/>
              </w:rPr>
              <w:br/>
              <w:t>ALTER COUMN [COLUMN_NAME] SET NOT NULL;</w:t>
            </w:r>
          </w:p>
        </w:tc>
      </w:tr>
    </w:tbl>
    <w:p w14:paraId="47A1A1B2" w14:textId="77777777" w:rsidR="006C5A4A" w:rsidRPr="00F524C8" w:rsidRDefault="006C5A4A" w:rsidP="00A61D7A">
      <w:pPr>
        <w:rPr>
          <w:rFonts w:asciiTheme="minorBidi" w:hAnsiTheme="minorBidi" w:cstheme="minorBidi"/>
        </w:rPr>
      </w:pPr>
    </w:p>
    <w:p w14:paraId="1EC5096D" w14:textId="77777777" w:rsidR="006C5A4A" w:rsidRPr="00F524C8" w:rsidRDefault="006C5A4A">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08075352" w14:textId="77777777" w:rsidR="003D69F1" w:rsidRPr="00F524C8" w:rsidRDefault="00025A12" w:rsidP="003D69F1">
      <w:pPr>
        <w:pStyle w:val="Heading3"/>
        <w:rPr>
          <w:rFonts w:asciiTheme="minorBidi" w:hAnsiTheme="minorBidi" w:cstheme="minorBidi"/>
        </w:rPr>
      </w:pPr>
      <w:bookmarkStart w:id="28" w:name="_Toc70524416"/>
      <w:r>
        <w:rPr>
          <w:rFonts w:asciiTheme="minorBidi" w:hAnsiTheme="minorBidi" w:cstheme="minorBidi"/>
        </w:rPr>
        <w:lastRenderedPageBreak/>
        <w:t>DB2</w:t>
      </w:r>
      <w:r w:rsidR="00E350B0" w:rsidRPr="00F524C8">
        <w:rPr>
          <w:rFonts w:asciiTheme="minorBidi" w:hAnsiTheme="minorBidi" w:cstheme="minorBidi"/>
        </w:rPr>
        <w:t xml:space="preserve"> Built-In Scalar Functions</w:t>
      </w:r>
      <w:bookmarkEnd w:id="28"/>
    </w:p>
    <w:p w14:paraId="1C143786" w14:textId="77777777" w:rsidR="003D69F1" w:rsidRPr="00F524C8" w:rsidRDefault="003D69F1" w:rsidP="003D69F1">
      <w:pPr>
        <w:spacing w:line="240" w:lineRule="auto"/>
        <w:jc w:val="left"/>
        <w:rPr>
          <w:rFonts w:asciiTheme="minorBidi" w:hAnsiTheme="minorBidi" w:cstheme="minorBidi"/>
        </w:rPr>
      </w:pPr>
    </w:p>
    <w:tbl>
      <w:tblPr>
        <w:tblStyle w:val="LightList-Accent5"/>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194"/>
        <w:gridCol w:w="6081"/>
        <w:gridCol w:w="2065"/>
      </w:tblGrid>
      <w:tr w:rsidR="006833F3" w:rsidRPr="00F524C8" w14:paraId="59557C0B" w14:textId="77777777" w:rsidTr="00881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EA2D523" w14:textId="77777777" w:rsidR="006833F3" w:rsidRPr="00F524C8" w:rsidRDefault="006833F3" w:rsidP="00E350B0">
            <w:pPr>
              <w:rPr>
                <w:rFonts w:asciiTheme="minorBidi" w:hAnsiTheme="minorBidi" w:cstheme="minorBidi"/>
                <w:sz w:val="20"/>
                <w:szCs w:val="20"/>
              </w:rPr>
            </w:pPr>
            <w:r w:rsidRPr="00F524C8">
              <w:rPr>
                <w:rFonts w:asciiTheme="minorBidi" w:hAnsiTheme="minorBidi" w:cstheme="minorBidi"/>
                <w:sz w:val="20"/>
                <w:szCs w:val="20"/>
              </w:rPr>
              <w:t>Function</w:t>
            </w:r>
          </w:p>
        </w:tc>
        <w:tc>
          <w:tcPr>
            <w:tcW w:w="6081" w:type="dxa"/>
          </w:tcPr>
          <w:p w14:paraId="57D7882A" w14:textId="77777777" w:rsidR="006833F3" w:rsidRPr="00F524C8" w:rsidRDefault="006833F3" w:rsidP="00E350B0">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Example</w:t>
            </w:r>
          </w:p>
        </w:tc>
        <w:tc>
          <w:tcPr>
            <w:tcW w:w="2065" w:type="dxa"/>
          </w:tcPr>
          <w:p w14:paraId="028F950B" w14:textId="77777777" w:rsidR="006833F3" w:rsidRPr="00F524C8" w:rsidRDefault="006833F3" w:rsidP="00E350B0">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6833F3" w:rsidRPr="00F524C8" w14:paraId="20A6A1AB"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3F84A2EA"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CONCAT</w:t>
            </w:r>
          </w:p>
        </w:tc>
        <w:tc>
          <w:tcPr>
            <w:tcW w:w="6081" w:type="dxa"/>
          </w:tcPr>
          <w:p w14:paraId="5E6AD195" w14:textId="77777777" w:rsidR="006833F3" w:rsidRPr="00F524C8" w:rsidRDefault="00B828A3"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SELECT</w:t>
            </w:r>
            <w:r w:rsidR="006833F3" w:rsidRPr="00F524C8">
              <w:rPr>
                <w:rFonts w:asciiTheme="minorBidi" w:hAnsiTheme="minorBidi" w:cstheme="minorBidi"/>
                <w:sz w:val="18"/>
                <w:szCs w:val="18"/>
              </w:rPr>
              <w:t xml:space="preserve"> </w:t>
            </w:r>
            <w:r w:rsidR="006833F3" w:rsidRPr="00F524C8">
              <w:rPr>
                <w:rFonts w:asciiTheme="minorBidi" w:hAnsiTheme="minorBidi" w:cstheme="minorBidi"/>
                <w:b/>
                <w:bCs/>
                <w:sz w:val="18"/>
                <w:szCs w:val="18"/>
              </w:rPr>
              <w:t>CONCAT</w:t>
            </w:r>
            <w:r w:rsidR="006833F3" w:rsidRPr="00F524C8">
              <w:rPr>
                <w:rFonts w:asciiTheme="minorBidi" w:hAnsiTheme="minorBidi" w:cstheme="minorBidi"/>
                <w:sz w:val="18"/>
                <w:szCs w:val="18"/>
              </w:rPr>
              <w:t>(</w:t>
            </w:r>
            <w:r w:rsidRPr="00F524C8">
              <w:rPr>
                <w:rFonts w:asciiTheme="minorBidi" w:hAnsiTheme="minorBidi" w:cstheme="minorBidi"/>
                <w:color w:val="C00000"/>
                <w:sz w:val="18"/>
                <w:szCs w:val="18"/>
              </w:rPr>
              <w:t>str1</w:t>
            </w:r>
            <w:r w:rsidR="006833F3"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str2</w:t>
            </w:r>
            <w:r w:rsidR="006833F3" w:rsidRPr="00F524C8">
              <w:rPr>
                <w:rFonts w:asciiTheme="minorBidi" w:hAnsiTheme="minorBidi" w:cstheme="minorBidi"/>
                <w:sz w:val="18"/>
                <w:szCs w:val="18"/>
              </w:rPr>
              <w:t xml:space="preserve">) </w:t>
            </w:r>
            <w:r w:rsidRPr="00F524C8">
              <w:rPr>
                <w:rFonts w:asciiTheme="minorBidi" w:hAnsiTheme="minorBidi" w:cstheme="minorBidi"/>
                <w:sz w:val="18"/>
                <w:szCs w:val="18"/>
              </w:rPr>
              <w:t>FROM</w:t>
            </w:r>
            <w:r w:rsidR="006833F3" w:rsidRPr="00F524C8">
              <w:rPr>
                <w:rFonts w:asciiTheme="minorBidi" w:hAnsiTheme="minorBidi" w:cstheme="minorBidi"/>
                <w:sz w:val="18"/>
                <w:szCs w:val="18"/>
              </w:rPr>
              <w:t xml:space="preserve"> SYSIBM.SYSDUMMY1;</w:t>
            </w:r>
          </w:p>
        </w:tc>
        <w:tc>
          <w:tcPr>
            <w:tcW w:w="2065" w:type="dxa"/>
          </w:tcPr>
          <w:p w14:paraId="42F73485" w14:textId="77777777" w:rsidR="006833F3" w:rsidRPr="00F524C8" w:rsidRDefault="006833F3"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F524C8" w14:paraId="10B52BB3"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3394DE4F"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LENGTH</w:t>
            </w:r>
          </w:p>
        </w:tc>
        <w:tc>
          <w:tcPr>
            <w:tcW w:w="6081" w:type="dxa"/>
          </w:tcPr>
          <w:p w14:paraId="71215796" w14:textId="77777777" w:rsidR="006833F3" w:rsidRPr="00F524C8" w:rsidRDefault="00C95D10"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LENGTH</w:t>
            </w:r>
            <w:r w:rsidRPr="00F524C8">
              <w:rPr>
                <w:rFonts w:asciiTheme="minorBidi" w:hAnsiTheme="minorBidi" w:cstheme="minorBidi"/>
                <w:sz w:val="18"/>
                <w:szCs w:val="18"/>
              </w:rPr>
              <w:t>(</w:t>
            </w:r>
            <w:r w:rsidRPr="00F524C8">
              <w:rPr>
                <w:rFonts w:asciiTheme="minorBidi" w:hAnsiTheme="minorBidi" w:cstheme="minorBidi"/>
                <w:color w:val="C00000"/>
                <w:sz w:val="18"/>
                <w:szCs w:val="18"/>
              </w:rPr>
              <w:t>str</w:t>
            </w:r>
            <w:r w:rsidRPr="00F524C8">
              <w:rPr>
                <w:rFonts w:asciiTheme="minorBidi" w:hAnsiTheme="minorBidi" w:cstheme="minorBidi"/>
                <w:sz w:val="18"/>
                <w:szCs w:val="18"/>
              </w:rPr>
              <w:t>) FROM SYSIBM.SYSDUMMY1;</w:t>
            </w:r>
          </w:p>
        </w:tc>
        <w:tc>
          <w:tcPr>
            <w:tcW w:w="2065" w:type="dxa"/>
          </w:tcPr>
          <w:p w14:paraId="2729FBFF" w14:textId="77777777" w:rsidR="006833F3" w:rsidRPr="00F524C8" w:rsidRDefault="006833F3"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F524C8" w14:paraId="77391DE2"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115A1F23"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NVL</w:t>
            </w:r>
          </w:p>
        </w:tc>
        <w:tc>
          <w:tcPr>
            <w:tcW w:w="6081" w:type="dxa"/>
          </w:tcPr>
          <w:p w14:paraId="49694287" w14:textId="77777777" w:rsidR="006833F3" w:rsidRPr="00F524C8" w:rsidRDefault="00C95D10"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NVL</w:t>
            </w:r>
            <w:r w:rsidRPr="00F524C8">
              <w:rPr>
                <w:rFonts w:asciiTheme="minorBidi" w:hAnsiTheme="minorBidi" w:cstheme="minorBidi"/>
                <w:sz w:val="18"/>
                <w:szCs w:val="18"/>
              </w:rPr>
              <w:t>(</w:t>
            </w:r>
            <w:r w:rsidRPr="00F524C8">
              <w:rPr>
                <w:rFonts w:asciiTheme="minorBidi" w:hAnsiTheme="minorBidi" w:cstheme="minorBidi"/>
                <w:color w:val="C00000"/>
                <w:sz w:val="18"/>
                <w:szCs w:val="18"/>
              </w:rPr>
              <w:t>param1</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param2</w:t>
            </w:r>
            <w:r w:rsidRPr="00F524C8">
              <w:rPr>
                <w:rFonts w:asciiTheme="minorBidi" w:hAnsiTheme="minorBidi" w:cstheme="minorBidi"/>
                <w:sz w:val="18"/>
                <w:szCs w:val="18"/>
              </w:rPr>
              <w:t>) FROM SYSIBM.SYSDUMMY1;</w:t>
            </w:r>
          </w:p>
        </w:tc>
        <w:tc>
          <w:tcPr>
            <w:tcW w:w="2065" w:type="dxa"/>
          </w:tcPr>
          <w:p w14:paraId="662A1373" w14:textId="77777777" w:rsidR="006833F3" w:rsidRPr="00F524C8" w:rsidRDefault="006833F3"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F524C8" w14:paraId="71C0794D"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653C51A6"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REPLACE</w:t>
            </w:r>
          </w:p>
        </w:tc>
        <w:tc>
          <w:tcPr>
            <w:tcW w:w="6081" w:type="dxa"/>
          </w:tcPr>
          <w:p w14:paraId="56153288" w14:textId="77777777" w:rsidR="006833F3" w:rsidRPr="00F524C8" w:rsidRDefault="00C95D10"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REPLACE</w:t>
            </w:r>
            <w:r w:rsidRPr="00F524C8">
              <w:rPr>
                <w:rFonts w:asciiTheme="minorBidi" w:hAnsiTheme="minorBidi" w:cstheme="minorBidi"/>
                <w:sz w:val="18"/>
                <w:szCs w:val="18"/>
              </w:rPr>
              <w:t>(</w:t>
            </w:r>
            <w:r w:rsidRPr="00F524C8">
              <w:rPr>
                <w:rFonts w:asciiTheme="minorBidi" w:hAnsiTheme="minorBidi" w:cstheme="minorBidi"/>
                <w:color w:val="C00000"/>
                <w:sz w:val="18"/>
                <w:szCs w:val="18"/>
              </w:rPr>
              <w:t>str</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pattern</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replacement</w:t>
            </w:r>
            <w:r w:rsidRPr="00F524C8">
              <w:rPr>
                <w:rFonts w:asciiTheme="minorBidi" w:hAnsiTheme="minorBidi" w:cstheme="minorBidi"/>
                <w:sz w:val="18"/>
                <w:szCs w:val="18"/>
              </w:rPr>
              <w:t>) FROM SYSIBM.SYSDUMMY1;</w:t>
            </w:r>
          </w:p>
        </w:tc>
        <w:tc>
          <w:tcPr>
            <w:tcW w:w="2065" w:type="dxa"/>
          </w:tcPr>
          <w:p w14:paraId="06407476" w14:textId="77777777" w:rsidR="006833F3" w:rsidRPr="00F524C8" w:rsidRDefault="00C95D10"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If replacement is null, it returns null</w:t>
            </w:r>
          </w:p>
        </w:tc>
      </w:tr>
      <w:tr w:rsidR="006833F3" w:rsidRPr="00F524C8" w14:paraId="2A3FE235"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7FFA8624"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SUBSTR</w:t>
            </w:r>
          </w:p>
        </w:tc>
        <w:tc>
          <w:tcPr>
            <w:tcW w:w="6081" w:type="dxa"/>
          </w:tcPr>
          <w:p w14:paraId="48F906FE" w14:textId="77777777" w:rsidR="006833F3" w:rsidRPr="00F524C8" w:rsidRDefault="00C95D10"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SUBSTR</w:t>
            </w:r>
            <w:r w:rsidRPr="00F524C8">
              <w:rPr>
                <w:rFonts w:asciiTheme="minorBidi" w:hAnsiTheme="minorBidi" w:cstheme="minorBidi"/>
                <w:sz w:val="18"/>
                <w:szCs w:val="18"/>
              </w:rPr>
              <w:t>(</w:t>
            </w:r>
            <w:r w:rsidR="008819DB" w:rsidRPr="00F524C8">
              <w:rPr>
                <w:rFonts w:asciiTheme="minorBidi" w:hAnsiTheme="minorBidi" w:cstheme="minorBidi"/>
                <w:color w:val="C00000"/>
                <w:sz w:val="18"/>
                <w:szCs w:val="18"/>
              </w:rPr>
              <w:t>str</w:t>
            </w:r>
            <w:r w:rsidRPr="00F524C8">
              <w:rPr>
                <w:rFonts w:asciiTheme="minorBidi" w:hAnsiTheme="minorBidi" w:cstheme="minorBidi"/>
                <w:sz w:val="18"/>
                <w:szCs w:val="18"/>
              </w:rPr>
              <w:t xml:space="preserve">, </w:t>
            </w:r>
            <w:proofErr w:type="spellStart"/>
            <w:r w:rsidR="008819DB" w:rsidRPr="00F524C8">
              <w:rPr>
                <w:rFonts w:asciiTheme="minorBidi" w:hAnsiTheme="minorBidi" w:cstheme="minorBidi"/>
                <w:color w:val="C00000"/>
                <w:sz w:val="18"/>
                <w:szCs w:val="18"/>
              </w:rPr>
              <w:t>startPosition</w:t>
            </w:r>
            <w:proofErr w:type="spellEnd"/>
            <w:r w:rsidRPr="00F524C8">
              <w:rPr>
                <w:rFonts w:asciiTheme="minorBidi" w:hAnsiTheme="minorBidi" w:cstheme="minorBidi"/>
                <w:sz w:val="18"/>
                <w:szCs w:val="18"/>
              </w:rPr>
              <w:t xml:space="preserve">, </w:t>
            </w:r>
            <w:proofErr w:type="spellStart"/>
            <w:r w:rsidR="008819DB" w:rsidRPr="00F524C8">
              <w:rPr>
                <w:rFonts w:asciiTheme="minorBidi" w:hAnsiTheme="minorBidi" w:cstheme="minorBidi"/>
                <w:color w:val="C00000"/>
                <w:sz w:val="18"/>
                <w:szCs w:val="18"/>
              </w:rPr>
              <w:t>subStringLength</w:t>
            </w:r>
            <w:proofErr w:type="spellEnd"/>
            <w:r w:rsidRPr="00F524C8">
              <w:rPr>
                <w:rFonts w:asciiTheme="minorBidi" w:hAnsiTheme="minorBidi" w:cstheme="minorBidi"/>
                <w:sz w:val="18"/>
                <w:szCs w:val="18"/>
              </w:rPr>
              <w:t>) FROM SYSIBM.SYSDUMMY1;</w:t>
            </w:r>
          </w:p>
        </w:tc>
        <w:tc>
          <w:tcPr>
            <w:tcW w:w="2065" w:type="dxa"/>
          </w:tcPr>
          <w:p w14:paraId="148E181E" w14:textId="77777777" w:rsidR="006833F3" w:rsidRPr="00F524C8" w:rsidRDefault="008819DB"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spellStart"/>
            <w:r w:rsidRPr="00F524C8">
              <w:rPr>
                <w:rFonts w:asciiTheme="minorBidi" w:hAnsiTheme="minorBidi" w:cstheme="minorBidi"/>
                <w:sz w:val="20"/>
                <w:szCs w:val="20"/>
              </w:rPr>
              <w:t>stratPosition</w:t>
            </w:r>
            <w:proofErr w:type="spellEnd"/>
            <w:r w:rsidRPr="00F524C8">
              <w:rPr>
                <w:rFonts w:asciiTheme="minorBidi" w:hAnsiTheme="minorBidi" w:cstheme="minorBidi"/>
                <w:sz w:val="20"/>
                <w:szCs w:val="20"/>
              </w:rPr>
              <w:t xml:space="preserve"> starts with 1</w:t>
            </w:r>
          </w:p>
        </w:tc>
      </w:tr>
      <w:tr w:rsidR="006833F3" w:rsidRPr="00F524C8" w14:paraId="7F5393EC"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6FD5E4A4"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TO_CHAR</w:t>
            </w:r>
          </w:p>
        </w:tc>
        <w:tc>
          <w:tcPr>
            <w:tcW w:w="6081" w:type="dxa"/>
          </w:tcPr>
          <w:p w14:paraId="7BB15C2A" w14:textId="77777777" w:rsidR="006833F3" w:rsidRPr="00F524C8" w:rsidRDefault="008819DB"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TO_CHAR</w:t>
            </w:r>
            <w:r w:rsidRPr="00F524C8">
              <w:rPr>
                <w:rFonts w:asciiTheme="minorBidi" w:hAnsiTheme="minorBidi" w:cstheme="minorBidi"/>
                <w:sz w:val="18"/>
                <w:szCs w:val="18"/>
              </w:rPr>
              <w:t>(</w:t>
            </w:r>
            <w:r w:rsidRPr="00F524C8">
              <w:rPr>
                <w:rFonts w:asciiTheme="minorBidi" w:hAnsiTheme="minorBidi" w:cstheme="minorBidi"/>
                <w:color w:val="C00000"/>
                <w:sz w:val="18"/>
                <w:szCs w:val="18"/>
              </w:rPr>
              <w:t>param</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pattern</w:t>
            </w:r>
            <w:r w:rsidRPr="00F524C8">
              <w:rPr>
                <w:rFonts w:asciiTheme="minorBidi" w:hAnsiTheme="minorBidi" w:cstheme="minorBidi"/>
                <w:sz w:val="18"/>
                <w:szCs w:val="18"/>
              </w:rPr>
              <w:t>) FROM SYSIBM.SYSDUMMY1;</w:t>
            </w:r>
          </w:p>
        </w:tc>
        <w:tc>
          <w:tcPr>
            <w:tcW w:w="2065" w:type="dxa"/>
          </w:tcPr>
          <w:p w14:paraId="5E29A95F" w14:textId="77777777" w:rsidR="006833F3" w:rsidRPr="00F524C8" w:rsidRDefault="006833F3"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F524C8" w14:paraId="0CFDFDFD"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45ED2F3"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TO_NUMBER</w:t>
            </w:r>
          </w:p>
        </w:tc>
        <w:tc>
          <w:tcPr>
            <w:tcW w:w="6081" w:type="dxa"/>
          </w:tcPr>
          <w:p w14:paraId="04CF84D4" w14:textId="77777777" w:rsidR="006833F3" w:rsidRPr="00F524C8" w:rsidRDefault="008819DB"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TO_NUMBER</w:t>
            </w:r>
            <w:r w:rsidRPr="00F524C8">
              <w:rPr>
                <w:rFonts w:asciiTheme="minorBidi" w:hAnsiTheme="minorBidi" w:cstheme="minorBidi"/>
                <w:sz w:val="18"/>
                <w:szCs w:val="18"/>
              </w:rPr>
              <w:t>(</w:t>
            </w:r>
            <w:r w:rsidRPr="00F524C8">
              <w:rPr>
                <w:rFonts w:asciiTheme="minorBidi" w:hAnsiTheme="minorBidi" w:cstheme="minorBidi"/>
                <w:color w:val="C00000"/>
                <w:sz w:val="18"/>
                <w:szCs w:val="18"/>
              </w:rPr>
              <w:t>str</w:t>
            </w:r>
            <w:r w:rsidRPr="00F524C8">
              <w:rPr>
                <w:rFonts w:asciiTheme="minorBidi" w:hAnsiTheme="minorBidi" w:cstheme="minorBidi"/>
                <w:sz w:val="18"/>
                <w:szCs w:val="18"/>
              </w:rPr>
              <w:t>) FROM SYSIBM.SYSDUMMY1;</w:t>
            </w:r>
          </w:p>
        </w:tc>
        <w:tc>
          <w:tcPr>
            <w:tcW w:w="2065" w:type="dxa"/>
          </w:tcPr>
          <w:p w14:paraId="2827769C" w14:textId="77777777" w:rsidR="006833F3" w:rsidRPr="00F524C8" w:rsidRDefault="006833F3"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F524C8" w14:paraId="6719362C"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0705990C"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TO_DATE</w:t>
            </w:r>
          </w:p>
        </w:tc>
        <w:tc>
          <w:tcPr>
            <w:tcW w:w="6081" w:type="dxa"/>
          </w:tcPr>
          <w:p w14:paraId="7CCD156E" w14:textId="77777777" w:rsidR="006833F3" w:rsidRPr="00F524C8" w:rsidRDefault="008819DB"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TO_DATE</w:t>
            </w:r>
            <w:r w:rsidRPr="00F524C8">
              <w:rPr>
                <w:rFonts w:asciiTheme="minorBidi" w:hAnsiTheme="minorBidi" w:cstheme="minorBidi"/>
                <w:sz w:val="18"/>
                <w:szCs w:val="18"/>
              </w:rPr>
              <w:t>(</w:t>
            </w:r>
            <w:r w:rsidRPr="00F524C8">
              <w:rPr>
                <w:rFonts w:asciiTheme="minorBidi" w:hAnsiTheme="minorBidi" w:cstheme="minorBidi"/>
                <w:color w:val="C00000"/>
                <w:sz w:val="18"/>
                <w:szCs w:val="18"/>
              </w:rPr>
              <w:t>str</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pattern</w:t>
            </w:r>
            <w:r w:rsidRPr="00F524C8">
              <w:rPr>
                <w:rFonts w:asciiTheme="minorBidi" w:hAnsiTheme="minorBidi" w:cstheme="minorBidi"/>
                <w:sz w:val="18"/>
                <w:szCs w:val="18"/>
              </w:rPr>
              <w:t>) FROM SYSIBM.SYSDUMMY1;</w:t>
            </w:r>
          </w:p>
        </w:tc>
        <w:tc>
          <w:tcPr>
            <w:tcW w:w="2065" w:type="dxa"/>
          </w:tcPr>
          <w:p w14:paraId="62BC2661" w14:textId="77777777" w:rsidR="006833F3" w:rsidRPr="00F524C8" w:rsidRDefault="006833F3"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F524C8" w14:paraId="3DDDA11E"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D401525"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MOD</w:t>
            </w:r>
          </w:p>
        </w:tc>
        <w:tc>
          <w:tcPr>
            <w:tcW w:w="6081" w:type="dxa"/>
          </w:tcPr>
          <w:p w14:paraId="2E77FA25" w14:textId="77777777" w:rsidR="006833F3" w:rsidRPr="00F524C8" w:rsidRDefault="008819DB"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MOD</w:t>
            </w:r>
            <w:r w:rsidRPr="00F524C8">
              <w:rPr>
                <w:rFonts w:asciiTheme="minorBidi" w:hAnsiTheme="minorBidi" w:cstheme="minorBidi"/>
                <w:sz w:val="18"/>
                <w:szCs w:val="18"/>
              </w:rPr>
              <w:t>(</w:t>
            </w:r>
            <w:r w:rsidRPr="00F524C8">
              <w:rPr>
                <w:rFonts w:asciiTheme="minorBidi" w:hAnsiTheme="minorBidi" w:cstheme="minorBidi"/>
                <w:color w:val="C00000"/>
                <w:sz w:val="18"/>
                <w:szCs w:val="18"/>
              </w:rPr>
              <w:t>param1</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param2</w:t>
            </w:r>
            <w:r w:rsidRPr="00F524C8">
              <w:rPr>
                <w:rFonts w:asciiTheme="minorBidi" w:hAnsiTheme="minorBidi" w:cstheme="minorBidi"/>
                <w:sz w:val="18"/>
                <w:szCs w:val="18"/>
              </w:rPr>
              <w:t>) FROM SYSIBM.SYSDUMMY1;</w:t>
            </w:r>
          </w:p>
        </w:tc>
        <w:tc>
          <w:tcPr>
            <w:tcW w:w="2065" w:type="dxa"/>
          </w:tcPr>
          <w:p w14:paraId="4BC41EC7" w14:textId="77777777" w:rsidR="006833F3" w:rsidRPr="00F524C8" w:rsidRDefault="006833F3"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F524C8" w14:paraId="7AEF6C1F"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7A7ADA28"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TRIM</w:t>
            </w:r>
          </w:p>
        </w:tc>
        <w:tc>
          <w:tcPr>
            <w:tcW w:w="6081" w:type="dxa"/>
          </w:tcPr>
          <w:p w14:paraId="56101DB3" w14:textId="77777777" w:rsidR="006833F3" w:rsidRPr="00F524C8" w:rsidRDefault="008819DB"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TRIM</w:t>
            </w:r>
            <w:r w:rsidRPr="00F524C8">
              <w:rPr>
                <w:rFonts w:asciiTheme="minorBidi" w:hAnsiTheme="minorBidi" w:cstheme="minorBidi"/>
                <w:sz w:val="18"/>
                <w:szCs w:val="18"/>
              </w:rPr>
              <w:t>(</w:t>
            </w:r>
            <w:r w:rsidRPr="00F524C8">
              <w:rPr>
                <w:rFonts w:asciiTheme="minorBidi" w:hAnsiTheme="minorBidi" w:cstheme="minorBidi"/>
                <w:b/>
                <w:bCs/>
                <w:color w:val="C00000"/>
                <w:sz w:val="18"/>
                <w:szCs w:val="18"/>
              </w:rPr>
              <w:t>L</w:t>
            </w:r>
            <w:r w:rsidRPr="00F524C8">
              <w:rPr>
                <w:rFonts w:asciiTheme="minorBidi" w:hAnsiTheme="minorBidi" w:cstheme="minorBidi"/>
                <w:sz w:val="18"/>
                <w:szCs w:val="18"/>
              </w:rPr>
              <w:t xml:space="preserve"> </w:t>
            </w:r>
            <w:proofErr w:type="spellStart"/>
            <w:r w:rsidRPr="00F524C8">
              <w:rPr>
                <w:rFonts w:asciiTheme="minorBidi" w:hAnsiTheme="minorBidi" w:cstheme="minorBidi"/>
                <w:color w:val="C00000"/>
                <w:sz w:val="18"/>
                <w:szCs w:val="18"/>
              </w:rPr>
              <w:t>trimConstant</w:t>
            </w:r>
            <w:proofErr w:type="spellEnd"/>
            <w:r w:rsidRPr="00F524C8">
              <w:rPr>
                <w:rFonts w:asciiTheme="minorBidi" w:hAnsiTheme="minorBidi" w:cstheme="minorBidi"/>
                <w:sz w:val="18"/>
                <w:szCs w:val="18"/>
              </w:rPr>
              <w:t xml:space="preserve"> FROM </w:t>
            </w:r>
            <w:r w:rsidRPr="00F524C8">
              <w:rPr>
                <w:rFonts w:asciiTheme="minorBidi" w:hAnsiTheme="minorBidi" w:cstheme="minorBidi"/>
                <w:color w:val="C00000"/>
                <w:sz w:val="18"/>
                <w:szCs w:val="18"/>
              </w:rPr>
              <w:t>str</w:t>
            </w:r>
            <w:r w:rsidRPr="00F524C8">
              <w:rPr>
                <w:rFonts w:asciiTheme="minorBidi" w:hAnsiTheme="minorBidi" w:cstheme="minorBidi"/>
                <w:sz w:val="18"/>
                <w:szCs w:val="18"/>
              </w:rPr>
              <w:t>) FROM SYSIBM.SYSDUMMY1;</w:t>
            </w:r>
          </w:p>
        </w:tc>
        <w:tc>
          <w:tcPr>
            <w:tcW w:w="2065" w:type="dxa"/>
          </w:tcPr>
          <w:p w14:paraId="43504EE4" w14:textId="77777777" w:rsidR="006833F3" w:rsidRPr="00F524C8" w:rsidRDefault="008819DB"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B: Both</w:t>
            </w:r>
            <w:r w:rsidRPr="00F524C8">
              <w:rPr>
                <w:rFonts w:asciiTheme="minorBidi" w:hAnsiTheme="minorBidi" w:cstheme="minorBidi"/>
                <w:sz w:val="20"/>
                <w:szCs w:val="20"/>
              </w:rPr>
              <w:br/>
              <w:t>L: LEADING</w:t>
            </w:r>
            <w:r w:rsidRPr="00F524C8">
              <w:rPr>
                <w:rFonts w:asciiTheme="minorBidi" w:hAnsiTheme="minorBidi" w:cstheme="minorBidi"/>
                <w:sz w:val="20"/>
                <w:szCs w:val="20"/>
              </w:rPr>
              <w:br/>
              <w:t>T: TRAILING</w:t>
            </w:r>
            <w:r w:rsidRPr="00F524C8">
              <w:rPr>
                <w:rFonts w:asciiTheme="minorBidi" w:hAnsiTheme="minorBidi" w:cstheme="minorBidi"/>
                <w:sz w:val="20"/>
                <w:szCs w:val="20"/>
              </w:rPr>
              <w:br/>
              <w:t>The default is: B</w:t>
            </w:r>
          </w:p>
        </w:tc>
      </w:tr>
      <w:tr w:rsidR="008819DB" w:rsidRPr="00F524C8" w14:paraId="74C29051"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E13E5A9" w14:textId="77777777" w:rsidR="008819DB" w:rsidRPr="00F524C8" w:rsidRDefault="008819DB" w:rsidP="008819DB">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LPAD</w:t>
            </w:r>
          </w:p>
        </w:tc>
        <w:tc>
          <w:tcPr>
            <w:tcW w:w="6081" w:type="dxa"/>
          </w:tcPr>
          <w:p w14:paraId="6C5E5CBC" w14:textId="77777777" w:rsidR="008819DB" w:rsidRPr="00F524C8" w:rsidRDefault="008819DB"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LPAD</w:t>
            </w:r>
            <w:r w:rsidRPr="00F524C8">
              <w:rPr>
                <w:rFonts w:asciiTheme="minorBidi" w:hAnsiTheme="minorBidi" w:cstheme="minorBidi"/>
                <w:sz w:val="18"/>
                <w:szCs w:val="18"/>
              </w:rPr>
              <w:t>(</w:t>
            </w:r>
            <w:r w:rsidR="00764F2E" w:rsidRPr="00F524C8">
              <w:rPr>
                <w:rFonts w:asciiTheme="minorBidi" w:hAnsiTheme="minorBidi" w:cstheme="minorBidi"/>
                <w:color w:val="C00000"/>
                <w:sz w:val="18"/>
                <w:szCs w:val="18"/>
              </w:rPr>
              <w:t>str</w:t>
            </w:r>
            <w:r w:rsidRPr="00F524C8">
              <w:rPr>
                <w:rFonts w:asciiTheme="minorBidi" w:hAnsiTheme="minorBidi" w:cstheme="minorBidi"/>
                <w:sz w:val="18"/>
                <w:szCs w:val="18"/>
              </w:rPr>
              <w:t xml:space="preserve">, </w:t>
            </w:r>
            <w:r w:rsidR="00764F2E" w:rsidRPr="00F524C8">
              <w:rPr>
                <w:rFonts w:asciiTheme="minorBidi" w:hAnsiTheme="minorBidi" w:cstheme="minorBidi"/>
                <w:color w:val="C00000"/>
                <w:sz w:val="18"/>
                <w:szCs w:val="18"/>
              </w:rPr>
              <w:t>num</w:t>
            </w:r>
            <w:r w:rsidRPr="00F524C8">
              <w:rPr>
                <w:rFonts w:asciiTheme="minorBidi" w:hAnsiTheme="minorBidi" w:cstheme="minorBidi"/>
                <w:sz w:val="18"/>
                <w:szCs w:val="18"/>
              </w:rPr>
              <w:t xml:space="preserve">, </w:t>
            </w:r>
            <w:r w:rsidR="00764F2E" w:rsidRPr="00F524C8">
              <w:rPr>
                <w:rFonts w:asciiTheme="minorBidi" w:hAnsiTheme="minorBidi" w:cstheme="minorBidi"/>
                <w:color w:val="C00000"/>
                <w:sz w:val="18"/>
                <w:szCs w:val="18"/>
              </w:rPr>
              <w:t>pad</w:t>
            </w:r>
            <w:r w:rsidRPr="00F524C8">
              <w:rPr>
                <w:rFonts w:asciiTheme="minorBidi" w:hAnsiTheme="minorBidi" w:cstheme="minorBidi"/>
                <w:sz w:val="18"/>
                <w:szCs w:val="18"/>
              </w:rPr>
              <w:t>) FROM SYSIBM.SYSDUMMY1;</w:t>
            </w:r>
          </w:p>
        </w:tc>
        <w:tc>
          <w:tcPr>
            <w:tcW w:w="2065" w:type="dxa"/>
          </w:tcPr>
          <w:p w14:paraId="7B18780D" w14:textId="77777777" w:rsidR="008819DB" w:rsidRPr="00F524C8" w:rsidRDefault="008819DB"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F524C8" w14:paraId="13FC6200"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67276E88" w14:textId="77777777" w:rsidR="008819DB" w:rsidRPr="00F524C8" w:rsidRDefault="008819DB" w:rsidP="008819DB">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RPAD</w:t>
            </w:r>
          </w:p>
        </w:tc>
        <w:tc>
          <w:tcPr>
            <w:tcW w:w="6081" w:type="dxa"/>
          </w:tcPr>
          <w:p w14:paraId="6EC84207" w14:textId="77777777" w:rsidR="008819DB" w:rsidRPr="00F524C8" w:rsidRDefault="008819DB" w:rsidP="008819DB">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RPAD</w:t>
            </w:r>
            <w:r w:rsidRPr="00F524C8">
              <w:rPr>
                <w:rFonts w:asciiTheme="minorBidi" w:hAnsiTheme="minorBidi" w:cstheme="minorBidi"/>
                <w:sz w:val="18"/>
                <w:szCs w:val="18"/>
              </w:rPr>
              <w:t>(</w:t>
            </w:r>
            <w:r w:rsidR="00764F2E" w:rsidRPr="00F524C8">
              <w:rPr>
                <w:rFonts w:asciiTheme="minorBidi" w:hAnsiTheme="minorBidi" w:cstheme="minorBidi"/>
                <w:color w:val="C00000"/>
                <w:sz w:val="18"/>
                <w:szCs w:val="18"/>
              </w:rPr>
              <w:t>str</w:t>
            </w:r>
            <w:r w:rsidRPr="00F524C8">
              <w:rPr>
                <w:rFonts w:asciiTheme="minorBidi" w:hAnsiTheme="minorBidi" w:cstheme="minorBidi"/>
                <w:sz w:val="18"/>
                <w:szCs w:val="18"/>
              </w:rPr>
              <w:t xml:space="preserve">, </w:t>
            </w:r>
            <w:r w:rsidR="00764F2E" w:rsidRPr="00F524C8">
              <w:rPr>
                <w:rFonts w:asciiTheme="minorBidi" w:hAnsiTheme="minorBidi" w:cstheme="minorBidi"/>
                <w:color w:val="C00000"/>
                <w:sz w:val="18"/>
                <w:szCs w:val="18"/>
              </w:rPr>
              <w:t>num</w:t>
            </w:r>
            <w:r w:rsidRPr="00F524C8">
              <w:rPr>
                <w:rFonts w:asciiTheme="minorBidi" w:hAnsiTheme="minorBidi" w:cstheme="minorBidi"/>
                <w:sz w:val="18"/>
                <w:szCs w:val="18"/>
              </w:rPr>
              <w:t xml:space="preserve">, </w:t>
            </w:r>
            <w:r w:rsidR="00764F2E" w:rsidRPr="00F524C8">
              <w:rPr>
                <w:rFonts w:asciiTheme="minorBidi" w:hAnsiTheme="minorBidi" w:cstheme="minorBidi"/>
                <w:color w:val="C00000"/>
                <w:sz w:val="18"/>
                <w:szCs w:val="18"/>
              </w:rPr>
              <w:t>pad</w:t>
            </w:r>
            <w:r w:rsidRPr="00F524C8">
              <w:rPr>
                <w:rFonts w:asciiTheme="minorBidi" w:hAnsiTheme="minorBidi" w:cstheme="minorBidi"/>
                <w:sz w:val="18"/>
                <w:szCs w:val="18"/>
              </w:rPr>
              <w:t>) FROM SYSIBM.SYSDUMMY1;</w:t>
            </w:r>
          </w:p>
        </w:tc>
        <w:tc>
          <w:tcPr>
            <w:tcW w:w="2065" w:type="dxa"/>
          </w:tcPr>
          <w:p w14:paraId="1399F298" w14:textId="77777777" w:rsidR="008819DB" w:rsidRPr="00F524C8" w:rsidRDefault="008819DB" w:rsidP="008819DB">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819DB" w:rsidRPr="00F524C8" w14:paraId="2E87D8BC"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544856FE" w14:textId="77777777" w:rsidR="008819DB" w:rsidRPr="00F524C8" w:rsidRDefault="008819DB" w:rsidP="008819DB">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ADD_MONTHS</w:t>
            </w:r>
          </w:p>
        </w:tc>
        <w:tc>
          <w:tcPr>
            <w:tcW w:w="6081" w:type="dxa"/>
          </w:tcPr>
          <w:p w14:paraId="763E2291" w14:textId="77777777" w:rsidR="008819DB" w:rsidRPr="00F524C8" w:rsidRDefault="00764F2E"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ADD_MONTHS</w:t>
            </w:r>
            <w:r w:rsidRPr="00F524C8">
              <w:rPr>
                <w:rFonts w:asciiTheme="minorBidi" w:hAnsiTheme="minorBidi" w:cstheme="minorBidi"/>
                <w:sz w:val="18"/>
                <w:szCs w:val="18"/>
              </w:rPr>
              <w:t>(</w:t>
            </w:r>
            <w:r w:rsidRPr="00F524C8">
              <w:rPr>
                <w:rFonts w:asciiTheme="minorBidi" w:hAnsiTheme="minorBidi" w:cstheme="minorBidi"/>
                <w:color w:val="C00000"/>
                <w:sz w:val="18"/>
                <w:szCs w:val="18"/>
              </w:rPr>
              <w:t>date</w:t>
            </w:r>
            <w:r w:rsidRPr="00F524C8">
              <w:rPr>
                <w:rFonts w:asciiTheme="minorBidi" w:hAnsiTheme="minorBidi" w:cstheme="minorBidi"/>
                <w:sz w:val="18"/>
                <w:szCs w:val="18"/>
              </w:rPr>
              <w:t xml:space="preserve">, </w:t>
            </w:r>
            <w:proofErr w:type="spellStart"/>
            <w:r w:rsidRPr="00F524C8">
              <w:rPr>
                <w:rFonts w:asciiTheme="minorBidi" w:hAnsiTheme="minorBidi" w:cstheme="minorBidi"/>
                <w:color w:val="C00000"/>
                <w:sz w:val="18"/>
                <w:szCs w:val="18"/>
              </w:rPr>
              <w:t>monthesCount</w:t>
            </w:r>
            <w:proofErr w:type="spellEnd"/>
            <w:r w:rsidRPr="00F524C8">
              <w:rPr>
                <w:rFonts w:asciiTheme="minorBidi" w:hAnsiTheme="minorBidi" w:cstheme="minorBidi"/>
                <w:sz w:val="18"/>
                <w:szCs w:val="18"/>
              </w:rPr>
              <w:t>) FROM SYSIBM.SYSDUMMY1;</w:t>
            </w:r>
          </w:p>
        </w:tc>
        <w:tc>
          <w:tcPr>
            <w:tcW w:w="2065" w:type="dxa"/>
          </w:tcPr>
          <w:p w14:paraId="48C0FBC7" w14:textId="77777777" w:rsidR="008819DB" w:rsidRPr="00F524C8" w:rsidRDefault="008819DB"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F524C8" w14:paraId="178DF7A7"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2C927D2A" w14:textId="77777777" w:rsidR="008819DB" w:rsidRPr="00F524C8" w:rsidRDefault="008819DB" w:rsidP="008819DB">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MONTHS_BETWEEN</w:t>
            </w:r>
          </w:p>
        </w:tc>
        <w:tc>
          <w:tcPr>
            <w:tcW w:w="6081" w:type="dxa"/>
          </w:tcPr>
          <w:p w14:paraId="0AD87812" w14:textId="77777777" w:rsidR="008819DB" w:rsidRPr="00F524C8" w:rsidRDefault="00764F2E" w:rsidP="008819DB">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MONTHS_BETWEEN</w:t>
            </w:r>
            <w:r w:rsidRPr="00F524C8">
              <w:rPr>
                <w:rFonts w:asciiTheme="minorBidi" w:hAnsiTheme="minorBidi" w:cstheme="minorBidi"/>
                <w:sz w:val="18"/>
                <w:szCs w:val="18"/>
              </w:rPr>
              <w:t>(</w:t>
            </w:r>
            <w:r w:rsidRPr="00F524C8">
              <w:rPr>
                <w:rFonts w:asciiTheme="minorBidi" w:hAnsiTheme="minorBidi" w:cstheme="minorBidi"/>
                <w:color w:val="C00000"/>
                <w:sz w:val="18"/>
                <w:szCs w:val="18"/>
              </w:rPr>
              <w:t>date1</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date2</w:t>
            </w:r>
            <w:r w:rsidRPr="00F524C8">
              <w:rPr>
                <w:rFonts w:asciiTheme="minorBidi" w:hAnsiTheme="minorBidi" w:cstheme="minorBidi"/>
                <w:sz w:val="18"/>
                <w:szCs w:val="18"/>
              </w:rPr>
              <w:t>) FROM SYSIBM.SYSDUMMY1;</w:t>
            </w:r>
          </w:p>
        </w:tc>
        <w:tc>
          <w:tcPr>
            <w:tcW w:w="2065" w:type="dxa"/>
          </w:tcPr>
          <w:p w14:paraId="2D830CC7" w14:textId="77777777" w:rsidR="008819DB" w:rsidRPr="00F524C8" w:rsidRDefault="00764F2E" w:rsidP="008819DB">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date1 – date2</w:t>
            </w:r>
          </w:p>
        </w:tc>
      </w:tr>
      <w:tr w:rsidR="008819DB" w:rsidRPr="00F524C8" w14:paraId="13958B48"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3C626E7A" w14:textId="77777777" w:rsidR="008819DB" w:rsidRPr="00F524C8" w:rsidRDefault="008819DB" w:rsidP="008819DB">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NEXTVAL</w:t>
            </w:r>
          </w:p>
        </w:tc>
        <w:tc>
          <w:tcPr>
            <w:tcW w:w="6081" w:type="dxa"/>
          </w:tcPr>
          <w:p w14:paraId="273509A0" w14:textId="77777777" w:rsidR="008819DB" w:rsidRPr="00F524C8" w:rsidRDefault="008819DB"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VALUES NEXTVAL FOR HCM_SETUP_SEQ;</w:t>
            </w:r>
          </w:p>
        </w:tc>
        <w:tc>
          <w:tcPr>
            <w:tcW w:w="2065" w:type="dxa"/>
          </w:tcPr>
          <w:p w14:paraId="38BF07A8" w14:textId="77777777" w:rsidR="008819DB" w:rsidRPr="00F524C8" w:rsidRDefault="008819DB"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6B0CF510" w14:textId="77777777" w:rsidR="00E350B0" w:rsidRPr="00F524C8" w:rsidRDefault="00E350B0" w:rsidP="00E350B0">
      <w:pPr>
        <w:rPr>
          <w:rFonts w:asciiTheme="minorBidi" w:hAnsiTheme="minorBidi" w:cstheme="minorBidi"/>
        </w:rPr>
      </w:pPr>
    </w:p>
    <w:p w14:paraId="6B225195" w14:textId="77777777" w:rsidR="002A2133" w:rsidRPr="00F524C8" w:rsidRDefault="002A2133">
      <w:pPr>
        <w:keepNext w:val="0"/>
        <w:spacing w:after="0" w:line="240" w:lineRule="auto"/>
        <w:jc w:val="left"/>
        <w:rPr>
          <w:rFonts w:asciiTheme="minorBidi" w:hAnsiTheme="minorBidi" w:cstheme="minorBidi"/>
          <w:b/>
          <w:bCs/>
          <w:iCs/>
          <w:kern w:val="32"/>
          <w:sz w:val="24"/>
          <w:szCs w:val="26"/>
        </w:rPr>
      </w:pPr>
      <w:r w:rsidRPr="00F524C8">
        <w:rPr>
          <w:rFonts w:asciiTheme="minorBidi" w:hAnsiTheme="minorBidi" w:cstheme="minorBidi"/>
        </w:rPr>
        <w:br w:type="page"/>
      </w:r>
    </w:p>
    <w:p w14:paraId="1EA0BB31" w14:textId="77777777" w:rsidR="001C1149" w:rsidRPr="00F524C8" w:rsidRDefault="00694598" w:rsidP="001C1149">
      <w:pPr>
        <w:pStyle w:val="Heading3"/>
        <w:rPr>
          <w:rFonts w:asciiTheme="minorBidi" w:hAnsiTheme="minorBidi" w:cstheme="minorBidi"/>
        </w:rPr>
      </w:pPr>
      <w:bookmarkStart w:id="29" w:name="_Toc70524417"/>
      <w:r>
        <w:rPr>
          <w:rFonts w:asciiTheme="minorBidi" w:hAnsiTheme="minorBidi" w:cstheme="minorBidi"/>
        </w:rPr>
        <w:lastRenderedPageBreak/>
        <w:t xml:space="preserve">DB2 </w:t>
      </w:r>
      <w:r w:rsidR="001C1149" w:rsidRPr="00F524C8">
        <w:rPr>
          <w:rFonts w:asciiTheme="minorBidi" w:hAnsiTheme="minorBidi" w:cstheme="minorBidi"/>
        </w:rPr>
        <w:t>Indexes Creation</w:t>
      </w:r>
      <w:r w:rsidR="005C6F07" w:rsidRPr="00F524C8">
        <w:rPr>
          <w:rFonts w:asciiTheme="minorBidi" w:hAnsiTheme="minorBidi" w:cstheme="minorBidi"/>
        </w:rPr>
        <w:t xml:space="preserve"> (DBAs)</w:t>
      </w:r>
      <w:bookmarkEnd w:id="29"/>
    </w:p>
    <w:p w14:paraId="1739F63C" w14:textId="77777777" w:rsidR="005C6F07" w:rsidRPr="00F524C8" w:rsidRDefault="005C6F07" w:rsidP="00475146">
      <w:pPr>
        <w:spacing w:line="240" w:lineRule="auto"/>
        <w:rPr>
          <w:rFonts w:asciiTheme="minorBidi" w:hAnsiTheme="minorBidi" w:cstheme="minorBidi"/>
          <w:sz w:val="20"/>
          <w:szCs w:val="20"/>
        </w:rPr>
      </w:pPr>
      <w:r w:rsidRPr="00F524C8">
        <w:rPr>
          <w:rFonts w:asciiTheme="minorBidi" w:hAnsiTheme="minorBidi" w:cstheme="minorBidi"/>
          <w:sz w:val="20"/>
          <w:szCs w:val="20"/>
        </w:rPr>
        <w:t>When you create a table that contains a primary key or a unique constraint, you must create a unique index for the primary key and for each unique constraint. DB2 marks the table definition as incomplete until the explicit creation of the required enforcing indexes, which can be created implicitly depending on whether the table space was created implicitly, the schema processor, or the CURRENT RULES special register. If the required indexes are created implicitly, the table definition is not marked as incomplete.</w:t>
      </w:r>
    </w:p>
    <w:p w14:paraId="25A80E73" w14:textId="77777777" w:rsidR="00A61D7A" w:rsidRPr="00F524C8" w:rsidRDefault="00A61D7A" w:rsidP="00A61D7A">
      <w:pPr>
        <w:rPr>
          <w:rFonts w:asciiTheme="minorBidi" w:hAnsiTheme="minorBidi" w:cstheme="minorBidi"/>
        </w:rPr>
      </w:pPr>
    </w:p>
    <w:p w14:paraId="3B3F2386" w14:textId="77777777" w:rsidR="00A61D7A" w:rsidRPr="00F524C8" w:rsidRDefault="00A61D7A" w:rsidP="00A61D7A">
      <w:pPr>
        <w:rPr>
          <w:rFonts w:asciiTheme="minorBidi" w:hAnsiTheme="minorBidi" w:cstheme="minorBidi"/>
        </w:rPr>
      </w:pPr>
    </w:p>
    <w:p w14:paraId="0042AC0B" w14:textId="77777777" w:rsidR="002A2133" w:rsidRPr="00F524C8" w:rsidRDefault="002A2133">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CEC5BD" w14:textId="77777777" w:rsidR="0011178C" w:rsidRPr="00F524C8" w:rsidRDefault="0011178C" w:rsidP="00FF392F">
      <w:pPr>
        <w:pStyle w:val="Heading2"/>
        <w:rPr>
          <w:rFonts w:asciiTheme="minorBidi" w:hAnsiTheme="minorBidi" w:cstheme="minorBidi"/>
        </w:rPr>
      </w:pPr>
      <w:bookmarkStart w:id="30" w:name="_Toc70524418"/>
      <w:r w:rsidRPr="00F524C8">
        <w:rPr>
          <w:rFonts w:asciiTheme="minorBidi" w:hAnsiTheme="minorBidi" w:cstheme="minorBidi"/>
        </w:rPr>
        <w:lastRenderedPageBreak/>
        <w:t>Security</w:t>
      </w:r>
      <w:bookmarkEnd w:id="30"/>
    </w:p>
    <w:p w14:paraId="4F84AFCA" w14:textId="77777777" w:rsidR="00F144EF" w:rsidRDefault="00F144EF" w:rsidP="00F144EF">
      <w:pPr>
        <w:pStyle w:val="ListParagraph"/>
        <w:keepNext w:val="0"/>
        <w:numPr>
          <w:ilvl w:val="0"/>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A generic S</w:t>
      </w:r>
      <w:r w:rsidR="0072506D" w:rsidRPr="00F524C8">
        <w:rPr>
          <w:rFonts w:asciiTheme="minorBidi" w:hAnsiTheme="minorBidi" w:cstheme="minorBidi"/>
          <w:sz w:val="20"/>
          <w:szCs w:val="20"/>
          <w:lang w:bidi="ar-EG"/>
        </w:rPr>
        <w:t xml:space="preserve">ecurity </w:t>
      </w:r>
      <w:r>
        <w:rPr>
          <w:rFonts w:asciiTheme="minorBidi" w:hAnsiTheme="minorBidi" w:cstheme="minorBidi"/>
          <w:sz w:val="20"/>
          <w:szCs w:val="20"/>
          <w:lang w:bidi="ar-EG"/>
        </w:rPr>
        <w:t>S</w:t>
      </w:r>
      <w:r w:rsidR="0072506D" w:rsidRPr="00F524C8">
        <w:rPr>
          <w:rFonts w:asciiTheme="minorBidi" w:hAnsiTheme="minorBidi" w:cstheme="minorBidi"/>
          <w:sz w:val="20"/>
          <w:szCs w:val="20"/>
          <w:lang w:bidi="ar-EG"/>
        </w:rPr>
        <w:t>ervice</w:t>
      </w:r>
      <w:r>
        <w:rPr>
          <w:rFonts w:asciiTheme="minorBidi" w:hAnsiTheme="minorBidi" w:cstheme="minorBidi"/>
          <w:sz w:val="20"/>
          <w:szCs w:val="20"/>
          <w:lang w:bidi="ar-EG"/>
        </w:rPr>
        <w:t xml:space="preserve"> will handle:</w:t>
      </w:r>
    </w:p>
    <w:p w14:paraId="3058AF35" w14:textId="77777777" w:rsidR="00F144EF" w:rsidRDefault="00F144EF" w:rsidP="00F144EF">
      <w:pPr>
        <w:pStyle w:val="ListParagraph"/>
        <w:keepNext w:val="0"/>
        <w:numPr>
          <w:ilvl w:val="1"/>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A</w:t>
      </w:r>
      <w:r w:rsidR="0072506D" w:rsidRPr="00F524C8">
        <w:rPr>
          <w:rFonts w:asciiTheme="minorBidi" w:hAnsiTheme="minorBidi" w:cstheme="minorBidi"/>
          <w:sz w:val="20"/>
          <w:szCs w:val="20"/>
          <w:lang w:bidi="ar-EG"/>
        </w:rPr>
        <w:t>uthentication</w:t>
      </w:r>
      <w:r>
        <w:rPr>
          <w:rFonts w:asciiTheme="minorBidi" w:hAnsiTheme="minorBidi" w:cstheme="minorBidi"/>
          <w:sz w:val="20"/>
          <w:szCs w:val="20"/>
          <w:lang w:bidi="ar-EG"/>
        </w:rPr>
        <w:t>: mainly against an identity management product throw LDAP</w:t>
      </w:r>
      <w:r w:rsidR="00845259">
        <w:rPr>
          <w:rFonts w:asciiTheme="minorBidi" w:hAnsiTheme="minorBidi" w:cstheme="minorBidi"/>
          <w:sz w:val="20"/>
          <w:szCs w:val="20"/>
          <w:lang w:bidi="ar-EG"/>
        </w:rPr>
        <w:t xml:space="preserve"> through Security Utility </w:t>
      </w:r>
      <w:r w:rsidR="005118B6">
        <w:rPr>
          <w:rFonts w:asciiTheme="minorBidi" w:hAnsiTheme="minorBidi" w:cstheme="minorBidi"/>
          <w:sz w:val="20"/>
          <w:szCs w:val="20"/>
          <w:lang w:bidi="ar-EG"/>
        </w:rPr>
        <w:t>Class</w:t>
      </w:r>
      <w:r>
        <w:rPr>
          <w:rFonts w:asciiTheme="minorBidi" w:hAnsiTheme="minorBidi" w:cstheme="minorBidi"/>
          <w:sz w:val="20"/>
          <w:szCs w:val="20"/>
          <w:lang w:bidi="ar-EG"/>
        </w:rPr>
        <w:t>.</w:t>
      </w:r>
    </w:p>
    <w:p w14:paraId="5546539A" w14:textId="77777777" w:rsidR="0072506D" w:rsidRDefault="00F144EF" w:rsidP="00F144EF">
      <w:pPr>
        <w:pStyle w:val="ListParagraph"/>
        <w:keepNext w:val="0"/>
        <w:numPr>
          <w:ilvl w:val="1"/>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A</w:t>
      </w:r>
      <w:r w:rsidR="0072506D" w:rsidRPr="00F524C8">
        <w:rPr>
          <w:rFonts w:asciiTheme="minorBidi" w:hAnsiTheme="minorBidi" w:cstheme="minorBidi"/>
          <w:sz w:val="20"/>
          <w:szCs w:val="20"/>
          <w:lang w:bidi="ar-EG"/>
        </w:rPr>
        <w:t>uthorization</w:t>
      </w:r>
      <w:r>
        <w:rPr>
          <w:rFonts w:asciiTheme="minorBidi" w:hAnsiTheme="minorBidi" w:cstheme="minorBidi"/>
          <w:sz w:val="20"/>
          <w:szCs w:val="20"/>
          <w:lang w:bidi="ar-EG"/>
        </w:rPr>
        <w:t>:</w:t>
      </w:r>
    </w:p>
    <w:p w14:paraId="06022280" w14:textId="77777777" w:rsidR="00F144EF" w:rsidRDefault="00F144EF" w:rsidP="00F144EF">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 xml:space="preserve">User access from the UI channels: User menus and menu actions should be loaded upon login and saved in the user session then used to verify authorization in the </w:t>
      </w:r>
      <w:r w:rsidR="005118B6">
        <w:rPr>
          <w:rFonts w:asciiTheme="minorBidi" w:hAnsiTheme="minorBidi" w:cstheme="minorBidi"/>
          <w:sz w:val="20"/>
          <w:szCs w:val="20"/>
          <w:lang w:bidi="ar-EG"/>
        </w:rPr>
        <w:t>security web filter</w:t>
      </w:r>
      <w:r>
        <w:rPr>
          <w:rFonts w:asciiTheme="minorBidi" w:hAnsiTheme="minorBidi" w:cstheme="minorBidi"/>
          <w:sz w:val="20"/>
          <w:szCs w:val="20"/>
          <w:lang w:bidi="ar-EG"/>
        </w:rPr>
        <w:t xml:space="preserve"> and managed beans.</w:t>
      </w:r>
    </w:p>
    <w:p w14:paraId="1AF23D07" w14:textId="77777777" w:rsidR="00F144EF" w:rsidRDefault="00F144EF" w:rsidP="00F144EF">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User access from external channels (like mobile): Session management solution should be implemented and maintained.</w:t>
      </w:r>
    </w:p>
    <w:p w14:paraId="5A1BF5AE" w14:textId="77777777" w:rsidR="00F144EF" w:rsidRDefault="00F144EF" w:rsidP="00F144EF">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System access from the same organization network:</w:t>
      </w:r>
    </w:p>
    <w:p w14:paraId="7DAD00A1" w14:textId="77777777" w:rsidR="00F144EF" w:rsidRDefault="00F144EF" w:rsidP="00F144EF">
      <w:pPr>
        <w:pStyle w:val="ListParagraph"/>
        <w:keepNext w:val="0"/>
        <w:numPr>
          <w:ilvl w:val="3"/>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Empower trusted zones and allow the clients for the target services for certain IPs only.</w:t>
      </w:r>
    </w:p>
    <w:p w14:paraId="70FE1A52" w14:textId="77777777" w:rsidR="00F144EF" w:rsidRDefault="00F144EF" w:rsidP="00F144EF">
      <w:pPr>
        <w:pStyle w:val="ListParagraph"/>
        <w:keepNext w:val="0"/>
        <w:numPr>
          <w:ilvl w:val="3"/>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Use a security token saved in database and granted for read to the external system. The token should change with every access.</w:t>
      </w:r>
    </w:p>
    <w:p w14:paraId="5F44A31D" w14:textId="77777777" w:rsidR="00F144EF" w:rsidRDefault="00F144EF" w:rsidP="00F144EF">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System access from external environment: Security certificates should be used.</w:t>
      </w:r>
    </w:p>
    <w:p w14:paraId="67327BF4" w14:textId="77777777" w:rsidR="00F144EF" w:rsidRDefault="00F144EF" w:rsidP="00F144EF">
      <w:pPr>
        <w:pStyle w:val="ListParagraph"/>
        <w:keepNext w:val="0"/>
        <w:numPr>
          <w:ilvl w:val="0"/>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Use SSL for data integrity and confidentiality.</w:t>
      </w:r>
    </w:p>
    <w:p w14:paraId="16CA397A" w14:textId="77777777" w:rsidR="00F144EF" w:rsidRDefault="00F144EF" w:rsidP="00F144EF">
      <w:pPr>
        <w:pStyle w:val="ListParagraph"/>
        <w:keepNext w:val="0"/>
        <w:numPr>
          <w:ilvl w:val="0"/>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Make sure of proper usage of URL parameters (always check for authorization</w:t>
      </w:r>
      <w:r w:rsidR="00F33B44">
        <w:rPr>
          <w:rFonts w:asciiTheme="minorBidi" w:hAnsiTheme="minorBidi" w:cstheme="minorBidi"/>
          <w:sz w:val="20"/>
          <w:szCs w:val="20"/>
          <w:lang w:bidi="ar-EG"/>
        </w:rPr>
        <w:t xml:space="preserve"> [specially in managed beans]</w:t>
      </w:r>
      <w:r>
        <w:rPr>
          <w:rFonts w:asciiTheme="minorBidi" w:hAnsiTheme="minorBidi" w:cstheme="minorBidi"/>
          <w:sz w:val="20"/>
          <w:szCs w:val="20"/>
          <w:lang w:bidi="ar-EG"/>
        </w:rPr>
        <w:t xml:space="preserve"> if the page data depends on an URL parameter).</w:t>
      </w:r>
    </w:p>
    <w:p w14:paraId="670BBE22" w14:textId="77777777" w:rsidR="00F144EF" w:rsidRDefault="00F144EF" w:rsidP="00F144EF">
      <w:pPr>
        <w:pStyle w:val="ListParagraph"/>
        <w:keepNext w:val="0"/>
        <w:numPr>
          <w:ilvl w:val="0"/>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Invalidate the user session after log out and do not enable caching for the data.</w:t>
      </w:r>
    </w:p>
    <w:p w14:paraId="4889FCC3" w14:textId="77777777" w:rsidR="00F33B44" w:rsidRDefault="00F33B44" w:rsidP="00F144EF">
      <w:pPr>
        <w:pStyle w:val="ListParagraph"/>
        <w:keepNext w:val="0"/>
        <w:numPr>
          <w:ilvl w:val="0"/>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Watch for the following security vulnerabilities:</w:t>
      </w:r>
    </w:p>
    <w:p w14:paraId="70B29995" w14:textId="77777777" w:rsidR="00F33B44" w:rsidRDefault="002F16A7" w:rsidP="00F33B44">
      <w:pPr>
        <w:pStyle w:val="ListParagraph"/>
        <w:keepNext w:val="0"/>
        <w:numPr>
          <w:ilvl w:val="1"/>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Turn off password autocomplete.</w:t>
      </w:r>
    </w:p>
    <w:p w14:paraId="0EBAD3AE" w14:textId="77777777" w:rsidR="002F16A7" w:rsidRDefault="002F16A7" w:rsidP="00F33B44">
      <w:pPr>
        <w:pStyle w:val="ListParagraph"/>
        <w:keepNext w:val="0"/>
        <w:numPr>
          <w:ilvl w:val="1"/>
          <w:numId w:val="21"/>
        </w:numPr>
        <w:spacing w:after="200" w:line="240" w:lineRule="auto"/>
        <w:rPr>
          <w:rFonts w:asciiTheme="minorBidi" w:hAnsiTheme="minorBidi" w:cstheme="minorBidi"/>
          <w:sz w:val="20"/>
          <w:szCs w:val="20"/>
          <w:lang w:bidi="ar-EG"/>
        </w:rPr>
      </w:pPr>
      <w:proofErr w:type="spellStart"/>
      <w:r>
        <w:rPr>
          <w:rFonts w:asciiTheme="minorBidi" w:hAnsiTheme="minorBidi" w:cstheme="minorBidi"/>
          <w:sz w:val="20"/>
          <w:szCs w:val="20"/>
          <w:lang w:bidi="ar-EG"/>
        </w:rPr>
        <w:t>ClickJacking</w:t>
      </w:r>
      <w:proofErr w:type="spellEnd"/>
      <w:r>
        <w:rPr>
          <w:rFonts w:asciiTheme="minorBidi" w:hAnsiTheme="minorBidi" w:cstheme="minorBidi"/>
          <w:sz w:val="20"/>
          <w:szCs w:val="20"/>
          <w:lang w:bidi="ar-EG"/>
        </w:rPr>
        <w:t xml:space="preserve"> attack: Set the response header: (“X-Frame-Options”, “DENY”).</w:t>
      </w:r>
    </w:p>
    <w:p w14:paraId="30577914" w14:textId="77777777" w:rsidR="002F16A7" w:rsidRDefault="002F16A7" w:rsidP="00F33B44">
      <w:pPr>
        <w:pStyle w:val="ListParagraph"/>
        <w:keepNext w:val="0"/>
        <w:numPr>
          <w:ilvl w:val="1"/>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MIME-sniffing attack: Set the response header: (“X-Content-Type-OPTIONS”, “</w:t>
      </w:r>
      <w:proofErr w:type="spellStart"/>
      <w:r>
        <w:rPr>
          <w:rFonts w:asciiTheme="minorBidi" w:hAnsiTheme="minorBidi" w:cstheme="minorBidi"/>
          <w:sz w:val="20"/>
          <w:szCs w:val="20"/>
          <w:lang w:bidi="ar-EG"/>
        </w:rPr>
        <w:t>nosniff</w:t>
      </w:r>
      <w:proofErr w:type="spellEnd"/>
      <w:r>
        <w:rPr>
          <w:rFonts w:asciiTheme="minorBidi" w:hAnsiTheme="minorBidi" w:cstheme="minorBidi"/>
          <w:sz w:val="20"/>
          <w:szCs w:val="20"/>
          <w:lang w:bidi="ar-EG"/>
        </w:rPr>
        <w:t>”).</w:t>
      </w:r>
    </w:p>
    <w:p w14:paraId="26CCB6F4" w14:textId="77777777" w:rsidR="00A11404" w:rsidRDefault="002F16A7" w:rsidP="00F33B44">
      <w:pPr>
        <w:pStyle w:val="ListParagraph"/>
        <w:keepNext w:val="0"/>
        <w:numPr>
          <w:ilvl w:val="1"/>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 xml:space="preserve">Cross Site Scripting: </w:t>
      </w:r>
    </w:p>
    <w:p w14:paraId="16937B72" w14:textId="77777777" w:rsidR="002F16A7" w:rsidRDefault="002F16A7" w:rsidP="00A11404">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Set the response header: (“X-XSS-Protection”, “1;mode=block”).</w:t>
      </w:r>
    </w:p>
    <w:p w14:paraId="32F37EDC" w14:textId="77777777" w:rsidR="00A11404" w:rsidRDefault="00A11404" w:rsidP="00A11404">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 xml:space="preserve">Set cookie </w:t>
      </w:r>
      <w:proofErr w:type="spellStart"/>
      <w:r>
        <w:rPr>
          <w:rFonts w:asciiTheme="minorBidi" w:hAnsiTheme="minorBidi" w:cstheme="minorBidi"/>
          <w:sz w:val="20"/>
          <w:szCs w:val="20"/>
          <w:lang w:bidi="ar-EG"/>
        </w:rPr>
        <w:t>HttpOnly</w:t>
      </w:r>
      <w:proofErr w:type="spellEnd"/>
      <w:r>
        <w:rPr>
          <w:rFonts w:asciiTheme="minorBidi" w:hAnsiTheme="minorBidi" w:cstheme="minorBidi"/>
          <w:sz w:val="20"/>
          <w:szCs w:val="20"/>
          <w:lang w:bidi="ar-EG"/>
        </w:rPr>
        <w:t xml:space="preserve"> flag to true. This will not allow the cookie to be accessed via a client side script such as JavaScript.</w:t>
      </w:r>
    </w:p>
    <w:p w14:paraId="42568B79" w14:textId="77777777" w:rsidR="00A11404" w:rsidRDefault="002F16A7" w:rsidP="00A11404">
      <w:pPr>
        <w:pStyle w:val="ListParagraph"/>
        <w:keepNext w:val="0"/>
        <w:numPr>
          <w:ilvl w:val="1"/>
          <w:numId w:val="21"/>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Web Content Caching</w:t>
      </w:r>
      <w:r w:rsidR="00A11404">
        <w:rPr>
          <w:rFonts w:asciiTheme="minorBidi" w:hAnsiTheme="minorBidi" w:cstheme="minorBidi"/>
          <w:sz w:val="20"/>
          <w:szCs w:val="20"/>
          <w:lang w:bidi="ar-EG"/>
        </w:rPr>
        <w:t>: Set the response headers:</w:t>
      </w:r>
      <w:r w:rsidR="00A11404">
        <w:rPr>
          <w:rFonts w:asciiTheme="minorBidi" w:hAnsiTheme="minorBidi" w:cstheme="minorBidi"/>
          <w:sz w:val="20"/>
          <w:szCs w:val="20"/>
          <w:lang w:bidi="ar-EG"/>
        </w:rPr>
        <w:br/>
        <w:t>(“Cache-</w:t>
      </w:r>
      <w:proofErr w:type="spellStart"/>
      <w:r w:rsidR="00A11404">
        <w:rPr>
          <w:rFonts w:asciiTheme="minorBidi" w:hAnsiTheme="minorBidi" w:cstheme="minorBidi"/>
          <w:sz w:val="20"/>
          <w:szCs w:val="20"/>
          <w:lang w:bidi="ar-EG"/>
        </w:rPr>
        <w:t>Control”,”no</w:t>
      </w:r>
      <w:proofErr w:type="spellEnd"/>
      <w:r w:rsidR="00A11404">
        <w:rPr>
          <w:rFonts w:asciiTheme="minorBidi" w:hAnsiTheme="minorBidi" w:cstheme="minorBidi"/>
          <w:sz w:val="20"/>
          <w:szCs w:val="20"/>
          <w:lang w:bidi="ar-EG"/>
        </w:rPr>
        <w:t>-cache, no-store, must-revalidate”).</w:t>
      </w:r>
      <w:r w:rsidR="00A11404">
        <w:rPr>
          <w:rFonts w:asciiTheme="minorBidi" w:hAnsiTheme="minorBidi" w:cstheme="minorBidi"/>
          <w:sz w:val="20"/>
          <w:szCs w:val="20"/>
          <w:lang w:bidi="ar-EG"/>
        </w:rPr>
        <w:br/>
        <w:t>(“Pragma”, “no-cache”).</w:t>
      </w:r>
      <w:r w:rsidR="00A11404">
        <w:rPr>
          <w:rFonts w:asciiTheme="minorBidi" w:hAnsiTheme="minorBidi" w:cstheme="minorBidi"/>
          <w:sz w:val="20"/>
          <w:szCs w:val="20"/>
          <w:lang w:bidi="ar-EG"/>
        </w:rPr>
        <w:br/>
        <w:t>(“Expires”, 0).</w:t>
      </w:r>
      <w:r w:rsidR="00A11404">
        <w:rPr>
          <w:rFonts w:asciiTheme="minorBidi" w:hAnsiTheme="minorBidi" w:cstheme="minorBidi"/>
          <w:sz w:val="20"/>
          <w:szCs w:val="20"/>
          <w:lang w:bidi="ar-EG"/>
        </w:rPr>
        <w:br/>
        <w:t>We can exclude JavaScript resources or all JSF resources from this point.</w:t>
      </w:r>
    </w:p>
    <w:p w14:paraId="0D317AB9" w14:textId="77777777" w:rsidR="00A11404" w:rsidRDefault="00A11404" w:rsidP="00A11404">
      <w:pPr>
        <w:pStyle w:val="ListParagraph"/>
        <w:keepNext w:val="0"/>
        <w:numPr>
          <w:ilvl w:val="1"/>
          <w:numId w:val="21"/>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Secure Cookies: Set cookie secure flag to true. Only sent the cookie if the request is being sent over a secure channel such as HTTPS.</w:t>
      </w:r>
    </w:p>
    <w:p w14:paraId="3E3DD5E9" w14:textId="77777777" w:rsidR="002F16A7" w:rsidRPr="00F524C8" w:rsidRDefault="00067830" w:rsidP="00A11404">
      <w:pPr>
        <w:pStyle w:val="ListParagraph"/>
        <w:keepNext w:val="0"/>
        <w:numPr>
          <w:ilvl w:val="1"/>
          <w:numId w:val="21"/>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develop general error page to prevent </w:t>
      </w:r>
      <w:r w:rsidR="009109A9">
        <w:rPr>
          <w:rFonts w:asciiTheme="minorBidi" w:hAnsiTheme="minorBidi" w:cstheme="minorBidi"/>
          <w:sz w:val="20"/>
          <w:szCs w:val="20"/>
          <w:lang w:bidi="ar-EG"/>
        </w:rPr>
        <w:t>application error disclosure.</w:t>
      </w:r>
      <w:r w:rsidR="00A11404">
        <w:rPr>
          <w:rFonts w:asciiTheme="minorBidi" w:hAnsiTheme="minorBidi" w:cstheme="minorBidi"/>
          <w:sz w:val="20"/>
          <w:szCs w:val="20"/>
          <w:lang w:bidi="ar-EG"/>
        </w:rPr>
        <w:br/>
      </w:r>
    </w:p>
    <w:p w14:paraId="65442927" w14:textId="77777777" w:rsidR="005C5E96" w:rsidRDefault="00782FED" w:rsidP="005C5E96">
      <w:pPr>
        <w:pStyle w:val="Heading1"/>
        <w:rPr>
          <w:rFonts w:asciiTheme="minorBidi" w:hAnsiTheme="minorBidi" w:cstheme="minorBidi"/>
        </w:rPr>
      </w:pPr>
      <w:bookmarkStart w:id="31" w:name="_Toc70524419"/>
      <w:r w:rsidRPr="00F524C8">
        <w:rPr>
          <w:rFonts w:asciiTheme="minorBidi" w:hAnsiTheme="minorBidi" w:cstheme="minorBidi"/>
        </w:rPr>
        <w:lastRenderedPageBreak/>
        <w:t>Project Structure</w:t>
      </w:r>
      <w:bookmarkEnd w:id="31"/>
    </w:p>
    <w:p w14:paraId="02EBB163" w14:textId="77777777" w:rsidR="00EC6646" w:rsidRPr="00EC6646" w:rsidRDefault="00EC6646" w:rsidP="00EC6646">
      <w:pPr>
        <w:pStyle w:val="Heading2"/>
      </w:pPr>
      <w:bookmarkStart w:id="32" w:name="_Toc70524420"/>
      <w:r w:rsidRPr="00EC6646">
        <w:rPr>
          <w:rFonts w:asciiTheme="minorBidi" w:hAnsiTheme="minorBidi" w:cstheme="minorBidi"/>
        </w:rPr>
        <w:t>Projects</w:t>
      </w:r>
      <w:r>
        <w:t xml:space="preserve"> and Packages design</w:t>
      </w:r>
      <w:bookmarkEnd w:id="32"/>
    </w:p>
    <w:p w14:paraId="2700CBE1" w14:textId="77777777" w:rsidR="004E2C32" w:rsidRDefault="00FF2B3B" w:rsidP="00701012">
      <w:pPr>
        <w:pStyle w:val="ListParagraph"/>
        <w:numPr>
          <w:ilvl w:val="0"/>
          <w:numId w:val="33"/>
        </w:numPr>
        <w:rPr>
          <w:rFonts w:asciiTheme="minorBidi" w:hAnsiTheme="minorBidi" w:cstheme="minorBidi"/>
          <w:sz w:val="20"/>
          <w:szCs w:val="20"/>
        </w:rPr>
      </w:pPr>
      <w:r>
        <w:rPr>
          <w:rFonts w:asciiTheme="minorBidi" w:hAnsiTheme="minorBidi" w:cstheme="minorBidi"/>
          <w:sz w:val="20"/>
          <w:szCs w:val="20"/>
        </w:rPr>
        <w:t>When the layers separation realized by concepts in one project, you should take the union of the following packages. In case real segregation was adopted then follow the structure below.</w:t>
      </w:r>
    </w:p>
    <w:p w14:paraId="649A30F5" w14:textId="37C833C9" w:rsidR="00FF2B3B" w:rsidRPr="00FF2B3B" w:rsidRDefault="00FF2B3B" w:rsidP="00701012">
      <w:pPr>
        <w:pStyle w:val="ListParagraph"/>
        <w:numPr>
          <w:ilvl w:val="0"/>
          <w:numId w:val="33"/>
        </w:numPr>
        <w:rPr>
          <w:rFonts w:asciiTheme="minorBidi" w:hAnsiTheme="minorBidi" w:cstheme="minorBidi"/>
          <w:sz w:val="20"/>
          <w:szCs w:val="20"/>
        </w:rPr>
      </w:pPr>
      <w:r>
        <w:rPr>
          <w:rFonts w:asciiTheme="minorBidi" w:hAnsiTheme="minorBidi" w:cstheme="minorBidi"/>
          <w:sz w:val="20"/>
          <w:szCs w:val="20"/>
        </w:rPr>
        <w:t xml:space="preserve">One project for </w:t>
      </w:r>
      <w:r w:rsidR="00CA5F04">
        <w:rPr>
          <w:rFonts w:asciiTheme="minorBidi" w:hAnsiTheme="minorBidi" w:cstheme="minorBidi"/>
          <w:sz w:val="20"/>
          <w:szCs w:val="20"/>
        </w:rPr>
        <w:t xml:space="preserve">each </w:t>
      </w:r>
      <w:r>
        <w:rPr>
          <w:rFonts w:asciiTheme="minorBidi" w:hAnsiTheme="minorBidi" w:cstheme="minorBidi"/>
          <w:sz w:val="20"/>
          <w:szCs w:val="20"/>
        </w:rPr>
        <w:t xml:space="preserve">presentation </w:t>
      </w:r>
      <w:r w:rsidR="00CA5F04">
        <w:rPr>
          <w:rFonts w:asciiTheme="minorBidi" w:hAnsiTheme="minorBidi" w:cstheme="minorBidi"/>
          <w:sz w:val="20"/>
          <w:szCs w:val="20"/>
        </w:rPr>
        <w:t>component</w:t>
      </w:r>
      <w:r>
        <w:rPr>
          <w:rFonts w:asciiTheme="minorBidi" w:hAnsiTheme="minorBidi" w:cstheme="minorBidi"/>
          <w:sz w:val="20"/>
          <w:szCs w:val="20"/>
        </w:rPr>
        <w:t>:</w:t>
      </w:r>
    </w:p>
    <w:p w14:paraId="0A551D05" w14:textId="5655FBA1" w:rsidR="004E2C32" w:rsidRDefault="005A0850" w:rsidP="00701012">
      <w:pPr>
        <w:pStyle w:val="ListParagraph"/>
        <w:numPr>
          <w:ilvl w:val="1"/>
          <w:numId w:val="33"/>
        </w:numPr>
        <w:rPr>
          <w:rFonts w:asciiTheme="minorBidi" w:hAnsiTheme="minorBidi" w:cstheme="minorBidi"/>
          <w:sz w:val="20"/>
          <w:szCs w:val="20"/>
        </w:rPr>
      </w:pPr>
      <w:proofErr w:type="spellStart"/>
      <w:r>
        <w:rPr>
          <w:rFonts w:asciiTheme="minorBidi" w:hAnsiTheme="minorBidi" w:cstheme="minorBidi"/>
          <w:sz w:val="20"/>
          <w:szCs w:val="20"/>
        </w:rPr>
        <w:t>appconfig</w:t>
      </w:r>
      <w:proofErr w:type="spellEnd"/>
      <w:r w:rsidR="00FF2B3B">
        <w:rPr>
          <w:rFonts w:asciiTheme="minorBidi" w:hAnsiTheme="minorBidi" w:cstheme="minorBidi"/>
          <w:sz w:val="20"/>
          <w:szCs w:val="20"/>
        </w:rPr>
        <w:t xml:space="preserve"> (for application </w:t>
      </w:r>
      <w:proofErr w:type="spellStart"/>
      <w:r w:rsidRPr="005A0850">
        <w:rPr>
          <w:rFonts w:asciiTheme="minorBidi" w:hAnsiTheme="minorBidi" w:cstheme="minorBidi"/>
          <w:sz w:val="20"/>
          <w:szCs w:val="20"/>
        </w:rPr>
        <w:t>Contextlistener</w:t>
      </w:r>
      <w:proofErr w:type="spellEnd"/>
      <w:r>
        <w:rPr>
          <w:rFonts w:asciiTheme="minorBidi" w:hAnsiTheme="minorBidi" w:cstheme="minorBidi"/>
          <w:sz w:val="20"/>
          <w:szCs w:val="20"/>
        </w:rPr>
        <w:t xml:space="preserve"> and any other app configuration</w:t>
      </w:r>
      <w:r w:rsidR="00FF2B3B">
        <w:rPr>
          <w:rFonts w:asciiTheme="minorBidi" w:hAnsiTheme="minorBidi" w:cstheme="minorBidi"/>
          <w:sz w:val="20"/>
          <w:szCs w:val="20"/>
        </w:rPr>
        <w:t>).</w:t>
      </w:r>
    </w:p>
    <w:p w14:paraId="04C5355C" w14:textId="3BA33611" w:rsidR="004E2C32" w:rsidRDefault="005F6920" w:rsidP="00910F24">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business</w:t>
      </w:r>
      <w:r w:rsidR="00FF2B3B">
        <w:rPr>
          <w:rFonts w:asciiTheme="minorBidi" w:hAnsiTheme="minorBidi" w:cstheme="minorBidi"/>
          <w:sz w:val="20"/>
          <w:szCs w:val="20"/>
        </w:rPr>
        <w:t xml:space="preserve"> (for security).</w:t>
      </w:r>
    </w:p>
    <w:p w14:paraId="4D9DA909" w14:textId="7F5DF733" w:rsidR="005F6920" w:rsidRPr="00FF2B3B" w:rsidRDefault="00FF2B3B" w:rsidP="005F40E6">
      <w:pPr>
        <w:pStyle w:val="ListParagraph"/>
        <w:numPr>
          <w:ilvl w:val="1"/>
          <w:numId w:val="33"/>
        </w:numPr>
        <w:rPr>
          <w:rFonts w:asciiTheme="minorBidi" w:hAnsiTheme="minorBidi" w:cstheme="minorBidi"/>
          <w:sz w:val="20"/>
          <w:szCs w:val="20"/>
        </w:rPr>
      </w:pPr>
      <w:r w:rsidRPr="005F40E6">
        <w:rPr>
          <w:rFonts w:asciiTheme="minorBidi" w:hAnsiTheme="minorBidi" w:cstheme="minorBidi"/>
          <w:sz w:val="20"/>
          <w:szCs w:val="20"/>
        </w:rPr>
        <w:t>integration</w:t>
      </w:r>
      <w:r w:rsidR="00717FD6">
        <w:rPr>
          <w:rFonts w:asciiTheme="minorBidi" w:hAnsiTheme="minorBidi" w:cstheme="minorBidi"/>
          <w:sz w:val="20"/>
          <w:szCs w:val="20"/>
        </w:rPr>
        <w:t xml:space="preserve"> </w:t>
      </w:r>
      <w:r w:rsidR="005F40E6" w:rsidRPr="005F40E6">
        <w:rPr>
          <w:rFonts w:asciiTheme="minorBidi" w:hAnsiTheme="minorBidi" w:cstheme="minorBidi"/>
          <w:sz w:val="20"/>
          <w:szCs w:val="20"/>
        </w:rPr>
        <w:t>(</w:t>
      </w:r>
      <w:r w:rsidR="005F6920" w:rsidRPr="005F40E6">
        <w:rPr>
          <w:rFonts w:asciiTheme="minorBidi" w:hAnsiTheme="minorBidi" w:cstheme="minorBidi"/>
          <w:sz w:val="20"/>
          <w:szCs w:val="20"/>
        </w:rPr>
        <w:t>config</w:t>
      </w:r>
      <w:r w:rsidR="005F40E6" w:rsidRPr="005F40E6">
        <w:rPr>
          <w:rFonts w:asciiTheme="minorBidi" w:hAnsiTheme="minorBidi" w:cstheme="minorBidi"/>
          <w:sz w:val="20"/>
          <w:szCs w:val="20"/>
        </w:rPr>
        <w:t xml:space="preserve"> </w:t>
      </w:r>
      <w:r w:rsidR="005F40E6">
        <w:rPr>
          <w:rFonts w:asciiTheme="minorBidi" w:hAnsiTheme="minorBidi" w:cstheme="minorBidi"/>
          <w:sz w:val="20"/>
          <w:szCs w:val="20"/>
        </w:rPr>
        <w:t>–</w:t>
      </w:r>
      <w:r w:rsidR="005F40E6" w:rsidRPr="005F40E6">
        <w:rPr>
          <w:rFonts w:asciiTheme="minorBidi" w:hAnsiTheme="minorBidi" w:cstheme="minorBidi"/>
          <w:sz w:val="20"/>
          <w:szCs w:val="20"/>
        </w:rPr>
        <w:t xml:space="preserve"> </w:t>
      </w:r>
      <w:r w:rsidR="005F6920" w:rsidRPr="005F40E6">
        <w:rPr>
          <w:rFonts w:asciiTheme="minorBidi" w:hAnsiTheme="minorBidi" w:cstheme="minorBidi"/>
          <w:sz w:val="20"/>
          <w:szCs w:val="20"/>
        </w:rPr>
        <w:t>entities</w:t>
      </w:r>
      <w:r w:rsidR="005F40E6">
        <w:rPr>
          <w:rFonts w:asciiTheme="minorBidi" w:hAnsiTheme="minorBidi" w:cstheme="minorBidi"/>
          <w:sz w:val="20"/>
          <w:szCs w:val="20"/>
        </w:rPr>
        <w:t xml:space="preserve"> – </w:t>
      </w:r>
      <w:r w:rsidR="00717FD6">
        <w:rPr>
          <w:rFonts w:asciiTheme="minorBidi" w:hAnsiTheme="minorBidi" w:cstheme="minorBidi"/>
          <w:sz w:val="20"/>
          <w:szCs w:val="20"/>
        </w:rPr>
        <w:t xml:space="preserve">entities/workflow – </w:t>
      </w:r>
      <w:r w:rsidR="005F6920">
        <w:rPr>
          <w:rFonts w:asciiTheme="minorBidi" w:hAnsiTheme="minorBidi" w:cstheme="minorBidi"/>
          <w:sz w:val="20"/>
          <w:szCs w:val="20"/>
        </w:rPr>
        <w:t>requests</w:t>
      </w:r>
      <w:r w:rsidR="005F40E6">
        <w:rPr>
          <w:rFonts w:asciiTheme="minorBidi" w:hAnsiTheme="minorBidi" w:cstheme="minorBidi"/>
          <w:sz w:val="20"/>
          <w:szCs w:val="20"/>
        </w:rPr>
        <w:t xml:space="preserve"> – </w:t>
      </w:r>
      <w:r w:rsidR="005F6920">
        <w:rPr>
          <w:rFonts w:asciiTheme="minorBidi" w:hAnsiTheme="minorBidi" w:cstheme="minorBidi"/>
          <w:sz w:val="20"/>
          <w:szCs w:val="20"/>
        </w:rPr>
        <w:t>responses</w:t>
      </w:r>
      <w:r w:rsidR="005F40E6">
        <w:rPr>
          <w:rFonts w:asciiTheme="minorBidi" w:hAnsiTheme="minorBidi" w:cstheme="minorBidi"/>
          <w:sz w:val="20"/>
          <w:szCs w:val="20"/>
        </w:rPr>
        <w:t xml:space="preserve"> – </w:t>
      </w:r>
      <w:r w:rsidR="005F6920">
        <w:rPr>
          <w:rFonts w:asciiTheme="minorBidi" w:hAnsiTheme="minorBidi" w:cstheme="minorBidi"/>
          <w:sz w:val="20"/>
          <w:szCs w:val="20"/>
        </w:rPr>
        <w:t>clients</w:t>
      </w:r>
      <w:r w:rsidR="005F40E6">
        <w:rPr>
          <w:rFonts w:asciiTheme="minorBidi" w:hAnsiTheme="minorBidi" w:cstheme="minorBidi"/>
          <w:sz w:val="20"/>
          <w:szCs w:val="20"/>
        </w:rPr>
        <w:t>).</w:t>
      </w:r>
    </w:p>
    <w:p w14:paraId="465019A8" w14:textId="52E1553D" w:rsidR="004E2C32" w:rsidRPr="00FF2B3B" w:rsidRDefault="00FF2B3B" w:rsidP="00701012">
      <w:pPr>
        <w:pStyle w:val="ListParagraph"/>
        <w:numPr>
          <w:ilvl w:val="1"/>
          <w:numId w:val="33"/>
        </w:numPr>
        <w:rPr>
          <w:rFonts w:asciiTheme="minorBidi" w:hAnsiTheme="minorBidi" w:cstheme="minorBidi"/>
          <w:sz w:val="20"/>
          <w:szCs w:val="20"/>
        </w:rPr>
      </w:pPr>
      <w:proofErr w:type="spellStart"/>
      <w:r>
        <w:rPr>
          <w:rFonts w:asciiTheme="minorBidi" w:hAnsiTheme="minorBidi" w:cstheme="minorBidi"/>
          <w:sz w:val="20"/>
          <w:szCs w:val="20"/>
        </w:rPr>
        <w:t>ui</w:t>
      </w:r>
      <w:proofErr w:type="spellEnd"/>
      <w:r>
        <w:rPr>
          <w:rFonts w:asciiTheme="minorBidi" w:hAnsiTheme="minorBidi" w:cstheme="minorBidi"/>
          <w:sz w:val="20"/>
          <w:szCs w:val="20"/>
        </w:rPr>
        <w:t xml:space="preserve"> (components – </w:t>
      </w:r>
      <w:r w:rsidR="005F40E6">
        <w:rPr>
          <w:rFonts w:asciiTheme="minorBidi" w:hAnsiTheme="minorBidi" w:cstheme="minorBidi"/>
          <w:sz w:val="20"/>
          <w:szCs w:val="20"/>
        </w:rPr>
        <w:t>converters – filters</w:t>
      </w:r>
      <w:r>
        <w:rPr>
          <w:rFonts w:asciiTheme="minorBidi" w:hAnsiTheme="minorBidi" w:cstheme="minorBidi"/>
          <w:sz w:val="20"/>
          <w:szCs w:val="20"/>
        </w:rPr>
        <w:t xml:space="preserve"> – </w:t>
      </w:r>
      <w:r w:rsidR="005F40E6">
        <w:rPr>
          <w:rFonts w:asciiTheme="minorBidi" w:hAnsiTheme="minorBidi" w:cstheme="minorBidi"/>
          <w:sz w:val="20"/>
          <w:szCs w:val="20"/>
        </w:rPr>
        <w:t xml:space="preserve">util – </w:t>
      </w:r>
      <w:proofErr w:type="spellStart"/>
      <w:r w:rsidR="005F40E6">
        <w:rPr>
          <w:rFonts w:asciiTheme="minorBidi" w:hAnsiTheme="minorBidi" w:cstheme="minorBidi"/>
          <w:sz w:val="20"/>
          <w:szCs w:val="20"/>
        </w:rPr>
        <w:t>managedbeans</w:t>
      </w:r>
      <w:proofErr w:type="spellEnd"/>
      <w:r w:rsidR="005F40E6">
        <w:rPr>
          <w:rFonts w:asciiTheme="minorBidi" w:hAnsiTheme="minorBidi" w:cstheme="minorBidi"/>
          <w:sz w:val="20"/>
          <w:szCs w:val="20"/>
        </w:rPr>
        <w:t xml:space="preserve"> [base – home]</w:t>
      </w:r>
      <w:r>
        <w:rPr>
          <w:rFonts w:asciiTheme="minorBidi" w:hAnsiTheme="minorBidi" w:cstheme="minorBidi"/>
          <w:sz w:val="20"/>
          <w:szCs w:val="20"/>
        </w:rPr>
        <w:t>).</w:t>
      </w:r>
    </w:p>
    <w:p w14:paraId="09F50BB0" w14:textId="4A0C4934" w:rsidR="001520BE" w:rsidRDefault="00FF2B3B" w:rsidP="00701012">
      <w:pPr>
        <w:pStyle w:val="ListParagraph"/>
        <w:numPr>
          <w:ilvl w:val="1"/>
          <w:numId w:val="33"/>
        </w:numPr>
        <w:rPr>
          <w:rFonts w:asciiTheme="minorBidi" w:hAnsiTheme="minorBidi" w:cstheme="minorBidi"/>
          <w:sz w:val="20"/>
          <w:szCs w:val="20"/>
        </w:rPr>
      </w:pPr>
      <w:proofErr w:type="spellStart"/>
      <w:r>
        <w:rPr>
          <w:rFonts w:asciiTheme="minorBidi" w:hAnsiTheme="minorBidi" w:cstheme="minorBidi"/>
          <w:sz w:val="20"/>
          <w:szCs w:val="20"/>
        </w:rPr>
        <w:t>WEBConten</w:t>
      </w:r>
      <w:r w:rsidR="005F40E6">
        <w:rPr>
          <w:rFonts w:asciiTheme="minorBidi" w:hAnsiTheme="minorBidi" w:cstheme="minorBidi"/>
          <w:sz w:val="20"/>
          <w:szCs w:val="20"/>
        </w:rPr>
        <w:t>t</w:t>
      </w:r>
      <w:proofErr w:type="spellEnd"/>
      <w:r w:rsidR="005F40E6">
        <w:rPr>
          <w:rFonts w:asciiTheme="minorBidi" w:hAnsiTheme="minorBidi" w:cstheme="minorBidi"/>
          <w:sz w:val="20"/>
          <w:szCs w:val="20"/>
        </w:rPr>
        <w:t xml:space="preserve"> (resources [code – </w:t>
      </w:r>
      <w:proofErr w:type="spellStart"/>
      <w:r w:rsidR="005F40E6">
        <w:rPr>
          <w:rFonts w:asciiTheme="minorBidi" w:hAnsiTheme="minorBidi" w:cstheme="minorBidi"/>
          <w:sz w:val="20"/>
          <w:szCs w:val="20"/>
        </w:rPr>
        <w:t>css</w:t>
      </w:r>
      <w:proofErr w:type="spellEnd"/>
      <w:r w:rsidR="005F40E6">
        <w:rPr>
          <w:rFonts w:asciiTheme="minorBidi" w:hAnsiTheme="minorBidi" w:cstheme="minorBidi"/>
          <w:sz w:val="20"/>
          <w:szCs w:val="20"/>
        </w:rPr>
        <w:t xml:space="preserve"> – fonts – images – </w:t>
      </w:r>
      <w:proofErr w:type="spellStart"/>
      <w:r w:rsidR="005F40E6">
        <w:rPr>
          <w:rFonts w:asciiTheme="minorBidi" w:hAnsiTheme="minorBidi" w:cstheme="minorBidi"/>
          <w:sz w:val="20"/>
          <w:szCs w:val="20"/>
        </w:rPr>
        <w:t>javascript</w:t>
      </w:r>
      <w:proofErr w:type="spellEnd"/>
      <w:r w:rsidR="005F40E6">
        <w:rPr>
          <w:rFonts w:asciiTheme="minorBidi" w:hAnsiTheme="minorBidi" w:cstheme="minorBidi"/>
          <w:sz w:val="20"/>
          <w:szCs w:val="20"/>
        </w:rPr>
        <w:t>] – WEB-INF)</w:t>
      </w:r>
      <w:r w:rsidR="00415196">
        <w:rPr>
          <w:rFonts w:asciiTheme="minorBidi" w:hAnsiTheme="minorBidi" w:cstheme="minorBidi"/>
          <w:sz w:val="20"/>
          <w:szCs w:val="20"/>
        </w:rPr>
        <w:t>.</w:t>
      </w:r>
    </w:p>
    <w:p w14:paraId="18CE279F" w14:textId="77777777" w:rsidR="001520BE" w:rsidRDefault="001520BE" w:rsidP="00701012">
      <w:pPr>
        <w:pStyle w:val="ListParagraph"/>
        <w:numPr>
          <w:ilvl w:val="0"/>
          <w:numId w:val="33"/>
        </w:numPr>
        <w:rPr>
          <w:rFonts w:asciiTheme="minorBidi" w:hAnsiTheme="minorBidi" w:cstheme="minorBidi"/>
          <w:sz w:val="20"/>
          <w:szCs w:val="20"/>
        </w:rPr>
      </w:pPr>
      <w:r>
        <w:rPr>
          <w:rFonts w:asciiTheme="minorBidi" w:hAnsiTheme="minorBidi" w:cstheme="minorBidi"/>
          <w:sz w:val="20"/>
          <w:szCs w:val="20"/>
        </w:rPr>
        <w:t>One project for each business component (may be one shared project for common services):</w:t>
      </w:r>
    </w:p>
    <w:p w14:paraId="5D2F1D54" w14:textId="298FECCA" w:rsidR="00717FD6" w:rsidRDefault="00717FD6" w:rsidP="00717FD6">
      <w:pPr>
        <w:pStyle w:val="ListParagraph"/>
        <w:numPr>
          <w:ilvl w:val="1"/>
          <w:numId w:val="33"/>
        </w:numPr>
        <w:rPr>
          <w:rFonts w:asciiTheme="minorBidi" w:hAnsiTheme="minorBidi" w:cstheme="minorBidi"/>
          <w:sz w:val="20"/>
          <w:szCs w:val="20"/>
        </w:rPr>
      </w:pPr>
      <w:proofErr w:type="spellStart"/>
      <w:r>
        <w:rPr>
          <w:rFonts w:asciiTheme="minorBidi" w:hAnsiTheme="minorBidi" w:cstheme="minorBidi"/>
          <w:sz w:val="20"/>
          <w:szCs w:val="20"/>
        </w:rPr>
        <w:t>appconfig</w:t>
      </w:r>
      <w:proofErr w:type="spellEnd"/>
      <w:r>
        <w:rPr>
          <w:rFonts w:asciiTheme="minorBidi" w:hAnsiTheme="minorBidi" w:cstheme="minorBidi"/>
          <w:sz w:val="20"/>
          <w:szCs w:val="20"/>
        </w:rPr>
        <w:t xml:space="preserve"> (for application </w:t>
      </w:r>
      <w:proofErr w:type="spellStart"/>
      <w:r w:rsidRPr="005A0850">
        <w:rPr>
          <w:rFonts w:asciiTheme="minorBidi" w:hAnsiTheme="minorBidi" w:cstheme="minorBidi"/>
          <w:sz w:val="20"/>
          <w:szCs w:val="20"/>
        </w:rPr>
        <w:t>Contextlistener</w:t>
      </w:r>
      <w:proofErr w:type="spellEnd"/>
      <w:r>
        <w:rPr>
          <w:rFonts w:asciiTheme="minorBidi" w:hAnsiTheme="minorBidi" w:cstheme="minorBidi"/>
          <w:sz w:val="20"/>
          <w:szCs w:val="20"/>
        </w:rPr>
        <w:t xml:space="preserve"> and any other app configuration).</w:t>
      </w:r>
    </w:p>
    <w:p w14:paraId="2A265329" w14:textId="4653DD25" w:rsidR="00F76FCC" w:rsidRDefault="001520BE"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dal</w:t>
      </w:r>
      <w:r w:rsidR="00717FD6">
        <w:rPr>
          <w:rFonts w:asciiTheme="minorBidi" w:hAnsiTheme="minorBidi" w:cstheme="minorBidi"/>
          <w:sz w:val="20"/>
          <w:szCs w:val="20"/>
        </w:rPr>
        <w:t xml:space="preserve"> (</w:t>
      </w:r>
      <w:r w:rsidR="00717FD6" w:rsidRPr="005F40E6">
        <w:rPr>
          <w:rFonts w:asciiTheme="minorBidi" w:hAnsiTheme="minorBidi" w:cstheme="minorBidi"/>
          <w:sz w:val="20"/>
          <w:szCs w:val="20"/>
        </w:rPr>
        <w:t>entities</w:t>
      </w:r>
      <w:r w:rsidR="00717FD6">
        <w:rPr>
          <w:rFonts w:asciiTheme="minorBidi" w:hAnsiTheme="minorBidi" w:cstheme="minorBidi"/>
          <w:sz w:val="20"/>
          <w:szCs w:val="20"/>
        </w:rPr>
        <w:t xml:space="preserve"> – entities/workflow).</w:t>
      </w:r>
    </w:p>
    <w:p w14:paraId="31347CD0" w14:textId="77777777" w:rsidR="001958FD" w:rsidRDefault="001958FD" w:rsidP="001958FD">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business (workflow).</w:t>
      </w:r>
    </w:p>
    <w:p w14:paraId="530BB2D6" w14:textId="5309BFC1" w:rsidR="00717FD6" w:rsidRPr="00FF2B3B" w:rsidRDefault="00717FD6" w:rsidP="00717FD6">
      <w:pPr>
        <w:pStyle w:val="ListParagraph"/>
        <w:numPr>
          <w:ilvl w:val="1"/>
          <w:numId w:val="33"/>
        </w:numPr>
        <w:rPr>
          <w:rFonts w:asciiTheme="minorBidi" w:hAnsiTheme="minorBidi" w:cstheme="minorBidi"/>
          <w:sz w:val="20"/>
          <w:szCs w:val="20"/>
        </w:rPr>
      </w:pPr>
      <w:r w:rsidRPr="005F40E6">
        <w:rPr>
          <w:rFonts w:asciiTheme="minorBidi" w:hAnsiTheme="minorBidi" w:cstheme="minorBidi"/>
          <w:sz w:val="20"/>
          <w:szCs w:val="20"/>
        </w:rPr>
        <w:t>integration</w:t>
      </w:r>
      <w:r>
        <w:rPr>
          <w:rFonts w:asciiTheme="minorBidi" w:hAnsiTheme="minorBidi" w:cstheme="minorBidi"/>
          <w:sz w:val="20"/>
          <w:szCs w:val="20"/>
        </w:rPr>
        <w:t xml:space="preserve"> </w:t>
      </w:r>
      <w:r w:rsidRPr="005F40E6">
        <w:rPr>
          <w:rFonts w:asciiTheme="minorBidi" w:hAnsiTheme="minorBidi" w:cstheme="minorBidi"/>
          <w:sz w:val="20"/>
          <w:szCs w:val="20"/>
        </w:rPr>
        <w:t xml:space="preserve">(config </w:t>
      </w:r>
      <w:r>
        <w:rPr>
          <w:rFonts w:asciiTheme="minorBidi" w:hAnsiTheme="minorBidi" w:cstheme="minorBidi"/>
          <w:sz w:val="20"/>
          <w:szCs w:val="20"/>
        </w:rPr>
        <w:t>–</w:t>
      </w:r>
      <w:r w:rsidRPr="005F40E6">
        <w:rPr>
          <w:rFonts w:asciiTheme="minorBidi" w:hAnsiTheme="minorBidi" w:cstheme="minorBidi"/>
          <w:sz w:val="20"/>
          <w:szCs w:val="20"/>
        </w:rPr>
        <w:t xml:space="preserve"> entities</w:t>
      </w:r>
      <w:r>
        <w:rPr>
          <w:rFonts w:asciiTheme="minorBidi" w:hAnsiTheme="minorBidi" w:cstheme="minorBidi"/>
          <w:sz w:val="20"/>
          <w:szCs w:val="20"/>
        </w:rPr>
        <w:t xml:space="preserve"> – entities/workflow – requests – responses – </w:t>
      </w:r>
      <w:r w:rsidR="003506D3">
        <w:rPr>
          <w:rFonts w:asciiTheme="minorBidi" w:hAnsiTheme="minorBidi" w:cstheme="minorBidi"/>
          <w:sz w:val="20"/>
          <w:szCs w:val="20"/>
        </w:rPr>
        <w:t xml:space="preserve">services – </w:t>
      </w:r>
      <w:r>
        <w:rPr>
          <w:rFonts w:asciiTheme="minorBidi" w:hAnsiTheme="minorBidi" w:cstheme="minorBidi"/>
          <w:sz w:val="20"/>
          <w:szCs w:val="20"/>
        </w:rPr>
        <w:t>clients).</w:t>
      </w:r>
    </w:p>
    <w:p w14:paraId="23DA8F57" w14:textId="77777777" w:rsidR="001520BE" w:rsidRDefault="001520BE" w:rsidP="00701012">
      <w:pPr>
        <w:pStyle w:val="ListParagraph"/>
        <w:numPr>
          <w:ilvl w:val="0"/>
          <w:numId w:val="33"/>
        </w:numPr>
        <w:rPr>
          <w:rFonts w:asciiTheme="minorBidi" w:hAnsiTheme="minorBidi" w:cstheme="minorBidi"/>
          <w:sz w:val="20"/>
          <w:szCs w:val="20"/>
        </w:rPr>
      </w:pPr>
      <w:r>
        <w:rPr>
          <w:rFonts w:asciiTheme="minorBidi" w:hAnsiTheme="minorBidi" w:cstheme="minorBidi"/>
          <w:sz w:val="20"/>
          <w:szCs w:val="20"/>
        </w:rPr>
        <w:t>One project for core non business functionality (all projects will depend on it):</w:t>
      </w:r>
    </w:p>
    <w:p w14:paraId="12B9D1E1" w14:textId="15858224" w:rsidR="00827484" w:rsidRDefault="00827484"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resources (</w:t>
      </w:r>
      <w:r w:rsidR="00D11A04">
        <w:rPr>
          <w:rFonts w:asciiTheme="minorBidi" w:hAnsiTheme="minorBidi" w:cstheme="minorBidi"/>
          <w:sz w:val="20"/>
          <w:szCs w:val="20"/>
        </w:rPr>
        <w:t>if any</w:t>
      </w:r>
      <w:r>
        <w:rPr>
          <w:rFonts w:asciiTheme="minorBidi" w:hAnsiTheme="minorBidi" w:cstheme="minorBidi"/>
          <w:sz w:val="20"/>
          <w:szCs w:val="20"/>
        </w:rPr>
        <w:t>).</w:t>
      </w:r>
    </w:p>
    <w:p w14:paraId="7DB54CF9" w14:textId="036DF97D" w:rsidR="00827484" w:rsidRDefault="00D11A04" w:rsidP="00701012">
      <w:pPr>
        <w:pStyle w:val="ListParagraph"/>
        <w:numPr>
          <w:ilvl w:val="1"/>
          <w:numId w:val="33"/>
        </w:numPr>
        <w:rPr>
          <w:rFonts w:asciiTheme="minorBidi" w:hAnsiTheme="minorBidi" w:cstheme="minorBidi"/>
          <w:sz w:val="20"/>
          <w:szCs w:val="20"/>
        </w:rPr>
      </w:pPr>
      <w:proofErr w:type="spellStart"/>
      <w:r>
        <w:rPr>
          <w:rFonts w:asciiTheme="minorBidi" w:hAnsiTheme="minorBidi" w:cstheme="minorBidi"/>
          <w:sz w:val="20"/>
          <w:szCs w:val="20"/>
        </w:rPr>
        <w:t>e</w:t>
      </w:r>
      <w:r w:rsidR="00827484">
        <w:rPr>
          <w:rFonts w:asciiTheme="minorBidi" w:hAnsiTheme="minorBidi" w:cstheme="minorBidi"/>
          <w:sz w:val="20"/>
          <w:szCs w:val="20"/>
        </w:rPr>
        <w:t>nums</w:t>
      </w:r>
      <w:proofErr w:type="spellEnd"/>
      <w:r>
        <w:rPr>
          <w:rFonts w:asciiTheme="minorBidi" w:hAnsiTheme="minorBidi" w:cstheme="minorBidi"/>
          <w:sz w:val="20"/>
          <w:szCs w:val="20"/>
        </w:rPr>
        <w:t xml:space="preserve"> (all </w:t>
      </w:r>
      <w:r w:rsidR="001958FD">
        <w:rPr>
          <w:rFonts w:asciiTheme="minorBidi" w:hAnsiTheme="minorBidi" w:cstheme="minorBidi"/>
          <w:sz w:val="20"/>
          <w:szCs w:val="20"/>
        </w:rPr>
        <w:t>enumerators</w:t>
      </w:r>
      <w:r>
        <w:rPr>
          <w:rFonts w:asciiTheme="minorBidi" w:hAnsiTheme="minorBidi" w:cstheme="minorBidi"/>
          <w:sz w:val="20"/>
          <w:szCs w:val="20"/>
        </w:rPr>
        <w:t>)</w:t>
      </w:r>
      <w:r w:rsidR="00827484">
        <w:rPr>
          <w:rFonts w:asciiTheme="minorBidi" w:hAnsiTheme="minorBidi" w:cstheme="minorBidi"/>
          <w:sz w:val="20"/>
          <w:szCs w:val="20"/>
        </w:rPr>
        <w:t>.</w:t>
      </w:r>
    </w:p>
    <w:p w14:paraId="2F56DB0D" w14:textId="7F732E39" w:rsidR="00827484" w:rsidRPr="00FF2B3B" w:rsidRDefault="00827484"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exceptions.</w:t>
      </w:r>
    </w:p>
    <w:p w14:paraId="321E5F76" w14:textId="2FE1A0C3" w:rsidR="00827484" w:rsidRDefault="00827484"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dal</w:t>
      </w:r>
      <w:r w:rsidR="001958FD">
        <w:rPr>
          <w:rFonts w:asciiTheme="minorBidi" w:hAnsiTheme="minorBidi" w:cstheme="minorBidi"/>
          <w:sz w:val="20"/>
          <w:szCs w:val="20"/>
        </w:rPr>
        <w:t xml:space="preserve"> (</w:t>
      </w:r>
      <w:r w:rsidR="009169FC">
        <w:rPr>
          <w:rFonts w:asciiTheme="minorBidi" w:hAnsiTheme="minorBidi" w:cstheme="minorBidi"/>
          <w:sz w:val="20"/>
          <w:szCs w:val="20"/>
        </w:rPr>
        <w:t xml:space="preserve">Custom Session – Data Access – Report </w:t>
      </w:r>
      <w:r w:rsidR="009169FC" w:rsidRPr="009169FC">
        <w:rPr>
          <w:rFonts w:asciiTheme="minorBidi" w:hAnsiTheme="minorBidi" w:cstheme="minorBidi"/>
          <w:sz w:val="20"/>
          <w:szCs w:val="20"/>
        </w:rPr>
        <w:t>Executer</w:t>
      </w:r>
      <w:r w:rsidR="001958FD">
        <w:rPr>
          <w:rFonts w:asciiTheme="minorBidi" w:hAnsiTheme="minorBidi" w:cstheme="minorBidi"/>
          <w:sz w:val="20"/>
          <w:szCs w:val="20"/>
        </w:rPr>
        <w:t>)</w:t>
      </w:r>
      <w:r w:rsidR="009169FC">
        <w:rPr>
          <w:rFonts w:asciiTheme="minorBidi" w:hAnsiTheme="minorBidi" w:cstheme="minorBidi"/>
          <w:sz w:val="20"/>
          <w:szCs w:val="20"/>
        </w:rPr>
        <w:t>.</w:t>
      </w:r>
    </w:p>
    <w:p w14:paraId="45DC4E3D" w14:textId="7DE128B6" w:rsidR="001958FD" w:rsidRDefault="001958FD" w:rsidP="002505E4">
      <w:pPr>
        <w:pStyle w:val="ListParagraph"/>
        <w:numPr>
          <w:ilvl w:val="1"/>
          <w:numId w:val="33"/>
        </w:numPr>
        <w:rPr>
          <w:rFonts w:asciiTheme="minorBidi" w:hAnsiTheme="minorBidi" w:cstheme="minorBidi"/>
          <w:sz w:val="20"/>
          <w:szCs w:val="20"/>
        </w:rPr>
      </w:pPr>
      <w:r w:rsidRPr="001958FD">
        <w:rPr>
          <w:rFonts w:asciiTheme="minorBidi" w:hAnsiTheme="minorBidi" w:cstheme="minorBidi"/>
          <w:sz w:val="20"/>
          <w:szCs w:val="20"/>
        </w:rPr>
        <w:t>dal/entities</w:t>
      </w:r>
      <w:r>
        <w:rPr>
          <w:rFonts w:asciiTheme="minorBidi" w:hAnsiTheme="minorBidi" w:cstheme="minorBidi"/>
          <w:sz w:val="20"/>
          <w:szCs w:val="20"/>
        </w:rPr>
        <w:t xml:space="preserve"> </w:t>
      </w:r>
      <w:r w:rsidRPr="001958FD">
        <w:rPr>
          <w:rFonts w:asciiTheme="minorBidi" w:hAnsiTheme="minorBidi" w:cstheme="minorBidi"/>
          <w:sz w:val="20"/>
          <w:szCs w:val="20"/>
        </w:rPr>
        <w:t>(audit</w:t>
      </w:r>
      <w:r>
        <w:rPr>
          <w:rFonts w:asciiTheme="minorBidi" w:hAnsiTheme="minorBidi" w:cstheme="minorBidi"/>
          <w:sz w:val="20"/>
          <w:szCs w:val="20"/>
        </w:rPr>
        <w:t xml:space="preserve"> – config – </w:t>
      </w:r>
      <w:proofErr w:type="spellStart"/>
      <w:r>
        <w:rPr>
          <w:rFonts w:asciiTheme="minorBidi" w:hAnsiTheme="minorBidi" w:cstheme="minorBidi"/>
          <w:sz w:val="20"/>
          <w:szCs w:val="20"/>
        </w:rPr>
        <w:t>hijri</w:t>
      </w:r>
      <w:proofErr w:type="spellEnd"/>
      <w:r>
        <w:rPr>
          <w:rFonts w:asciiTheme="minorBidi" w:hAnsiTheme="minorBidi" w:cstheme="minorBidi"/>
          <w:sz w:val="20"/>
          <w:szCs w:val="20"/>
        </w:rPr>
        <w:t xml:space="preserve"> – workflow)</w:t>
      </w:r>
      <w:r w:rsidR="009169FC">
        <w:rPr>
          <w:rFonts w:asciiTheme="minorBidi" w:hAnsiTheme="minorBidi" w:cstheme="minorBidi"/>
          <w:sz w:val="20"/>
          <w:szCs w:val="20"/>
        </w:rPr>
        <w:t>.</w:t>
      </w:r>
    </w:p>
    <w:p w14:paraId="20014341" w14:textId="41E3C015" w:rsidR="00EC6646" w:rsidRDefault="009169FC" w:rsidP="002505E4">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business (config – workflow)</w:t>
      </w:r>
      <w:r w:rsidR="00827484" w:rsidRPr="001958FD">
        <w:rPr>
          <w:rFonts w:asciiTheme="minorBidi" w:hAnsiTheme="minorBidi" w:cstheme="minorBidi"/>
          <w:sz w:val="20"/>
          <w:szCs w:val="20"/>
        </w:rPr>
        <w:t>.</w:t>
      </w:r>
    </w:p>
    <w:p w14:paraId="594CCA1B" w14:textId="7645179E" w:rsidR="009169FC" w:rsidRDefault="006F5C7C" w:rsidP="00514CA6">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b</w:t>
      </w:r>
      <w:r w:rsidR="009169FC" w:rsidRPr="009169FC">
        <w:rPr>
          <w:rFonts w:asciiTheme="minorBidi" w:hAnsiTheme="minorBidi" w:cstheme="minorBidi"/>
          <w:sz w:val="20"/>
          <w:szCs w:val="20"/>
        </w:rPr>
        <w:t>usiness/util (Resource Bundle Util – File Util – Logging Util – Content Util [XML and JSON utilities] – Report Util – Basic Util [Java Basic operations and collections] – Multi Chronology Calendar Util – Security Util – Spreadsheet Util).</w:t>
      </w:r>
    </w:p>
    <w:p w14:paraId="53A808E6" w14:textId="0A85047E" w:rsidR="003708D2" w:rsidRPr="009169FC" w:rsidRDefault="003708D2" w:rsidP="00514CA6">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integration (requests/Request Metadata – responses/Response Metadata – clients/Clients Manager).</w:t>
      </w:r>
    </w:p>
    <w:p w14:paraId="1E7BE996" w14:textId="62684CC5" w:rsidR="00717FD6" w:rsidRDefault="003506D3" w:rsidP="00717FD6">
      <w:pPr>
        <w:rPr>
          <w:rFonts w:asciiTheme="minorBidi" w:hAnsiTheme="minorBidi" w:cstheme="minorBidi"/>
          <w:sz w:val="20"/>
          <w:szCs w:val="20"/>
        </w:rPr>
      </w:pPr>
      <w:r>
        <w:rPr>
          <w:rFonts w:asciiTheme="minorBidi" w:hAnsiTheme="minorBidi" w:cstheme="minorBidi"/>
          <w:sz w:val="20"/>
          <w:szCs w:val="20"/>
        </w:rPr>
        <w:t>* All packages prefixed with com/code.</w:t>
      </w:r>
    </w:p>
    <w:p w14:paraId="652AFCDC" w14:textId="2C0A0342" w:rsidR="00717FD6" w:rsidRDefault="00717FD6" w:rsidP="00717FD6">
      <w:pPr>
        <w:rPr>
          <w:rFonts w:asciiTheme="minorBidi" w:hAnsiTheme="minorBidi" w:cstheme="minorBidi"/>
          <w:sz w:val="20"/>
          <w:szCs w:val="20"/>
        </w:rPr>
      </w:pPr>
      <w:r>
        <w:rPr>
          <w:rFonts w:asciiTheme="minorBidi" w:hAnsiTheme="minorBidi" w:cstheme="minorBidi"/>
          <w:sz w:val="20"/>
          <w:szCs w:val="20"/>
        </w:rPr>
        <w:t>* integration</w:t>
      </w:r>
      <w:r w:rsidR="003506D3">
        <w:rPr>
          <w:rFonts w:asciiTheme="minorBidi" w:hAnsiTheme="minorBidi" w:cstheme="minorBidi"/>
          <w:sz w:val="20"/>
          <w:szCs w:val="20"/>
        </w:rPr>
        <w:t>/</w:t>
      </w:r>
      <w:r>
        <w:rPr>
          <w:rFonts w:asciiTheme="minorBidi" w:hAnsiTheme="minorBidi" w:cstheme="minorBidi"/>
          <w:sz w:val="20"/>
          <w:szCs w:val="20"/>
        </w:rPr>
        <w:t>config for applications, filters, interceptors, providers, handlers … classes.</w:t>
      </w:r>
    </w:p>
    <w:p w14:paraId="172BB845" w14:textId="6DC27455" w:rsidR="003708D2" w:rsidRPr="00717FD6" w:rsidRDefault="003708D2" w:rsidP="00717FD6">
      <w:pPr>
        <w:rPr>
          <w:rFonts w:asciiTheme="minorBidi" w:hAnsiTheme="minorBidi" w:cstheme="minorBidi"/>
          <w:sz w:val="20"/>
          <w:szCs w:val="20"/>
        </w:rPr>
      </w:pPr>
      <w:r>
        <w:rPr>
          <w:rFonts w:asciiTheme="minorBidi" w:hAnsiTheme="minorBidi" w:cstheme="minorBidi"/>
          <w:sz w:val="20"/>
          <w:szCs w:val="20"/>
        </w:rPr>
        <w:t>* Integration clients in case of SOAP, each client has a separate package for the generated files and a wrapper client class outside this package.</w:t>
      </w:r>
    </w:p>
    <w:p w14:paraId="6B7DCFF4" w14:textId="77777777" w:rsidR="00EC6646" w:rsidRDefault="00EC664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549FBE72" w14:textId="77777777" w:rsidR="00EC6646" w:rsidRDefault="00EC6646" w:rsidP="00EC6646">
      <w:pPr>
        <w:pStyle w:val="Heading2"/>
      </w:pPr>
      <w:bookmarkStart w:id="33" w:name="_Toc70524421"/>
      <w:r>
        <w:rPr>
          <w:rFonts w:asciiTheme="minorBidi" w:hAnsiTheme="minorBidi" w:cstheme="minorBidi"/>
        </w:rPr>
        <w:lastRenderedPageBreak/>
        <w:t xml:space="preserve">Configuring </w:t>
      </w:r>
      <w:r w:rsidRPr="00EC6646">
        <w:rPr>
          <w:rFonts w:asciiTheme="minorBidi" w:hAnsiTheme="minorBidi" w:cstheme="minorBidi"/>
        </w:rPr>
        <w:t>Projects</w:t>
      </w:r>
      <w:r>
        <w:t xml:space="preserve"> in Eclipse</w:t>
      </w:r>
      <w:bookmarkEnd w:id="33"/>
    </w:p>
    <w:p w14:paraId="0F5A1088" w14:textId="77777777" w:rsidR="00EC6646" w:rsidRDefault="00EC6646" w:rsidP="008C62C5">
      <w:pPr>
        <w:pStyle w:val="ListParagraph"/>
        <w:numPr>
          <w:ilvl w:val="0"/>
          <w:numId w:val="57"/>
        </w:numPr>
      </w:pPr>
      <w:r>
        <w:t>For core project:</w:t>
      </w:r>
    </w:p>
    <w:p w14:paraId="0D38E137" w14:textId="77777777" w:rsidR="00D4673F" w:rsidRDefault="00D4673F" w:rsidP="008C62C5">
      <w:pPr>
        <w:pStyle w:val="ListParagraph"/>
        <w:numPr>
          <w:ilvl w:val="1"/>
          <w:numId w:val="57"/>
        </w:numPr>
      </w:pPr>
      <w:r>
        <w:t xml:space="preserve">Make a new </w:t>
      </w:r>
      <w:r w:rsidRPr="00D4673F">
        <w:rPr>
          <w:b/>
          <w:bCs/>
        </w:rPr>
        <w:t>Java Project</w:t>
      </w:r>
      <w:r>
        <w:t xml:space="preserve"> (name: core).</w:t>
      </w:r>
    </w:p>
    <w:p w14:paraId="5A24AA1C" w14:textId="6E5657DD" w:rsidR="002260F9" w:rsidRDefault="002260F9" w:rsidP="008C62C5">
      <w:pPr>
        <w:pStyle w:val="ListParagraph"/>
        <w:numPr>
          <w:ilvl w:val="1"/>
          <w:numId w:val="57"/>
        </w:numPr>
      </w:pPr>
      <w:r>
        <w:t>Make sure from the execution JRE (</w:t>
      </w:r>
      <w:r w:rsidR="007D73DA">
        <w:t>i.e.,</w:t>
      </w:r>
      <w:r>
        <w:t xml:space="preserve"> </w:t>
      </w:r>
      <w:r w:rsidR="007D73DA">
        <w:t>JRE/JDK 11</w:t>
      </w:r>
      <w:r>
        <w:t>)</w:t>
      </w:r>
      <w:r w:rsidR="007D73DA">
        <w:t xml:space="preserve"> and Java Project Facets (i.e., 11)</w:t>
      </w:r>
      <w:r>
        <w:t>.</w:t>
      </w:r>
    </w:p>
    <w:p w14:paraId="1DCAD1F4" w14:textId="44D72DB7" w:rsidR="00964F9D" w:rsidRDefault="00964F9D" w:rsidP="008C62C5">
      <w:pPr>
        <w:pStyle w:val="ListParagraph"/>
        <w:numPr>
          <w:ilvl w:val="1"/>
          <w:numId w:val="57"/>
        </w:numPr>
      </w:pPr>
      <w:r>
        <w:t>Uncheck “create module-info.java file”.</w:t>
      </w:r>
    </w:p>
    <w:p w14:paraId="0E01A46B" w14:textId="77777777" w:rsidR="007D73DA" w:rsidRDefault="007D73DA" w:rsidP="007D73DA">
      <w:pPr>
        <w:pStyle w:val="ListParagraph"/>
        <w:ind w:left="1440"/>
      </w:pPr>
    </w:p>
    <w:p w14:paraId="4B9ED7AD" w14:textId="77777777" w:rsidR="00EC6646" w:rsidRDefault="00EC6646" w:rsidP="008C62C5">
      <w:pPr>
        <w:pStyle w:val="ListParagraph"/>
        <w:numPr>
          <w:ilvl w:val="0"/>
          <w:numId w:val="57"/>
        </w:numPr>
      </w:pPr>
      <w:r>
        <w:t>For business component project:</w:t>
      </w:r>
    </w:p>
    <w:p w14:paraId="27C4EA15" w14:textId="312E7DB1" w:rsidR="00516D02" w:rsidRDefault="00516D02" w:rsidP="008C62C5">
      <w:pPr>
        <w:pStyle w:val="ListParagraph"/>
        <w:numPr>
          <w:ilvl w:val="1"/>
          <w:numId w:val="57"/>
        </w:numPr>
      </w:pPr>
      <w:r>
        <w:t xml:space="preserve">Make a new </w:t>
      </w:r>
      <w:r w:rsidRPr="00516D02">
        <w:rPr>
          <w:b/>
          <w:bCs/>
        </w:rPr>
        <w:t>Dynamic Web Project</w:t>
      </w:r>
      <w:r>
        <w:t xml:space="preserve"> (</w:t>
      </w:r>
      <w:r w:rsidR="007D73DA">
        <w:t>i.e.,</w:t>
      </w:r>
      <w:r>
        <w:t xml:space="preserve"> Billing).</w:t>
      </w:r>
    </w:p>
    <w:p w14:paraId="4854E020" w14:textId="28A1A5AD" w:rsidR="00516D02" w:rsidRDefault="00516D02" w:rsidP="008C62C5">
      <w:pPr>
        <w:pStyle w:val="ListParagraph"/>
        <w:numPr>
          <w:ilvl w:val="1"/>
          <w:numId w:val="57"/>
        </w:numPr>
      </w:pPr>
      <w:r>
        <w:t>Make sure from the target runtime (</w:t>
      </w:r>
      <w:r w:rsidR="007D73DA">
        <w:t xml:space="preserve">i.e., </w:t>
      </w:r>
      <w:r w:rsidR="007D73DA">
        <w:t>WebLogic</w:t>
      </w:r>
      <w:r>
        <w:t>).</w:t>
      </w:r>
    </w:p>
    <w:p w14:paraId="7D8343A1" w14:textId="0A55319A" w:rsidR="007D73DA" w:rsidRDefault="007D73DA" w:rsidP="007D73DA">
      <w:pPr>
        <w:pStyle w:val="ListParagraph"/>
        <w:numPr>
          <w:ilvl w:val="1"/>
          <w:numId w:val="57"/>
        </w:numPr>
      </w:pPr>
      <w:r>
        <w:t>Make sure from the execution JRE (i.e., JRE/JDK 11) and Java Project Facets (i.e., 11).</w:t>
      </w:r>
    </w:p>
    <w:p w14:paraId="7B2703D0" w14:textId="309596A6" w:rsidR="00516D02" w:rsidRDefault="00516D02" w:rsidP="008C62C5">
      <w:pPr>
        <w:pStyle w:val="ListParagraph"/>
        <w:numPr>
          <w:ilvl w:val="1"/>
          <w:numId w:val="57"/>
        </w:numPr>
      </w:pPr>
      <w:r>
        <w:t>Uncheck “Add project to an EAR”.</w:t>
      </w:r>
    </w:p>
    <w:p w14:paraId="75C11D64" w14:textId="23D45F68" w:rsidR="00683593" w:rsidRDefault="00683593" w:rsidP="008C62C5">
      <w:pPr>
        <w:pStyle w:val="ListParagraph"/>
        <w:numPr>
          <w:ilvl w:val="1"/>
          <w:numId w:val="57"/>
        </w:numPr>
      </w:pPr>
      <w:r>
        <w:t>Name the source folder on the build path “</w:t>
      </w:r>
      <w:proofErr w:type="spellStart"/>
      <w:r>
        <w:t>src</w:t>
      </w:r>
      <w:proofErr w:type="spellEnd"/>
      <w:r>
        <w:t>”.</w:t>
      </w:r>
    </w:p>
    <w:p w14:paraId="255CDC4B" w14:textId="5ED80517" w:rsidR="00683593" w:rsidRDefault="00683593" w:rsidP="008C62C5">
      <w:pPr>
        <w:pStyle w:val="ListParagraph"/>
        <w:numPr>
          <w:ilvl w:val="1"/>
          <w:numId w:val="57"/>
        </w:numPr>
      </w:pPr>
      <w:r>
        <w:t>Name the default output folder “</w:t>
      </w:r>
      <w:proofErr w:type="spellStart"/>
      <w:r w:rsidRPr="00683593">
        <w:t>WebContent</w:t>
      </w:r>
      <w:proofErr w:type="spellEnd"/>
      <w:r w:rsidRPr="00683593">
        <w:t>\WEB-INF\classes</w:t>
      </w:r>
      <w:r>
        <w:t>”.</w:t>
      </w:r>
    </w:p>
    <w:p w14:paraId="22CA3AC0" w14:textId="700D55AA" w:rsidR="00516D02" w:rsidRDefault="00683593" w:rsidP="008C62C5">
      <w:pPr>
        <w:pStyle w:val="ListParagraph"/>
        <w:numPr>
          <w:ilvl w:val="1"/>
          <w:numId w:val="57"/>
        </w:numPr>
      </w:pPr>
      <w:r>
        <w:t>Name the context root as the project name and the content directory “</w:t>
      </w:r>
      <w:proofErr w:type="spellStart"/>
      <w:r>
        <w:t>WebContent</w:t>
      </w:r>
      <w:proofErr w:type="spellEnd"/>
      <w:r>
        <w:t>” then c</w:t>
      </w:r>
      <w:r w:rsidR="00516D02">
        <w:t>heck “generate web.xml”.</w:t>
      </w:r>
    </w:p>
    <w:p w14:paraId="4A9C4ED2" w14:textId="77777777" w:rsidR="007D73DA" w:rsidRDefault="007D73DA" w:rsidP="007D73DA">
      <w:pPr>
        <w:pStyle w:val="ListParagraph"/>
        <w:ind w:left="1440"/>
      </w:pPr>
    </w:p>
    <w:p w14:paraId="433C98B7" w14:textId="77777777" w:rsidR="00EC6646" w:rsidRDefault="00EC6646" w:rsidP="008C62C5">
      <w:pPr>
        <w:pStyle w:val="ListParagraph"/>
        <w:numPr>
          <w:ilvl w:val="0"/>
          <w:numId w:val="57"/>
        </w:numPr>
      </w:pPr>
      <w:r>
        <w:t>For presentation layer project:</w:t>
      </w:r>
    </w:p>
    <w:p w14:paraId="7E1DBD77" w14:textId="3F91C668" w:rsidR="00357F09" w:rsidRDefault="00374394" w:rsidP="008C62C5">
      <w:pPr>
        <w:pStyle w:val="ListParagraph"/>
        <w:numPr>
          <w:ilvl w:val="1"/>
          <w:numId w:val="57"/>
        </w:numPr>
      </w:pPr>
      <w:r>
        <w:t>Follow the same business component project steps.</w:t>
      </w:r>
    </w:p>
    <w:p w14:paraId="55FA7CDC" w14:textId="567559F3" w:rsidR="000F56D6" w:rsidRDefault="000F56D6" w:rsidP="008C62C5">
      <w:pPr>
        <w:pStyle w:val="ListParagraph"/>
        <w:numPr>
          <w:ilvl w:val="1"/>
          <w:numId w:val="57"/>
        </w:numPr>
      </w:pPr>
      <w:r>
        <w:t xml:space="preserve">Add JSF and </w:t>
      </w:r>
      <w:proofErr w:type="spellStart"/>
      <w:r>
        <w:t>Primefaces</w:t>
      </w:r>
      <w:proofErr w:type="spellEnd"/>
      <w:r>
        <w:t xml:space="preserve"> JARs to (\</w:t>
      </w:r>
      <w:proofErr w:type="spellStart"/>
      <w:r>
        <w:t>WebContent</w:t>
      </w:r>
      <w:proofErr w:type="spellEnd"/>
      <w:r>
        <w:t>\WEB-INF\lib) and add them to the project class path libraries</w:t>
      </w:r>
      <w:r w:rsidR="00683593">
        <w:t xml:space="preserve"> (If only one UI war used is used otherwise follow the EAR methodology)</w:t>
      </w:r>
      <w:r>
        <w:t>.</w:t>
      </w:r>
    </w:p>
    <w:p w14:paraId="3CBD739B" w14:textId="77777777" w:rsidR="007D73DA" w:rsidRDefault="007D73DA" w:rsidP="007D73DA">
      <w:pPr>
        <w:pStyle w:val="ListParagraph"/>
        <w:ind w:left="1440"/>
      </w:pPr>
    </w:p>
    <w:p w14:paraId="0594DCDE" w14:textId="77777777" w:rsidR="00357F09" w:rsidRDefault="00357F09" w:rsidP="008C62C5">
      <w:pPr>
        <w:pStyle w:val="ListParagraph"/>
        <w:numPr>
          <w:ilvl w:val="0"/>
          <w:numId w:val="57"/>
        </w:numPr>
      </w:pPr>
      <w:r>
        <w:t>For the Devel</w:t>
      </w:r>
      <w:r w:rsidR="0041388A">
        <w:t>opment EAR:</w:t>
      </w:r>
    </w:p>
    <w:p w14:paraId="3AE9D510" w14:textId="50B45F36" w:rsidR="0041388A" w:rsidRDefault="00341190" w:rsidP="008C62C5">
      <w:pPr>
        <w:pStyle w:val="ListParagraph"/>
        <w:numPr>
          <w:ilvl w:val="1"/>
          <w:numId w:val="57"/>
        </w:numPr>
      </w:pPr>
      <w:r>
        <w:t xml:space="preserve">Make a new </w:t>
      </w:r>
      <w:r w:rsidRPr="00341190">
        <w:rPr>
          <w:b/>
          <w:bCs/>
        </w:rPr>
        <w:t>EAR Application Project</w:t>
      </w:r>
      <w:r>
        <w:t xml:space="preserve"> (</w:t>
      </w:r>
      <w:r w:rsidR="007D73DA">
        <w:t>i.e.,</w:t>
      </w:r>
      <w:r>
        <w:t xml:space="preserve"> </w:t>
      </w:r>
      <w:proofErr w:type="spellStart"/>
      <w:r>
        <w:t>tahseelDev</w:t>
      </w:r>
      <w:proofErr w:type="spellEnd"/>
      <w:r>
        <w:t>).</w:t>
      </w:r>
    </w:p>
    <w:p w14:paraId="3433A762" w14:textId="77777777" w:rsidR="007D73DA" w:rsidRDefault="007D73DA" w:rsidP="007D73DA">
      <w:pPr>
        <w:pStyle w:val="ListParagraph"/>
        <w:numPr>
          <w:ilvl w:val="1"/>
          <w:numId w:val="57"/>
        </w:numPr>
      </w:pPr>
      <w:r>
        <w:t>Make sure from the target runtime (i.e., WebLogic).</w:t>
      </w:r>
    </w:p>
    <w:p w14:paraId="037B25FB" w14:textId="77777777" w:rsidR="00FD317D" w:rsidRDefault="00FD317D" w:rsidP="008C62C5">
      <w:pPr>
        <w:pStyle w:val="ListParagraph"/>
        <w:numPr>
          <w:ilvl w:val="1"/>
          <w:numId w:val="57"/>
        </w:numPr>
      </w:pPr>
      <w:r>
        <w:t>Choose EAR modules (projects).</w:t>
      </w:r>
    </w:p>
    <w:p w14:paraId="266CB779" w14:textId="77777777" w:rsidR="00FD317D" w:rsidRDefault="00FD317D" w:rsidP="008C62C5">
      <w:pPr>
        <w:pStyle w:val="ListParagraph"/>
        <w:numPr>
          <w:ilvl w:val="1"/>
          <w:numId w:val="57"/>
        </w:numPr>
      </w:pPr>
      <w:r>
        <w:t>Write in “Content directory” (</w:t>
      </w:r>
      <w:proofErr w:type="spellStart"/>
      <w:r>
        <w:t>EarContent</w:t>
      </w:r>
      <w:proofErr w:type="spellEnd"/>
      <w:r>
        <w:t>).</w:t>
      </w:r>
    </w:p>
    <w:p w14:paraId="33C753A8" w14:textId="77777777" w:rsidR="00E43701" w:rsidRDefault="00E43701" w:rsidP="008C62C5">
      <w:pPr>
        <w:pStyle w:val="ListParagraph"/>
        <w:numPr>
          <w:ilvl w:val="1"/>
          <w:numId w:val="57"/>
        </w:numPr>
      </w:pPr>
      <w:r>
        <w:t>Check “generate application.xml”.</w:t>
      </w:r>
    </w:p>
    <w:p w14:paraId="76303EF3" w14:textId="2BA3A2CC" w:rsidR="007D73DA" w:rsidRDefault="00755E72" w:rsidP="00374394">
      <w:pPr>
        <w:pStyle w:val="ListParagraph"/>
        <w:numPr>
          <w:ilvl w:val="1"/>
          <w:numId w:val="57"/>
        </w:numPr>
      </w:pPr>
      <w:r>
        <w:t>Add</w:t>
      </w:r>
      <w:r w:rsidR="00C22CE4">
        <w:t xml:space="preserve"> your common JARs</w:t>
      </w:r>
      <w:r>
        <w:t xml:space="preserve"> in (\</w:t>
      </w:r>
      <w:proofErr w:type="spellStart"/>
      <w:r>
        <w:t>EarContent</w:t>
      </w:r>
      <w:proofErr w:type="spellEnd"/>
      <w:r>
        <w:t>\APP-INF\lib)</w:t>
      </w:r>
      <w:r w:rsidR="00C22CE4">
        <w:t>.</w:t>
      </w:r>
      <w:r>
        <w:t xml:space="preserve"> Make sure in EAR project that these jars appear in (Java Build Path </w:t>
      </w:r>
      <w:r>
        <w:sym w:font="Wingdings" w:char="F0E0"/>
      </w:r>
      <w:r>
        <w:t xml:space="preserve"> Libraries </w:t>
      </w:r>
      <w:r>
        <w:sym w:font="Wingdings" w:char="F0E0"/>
      </w:r>
      <w:r>
        <w:t xml:space="preserve"> </w:t>
      </w:r>
      <w:proofErr w:type="spellStart"/>
      <w:r>
        <w:t>classpath</w:t>
      </w:r>
      <w:proofErr w:type="spellEnd"/>
      <w:r>
        <w:t xml:space="preserve"> </w:t>
      </w:r>
      <w:r>
        <w:sym w:font="Wingdings" w:char="F0E0"/>
      </w:r>
      <w:r>
        <w:t xml:space="preserve"> EAR).</w:t>
      </w:r>
    </w:p>
    <w:p w14:paraId="5C065004" w14:textId="77777777" w:rsidR="00374394" w:rsidRDefault="00374394" w:rsidP="00374394">
      <w:pPr>
        <w:pStyle w:val="ListParagraph"/>
        <w:ind w:left="1440"/>
      </w:pPr>
    </w:p>
    <w:p w14:paraId="57597053" w14:textId="32B57402" w:rsidR="009C4475" w:rsidRDefault="009C4475" w:rsidP="008C62C5">
      <w:pPr>
        <w:pStyle w:val="ListParagraph"/>
        <w:numPr>
          <w:ilvl w:val="0"/>
          <w:numId w:val="57"/>
        </w:numPr>
      </w:pPr>
      <w:r>
        <w:t>Dynamic Web Project Dependencies:</w:t>
      </w:r>
    </w:p>
    <w:p w14:paraId="1D36FE7E" w14:textId="77777777" w:rsidR="00E16110" w:rsidRDefault="00E16110" w:rsidP="008C62C5">
      <w:pPr>
        <w:pStyle w:val="ListParagraph"/>
        <w:numPr>
          <w:ilvl w:val="1"/>
          <w:numId w:val="57"/>
        </w:numPr>
      </w:pPr>
      <w:r>
        <w:t xml:space="preserve">Project Properties </w:t>
      </w:r>
      <w:r>
        <w:sym w:font="Wingdings" w:char="F0E0"/>
      </w:r>
      <w:r>
        <w:t xml:space="preserve"> Deployment Assembly </w:t>
      </w:r>
      <w:r>
        <w:sym w:font="Wingdings" w:char="F0E0"/>
      </w:r>
      <w:r>
        <w:t xml:space="preserve"> Add </w:t>
      </w:r>
      <w:r>
        <w:sym w:font="Wingdings" w:char="F0E0"/>
      </w:r>
      <w:r>
        <w:t xml:space="preserve"> Project </w:t>
      </w:r>
      <w:r>
        <w:sym w:font="Wingdings" w:char="F0E0"/>
      </w:r>
      <w:r>
        <w:t xml:space="preserve"> </w:t>
      </w:r>
      <w:r w:rsidR="00A016DF">
        <w:t>Select core</w:t>
      </w:r>
      <w:r>
        <w:t>.</w:t>
      </w:r>
    </w:p>
    <w:p w14:paraId="61CDDAA6" w14:textId="77777777" w:rsidR="00E16110" w:rsidRDefault="0016545A" w:rsidP="008C62C5">
      <w:pPr>
        <w:pStyle w:val="ListParagraph"/>
        <w:numPr>
          <w:ilvl w:val="1"/>
          <w:numId w:val="57"/>
        </w:numPr>
      </w:pPr>
      <w:r>
        <w:t xml:space="preserve">Project Properties </w:t>
      </w:r>
      <w:r>
        <w:sym w:font="Wingdings" w:char="F0E0"/>
      </w:r>
      <w:r>
        <w:t xml:space="preserve"> Deployment Assembly </w:t>
      </w:r>
      <w:r>
        <w:sym w:font="Wingdings" w:char="F0E0"/>
      </w:r>
      <w:r>
        <w:t xml:space="preserve"> Add </w:t>
      </w:r>
      <w:r>
        <w:sym w:font="Wingdings" w:char="F0E0"/>
      </w:r>
      <w:r>
        <w:t xml:space="preserve"> Archives from Workspace </w:t>
      </w:r>
      <w:r>
        <w:sym w:font="Wingdings" w:char="F0E0"/>
      </w:r>
      <w:r>
        <w:t xml:space="preserve">Add </w:t>
      </w:r>
      <w:r>
        <w:sym w:font="Wingdings" w:char="F0E0"/>
      </w:r>
      <w:r>
        <w:t xml:space="preserve"> </w:t>
      </w:r>
      <w:proofErr w:type="spellStart"/>
      <w:r>
        <w:t>tahseelDev</w:t>
      </w:r>
      <w:proofErr w:type="spellEnd"/>
      <w:r>
        <w:t xml:space="preserve"> </w:t>
      </w:r>
      <w:r>
        <w:sym w:font="Wingdings" w:char="F0E0"/>
      </w:r>
      <w:r>
        <w:t xml:space="preserve"> </w:t>
      </w:r>
      <w:proofErr w:type="spellStart"/>
      <w:r>
        <w:t>EarContent</w:t>
      </w:r>
      <w:proofErr w:type="spellEnd"/>
      <w:r>
        <w:t xml:space="preserve"> </w:t>
      </w:r>
      <w:r>
        <w:sym w:font="Wingdings" w:char="F0E0"/>
      </w:r>
      <w:r>
        <w:t xml:space="preserve"> lib </w:t>
      </w:r>
      <w:r>
        <w:sym w:font="Wingdings" w:char="F0E0"/>
      </w:r>
      <w:r>
        <w:t xml:space="preserve"> Select your JARs.</w:t>
      </w:r>
    </w:p>
    <w:p w14:paraId="2DDA023B" w14:textId="4592B7E7" w:rsidR="005C5E96" w:rsidRDefault="00AA21DE" w:rsidP="005C5E96">
      <w:pPr>
        <w:pStyle w:val="Heading1"/>
        <w:rPr>
          <w:rFonts w:asciiTheme="minorBidi" w:hAnsiTheme="minorBidi" w:cstheme="minorBidi"/>
        </w:rPr>
      </w:pPr>
      <w:bookmarkStart w:id="34" w:name="_Toc70524422"/>
      <w:r>
        <w:rPr>
          <w:rFonts w:asciiTheme="minorBidi" w:hAnsiTheme="minorBidi" w:cstheme="minorBidi"/>
        </w:rPr>
        <w:lastRenderedPageBreak/>
        <w:t>Version</w:t>
      </w:r>
      <w:r w:rsidR="00E64D25">
        <w:rPr>
          <w:rFonts w:asciiTheme="minorBidi" w:hAnsiTheme="minorBidi" w:cstheme="minorBidi"/>
        </w:rPr>
        <w:t xml:space="preserve"> Control</w:t>
      </w:r>
      <w:r w:rsidR="00060FF6" w:rsidRPr="00F524C8">
        <w:rPr>
          <w:rFonts w:asciiTheme="minorBidi" w:hAnsiTheme="minorBidi" w:cstheme="minorBidi"/>
        </w:rPr>
        <w:t xml:space="preserve"> </w:t>
      </w:r>
      <w:r>
        <w:rPr>
          <w:rFonts w:asciiTheme="minorBidi" w:hAnsiTheme="minorBidi" w:cstheme="minorBidi"/>
        </w:rPr>
        <w:t>Systems</w:t>
      </w:r>
      <w:bookmarkEnd w:id="34"/>
    </w:p>
    <w:p w14:paraId="03B2884D" w14:textId="76F84BF7" w:rsidR="0067632C" w:rsidRDefault="0067632C" w:rsidP="00E64D25">
      <w:pPr>
        <w:pStyle w:val="Heading2"/>
        <w:rPr>
          <w:rFonts w:asciiTheme="minorBidi" w:hAnsiTheme="minorBidi" w:cstheme="minorBidi"/>
        </w:rPr>
      </w:pPr>
      <w:bookmarkStart w:id="35" w:name="_Toc70524423"/>
      <w:r>
        <w:rPr>
          <w:rFonts w:asciiTheme="minorBidi" w:hAnsiTheme="minorBidi" w:cstheme="minorBidi"/>
        </w:rPr>
        <w:t>Common</w:t>
      </w:r>
    </w:p>
    <w:p w14:paraId="155F10B4" w14:textId="77777777" w:rsidR="0067632C" w:rsidRPr="00F524C8" w:rsidRDefault="0067632C" w:rsidP="0067632C">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 xml:space="preserve">It is not allowed at any circumstance to </w:t>
      </w:r>
      <w:r>
        <w:rPr>
          <w:rFonts w:asciiTheme="minorBidi" w:hAnsiTheme="minorBidi" w:cstheme="minorBidi"/>
          <w:lang w:bidi="ar-EG"/>
        </w:rPr>
        <w:t>COMMIT</w:t>
      </w:r>
      <w:r w:rsidRPr="00F524C8">
        <w:rPr>
          <w:rFonts w:asciiTheme="minorBidi" w:hAnsiTheme="minorBidi" w:cstheme="minorBidi"/>
          <w:lang w:bidi="ar-EG"/>
        </w:rPr>
        <w:t xml:space="preserve"> any snippet of code contains errors or could cause errors at other parts of the code base.</w:t>
      </w:r>
    </w:p>
    <w:p w14:paraId="7B1082EF" w14:textId="38BFA3EA" w:rsidR="0067632C" w:rsidRDefault="0067632C" w:rsidP="0067632C">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COMMIT</w:t>
      </w:r>
      <w:r w:rsidRPr="00F524C8">
        <w:rPr>
          <w:rFonts w:asciiTheme="minorBidi" w:hAnsiTheme="minorBidi" w:cstheme="minorBidi"/>
          <w:lang w:bidi="ar-EG"/>
        </w:rPr>
        <w:t xml:space="preserve"> only complete tasks</w:t>
      </w:r>
      <w:r w:rsidR="004A3410">
        <w:rPr>
          <w:rFonts w:asciiTheme="minorBidi" w:hAnsiTheme="minorBidi" w:cstheme="minorBidi"/>
          <w:lang w:bidi="ar-EG"/>
        </w:rPr>
        <w:t xml:space="preserve"> (</w:t>
      </w:r>
      <w:r w:rsidR="004A3410" w:rsidRPr="0045722C">
        <w:rPr>
          <w:rFonts w:asciiTheme="minorBidi" w:hAnsiTheme="minorBidi" w:cstheme="minorBidi"/>
          <w:lang w:bidi="ar-EG"/>
        </w:rPr>
        <w:t>try to make each commit a logically separate changeset</w:t>
      </w:r>
      <w:r w:rsidR="004A3410">
        <w:rPr>
          <w:rFonts w:asciiTheme="minorBidi" w:hAnsiTheme="minorBidi" w:cstheme="minorBidi"/>
          <w:lang w:bidi="ar-EG"/>
        </w:rPr>
        <w:t>)</w:t>
      </w:r>
      <w:r w:rsidRPr="00F524C8">
        <w:rPr>
          <w:rFonts w:asciiTheme="minorBidi" w:hAnsiTheme="minorBidi" w:cstheme="minorBidi"/>
          <w:lang w:bidi="ar-EG"/>
        </w:rPr>
        <w:t>.</w:t>
      </w:r>
    </w:p>
    <w:p w14:paraId="171D419B" w14:textId="4F0105A7" w:rsidR="004A3410" w:rsidRDefault="004A3410" w:rsidP="008F28D5">
      <w:pPr>
        <w:pStyle w:val="ListParagraph"/>
        <w:keepNext w:val="0"/>
        <w:numPr>
          <w:ilvl w:val="0"/>
          <w:numId w:val="23"/>
        </w:numPr>
        <w:spacing w:after="200" w:line="276" w:lineRule="auto"/>
        <w:jc w:val="left"/>
        <w:rPr>
          <w:rFonts w:asciiTheme="minorBidi" w:hAnsiTheme="minorBidi" w:cstheme="minorBidi"/>
          <w:lang w:bidi="ar-EG"/>
        </w:rPr>
      </w:pPr>
      <w:r w:rsidRPr="004A3410">
        <w:rPr>
          <w:rFonts w:asciiTheme="minorBidi" w:hAnsiTheme="minorBidi" w:cstheme="minorBidi"/>
          <w:lang w:bidi="ar-EG"/>
        </w:rPr>
        <w:t xml:space="preserve">COMMIT only with </w:t>
      </w:r>
      <w:r w:rsidR="0045722C" w:rsidRPr="004A3410">
        <w:rPr>
          <w:rFonts w:asciiTheme="minorBidi" w:hAnsiTheme="minorBidi" w:cstheme="minorBidi"/>
          <w:lang w:bidi="ar-EG"/>
        </w:rPr>
        <w:t>quality commit messages</w:t>
      </w:r>
      <w:r w:rsidR="00927F83">
        <w:rPr>
          <w:rFonts w:asciiTheme="minorBidi" w:hAnsiTheme="minorBidi" w:cstheme="minorBidi"/>
          <w:lang w:bidi="ar-EG"/>
        </w:rPr>
        <w:t>:</w:t>
      </w:r>
    </w:p>
    <w:p w14:paraId="16B4D4F9" w14:textId="4741874F" w:rsidR="004A3410" w:rsidRDefault="004A3410" w:rsidP="004A3410">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S</w:t>
      </w:r>
      <w:r w:rsidR="0045722C" w:rsidRPr="004A3410">
        <w:rPr>
          <w:rFonts w:asciiTheme="minorBidi" w:hAnsiTheme="minorBidi" w:cstheme="minorBidi"/>
          <w:lang w:bidi="ar-EG"/>
        </w:rPr>
        <w:t xml:space="preserve">tart with a single line </w:t>
      </w:r>
      <w:r>
        <w:rPr>
          <w:rFonts w:asciiTheme="minorBidi" w:hAnsiTheme="minorBidi" w:cstheme="minorBidi"/>
          <w:lang w:bidi="ar-EG"/>
        </w:rPr>
        <w:t xml:space="preserve">commit description summary </w:t>
      </w:r>
      <w:r w:rsidR="0045722C" w:rsidRPr="004A3410">
        <w:rPr>
          <w:rFonts w:asciiTheme="minorBidi" w:hAnsiTheme="minorBidi" w:cstheme="minorBidi"/>
          <w:lang w:bidi="ar-EG"/>
        </w:rPr>
        <w:t xml:space="preserve">that’s no more than about </w:t>
      </w:r>
      <w:r w:rsidR="00F7240C" w:rsidRPr="003753F5">
        <w:rPr>
          <w:rFonts w:asciiTheme="minorBidi" w:hAnsiTheme="minorBidi" w:cstheme="minorBidi"/>
          <w:highlight w:val="yellow"/>
          <w:lang w:bidi="ar-EG"/>
        </w:rPr>
        <w:t>1</w:t>
      </w:r>
      <w:r w:rsidR="0045722C" w:rsidRPr="003753F5">
        <w:rPr>
          <w:rFonts w:asciiTheme="minorBidi" w:hAnsiTheme="minorBidi" w:cstheme="minorBidi"/>
          <w:highlight w:val="yellow"/>
          <w:lang w:bidi="ar-EG"/>
        </w:rPr>
        <w:t>50</w:t>
      </w:r>
      <w:r w:rsidR="0045722C" w:rsidRPr="004A3410">
        <w:rPr>
          <w:rFonts w:asciiTheme="minorBidi" w:hAnsiTheme="minorBidi" w:cstheme="minorBidi"/>
          <w:lang w:bidi="ar-EG"/>
        </w:rPr>
        <w:t xml:space="preserve"> characters</w:t>
      </w:r>
      <w:r>
        <w:rPr>
          <w:rFonts w:asciiTheme="minorBidi" w:hAnsiTheme="minorBidi" w:cstheme="minorBidi"/>
          <w:lang w:bidi="ar-EG"/>
        </w:rPr>
        <w:t>.</w:t>
      </w:r>
    </w:p>
    <w:p w14:paraId="4D303CD7" w14:textId="683CBA83" w:rsidR="0045722C" w:rsidRPr="004A3410" w:rsidRDefault="004A3410" w:rsidP="004A3410">
      <w:pPr>
        <w:pStyle w:val="ListParagraph"/>
        <w:keepNext w:val="0"/>
        <w:numPr>
          <w:ilvl w:val="1"/>
          <w:numId w:val="23"/>
        </w:numPr>
        <w:spacing w:after="200" w:line="276" w:lineRule="auto"/>
        <w:ind w:left="1080"/>
        <w:jc w:val="left"/>
        <w:rPr>
          <w:rFonts w:asciiTheme="minorBidi" w:hAnsiTheme="minorBidi" w:cstheme="minorBidi"/>
          <w:lang w:bidi="ar-EG"/>
        </w:rPr>
      </w:pPr>
      <w:r w:rsidRPr="004A3410">
        <w:rPr>
          <w:rFonts w:asciiTheme="minorBidi" w:hAnsiTheme="minorBidi" w:cstheme="minorBidi"/>
          <w:lang w:bidi="ar-EG"/>
        </w:rPr>
        <w:t>If there are more details about the commit add first blank line</w:t>
      </w:r>
      <w:r>
        <w:rPr>
          <w:rFonts w:asciiTheme="minorBidi" w:hAnsiTheme="minorBidi" w:cstheme="minorBidi"/>
          <w:lang w:bidi="ar-EG"/>
        </w:rPr>
        <w:t xml:space="preserve"> after the summary line</w:t>
      </w:r>
      <w:r w:rsidRPr="004A3410">
        <w:rPr>
          <w:rFonts w:asciiTheme="minorBidi" w:hAnsiTheme="minorBidi" w:cstheme="minorBidi"/>
          <w:lang w:bidi="ar-EG"/>
        </w:rPr>
        <w:t xml:space="preserve"> </w:t>
      </w:r>
      <w:r w:rsidR="0045722C" w:rsidRPr="004A3410">
        <w:rPr>
          <w:rFonts w:asciiTheme="minorBidi" w:hAnsiTheme="minorBidi" w:cstheme="minorBidi"/>
          <w:lang w:bidi="ar-EG"/>
        </w:rPr>
        <w:t>followed by a more detailed explanation</w:t>
      </w:r>
      <w:r>
        <w:rPr>
          <w:rFonts w:asciiTheme="minorBidi" w:hAnsiTheme="minorBidi" w:cstheme="minorBidi"/>
          <w:lang w:bidi="ar-EG"/>
        </w:rPr>
        <w:t xml:space="preserve"> </w:t>
      </w:r>
      <w:r w:rsidR="0045722C" w:rsidRPr="004A3410">
        <w:rPr>
          <w:rFonts w:asciiTheme="minorBidi" w:hAnsiTheme="minorBidi" w:cstheme="minorBidi"/>
          <w:lang w:bidi="ar-EG"/>
        </w:rPr>
        <w:t>message</w:t>
      </w:r>
      <w:r>
        <w:rPr>
          <w:rFonts w:asciiTheme="minorBidi" w:hAnsiTheme="minorBidi" w:cstheme="minorBidi"/>
          <w:lang w:bidi="ar-EG"/>
        </w:rPr>
        <w:t>.</w:t>
      </w:r>
    </w:p>
    <w:p w14:paraId="437BF7D8" w14:textId="6574C176" w:rsidR="0067632C" w:rsidRDefault="0067632C" w:rsidP="0045722C">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 xml:space="preserve">Don’t </w:t>
      </w:r>
      <w:r>
        <w:rPr>
          <w:rFonts w:asciiTheme="minorBidi" w:hAnsiTheme="minorBidi" w:cstheme="minorBidi"/>
          <w:lang w:bidi="ar-EG"/>
        </w:rPr>
        <w:t>COMMIT</w:t>
      </w:r>
      <w:r w:rsidRPr="00F524C8">
        <w:rPr>
          <w:rFonts w:asciiTheme="minorBidi" w:hAnsiTheme="minorBidi" w:cstheme="minorBidi"/>
          <w:lang w:bidi="ar-EG"/>
        </w:rPr>
        <w:t xml:space="preserve"> any class before “Auto-Formatting” it</w:t>
      </w:r>
      <w:r w:rsidR="0045722C">
        <w:rPr>
          <w:rFonts w:asciiTheme="minorBidi" w:hAnsiTheme="minorBidi" w:cstheme="minorBidi"/>
          <w:lang w:bidi="ar-EG"/>
        </w:rPr>
        <w:t xml:space="preserve"> based on the agreed formatting rules.</w:t>
      </w:r>
    </w:p>
    <w:p w14:paraId="6196C8E6" w14:textId="52A83D11" w:rsidR="0045722C" w:rsidRPr="00F524C8" w:rsidRDefault="0045722C" w:rsidP="0045722C">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Eclipse plug-ins which affect the code and agreed to be used must be unified within the team.</w:t>
      </w:r>
    </w:p>
    <w:p w14:paraId="2F0373D3" w14:textId="18387238" w:rsidR="0045722C" w:rsidRDefault="0045722C" w:rsidP="0045722C">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 xml:space="preserve">Eclipse plug-ins which </w:t>
      </w:r>
      <w:r w:rsidR="003753F5">
        <w:rPr>
          <w:rFonts w:asciiTheme="minorBidi" w:hAnsiTheme="minorBidi" w:cstheme="minorBidi"/>
          <w:lang w:bidi="ar-EG"/>
        </w:rPr>
        <w:t>do</w:t>
      </w:r>
      <w:r w:rsidRPr="00F524C8">
        <w:rPr>
          <w:rFonts w:asciiTheme="minorBidi" w:hAnsiTheme="minorBidi" w:cstheme="minorBidi"/>
          <w:lang w:bidi="ar-EG"/>
        </w:rPr>
        <w:t xml:space="preserve"> not affect any sources or the final war can be used freely without committing its settings</w:t>
      </w:r>
      <w:r>
        <w:rPr>
          <w:rFonts w:asciiTheme="minorBidi" w:hAnsiTheme="minorBidi" w:cstheme="minorBidi"/>
          <w:lang w:bidi="ar-EG"/>
        </w:rPr>
        <w:t>.</w:t>
      </w:r>
    </w:p>
    <w:p w14:paraId="487364CE" w14:textId="77777777" w:rsidR="0045722C" w:rsidRDefault="0045722C" w:rsidP="0045722C">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Workspace metadata / generated classes and any team member preference data should be ignored from source control.</w:t>
      </w:r>
    </w:p>
    <w:p w14:paraId="0DEF0F60" w14:textId="402CC3AE" w:rsidR="0045722C" w:rsidRDefault="0045722C" w:rsidP="0045722C">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It is highly recommended to compare and UPDATE/PULL every day.</w:t>
      </w:r>
    </w:p>
    <w:p w14:paraId="653FF494" w14:textId="7542AA89" w:rsidR="0045722C" w:rsidRDefault="0045722C" w:rsidP="0045722C">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A review strategy should be settled within each project.</w:t>
      </w:r>
    </w:p>
    <w:p w14:paraId="199545EE" w14:textId="77777777" w:rsidR="00927F83" w:rsidRPr="00F524C8" w:rsidRDefault="00927F83" w:rsidP="00927F83">
      <w:pPr>
        <w:pStyle w:val="ListParagraph"/>
        <w:keepNext w:val="0"/>
        <w:spacing w:after="200" w:line="276" w:lineRule="auto"/>
        <w:jc w:val="left"/>
        <w:rPr>
          <w:rFonts w:asciiTheme="minorBidi" w:hAnsiTheme="minorBidi" w:cstheme="minorBidi"/>
          <w:lang w:bidi="ar-EG"/>
        </w:rPr>
      </w:pPr>
    </w:p>
    <w:p w14:paraId="0232235D" w14:textId="776BF568" w:rsidR="00E64D25" w:rsidRPr="00E64D25" w:rsidRDefault="00E64D25" w:rsidP="00E64D25">
      <w:pPr>
        <w:pStyle w:val="Heading2"/>
      </w:pPr>
      <w:r w:rsidRPr="00E64D25">
        <w:rPr>
          <w:rFonts w:asciiTheme="minorBidi" w:hAnsiTheme="minorBidi" w:cstheme="minorBidi"/>
        </w:rPr>
        <w:t>SVN</w:t>
      </w:r>
      <w:bookmarkEnd w:id="35"/>
    </w:p>
    <w:p w14:paraId="5A2A154B" w14:textId="1C6CB66C" w:rsidR="00C11BF3" w:rsidRDefault="00C11BF3" w:rsidP="00225F1A">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Manipulate renaming and moving files through SVN tools.</w:t>
      </w:r>
    </w:p>
    <w:p w14:paraId="135A44C3" w14:textId="6DB14A92" w:rsidR="00790868" w:rsidRDefault="00790868" w:rsidP="00A87B49">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Shared project settings</w:t>
      </w:r>
      <w:r w:rsidR="005F4654">
        <w:rPr>
          <w:rFonts w:asciiTheme="minorBidi" w:hAnsiTheme="minorBidi" w:cstheme="minorBidi"/>
          <w:lang w:bidi="ar-EG"/>
        </w:rPr>
        <w:t>, class path and lib</w:t>
      </w:r>
      <w:r>
        <w:rPr>
          <w:rFonts w:asciiTheme="minorBidi" w:hAnsiTheme="minorBidi" w:cstheme="minorBidi"/>
          <w:lang w:bidi="ar-EG"/>
        </w:rPr>
        <w:t xml:space="preserve"> should be committed and locked.</w:t>
      </w:r>
    </w:p>
    <w:p w14:paraId="5B2B73A8" w14:textId="3880C2BF" w:rsidR="004D3AC8" w:rsidRPr="00A87B49" w:rsidRDefault="004D3AC8" w:rsidP="004D3AC8">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Always UPDATE before COMMIT unless in very special cases</w:t>
      </w:r>
      <w:r w:rsidR="0018444F">
        <w:rPr>
          <w:rFonts w:asciiTheme="minorBidi" w:hAnsiTheme="minorBidi" w:cstheme="minorBidi"/>
          <w:lang w:bidi="ar-EG"/>
        </w:rPr>
        <w:t xml:space="preserve"> related to different files</w:t>
      </w:r>
      <w:r>
        <w:rPr>
          <w:rFonts w:asciiTheme="minorBidi" w:hAnsiTheme="minorBidi" w:cstheme="minorBidi"/>
          <w:lang w:bidi="ar-EG"/>
        </w:rPr>
        <w:t>.</w:t>
      </w:r>
    </w:p>
    <w:p w14:paraId="304C5A25" w14:textId="53EB8BC2" w:rsidR="00C51A61" w:rsidRDefault="00C51A61" w:rsidP="00A87B49">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Recommended review process: Always review with the team leader before commit.</w:t>
      </w:r>
    </w:p>
    <w:p w14:paraId="05E73EA0" w14:textId="6381E798" w:rsidR="00790868" w:rsidRDefault="00790868" w:rsidP="00790868">
      <w:pPr>
        <w:pStyle w:val="ListParagraph"/>
        <w:keepNext w:val="0"/>
        <w:spacing w:after="200" w:line="276" w:lineRule="auto"/>
        <w:jc w:val="left"/>
        <w:rPr>
          <w:rFonts w:asciiTheme="minorBidi" w:hAnsiTheme="minorBidi" w:cstheme="minorBidi"/>
          <w:lang w:bidi="ar-EG"/>
        </w:rPr>
      </w:pPr>
    </w:p>
    <w:p w14:paraId="099EAFE1" w14:textId="27CDEF4E" w:rsidR="00460123" w:rsidRDefault="00460123">
      <w:pPr>
        <w:keepNext w:val="0"/>
        <w:spacing w:after="0" w:line="240" w:lineRule="auto"/>
        <w:jc w:val="left"/>
        <w:rPr>
          <w:rFonts w:asciiTheme="minorBidi" w:hAnsiTheme="minorBidi" w:cstheme="minorBidi"/>
          <w:lang w:bidi="ar-EG"/>
        </w:rPr>
      </w:pPr>
      <w:r>
        <w:rPr>
          <w:rFonts w:asciiTheme="minorBidi" w:hAnsiTheme="minorBidi" w:cstheme="minorBidi"/>
          <w:lang w:bidi="ar-EG"/>
        </w:rPr>
        <w:br w:type="page"/>
      </w:r>
    </w:p>
    <w:p w14:paraId="52D62962" w14:textId="63BE49EC" w:rsidR="00E64D25" w:rsidRPr="00E64D25" w:rsidRDefault="00E64D25" w:rsidP="00E64D25">
      <w:pPr>
        <w:pStyle w:val="Heading2"/>
      </w:pPr>
      <w:bookmarkStart w:id="36" w:name="_Toc70524424"/>
      <w:r>
        <w:rPr>
          <w:rFonts w:asciiTheme="minorBidi" w:hAnsiTheme="minorBidi" w:cstheme="minorBidi"/>
        </w:rPr>
        <w:lastRenderedPageBreak/>
        <w:t>Git</w:t>
      </w:r>
      <w:bookmarkEnd w:id="36"/>
    </w:p>
    <w:p w14:paraId="1BF015D9" w14:textId="77777777" w:rsidR="00AF24F7" w:rsidRDefault="00AF24F7" w:rsidP="00790868">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Use different r</w:t>
      </w:r>
      <w:r w:rsidRPr="00AF24F7">
        <w:rPr>
          <w:rFonts w:asciiTheme="minorBidi" w:hAnsiTheme="minorBidi" w:cstheme="minorBidi"/>
          <w:lang w:bidi="ar-EG"/>
        </w:rPr>
        <w:t>epository for every workspace</w:t>
      </w:r>
      <w:r>
        <w:rPr>
          <w:rFonts w:asciiTheme="minorBidi" w:hAnsiTheme="minorBidi" w:cstheme="minorBidi"/>
          <w:lang w:bidi="ar-EG"/>
        </w:rPr>
        <w:t>. Also recommended to use Git for code only.</w:t>
      </w:r>
    </w:p>
    <w:p w14:paraId="602D8203" w14:textId="6482DC3A" w:rsidR="00790868" w:rsidRDefault="00790868" w:rsidP="00790868">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Shared project settings</w:t>
      </w:r>
      <w:r w:rsidR="005F4654">
        <w:rPr>
          <w:rFonts w:asciiTheme="minorBidi" w:hAnsiTheme="minorBidi" w:cstheme="minorBidi"/>
          <w:lang w:bidi="ar-EG"/>
        </w:rPr>
        <w:t>, class path and lib</w:t>
      </w:r>
      <w:r>
        <w:rPr>
          <w:rFonts w:asciiTheme="minorBidi" w:hAnsiTheme="minorBidi" w:cstheme="minorBidi"/>
          <w:lang w:bidi="ar-EG"/>
        </w:rPr>
        <w:t xml:space="preserve"> should be </w:t>
      </w:r>
      <w:r w:rsidR="005F4654">
        <w:rPr>
          <w:rFonts w:asciiTheme="minorBidi" w:hAnsiTheme="minorBidi" w:cstheme="minorBidi"/>
          <w:lang w:bidi="ar-EG"/>
        </w:rPr>
        <w:t>pushed</w:t>
      </w:r>
      <w:r>
        <w:rPr>
          <w:rFonts w:asciiTheme="minorBidi" w:hAnsiTheme="minorBidi" w:cstheme="minorBidi"/>
          <w:lang w:bidi="ar-EG"/>
        </w:rPr>
        <w:t xml:space="preserve"> and </w:t>
      </w:r>
      <w:r w:rsidR="001525DE">
        <w:rPr>
          <w:rFonts w:asciiTheme="minorBidi" w:hAnsiTheme="minorBidi" w:cstheme="minorBidi"/>
          <w:lang w:bidi="ar-EG"/>
        </w:rPr>
        <w:t>never changed unless agreed</w:t>
      </w:r>
      <w:r>
        <w:rPr>
          <w:rFonts w:asciiTheme="minorBidi" w:hAnsiTheme="minorBidi" w:cstheme="minorBidi"/>
          <w:lang w:bidi="ar-EG"/>
        </w:rPr>
        <w:t>.</w:t>
      </w:r>
    </w:p>
    <w:p w14:paraId="34678A0A" w14:textId="0705C59D" w:rsidR="004A3410" w:rsidRDefault="005F75F0" w:rsidP="005F75F0">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Always align with the commit guidelines above</w:t>
      </w:r>
      <w:r w:rsidR="00902808">
        <w:rPr>
          <w:rFonts w:asciiTheme="minorBidi" w:hAnsiTheme="minorBidi" w:cstheme="minorBidi"/>
          <w:lang w:bidi="ar-EG"/>
        </w:rPr>
        <w:t>. When we</w:t>
      </w:r>
      <w:r>
        <w:rPr>
          <w:rFonts w:asciiTheme="minorBidi" w:hAnsiTheme="minorBidi" w:cstheme="minorBidi"/>
          <w:lang w:bidi="ar-EG"/>
        </w:rPr>
        <w:t xml:space="preserve"> need history </w:t>
      </w:r>
      <w:r w:rsidR="00902808">
        <w:rPr>
          <w:rFonts w:asciiTheme="minorBidi" w:hAnsiTheme="minorBidi" w:cstheme="minorBidi"/>
          <w:lang w:bidi="ar-EG"/>
        </w:rPr>
        <w:t>adjustment,</w:t>
      </w:r>
      <w:r>
        <w:rPr>
          <w:rFonts w:asciiTheme="minorBidi" w:hAnsiTheme="minorBidi" w:cstheme="minorBidi"/>
          <w:lang w:bidi="ar-EG"/>
        </w:rPr>
        <w:t xml:space="preserve"> we can make use of r</w:t>
      </w:r>
      <w:r w:rsidR="004A3410" w:rsidRPr="0045722C">
        <w:rPr>
          <w:rFonts w:asciiTheme="minorBidi" w:hAnsiTheme="minorBidi" w:cstheme="minorBidi"/>
          <w:lang w:bidi="ar-EG"/>
        </w:rPr>
        <w:t xml:space="preserve">ewriting </w:t>
      </w:r>
      <w:r>
        <w:rPr>
          <w:rFonts w:asciiTheme="minorBidi" w:hAnsiTheme="minorBidi" w:cstheme="minorBidi"/>
          <w:lang w:bidi="ar-EG"/>
        </w:rPr>
        <w:t>h</w:t>
      </w:r>
      <w:r w:rsidR="004A3410" w:rsidRPr="0045722C">
        <w:rPr>
          <w:rFonts w:asciiTheme="minorBidi" w:hAnsiTheme="minorBidi" w:cstheme="minorBidi"/>
          <w:lang w:bidi="ar-EG"/>
        </w:rPr>
        <w:t xml:space="preserve">istory </w:t>
      </w:r>
      <w:r>
        <w:rPr>
          <w:rFonts w:asciiTheme="minorBidi" w:hAnsiTheme="minorBidi" w:cstheme="minorBidi"/>
          <w:lang w:bidi="ar-EG"/>
        </w:rPr>
        <w:t>c</w:t>
      </w:r>
      <w:r w:rsidR="004A3410" w:rsidRPr="0045722C">
        <w:rPr>
          <w:rFonts w:asciiTheme="minorBidi" w:hAnsiTheme="minorBidi" w:cstheme="minorBidi"/>
          <w:lang w:bidi="ar-EG"/>
        </w:rPr>
        <w:t>apabilities (amend - edit comments - delete - reorder - split - squash)</w:t>
      </w:r>
      <w:r>
        <w:rPr>
          <w:rFonts w:asciiTheme="minorBidi" w:hAnsiTheme="minorBidi" w:cstheme="minorBidi"/>
          <w:lang w:bidi="ar-EG"/>
        </w:rPr>
        <w:t>.</w:t>
      </w:r>
    </w:p>
    <w:p w14:paraId="2AE80233" w14:textId="1690ECC7" w:rsidR="00AF24F7" w:rsidRDefault="00AF24F7" w:rsidP="00AF24F7">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Do not REBASE commits that you have pushed already unless it is in your branch</w:t>
      </w:r>
      <w:r w:rsidRPr="00AF24F7">
        <w:rPr>
          <w:rFonts w:asciiTheme="minorBidi" w:hAnsiTheme="minorBidi" w:cstheme="minorBidi"/>
          <w:lang w:bidi="ar-EG"/>
        </w:rPr>
        <w:t xml:space="preserve"> </w:t>
      </w:r>
      <w:r>
        <w:rPr>
          <w:rFonts w:asciiTheme="minorBidi" w:hAnsiTheme="minorBidi" w:cstheme="minorBidi"/>
          <w:lang w:bidi="ar-EG"/>
        </w:rPr>
        <w:t>that you only use and before merging with the master branch by the team leader.</w:t>
      </w:r>
    </w:p>
    <w:p w14:paraId="50D84225" w14:textId="6B6ED407" w:rsidR="00902808" w:rsidRPr="00761F01" w:rsidRDefault="00902808" w:rsidP="008325D6">
      <w:pPr>
        <w:pStyle w:val="ListParagraph"/>
        <w:keepNext w:val="0"/>
        <w:numPr>
          <w:ilvl w:val="0"/>
          <w:numId w:val="23"/>
        </w:numPr>
        <w:spacing w:after="0" w:line="240" w:lineRule="auto"/>
        <w:jc w:val="left"/>
        <w:rPr>
          <w:rFonts w:asciiTheme="minorBidi" w:hAnsiTheme="minorBidi" w:cstheme="minorBidi"/>
          <w:lang w:bidi="ar-EG"/>
        </w:rPr>
      </w:pPr>
      <w:r w:rsidRPr="00761F01">
        <w:rPr>
          <w:rFonts w:asciiTheme="minorBidi" w:hAnsiTheme="minorBidi" w:cstheme="minorBidi"/>
          <w:lang w:bidi="ar-EG"/>
        </w:rPr>
        <w:t xml:space="preserve">During rebasing resolve the conflicts if happened and use mark as merged to continue rebase. If there are many local commits use interactive rebase to rebase every commit. </w:t>
      </w:r>
    </w:p>
    <w:p w14:paraId="0B110358" w14:textId="77777777" w:rsidR="002C6577" w:rsidRDefault="002C6577" w:rsidP="005F75F0">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It is recommended to PULL everyday using:</w:t>
      </w:r>
    </w:p>
    <w:p w14:paraId="1E052BE8" w14:textId="77777777" w:rsidR="002C6577" w:rsidRDefault="002C6577" w:rsidP="00AF24F7">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Compare with the remote master.</w:t>
      </w:r>
    </w:p>
    <w:p w14:paraId="29E7FB95" w14:textId="47723747" w:rsidR="002C6577" w:rsidRDefault="002C6577" w:rsidP="00AF24F7">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Stash any uncommitted work.</w:t>
      </w:r>
    </w:p>
    <w:p w14:paraId="788A6761" w14:textId="061926DC" w:rsidR="002C6577" w:rsidRDefault="002C6577" w:rsidP="00AF24F7">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PULL if there is no local commits or FETCH if there are any local commits.</w:t>
      </w:r>
    </w:p>
    <w:p w14:paraId="50026712" w14:textId="1A5DA58D" w:rsidR="002C6577" w:rsidRDefault="002C6577" w:rsidP="00AF24F7">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In case of FETCH, REBASE your work (only MERGE in very rare situations in case we need to preserve the written code that will be changed according to the rebase or merge. MERGE need team leader approval).</w:t>
      </w:r>
    </w:p>
    <w:p w14:paraId="78519651" w14:textId="6DFDA09D" w:rsidR="002C6577" w:rsidRDefault="002C6577" w:rsidP="00AF24F7">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Apply stash changes and continue the work</w:t>
      </w:r>
      <w:r w:rsidR="00AE42A5">
        <w:rPr>
          <w:rFonts w:asciiTheme="minorBidi" w:hAnsiTheme="minorBidi" w:cstheme="minorBidi"/>
          <w:lang w:bidi="ar-EG"/>
        </w:rPr>
        <w:t xml:space="preserve"> (Always remove the stash after usage)</w:t>
      </w:r>
      <w:r>
        <w:rPr>
          <w:rFonts w:asciiTheme="minorBidi" w:hAnsiTheme="minorBidi" w:cstheme="minorBidi"/>
          <w:lang w:bidi="ar-EG"/>
        </w:rPr>
        <w:t>.</w:t>
      </w:r>
    </w:p>
    <w:p w14:paraId="2EB60902" w14:textId="738B55CD" w:rsidR="007A3745" w:rsidRDefault="000A2E5D" w:rsidP="00AF24F7">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Tagging</w:t>
      </w:r>
      <w:r w:rsidR="007A3745">
        <w:rPr>
          <w:rFonts w:asciiTheme="minorBidi" w:hAnsiTheme="minorBidi" w:cstheme="minorBidi"/>
          <w:lang w:bidi="ar-EG"/>
        </w:rPr>
        <w:t>:</w:t>
      </w:r>
    </w:p>
    <w:p w14:paraId="7DD7F8B4" w14:textId="09DAACAA" w:rsidR="007A3745" w:rsidRDefault="007A3745" w:rsidP="007A3745">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Always Tag commits that represent production version: “PRD-DD-MM-YYYY{-DESC}”.</w:t>
      </w:r>
    </w:p>
    <w:p w14:paraId="251EA93C" w14:textId="5D5FCC94" w:rsidR="007A3745" w:rsidRDefault="007A3745" w:rsidP="007A3745">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Always Tag commits that represent quality control version: “QC-DD-MM-YYYY{-DESC}”</w:t>
      </w:r>
    </w:p>
    <w:p w14:paraId="39472C54" w14:textId="542F5C06" w:rsidR="007A3745" w:rsidRDefault="007A3745" w:rsidP="007A3745">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Always Tag commits that represent demo, training, UAT, SIT or any implementation version: “IMPL-DD-MM-YYYY{-DESC}”</w:t>
      </w:r>
    </w:p>
    <w:p w14:paraId="02F7B9E1" w14:textId="346AF818" w:rsidR="003A47E6" w:rsidRPr="003A47E6" w:rsidRDefault="003A47E6" w:rsidP="003A47E6">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 xml:space="preserve">In case of tags maintenance, </w:t>
      </w:r>
      <w:r w:rsidRPr="003A47E6">
        <w:rPr>
          <w:rFonts w:asciiTheme="minorBidi" w:hAnsiTheme="minorBidi" w:cstheme="minorBidi"/>
          <w:lang w:bidi="ar-EG"/>
        </w:rPr>
        <w:t>remove all and pull from remote</w:t>
      </w:r>
      <w:r>
        <w:rPr>
          <w:rFonts w:asciiTheme="minorBidi" w:hAnsiTheme="minorBidi" w:cstheme="minorBidi"/>
          <w:lang w:bidi="ar-EG"/>
        </w:rPr>
        <w:t>.</w:t>
      </w:r>
    </w:p>
    <w:p w14:paraId="32081E66" w14:textId="5765DBB2" w:rsidR="007A3745" w:rsidRDefault="00C110F3" w:rsidP="007A3745">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Tags is the responsibility of the configuration and deployment leader in the project.</w:t>
      </w:r>
    </w:p>
    <w:p w14:paraId="7A5459DB" w14:textId="3C990371" w:rsidR="00AE42A5" w:rsidRDefault="00AE42A5" w:rsidP="00AF24F7">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Branching.</w:t>
      </w:r>
    </w:p>
    <w:p w14:paraId="5525E4E9" w14:textId="25DF7676" w:rsidR="00AE42A5" w:rsidRDefault="00AE42A5" w:rsidP="00325D3E">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Always use branches according to the working and review methodology.</w:t>
      </w:r>
    </w:p>
    <w:p w14:paraId="3817B23D" w14:textId="001D8F0D" w:rsidR="00AE42A5" w:rsidRDefault="00AE42A5" w:rsidP="00325D3E">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Teams always collaborate on core branches (like master, production, …).</w:t>
      </w:r>
    </w:p>
    <w:p w14:paraId="08D04358" w14:textId="6A4537BD" w:rsidR="00AE42A5" w:rsidRPr="00E032C2" w:rsidRDefault="00AE42A5" w:rsidP="00325D3E">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If noncore branch is need</w:t>
      </w:r>
      <w:r w:rsidR="00761F01">
        <w:rPr>
          <w:rFonts w:asciiTheme="minorBidi" w:hAnsiTheme="minorBidi" w:cstheme="minorBidi"/>
          <w:lang w:bidi="ar-EG"/>
        </w:rPr>
        <w:t>ed</w:t>
      </w:r>
      <w:r>
        <w:rPr>
          <w:rFonts w:asciiTheme="minorBidi" w:hAnsiTheme="minorBidi" w:cstheme="minorBidi"/>
          <w:lang w:bidi="ar-EG"/>
        </w:rPr>
        <w:t xml:space="preserve"> to handle task, qc-fix, </w:t>
      </w:r>
      <w:proofErr w:type="spellStart"/>
      <w:r>
        <w:rPr>
          <w:rFonts w:asciiTheme="minorBidi" w:hAnsiTheme="minorBidi" w:cstheme="minorBidi"/>
          <w:lang w:bidi="ar-EG"/>
        </w:rPr>
        <w:t>prd</w:t>
      </w:r>
      <w:proofErr w:type="spellEnd"/>
      <w:r>
        <w:rPr>
          <w:rFonts w:asciiTheme="minorBidi" w:hAnsiTheme="minorBidi" w:cstheme="minorBidi"/>
          <w:lang w:bidi="ar-EG"/>
        </w:rPr>
        <w:t>-fix, … then it should be named “username-task id or desc</w:t>
      </w:r>
      <w:r w:rsidRPr="00E032C2">
        <w:rPr>
          <w:rFonts w:asciiTheme="minorBidi" w:hAnsiTheme="minorBidi" w:cstheme="minorBidi"/>
          <w:lang w:bidi="ar-EG"/>
        </w:rPr>
        <w:t>”</w:t>
      </w:r>
      <w:r w:rsidR="00A051DC" w:rsidRPr="00E032C2">
        <w:rPr>
          <w:rFonts w:asciiTheme="minorBidi" w:hAnsiTheme="minorBidi" w:cstheme="minorBidi"/>
          <w:lang w:bidi="ar-EG"/>
        </w:rPr>
        <w:t xml:space="preserve"> or “team/group name- task id or desc”</w:t>
      </w:r>
      <w:r w:rsidRPr="00E032C2">
        <w:rPr>
          <w:rFonts w:asciiTheme="minorBidi" w:hAnsiTheme="minorBidi" w:cstheme="minorBidi"/>
          <w:lang w:bidi="ar-EG"/>
        </w:rPr>
        <w:t>.</w:t>
      </w:r>
    </w:p>
    <w:p w14:paraId="3CCD9525" w14:textId="39574727" w:rsidR="00AE42A5" w:rsidRDefault="000A2E5D" w:rsidP="00325D3E">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 xml:space="preserve">Noncore branches should be used only by the same </w:t>
      </w:r>
      <w:r w:rsidRPr="00E032C2">
        <w:rPr>
          <w:rFonts w:asciiTheme="minorBidi" w:hAnsiTheme="minorBidi" w:cstheme="minorBidi"/>
          <w:lang w:bidi="ar-EG"/>
        </w:rPr>
        <w:t>developer</w:t>
      </w:r>
      <w:r w:rsidR="00A051DC" w:rsidRPr="00E032C2">
        <w:rPr>
          <w:rFonts w:asciiTheme="minorBidi" w:hAnsiTheme="minorBidi" w:cstheme="minorBidi"/>
          <w:lang w:bidi="ar-EG"/>
        </w:rPr>
        <w:t>/team/group</w:t>
      </w:r>
      <w:r>
        <w:rPr>
          <w:rFonts w:asciiTheme="minorBidi" w:hAnsiTheme="minorBidi" w:cstheme="minorBidi"/>
          <w:lang w:bidi="ar-EG"/>
        </w:rPr>
        <w:t xml:space="preserve"> and his team leader for review. </w:t>
      </w:r>
      <w:r w:rsidR="00E032C2">
        <w:rPr>
          <w:rFonts w:asciiTheme="minorBidi" w:hAnsiTheme="minorBidi" w:cstheme="minorBidi"/>
          <w:lang w:bidi="ar-EG"/>
        </w:rPr>
        <w:t>When team uses noncore branches, they should use REBASE strategy.</w:t>
      </w:r>
    </w:p>
    <w:p w14:paraId="4C61BEB5" w14:textId="4C16939B" w:rsidR="000A2E5D" w:rsidRDefault="000A2E5D" w:rsidP="00325D3E">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Noncore branches should be removed after merge.</w:t>
      </w:r>
    </w:p>
    <w:p w14:paraId="20F01049" w14:textId="3DE83895" w:rsidR="00AF24F7" w:rsidRDefault="00AF24F7" w:rsidP="00AF24F7">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Working and Review Methodology:</w:t>
      </w:r>
    </w:p>
    <w:p w14:paraId="3C438C01" w14:textId="02A60A12" w:rsidR="007A3745" w:rsidRPr="00013510" w:rsidRDefault="00325D3E" w:rsidP="002747D8">
      <w:pPr>
        <w:pStyle w:val="ListParagraph"/>
        <w:keepNext w:val="0"/>
        <w:numPr>
          <w:ilvl w:val="1"/>
          <w:numId w:val="23"/>
        </w:numPr>
        <w:spacing w:after="200" w:line="276" w:lineRule="auto"/>
        <w:ind w:left="1080"/>
        <w:jc w:val="left"/>
        <w:rPr>
          <w:rFonts w:asciiTheme="minorBidi" w:hAnsiTheme="minorBidi" w:cstheme="minorBidi"/>
          <w:lang w:bidi="ar-EG"/>
        </w:rPr>
      </w:pPr>
      <w:r w:rsidRPr="00013510">
        <w:rPr>
          <w:rFonts w:asciiTheme="minorBidi" w:hAnsiTheme="minorBidi" w:cstheme="minorBidi"/>
          <w:lang w:bidi="ar-EG"/>
        </w:rPr>
        <w:t xml:space="preserve">Only </w:t>
      </w:r>
      <w:r w:rsidR="003753F5">
        <w:rPr>
          <w:rFonts w:asciiTheme="minorBidi" w:hAnsiTheme="minorBidi" w:cstheme="minorBidi"/>
          <w:lang w:bidi="ar-EG"/>
        </w:rPr>
        <w:t>one core branch: “</w:t>
      </w:r>
      <w:r w:rsidR="007A3745" w:rsidRPr="00013510">
        <w:rPr>
          <w:rFonts w:asciiTheme="minorBidi" w:hAnsiTheme="minorBidi" w:cstheme="minorBidi"/>
          <w:lang w:bidi="ar-EG"/>
        </w:rPr>
        <w:t>master</w:t>
      </w:r>
      <w:r w:rsidR="003753F5">
        <w:rPr>
          <w:rFonts w:asciiTheme="minorBidi" w:hAnsiTheme="minorBidi" w:cstheme="minorBidi"/>
          <w:lang w:bidi="ar-EG"/>
        </w:rPr>
        <w:t>”</w:t>
      </w:r>
      <w:r w:rsidR="00013510">
        <w:rPr>
          <w:rFonts w:asciiTheme="minorBidi" w:hAnsiTheme="minorBidi" w:cstheme="minorBidi"/>
          <w:lang w:bidi="ar-EG"/>
        </w:rPr>
        <w:t xml:space="preserve"> branch</w:t>
      </w:r>
      <w:r w:rsidR="007A3745" w:rsidRPr="00013510">
        <w:rPr>
          <w:rFonts w:asciiTheme="minorBidi" w:hAnsiTheme="minorBidi" w:cstheme="minorBidi"/>
          <w:lang w:bidi="ar-EG"/>
        </w:rPr>
        <w:t xml:space="preserve"> </w:t>
      </w:r>
      <w:r w:rsidR="003753F5">
        <w:rPr>
          <w:rFonts w:asciiTheme="minorBidi" w:hAnsiTheme="minorBidi" w:cstheme="minorBidi"/>
          <w:lang w:bidi="ar-EG"/>
        </w:rPr>
        <w:t>(</w:t>
      </w:r>
      <w:r w:rsidR="007A3745" w:rsidRPr="00013510">
        <w:rPr>
          <w:rFonts w:asciiTheme="minorBidi" w:hAnsiTheme="minorBidi" w:cstheme="minorBidi"/>
          <w:lang w:bidi="ar-EG"/>
        </w:rPr>
        <w:t>for dev</w:t>
      </w:r>
      <w:r w:rsidR="003753F5">
        <w:rPr>
          <w:rFonts w:asciiTheme="minorBidi" w:hAnsiTheme="minorBidi" w:cstheme="minorBidi"/>
          <w:lang w:bidi="ar-EG"/>
        </w:rPr>
        <w:t xml:space="preserve">, </w:t>
      </w:r>
      <w:r w:rsidR="007A3745" w:rsidRPr="00013510">
        <w:rPr>
          <w:rFonts w:asciiTheme="minorBidi" w:hAnsiTheme="minorBidi" w:cstheme="minorBidi"/>
          <w:lang w:bidi="ar-EG"/>
        </w:rPr>
        <w:t>qc</w:t>
      </w:r>
      <w:r w:rsidR="003753F5">
        <w:rPr>
          <w:rFonts w:asciiTheme="minorBidi" w:hAnsiTheme="minorBidi" w:cstheme="minorBidi"/>
          <w:lang w:bidi="ar-EG"/>
        </w:rPr>
        <w:t xml:space="preserve">, </w:t>
      </w:r>
      <w:proofErr w:type="spellStart"/>
      <w:r w:rsidR="007A3745" w:rsidRPr="00013510">
        <w:rPr>
          <w:rFonts w:asciiTheme="minorBidi" w:hAnsiTheme="minorBidi" w:cstheme="minorBidi"/>
          <w:lang w:bidi="ar-EG"/>
        </w:rPr>
        <w:t>prd</w:t>
      </w:r>
      <w:proofErr w:type="spellEnd"/>
      <w:r w:rsidR="003753F5">
        <w:rPr>
          <w:rFonts w:asciiTheme="minorBidi" w:hAnsiTheme="minorBidi" w:cstheme="minorBidi"/>
          <w:lang w:bidi="ar-EG"/>
        </w:rPr>
        <w:t>, …</w:t>
      </w:r>
      <w:r w:rsidR="007A3745" w:rsidRPr="00013510">
        <w:rPr>
          <w:rFonts w:asciiTheme="minorBidi" w:hAnsiTheme="minorBidi" w:cstheme="minorBidi"/>
          <w:lang w:bidi="ar-EG"/>
        </w:rPr>
        <w:t>)</w:t>
      </w:r>
      <w:r w:rsidR="003753F5">
        <w:rPr>
          <w:rFonts w:asciiTheme="minorBidi" w:hAnsiTheme="minorBidi" w:cstheme="minorBidi"/>
          <w:lang w:bidi="ar-EG"/>
        </w:rPr>
        <w:t>.</w:t>
      </w:r>
    </w:p>
    <w:p w14:paraId="2516D590" w14:textId="77777777" w:rsidR="00A051DC" w:rsidRDefault="00A051DC" w:rsidP="00D77319">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None core branches should be for:</w:t>
      </w:r>
    </w:p>
    <w:p w14:paraId="6CF72270" w14:textId="77777777" w:rsidR="00A051DC" w:rsidRDefault="00A051DC" w:rsidP="00A051DC">
      <w:pPr>
        <w:pStyle w:val="ListParagraph"/>
        <w:keepNext w:val="0"/>
        <w:numPr>
          <w:ilvl w:val="2"/>
          <w:numId w:val="23"/>
        </w:numPr>
        <w:spacing w:after="200" w:line="276" w:lineRule="auto"/>
        <w:ind w:left="1440"/>
        <w:jc w:val="left"/>
        <w:rPr>
          <w:rFonts w:asciiTheme="minorBidi" w:hAnsiTheme="minorBidi" w:cstheme="minorBidi"/>
          <w:lang w:bidi="ar-EG"/>
        </w:rPr>
      </w:pPr>
      <w:r>
        <w:rPr>
          <w:rFonts w:asciiTheme="minorBidi" w:hAnsiTheme="minorBidi" w:cstheme="minorBidi"/>
          <w:lang w:bidi="ar-EG"/>
        </w:rPr>
        <w:t>Every task not planned for the next production deployment. (REBASE Strategy).</w:t>
      </w:r>
    </w:p>
    <w:p w14:paraId="5FD3DE68" w14:textId="627A0D95" w:rsidR="00AF24F7" w:rsidRPr="005F75F0" w:rsidRDefault="00A051DC" w:rsidP="00D30023">
      <w:pPr>
        <w:pStyle w:val="ListParagraph"/>
        <w:keepNext w:val="0"/>
        <w:numPr>
          <w:ilvl w:val="2"/>
          <w:numId w:val="23"/>
        </w:numPr>
        <w:spacing w:after="200" w:line="276" w:lineRule="auto"/>
        <w:ind w:left="1440"/>
        <w:jc w:val="left"/>
        <w:rPr>
          <w:rFonts w:asciiTheme="minorBidi" w:hAnsiTheme="minorBidi" w:cstheme="minorBidi"/>
          <w:lang w:bidi="ar-EG"/>
        </w:rPr>
      </w:pPr>
      <w:r>
        <w:rPr>
          <w:rFonts w:asciiTheme="minorBidi" w:hAnsiTheme="minorBidi" w:cstheme="minorBidi"/>
          <w:lang w:bidi="ar-EG"/>
        </w:rPr>
        <w:t>Fixes</w:t>
      </w:r>
      <w:r w:rsidR="00D30023">
        <w:rPr>
          <w:rFonts w:asciiTheme="minorBidi" w:hAnsiTheme="minorBidi" w:cstheme="minorBidi"/>
          <w:lang w:bidi="ar-EG"/>
        </w:rPr>
        <w:t xml:space="preserve"> in case that master branch includes work that should not be shipped with the fix</w:t>
      </w:r>
      <w:r>
        <w:rPr>
          <w:rFonts w:asciiTheme="minorBidi" w:hAnsiTheme="minorBidi" w:cstheme="minorBidi"/>
          <w:lang w:bidi="ar-EG"/>
        </w:rPr>
        <w:t>. (Merge Strategy</w:t>
      </w:r>
      <w:r w:rsidR="00D30023">
        <w:rPr>
          <w:rFonts w:asciiTheme="minorBidi" w:hAnsiTheme="minorBidi" w:cstheme="minorBidi"/>
          <w:lang w:bidi="ar-EG"/>
        </w:rPr>
        <w:t xml:space="preserve"> to preserve the deployment tag).</w:t>
      </w:r>
    </w:p>
    <w:p w14:paraId="75068A4A" w14:textId="4C140222" w:rsidR="00AF24F7" w:rsidRDefault="00D30023" w:rsidP="00D77319">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 xml:space="preserve">Regular tasks that planned for next production deployment should be done </w:t>
      </w:r>
      <w:r w:rsidR="00635E06">
        <w:rPr>
          <w:rFonts w:asciiTheme="minorBidi" w:hAnsiTheme="minorBidi" w:cstheme="minorBidi"/>
          <w:lang w:bidi="ar-EG"/>
        </w:rPr>
        <w:t xml:space="preserve">and committed </w:t>
      </w:r>
      <w:r>
        <w:rPr>
          <w:rFonts w:asciiTheme="minorBidi" w:hAnsiTheme="minorBidi" w:cstheme="minorBidi"/>
          <w:lang w:bidi="ar-EG"/>
        </w:rPr>
        <w:t xml:space="preserve">on the master, </w:t>
      </w:r>
      <w:r w:rsidR="00635E06">
        <w:rPr>
          <w:rFonts w:asciiTheme="minorBidi" w:hAnsiTheme="minorBidi" w:cstheme="minorBidi"/>
          <w:lang w:bidi="ar-EG"/>
        </w:rPr>
        <w:t xml:space="preserve">then </w:t>
      </w:r>
      <w:r>
        <w:rPr>
          <w:rFonts w:asciiTheme="minorBidi" w:hAnsiTheme="minorBidi" w:cstheme="minorBidi"/>
          <w:lang w:bidi="ar-EG"/>
        </w:rPr>
        <w:t>pushed</w:t>
      </w:r>
      <w:r w:rsidR="00635E06">
        <w:rPr>
          <w:rFonts w:asciiTheme="minorBidi" w:hAnsiTheme="minorBidi" w:cstheme="minorBidi"/>
          <w:lang w:bidi="ar-EG"/>
        </w:rPr>
        <w:t xml:space="preserve"> only</w:t>
      </w:r>
      <w:r>
        <w:rPr>
          <w:rFonts w:asciiTheme="minorBidi" w:hAnsiTheme="minorBidi" w:cstheme="minorBidi"/>
          <w:lang w:bidi="ar-EG"/>
        </w:rPr>
        <w:t xml:space="preserve"> during the review process (</w:t>
      </w:r>
      <w:r w:rsidR="00635E06">
        <w:rPr>
          <w:rFonts w:asciiTheme="minorBidi" w:hAnsiTheme="minorBidi" w:cstheme="minorBidi"/>
          <w:lang w:bidi="ar-EG"/>
        </w:rPr>
        <w:t xml:space="preserve">always make sure to </w:t>
      </w:r>
      <w:r>
        <w:rPr>
          <w:rFonts w:asciiTheme="minorBidi" w:hAnsiTheme="minorBidi" w:cstheme="minorBidi"/>
          <w:lang w:bidi="ar-EG"/>
        </w:rPr>
        <w:t>compare and rebase first</w:t>
      </w:r>
      <w:r w:rsidR="00635E06">
        <w:rPr>
          <w:rFonts w:asciiTheme="minorBidi" w:hAnsiTheme="minorBidi" w:cstheme="minorBidi"/>
          <w:lang w:bidi="ar-EG"/>
        </w:rPr>
        <w:t xml:space="preserve"> before PUSH</w:t>
      </w:r>
      <w:r>
        <w:rPr>
          <w:rFonts w:asciiTheme="minorBidi" w:hAnsiTheme="minorBidi" w:cstheme="minorBidi"/>
          <w:lang w:bidi="ar-EG"/>
        </w:rPr>
        <w:t>).</w:t>
      </w:r>
    </w:p>
    <w:p w14:paraId="1F6B1FC2" w14:textId="4B0442D9" w:rsidR="00D30023" w:rsidRDefault="00D30023" w:rsidP="00D77319">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Emergency tasks that planned for next production deployment:</w:t>
      </w:r>
    </w:p>
    <w:p w14:paraId="7D855E36" w14:textId="0DC77C99" w:rsidR="00D30023" w:rsidRDefault="00D30023" w:rsidP="00D30023">
      <w:pPr>
        <w:pStyle w:val="ListParagraph"/>
        <w:keepNext w:val="0"/>
        <w:numPr>
          <w:ilvl w:val="2"/>
          <w:numId w:val="23"/>
        </w:numPr>
        <w:spacing w:after="200" w:line="276" w:lineRule="auto"/>
        <w:ind w:left="1440"/>
        <w:jc w:val="left"/>
        <w:rPr>
          <w:rFonts w:asciiTheme="minorBidi" w:hAnsiTheme="minorBidi" w:cstheme="minorBidi"/>
          <w:lang w:bidi="ar-EG"/>
        </w:rPr>
      </w:pPr>
      <w:r>
        <w:rPr>
          <w:rFonts w:asciiTheme="minorBidi" w:hAnsiTheme="minorBidi" w:cstheme="minorBidi"/>
          <w:lang w:bidi="ar-EG"/>
        </w:rPr>
        <w:t>If no local commits: stash your work, do the emergency task</w:t>
      </w:r>
      <w:r w:rsidR="00635E06">
        <w:rPr>
          <w:rFonts w:asciiTheme="minorBidi" w:hAnsiTheme="minorBidi" w:cstheme="minorBidi"/>
          <w:lang w:bidi="ar-EG"/>
        </w:rPr>
        <w:t xml:space="preserve"> (as a regular task) then apply </w:t>
      </w:r>
      <w:r>
        <w:rPr>
          <w:rFonts w:asciiTheme="minorBidi" w:hAnsiTheme="minorBidi" w:cstheme="minorBidi"/>
          <w:lang w:bidi="ar-EG"/>
        </w:rPr>
        <w:t>the stash changes</w:t>
      </w:r>
      <w:r w:rsidR="00635E06">
        <w:rPr>
          <w:rFonts w:asciiTheme="minorBidi" w:hAnsiTheme="minorBidi" w:cstheme="minorBidi"/>
          <w:lang w:bidi="ar-EG"/>
        </w:rPr>
        <w:t>.</w:t>
      </w:r>
    </w:p>
    <w:p w14:paraId="15BD0D4A" w14:textId="32D4948F" w:rsidR="00AF24F7" w:rsidRPr="00761F01" w:rsidRDefault="00635E06" w:rsidP="009421BF">
      <w:pPr>
        <w:pStyle w:val="ListParagraph"/>
        <w:keepNext w:val="0"/>
        <w:numPr>
          <w:ilvl w:val="2"/>
          <w:numId w:val="23"/>
        </w:numPr>
        <w:spacing w:after="200" w:line="276" w:lineRule="auto"/>
        <w:ind w:left="1440"/>
        <w:jc w:val="left"/>
        <w:rPr>
          <w:rFonts w:asciiTheme="minorBidi" w:hAnsiTheme="minorBidi" w:cstheme="minorBidi"/>
          <w:lang w:bidi="ar-EG"/>
        </w:rPr>
      </w:pPr>
      <w:r w:rsidRPr="00761F01">
        <w:rPr>
          <w:rFonts w:asciiTheme="minorBidi" w:hAnsiTheme="minorBidi" w:cstheme="minorBidi"/>
          <w:lang w:bidi="ar-EG"/>
        </w:rPr>
        <w:t>If local commits exist: Make a noncore branch from the origin/master, do the emergency task (as a regular task but on the new branch) then rebase your local master commits</w:t>
      </w:r>
      <w:r w:rsidR="00761F01" w:rsidRPr="00761F01">
        <w:rPr>
          <w:rFonts w:asciiTheme="minorBidi" w:hAnsiTheme="minorBidi" w:cstheme="minorBidi"/>
          <w:lang w:bidi="ar-EG"/>
        </w:rPr>
        <w:t>.</w:t>
      </w:r>
    </w:p>
    <w:p w14:paraId="15980FE9" w14:textId="0D866ED2" w:rsidR="00225F1A" w:rsidRPr="00F524C8" w:rsidRDefault="00225F1A" w:rsidP="005E04DB">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rPr>
        <w:br w:type="page"/>
      </w:r>
    </w:p>
    <w:p w14:paraId="1D772F77" w14:textId="660FC13F" w:rsidR="0048655B" w:rsidRDefault="0048655B" w:rsidP="0048655B">
      <w:pPr>
        <w:pStyle w:val="UnnumberedHeading"/>
        <w:rPr>
          <w:rFonts w:asciiTheme="minorBidi" w:hAnsiTheme="minorBidi" w:cstheme="minorBidi"/>
        </w:rPr>
      </w:pPr>
      <w:bookmarkStart w:id="37" w:name="_Toc70524425"/>
      <w:r w:rsidRPr="00F524C8">
        <w:rPr>
          <w:rFonts w:asciiTheme="minorBidi" w:hAnsiTheme="minorBidi" w:cstheme="minorBidi"/>
        </w:rPr>
        <w:lastRenderedPageBreak/>
        <w:t xml:space="preserve">Appendix </w:t>
      </w:r>
      <w:r>
        <w:rPr>
          <w:rFonts w:asciiTheme="minorBidi" w:hAnsiTheme="minorBidi" w:cstheme="minorBidi"/>
        </w:rPr>
        <w:t>A</w:t>
      </w:r>
      <w:r w:rsidRPr="00F524C8">
        <w:rPr>
          <w:rFonts w:asciiTheme="minorBidi" w:hAnsiTheme="minorBidi" w:cstheme="minorBidi"/>
        </w:rPr>
        <w:t xml:space="preserve">: </w:t>
      </w:r>
      <w:r>
        <w:rPr>
          <w:rFonts w:asciiTheme="minorBidi" w:hAnsiTheme="minorBidi" w:cstheme="minorBidi"/>
        </w:rPr>
        <w:t>Installation Guide</w:t>
      </w:r>
      <w:r w:rsidR="00C652E5">
        <w:rPr>
          <w:rFonts w:asciiTheme="minorBidi" w:hAnsiTheme="minorBidi" w:cstheme="minorBidi"/>
        </w:rPr>
        <w:t xml:space="preserve"> JDK11 – WebLogic 14c</w:t>
      </w:r>
      <w:bookmarkEnd w:id="37"/>
    </w:p>
    <w:tbl>
      <w:tblPr>
        <w:tblStyle w:val="TableGrid"/>
        <w:tblW w:w="0" w:type="auto"/>
        <w:tblInd w:w="250" w:type="dxa"/>
        <w:tblLayout w:type="fixed"/>
        <w:tblLook w:val="04A0" w:firstRow="1" w:lastRow="0" w:firstColumn="1" w:lastColumn="0" w:noHBand="0" w:noVBand="1"/>
      </w:tblPr>
      <w:tblGrid>
        <w:gridCol w:w="2198"/>
        <w:gridCol w:w="8115"/>
      </w:tblGrid>
      <w:tr w:rsidR="00C652E5" w14:paraId="7CBC4A40"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09DBB9E7" w14:textId="3DD646A2" w:rsidR="00C652E5" w:rsidRDefault="00C652E5" w:rsidP="00C652E5">
            <w:pPr>
              <w:pStyle w:val="ListParagraph"/>
              <w:ind w:left="0"/>
              <w:jc w:val="left"/>
            </w:pPr>
            <w:r>
              <w:t xml:space="preserve">JDK </w:t>
            </w:r>
            <w:r w:rsidR="00D154F8">
              <w:t>11</w:t>
            </w:r>
            <w:r w:rsidR="00AB516C">
              <w:t>.0.10</w:t>
            </w:r>
            <w:r>
              <w:t xml:space="preserve"> (64 bit)</w:t>
            </w:r>
          </w:p>
        </w:tc>
        <w:tc>
          <w:tcPr>
            <w:tcW w:w="8115" w:type="dxa"/>
            <w:tcBorders>
              <w:top w:val="single" w:sz="4" w:space="0" w:color="auto"/>
              <w:left w:val="single" w:sz="4" w:space="0" w:color="auto"/>
              <w:bottom w:val="single" w:sz="4" w:space="0" w:color="auto"/>
              <w:right w:val="single" w:sz="4" w:space="0" w:color="auto"/>
            </w:tcBorders>
            <w:hideMark/>
          </w:tcPr>
          <w:p w14:paraId="4D7781D3" w14:textId="4F98D151" w:rsidR="00C652E5" w:rsidRDefault="008534D8" w:rsidP="00C652E5">
            <w:pPr>
              <w:pStyle w:val="ListParagraph"/>
              <w:ind w:left="0"/>
              <w:rPr>
                <w:sz w:val="20"/>
                <w:szCs w:val="20"/>
              </w:rPr>
            </w:pPr>
            <w:hyperlink r:id="rId17" w:history="1">
              <w:r w:rsidR="004859FC" w:rsidRPr="008008E9">
                <w:rPr>
                  <w:rStyle w:val="Hyperlink"/>
                </w:rPr>
                <w:t>https://www.oracle.com/sa/java/technologies/javase-jdk11-downloads.html</w:t>
              </w:r>
            </w:hyperlink>
            <w:r w:rsidR="004859FC">
              <w:t xml:space="preserve"> </w:t>
            </w:r>
          </w:p>
        </w:tc>
      </w:tr>
      <w:tr w:rsidR="00C652E5" w14:paraId="58C858A5"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5E7967D8" w14:textId="134AB3B7" w:rsidR="00C652E5" w:rsidRDefault="00C652E5" w:rsidP="00C652E5">
            <w:pPr>
              <w:pStyle w:val="ListParagraph"/>
              <w:ind w:left="0"/>
              <w:jc w:val="left"/>
            </w:pPr>
            <w:r>
              <w:t xml:space="preserve">WLS </w:t>
            </w:r>
            <w:r w:rsidR="00AB516C">
              <w:t>14</w:t>
            </w:r>
            <w:r>
              <w:t>.</w:t>
            </w:r>
            <w:r w:rsidR="00AB516C">
              <w:t>1</w:t>
            </w:r>
            <w:r>
              <w:t>.1.0.0</w:t>
            </w:r>
          </w:p>
        </w:tc>
        <w:tc>
          <w:tcPr>
            <w:tcW w:w="8115" w:type="dxa"/>
            <w:tcBorders>
              <w:top w:val="single" w:sz="4" w:space="0" w:color="auto"/>
              <w:left w:val="single" w:sz="4" w:space="0" w:color="auto"/>
              <w:bottom w:val="single" w:sz="4" w:space="0" w:color="auto"/>
              <w:right w:val="single" w:sz="4" w:space="0" w:color="auto"/>
            </w:tcBorders>
            <w:hideMark/>
          </w:tcPr>
          <w:p w14:paraId="7291A734" w14:textId="5C0F252E" w:rsidR="00C652E5" w:rsidRDefault="008534D8" w:rsidP="00C652E5">
            <w:pPr>
              <w:pStyle w:val="ListParagraph"/>
              <w:ind w:left="0"/>
              <w:rPr>
                <w:sz w:val="20"/>
                <w:szCs w:val="20"/>
              </w:rPr>
            </w:pPr>
            <w:hyperlink r:id="rId18" w:history="1">
              <w:r w:rsidR="00AB516C" w:rsidRPr="007C125E">
                <w:rPr>
                  <w:rStyle w:val="Hyperlink"/>
                </w:rPr>
                <w:t>https://www.oracle.com/middleware/technologies/weblogic-server-installers-downloads.html</w:t>
              </w:r>
            </w:hyperlink>
          </w:p>
        </w:tc>
      </w:tr>
      <w:tr w:rsidR="00C652E5" w14:paraId="7087FE29"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18FD9B5E" w14:textId="2D9821A2" w:rsidR="00C652E5" w:rsidRDefault="00C652E5" w:rsidP="00C652E5">
            <w:pPr>
              <w:pStyle w:val="ListParagraph"/>
              <w:ind w:left="0"/>
              <w:jc w:val="left"/>
            </w:pPr>
            <w:r>
              <w:t xml:space="preserve">Eclipse </w:t>
            </w:r>
            <w:r w:rsidR="00DD5139">
              <w:t>2020</w:t>
            </w:r>
            <w:r w:rsidR="00F6010D">
              <w:t>-</w:t>
            </w:r>
            <w:r w:rsidR="00DD5139">
              <w:t>06</w:t>
            </w:r>
            <w:r>
              <w:br/>
              <w:t>(64 bit)</w:t>
            </w:r>
          </w:p>
        </w:tc>
        <w:tc>
          <w:tcPr>
            <w:tcW w:w="8115" w:type="dxa"/>
            <w:tcBorders>
              <w:top w:val="single" w:sz="4" w:space="0" w:color="auto"/>
              <w:left w:val="single" w:sz="4" w:space="0" w:color="auto"/>
              <w:bottom w:val="single" w:sz="4" w:space="0" w:color="auto"/>
              <w:right w:val="single" w:sz="4" w:space="0" w:color="auto"/>
            </w:tcBorders>
            <w:hideMark/>
          </w:tcPr>
          <w:p w14:paraId="543E2E6D" w14:textId="071AF8DF" w:rsidR="00C652E5" w:rsidRDefault="008534D8" w:rsidP="00C652E5">
            <w:pPr>
              <w:pStyle w:val="ListParagraph"/>
              <w:ind w:left="0"/>
              <w:rPr>
                <w:sz w:val="18"/>
                <w:szCs w:val="18"/>
              </w:rPr>
            </w:pPr>
            <w:hyperlink r:id="rId19" w:history="1">
              <w:r w:rsidR="00DD5139" w:rsidRPr="00071414">
                <w:rPr>
                  <w:rStyle w:val="Hyperlink"/>
                </w:rPr>
                <w:t>https://www.eclipse.org/downloads/download.php?file=/technology/epp/downloads/release/2020-06/R/eclipse-jee-2020-06-R-win32-x86_64.zip&amp;mirror_id=518</w:t>
              </w:r>
            </w:hyperlink>
            <w:r w:rsidR="00DD5139">
              <w:t xml:space="preserve"> </w:t>
            </w:r>
          </w:p>
        </w:tc>
      </w:tr>
    </w:tbl>
    <w:p w14:paraId="05758E2B" w14:textId="77777777" w:rsidR="00C652E5" w:rsidRPr="00C652E5" w:rsidRDefault="00C652E5" w:rsidP="00C652E5"/>
    <w:p w14:paraId="600A232D" w14:textId="27A72E88" w:rsidR="00C652E5" w:rsidRPr="004859FC" w:rsidRDefault="00C652E5" w:rsidP="004859FC">
      <w:pPr>
        <w:pStyle w:val="Heading2"/>
        <w:numPr>
          <w:ilvl w:val="0"/>
          <w:numId w:val="0"/>
        </w:numPr>
        <w:ind w:left="576" w:hanging="576"/>
        <w:rPr>
          <w:rFonts w:asciiTheme="minorBidi" w:hAnsiTheme="minorBidi" w:cstheme="minorBidi"/>
        </w:rPr>
      </w:pPr>
      <w:bookmarkStart w:id="38" w:name="_Toc70524426"/>
      <w:r>
        <w:rPr>
          <w:rFonts w:asciiTheme="minorBidi" w:hAnsiTheme="minorBidi" w:cstheme="minorBidi"/>
        </w:rPr>
        <w:t>A</w:t>
      </w:r>
      <w:r w:rsidRPr="00F524C8">
        <w:rPr>
          <w:rFonts w:asciiTheme="minorBidi" w:hAnsiTheme="minorBidi" w:cstheme="minorBidi"/>
        </w:rPr>
        <w:t xml:space="preserve">.1 </w:t>
      </w:r>
      <w:r>
        <w:rPr>
          <w:rFonts w:asciiTheme="minorBidi" w:hAnsiTheme="minorBidi" w:cstheme="minorBidi"/>
        </w:rPr>
        <w:t>JDK 11</w:t>
      </w:r>
      <w:r w:rsidR="00AB516C">
        <w:rPr>
          <w:rFonts w:asciiTheme="minorBidi" w:hAnsiTheme="minorBidi" w:cstheme="minorBidi"/>
        </w:rPr>
        <w:t>.0.10</w:t>
      </w:r>
      <w:r>
        <w:rPr>
          <w:rFonts w:asciiTheme="minorBidi" w:hAnsiTheme="minorBidi" w:cstheme="minorBidi"/>
        </w:rPr>
        <w:t xml:space="preserve"> LTS</w:t>
      </w:r>
      <w:bookmarkEnd w:id="38"/>
    </w:p>
    <w:p w14:paraId="5F5A1EE3" w14:textId="01820FD8" w:rsidR="00C652E5" w:rsidRDefault="00C652E5" w:rsidP="00AB516C">
      <w:pPr>
        <w:pStyle w:val="ListParagraph"/>
        <w:keepNext w:val="0"/>
        <w:numPr>
          <w:ilvl w:val="0"/>
          <w:numId w:val="34"/>
        </w:numPr>
        <w:spacing w:after="160" w:line="256" w:lineRule="auto"/>
        <w:jc w:val="left"/>
      </w:pPr>
      <w:r>
        <w:t xml:space="preserve">Uninstall any version of JDK </w:t>
      </w:r>
      <w:r w:rsidR="00176763">
        <w:t>11</w:t>
      </w:r>
      <w:r>
        <w:t xml:space="preserve"> installed at your machine.</w:t>
      </w:r>
    </w:p>
    <w:p w14:paraId="1F5FC8F4" w14:textId="3BADD73B" w:rsidR="00C652E5" w:rsidRDefault="00C652E5" w:rsidP="00AB516C">
      <w:pPr>
        <w:pStyle w:val="ListParagraph"/>
        <w:keepNext w:val="0"/>
        <w:numPr>
          <w:ilvl w:val="0"/>
          <w:numId w:val="34"/>
        </w:numPr>
        <w:spacing w:after="160" w:line="256" w:lineRule="auto"/>
        <w:jc w:val="left"/>
      </w:pPr>
      <w:r>
        <w:t xml:space="preserve">Install the downloaded JDK </w:t>
      </w:r>
      <w:r w:rsidR="00176763">
        <w:t>11</w:t>
      </w:r>
      <w:r>
        <w:t xml:space="preserve"> update </w:t>
      </w:r>
      <w:r w:rsidR="00176763">
        <w:t>10</w:t>
      </w:r>
      <w:r>
        <w:t>.</w:t>
      </w:r>
    </w:p>
    <w:p w14:paraId="38ACEDFE" w14:textId="50F97D4F" w:rsidR="00C652E5" w:rsidRDefault="00C652E5" w:rsidP="00AB516C">
      <w:pPr>
        <w:pStyle w:val="ListParagraph"/>
        <w:keepNext w:val="0"/>
        <w:numPr>
          <w:ilvl w:val="0"/>
          <w:numId w:val="34"/>
        </w:numPr>
        <w:spacing w:after="160" w:line="256" w:lineRule="auto"/>
        <w:jc w:val="left"/>
      </w:pPr>
      <w:r>
        <w:t xml:space="preserve">Set environment variable </w:t>
      </w:r>
      <w:r w:rsidRPr="00AB516C">
        <w:rPr>
          <w:b/>
          <w:bCs/>
        </w:rPr>
        <w:t>JAVA_HOME</w:t>
      </w:r>
      <w:r>
        <w:t xml:space="preserve"> </w:t>
      </w:r>
      <w:r w:rsidR="00163CE2">
        <w:t xml:space="preserve">in the “system variables” </w:t>
      </w:r>
      <w:r>
        <w:t>to point to the new JDK installation. For example, “</w:t>
      </w:r>
      <w:r w:rsidR="00163CE2" w:rsidRPr="00AB516C">
        <w:rPr>
          <w:b/>
          <w:bCs/>
        </w:rPr>
        <w:t>C:\Program Files\Java\jdk-11.0.10</w:t>
      </w:r>
      <w:r>
        <w:t>”.</w:t>
      </w:r>
    </w:p>
    <w:p w14:paraId="5D32E956" w14:textId="777B0AF8" w:rsidR="00C652E5" w:rsidRDefault="00C652E5" w:rsidP="00AB516C">
      <w:pPr>
        <w:pStyle w:val="ListParagraph"/>
        <w:keepNext w:val="0"/>
        <w:numPr>
          <w:ilvl w:val="0"/>
          <w:numId w:val="34"/>
        </w:numPr>
        <w:spacing w:after="160" w:line="256" w:lineRule="auto"/>
        <w:jc w:val="left"/>
      </w:pPr>
      <w:r>
        <w:t xml:space="preserve">Update the </w:t>
      </w:r>
      <w:r w:rsidRPr="00AB516C">
        <w:t>path</w:t>
      </w:r>
      <w:r>
        <w:t xml:space="preserve"> environment variable by removing </w:t>
      </w:r>
      <w:r w:rsidR="00163CE2">
        <w:t xml:space="preserve">any java path </w:t>
      </w:r>
      <w:r>
        <w:t xml:space="preserve">and add </w:t>
      </w:r>
      <w:r w:rsidRPr="00AB516C">
        <w:rPr>
          <w:b/>
          <w:bCs/>
        </w:rPr>
        <w:t>“%JAVA_HOME%\bin;</w:t>
      </w:r>
      <w:r>
        <w:t xml:space="preserve">” </w:t>
      </w:r>
      <w:r w:rsidR="00163CE2">
        <w:t>at the beginning of the list</w:t>
      </w:r>
      <w:r>
        <w:t>.</w:t>
      </w:r>
      <w:r>
        <w:br/>
      </w:r>
    </w:p>
    <w:p w14:paraId="052E6DB3" w14:textId="6E8CF096" w:rsidR="00C652E5" w:rsidRDefault="00AB516C" w:rsidP="00AB516C">
      <w:pPr>
        <w:pStyle w:val="Heading2"/>
        <w:numPr>
          <w:ilvl w:val="0"/>
          <w:numId w:val="0"/>
        </w:numPr>
        <w:ind w:left="576" w:hanging="576"/>
      </w:pPr>
      <w:bookmarkStart w:id="39" w:name="_Toc70524427"/>
      <w:r>
        <w:t xml:space="preserve">A.2 </w:t>
      </w:r>
      <w:r w:rsidR="00C652E5">
        <w:t xml:space="preserve">WLS </w:t>
      </w:r>
      <w:r w:rsidRPr="00AB516C">
        <w:t>14.1.1.0.</w:t>
      </w:r>
      <w:r>
        <w:t>0</w:t>
      </w:r>
      <w:bookmarkEnd w:id="39"/>
    </w:p>
    <w:p w14:paraId="61331D41" w14:textId="77777777" w:rsidR="00C652E5" w:rsidRDefault="00C652E5" w:rsidP="00AB516C">
      <w:pPr>
        <w:pStyle w:val="ListParagraph"/>
        <w:keepNext w:val="0"/>
        <w:numPr>
          <w:ilvl w:val="0"/>
          <w:numId w:val="65"/>
        </w:numPr>
        <w:spacing w:after="160" w:line="256" w:lineRule="auto"/>
        <w:jc w:val="left"/>
      </w:pPr>
      <w:r>
        <w:t>Run your command prompt (</w:t>
      </w:r>
      <w:proofErr w:type="spellStart"/>
      <w:r w:rsidRPr="00AB516C">
        <w:t>cmd</w:t>
      </w:r>
      <w:proofErr w:type="spellEnd"/>
      <w:r>
        <w:t xml:space="preserve">) as </w:t>
      </w:r>
      <w:r w:rsidRPr="00AB516C">
        <w:rPr>
          <w:b/>
          <w:bCs/>
        </w:rPr>
        <w:t>administrator</w:t>
      </w:r>
      <w:r>
        <w:t>.</w:t>
      </w:r>
    </w:p>
    <w:p w14:paraId="00F62D6B" w14:textId="77777777" w:rsidR="00C652E5" w:rsidRDefault="00C652E5" w:rsidP="00AB516C">
      <w:pPr>
        <w:pStyle w:val="ListParagraph"/>
        <w:keepNext w:val="0"/>
        <w:numPr>
          <w:ilvl w:val="0"/>
          <w:numId w:val="65"/>
        </w:numPr>
        <w:spacing w:after="160" w:line="256" w:lineRule="auto"/>
        <w:jc w:val="left"/>
      </w:pPr>
      <w:r>
        <w:t xml:space="preserve">Change directory to the path that contains the downloaded </w:t>
      </w:r>
      <w:proofErr w:type="spellStart"/>
      <w:r>
        <w:t>Weblogic</w:t>
      </w:r>
      <w:proofErr w:type="spellEnd"/>
      <w:r>
        <w:t xml:space="preserve"> source jar file</w:t>
      </w:r>
    </w:p>
    <w:p w14:paraId="49BFE663" w14:textId="010C14A8" w:rsidR="00606F3B" w:rsidRDefault="00C652E5" w:rsidP="00AB516C">
      <w:pPr>
        <w:pStyle w:val="ListParagraph"/>
        <w:keepNext w:val="0"/>
        <w:numPr>
          <w:ilvl w:val="0"/>
          <w:numId w:val="65"/>
        </w:numPr>
        <w:spacing w:after="160" w:line="256" w:lineRule="auto"/>
        <w:jc w:val="left"/>
      </w:pPr>
      <w:r>
        <w:t xml:space="preserve">Execute the command </w:t>
      </w:r>
      <w:r w:rsidR="00590363" w:rsidRPr="00590363">
        <w:rPr>
          <w:b/>
          <w:bCs/>
        </w:rPr>
        <w:t>java -jar fmw_14.1.1.0.0_wls_lite_generic.jar</w:t>
      </w:r>
      <w:r w:rsidR="00590363">
        <w:rPr>
          <w:b/>
          <w:bCs/>
        </w:rPr>
        <w:t xml:space="preserve"> </w:t>
      </w:r>
      <w:r>
        <w:t xml:space="preserve">and press </w:t>
      </w:r>
      <w:r w:rsidRPr="00AB516C">
        <w:t xml:space="preserve">enter </w:t>
      </w:r>
      <w:r>
        <w:t xml:space="preserve">then follow the normal process to install </w:t>
      </w:r>
      <w:proofErr w:type="spellStart"/>
      <w:r>
        <w:t>Weblogic</w:t>
      </w:r>
      <w:proofErr w:type="spellEnd"/>
      <w:r w:rsidR="00606F3B">
        <w:t>.</w:t>
      </w:r>
    </w:p>
    <w:p w14:paraId="7F391D70" w14:textId="110B1103" w:rsidR="00C652E5" w:rsidRDefault="00606F3B" w:rsidP="00AB516C">
      <w:pPr>
        <w:pStyle w:val="ListParagraph"/>
        <w:keepNext w:val="0"/>
        <w:numPr>
          <w:ilvl w:val="0"/>
          <w:numId w:val="65"/>
        </w:numPr>
        <w:spacing w:after="160" w:line="256" w:lineRule="auto"/>
        <w:jc w:val="left"/>
      </w:pPr>
      <w:r>
        <w:t>C</w:t>
      </w:r>
      <w:r w:rsidR="00C652E5">
        <w:t xml:space="preserve">reate a domain in </w:t>
      </w:r>
      <w:r w:rsidR="00C652E5" w:rsidRPr="00AB516C">
        <w:t>development</w:t>
      </w:r>
      <w:r w:rsidR="00C652E5">
        <w:t xml:space="preserve"> mode</w:t>
      </w:r>
      <w:r>
        <w:t xml:space="preserve"> with default configurations (</w:t>
      </w:r>
      <w:proofErr w:type="spellStart"/>
      <w:r>
        <w:t>weblogic</w:t>
      </w:r>
      <w:proofErr w:type="spellEnd"/>
      <w:r>
        <w:t>/weblogic1)</w:t>
      </w:r>
      <w:r w:rsidR="00C652E5">
        <w:t>.</w:t>
      </w:r>
    </w:p>
    <w:p w14:paraId="4D2B3B0A" w14:textId="77777777" w:rsidR="00C652E5" w:rsidRDefault="00C652E5" w:rsidP="00AB516C">
      <w:pPr>
        <w:pStyle w:val="ListParagraph"/>
        <w:keepNext w:val="0"/>
        <w:numPr>
          <w:ilvl w:val="0"/>
          <w:numId w:val="65"/>
        </w:numPr>
        <w:spacing w:after="160" w:line="256" w:lineRule="auto"/>
        <w:jc w:val="left"/>
      </w:pPr>
      <w:r>
        <w:t>Adjusting memory parameters:</w:t>
      </w:r>
    </w:p>
    <w:p w14:paraId="0E84BC7D" w14:textId="58DD4679" w:rsidR="00C652E5" w:rsidRDefault="00C652E5" w:rsidP="00AB516C">
      <w:pPr>
        <w:pStyle w:val="ListParagraph"/>
        <w:keepNext w:val="0"/>
        <w:numPr>
          <w:ilvl w:val="1"/>
          <w:numId w:val="65"/>
        </w:numPr>
        <w:spacing w:after="160" w:line="256" w:lineRule="auto"/>
        <w:jc w:val="left"/>
      </w:pPr>
      <w:r>
        <w:t>Open the file “</w:t>
      </w:r>
      <w:r w:rsidRPr="00591CBA">
        <w:rPr>
          <w:b/>
          <w:bCs/>
        </w:rPr>
        <w:t>commBaseEnv.cmd</w:t>
      </w:r>
      <w:r>
        <w:t xml:space="preserve">” which should be located in your </w:t>
      </w:r>
      <w:proofErr w:type="spellStart"/>
      <w:r>
        <w:t>Weblogic</w:t>
      </w:r>
      <w:proofErr w:type="spellEnd"/>
      <w:r>
        <w:t xml:space="preserve"> installation folder which is by default “</w:t>
      </w:r>
      <w:r w:rsidRPr="00591CBA">
        <w:rPr>
          <w:b/>
          <w:bCs/>
        </w:rPr>
        <w:t>C:\Oracle\Middleware\</w:t>
      </w:r>
      <w:proofErr w:type="spellStart"/>
      <w:r w:rsidRPr="00591CBA">
        <w:rPr>
          <w:b/>
          <w:bCs/>
        </w:rPr>
        <w:t>Oracle_Home</w:t>
      </w:r>
      <w:proofErr w:type="spellEnd"/>
      <w:r w:rsidRPr="00591CBA">
        <w:rPr>
          <w:b/>
          <w:bCs/>
        </w:rPr>
        <w:t>\</w:t>
      </w:r>
      <w:proofErr w:type="spellStart"/>
      <w:r w:rsidRPr="00591CBA">
        <w:rPr>
          <w:b/>
          <w:bCs/>
        </w:rPr>
        <w:t>oracle_common</w:t>
      </w:r>
      <w:proofErr w:type="spellEnd"/>
      <w:r w:rsidRPr="00591CBA">
        <w:rPr>
          <w:b/>
          <w:bCs/>
        </w:rPr>
        <w:t>\common\bin</w:t>
      </w:r>
      <w:r>
        <w:t xml:space="preserve">” and change all the </w:t>
      </w:r>
      <w:r w:rsidRPr="00591CBA">
        <w:rPr>
          <w:b/>
          <w:bCs/>
        </w:rPr>
        <w:t>MEM_ARGS</w:t>
      </w:r>
      <w:r>
        <w:t xml:space="preserve"> and </w:t>
      </w:r>
      <w:r w:rsidRPr="00591CBA">
        <w:rPr>
          <w:b/>
          <w:bCs/>
        </w:rPr>
        <w:t>UTIL_MEM_ARGS</w:t>
      </w:r>
      <w:r>
        <w:t xml:space="preserve"> to be as the following</w:t>
      </w:r>
      <w:r>
        <w:br/>
      </w:r>
      <w:r w:rsidRPr="00591CBA">
        <w:rPr>
          <w:i/>
          <w:iCs/>
        </w:rPr>
        <w:t>set MEM_ARGS=-Xms1024m -Xmx1024m</w:t>
      </w:r>
      <w:r w:rsidRPr="00591CBA">
        <w:rPr>
          <w:i/>
          <w:iCs/>
        </w:rPr>
        <w:br/>
        <w:t>set UTILS_MEM_ARGS=-Xms1024m -Xmx1024m</w:t>
      </w:r>
    </w:p>
    <w:p w14:paraId="153FB053" w14:textId="6D4BEF6E" w:rsidR="00C652E5" w:rsidRDefault="00C652E5" w:rsidP="00AB516C">
      <w:pPr>
        <w:pStyle w:val="ListParagraph"/>
        <w:keepNext w:val="0"/>
        <w:numPr>
          <w:ilvl w:val="1"/>
          <w:numId w:val="65"/>
        </w:numPr>
        <w:spacing w:after="160" w:line="256" w:lineRule="auto"/>
        <w:jc w:val="left"/>
      </w:pPr>
      <w:r>
        <w:t>Open the file “</w:t>
      </w:r>
      <w:r w:rsidRPr="00591CBA">
        <w:rPr>
          <w:b/>
          <w:bCs/>
        </w:rPr>
        <w:t>setDomainEnv.cmd</w:t>
      </w:r>
      <w:r>
        <w:t>” which should be located in your domain folder which is by default “</w:t>
      </w:r>
      <w:r w:rsidRPr="00591CBA">
        <w:rPr>
          <w:b/>
          <w:bCs/>
        </w:rPr>
        <w:t>C:\Oracle\Middleware\Oracle_Home\user_projects\domains\base_domain\bin</w:t>
      </w:r>
      <w:r>
        <w:t xml:space="preserve">” and change all the </w:t>
      </w:r>
      <w:r w:rsidRPr="00591CBA">
        <w:rPr>
          <w:b/>
          <w:bCs/>
        </w:rPr>
        <w:t>WLS_MEM_ARGS_64BIT</w:t>
      </w:r>
      <w:r>
        <w:t xml:space="preserve"> and </w:t>
      </w:r>
      <w:r w:rsidRPr="00591CBA">
        <w:rPr>
          <w:b/>
          <w:bCs/>
        </w:rPr>
        <w:t>WLS_MEM_ARGS_32BIT</w:t>
      </w:r>
      <w:r>
        <w:t xml:space="preserve"> to be as the following</w:t>
      </w:r>
      <w:r>
        <w:br/>
      </w:r>
      <w:r w:rsidRPr="00591CBA">
        <w:rPr>
          <w:i/>
          <w:iCs/>
        </w:rPr>
        <w:t>set WLS_MEM_ARGS_64BIT=-Xms1024m -Xmx1024m</w:t>
      </w:r>
      <w:r w:rsidRPr="00591CBA">
        <w:rPr>
          <w:i/>
          <w:iCs/>
        </w:rPr>
        <w:br/>
        <w:t>set WLS_MEM_ARGS_32BIT=-Xms1024m -Xmx1024m</w:t>
      </w:r>
    </w:p>
    <w:p w14:paraId="475C1A5F" w14:textId="648F4012" w:rsidR="00C652E5" w:rsidRDefault="00C652E5" w:rsidP="00AB516C">
      <w:pPr>
        <w:pStyle w:val="ListParagraph"/>
        <w:keepNext w:val="0"/>
        <w:numPr>
          <w:ilvl w:val="0"/>
          <w:numId w:val="65"/>
        </w:numPr>
        <w:spacing w:after="160" w:line="256" w:lineRule="auto"/>
        <w:jc w:val="left"/>
      </w:pPr>
      <w:r>
        <w:t xml:space="preserve">Define </w:t>
      </w:r>
      <w:r w:rsidR="00591CBA">
        <w:t>your data sources.</w:t>
      </w:r>
    </w:p>
    <w:p w14:paraId="134483D2" w14:textId="0888ECA3" w:rsidR="00C652E5" w:rsidRPr="00DF37AF" w:rsidRDefault="00C652E5" w:rsidP="00DF37AF">
      <w:pPr>
        <w:pStyle w:val="ListParagraph"/>
        <w:keepNext w:val="0"/>
        <w:numPr>
          <w:ilvl w:val="0"/>
          <w:numId w:val="65"/>
        </w:numPr>
        <w:spacing w:after="160" w:line="256" w:lineRule="auto"/>
        <w:jc w:val="left"/>
      </w:pPr>
      <w:r>
        <w:t xml:space="preserve">Change JTA timeout from 30 seconds to </w:t>
      </w:r>
      <w:r w:rsidRPr="00591CBA">
        <w:rPr>
          <w:b/>
          <w:bCs/>
        </w:rPr>
        <w:t>1200</w:t>
      </w:r>
      <w:r>
        <w:t xml:space="preserve"> seconds.</w:t>
      </w:r>
      <w:r>
        <w:br/>
        <w:t>(from the console web app -&gt; select the domain “</w:t>
      </w:r>
      <w:proofErr w:type="spellStart"/>
      <w:r>
        <w:t>base_domain</w:t>
      </w:r>
      <w:proofErr w:type="spellEnd"/>
      <w:r>
        <w:t>” -&gt; select “JTA” tab -&gt; update the field “Timeout Seconds”)</w:t>
      </w:r>
      <w:r w:rsidR="00DF37AF">
        <w:t>.</w:t>
      </w:r>
    </w:p>
    <w:p w14:paraId="4681D5F2" w14:textId="02883071" w:rsidR="00C652E5" w:rsidRDefault="00C652E5" w:rsidP="00C652E5">
      <w:pPr>
        <w:pStyle w:val="Heading2"/>
        <w:numPr>
          <w:ilvl w:val="0"/>
          <w:numId w:val="0"/>
        </w:numPr>
        <w:ind w:left="576" w:hanging="576"/>
        <w:rPr>
          <w:rFonts w:asciiTheme="minorBidi" w:hAnsiTheme="minorBidi" w:cstheme="minorBidi"/>
        </w:rPr>
      </w:pPr>
      <w:bookmarkStart w:id="40" w:name="_Toc70524428"/>
      <w:r>
        <w:rPr>
          <w:rFonts w:asciiTheme="minorBidi" w:hAnsiTheme="minorBidi" w:cstheme="minorBidi"/>
        </w:rPr>
        <w:lastRenderedPageBreak/>
        <w:t>A</w:t>
      </w:r>
      <w:r w:rsidRPr="00F524C8">
        <w:rPr>
          <w:rFonts w:asciiTheme="minorBidi" w:hAnsiTheme="minorBidi" w:cstheme="minorBidi"/>
        </w:rPr>
        <w:t>.</w:t>
      </w:r>
      <w:r>
        <w:rPr>
          <w:rFonts w:asciiTheme="minorBidi" w:hAnsiTheme="minorBidi" w:cstheme="minorBidi"/>
        </w:rPr>
        <w:t>3</w:t>
      </w:r>
      <w:r w:rsidRPr="00F524C8">
        <w:rPr>
          <w:rFonts w:asciiTheme="minorBidi" w:hAnsiTheme="minorBidi" w:cstheme="minorBidi"/>
        </w:rPr>
        <w:t xml:space="preserve"> </w:t>
      </w:r>
      <w:r>
        <w:rPr>
          <w:rFonts w:asciiTheme="minorBidi" w:hAnsiTheme="minorBidi" w:cstheme="minorBidi"/>
        </w:rPr>
        <w:t xml:space="preserve">Eclipse </w:t>
      </w:r>
      <w:r w:rsidR="00DD5139">
        <w:rPr>
          <w:rFonts w:asciiTheme="minorBidi" w:hAnsiTheme="minorBidi" w:cstheme="minorBidi"/>
        </w:rPr>
        <w:t>2020</w:t>
      </w:r>
      <w:r>
        <w:rPr>
          <w:rFonts w:asciiTheme="minorBidi" w:hAnsiTheme="minorBidi" w:cstheme="minorBidi"/>
        </w:rPr>
        <w:t>-</w:t>
      </w:r>
      <w:r w:rsidR="00DD5139">
        <w:rPr>
          <w:rFonts w:asciiTheme="minorBidi" w:hAnsiTheme="minorBidi" w:cstheme="minorBidi"/>
        </w:rPr>
        <w:t>06</w:t>
      </w:r>
      <w:bookmarkEnd w:id="40"/>
    </w:p>
    <w:p w14:paraId="4D80F454" w14:textId="77777777"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672A20DE" w14:textId="77777777"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5BAC089D" w14:textId="40BFCCAB"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20" w:history="1">
        <w:r w:rsidRPr="00F524C8">
          <w:rPr>
            <w:rStyle w:val="Hyperlink"/>
            <w:rFonts w:asciiTheme="minorBidi" w:hAnsiTheme="minorBidi" w:cstheme="minorBidi"/>
            <w:sz w:val="20"/>
            <w:szCs w:val="20"/>
            <w:lang w:bidi="ar-EG"/>
          </w:rPr>
          <w:t>/</w:t>
        </w:r>
        <w:r w:rsidR="00BE6E54">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w:t>
        </w:r>
        <w:proofErr w:type="spellStart"/>
        <w:r w:rsidR="00A33F36">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Development</w:t>
        </w:r>
        <w:proofErr w:type="spellEnd"/>
        <w:r w:rsidRPr="00F524C8">
          <w:rPr>
            <w:rStyle w:val="Hyperlink"/>
            <w:rFonts w:asciiTheme="minorBidi" w:hAnsiTheme="minorBidi" w:cstheme="minorBidi"/>
            <w:sz w:val="20"/>
            <w:szCs w:val="20"/>
            <w:lang w:bidi="ar-EG"/>
          </w:rPr>
          <w:t>/</w:t>
        </w:r>
        <w:proofErr w:type="spellStart"/>
      </w:hyperlink>
      <w:r w:rsidR="00A33F36" w:rsidRPr="00A33F36">
        <w:rPr>
          <w:rStyle w:val="Hyperlink"/>
          <w:rFonts w:asciiTheme="minorBidi" w:hAnsiTheme="minorBidi" w:cstheme="minorBidi"/>
          <w:sz w:val="20"/>
          <w:szCs w:val="20"/>
          <w:lang w:bidi="ar-EG"/>
        </w:rPr>
        <w:t>BuildingSkillsWorkspace</w:t>
      </w:r>
      <w:proofErr w:type="spellEnd"/>
      <w:r w:rsidRPr="00F524C8">
        <w:rPr>
          <w:rFonts w:asciiTheme="minorBidi" w:hAnsiTheme="minorBidi" w:cstheme="minorBidi"/>
          <w:sz w:val="20"/>
          <w:szCs w:val="20"/>
          <w:lang w:bidi="ar-EG"/>
        </w:rPr>
        <w:t xml:space="preserve"> and </w:t>
      </w:r>
      <w:proofErr w:type="spellStart"/>
      <w:r w:rsidR="00A33F36">
        <w:rPr>
          <w:rFonts w:asciiTheme="minorBidi" w:hAnsiTheme="minorBidi" w:cstheme="minorBidi"/>
          <w:sz w:val="20"/>
          <w:szCs w:val="20"/>
          <w:lang w:bidi="ar-EG"/>
        </w:rPr>
        <w:t>ignore</w:t>
      </w:r>
      <w:r w:rsidRPr="00F524C8">
        <w:rPr>
          <w:rFonts w:asciiTheme="minorBidi" w:hAnsiTheme="minorBidi" w:cstheme="minorBidi"/>
          <w:sz w:val="20"/>
          <w:szCs w:val="20"/>
          <w:lang w:bidi="ar-EG"/>
        </w:rPr>
        <w:t>.metadata</w:t>
      </w:r>
      <w:proofErr w:type="spellEnd"/>
      <w:r w:rsidRPr="00F524C8">
        <w:rPr>
          <w:rFonts w:asciiTheme="minorBidi" w:hAnsiTheme="minorBidi" w:cstheme="minorBidi"/>
          <w:sz w:val="20"/>
          <w:szCs w:val="20"/>
          <w:lang w:bidi="ar-EG"/>
        </w:rPr>
        <w:t xml:space="preserve"> folder.</w:t>
      </w:r>
    </w:p>
    <w:p w14:paraId="2E556A40" w14:textId="5045DD91" w:rsidR="00DF37AF" w:rsidRPr="0041485B" w:rsidRDefault="00DF37AF" w:rsidP="0041485B">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4BBB8394" w14:textId="5FB3ED74" w:rsidR="00A536F3" w:rsidRDefault="00A536F3" w:rsidP="00A536F3">
      <w:pPr>
        <w:pStyle w:val="ListParagraph"/>
        <w:keepNext w:val="0"/>
        <w:numPr>
          <w:ilvl w:val="1"/>
          <w:numId w:val="61"/>
        </w:numPr>
        <w:spacing w:after="160" w:line="240" w:lineRule="auto"/>
        <w:ind w:left="630"/>
        <w:jc w:val="left"/>
        <w:rPr>
          <w:lang w:bidi="ar-EG"/>
        </w:rPr>
      </w:pPr>
      <w:r w:rsidRPr="00A536F3">
        <w:rPr>
          <w:b/>
          <w:bCs/>
        </w:rPr>
        <w:t xml:space="preserve">Oracle </w:t>
      </w:r>
      <w:proofErr w:type="spellStart"/>
      <w:r w:rsidRPr="00A536F3">
        <w:rPr>
          <w:b/>
          <w:bCs/>
        </w:rPr>
        <w:t>Weblogic</w:t>
      </w:r>
      <w:proofErr w:type="spellEnd"/>
      <w:r w:rsidRPr="00A536F3">
        <w:rPr>
          <w:b/>
          <w:bCs/>
        </w:rPr>
        <w:t xml:space="preserve"> Server Tools</w:t>
      </w:r>
      <w:r w:rsidR="002D7CD1">
        <w:rPr>
          <w:b/>
          <w:bCs/>
        </w:rPr>
        <w:t xml:space="preserve"> </w:t>
      </w:r>
    </w:p>
    <w:p w14:paraId="0855FA65" w14:textId="67DEC56C" w:rsidR="002D7CD1" w:rsidRDefault="002D7CD1" w:rsidP="00A536F3">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r w:rsidR="00264846">
        <w:rPr>
          <w:rFonts w:asciiTheme="minorBidi" w:hAnsiTheme="minorBidi" w:cstheme="minorBidi"/>
          <w:sz w:val="20"/>
          <w:szCs w:val="20"/>
          <w:lang w:bidi="ar-EG"/>
        </w:rPr>
        <w:t>.</w:t>
      </w:r>
    </w:p>
    <w:p w14:paraId="4DF5052D" w14:textId="14A95848" w:rsidR="00A536F3" w:rsidRDefault="002D7CD1" w:rsidP="00A536F3">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-&gt; Copy the link </w:t>
      </w:r>
      <w:r w:rsidR="00264846">
        <w:rPr>
          <w:rFonts w:asciiTheme="minorBidi" w:hAnsiTheme="minorBidi" w:cstheme="minorBidi"/>
          <w:sz w:val="20"/>
          <w:szCs w:val="20"/>
          <w:lang w:bidi="ar-EG"/>
        </w:rPr>
        <w:t>“</w:t>
      </w:r>
      <w:hyperlink r:id="rId21" w:history="1">
        <w:r w:rsidR="00264846" w:rsidRPr="00071414">
          <w:rPr>
            <w:rStyle w:val="Hyperlink"/>
          </w:rPr>
          <w:t>http://download.oracle.com/otn_software/oepe/12.2.1.10/photon/repository/</w:t>
        </w:r>
      </w:hyperlink>
      <w:r w:rsidR="00264846">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in the location section and type </w:t>
      </w:r>
      <w:r>
        <w:rPr>
          <w:rFonts w:asciiTheme="minorBidi" w:hAnsiTheme="minorBidi" w:cstheme="minorBidi"/>
          <w:sz w:val="20"/>
          <w:szCs w:val="20"/>
          <w:lang w:bidi="ar-EG"/>
        </w:rPr>
        <w:t>“</w:t>
      </w:r>
      <w:r w:rsid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into </w:t>
      </w:r>
      <w:r w:rsidRPr="00F524C8">
        <w:rPr>
          <w:rFonts w:asciiTheme="minorBidi" w:hAnsiTheme="minorBidi" w:cstheme="minorBidi"/>
          <w:sz w:val="20"/>
          <w:szCs w:val="20"/>
          <w:lang w:bidi="ar-EG"/>
        </w:rPr>
        <w:t>name</w:t>
      </w:r>
      <w:r>
        <w:rPr>
          <w:rFonts w:asciiTheme="minorBidi" w:hAnsiTheme="minorBidi" w:cstheme="minorBidi"/>
          <w:sz w:val="20"/>
          <w:szCs w:val="20"/>
          <w:lang w:bidi="ar-EG"/>
        </w:rPr>
        <w:t>.</w:t>
      </w:r>
    </w:p>
    <w:p w14:paraId="68556625" w14:textId="1E5DC875" w:rsidR="00DF37AF" w:rsidRPr="00F524C8" w:rsidRDefault="002D7CD1" w:rsidP="002D7CD1">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Select “Tools” and press “Next”.</w:t>
      </w:r>
      <w:r>
        <w:rPr>
          <w:rFonts w:asciiTheme="minorBidi" w:hAnsiTheme="minorBidi" w:cstheme="minorBidi"/>
          <w:sz w:val="20"/>
          <w:szCs w:val="20"/>
          <w:lang w:bidi="ar-EG"/>
        </w:rPr>
        <w:br/>
      </w:r>
    </w:p>
    <w:p w14:paraId="47B57542" w14:textId="671179DE" w:rsidR="00264846" w:rsidRDefault="00264846"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Add new server from “Servers” tab:</w:t>
      </w:r>
    </w:p>
    <w:p w14:paraId="7FC3A1D1" w14:textId="64E35C0E" w:rsidR="00264846" w:rsidRDefault="00264846" w:rsidP="00264846">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w:t>
      </w:r>
      <w:r w:rsidRPr="00264846">
        <w:rPr>
          <w:rFonts w:asciiTheme="minorBidi" w:hAnsiTheme="minorBidi" w:cstheme="minorBidi"/>
          <w:sz w:val="20"/>
          <w:szCs w:val="20"/>
          <w:lang w:bidi="ar-EG"/>
        </w:rPr>
        <w:t xml:space="preserve">xpand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264846">
        <w:rPr>
          <w:rFonts w:asciiTheme="minorBidi" w:hAnsiTheme="minorBidi" w:cstheme="minorBidi"/>
          <w:sz w:val="20"/>
          <w:szCs w:val="20"/>
          <w:lang w:bidi="ar-EG"/>
        </w:rPr>
        <w:t xml:space="preserve">, and select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 WebLogic Server</w:t>
      </w:r>
      <w:r>
        <w:rPr>
          <w:rFonts w:asciiTheme="minorBidi" w:hAnsiTheme="minorBidi" w:cstheme="minorBidi"/>
          <w:sz w:val="20"/>
          <w:szCs w:val="20"/>
          <w:lang w:bidi="ar-EG"/>
        </w:rPr>
        <w:t>”.</w:t>
      </w:r>
    </w:p>
    <w:p w14:paraId="5EA16FBC" w14:textId="71E8484D" w:rsidR="00264846" w:rsidRDefault="00950C56" w:rsidP="00264846">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w:t>
      </w:r>
      <w:proofErr w:type="spellStart"/>
      <w:r>
        <w:rPr>
          <w:rFonts w:asciiTheme="minorBidi" w:hAnsiTheme="minorBidi" w:cstheme="minorBidi"/>
          <w:sz w:val="20"/>
          <w:szCs w:val="20"/>
          <w:lang w:bidi="ar-EG"/>
        </w:rPr>
        <w:t>Weblogic</w:t>
      </w:r>
      <w:proofErr w:type="spellEnd"/>
      <w:r>
        <w:rPr>
          <w:rFonts w:asciiTheme="minorBidi" w:hAnsiTheme="minorBidi" w:cstheme="minorBidi"/>
          <w:sz w:val="20"/>
          <w:szCs w:val="20"/>
          <w:lang w:bidi="ar-EG"/>
        </w:rPr>
        <w:t xml:space="preserve"> Home” to be “</w:t>
      </w:r>
      <w:r w:rsidRPr="00950C56">
        <w:rPr>
          <w:rFonts w:asciiTheme="minorBidi" w:hAnsiTheme="minorBidi" w:cstheme="minorBidi"/>
          <w:sz w:val="20"/>
          <w:szCs w:val="20"/>
          <w:lang w:bidi="ar-EG"/>
        </w:rPr>
        <w:t>C:\Oracle\Middleware\</w:t>
      </w:r>
      <w:proofErr w:type="spellStart"/>
      <w:r w:rsidRPr="00950C56">
        <w:rPr>
          <w:rFonts w:asciiTheme="minorBidi" w:hAnsiTheme="minorBidi" w:cstheme="minorBidi"/>
          <w:sz w:val="20"/>
          <w:szCs w:val="20"/>
          <w:lang w:bidi="ar-EG"/>
        </w:rPr>
        <w:t>Oracle_Home</w:t>
      </w:r>
      <w:proofErr w:type="spellEnd"/>
      <w:r w:rsidRPr="00950C56">
        <w:rPr>
          <w:rFonts w:asciiTheme="minorBidi" w:hAnsiTheme="minorBidi" w:cstheme="minorBidi"/>
          <w:sz w:val="20"/>
          <w:szCs w:val="20"/>
          <w:lang w:bidi="ar-EG"/>
        </w:rPr>
        <w:t>\</w:t>
      </w:r>
      <w:proofErr w:type="spellStart"/>
      <w:r w:rsidRPr="00950C56">
        <w:rPr>
          <w:rFonts w:asciiTheme="minorBidi" w:hAnsiTheme="minorBidi" w:cstheme="minorBidi"/>
          <w:sz w:val="20"/>
          <w:szCs w:val="20"/>
          <w:lang w:bidi="ar-EG"/>
        </w:rPr>
        <w:t>wlserver</w:t>
      </w:r>
      <w:proofErr w:type="spellEnd"/>
      <w:r>
        <w:rPr>
          <w:rFonts w:asciiTheme="minorBidi" w:hAnsiTheme="minorBidi" w:cstheme="minorBidi"/>
          <w:sz w:val="20"/>
          <w:szCs w:val="20"/>
          <w:lang w:bidi="ar-EG"/>
        </w:rPr>
        <w:t>”.</w:t>
      </w:r>
    </w:p>
    <w:p w14:paraId="772A98D9" w14:textId="2E52F79F" w:rsidR="00950C56" w:rsidRDefault="00950C56" w:rsidP="00264846">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w:t>
      </w:r>
      <w:proofErr w:type="spellStart"/>
      <w:r>
        <w:rPr>
          <w:rFonts w:asciiTheme="minorBidi" w:hAnsiTheme="minorBidi" w:cstheme="minorBidi"/>
          <w:sz w:val="20"/>
          <w:szCs w:val="20"/>
          <w:lang w:bidi="ar-EG"/>
        </w:rPr>
        <w:t>base_domain</w:t>
      </w:r>
      <w:proofErr w:type="spellEnd"/>
      <w:r>
        <w:rPr>
          <w:rFonts w:asciiTheme="minorBidi" w:hAnsiTheme="minorBidi" w:cstheme="minorBidi"/>
          <w:sz w:val="20"/>
          <w:szCs w:val="20"/>
          <w:lang w:bidi="ar-EG"/>
        </w:rPr>
        <w:t>”.</w:t>
      </w:r>
      <w:r>
        <w:rPr>
          <w:rFonts w:asciiTheme="minorBidi" w:hAnsiTheme="minorBidi" w:cstheme="minorBidi"/>
          <w:sz w:val="20"/>
          <w:szCs w:val="20"/>
          <w:lang w:bidi="ar-EG"/>
        </w:rPr>
        <w:br/>
      </w:r>
    </w:p>
    <w:p w14:paraId="58DE8A7B" w14:textId="6848B0D9"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6C7367D3" w14:textId="77777777" w:rsidR="00DF37AF" w:rsidRPr="00F524C8" w:rsidRDefault="00DF37AF" w:rsidP="00C2089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2262ED02" w14:textId="77777777" w:rsidR="00DF37AF" w:rsidRPr="00F524C8" w:rsidRDefault="00DF37AF" w:rsidP="00C2089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482B3A2C" w14:textId="77777777" w:rsidR="00DF37AF" w:rsidRPr="00F524C8" w:rsidRDefault="00DF37AF" w:rsidP="00C2089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3D6378A9" w14:textId="77777777" w:rsidR="00DF37AF" w:rsidRPr="00F524C8" w:rsidRDefault="00DF37AF" w:rsidP="00C2089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2C18BA98" w14:textId="0BEF5D01" w:rsidR="00DF37AF" w:rsidRPr="00F524C8" w:rsidRDefault="00DF37AF" w:rsidP="00C2089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C20890">
        <w:rPr>
          <w:rFonts w:asciiTheme="minorBidi" w:hAnsiTheme="minorBidi" w:cstheme="minorBidi"/>
          <w:sz w:val="20"/>
          <w:szCs w:val="20"/>
          <w:lang w:bidi="ar-EG"/>
        </w:rPr>
        <w:br/>
      </w:r>
    </w:p>
    <w:p w14:paraId="4BBB32D5" w14:textId="77777777"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6799F882"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18DF78FB"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50310249"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Search for Serializable class without </w:t>
      </w:r>
      <w:proofErr w:type="spellStart"/>
      <w:r w:rsidRPr="00F524C8">
        <w:rPr>
          <w:rFonts w:asciiTheme="minorBidi" w:hAnsiTheme="minorBidi" w:cstheme="minorBidi"/>
          <w:sz w:val="20"/>
          <w:szCs w:val="20"/>
          <w:lang w:bidi="ar-EG"/>
        </w:rPr>
        <w:t>serialVersionUID</w:t>
      </w:r>
      <w:proofErr w:type="spellEnd"/>
      <w:r w:rsidRPr="00F524C8">
        <w:rPr>
          <w:rFonts w:asciiTheme="minorBidi" w:hAnsiTheme="minorBidi" w:cstheme="minorBidi"/>
          <w:sz w:val="20"/>
          <w:szCs w:val="20"/>
          <w:lang w:bidi="ar-EG"/>
        </w:rPr>
        <w:t>.</w:t>
      </w:r>
    </w:p>
    <w:p w14:paraId="033180D7"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1D28752D" w14:textId="617A26D2"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8C3242">
        <w:rPr>
          <w:rFonts w:asciiTheme="minorBidi" w:hAnsiTheme="minorBidi" w:cstheme="minorBidi"/>
          <w:sz w:val="20"/>
          <w:szCs w:val="20"/>
          <w:lang w:bidi="ar-EG"/>
        </w:rPr>
        <w:br/>
      </w:r>
    </w:p>
    <w:p w14:paraId="3423F440" w14:textId="77777777"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625E0EDE"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4D6D4FC3"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599C201"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26B49C39"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79D9F3EC"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396F8DEF" w14:textId="1597457B"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07A4E491"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p>
    <w:p w14:paraId="5BE140E0" w14:textId="77777777" w:rsidR="00DF37AF" w:rsidRPr="00F524C8" w:rsidRDefault="00DF37AF" w:rsidP="00BE6E54">
      <w:pPr>
        <w:pStyle w:val="ListParagraph"/>
        <w:spacing w:after="160" w:line="240" w:lineRule="auto"/>
        <w:ind w:left="360"/>
        <w:jc w:val="left"/>
        <w:rPr>
          <w:rFonts w:asciiTheme="minorBidi" w:hAnsiTheme="minorBidi" w:cstheme="minorBidi"/>
          <w:sz w:val="20"/>
          <w:szCs w:val="20"/>
          <w:lang w:bidi="ar-EG"/>
        </w:rPr>
      </w:pPr>
    </w:p>
    <w:p w14:paraId="6B82C609" w14:textId="6D071E6E"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enable eclipse auto format using “CTRL + SHIFT + F” and keep the code readable:</w:t>
      </w:r>
    </w:p>
    <w:p w14:paraId="12F4405B" w14:textId="491908EC" w:rsidR="00DF37AF" w:rsidRPr="00F524C8" w:rsidRDefault="00B4659D" w:rsidP="005C6447">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Make a new profile “Custom Java Conventions”</w:t>
      </w:r>
      <w:r w:rsidR="00224CA9">
        <w:rPr>
          <w:rFonts w:asciiTheme="minorBidi" w:hAnsiTheme="minorBidi" w:cstheme="minorBidi"/>
          <w:sz w:val="20"/>
          <w:szCs w:val="20"/>
          <w:lang w:bidi="ar-EG"/>
        </w:rPr>
        <w:t xml:space="preserve"> based on “Java Conventions [built-in]”</w:t>
      </w:r>
      <w:r w:rsidR="00DF37AF" w:rsidRPr="00F524C8">
        <w:rPr>
          <w:rFonts w:asciiTheme="minorBidi" w:hAnsiTheme="minorBidi" w:cstheme="minorBidi"/>
          <w:sz w:val="20"/>
          <w:szCs w:val="20"/>
          <w:lang w:bidi="ar-EG"/>
        </w:rPr>
        <w:t>:</w:t>
      </w:r>
    </w:p>
    <w:p w14:paraId="3F55AAEA" w14:textId="77777777" w:rsidR="00DF37AF" w:rsidRPr="00F524C8"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548AB444" w14:textId="76FF5671" w:rsidR="00DF37AF"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3CA43486" w14:textId="430B0A45" w:rsidR="00B4659D" w:rsidRDefault="00224CA9"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Make the new profile</w:t>
      </w:r>
      <w:r w:rsidR="00B4659D">
        <w:rPr>
          <w:rFonts w:asciiTheme="minorBidi" w:hAnsiTheme="minorBidi" w:cstheme="minorBidi"/>
          <w:sz w:val="20"/>
          <w:szCs w:val="20"/>
          <w:lang w:bidi="ar-EG"/>
        </w:rPr>
        <w:t>.</w:t>
      </w:r>
    </w:p>
    <w:p w14:paraId="041ADC60" w14:textId="6C69F4BA" w:rsidR="00B4659D" w:rsidRDefault="00B4659D"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“Line Wrapping / Maximum line width” to “500”.</w:t>
      </w:r>
    </w:p>
    <w:p w14:paraId="0E44EC0A" w14:textId="68041FBB" w:rsidR="00B4659D" w:rsidRDefault="00B4659D"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Check “Line Wrapping / Never join already wrapped lines”.</w:t>
      </w:r>
    </w:p>
    <w:p w14:paraId="2FD8D32E" w14:textId="0238DFCC" w:rsidR="00B4659D" w:rsidRDefault="00B4659D"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“Comments / Maximum width for comments” to “500”.</w:t>
      </w:r>
    </w:p>
    <w:p w14:paraId="04ADD9CA" w14:textId="55E24B51" w:rsidR="00B4659D" w:rsidRDefault="00B4659D" w:rsidP="00B4659D">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Check “Comments / Never join lines”.</w:t>
      </w:r>
    </w:p>
    <w:p w14:paraId="70746B6D" w14:textId="77777777" w:rsidR="00DF37AF" w:rsidRPr="00F524C8" w:rsidRDefault="00DF37AF" w:rsidP="005C6447">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xml:space="preserve"> tags formatting:</w:t>
      </w:r>
    </w:p>
    <w:p w14:paraId="3D4A27EA" w14:textId="77777777" w:rsidR="00DF37AF" w:rsidRPr="00F524C8"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60EA0476" w14:textId="77777777" w:rsidR="00DF37AF" w:rsidRPr="00F524C8"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0CBA1583" w14:textId="77777777" w:rsidR="00DF37AF" w:rsidRPr="00F524C8"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59D7F29E" w14:textId="77777777" w:rsidR="00DF37AF" w:rsidRPr="00F524C8"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308902FD" w14:textId="7CE9AD11" w:rsidR="00C652E5" w:rsidRPr="00224CA9" w:rsidRDefault="00DF37AF" w:rsidP="00224CA9">
      <w:pPr>
        <w:pStyle w:val="ListParagraph"/>
        <w:keepNext w:val="0"/>
        <w:numPr>
          <w:ilvl w:val="5"/>
          <w:numId w:val="61"/>
        </w:numPr>
        <w:spacing w:after="160" w:line="240" w:lineRule="auto"/>
        <w:ind w:left="990"/>
        <w:jc w:val="left"/>
        <w:rPr>
          <w:rFonts w:asciiTheme="minorBidi" w:hAnsiTheme="minorBidi" w:cstheme="minorBidi"/>
          <w:lang w:bidi="ar-EG"/>
        </w:rPr>
      </w:pPr>
      <w:r w:rsidRPr="00F524C8">
        <w:rPr>
          <w:rFonts w:asciiTheme="minorBidi" w:hAnsiTheme="minorBidi" w:cstheme="minorBidi"/>
          <w:sz w:val="20"/>
          <w:szCs w:val="20"/>
          <w:lang w:bidi="ar-EG"/>
        </w:rPr>
        <w:t>Apply and OK</w:t>
      </w:r>
    </w:p>
    <w:p w14:paraId="05A722F5" w14:textId="4D6B2829" w:rsidR="003742BA" w:rsidRPr="00F524C8" w:rsidRDefault="00224B8E" w:rsidP="00BA4F7B">
      <w:pPr>
        <w:pStyle w:val="UnnumberedHeading"/>
        <w:rPr>
          <w:rFonts w:asciiTheme="minorBidi" w:hAnsiTheme="minorBidi" w:cstheme="minorBidi"/>
        </w:rPr>
      </w:pPr>
      <w:bookmarkStart w:id="41" w:name="_Toc70524429"/>
      <w:r w:rsidRPr="00F524C8">
        <w:rPr>
          <w:rFonts w:asciiTheme="minorBidi" w:hAnsiTheme="minorBidi" w:cstheme="minorBidi"/>
        </w:rPr>
        <w:lastRenderedPageBreak/>
        <w:t xml:space="preserve">Appendix </w:t>
      </w:r>
      <w:r w:rsidR="00E72D04">
        <w:rPr>
          <w:rFonts w:asciiTheme="minorBidi" w:hAnsiTheme="minorBidi" w:cstheme="minorBidi"/>
        </w:rPr>
        <w:t>B</w:t>
      </w:r>
      <w:r w:rsidRPr="00F524C8">
        <w:rPr>
          <w:rFonts w:asciiTheme="minorBidi" w:hAnsiTheme="minorBidi" w:cstheme="minorBidi"/>
        </w:rPr>
        <w:t xml:space="preserve">: </w:t>
      </w:r>
      <w:r w:rsidR="0048655B">
        <w:rPr>
          <w:rFonts w:asciiTheme="minorBidi" w:hAnsiTheme="minorBidi" w:cstheme="minorBidi"/>
        </w:rPr>
        <w:t>WAS and DB2</w:t>
      </w:r>
      <w:bookmarkEnd w:id="41"/>
    </w:p>
    <w:p w14:paraId="77F4C527" w14:textId="77777777" w:rsidR="0039132F" w:rsidRPr="00F524C8" w:rsidRDefault="0039132F" w:rsidP="008F109E">
      <w:pPr>
        <w:jc w:val="left"/>
        <w:rPr>
          <w:rFonts w:asciiTheme="minorBidi" w:hAnsiTheme="minorBidi" w:cstheme="minorBidi"/>
          <w:sz w:val="20"/>
          <w:szCs w:val="20"/>
        </w:rPr>
      </w:pPr>
      <w:r w:rsidRPr="00F524C8">
        <w:rPr>
          <w:rFonts w:asciiTheme="minorBidi" w:hAnsiTheme="minorBidi" w:cstheme="minorBidi"/>
          <w:sz w:val="20"/>
          <w:szCs w:val="20"/>
        </w:rPr>
        <w:t>This installation guide is intended for the team members to understand the tools that we are going to use during the project and be able to setup them easily.</w:t>
      </w:r>
      <w:r w:rsidR="00DE5B3C" w:rsidRPr="00F524C8">
        <w:rPr>
          <w:rFonts w:asciiTheme="minorBidi" w:hAnsiTheme="minorBidi" w:cstheme="minorBidi"/>
          <w:sz w:val="20"/>
          <w:szCs w:val="20"/>
        </w:rPr>
        <w:t xml:space="preserve"> All the tools will be provided to you and no need to download them</w:t>
      </w:r>
      <w:r w:rsidR="0078712C" w:rsidRPr="00F524C8">
        <w:rPr>
          <w:rFonts w:asciiTheme="minorBidi" w:hAnsiTheme="minorBidi" w:cstheme="minorBidi"/>
          <w:sz w:val="20"/>
          <w:szCs w:val="20"/>
        </w:rPr>
        <w:t>.</w:t>
      </w:r>
      <w:r w:rsidR="00DE5B3C" w:rsidRPr="00F524C8">
        <w:rPr>
          <w:rFonts w:asciiTheme="minorBidi" w:hAnsiTheme="minorBidi" w:cstheme="minorBidi"/>
          <w:sz w:val="20"/>
          <w:szCs w:val="20"/>
        </w:rPr>
        <w:t xml:space="preserve"> </w:t>
      </w:r>
    </w:p>
    <w:p w14:paraId="043C5332" w14:textId="28A7998D" w:rsidR="00BA4F7B" w:rsidRPr="00F524C8" w:rsidRDefault="00E72D04" w:rsidP="008F109E">
      <w:pPr>
        <w:pStyle w:val="Heading2"/>
        <w:numPr>
          <w:ilvl w:val="0"/>
          <w:numId w:val="0"/>
        </w:numPr>
        <w:ind w:left="576" w:hanging="576"/>
        <w:rPr>
          <w:rFonts w:asciiTheme="minorBidi" w:hAnsiTheme="minorBidi" w:cstheme="minorBidi"/>
        </w:rPr>
      </w:pPr>
      <w:bookmarkStart w:id="42" w:name="_Toc513637285"/>
      <w:bookmarkStart w:id="43" w:name="_Toc70524430"/>
      <w:r>
        <w:rPr>
          <w:rFonts w:asciiTheme="minorBidi" w:hAnsiTheme="minorBidi" w:cstheme="minorBidi"/>
        </w:rPr>
        <w:t>B</w:t>
      </w:r>
      <w:r w:rsidR="00BA4F7B" w:rsidRPr="00F524C8">
        <w:rPr>
          <w:rFonts w:asciiTheme="minorBidi" w:hAnsiTheme="minorBidi" w:cstheme="minorBidi"/>
        </w:rPr>
        <w:t xml:space="preserve">.1 </w:t>
      </w:r>
      <w:bookmarkEnd w:id="42"/>
      <w:r w:rsidR="0039132F" w:rsidRPr="00F524C8">
        <w:rPr>
          <w:rFonts w:asciiTheme="minorBidi" w:hAnsiTheme="minorBidi" w:cstheme="minorBidi"/>
        </w:rPr>
        <w:t>IBM Installation Manager</w:t>
      </w:r>
      <w:bookmarkEnd w:id="43"/>
    </w:p>
    <w:p w14:paraId="1950598B"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 xml:space="preserve">Download the installation manager from the </w:t>
      </w:r>
      <w:hyperlink r:id="rId22" w:history="1">
        <w:r w:rsidRPr="00F524C8">
          <w:rPr>
            <w:rStyle w:val="Hyperlink"/>
            <w:rFonts w:asciiTheme="minorBidi" w:hAnsiTheme="minorBidi" w:cstheme="minorBidi"/>
            <w:sz w:val="20"/>
            <w:szCs w:val="20"/>
          </w:rPr>
          <w:t>link</w:t>
        </w:r>
      </w:hyperlink>
      <w:r w:rsidRPr="00F524C8">
        <w:rPr>
          <w:rFonts w:asciiTheme="minorBidi" w:hAnsiTheme="minorBidi" w:cstheme="minorBidi"/>
          <w:sz w:val="20"/>
          <w:szCs w:val="20"/>
        </w:rPr>
        <w:t>.</w:t>
      </w:r>
    </w:p>
    <w:p w14:paraId="3A87DBB3"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Unzip it.</w:t>
      </w:r>
    </w:p>
    <w:p w14:paraId="09043055"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Run the installer as administrator and follow the wizard.</w:t>
      </w:r>
    </w:p>
    <w:p w14:paraId="00BED93E" w14:textId="77777777" w:rsidR="008606A1" w:rsidRPr="00072F40" w:rsidRDefault="008606A1" w:rsidP="002655B9">
      <w:pPr>
        <w:pStyle w:val="ListParagraph"/>
        <w:numPr>
          <w:ilvl w:val="0"/>
          <w:numId w:val="7"/>
        </w:numPr>
        <w:jc w:val="left"/>
        <w:rPr>
          <w:rFonts w:asciiTheme="minorBidi" w:hAnsiTheme="minorBidi" w:cstheme="minorBidi"/>
          <w:sz w:val="20"/>
          <w:szCs w:val="20"/>
        </w:rPr>
      </w:pPr>
      <w:r w:rsidRPr="00072F40">
        <w:rPr>
          <w:rFonts w:asciiTheme="minorBidi" w:hAnsiTheme="minorBidi" w:cstheme="minorBidi"/>
          <w:sz w:val="20"/>
          <w:szCs w:val="20"/>
        </w:rPr>
        <w:t>If you have a problem with the language (i.e. UI is in Arabic instead of English) follow these steps</w:t>
      </w:r>
    </w:p>
    <w:p w14:paraId="34A0C104" w14:textId="77777777" w:rsidR="008606A1" w:rsidRPr="00072F40" w:rsidRDefault="00072F40" w:rsidP="00072F40">
      <w:pPr>
        <w:pStyle w:val="ListParagraph"/>
        <w:numPr>
          <w:ilvl w:val="1"/>
          <w:numId w:val="7"/>
        </w:numPr>
        <w:jc w:val="left"/>
        <w:rPr>
          <w:rFonts w:asciiTheme="minorBidi" w:hAnsiTheme="minorBidi" w:cstheme="minorBidi"/>
          <w:sz w:val="20"/>
          <w:szCs w:val="20"/>
        </w:rPr>
      </w:pPr>
      <w:r>
        <w:rPr>
          <w:rFonts w:asciiTheme="minorBidi" w:hAnsiTheme="minorBidi" w:cstheme="minorBidi"/>
          <w:sz w:val="20"/>
          <w:szCs w:val="20"/>
        </w:rPr>
        <w:t>Before installation:</w:t>
      </w:r>
      <w:r>
        <w:rPr>
          <w:rFonts w:asciiTheme="minorBidi" w:hAnsiTheme="minorBidi" w:cstheme="minorBidi"/>
          <w:sz w:val="20"/>
          <w:szCs w:val="20"/>
        </w:rPr>
        <w:br/>
      </w:r>
      <w:r w:rsidR="008606A1" w:rsidRPr="00072F40">
        <w:rPr>
          <w:rFonts w:asciiTheme="minorBidi" w:hAnsiTheme="minorBidi" w:cstheme="minorBidi"/>
          <w:sz w:val="20"/>
          <w:szCs w:val="20"/>
        </w:rPr>
        <w:t>Open \Installation Manager</w:t>
      </w:r>
      <w:r>
        <w:rPr>
          <w:rFonts w:asciiTheme="minorBidi" w:hAnsiTheme="minorBidi" w:cstheme="minorBidi"/>
          <w:sz w:val="20"/>
          <w:szCs w:val="20"/>
        </w:rPr>
        <w:t xml:space="preserve"> Source Folder</w:t>
      </w:r>
      <w:r w:rsidR="008606A1" w:rsidRPr="00072F40">
        <w:rPr>
          <w:rFonts w:asciiTheme="minorBidi" w:hAnsiTheme="minorBidi" w:cstheme="minorBidi"/>
          <w:sz w:val="20"/>
          <w:szCs w:val="20"/>
        </w:rPr>
        <w:t>\configuration\config.ini</w:t>
      </w:r>
      <w:r>
        <w:rPr>
          <w:rFonts w:asciiTheme="minorBidi" w:hAnsiTheme="minorBidi" w:cstheme="minorBidi"/>
          <w:sz w:val="20"/>
          <w:szCs w:val="20"/>
        </w:rPr>
        <w:br/>
        <w:t>After installation</w:t>
      </w:r>
      <w:r>
        <w:rPr>
          <w:rFonts w:asciiTheme="minorBidi" w:hAnsiTheme="minorBidi" w:cstheme="minorBidi"/>
          <w:sz w:val="20"/>
          <w:szCs w:val="20"/>
        </w:rPr>
        <w:br/>
      </w:r>
      <w:r w:rsidRPr="00072F40">
        <w:rPr>
          <w:rFonts w:asciiTheme="minorBidi" w:hAnsiTheme="minorBidi" w:cstheme="minorBidi"/>
          <w:sz w:val="20"/>
          <w:szCs w:val="20"/>
        </w:rPr>
        <w:t>Open \Installation Manager</w:t>
      </w:r>
      <w:r>
        <w:rPr>
          <w:rFonts w:asciiTheme="minorBidi" w:hAnsiTheme="minorBidi" w:cstheme="minorBidi"/>
          <w:sz w:val="20"/>
          <w:szCs w:val="20"/>
        </w:rPr>
        <w:t xml:space="preserve"> Installation Folder</w:t>
      </w:r>
      <w:r w:rsidRPr="00072F40">
        <w:rPr>
          <w:rFonts w:asciiTheme="minorBidi" w:hAnsiTheme="minorBidi" w:cstheme="minorBidi"/>
          <w:sz w:val="20"/>
          <w:szCs w:val="20"/>
        </w:rPr>
        <w:t>\eclipse\configuration\config.ini</w:t>
      </w:r>
    </w:p>
    <w:p w14:paraId="161997B7" w14:textId="77777777" w:rsidR="008606A1" w:rsidRPr="00072F40" w:rsidRDefault="008606A1"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 xml:space="preserve">At the end of file add </w:t>
      </w:r>
      <w:r w:rsidRPr="00072F40">
        <w:rPr>
          <w:rFonts w:asciiTheme="minorBidi" w:hAnsiTheme="minorBidi" w:cstheme="minorBidi"/>
          <w:sz w:val="20"/>
          <w:szCs w:val="20"/>
        </w:rPr>
        <w:br/>
        <w:t>osgi.nl=</w:t>
      </w:r>
      <w:proofErr w:type="spellStart"/>
      <w:r w:rsidRPr="00072F40">
        <w:rPr>
          <w:rFonts w:asciiTheme="minorBidi" w:hAnsiTheme="minorBidi" w:cstheme="minorBidi"/>
          <w:sz w:val="20"/>
          <w:szCs w:val="20"/>
        </w:rPr>
        <w:t>en</w:t>
      </w:r>
      <w:proofErr w:type="spellEnd"/>
    </w:p>
    <w:p w14:paraId="6EDDFD9D" w14:textId="77777777" w:rsidR="002F301B" w:rsidRDefault="002419F4"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Restart</w:t>
      </w:r>
      <w:r w:rsidR="002F301B" w:rsidRPr="00072F40">
        <w:rPr>
          <w:rFonts w:asciiTheme="minorBidi" w:hAnsiTheme="minorBidi" w:cstheme="minorBidi"/>
          <w:sz w:val="20"/>
          <w:szCs w:val="20"/>
        </w:rPr>
        <w:t xml:space="preserve"> installing manager</w:t>
      </w:r>
      <w:r w:rsidR="00BA6AC8" w:rsidRPr="00072F40">
        <w:rPr>
          <w:rFonts w:asciiTheme="minorBidi" w:hAnsiTheme="minorBidi" w:cstheme="minorBidi"/>
          <w:sz w:val="20"/>
          <w:szCs w:val="20"/>
        </w:rPr>
        <w:t>.</w:t>
      </w:r>
    </w:p>
    <w:p w14:paraId="55576615" w14:textId="77777777" w:rsidR="008265DD" w:rsidRDefault="008265DD">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14F42765" w14:textId="4D52C8B8" w:rsidR="00613A6F" w:rsidRPr="00F524C8" w:rsidRDefault="00E72D04" w:rsidP="008F109E">
      <w:pPr>
        <w:pStyle w:val="Heading2"/>
        <w:numPr>
          <w:ilvl w:val="0"/>
          <w:numId w:val="0"/>
        </w:numPr>
        <w:ind w:left="576" w:hanging="576"/>
        <w:rPr>
          <w:rFonts w:asciiTheme="minorBidi" w:hAnsiTheme="minorBidi" w:cstheme="minorBidi"/>
        </w:rPr>
      </w:pPr>
      <w:bookmarkStart w:id="44" w:name="_Toc513637286"/>
      <w:bookmarkStart w:id="45" w:name="_Toc70524431"/>
      <w:r>
        <w:rPr>
          <w:rFonts w:asciiTheme="minorBidi" w:hAnsiTheme="minorBidi" w:cstheme="minorBidi"/>
        </w:rPr>
        <w:lastRenderedPageBreak/>
        <w:t>B</w:t>
      </w:r>
      <w:r w:rsidR="00BA4F7B" w:rsidRPr="00F524C8">
        <w:rPr>
          <w:rFonts w:asciiTheme="minorBidi" w:hAnsiTheme="minorBidi" w:cstheme="minorBidi"/>
        </w:rPr>
        <w:t xml:space="preserve">.2 </w:t>
      </w:r>
      <w:bookmarkEnd w:id="44"/>
      <w:r w:rsidR="004A1F3B" w:rsidRPr="00F524C8">
        <w:rPr>
          <w:rFonts w:asciiTheme="minorBidi" w:hAnsiTheme="minorBidi" w:cstheme="minorBidi"/>
        </w:rPr>
        <w:t>IBM SDK and W</w:t>
      </w:r>
      <w:r w:rsidR="00DE5B3C" w:rsidRPr="00F524C8">
        <w:rPr>
          <w:rFonts w:asciiTheme="minorBidi" w:hAnsiTheme="minorBidi" w:cstheme="minorBidi"/>
        </w:rPr>
        <w:t>AS</w:t>
      </w:r>
      <w:bookmarkEnd w:id="45"/>
    </w:p>
    <w:p w14:paraId="75981984" w14:textId="77777777" w:rsidR="00613A6F" w:rsidRPr="00F524C8" w:rsidRDefault="00613A6F" w:rsidP="00613A6F">
      <w:pP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8240" behindDoc="0" locked="0" layoutInCell="1" allowOverlap="1" wp14:anchorId="307BE52E" wp14:editId="1C13DE78">
                <wp:simplePos x="0" y="0"/>
                <wp:positionH relativeFrom="column">
                  <wp:posOffset>86995</wp:posOffset>
                </wp:positionH>
                <wp:positionV relativeFrom="paragraph">
                  <wp:posOffset>55568</wp:posOffset>
                </wp:positionV>
                <wp:extent cx="6078220" cy="3371850"/>
                <wp:effectExtent l="0" t="0" r="17780" b="19050"/>
                <wp:wrapNone/>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8220" cy="3371850"/>
                          <a:chOff x="0" y="0"/>
                          <a:chExt cx="5829300" cy="2943225"/>
                        </a:xfrm>
                      </wpg:grpSpPr>
                      <wps:wsp>
                        <wps:cNvPr id="329" name="Rectangle: Rounded Corners 61"/>
                        <wps:cNvSpPr/>
                        <wps:spPr>
                          <a:xfrm>
                            <a:off x="0" y="0"/>
                            <a:ext cx="5829300" cy="29432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13A77E" w14:textId="77777777" w:rsidR="00EF2D49" w:rsidRDefault="00EF2D49" w:rsidP="00613A6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0" name="Group 113"/>
                        <wpg:cNvGrpSpPr/>
                        <wpg:grpSpPr>
                          <a:xfrm>
                            <a:off x="85725" y="190500"/>
                            <a:ext cx="5381625" cy="2647950"/>
                            <a:chOff x="0" y="0"/>
                            <a:chExt cx="5381625" cy="2647950"/>
                          </a:xfrm>
                        </wpg:grpSpPr>
                        <wps:wsp>
                          <wps:cNvPr id="331" name="Text Box 62"/>
                          <wps:cNvSpPr txBox="1"/>
                          <wps:spPr>
                            <a:xfrm>
                              <a:off x="38100" y="0"/>
                              <a:ext cx="800100" cy="276225"/>
                            </a:xfrm>
                            <a:prstGeom prst="rect">
                              <a:avLst/>
                            </a:prstGeom>
                            <a:solidFill>
                              <a:schemeClr val="lt1"/>
                            </a:solidFill>
                            <a:ln w="6350">
                              <a:noFill/>
                            </a:ln>
                          </wps:spPr>
                          <wps:txb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2" name="Group 4"/>
                          <wpg:cNvGrpSpPr/>
                          <wpg:grpSpPr>
                            <a:xfrm>
                              <a:off x="0" y="381000"/>
                              <a:ext cx="1304925" cy="590550"/>
                              <a:chOff x="0" y="0"/>
                              <a:chExt cx="1304925" cy="590550"/>
                            </a:xfrm>
                          </wpg:grpSpPr>
                          <wps:wsp>
                            <wps:cNvPr id="333" name="Rectangle 64"/>
                            <wps:cNvSpPr/>
                            <wps:spPr>
                              <a:xfrm>
                                <a:off x="0" y="0"/>
                                <a:ext cx="1304925" cy="590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Text Box 65"/>
                            <wps:cNvSpPr txBox="1"/>
                            <wps:spPr>
                              <a:xfrm>
                                <a:off x="57150" y="66675"/>
                                <a:ext cx="1200150" cy="457200"/>
                              </a:xfrm>
                              <a:prstGeom prst="rect">
                                <a:avLst/>
                              </a:prstGeom>
                              <a:solidFill>
                                <a:schemeClr val="lt1"/>
                              </a:solidFill>
                              <a:ln w="6350">
                                <a:noFill/>
                              </a:ln>
                            </wps:spPr>
                            <wps:txb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5" name="Group 112"/>
                          <wpg:cNvGrpSpPr/>
                          <wpg:grpSpPr>
                            <a:xfrm>
                              <a:off x="1504950" y="381000"/>
                              <a:ext cx="3876675" cy="2266950"/>
                              <a:chOff x="0" y="0"/>
                              <a:chExt cx="3876675" cy="2266950"/>
                            </a:xfrm>
                          </wpg:grpSpPr>
                          <wps:wsp>
                            <wps:cNvPr id="336" name="Text Box 81"/>
                            <wps:cNvSpPr txBox="1"/>
                            <wps:spPr>
                              <a:xfrm>
                                <a:off x="2171700" y="1028700"/>
                                <a:ext cx="714375" cy="276225"/>
                              </a:xfrm>
                              <a:prstGeom prst="rect">
                                <a:avLst/>
                              </a:prstGeom>
                              <a:solidFill>
                                <a:schemeClr val="lt1"/>
                              </a:solidFill>
                              <a:ln w="6350">
                                <a:noFill/>
                              </a:ln>
                            </wps:spPr>
                            <wps:txb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7" name="Group 44"/>
                            <wpg:cNvGrpSpPr/>
                            <wpg:grpSpPr>
                              <a:xfrm>
                                <a:off x="0" y="0"/>
                                <a:ext cx="962025" cy="2266950"/>
                                <a:chOff x="0" y="0"/>
                                <a:chExt cx="1076325" cy="2266950"/>
                              </a:xfrm>
                            </wpg:grpSpPr>
                            <wpg:grpSp>
                              <wpg:cNvPr id="338" name="Group 37"/>
                              <wpg:cNvGrpSpPr/>
                              <wpg:grpSpPr>
                                <a:xfrm>
                                  <a:off x="0" y="0"/>
                                  <a:ext cx="1076325" cy="1962150"/>
                                  <a:chOff x="0" y="0"/>
                                  <a:chExt cx="1076325" cy="1962150"/>
                                </a:xfrm>
                              </wpg:grpSpPr>
                              <wps:wsp>
                                <wps:cNvPr id="339" name="Rectangle 66"/>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ext Box 68"/>
                                <wps:cNvSpPr txBox="1"/>
                                <wps:spPr>
                                  <a:xfrm>
                                    <a:off x="0" y="0"/>
                                    <a:ext cx="1076325" cy="266700"/>
                                  </a:xfrm>
                                  <a:prstGeom prst="rect">
                                    <a:avLst/>
                                  </a:prstGeom>
                                  <a:solidFill>
                                    <a:schemeClr val="lt1"/>
                                  </a:solidFill>
                                  <a:ln w="6350">
                                    <a:solidFill>
                                      <a:schemeClr val="accent1">
                                        <a:shade val="50000"/>
                                      </a:schemeClr>
                                    </a:solidFill>
                                  </a:ln>
                                </wps:spPr>
                                <wps:txb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Text Box 70"/>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 name="Text Box 71"/>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3" name="Text Box 72"/>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 name="Text Box 82"/>
                                <wps:cNvSpPr txBox="1"/>
                                <wps:spPr>
                                  <a:xfrm rot="5400000">
                                    <a:off x="342900" y="1238250"/>
                                    <a:ext cx="382590" cy="332105"/>
                                  </a:xfrm>
                                  <a:prstGeom prst="rect">
                                    <a:avLst/>
                                  </a:prstGeom>
                                  <a:solidFill>
                                    <a:schemeClr val="lt1"/>
                                  </a:solidFill>
                                  <a:ln w="6350">
                                    <a:noFill/>
                                  </a:ln>
                                </wps:spPr>
                                <wps:txb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5" name="Text Box 88"/>
                              <wps:cNvSpPr txBox="1"/>
                              <wps:spPr>
                                <a:xfrm>
                                  <a:off x="0" y="2038350"/>
                                  <a:ext cx="1076325" cy="228600"/>
                                </a:xfrm>
                                <a:prstGeom prst="rect">
                                  <a:avLst/>
                                </a:prstGeom>
                                <a:solidFill>
                                  <a:schemeClr val="lt1"/>
                                </a:solidFill>
                                <a:ln w="6350">
                                  <a:noFill/>
                                </a:ln>
                              </wps:spPr>
                              <wps:txb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6" name="Group 49"/>
                            <wpg:cNvGrpSpPr/>
                            <wpg:grpSpPr>
                              <a:xfrm>
                                <a:off x="1152525" y="0"/>
                                <a:ext cx="962025" cy="2266950"/>
                                <a:chOff x="0" y="0"/>
                                <a:chExt cx="1076325" cy="2266950"/>
                              </a:xfrm>
                            </wpg:grpSpPr>
                            <wpg:grpSp>
                              <wpg:cNvPr id="347" name="Group 51"/>
                              <wpg:cNvGrpSpPr/>
                              <wpg:grpSpPr>
                                <a:xfrm>
                                  <a:off x="0" y="0"/>
                                  <a:ext cx="1076325" cy="1962150"/>
                                  <a:chOff x="0" y="0"/>
                                  <a:chExt cx="1076325" cy="1962150"/>
                                </a:xfrm>
                              </wpg:grpSpPr>
                              <wps:wsp>
                                <wps:cNvPr id="348" name="Rectangle 52"/>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Text Box 60"/>
                                <wps:cNvSpPr txBox="1"/>
                                <wps:spPr>
                                  <a:xfrm>
                                    <a:off x="0" y="0"/>
                                    <a:ext cx="1076325" cy="266700"/>
                                  </a:xfrm>
                                  <a:prstGeom prst="rect">
                                    <a:avLst/>
                                  </a:prstGeom>
                                  <a:solidFill>
                                    <a:schemeClr val="lt1"/>
                                  </a:solidFill>
                                  <a:ln w="6350">
                                    <a:solidFill>
                                      <a:schemeClr val="accent1">
                                        <a:shade val="50000"/>
                                      </a:schemeClr>
                                    </a:solidFill>
                                  </a:ln>
                                </wps:spPr>
                                <wps:txb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Text Box 63"/>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1" name="Text Box 83"/>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 Box 84"/>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Text Box 86"/>
                                <wps:cNvSpPr txBox="1"/>
                                <wps:spPr>
                                  <a:xfrm rot="5400000">
                                    <a:off x="342900" y="1238250"/>
                                    <a:ext cx="382590" cy="332105"/>
                                  </a:xfrm>
                                  <a:prstGeom prst="rect">
                                    <a:avLst/>
                                  </a:prstGeom>
                                  <a:solidFill>
                                    <a:schemeClr val="lt1"/>
                                  </a:solidFill>
                                  <a:ln w="6350">
                                    <a:noFill/>
                                  </a:ln>
                                </wps:spPr>
                                <wps:txb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4" name="Text Box 90"/>
                              <wps:cNvSpPr txBox="1"/>
                              <wps:spPr>
                                <a:xfrm>
                                  <a:off x="0" y="2038350"/>
                                  <a:ext cx="1076325" cy="228600"/>
                                </a:xfrm>
                                <a:prstGeom prst="rect">
                                  <a:avLst/>
                                </a:prstGeom>
                                <a:solidFill>
                                  <a:schemeClr val="lt1"/>
                                </a:solidFill>
                                <a:ln w="6350">
                                  <a:noFill/>
                                </a:ln>
                              </wps:spPr>
                              <wps:txb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5" name="Group 103"/>
                            <wpg:cNvGrpSpPr/>
                            <wpg:grpSpPr>
                              <a:xfrm>
                                <a:off x="2914650" y="0"/>
                                <a:ext cx="962025" cy="2266950"/>
                                <a:chOff x="0" y="0"/>
                                <a:chExt cx="1076325" cy="2266950"/>
                              </a:xfrm>
                            </wpg:grpSpPr>
                            <wpg:grpSp>
                              <wpg:cNvPr id="356" name="Group 104"/>
                              <wpg:cNvGrpSpPr/>
                              <wpg:grpSpPr>
                                <a:xfrm>
                                  <a:off x="0" y="0"/>
                                  <a:ext cx="1076325" cy="1962150"/>
                                  <a:chOff x="0" y="0"/>
                                  <a:chExt cx="1076325" cy="1962150"/>
                                </a:xfrm>
                              </wpg:grpSpPr>
                              <wps:wsp>
                                <wps:cNvPr id="357" name="Rectangle 105"/>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Text Box 106"/>
                                <wps:cNvSpPr txBox="1"/>
                                <wps:spPr>
                                  <a:xfrm>
                                    <a:off x="0" y="0"/>
                                    <a:ext cx="1076325" cy="266700"/>
                                  </a:xfrm>
                                  <a:prstGeom prst="rect">
                                    <a:avLst/>
                                  </a:prstGeom>
                                  <a:solidFill>
                                    <a:schemeClr val="lt1"/>
                                  </a:solidFill>
                                  <a:ln w="6350">
                                    <a:solidFill>
                                      <a:schemeClr val="accent1">
                                        <a:shade val="50000"/>
                                      </a:schemeClr>
                                    </a:solidFill>
                                  </a:ln>
                                </wps:spPr>
                                <wps:txb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9" name="Text Box 107"/>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Text Box 108"/>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1" name="Text Box 109"/>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110"/>
                                <wps:cNvSpPr txBox="1"/>
                                <wps:spPr>
                                  <a:xfrm rot="5400000">
                                    <a:off x="342900" y="1238250"/>
                                    <a:ext cx="382590" cy="332105"/>
                                  </a:xfrm>
                                  <a:prstGeom prst="rect">
                                    <a:avLst/>
                                  </a:prstGeom>
                                  <a:solidFill>
                                    <a:schemeClr val="lt1"/>
                                  </a:solidFill>
                                  <a:ln w="6350">
                                    <a:noFill/>
                                  </a:ln>
                                </wps:spPr>
                                <wps:txb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3" name="Text Box 111"/>
                              <wps:cNvSpPr txBox="1"/>
                              <wps:spPr>
                                <a:xfrm>
                                  <a:off x="0" y="2038350"/>
                                  <a:ext cx="1076325" cy="228600"/>
                                </a:xfrm>
                                <a:prstGeom prst="rect">
                                  <a:avLst/>
                                </a:prstGeom>
                                <a:solidFill>
                                  <a:schemeClr val="lt1"/>
                                </a:solidFill>
                                <a:ln w="6350">
                                  <a:noFill/>
                                </a:ln>
                              </wps:spPr>
                              <wps:txb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307BE52E" id="Group 328" o:spid="_x0000_s1056" style="position:absolute;left:0;text-align:left;margin-left:6.85pt;margin-top:4.4pt;width:478.6pt;height:265.5pt;z-index:251658240" coordsize="58293,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">
                <v:roundrect id="Rectangle: Rounded Corners 61" o:spid="_x0000_s1057" style="position:absolute;width:58293;height:294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" filled="f" strokecolor="#1f3763 [1604]" strokeweight="1pt">
                  <v:stroke joinstyle="miter"/>
                  <v:textbox>
                    <w:txbxContent>
                      <w:p w14:paraId="6C13A77E" w14:textId="77777777" w:rsidR="00EF2D49" w:rsidRDefault="00EF2D49" w:rsidP="00613A6F"/>
                    </w:txbxContent>
                  </v:textbox>
                </v:roundrect>
                <v:group id="Group 113" o:spid="_x0000_s1058" style="position:absolute;left:857;top:1905;width:53816;height:26479" coordsize="53816,2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shape id="Text Box 62" o:spid="_x0000_s1059" type="#_x0000_t202" style="position:absolute;left:381;width:800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" fillcolor="white [3201]" stroked="f" strokeweight=".5pt">
                    <v:textbo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v:textbox>
                  </v:shape>
                  <v:group id="Group 4" o:spid="_x0000_s1060" style="position:absolute;top:3810;width:13049;height:5905" coordsize="13049,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rect id="Rectangle 64" o:spid="_x0000_s1061" style="position:absolute;width:13049;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" filled="f" strokecolor="#1f3763 [1604]" strokeweight="1pt"/>
                    <v:shape id="Text Box 65" o:spid="_x0000_s1062" type="#_x0000_t202" style="position:absolute;left:571;top:666;width:1200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" fillcolor="white [3201]" stroked="f" strokeweight=".5pt">
                      <v:textbo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v:textbox>
                    </v:shape>
                  </v:group>
                  <v:group id="Group 112" o:spid="_x0000_s1063" style="position:absolute;left:15049;top:3810;width:38767;height:22669" coordsize="38766,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shape id="Text Box 81" o:spid="_x0000_s1064" type="#_x0000_t202" style="position:absolute;left:21717;top:10287;width:714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" fillcolor="white [3201]" stroked="f" strokeweight=".5pt">
                      <v:textbo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v:textbox>
                    </v:shape>
                    <v:group id="Group 44" o:spid="_x0000_s1065" style="position:absolute;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group id="Group 37" o:spid="_x0000_s1066"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rect id="Rectangle 66" o:spid="_x0000_s1067"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" filled="f" strokecolor="#1f3763 [1604]" strokeweight="1pt"/>
                        <v:shape id="Text Box 68" o:spid="_x0000_s1068"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" fillcolor="white [3201]" strokecolor="#1f3763 [1604]" strokeweight=".5pt">
                          <v:textbo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70" o:spid="_x0000_s1069"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" fillcolor="white [3201]" strokecolor="#1f3763 [1604]" strokeweight=".5pt">
                          <v:textbo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71" o:spid="_x0000_s1070"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" fillcolor="white [3201]" strokecolor="#1f3763 [1604]" strokeweight=".5pt">
                          <v:textbo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72" o:spid="_x0000_s1071"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" fillcolor="white [3201]" strokecolor="#1f3763 [1604]" strokeweight=".5pt">
                          <v:textbo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2" o:spid="_x0000_s1072"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" fillcolor="white [3201]" stroked="f" strokeweight=".5pt">
                          <v:textbo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88" o:spid="_x0000_s1073"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" fillcolor="white [3201]" stroked="f" strokeweight=".5pt">
                        <v:textbo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v:textbox>
                      </v:shape>
                    </v:group>
                    <v:group id="Group 49" o:spid="_x0000_s1074" style="position:absolute;left:11525;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group id="Group 51" o:spid="_x0000_s1075"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">
                        <v:rect id="Rectangle 52" o:spid="_x0000_s1076"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" filled="f" strokecolor="#1f3763 [1604]" strokeweight="1pt"/>
                        <v:shape id="Text Box 60" o:spid="_x0000_s1077"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" fillcolor="white [3201]" strokecolor="#1f3763 [1604]" strokeweight=".5pt">
                          <v:textbo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63" o:spid="_x0000_s1078"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" fillcolor="white [3201]" strokecolor="#1f3763 [1604]" strokeweight=".5pt">
                          <v:textbo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83" o:spid="_x0000_s1079"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" fillcolor="white [3201]" strokecolor="#1f3763 [1604]" strokeweight=".5pt">
                          <v:textbo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84" o:spid="_x0000_s1080"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" fillcolor="white [3201]" strokecolor="#1f3763 [1604]" strokeweight=".5pt">
                          <v:textbo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6" o:spid="_x0000_s1081"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" fillcolor="white [3201]" stroked="f" strokeweight=".5pt">
                          <v:textbo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90" o:spid="_x0000_s1082"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" fillcolor="white [3201]" stroked="f" strokeweight=".5pt">
                        <v:textbo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v:textbox>
                      </v:shape>
                    </v:group>
                    <v:group id="Group 103" o:spid="_x0000_s1083" style="position:absolute;left:29146;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group id="Group 104" o:spid="_x0000_s1084"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rect id="Rectangle 105" o:spid="_x0000_s1085"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" filled="f" strokecolor="#1f3763 [1604]" strokeweight="1pt"/>
                        <v:shape id="Text Box 106" o:spid="_x0000_s1086"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" fillcolor="white [3201]" strokecolor="#1f3763 [1604]" strokeweight=".5pt">
                          <v:textbo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107" o:spid="_x0000_s1087"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" fillcolor="white [3201]" strokecolor="#1f3763 [1604]" strokeweight=".5pt">
                          <v:textbo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108" o:spid="_x0000_s1088"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" fillcolor="white [3201]" strokecolor="#1f3763 [1604]" strokeweight=".5pt">
                          <v:textbo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109" o:spid="_x0000_s1089"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" fillcolor="white [3201]" strokecolor="#1f3763 [1604]" strokeweight=".5pt">
                          <v:textbo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110" o:spid="_x0000_s1090"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" fillcolor="white [3201]" stroked="f" strokeweight=".5pt">
                          <v:textbo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111" o:spid="_x0000_s1091"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" fillcolor="white [3201]" stroked="f" strokeweight=".5pt">
                        <v:textbo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v:textbox>
                      </v:shape>
                    </v:group>
                  </v:group>
                </v:group>
              </v:group>
            </w:pict>
          </mc:Fallback>
        </mc:AlternateContent>
      </w:r>
    </w:p>
    <w:p w14:paraId="6717D643" w14:textId="77777777" w:rsidR="00613A6F" w:rsidRPr="00F524C8" w:rsidRDefault="00613A6F" w:rsidP="00613A6F">
      <w:pPr>
        <w:rPr>
          <w:rFonts w:asciiTheme="minorBidi" w:hAnsiTheme="minorBidi" w:cstheme="minorBidi"/>
        </w:rPr>
      </w:pPr>
    </w:p>
    <w:p w14:paraId="1883A52E" w14:textId="77777777" w:rsidR="00613A6F" w:rsidRPr="00F524C8" w:rsidRDefault="00613A6F" w:rsidP="00613A6F">
      <w:pPr>
        <w:rPr>
          <w:rFonts w:asciiTheme="minorBidi" w:hAnsiTheme="minorBidi" w:cstheme="minorBidi"/>
        </w:rPr>
      </w:pPr>
    </w:p>
    <w:p w14:paraId="0D648B37" w14:textId="77777777" w:rsidR="00613A6F" w:rsidRPr="00F524C8" w:rsidRDefault="00613A6F" w:rsidP="00613A6F">
      <w:pPr>
        <w:rPr>
          <w:rFonts w:asciiTheme="minorBidi" w:hAnsiTheme="minorBidi" w:cstheme="minorBidi"/>
        </w:rPr>
      </w:pPr>
    </w:p>
    <w:p w14:paraId="653D649E" w14:textId="77777777" w:rsidR="00613A6F" w:rsidRPr="00F524C8" w:rsidRDefault="00613A6F" w:rsidP="00613A6F">
      <w:pPr>
        <w:rPr>
          <w:rFonts w:asciiTheme="minorBidi" w:hAnsiTheme="minorBidi" w:cstheme="minorBidi"/>
        </w:rPr>
      </w:pPr>
    </w:p>
    <w:p w14:paraId="7F49DE9B" w14:textId="77777777" w:rsidR="00613A6F" w:rsidRPr="00F524C8" w:rsidRDefault="00613A6F" w:rsidP="00613A6F">
      <w:pPr>
        <w:rPr>
          <w:rFonts w:asciiTheme="minorBidi" w:hAnsiTheme="minorBidi" w:cstheme="minorBidi"/>
        </w:rPr>
      </w:pPr>
    </w:p>
    <w:p w14:paraId="4FEDDF03" w14:textId="77777777" w:rsidR="00613A6F" w:rsidRPr="00F524C8" w:rsidRDefault="00613A6F" w:rsidP="00613A6F">
      <w:pPr>
        <w:rPr>
          <w:rFonts w:asciiTheme="minorBidi" w:hAnsiTheme="minorBidi" w:cstheme="minorBidi"/>
        </w:rPr>
      </w:pPr>
    </w:p>
    <w:p w14:paraId="739155EC" w14:textId="77777777" w:rsidR="00613A6F" w:rsidRPr="00F524C8" w:rsidRDefault="00613A6F" w:rsidP="00613A6F">
      <w:pPr>
        <w:rPr>
          <w:rFonts w:asciiTheme="minorBidi" w:hAnsiTheme="minorBidi" w:cstheme="minorBidi"/>
        </w:rPr>
      </w:pPr>
    </w:p>
    <w:p w14:paraId="299A24CA" w14:textId="77777777" w:rsidR="00613A6F" w:rsidRPr="00F524C8" w:rsidRDefault="00613A6F" w:rsidP="00613A6F">
      <w:pPr>
        <w:rPr>
          <w:rFonts w:asciiTheme="minorBidi" w:hAnsiTheme="minorBidi" w:cstheme="minorBidi"/>
        </w:rPr>
      </w:pPr>
    </w:p>
    <w:p w14:paraId="19821C26" w14:textId="77777777" w:rsidR="00613A6F" w:rsidRPr="00F524C8" w:rsidRDefault="00613A6F" w:rsidP="00613A6F">
      <w:pPr>
        <w:rPr>
          <w:rFonts w:asciiTheme="minorBidi" w:hAnsiTheme="minorBidi" w:cstheme="minorBidi"/>
        </w:rPr>
      </w:pPr>
    </w:p>
    <w:p w14:paraId="2F7E8B36" w14:textId="77777777" w:rsidR="00613A6F" w:rsidRPr="00F524C8" w:rsidRDefault="00613A6F" w:rsidP="00613A6F">
      <w:pPr>
        <w:rPr>
          <w:rFonts w:asciiTheme="minorBidi" w:hAnsiTheme="minorBidi" w:cstheme="minorBidi"/>
        </w:rPr>
      </w:pPr>
    </w:p>
    <w:p w14:paraId="24AF734E" w14:textId="77777777" w:rsidR="00613A6F" w:rsidRPr="00F524C8" w:rsidRDefault="00613A6F" w:rsidP="00613A6F">
      <w:pPr>
        <w:rPr>
          <w:rFonts w:asciiTheme="minorBidi" w:hAnsiTheme="minorBidi" w:cstheme="minorBidi"/>
        </w:rPr>
      </w:pPr>
    </w:p>
    <w:p w14:paraId="79E74542" w14:textId="77777777" w:rsidR="00613A6F" w:rsidRPr="00F524C8" w:rsidRDefault="00613A6F" w:rsidP="00613A6F">
      <w:pPr>
        <w:rPr>
          <w:rFonts w:asciiTheme="minorBidi" w:hAnsiTheme="minorBidi" w:cstheme="minorBidi"/>
        </w:rPr>
      </w:pPr>
    </w:p>
    <w:p w14:paraId="3858F195" w14:textId="77777777" w:rsidR="00613A6F" w:rsidRPr="00F524C8" w:rsidRDefault="00613A6F" w:rsidP="00613A6F">
      <w:pPr>
        <w:jc w:val="center"/>
        <w:rPr>
          <w:rFonts w:asciiTheme="minorBidi" w:hAnsiTheme="minorBidi" w:cstheme="minorBidi"/>
          <w:sz w:val="20"/>
          <w:szCs w:val="20"/>
        </w:rPr>
      </w:pPr>
      <w:r w:rsidRPr="00F524C8">
        <w:rPr>
          <w:rFonts w:asciiTheme="minorBidi" w:hAnsiTheme="minorBidi" w:cstheme="minorBidi"/>
          <w:sz w:val="20"/>
          <w:szCs w:val="20"/>
        </w:rPr>
        <w:t>Installation at PROD environment</w:t>
      </w:r>
    </w:p>
    <w:p w14:paraId="4738BDAA" w14:textId="77777777" w:rsidR="002D7EE4" w:rsidRPr="00F524C8" w:rsidRDefault="002D7EE4" w:rsidP="00613A6F">
      <w:pPr>
        <w:jc w:val="cente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9264" behindDoc="0" locked="0" layoutInCell="1" allowOverlap="1" wp14:anchorId="414A6362" wp14:editId="5DD36C82">
                <wp:simplePos x="0" y="0"/>
                <wp:positionH relativeFrom="column">
                  <wp:posOffset>2685291</wp:posOffset>
                </wp:positionH>
                <wp:positionV relativeFrom="paragraph">
                  <wp:posOffset>203200</wp:posOffset>
                </wp:positionV>
                <wp:extent cx="1076325" cy="958850"/>
                <wp:effectExtent l="0" t="0" r="28575" b="12700"/>
                <wp:wrapNone/>
                <wp:docPr id="36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6325" cy="958850"/>
                          <a:chOff x="0" y="0"/>
                          <a:chExt cx="10763" cy="19621"/>
                        </a:xfrm>
                      </wpg:grpSpPr>
                      <wps:wsp>
                        <wps:cNvPr id="365" name="Rectangle 93"/>
                        <wps:cNvSpPr>
                          <a:spLocks noChangeArrowheads="1"/>
                        </wps:cNvSpPr>
                        <wps:spPr bwMode="auto">
                          <a:xfrm>
                            <a:off x="0" y="0"/>
                            <a:ext cx="10763" cy="19621"/>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6" name="Text Box 94"/>
                        <wps:cNvSpPr txBox="1">
                          <a:spLocks noChangeArrowheads="1"/>
                        </wps:cNvSpPr>
                        <wps:spPr bwMode="auto">
                          <a:xfrm>
                            <a:off x="476" y="476"/>
                            <a:ext cx="9715" cy="18288"/>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4A6362" id="Group 364" o:spid="_x0000_s1092" style="position:absolute;left:0;text-align:left;margin-left:211.45pt;margin-top:16pt;width:84.75pt;height:75.5pt;z-index:251659264" coordsize="10763,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">
                <v:rect id="Rectangle 93" o:spid="_x0000_s1093"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" filled="f" strokecolor="#1f3763 [1604]" strokeweight="2pt"/>
                <v:shape id="Text Box 94" o:spid="_x0000_s1094" type="#_x0000_t202" style="position:absolute;left:476;top:476;width:9715;height:18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" fillcolor="white [3201]" stroked="f" strokeweight=".5pt">
                  <v:textbo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v:textbox>
                </v:shape>
              </v:group>
            </w:pict>
          </mc:Fallback>
        </mc:AlternateContent>
      </w:r>
    </w:p>
    <w:p w14:paraId="66D1091C" w14:textId="77777777" w:rsidR="002D7EE4" w:rsidRPr="00F524C8" w:rsidRDefault="002D7EE4" w:rsidP="00613A6F">
      <w:pPr>
        <w:jc w:val="center"/>
        <w:rPr>
          <w:rFonts w:asciiTheme="minorBidi" w:hAnsiTheme="minorBidi" w:cstheme="minorBidi"/>
        </w:rPr>
      </w:pPr>
    </w:p>
    <w:p w14:paraId="7C5755A7" w14:textId="77777777" w:rsidR="002D7EE4" w:rsidRPr="00F524C8" w:rsidRDefault="002D7EE4" w:rsidP="002D7EE4">
      <w:pPr>
        <w:rPr>
          <w:rFonts w:asciiTheme="minorBidi" w:hAnsiTheme="minorBidi" w:cstheme="minorBidi"/>
        </w:rPr>
      </w:pPr>
    </w:p>
    <w:p w14:paraId="3D7DE9BE" w14:textId="77777777" w:rsidR="00613A6F" w:rsidRPr="00F524C8" w:rsidRDefault="00613A6F" w:rsidP="00613A6F">
      <w:pPr>
        <w:jc w:val="center"/>
        <w:rPr>
          <w:rFonts w:asciiTheme="minorBidi" w:hAnsiTheme="minorBidi" w:cstheme="minorBidi"/>
        </w:rPr>
      </w:pPr>
    </w:p>
    <w:p w14:paraId="227D0474" w14:textId="77777777" w:rsidR="00613A6F" w:rsidRPr="00F524C8" w:rsidRDefault="00613A6F">
      <w:pPr>
        <w:keepNext w:val="0"/>
        <w:spacing w:after="0" w:line="240" w:lineRule="auto"/>
        <w:jc w:val="left"/>
        <w:rPr>
          <w:rFonts w:asciiTheme="minorBidi" w:hAnsiTheme="minorBidi" w:cstheme="minorBidi"/>
          <w:b/>
          <w:iCs/>
          <w:kern w:val="32"/>
          <w:sz w:val="28"/>
          <w:szCs w:val="28"/>
        </w:rPr>
      </w:pPr>
    </w:p>
    <w:p w14:paraId="3120953B" w14:textId="77777777" w:rsidR="00F6140D" w:rsidRPr="00F524C8" w:rsidRDefault="002D7EE4" w:rsidP="002D7EE4">
      <w:pPr>
        <w:keepNext w:val="0"/>
        <w:spacing w:after="0" w:line="240" w:lineRule="auto"/>
        <w:jc w:val="center"/>
        <w:rPr>
          <w:rFonts w:asciiTheme="minorBidi" w:hAnsiTheme="minorBidi" w:cstheme="minorBidi"/>
          <w:bCs/>
          <w:iCs/>
          <w:kern w:val="32"/>
          <w:sz w:val="20"/>
          <w:szCs w:val="20"/>
        </w:rPr>
      </w:pPr>
      <w:r w:rsidRPr="00F524C8">
        <w:rPr>
          <w:rFonts w:asciiTheme="minorBidi" w:hAnsiTheme="minorBidi" w:cstheme="minorBidi"/>
          <w:bCs/>
          <w:iCs/>
          <w:kern w:val="32"/>
          <w:sz w:val="20"/>
          <w:szCs w:val="20"/>
        </w:rPr>
        <w:t>Installation at DEV environment</w:t>
      </w:r>
    </w:p>
    <w:p w14:paraId="4A09D006" w14:textId="77777777" w:rsidR="00F6140D" w:rsidRPr="00F524C8" w:rsidRDefault="00F6140D">
      <w:pPr>
        <w:keepNext w:val="0"/>
        <w:spacing w:after="0" w:line="240" w:lineRule="auto"/>
        <w:jc w:val="left"/>
        <w:rPr>
          <w:rFonts w:asciiTheme="minorBidi" w:hAnsiTheme="minorBidi" w:cstheme="minorBidi"/>
          <w:bCs/>
          <w:iCs/>
          <w:kern w:val="32"/>
          <w:szCs w:val="22"/>
        </w:rPr>
      </w:pPr>
      <w:r w:rsidRPr="00F524C8">
        <w:rPr>
          <w:rFonts w:asciiTheme="minorBidi" w:hAnsiTheme="minorBidi" w:cstheme="minorBidi"/>
          <w:bCs/>
          <w:iCs/>
          <w:kern w:val="32"/>
          <w:szCs w:val="22"/>
        </w:rPr>
        <w:br w:type="page"/>
      </w:r>
    </w:p>
    <w:p w14:paraId="757E5CFA" w14:textId="07F207CE" w:rsidR="003A6A1E" w:rsidRPr="00F524C8" w:rsidRDefault="00E72D04" w:rsidP="007775CB">
      <w:pPr>
        <w:pStyle w:val="Heading3"/>
        <w:numPr>
          <w:ilvl w:val="0"/>
          <w:numId w:val="0"/>
        </w:numPr>
        <w:ind w:left="720" w:hanging="720"/>
        <w:rPr>
          <w:rFonts w:asciiTheme="minorBidi" w:hAnsiTheme="minorBidi" w:cstheme="minorBidi"/>
        </w:rPr>
      </w:pPr>
      <w:bookmarkStart w:id="46" w:name="_Toc70524432"/>
      <w:r>
        <w:rPr>
          <w:rFonts w:asciiTheme="minorBidi" w:hAnsiTheme="minorBidi" w:cstheme="minorBidi"/>
        </w:rPr>
        <w:lastRenderedPageBreak/>
        <w:t>B</w:t>
      </w:r>
      <w:r w:rsidR="003A6A1E" w:rsidRPr="00F524C8">
        <w:rPr>
          <w:rFonts w:asciiTheme="minorBidi" w:hAnsiTheme="minorBidi" w:cstheme="minorBidi"/>
        </w:rPr>
        <w:t>.</w:t>
      </w:r>
      <w:r w:rsidR="007775CB">
        <w:rPr>
          <w:rFonts w:asciiTheme="minorBidi" w:hAnsiTheme="minorBidi" w:cstheme="minorBidi"/>
        </w:rPr>
        <w:t>2</w:t>
      </w:r>
      <w:r w:rsidR="003A6A1E" w:rsidRPr="00F524C8">
        <w:rPr>
          <w:rFonts w:asciiTheme="minorBidi" w:hAnsiTheme="minorBidi" w:cstheme="minorBidi"/>
        </w:rPr>
        <w:t>.1 Install IBM SDK and WAS</w:t>
      </w:r>
      <w:bookmarkEnd w:id="46"/>
    </w:p>
    <w:p w14:paraId="0BC1EB1E" w14:textId="77777777" w:rsidR="003A6A1E"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“IBM Installation Manager” as administrator.</w:t>
      </w:r>
    </w:p>
    <w:p w14:paraId="2965A0F6" w14:textId="77777777" w:rsidR="008E73B9"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008E73B9"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400"/>
        <w:gridCol w:w="5852"/>
        <w:gridCol w:w="2368"/>
      </w:tblGrid>
      <w:tr w:rsidR="008E73B9" w:rsidRPr="00F524C8" w14:paraId="086C9AD4" w14:textId="77777777" w:rsidTr="00990A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0" w:type="dxa"/>
            <w:tcBorders>
              <w:bottom w:val="none" w:sz="0" w:space="0" w:color="auto"/>
              <w:right w:val="none" w:sz="0" w:space="0" w:color="auto"/>
            </w:tcBorders>
          </w:tcPr>
          <w:p w14:paraId="3ADCC6A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852" w:type="dxa"/>
          </w:tcPr>
          <w:p w14:paraId="42BD9A82"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368" w:type="dxa"/>
          </w:tcPr>
          <w:p w14:paraId="7EDD3CA6"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8E73B9" w:rsidRPr="00F524C8" w14:paraId="22BB37F4"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497C677E"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9.0.0.0</w:t>
            </w:r>
          </w:p>
        </w:tc>
        <w:tc>
          <w:tcPr>
            <w:tcW w:w="5852" w:type="dxa"/>
            <w:tcBorders>
              <w:top w:val="none" w:sz="0" w:space="0" w:color="auto"/>
              <w:bottom w:val="none" w:sz="0" w:space="0" w:color="auto"/>
            </w:tcBorders>
          </w:tcPr>
          <w:p w14:paraId="449B3A9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E:\IBM-Tools\WAS\WAS_9.0_Windows\WAS_ND_V9.0_MP_ML.zip</w:t>
            </w:r>
          </w:p>
        </w:tc>
        <w:tc>
          <w:tcPr>
            <w:tcW w:w="2368" w:type="dxa"/>
            <w:tcBorders>
              <w:top w:val="none" w:sz="0" w:space="0" w:color="auto"/>
              <w:bottom w:val="none" w:sz="0" w:space="0" w:color="auto"/>
            </w:tcBorders>
          </w:tcPr>
          <w:p w14:paraId="1224A42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E73B9" w:rsidRPr="00F524C8" w14:paraId="788EC6D1"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35E4ACF"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IBM SDK 8.0.3.0</w:t>
            </w:r>
          </w:p>
        </w:tc>
        <w:tc>
          <w:tcPr>
            <w:tcW w:w="5852" w:type="dxa"/>
          </w:tcPr>
          <w:p w14:paraId="53689F65"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E:\IBM-Tools\WAS\WAS_9.0_Windows\sdk.repo.8030.java8.win.zip</w:t>
            </w:r>
          </w:p>
        </w:tc>
        <w:tc>
          <w:tcPr>
            <w:tcW w:w="2368" w:type="dxa"/>
          </w:tcPr>
          <w:p w14:paraId="6FB7C85F"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3EF966C3"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186E25C2"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w:t>
            </w:r>
          </w:p>
        </w:tc>
        <w:tc>
          <w:tcPr>
            <w:tcW w:w="5852" w:type="dxa"/>
            <w:tcBorders>
              <w:top w:val="none" w:sz="0" w:space="0" w:color="auto"/>
              <w:bottom w:val="none" w:sz="0" w:space="0" w:color="auto"/>
            </w:tcBorders>
          </w:tcPr>
          <w:p w14:paraId="54AB3142" w14:textId="77777777" w:rsidR="008E73B9" w:rsidRPr="00F524C8" w:rsidRDefault="008534D8"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E:\IBM-Tools\WAS\WAS_9.0_Windows\was.repo.9000.java8\disk1\diskTag.inf</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t>‬</w:t>
              </w:r>
            </w:dir>
          </w:p>
        </w:tc>
        <w:tc>
          <w:tcPr>
            <w:tcW w:w="2368" w:type="dxa"/>
            <w:tcBorders>
              <w:top w:val="none" w:sz="0" w:space="0" w:color="auto"/>
              <w:bottom w:val="none" w:sz="0" w:space="0" w:color="auto"/>
            </w:tcBorders>
          </w:tcPr>
          <w:p w14:paraId="468D8A2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“was.repo.9000.java8”</w:t>
            </w:r>
          </w:p>
        </w:tc>
      </w:tr>
      <w:tr w:rsidR="008E73B9" w:rsidRPr="00F524C8" w14:paraId="7FCCA5CC"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0E81EF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9.0.0.7 FP</w:t>
            </w:r>
          </w:p>
        </w:tc>
        <w:tc>
          <w:tcPr>
            <w:tcW w:w="5852" w:type="dxa"/>
          </w:tcPr>
          <w:p w14:paraId="63F867DB" w14:textId="77777777" w:rsidR="008E73B9" w:rsidRPr="00F524C8" w:rsidRDefault="008534D8"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E:\IBM-Tools\WAS\WAS9_FP007_Windows\9.0.0-WS-WAS-FP007.zip</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t>‬</w:t>
              </w:r>
            </w:dir>
          </w:p>
        </w:tc>
        <w:tc>
          <w:tcPr>
            <w:tcW w:w="2368" w:type="dxa"/>
          </w:tcPr>
          <w:p w14:paraId="4BB52802"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6A0F25CB"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6901717A"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8.0.5.11 UPDATE</w:t>
            </w:r>
          </w:p>
        </w:tc>
        <w:tc>
          <w:tcPr>
            <w:tcW w:w="5852" w:type="dxa"/>
            <w:tcBorders>
              <w:top w:val="none" w:sz="0" w:space="0" w:color="auto"/>
              <w:bottom w:val="none" w:sz="0" w:space="0" w:color="auto"/>
            </w:tcBorders>
          </w:tcPr>
          <w:p w14:paraId="776B4496" w14:textId="77777777" w:rsidR="008E73B9" w:rsidRPr="00F524C8" w:rsidRDefault="008534D8"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E:\IBM-Tools\WAS\WAS9_FP007_Windows\ibm-java-sdk-8.0-5.11-all\repository.config</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t>‬</w:t>
              </w:r>
            </w:dir>
          </w:p>
        </w:tc>
        <w:tc>
          <w:tcPr>
            <w:tcW w:w="2368" w:type="dxa"/>
            <w:tcBorders>
              <w:top w:val="none" w:sz="0" w:space="0" w:color="auto"/>
              <w:bottom w:val="none" w:sz="0" w:space="0" w:color="auto"/>
            </w:tcBorders>
          </w:tcPr>
          <w:p w14:paraId="6933249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“ibm-java-sdk-8.0-5.11-all”</w:t>
            </w:r>
          </w:p>
        </w:tc>
      </w:tr>
    </w:tbl>
    <w:p w14:paraId="6229C964" w14:textId="77777777" w:rsidR="0027557F" w:rsidRPr="00F524C8" w:rsidRDefault="008E73B9" w:rsidP="008E73B9">
      <w:pPr>
        <w:pStyle w:val="ListParagraph"/>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2F6A320" wp14:editId="1ADCCBAF">
            <wp:extent cx="6105525" cy="3323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1805" cy="3370638"/>
                    </a:xfrm>
                    <a:prstGeom prst="rect">
                      <a:avLst/>
                    </a:prstGeom>
                    <a:noFill/>
                    <a:ln>
                      <a:noFill/>
                    </a:ln>
                  </pic:spPr>
                </pic:pic>
              </a:graphicData>
            </a:graphic>
          </wp:inline>
        </w:drawing>
      </w:r>
      <w:r w:rsidR="0027557F" w:rsidRPr="00F524C8">
        <w:rPr>
          <w:rFonts w:asciiTheme="minorBidi" w:hAnsiTheme="minorBidi" w:cstheme="minorBidi"/>
          <w:sz w:val="20"/>
          <w:szCs w:val="20"/>
        </w:rPr>
        <w:br/>
      </w:r>
      <w:r w:rsidR="0027557F" w:rsidRPr="00F524C8">
        <w:rPr>
          <w:rFonts w:asciiTheme="minorBidi" w:hAnsiTheme="minorBidi" w:cstheme="minorBidi"/>
          <w:sz w:val="20"/>
          <w:szCs w:val="20"/>
        </w:rPr>
        <w:br/>
      </w:r>
    </w:p>
    <w:p w14:paraId="781FE9B3" w14:textId="77777777" w:rsidR="00D8575F" w:rsidRPr="00F524C8" w:rsidRDefault="00D8575F" w:rsidP="008E73B9">
      <w:pPr>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p>
    <w:p w14:paraId="7B557933" w14:textId="77777777" w:rsidR="00D8575F" w:rsidRPr="00F524C8" w:rsidRDefault="00D8575F" w:rsidP="00D8575F">
      <w:pPr>
        <w:rPr>
          <w:rFonts w:asciiTheme="minorBidi" w:hAnsiTheme="minorBidi" w:cstheme="minorBidi"/>
          <w:sz w:val="20"/>
          <w:szCs w:val="20"/>
        </w:rPr>
      </w:pPr>
      <w:r w:rsidRPr="00F524C8">
        <w:rPr>
          <w:rFonts w:asciiTheme="minorBidi" w:hAnsiTheme="minorBidi" w:cstheme="minorBidi"/>
          <w:sz w:val="20"/>
          <w:szCs w:val="20"/>
        </w:rPr>
        <w:br w:type="page"/>
      </w:r>
    </w:p>
    <w:p w14:paraId="19179F6D" w14:textId="77777777" w:rsidR="00D8575F"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“Install” and select “IBM WebSphere Application Server Network Deployment” and follow the wizard according to the below screenshots.</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37EAFE0" wp14:editId="4E2DD9CC">
            <wp:extent cx="6095026" cy="1924050"/>
            <wp:effectExtent l="19050" t="19050" r="2032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b="39509"/>
                    <a:stretch/>
                  </pic:blipFill>
                  <pic:spPr bwMode="auto">
                    <a:xfrm>
                      <a:off x="0" y="0"/>
                      <a:ext cx="6190852" cy="19543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095481" wp14:editId="10FBBA33">
            <wp:extent cx="6158230" cy="2276475"/>
            <wp:effectExtent l="19050" t="19050" r="1397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b="28437"/>
                    <a:stretch/>
                  </pic:blipFill>
                  <pic:spPr bwMode="auto">
                    <a:xfrm>
                      <a:off x="0" y="0"/>
                      <a:ext cx="6211253" cy="229607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422E822" wp14:editId="6A301D44">
            <wp:extent cx="6075045" cy="2057400"/>
            <wp:effectExtent l="19050" t="19050" r="2095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b="34938"/>
                    <a:stretch/>
                  </pic:blipFill>
                  <pic:spPr bwMode="auto">
                    <a:xfrm>
                      <a:off x="0" y="0"/>
                      <a:ext cx="6158016" cy="20854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lastRenderedPageBreak/>
        <w:br/>
      </w:r>
      <w:r w:rsidRPr="00F524C8">
        <w:rPr>
          <w:rFonts w:asciiTheme="minorBidi" w:hAnsiTheme="minorBidi" w:cstheme="minorBidi"/>
          <w:noProof/>
          <w:sz w:val="20"/>
          <w:szCs w:val="20"/>
          <w:lang w:eastAsia="en-US"/>
        </w:rPr>
        <w:drawing>
          <wp:inline distT="0" distB="0" distL="0" distR="0" wp14:anchorId="52DFAD64" wp14:editId="6A0BC08C">
            <wp:extent cx="6139815" cy="1485900"/>
            <wp:effectExtent l="19050" t="19050" r="1333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b="53149"/>
                    <a:stretch/>
                  </pic:blipFill>
                  <pic:spPr bwMode="auto">
                    <a:xfrm>
                      <a:off x="0" y="0"/>
                      <a:ext cx="6193305" cy="14988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A4BE2DA" w14:textId="1818C8BC" w:rsidR="003A6A1E" w:rsidRPr="00F524C8" w:rsidRDefault="00E72D04" w:rsidP="006E3469">
      <w:pPr>
        <w:pStyle w:val="Heading3"/>
        <w:numPr>
          <w:ilvl w:val="0"/>
          <w:numId w:val="0"/>
        </w:numPr>
        <w:rPr>
          <w:rFonts w:asciiTheme="minorBidi" w:hAnsiTheme="minorBidi" w:cstheme="minorBidi"/>
        </w:rPr>
      </w:pPr>
      <w:bookmarkStart w:id="47" w:name="_Toc70524433"/>
      <w:r>
        <w:rPr>
          <w:rFonts w:asciiTheme="minorBidi" w:hAnsiTheme="minorBidi" w:cstheme="minorBidi"/>
        </w:rPr>
        <w:t>B</w:t>
      </w:r>
      <w:r w:rsidR="0027557F" w:rsidRPr="00F524C8">
        <w:rPr>
          <w:rFonts w:asciiTheme="minorBidi" w:hAnsiTheme="minorBidi" w:cstheme="minorBidi"/>
        </w:rPr>
        <w:t>.</w:t>
      </w:r>
      <w:r w:rsidR="006E3469">
        <w:rPr>
          <w:rFonts w:asciiTheme="minorBidi" w:hAnsiTheme="minorBidi" w:cstheme="minorBidi"/>
        </w:rPr>
        <w:t>2</w:t>
      </w:r>
      <w:r w:rsidR="0027557F" w:rsidRPr="00F524C8">
        <w:rPr>
          <w:rFonts w:asciiTheme="minorBidi" w:hAnsiTheme="minorBidi" w:cstheme="minorBidi"/>
        </w:rPr>
        <w:t>.2 Create a Profile</w:t>
      </w:r>
      <w:bookmarkEnd w:id="47"/>
    </w:p>
    <w:p w14:paraId="0C4A9F43" w14:textId="77777777" w:rsidR="008E73B9" w:rsidRPr="00F524C8" w:rsidRDefault="008E73B9" w:rsidP="002655B9">
      <w:pPr>
        <w:pStyle w:val="ListParagraph"/>
        <w:numPr>
          <w:ilvl w:val="0"/>
          <w:numId w:val="10"/>
        </w:numPr>
        <w:jc w:val="left"/>
        <w:rPr>
          <w:rFonts w:asciiTheme="minorBidi" w:hAnsiTheme="minorBidi" w:cstheme="minorBidi"/>
          <w:sz w:val="20"/>
          <w:szCs w:val="20"/>
        </w:rPr>
      </w:pPr>
      <w:r w:rsidRPr="00F524C8">
        <w:rPr>
          <w:rFonts w:asciiTheme="minorBidi" w:hAnsiTheme="minorBidi" w:cstheme="minorBidi"/>
          <w:sz w:val="20"/>
          <w:szCs w:val="20"/>
        </w:rPr>
        <w:t>Run the “Profile Management Tool” as administrator.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FE6B84A" wp14:editId="3138CB45">
            <wp:extent cx="4714875" cy="1628773"/>
            <wp:effectExtent l="19050" t="19050" r="952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b="65804"/>
                    <a:stretch/>
                  </pic:blipFill>
                  <pic:spPr bwMode="auto">
                    <a:xfrm>
                      <a:off x="0" y="0"/>
                      <a:ext cx="4823328" cy="16662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25CC8D8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“Application Server”.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ADAEE7B" wp14:editId="6BFBCB68">
            <wp:extent cx="4714875" cy="1609156"/>
            <wp:effectExtent l="19050" t="19050" r="9525"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a:extLst>
                        <a:ext uri="{28A0092B-C50C-407E-A947-70E740481C1C}">
                          <a14:useLocalDpi xmlns:a14="http://schemas.microsoft.com/office/drawing/2010/main" val="0"/>
                        </a:ext>
                      </a:extLst>
                    </a:blip>
                    <a:srcRect b="59110"/>
                    <a:stretch/>
                  </pic:blipFill>
                  <pic:spPr bwMode="auto">
                    <a:xfrm>
                      <a:off x="0" y="0"/>
                      <a:ext cx="4758054" cy="162389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35F4D9D" w14:textId="77777777" w:rsidR="00014CA9" w:rsidRPr="00F524C8" w:rsidRDefault="00014CA9" w:rsidP="002655B9">
      <w:pPr>
        <w:pStyle w:val="ListParagraph"/>
        <w:keepNext w:val="0"/>
        <w:numPr>
          <w:ilvl w:val="0"/>
          <w:numId w:val="10"/>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Select “Advanced profile creation”.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lastRenderedPageBreak/>
        <w:drawing>
          <wp:inline distT="0" distB="0" distL="0" distR="0" wp14:anchorId="35B7562F" wp14:editId="55721739">
            <wp:extent cx="4667250" cy="2506982"/>
            <wp:effectExtent l="19050" t="19050" r="1905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a:extLst>
                        <a:ext uri="{28A0092B-C50C-407E-A947-70E740481C1C}">
                          <a14:useLocalDpi xmlns:a14="http://schemas.microsoft.com/office/drawing/2010/main" val="0"/>
                        </a:ext>
                      </a:extLst>
                    </a:blip>
                    <a:srcRect b="36050"/>
                    <a:stretch/>
                  </pic:blipFill>
                  <pic:spPr bwMode="auto">
                    <a:xfrm>
                      <a:off x="0" y="0"/>
                      <a:ext cx="4722934" cy="25368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type="page"/>
      </w:r>
    </w:p>
    <w:p w14:paraId="6A314F62"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Select “Deploy the administrative console” and “Deploy the Installation Verification Tool application” and deselect “Deploy the default application”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4F1D0DC" wp14:editId="1BE631A9">
            <wp:extent cx="4543425" cy="1959851"/>
            <wp:effectExtent l="19050" t="19050" r="952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1">
                      <a:extLst>
                        <a:ext uri="{28A0092B-C50C-407E-A947-70E740481C1C}">
                          <a14:useLocalDpi xmlns:a14="http://schemas.microsoft.com/office/drawing/2010/main" val="0"/>
                        </a:ext>
                      </a:extLst>
                    </a:blip>
                    <a:srcRect b="48482"/>
                    <a:stretch/>
                  </pic:blipFill>
                  <pic:spPr bwMode="auto">
                    <a:xfrm>
                      <a:off x="0" y="0"/>
                      <a:ext cx="4626721" cy="199578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0BF4A28"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Let the profile name “AppSrv01” and location as default and select Server runtime performance tuning setting “Development”.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0BDA89" wp14:editId="06CBB82D">
            <wp:extent cx="4543425" cy="2306021"/>
            <wp:effectExtent l="19050" t="19050" r="9525" b="18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a:extLst>
                        <a:ext uri="{28A0092B-C50C-407E-A947-70E740481C1C}">
                          <a14:useLocalDpi xmlns:a14="http://schemas.microsoft.com/office/drawing/2010/main" val="0"/>
                        </a:ext>
                      </a:extLst>
                    </a:blip>
                    <a:srcRect b="39573"/>
                    <a:stretch/>
                  </pic:blipFill>
                  <pic:spPr bwMode="auto">
                    <a:xfrm>
                      <a:off x="0" y="0"/>
                      <a:ext cx="4603692" cy="23366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458C950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Node name “</w:t>
      </w:r>
      <w:r w:rsidRPr="00F524C8">
        <w:rPr>
          <w:rFonts w:asciiTheme="minorBidi" w:hAnsiTheme="minorBidi" w:cstheme="minorBidi"/>
          <w:b/>
          <w:bCs/>
          <w:sz w:val="20"/>
          <w:szCs w:val="20"/>
        </w:rPr>
        <w:t>Node01</w:t>
      </w:r>
      <w:r w:rsidRPr="00F524C8">
        <w:rPr>
          <w:rFonts w:asciiTheme="minorBidi" w:hAnsiTheme="minorBidi" w:cstheme="minorBidi"/>
          <w:sz w:val="20"/>
          <w:szCs w:val="20"/>
        </w:rPr>
        <w:t>” and Server name “</w:t>
      </w:r>
      <w:r w:rsidRPr="00F524C8">
        <w:rPr>
          <w:rFonts w:asciiTheme="minorBidi" w:hAnsiTheme="minorBidi" w:cstheme="minorBidi"/>
          <w:b/>
          <w:bCs/>
          <w:sz w:val="20"/>
          <w:szCs w:val="20"/>
        </w:rPr>
        <w:t>server1</w:t>
      </w:r>
      <w:r w:rsidRPr="00F524C8">
        <w:rPr>
          <w:rFonts w:asciiTheme="minorBidi" w:hAnsiTheme="minorBidi" w:cstheme="minorBidi"/>
          <w:sz w:val="20"/>
          <w:szCs w:val="20"/>
        </w:rPr>
        <w:t>” and let the Host name as is but be sure it is identical to your full computer name.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655A3B" wp14:editId="5B437900">
            <wp:extent cx="4543425" cy="1754700"/>
            <wp:effectExtent l="19050" t="19050" r="9525"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3">
                      <a:extLst>
                        <a:ext uri="{28A0092B-C50C-407E-A947-70E740481C1C}">
                          <a14:useLocalDpi xmlns:a14="http://schemas.microsoft.com/office/drawing/2010/main" val="0"/>
                        </a:ext>
                      </a:extLst>
                    </a:blip>
                    <a:srcRect b="53875"/>
                    <a:stretch/>
                  </pic:blipFill>
                  <pic:spPr bwMode="auto">
                    <a:xfrm>
                      <a:off x="0" y="0"/>
                      <a:ext cx="4669322" cy="18033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00257EBC" w:rsidRPr="00F524C8">
        <w:rPr>
          <w:rFonts w:asciiTheme="minorBidi" w:hAnsiTheme="minorBidi" w:cstheme="minorBidi"/>
          <w:sz w:val="20"/>
          <w:szCs w:val="20"/>
        </w:rPr>
        <w:br w:type="page"/>
      </w:r>
    </w:p>
    <w:p w14:paraId="3D3F2097"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Select “Enable administrative security” and set the user name “</w:t>
      </w:r>
      <w:r w:rsidRPr="00F524C8">
        <w:rPr>
          <w:rFonts w:asciiTheme="minorBidi" w:hAnsiTheme="minorBidi" w:cstheme="minorBidi"/>
          <w:b/>
          <w:bCs/>
          <w:sz w:val="20"/>
          <w:szCs w:val="20"/>
        </w:rPr>
        <w:t>admin</w:t>
      </w:r>
      <w:r w:rsidRPr="00F524C8">
        <w:rPr>
          <w:rFonts w:asciiTheme="minorBidi" w:hAnsiTheme="minorBidi" w:cstheme="minorBidi"/>
          <w:sz w:val="20"/>
          <w:szCs w:val="20"/>
        </w:rPr>
        <w:t>” and the password “</w:t>
      </w:r>
      <w:r w:rsidRPr="00F524C8">
        <w:rPr>
          <w:rFonts w:asciiTheme="minorBidi" w:hAnsiTheme="minorBidi" w:cstheme="minorBidi"/>
          <w:b/>
          <w:bCs/>
          <w:sz w:val="20"/>
          <w:szCs w:val="20"/>
        </w:rPr>
        <w:t>admin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85E099" wp14:editId="19062121">
            <wp:extent cx="4495800" cy="1885053"/>
            <wp:effectExtent l="19050" t="19050" r="1905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4">
                      <a:extLst>
                        <a:ext uri="{28A0092B-C50C-407E-A947-70E740481C1C}">
                          <a14:useLocalDpi xmlns:a14="http://schemas.microsoft.com/office/drawing/2010/main" val="0"/>
                        </a:ext>
                      </a:extLst>
                    </a:blip>
                    <a:srcRect b="49923"/>
                    <a:stretch/>
                  </pic:blipFill>
                  <pic:spPr bwMode="auto">
                    <a:xfrm>
                      <a:off x="0" y="0"/>
                      <a:ext cx="4609915" cy="19329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9D21261" w14:textId="77777777" w:rsidR="00257EBC"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“Create a new default personal certificate” and “Create a new root signing certificate”.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B31B6C6" wp14:editId="5D3D7DDB">
            <wp:extent cx="4543425" cy="2562801"/>
            <wp:effectExtent l="19050" t="19050" r="952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5">
                      <a:extLst>
                        <a:ext uri="{28A0092B-C50C-407E-A947-70E740481C1C}">
                          <a14:useLocalDpi xmlns:a14="http://schemas.microsoft.com/office/drawing/2010/main" val="0"/>
                        </a:ext>
                      </a:extLst>
                    </a:blip>
                    <a:srcRect b="32633"/>
                    <a:stretch/>
                  </pic:blipFill>
                  <pic:spPr bwMode="auto">
                    <a:xfrm>
                      <a:off x="0" y="0"/>
                      <a:ext cx="4622478" cy="26073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257EBC" w:rsidRPr="00F524C8">
        <w:rPr>
          <w:rFonts w:asciiTheme="minorBidi" w:hAnsiTheme="minorBidi" w:cstheme="minorBidi"/>
          <w:sz w:val="20"/>
          <w:szCs w:val="20"/>
        </w:rPr>
        <w:br/>
      </w:r>
    </w:p>
    <w:p w14:paraId="4B17DEB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“expiration period” to the maximum “</w:t>
      </w:r>
      <w:r w:rsidRPr="00F524C8">
        <w:rPr>
          <w:rFonts w:asciiTheme="minorBidi" w:hAnsiTheme="minorBidi" w:cstheme="minorBidi"/>
          <w:b/>
          <w:bCs/>
          <w:sz w:val="20"/>
          <w:szCs w:val="20"/>
        </w:rPr>
        <w:t>15</w:t>
      </w:r>
      <w:r w:rsidRPr="00F524C8">
        <w:rPr>
          <w:rFonts w:asciiTheme="minorBidi" w:hAnsiTheme="minorBidi" w:cstheme="minorBidi"/>
          <w:sz w:val="20"/>
          <w:szCs w:val="20"/>
        </w:rPr>
        <w:t xml:space="preserve">” years.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B120FAE" wp14:editId="1EF046E0">
            <wp:extent cx="4495800" cy="2648073"/>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6">
                      <a:extLst>
                        <a:ext uri="{28A0092B-C50C-407E-A947-70E740481C1C}">
                          <a14:useLocalDpi xmlns:a14="http://schemas.microsoft.com/office/drawing/2010/main" val="0"/>
                        </a:ext>
                      </a:extLst>
                    </a:blip>
                    <a:srcRect b="29543"/>
                    <a:stretch/>
                  </pic:blipFill>
                  <pic:spPr bwMode="auto">
                    <a:xfrm>
                      <a:off x="0" y="0"/>
                      <a:ext cx="4609566" cy="271508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6DC702C4"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Let the ports as default. We are interested only at the highlighted ports.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2DBCFDA" wp14:editId="45C194D1">
            <wp:extent cx="4741578" cy="1962134"/>
            <wp:effectExtent l="19050" t="19050" r="20955"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7">
                      <a:extLst>
                        <a:ext uri="{28A0092B-C50C-407E-A947-70E740481C1C}">
                          <a14:useLocalDpi xmlns:a14="http://schemas.microsoft.com/office/drawing/2010/main" val="0"/>
                        </a:ext>
                      </a:extLst>
                    </a:blip>
                    <a:srcRect b="50733"/>
                    <a:stretch/>
                  </pic:blipFill>
                  <pic:spPr bwMode="auto">
                    <a:xfrm>
                      <a:off x="0" y="0"/>
                      <a:ext cx="4814559" cy="19923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6C20A93"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windows service startup type to “manual”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E76FFBA" wp14:editId="263D5F55">
            <wp:extent cx="4762613" cy="2514317"/>
            <wp:effectExtent l="19050" t="19050" r="19050" b="196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8">
                      <a:extLst>
                        <a:ext uri="{28A0092B-C50C-407E-A947-70E740481C1C}">
                          <a14:useLocalDpi xmlns:a14="http://schemas.microsoft.com/office/drawing/2010/main" val="0"/>
                        </a:ext>
                      </a:extLst>
                    </a:blip>
                    <a:srcRect b="37147"/>
                    <a:stretch/>
                  </pic:blipFill>
                  <pic:spPr bwMode="auto">
                    <a:xfrm>
                      <a:off x="0" y="0"/>
                      <a:ext cx="4808588" cy="25385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D1C5622" w14:textId="77777777" w:rsidR="00B73E11" w:rsidRPr="00F524C8" w:rsidRDefault="00A73BCA"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From Windows -&gt; Open Services and then </w:t>
      </w:r>
      <w:r w:rsidR="00014CA9" w:rsidRPr="00F524C8">
        <w:rPr>
          <w:rFonts w:asciiTheme="minorBidi" w:hAnsiTheme="minorBidi" w:cstheme="minorBidi"/>
          <w:sz w:val="20"/>
          <w:szCs w:val="20"/>
        </w:rPr>
        <w:t>Start the service named “IBM WebSphere Application Server V9.0 – Node01”.</w:t>
      </w:r>
      <w:r w:rsidR="00014CA9" w:rsidRPr="00F524C8">
        <w:rPr>
          <w:rFonts w:asciiTheme="minorBidi" w:hAnsiTheme="minorBidi" w:cstheme="minorBidi"/>
          <w:sz w:val="20"/>
          <w:szCs w:val="20"/>
        </w:rPr>
        <w:br/>
      </w:r>
      <w:r w:rsidR="00014CA9" w:rsidRPr="00F524C8">
        <w:rPr>
          <w:rFonts w:asciiTheme="minorBidi" w:hAnsiTheme="minorBidi" w:cstheme="minorBidi"/>
          <w:sz w:val="20"/>
          <w:szCs w:val="20"/>
        </w:rPr>
        <w:br/>
      </w:r>
      <w:r w:rsidR="00014CA9" w:rsidRPr="00F524C8">
        <w:rPr>
          <w:rFonts w:asciiTheme="minorBidi" w:hAnsiTheme="minorBidi" w:cstheme="minorBidi"/>
          <w:noProof/>
          <w:sz w:val="20"/>
          <w:szCs w:val="20"/>
          <w:lang w:eastAsia="en-US"/>
        </w:rPr>
        <w:drawing>
          <wp:inline distT="0" distB="0" distL="0" distR="0" wp14:anchorId="1B7F14C6" wp14:editId="754CC20C">
            <wp:extent cx="4777364" cy="1771650"/>
            <wp:effectExtent l="19050" t="19050" r="2349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30525"/>
                    <a:stretch/>
                  </pic:blipFill>
                  <pic:spPr bwMode="auto">
                    <a:xfrm>
                      <a:off x="0" y="0"/>
                      <a:ext cx="4848087" cy="17978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014CA9" w:rsidRPr="00F524C8">
        <w:rPr>
          <w:rFonts w:asciiTheme="minorBidi" w:hAnsiTheme="minorBidi" w:cstheme="minorBidi"/>
          <w:sz w:val="20"/>
          <w:szCs w:val="20"/>
        </w:rPr>
        <w:br/>
      </w:r>
    </w:p>
    <w:p w14:paraId="2321410D" w14:textId="77777777" w:rsidR="00014CA9" w:rsidRPr="00F524C8" w:rsidRDefault="00B73E11" w:rsidP="00B73E11">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DC95C60"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Open the URL </w:t>
      </w:r>
      <w:hyperlink r:id="rId40" w:history="1">
        <w:r w:rsidRPr="00F524C8">
          <w:rPr>
            <w:rStyle w:val="Hyperlink"/>
            <w:rFonts w:asciiTheme="minorBidi" w:hAnsiTheme="minorBidi" w:cstheme="minorBidi"/>
            <w:sz w:val="20"/>
            <w:szCs w:val="20"/>
          </w:rPr>
          <w:t>http://localhost:9060/admin</w:t>
        </w:r>
      </w:hyperlink>
      <w:r w:rsidRPr="00F524C8">
        <w:rPr>
          <w:rFonts w:asciiTheme="minorBidi" w:hAnsiTheme="minorBidi" w:cstheme="minorBidi"/>
          <w:sz w:val="20"/>
          <w:szCs w:val="20"/>
        </w:rPr>
        <w:t xml:space="preserve"> and let chrome trust the certificate, it will redirect you the secure URL </w:t>
      </w:r>
      <w:hyperlink r:id="rId41" w:history="1">
        <w:r w:rsidRPr="00F524C8">
          <w:rPr>
            <w:rStyle w:val="Hyperlink"/>
            <w:rFonts w:asciiTheme="minorBidi" w:hAnsiTheme="minorBidi" w:cstheme="minorBidi"/>
            <w:sz w:val="20"/>
            <w:szCs w:val="20"/>
          </w:rPr>
          <w:t>https://localhost:9043/ibm/console/logon.jsp</w:t>
        </w:r>
      </w:hyperlink>
      <w:r w:rsidRPr="00F524C8">
        <w:rPr>
          <w:rFonts w:asciiTheme="minorBidi" w:hAnsiTheme="minorBidi" w:cstheme="minorBidi"/>
          <w:sz w:val="20"/>
          <w:szCs w:val="20"/>
        </w:rPr>
        <w:t xml:space="preserve">  enter the credentials and press “Log in”.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CBD4990" wp14:editId="24BBCEE3">
            <wp:extent cx="5816471" cy="2371725"/>
            <wp:effectExtent l="19050" t="19050" r="1333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88834" cy="2401232"/>
                    </a:xfrm>
                    <a:prstGeom prst="rect">
                      <a:avLst/>
                    </a:prstGeom>
                    <a:ln>
                      <a:solidFill>
                        <a:schemeClr val="tx1"/>
                      </a:solidFill>
                    </a:ln>
                  </pic:spPr>
                </pic:pic>
              </a:graphicData>
            </a:graphic>
          </wp:inline>
        </w:drawing>
      </w:r>
      <w:r w:rsidRPr="00F524C8">
        <w:rPr>
          <w:rFonts w:asciiTheme="minorBidi" w:hAnsiTheme="minorBidi" w:cstheme="minorBidi"/>
          <w:sz w:val="20"/>
          <w:szCs w:val="20"/>
        </w:rPr>
        <w:br/>
      </w:r>
    </w:p>
    <w:p w14:paraId="40E9A1BF"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If the server is not running, you can use the command line to start it manually.</w:t>
      </w:r>
    </w:p>
    <w:p w14:paraId="5DEEF22E"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Open the “</w:t>
      </w:r>
      <w:proofErr w:type="spellStart"/>
      <w:r w:rsidRPr="00F524C8">
        <w:rPr>
          <w:rFonts w:asciiTheme="minorBidi" w:hAnsiTheme="minorBidi" w:cstheme="minorBidi"/>
          <w:sz w:val="20"/>
          <w:szCs w:val="20"/>
        </w:rPr>
        <w:t>cmd</w:t>
      </w:r>
      <w:proofErr w:type="spellEnd"/>
      <w:r w:rsidRPr="00F524C8">
        <w:rPr>
          <w:rFonts w:asciiTheme="minorBidi" w:hAnsiTheme="minorBidi" w:cstheme="minorBidi"/>
          <w:sz w:val="20"/>
          <w:szCs w:val="20"/>
        </w:rPr>
        <w:t>” as administrator.</w:t>
      </w:r>
    </w:p>
    <w:p w14:paraId="32CDA7BA"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Change the directory to the path “</w:t>
      </w:r>
      <w:r w:rsidRPr="00F524C8">
        <w:rPr>
          <w:rFonts w:asciiTheme="minorBidi" w:hAnsiTheme="minorBidi" w:cstheme="minorBidi"/>
          <w:sz w:val="20"/>
          <w:szCs w:val="20"/>
          <w:u w:val="single"/>
        </w:rPr>
        <w:t>C:\Program Files\IBM\WebSphere\</w:t>
      </w:r>
      <w:proofErr w:type="spellStart"/>
      <w:r w:rsidRPr="00F524C8">
        <w:rPr>
          <w:rFonts w:asciiTheme="minorBidi" w:hAnsiTheme="minorBidi" w:cstheme="minorBidi"/>
          <w:sz w:val="20"/>
          <w:szCs w:val="20"/>
          <w:u w:val="single"/>
        </w:rPr>
        <w:t>AppServer</w:t>
      </w:r>
      <w:proofErr w:type="spellEnd"/>
      <w:r w:rsidRPr="00F524C8">
        <w:rPr>
          <w:rFonts w:asciiTheme="minorBidi" w:hAnsiTheme="minorBidi" w:cstheme="minorBidi"/>
          <w:sz w:val="20"/>
          <w:szCs w:val="20"/>
          <w:u w:val="single"/>
        </w:rPr>
        <w:t>\bin</w:t>
      </w:r>
      <w:r w:rsidRPr="00F524C8">
        <w:rPr>
          <w:rFonts w:asciiTheme="minorBidi" w:hAnsiTheme="minorBidi" w:cstheme="minorBidi"/>
          <w:sz w:val="20"/>
          <w:szCs w:val="20"/>
        </w:rPr>
        <w:t>”</w:t>
      </w:r>
    </w:p>
    <w:p w14:paraId="16A85C52" w14:textId="77777777" w:rsidR="00061EBF"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the command “startServer.bat server1”.</w:t>
      </w:r>
    </w:p>
    <w:p w14:paraId="53EA6FC8" w14:textId="77777777" w:rsidR="00014CA9" w:rsidRPr="00F524C8" w:rsidRDefault="00061EBF"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color w:val="FF0000"/>
          <w:sz w:val="20"/>
          <w:szCs w:val="20"/>
        </w:rPr>
        <w:t xml:space="preserve">If an error occurred saying that an instance of server is currently running, stop the server first using the command “stopServer.bat server1”. </w:t>
      </w:r>
      <w:r w:rsidR="00930E8C" w:rsidRPr="00F524C8">
        <w:rPr>
          <w:rFonts w:asciiTheme="minorBidi" w:hAnsiTheme="minorBidi" w:cstheme="minorBidi"/>
          <w:color w:val="FF0000"/>
          <w:sz w:val="20"/>
          <w:szCs w:val="20"/>
        </w:rPr>
        <w:t>Then</w:t>
      </w:r>
      <w:r w:rsidRPr="00F524C8">
        <w:rPr>
          <w:rFonts w:asciiTheme="minorBidi" w:hAnsiTheme="minorBidi" w:cstheme="minorBidi"/>
          <w:color w:val="FF0000"/>
          <w:sz w:val="20"/>
          <w:szCs w:val="20"/>
        </w:rPr>
        <w:t xml:space="preserve"> start it as previous step by command “startServer.bat server1”.</w:t>
      </w:r>
      <w:r w:rsidR="00014CA9" w:rsidRPr="00F524C8">
        <w:rPr>
          <w:rFonts w:asciiTheme="minorBidi" w:hAnsiTheme="minorBidi" w:cstheme="minorBidi"/>
          <w:sz w:val="20"/>
          <w:szCs w:val="20"/>
        </w:rPr>
        <w:br/>
      </w:r>
    </w:p>
    <w:p w14:paraId="63CF3C1F" w14:textId="77777777" w:rsidR="00501F54"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You can find the logs at the following directory</w:t>
      </w:r>
      <w:r w:rsidRPr="00F524C8">
        <w:rPr>
          <w:rFonts w:asciiTheme="minorBidi" w:hAnsiTheme="minorBidi" w:cstheme="minorBidi"/>
          <w:sz w:val="20"/>
          <w:szCs w:val="20"/>
        </w:rPr>
        <w:br/>
        <w:t>“</w:t>
      </w:r>
      <w:r w:rsidRPr="00F524C8">
        <w:rPr>
          <w:rFonts w:asciiTheme="minorBidi" w:hAnsiTheme="minorBidi" w:cstheme="minorBidi"/>
          <w:sz w:val="20"/>
          <w:szCs w:val="20"/>
          <w:u w:val="single"/>
        </w:rPr>
        <w:t>C:\Program Files\IBM\WebSphere\</w:t>
      </w:r>
      <w:proofErr w:type="spellStart"/>
      <w:r w:rsidRPr="00F524C8">
        <w:rPr>
          <w:rFonts w:asciiTheme="minorBidi" w:hAnsiTheme="minorBidi" w:cstheme="minorBidi"/>
          <w:sz w:val="20"/>
          <w:szCs w:val="20"/>
          <w:u w:val="single"/>
        </w:rPr>
        <w:t>AppServer</w:t>
      </w:r>
      <w:proofErr w:type="spellEnd"/>
      <w:r w:rsidRPr="00F524C8">
        <w:rPr>
          <w:rFonts w:asciiTheme="minorBidi" w:hAnsiTheme="minorBidi" w:cstheme="minorBidi"/>
          <w:sz w:val="20"/>
          <w:szCs w:val="20"/>
          <w:u w:val="single"/>
        </w:rPr>
        <w:t>\profiles\AppSrv01\logs\server1</w:t>
      </w:r>
      <w:r w:rsidRPr="00F524C8">
        <w:rPr>
          <w:rFonts w:asciiTheme="minorBidi" w:hAnsiTheme="minorBidi" w:cstheme="minorBidi"/>
          <w:sz w:val="20"/>
          <w:szCs w:val="20"/>
        </w:rPr>
        <w:t>”.</w:t>
      </w:r>
      <w:r w:rsidR="00501F54" w:rsidRPr="00F524C8">
        <w:rPr>
          <w:rFonts w:asciiTheme="minorBidi" w:hAnsiTheme="minorBidi" w:cstheme="minorBidi"/>
          <w:sz w:val="20"/>
          <w:szCs w:val="20"/>
        </w:rPr>
        <w:br/>
      </w:r>
    </w:p>
    <w:p w14:paraId="204263C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Adjust the h</w:t>
      </w:r>
      <w:r w:rsidR="004308B7" w:rsidRPr="00F524C8">
        <w:rPr>
          <w:rFonts w:asciiTheme="minorBidi" w:hAnsiTheme="minorBidi" w:cstheme="minorBidi"/>
          <w:sz w:val="20"/>
          <w:szCs w:val="20"/>
        </w:rPr>
        <w:t>e</w:t>
      </w:r>
      <w:r w:rsidRPr="00F524C8">
        <w:rPr>
          <w:rFonts w:asciiTheme="minorBidi" w:hAnsiTheme="minorBidi" w:cstheme="minorBidi"/>
          <w:sz w:val="20"/>
          <w:szCs w:val="20"/>
        </w:rPr>
        <w:t>ap size and enable the debug mode:</w:t>
      </w:r>
    </w:p>
    <w:p w14:paraId="2DF9AB92" w14:textId="77777777" w:rsidR="00501F54"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“WebSphere application server” and then click on “server1”.</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3FCAF6F" wp14:editId="1FE30E6B">
            <wp:extent cx="5335270" cy="1483608"/>
            <wp:effectExtent l="19050" t="19050" r="17780" b="215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31074"/>
                    <a:stretch/>
                  </pic:blipFill>
                  <pic:spPr bwMode="auto">
                    <a:xfrm>
                      <a:off x="0" y="0"/>
                      <a:ext cx="5537019" cy="15397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E37CC51" w14:textId="77777777" w:rsidR="00014CA9" w:rsidRPr="00F524C8" w:rsidRDefault="00501F54" w:rsidP="00501F54">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1DA615D2" w14:textId="77777777" w:rsidR="00014CA9" w:rsidRPr="00F524C8" w:rsidRDefault="00014CA9" w:rsidP="008265DD">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Expand “Java and process management” and click on “process </w:t>
      </w:r>
      <w:r w:rsidR="008265DD">
        <w:rPr>
          <w:rFonts w:asciiTheme="minorBidi" w:hAnsiTheme="minorBidi" w:cstheme="minorBidi"/>
          <w:sz w:val="20"/>
          <w:szCs w:val="20"/>
        </w:rPr>
        <w:t>definition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4ACD139" wp14:editId="54E353F1">
            <wp:extent cx="5419282" cy="2777831"/>
            <wp:effectExtent l="19050" t="19050" r="10160" b="22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61181" cy="2799308"/>
                    </a:xfrm>
                    <a:prstGeom prst="rect">
                      <a:avLst/>
                    </a:prstGeom>
                    <a:noFill/>
                    <a:ln>
                      <a:solidFill>
                        <a:schemeClr val="tx1"/>
                      </a:solidFill>
                    </a:ln>
                  </pic:spPr>
                </pic:pic>
              </a:graphicData>
            </a:graphic>
          </wp:inline>
        </w:drawing>
      </w:r>
      <w:r w:rsidR="00501F54" w:rsidRPr="00F524C8">
        <w:rPr>
          <w:rFonts w:asciiTheme="minorBidi" w:hAnsiTheme="minorBidi" w:cstheme="minorBidi"/>
          <w:sz w:val="20"/>
          <w:szCs w:val="20"/>
        </w:rPr>
        <w:br/>
      </w:r>
    </w:p>
    <w:p w14:paraId="079FDD54"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“Java Virtual Machine”.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183565" wp14:editId="2BC52C4C">
            <wp:extent cx="5439047" cy="1715380"/>
            <wp:effectExtent l="19050" t="19050" r="9525"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38549"/>
                    <a:stretch/>
                  </pic:blipFill>
                  <pic:spPr bwMode="auto">
                    <a:xfrm>
                      <a:off x="0" y="0"/>
                      <a:ext cx="5508385" cy="173724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1AFA904C"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Set the “Initial heap size” and the “Maximum heap size” to be </w:t>
      </w:r>
      <w:r w:rsidRPr="00F524C8">
        <w:rPr>
          <w:rFonts w:asciiTheme="minorBidi" w:hAnsiTheme="minorBidi" w:cstheme="minorBidi"/>
          <w:b/>
          <w:bCs/>
          <w:sz w:val="20"/>
          <w:szCs w:val="20"/>
        </w:rPr>
        <w:t xml:space="preserve">1024 </w:t>
      </w:r>
      <w:r w:rsidRPr="00F524C8">
        <w:rPr>
          <w:rFonts w:asciiTheme="minorBidi" w:hAnsiTheme="minorBidi" w:cstheme="minorBidi"/>
          <w:sz w:val="20"/>
          <w:szCs w:val="20"/>
        </w:rPr>
        <w:t>and check the “Debug Mode” and press “OK”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4139D3" wp14:editId="4F5421CD">
            <wp:extent cx="5511273" cy="2817684"/>
            <wp:effectExtent l="19050" t="19050" r="13335" b="209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70975" cy="2848207"/>
                    </a:xfrm>
                    <a:prstGeom prst="rect">
                      <a:avLst/>
                    </a:prstGeom>
                    <a:noFill/>
                    <a:ln>
                      <a:solidFill>
                        <a:schemeClr val="tx1"/>
                      </a:solidFill>
                    </a:ln>
                  </pic:spPr>
                </pic:pic>
              </a:graphicData>
            </a:graphic>
          </wp:inline>
        </w:drawing>
      </w:r>
    </w:p>
    <w:p w14:paraId="197E709B" w14:textId="7C48656C" w:rsidR="00014CA9" w:rsidRPr="00F524C8" w:rsidRDefault="00E72D04" w:rsidP="006E3469">
      <w:pPr>
        <w:pStyle w:val="Heading3"/>
        <w:numPr>
          <w:ilvl w:val="0"/>
          <w:numId w:val="0"/>
        </w:numPr>
        <w:ind w:left="720" w:hanging="720"/>
        <w:rPr>
          <w:rFonts w:asciiTheme="minorBidi" w:hAnsiTheme="minorBidi" w:cstheme="minorBidi"/>
        </w:rPr>
      </w:pPr>
      <w:bookmarkStart w:id="48" w:name="_Toc70524434"/>
      <w:r>
        <w:rPr>
          <w:rFonts w:asciiTheme="minorBidi" w:hAnsiTheme="minorBidi" w:cstheme="minorBidi"/>
        </w:rPr>
        <w:lastRenderedPageBreak/>
        <w:t>B</w:t>
      </w:r>
      <w:r w:rsidR="004818A2" w:rsidRPr="00F524C8">
        <w:rPr>
          <w:rFonts w:asciiTheme="minorBidi" w:hAnsiTheme="minorBidi" w:cstheme="minorBidi"/>
        </w:rPr>
        <w:t>.</w:t>
      </w:r>
      <w:r w:rsidR="006E3469">
        <w:rPr>
          <w:rFonts w:asciiTheme="minorBidi" w:hAnsiTheme="minorBidi" w:cstheme="minorBidi"/>
        </w:rPr>
        <w:t>2</w:t>
      </w:r>
      <w:r w:rsidR="004818A2" w:rsidRPr="00F524C8">
        <w:rPr>
          <w:rFonts w:asciiTheme="minorBidi" w:hAnsiTheme="minorBidi" w:cstheme="minorBidi"/>
        </w:rPr>
        <w:t>.3 Data Source</w:t>
      </w:r>
      <w:bookmarkEnd w:id="48"/>
    </w:p>
    <w:p w14:paraId="22B2983E" w14:textId="77777777" w:rsidR="00BC170F" w:rsidRPr="00F524C8" w:rsidRDefault="001B3975" w:rsidP="002655B9">
      <w:pPr>
        <w:pStyle w:val="ListParagraph"/>
        <w:numPr>
          <w:ilvl w:val="0"/>
          <w:numId w:val="11"/>
        </w:numPr>
        <w:rPr>
          <w:rFonts w:asciiTheme="minorBidi" w:hAnsiTheme="minorBidi" w:cstheme="minorBidi"/>
          <w:sz w:val="20"/>
          <w:szCs w:val="20"/>
        </w:rPr>
      </w:pPr>
      <w:r w:rsidRPr="00F524C8">
        <w:rPr>
          <w:rFonts w:asciiTheme="minorBidi" w:hAnsiTheme="minorBidi" w:cstheme="minorBidi"/>
          <w:sz w:val="20"/>
          <w:szCs w:val="20"/>
        </w:rPr>
        <w:t>Create a JDBC Provide</w:t>
      </w:r>
      <w:r w:rsidR="00BC170F" w:rsidRPr="00F524C8">
        <w:rPr>
          <w:rFonts w:asciiTheme="minorBidi" w:hAnsiTheme="minorBidi" w:cstheme="minorBidi"/>
          <w:sz w:val="20"/>
          <w:szCs w:val="20"/>
        </w:rPr>
        <w:t>r</w:t>
      </w:r>
    </w:p>
    <w:p w14:paraId="3887434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“JDBC providers”, select the scope to be the cell scope and press “New”.</w:t>
      </w:r>
      <w:r w:rsidRPr="00F524C8">
        <w:rPr>
          <w:rFonts w:asciiTheme="minorBidi" w:hAnsiTheme="minorBidi" w:cstheme="minorBidi"/>
          <w:sz w:val="20"/>
          <w:szCs w:val="20"/>
          <w:lang w:bidi="ar-EG"/>
        </w:rPr>
        <w:br/>
      </w:r>
      <w:r w:rsidRPr="00F524C8">
        <w:rPr>
          <w:rFonts w:asciiTheme="minorBidi" w:hAnsiTheme="minorBidi" w:cstheme="minorBidi"/>
          <w:sz w:val="20"/>
          <w:szCs w:val="20"/>
          <w:lang w:bidi="ar-EG"/>
        </w:rPr>
        <w:br/>
      </w:r>
      <w:r w:rsidRPr="00F524C8">
        <w:rPr>
          <w:rFonts w:asciiTheme="minorBidi" w:hAnsiTheme="minorBidi" w:cstheme="minorBidi"/>
          <w:noProof/>
          <w:sz w:val="20"/>
          <w:szCs w:val="20"/>
          <w:lang w:eastAsia="en-US"/>
        </w:rPr>
        <w:drawing>
          <wp:inline distT="0" distB="0" distL="0" distR="0" wp14:anchorId="69A1A09E" wp14:editId="789BC3DB">
            <wp:extent cx="5610225" cy="1803286"/>
            <wp:effectExtent l="19050" t="19050" r="952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99188" cy="1831881"/>
                    </a:xfrm>
                    <a:prstGeom prst="rect">
                      <a:avLst/>
                    </a:prstGeom>
                    <a:noFill/>
                    <a:ln>
                      <a:solidFill>
                        <a:schemeClr val="tx1"/>
                      </a:solidFill>
                    </a:ln>
                  </pic:spPr>
                </pic:pic>
              </a:graphicData>
            </a:graphic>
          </wp:inline>
        </w:drawing>
      </w:r>
      <w:r w:rsidRPr="00F524C8">
        <w:rPr>
          <w:rFonts w:asciiTheme="minorBidi" w:hAnsiTheme="minorBidi" w:cstheme="minorBidi"/>
          <w:sz w:val="20"/>
          <w:szCs w:val="20"/>
          <w:lang w:bidi="ar-EG"/>
        </w:rPr>
        <w:br/>
      </w:r>
    </w:p>
    <w:p w14:paraId="382C38C8"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Database type “</w:t>
      </w:r>
      <w:r w:rsidRPr="00F524C8">
        <w:rPr>
          <w:rFonts w:asciiTheme="minorBidi" w:hAnsiTheme="minorBidi" w:cstheme="minorBidi"/>
          <w:b/>
          <w:bCs/>
          <w:sz w:val="20"/>
          <w:szCs w:val="20"/>
        </w:rPr>
        <w:t>DB2</w:t>
      </w:r>
      <w:r w:rsidRPr="00F524C8">
        <w:rPr>
          <w:rFonts w:asciiTheme="minorBidi" w:hAnsiTheme="minorBidi" w:cstheme="minorBidi"/>
          <w:sz w:val="20"/>
          <w:szCs w:val="20"/>
        </w:rPr>
        <w:t>”, Provider type “</w:t>
      </w:r>
      <w:r w:rsidRPr="00F524C8">
        <w:rPr>
          <w:rFonts w:asciiTheme="minorBidi" w:hAnsiTheme="minorBidi" w:cstheme="minorBidi"/>
          <w:b/>
          <w:bCs/>
          <w:sz w:val="20"/>
          <w:szCs w:val="20"/>
        </w:rPr>
        <w:t>DB2 Using IBM JCC Driver</w:t>
      </w:r>
      <w:r w:rsidRPr="00F524C8">
        <w:rPr>
          <w:rFonts w:asciiTheme="minorBidi" w:hAnsiTheme="minorBidi" w:cstheme="minorBidi"/>
          <w:sz w:val="20"/>
          <w:szCs w:val="20"/>
        </w:rPr>
        <w:t>”, Implementation type “</w:t>
      </w:r>
      <w:r w:rsidRPr="00F524C8">
        <w:rPr>
          <w:rFonts w:asciiTheme="minorBidi" w:hAnsiTheme="minorBidi" w:cstheme="minorBidi"/>
          <w:b/>
          <w:bCs/>
          <w:sz w:val="20"/>
          <w:szCs w:val="20"/>
        </w:rPr>
        <w:t>Connection pool data source</w:t>
      </w:r>
      <w:r w:rsidRPr="00F524C8">
        <w:rPr>
          <w:rFonts w:asciiTheme="minorBidi" w:hAnsiTheme="minorBidi" w:cstheme="minorBidi"/>
          <w:sz w:val="20"/>
          <w:szCs w:val="20"/>
        </w:rPr>
        <w:t>” and set an appropriate name like “</w:t>
      </w:r>
      <w:r w:rsidRPr="00F524C8">
        <w:rPr>
          <w:rFonts w:asciiTheme="minorBidi" w:hAnsiTheme="minorBidi" w:cstheme="minorBidi"/>
          <w:b/>
          <w:bCs/>
          <w:color w:val="FF0000"/>
          <w:sz w:val="20"/>
          <w:szCs w:val="20"/>
        </w:rPr>
        <w:t>TAHSEEL DB2 Using IBM JCC Driver</w:t>
      </w:r>
      <w:r w:rsidRPr="00F524C8">
        <w:rPr>
          <w:rFonts w:asciiTheme="minorBidi" w:hAnsiTheme="minorBidi" w:cstheme="minorBidi"/>
          <w:sz w:val="20"/>
          <w:szCs w:val="20"/>
        </w:rPr>
        <w:t>”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AB5AF6F" wp14:editId="7717E700">
            <wp:extent cx="5632239" cy="3590925"/>
            <wp:effectExtent l="19050" t="19050" r="260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65453" cy="361210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138B298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Copy the folder “</w:t>
      </w:r>
      <w:r w:rsidRPr="00F524C8">
        <w:rPr>
          <w:rFonts w:asciiTheme="minorBidi" w:hAnsiTheme="minorBidi" w:cstheme="minorBidi"/>
          <w:b/>
          <w:bCs/>
          <w:sz w:val="20"/>
          <w:szCs w:val="20"/>
        </w:rPr>
        <w:t>DB2DRV</w:t>
      </w:r>
      <w:r w:rsidRPr="00F524C8">
        <w:rPr>
          <w:rFonts w:asciiTheme="minorBidi" w:hAnsiTheme="minorBidi" w:cstheme="minorBidi"/>
          <w:sz w:val="20"/>
          <w:szCs w:val="20"/>
        </w:rPr>
        <w:t>”</w:t>
      </w:r>
      <w:r w:rsidRPr="00F524C8">
        <w:rPr>
          <w:rFonts w:asciiTheme="minorBidi" w:hAnsiTheme="minorBidi" w:cstheme="minorBidi"/>
          <w:sz w:val="20"/>
          <w:szCs w:val="20"/>
          <w:rtl/>
        </w:rPr>
        <w:t xml:space="preserve"> </w:t>
      </w:r>
      <w:r w:rsidRPr="00F524C8">
        <w:rPr>
          <w:rFonts w:asciiTheme="minorBidi" w:hAnsiTheme="minorBidi" w:cstheme="minorBidi"/>
          <w:sz w:val="20"/>
          <w:szCs w:val="20"/>
        </w:rPr>
        <w:t>to the location “</w:t>
      </w:r>
      <w:r w:rsidRPr="00F524C8">
        <w:rPr>
          <w:rFonts w:asciiTheme="minorBidi" w:hAnsiTheme="minorBidi" w:cstheme="minorBidi"/>
          <w:b/>
          <w:bCs/>
          <w:sz w:val="20"/>
          <w:szCs w:val="20"/>
        </w:rPr>
        <w:t>C:\Program Files\IBM</w:t>
      </w:r>
      <w:r w:rsidRPr="00F524C8">
        <w:rPr>
          <w:rFonts w:asciiTheme="minorBidi" w:hAnsiTheme="minorBidi" w:cstheme="minorBidi"/>
          <w:sz w:val="20"/>
          <w:szCs w:val="20"/>
        </w:rPr>
        <w:t>”.</w:t>
      </w:r>
    </w:p>
    <w:p w14:paraId="5CC4BD7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02A64D0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Set the three environment variables </w:t>
      </w:r>
      <w:r w:rsidRPr="00F524C8">
        <w:rPr>
          <w:rFonts w:asciiTheme="minorBidi" w:hAnsiTheme="minorBidi" w:cstheme="minorBidi"/>
          <w:sz w:val="20"/>
          <w:szCs w:val="20"/>
          <w:u w:val="single"/>
        </w:rPr>
        <w:t>“${DB2_JCC_DRIVER_PATH}</w:t>
      </w:r>
      <w:r w:rsidRPr="00F524C8">
        <w:rPr>
          <w:rFonts w:asciiTheme="minorBidi" w:hAnsiTheme="minorBidi" w:cstheme="minorBidi"/>
          <w:sz w:val="20"/>
          <w:szCs w:val="20"/>
        </w:rPr>
        <w:t>”, “</w:t>
      </w:r>
      <w:r w:rsidRPr="00F524C8">
        <w:rPr>
          <w:rFonts w:asciiTheme="minorBidi" w:hAnsiTheme="minorBidi" w:cstheme="minorBidi"/>
          <w:sz w:val="20"/>
          <w:szCs w:val="20"/>
          <w:u w:val="single"/>
        </w:rPr>
        <w:t>${PUREQUERY_PATH}</w:t>
      </w:r>
      <w:r w:rsidRPr="00F524C8">
        <w:rPr>
          <w:rFonts w:asciiTheme="minorBidi" w:hAnsiTheme="minorBidi" w:cstheme="minorBidi"/>
          <w:sz w:val="20"/>
          <w:szCs w:val="20"/>
        </w:rPr>
        <w:t>” and “</w:t>
      </w:r>
      <w:r w:rsidRPr="00F524C8">
        <w:rPr>
          <w:rFonts w:asciiTheme="minorBidi" w:hAnsiTheme="minorBidi" w:cstheme="minorBidi"/>
          <w:sz w:val="20"/>
          <w:szCs w:val="20"/>
          <w:u w:val="single"/>
        </w:rPr>
        <w:t>${DB2_JCC_DRIVER_NATIVEPATH}</w:t>
      </w:r>
      <w:r w:rsidRPr="00F524C8">
        <w:rPr>
          <w:rFonts w:asciiTheme="minorBidi" w:hAnsiTheme="minorBidi" w:cstheme="minorBidi"/>
          <w:sz w:val="20"/>
          <w:szCs w:val="20"/>
        </w:rPr>
        <w:t>” to be “</w:t>
      </w:r>
      <w:r w:rsidRPr="00F524C8">
        <w:rPr>
          <w:rFonts w:asciiTheme="minorBidi" w:hAnsiTheme="minorBidi" w:cstheme="minorBidi"/>
          <w:b/>
          <w:bCs/>
          <w:sz w:val="20"/>
          <w:szCs w:val="20"/>
        </w:rPr>
        <w:t>C:/Program Files/IBM/DB2DRV</w:t>
      </w:r>
      <w:r w:rsidRPr="00F524C8">
        <w:rPr>
          <w:rFonts w:asciiTheme="minorBidi" w:hAnsiTheme="minorBidi" w:cstheme="minorBidi"/>
          <w:sz w:val="20"/>
          <w:szCs w:val="20"/>
        </w:rPr>
        <w:t>” then press Next and Finish.</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5D53F" wp14:editId="59D2C19B">
            <wp:extent cx="5630048" cy="3857625"/>
            <wp:effectExtent l="19050" t="19050" r="2794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63518" cy="3880558"/>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0E53572" w14:textId="77777777" w:rsidR="00BC170F" w:rsidRPr="00F524C8" w:rsidRDefault="00BC170F" w:rsidP="002655B9">
      <w:pPr>
        <w:pStyle w:val="ListParagraph"/>
        <w:keepNext w:val="0"/>
        <w:numPr>
          <w:ilvl w:val="0"/>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Create Data Source:</w:t>
      </w:r>
    </w:p>
    <w:p w14:paraId="3440299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“Data Sources”, select the scope to be the cell scope and 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55A2A8F" wp14:editId="6F1F5BDB">
            <wp:extent cx="5666740" cy="1806461"/>
            <wp:effectExtent l="19050" t="19050" r="1016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99405" cy="1816874"/>
                    </a:xfrm>
                    <a:prstGeom prst="rect">
                      <a:avLst/>
                    </a:prstGeom>
                    <a:noFill/>
                    <a:ln>
                      <a:solidFill>
                        <a:schemeClr val="tx1"/>
                      </a:solidFill>
                    </a:ln>
                  </pic:spPr>
                </pic:pic>
              </a:graphicData>
            </a:graphic>
          </wp:inline>
        </w:drawing>
      </w:r>
    </w:p>
    <w:p w14:paraId="1C8841C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325114F0"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data source name and the JNDI name. for example, “TAHSEEL_POC” and “</w:t>
      </w:r>
      <w:proofErr w:type="spellStart"/>
      <w:r w:rsidRPr="00F524C8">
        <w:rPr>
          <w:rFonts w:asciiTheme="minorBidi" w:hAnsiTheme="minorBidi" w:cstheme="minorBidi"/>
          <w:sz w:val="20"/>
          <w:szCs w:val="20"/>
        </w:rPr>
        <w:t>jdbc</w:t>
      </w:r>
      <w:proofErr w:type="spellEnd"/>
      <w:r w:rsidRPr="00F524C8">
        <w:rPr>
          <w:rFonts w:asciiTheme="minorBidi" w:hAnsiTheme="minorBidi" w:cstheme="minorBidi"/>
          <w:sz w:val="20"/>
          <w:szCs w:val="20"/>
        </w:rPr>
        <w:t>/TAHSEEL_POC”.</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113CB55" wp14:editId="0F6C4F94">
            <wp:extent cx="5563870" cy="2310919"/>
            <wp:effectExtent l="19050" t="19050" r="17780" b="13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06185" cy="232849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9D0F41"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Enter the Database name and the Server name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935901F" wp14:editId="26E6C74F">
            <wp:extent cx="5638764" cy="2364402"/>
            <wp:effectExtent l="19050" t="19050" r="19685" b="171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2668" cy="239539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035F292D"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E78F790" wp14:editId="01BE55AA">
            <wp:extent cx="5713629" cy="2209775"/>
            <wp:effectExtent l="19050" t="19050" r="20955" b="196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97656" cy="2242273"/>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4BB60D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Finish and Save.</w:t>
      </w:r>
    </w:p>
    <w:p w14:paraId="537FDCFE"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DE90217" wp14:editId="6F023A6B">
            <wp:extent cx="5645150" cy="3080533"/>
            <wp:effectExtent l="19050" t="19050" r="12700" b="247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89481" cy="310472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4DECE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the link “</w:t>
      </w:r>
      <w:hyperlink r:id="rId55" w:tgtFrame="detail" w:history="1">
        <w:r w:rsidRPr="00F524C8">
          <w:rPr>
            <w:rFonts w:asciiTheme="minorBidi" w:hAnsiTheme="minorBidi" w:cstheme="minorBidi"/>
            <w:sz w:val="20"/>
            <w:szCs w:val="20"/>
          </w:rPr>
          <w:t>Global J2C authentication alias</w:t>
        </w:r>
      </w:hyperlink>
      <w:r w:rsidRPr="00F524C8">
        <w:rPr>
          <w:rFonts w:asciiTheme="minorBidi" w:hAnsiTheme="minorBidi" w:cstheme="minorBidi"/>
          <w:sz w:val="20"/>
          <w:szCs w:val="20"/>
        </w:rPr>
        <w:t> </w:t>
      </w:r>
      <w:hyperlink r:id="rId56" w:tgtFrame="detail" w:history="1">
        <w:r w:rsidRPr="00F524C8">
          <w:rPr>
            <w:rFonts w:asciiTheme="minorBidi" w:hAnsiTheme="minorBidi" w:cstheme="minorBidi"/>
            <w:sz w:val="20"/>
            <w:szCs w:val="20"/>
          </w:rPr>
          <w:t>Security domains</w:t>
        </w:r>
      </w:hyperlink>
      <w:r w:rsidRPr="00F524C8">
        <w:rPr>
          <w:rFonts w:asciiTheme="minorBidi" w:hAnsiTheme="minorBidi" w:cstheme="minorBidi"/>
          <w:sz w:val="20"/>
          <w:szCs w:val="20"/>
        </w:rPr>
        <w:t xml:space="preserve">” to define the credentials.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3881AC6" wp14:editId="5777FA2A">
            <wp:extent cx="5656780" cy="2147482"/>
            <wp:effectExtent l="19050" t="19050" r="20320" b="247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8858" cy="217484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785C0E5"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C50E1A" wp14:editId="12BAC40E">
            <wp:extent cx="5666608" cy="1858887"/>
            <wp:effectExtent l="19050" t="19050" r="10795" b="273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992" cy="1881320"/>
                    </a:xfrm>
                    <a:prstGeom prst="rect">
                      <a:avLst/>
                    </a:prstGeom>
                    <a:noFill/>
                    <a:ln>
                      <a:solidFill>
                        <a:schemeClr val="tx1"/>
                      </a:solidFill>
                    </a:ln>
                  </pic:spPr>
                </pic:pic>
              </a:graphicData>
            </a:graphic>
          </wp:inline>
        </w:drawing>
      </w:r>
    </w:p>
    <w:p w14:paraId="5145D18E"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7E850F8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credentials for the database and an alias for the user, press OK and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20000F0" wp14:editId="7530C556">
            <wp:extent cx="5617483" cy="1723884"/>
            <wp:effectExtent l="19050" t="19050" r="2159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00748" cy="1749436"/>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51B25B5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p>
    <w:p w14:paraId="42668DE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the created user at the security settings section as shown below and press OK then press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F5F63" wp14:editId="47CB4F94">
            <wp:extent cx="5660197" cy="3133725"/>
            <wp:effectExtent l="19050" t="19050" r="1714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91884" cy="3151269"/>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35E3EA3" w14:textId="77777777" w:rsidR="004E6A50" w:rsidRPr="00F524C8" w:rsidRDefault="00BC170F" w:rsidP="002655B9">
      <w:pPr>
        <w:pStyle w:val="ListParagraph"/>
        <w:numPr>
          <w:ilvl w:val="1"/>
          <w:numId w:val="11"/>
        </w:numPr>
        <w:rPr>
          <w:rFonts w:asciiTheme="minorBidi" w:hAnsiTheme="minorBidi" w:cstheme="minorBidi"/>
          <w:sz w:val="20"/>
          <w:szCs w:val="20"/>
        </w:rPr>
      </w:pPr>
      <w:r w:rsidRPr="00F524C8">
        <w:rPr>
          <w:rFonts w:asciiTheme="minorBidi" w:hAnsiTheme="minorBidi" w:cstheme="minorBidi"/>
          <w:sz w:val="20"/>
          <w:szCs w:val="20"/>
        </w:rPr>
        <w:t xml:space="preserve">Test the connection. If the test failed you may need to restart the server using the following commands; </w:t>
      </w:r>
      <w:r w:rsidRPr="00F524C8">
        <w:rPr>
          <w:rFonts w:asciiTheme="minorBidi" w:hAnsiTheme="minorBidi" w:cstheme="minorBidi"/>
          <w:sz w:val="20"/>
          <w:szCs w:val="20"/>
          <w:u w:val="single"/>
        </w:rPr>
        <w:t>stopServer.bat server1</w:t>
      </w:r>
      <w:r w:rsidRPr="00F524C8">
        <w:rPr>
          <w:rFonts w:asciiTheme="minorBidi" w:hAnsiTheme="minorBidi" w:cstheme="minorBidi"/>
          <w:sz w:val="20"/>
          <w:szCs w:val="20"/>
        </w:rPr>
        <w:t xml:space="preserve"> and </w:t>
      </w:r>
      <w:r w:rsidRPr="00F524C8">
        <w:rPr>
          <w:rFonts w:asciiTheme="minorBidi" w:hAnsiTheme="minorBidi" w:cstheme="minorBidi"/>
          <w:sz w:val="20"/>
          <w:szCs w:val="20"/>
          <w:u w:val="single"/>
        </w:rPr>
        <w:t>startServer.bat server1</w:t>
      </w:r>
      <w:r w:rsidRPr="00F524C8">
        <w:rPr>
          <w:rFonts w:asciiTheme="minorBidi" w:hAnsiTheme="minorBidi" w:cstheme="minorBidi"/>
          <w:sz w:val="20"/>
          <w:szCs w:val="20"/>
        </w:rPr>
        <w:t xml:space="preserve"> (Run the </w:t>
      </w:r>
      <w:proofErr w:type="spellStart"/>
      <w:r w:rsidRPr="00F524C8">
        <w:rPr>
          <w:rFonts w:asciiTheme="minorBidi" w:hAnsiTheme="minorBidi" w:cstheme="minorBidi"/>
          <w:sz w:val="20"/>
          <w:szCs w:val="20"/>
        </w:rPr>
        <w:t>cmd</w:t>
      </w:r>
      <w:proofErr w:type="spellEnd"/>
      <w:r w:rsidRPr="00F524C8">
        <w:rPr>
          <w:rFonts w:asciiTheme="minorBidi" w:hAnsiTheme="minorBidi" w:cstheme="minorBidi"/>
          <w:sz w:val="20"/>
          <w:szCs w:val="20"/>
        </w:rPr>
        <w:t xml:space="preserve"> as administrator and change the directory to the path “</w:t>
      </w:r>
      <w:r w:rsidRPr="00F524C8">
        <w:rPr>
          <w:rFonts w:asciiTheme="minorBidi" w:hAnsiTheme="minorBidi" w:cstheme="minorBidi"/>
          <w:sz w:val="20"/>
          <w:szCs w:val="20"/>
          <w:u w:val="single"/>
        </w:rPr>
        <w:t>C:\Program Files\IBM\WebSphere\</w:t>
      </w:r>
      <w:proofErr w:type="spellStart"/>
      <w:r w:rsidRPr="00F524C8">
        <w:rPr>
          <w:rFonts w:asciiTheme="minorBidi" w:hAnsiTheme="minorBidi" w:cstheme="minorBidi"/>
          <w:sz w:val="20"/>
          <w:szCs w:val="20"/>
          <w:u w:val="single"/>
        </w:rPr>
        <w:t>AppServer</w:t>
      </w:r>
      <w:proofErr w:type="spellEnd"/>
      <w:r w:rsidRPr="00F524C8">
        <w:rPr>
          <w:rFonts w:asciiTheme="minorBidi" w:hAnsiTheme="minorBidi" w:cstheme="minorBidi"/>
          <w:sz w:val="20"/>
          <w:szCs w:val="20"/>
          <w:u w:val="single"/>
        </w:rPr>
        <w:t>\bin</w:t>
      </w:r>
      <w:r w:rsidRPr="00F524C8">
        <w:rPr>
          <w:rFonts w:asciiTheme="minorBidi" w:hAnsiTheme="minorBidi" w:cstheme="minorBidi"/>
          <w:sz w:val="20"/>
          <w:szCs w:val="20"/>
        </w:rPr>
        <w:t>”).</w:t>
      </w:r>
    </w:p>
    <w:p w14:paraId="0195F91E" w14:textId="2AC6C9B2" w:rsidR="007775CB" w:rsidRPr="00F524C8" w:rsidRDefault="004E6A50" w:rsidP="001356A1">
      <w:pPr>
        <w:pStyle w:val="Heading3"/>
        <w:numPr>
          <w:ilvl w:val="0"/>
          <w:numId w:val="0"/>
        </w:numPr>
        <w:ind w:left="720" w:hanging="720"/>
        <w:rPr>
          <w:rFonts w:asciiTheme="minorBidi" w:hAnsiTheme="minorBidi" w:cstheme="minorBidi"/>
        </w:rPr>
      </w:pPr>
      <w:r w:rsidRPr="00F524C8">
        <w:rPr>
          <w:rFonts w:asciiTheme="minorBidi" w:hAnsiTheme="minorBidi" w:cstheme="minorBidi"/>
          <w:sz w:val="20"/>
          <w:szCs w:val="20"/>
        </w:rPr>
        <w:br w:type="page"/>
      </w:r>
      <w:bookmarkStart w:id="49" w:name="_Toc70524435"/>
      <w:r w:rsidR="00E72D04">
        <w:rPr>
          <w:rFonts w:asciiTheme="minorBidi" w:hAnsiTheme="minorBidi" w:cstheme="minorBidi"/>
        </w:rPr>
        <w:lastRenderedPageBreak/>
        <w:t>B</w:t>
      </w:r>
      <w:r w:rsidR="007775CB" w:rsidRPr="00F524C8">
        <w:rPr>
          <w:rFonts w:asciiTheme="minorBidi" w:hAnsiTheme="minorBidi" w:cstheme="minorBidi"/>
        </w:rPr>
        <w:t>.</w:t>
      </w:r>
      <w:r w:rsidR="0061075F">
        <w:rPr>
          <w:rFonts w:asciiTheme="minorBidi" w:hAnsiTheme="minorBidi" w:cstheme="minorBidi"/>
        </w:rPr>
        <w:t>2</w:t>
      </w:r>
      <w:r w:rsidR="007775CB" w:rsidRPr="00F524C8">
        <w:rPr>
          <w:rFonts w:asciiTheme="minorBidi" w:hAnsiTheme="minorBidi" w:cstheme="minorBidi"/>
        </w:rPr>
        <w:t>.</w:t>
      </w:r>
      <w:r w:rsidR="0061075F">
        <w:rPr>
          <w:rFonts w:asciiTheme="minorBidi" w:hAnsiTheme="minorBidi" w:cstheme="minorBidi"/>
        </w:rPr>
        <w:t>4</w:t>
      </w:r>
      <w:r w:rsidR="007775CB" w:rsidRPr="00F524C8">
        <w:rPr>
          <w:rFonts w:asciiTheme="minorBidi" w:hAnsiTheme="minorBidi" w:cstheme="minorBidi"/>
        </w:rPr>
        <w:t xml:space="preserve"> </w:t>
      </w:r>
      <w:r w:rsidR="001356A1">
        <w:rPr>
          <w:rFonts w:asciiTheme="minorBidi" w:hAnsiTheme="minorBidi" w:cstheme="minorBidi"/>
        </w:rPr>
        <w:t>Configuring Encoding</w:t>
      </w:r>
      <w:bookmarkEnd w:id="49"/>
    </w:p>
    <w:p w14:paraId="718297C9"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Application Server page, click on the name of the server you want enabled for UTF-8.</w:t>
      </w:r>
    </w:p>
    <w:p w14:paraId="3A05FA73" w14:textId="77777777" w:rsidR="008358D1" w:rsidRPr="008358D1" w:rsidRDefault="00B65EDA"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Expand “Java and process management” and click on “process </w:t>
      </w:r>
      <w:r>
        <w:rPr>
          <w:rFonts w:asciiTheme="minorBidi" w:hAnsiTheme="minorBidi" w:cstheme="minorBidi"/>
          <w:sz w:val="20"/>
          <w:szCs w:val="20"/>
        </w:rPr>
        <w:t>definition</w:t>
      </w:r>
      <w:r w:rsidRPr="00F524C8">
        <w:rPr>
          <w:rFonts w:asciiTheme="minorBidi" w:hAnsiTheme="minorBidi" w:cstheme="minorBidi"/>
          <w:sz w:val="20"/>
          <w:szCs w:val="20"/>
        </w:rPr>
        <w:t>”.</w:t>
      </w:r>
    </w:p>
    <w:p w14:paraId="1265D988"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Process Definition page, click Java Virtual Machine.</w:t>
      </w:r>
    </w:p>
    <w:p w14:paraId="68570262" w14:textId="77777777" w:rsidR="008358D1" w:rsidRPr="008358D1" w:rsidRDefault="008358D1" w:rsidP="009A5B5A">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Java Virtual Machine page, specify </w:t>
      </w:r>
      <w:r w:rsidR="009A5B5A">
        <w:rPr>
          <w:rFonts w:ascii="Helvetica" w:hAnsi="Helvetica" w:cs="Helvetica"/>
          <w:color w:val="666666"/>
          <w:shd w:val="clear" w:color="auto" w:fill="FFFFFF"/>
        </w:rPr>
        <w:t>-</w:t>
      </w:r>
      <w:proofErr w:type="spellStart"/>
      <w:r w:rsidR="009A5B5A">
        <w:rPr>
          <w:rFonts w:ascii="Helvetica" w:hAnsi="Helvetica" w:cs="Helvetica"/>
          <w:color w:val="666666"/>
          <w:shd w:val="clear" w:color="auto" w:fill="FFFFFF"/>
        </w:rPr>
        <w:t>Dfile.encoding</w:t>
      </w:r>
      <w:proofErr w:type="spellEnd"/>
      <w:r w:rsidR="009A5B5A">
        <w:rPr>
          <w:rFonts w:ascii="Helvetica" w:hAnsi="Helvetica" w:cs="Helvetica"/>
          <w:color w:val="666666"/>
          <w:shd w:val="clear" w:color="auto" w:fill="FFFFFF"/>
        </w:rPr>
        <w:t>=UTF-8</w:t>
      </w:r>
      <w:r w:rsidRPr="008358D1">
        <w:rPr>
          <w:rFonts w:asciiTheme="minorBidi" w:hAnsiTheme="minorBidi" w:cstheme="minorBidi"/>
          <w:sz w:val="20"/>
          <w:szCs w:val="20"/>
          <w:lang w:bidi="ar-EG"/>
        </w:rPr>
        <w:t> for Generic JVM Arguments and click OK.</w:t>
      </w:r>
    </w:p>
    <w:p w14:paraId="6D034A7B"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Click Save on the console taskbar.</w:t>
      </w:r>
    </w:p>
    <w:p w14:paraId="324D4B91"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Restart the application server.</w:t>
      </w:r>
    </w:p>
    <w:p w14:paraId="5A58CF51" w14:textId="77777777" w:rsidR="00BC170F" w:rsidRPr="00F524C8" w:rsidRDefault="00BC170F" w:rsidP="004E6A50">
      <w:pPr>
        <w:keepNext w:val="0"/>
        <w:spacing w:after="0" w:line="240" w:lineRule="auto"/>
        <w:jc w:val="left"/>
        <w:rPr>
          <w:rFonts w:asciiTheme="minorBidi" w:hAnsiTheme="minorBidi" w:cstheme="minorBidi"/>
          <w:sz w:val="20"/>
          <w:szCs w:val="20"/>
        </w:rPr>
      </w:pPr>
    </w:p>
    <w:p w14:paraId="1C1647DF" w14:textId="24F59E24" w:rsidR="004E6A50" w:rsidRPr="00F524C8" w:rsidRDefault="00E72D04" w:rsidP="00613A6F">
      <w:pPr>
        <w:pStyle w:val="Heading2"/>
        <w:numPr>
          <w:ilvl w:val="0"/>
          <w:numId w:val="0"/>
        </w:numPr>
        <w:rPr>
          <w:rFonts w:asciiTheme="minorBidi" w:hAnsiTheme="minorBidi" w:cstheme="minorBidi"/>
        </w:rPr>
      </w:pPr>
      <w:bookmarkStart w:id="50" w:name="_Toc70524436"/>
      <w:r>
        <w:rPr>
          <w:rFonts w:asciiTheme="minorBidi" w:hAnsiTheme="minorBidi" w:cstheme="minorBidi"/>
        </w:rPr>
        <w:t>B</w:t>
      </w:r>
      <w:r w:rsidR="00DE5B3C" w:rsidRPr="00F524C8">
        <w:rPr>
          <w:rFonts w:asciiTheme="minorBidi" w:hAnsiTheme="minorBidi" w:cstheme="minorBidi"/>
        </w:rPr>
        <w:t>.3 Eclipse and plugins</w:t>
      </w:r>
      <w:bookmarkEnd w:id="50"/>
    </w:p>
    <w:p w14:paraId="1DCFE9A4" w14:textId="77777777" w:rsidR="0079185B" w:rsidRPr="009A5B5A" w:rsidRDefault="0079185B" w:rsidP="008C62C5">
      <w:pPr>
        <w:pStyle w:val="ListParagraph"/>
        <w:keepNext w:val="0"/>
        <w:numPr>
          <w:ilvl w:val="0"/>
          <w:numId w:val="61"/>
        </w:numPr>
        <w:spacing w:after="160" w:line="240" w:lineRule="auto"/>
        <w:jc w:val="left"/>
        <w:rPr>
          <w:rStyle w:val="Hyperlink"/>
          <w:rFonts w:asciiTheme="minorBidi" w:hAnsiTheme="minorBidi" w:cstheme="minorBidi"/>
          <w:sz w:val="20"/>
          <w:szCs w:val="20"/>
          <w:lang w:bidi="ar-EG"/>
        </w:rPr>
      </w:pPr>
      <w:r w:rsidRPr="009A5B5A">
        <w:rPr>
          <w:rFonts w:asciiTheme="minorBidi" w:hAnsiTheme="minorBidi" w:cstheme="minorBidi"/>
          <w:sz w:val="20"/>
          <w:szCs w:val="20"/>
          <w:lang w:bidi="ar-EG"/>
        </w:rPr>
        <w:t xml:space="preserve">Download Eclipse Oxygen 3a from the </w:t>
      </w:r>
      <w:hyperlink r:id="rId61" w:history="1">
        <w:r w:rsidRPr="009A5B5A">
          <w:rPr>
            <w:rStyle w:val="Hyperlink"/>
            <w:rFonts w:asciiTheme="minorBidi" w:hAnsiTheme="minorBidi" w:cstheme="minorBidi"/>
            <w:sz w:val="20"/>
            <w:szCs w:val="20"/>
            <w:lang w:bidi="ar-EG"/>
          </w:rPr>
          <w:t>URL</w:t>
        </w:r>
      </w:hyperlink>
      <w:r w:rsidRPr="009A5B5A">
        <w:rPr>
          <w:rFonts w:asciiTheme="minorBidi" w:hAnsiTheme="minorBidi" w:cstheme="minorBidi"/>
          <w:sz w:val="20"/>
          <w:szCs w:val="20"/>
          <w:lang w:bidi="ar-EG"/>
        </w:rPr>
        <w:t>.</w:t>
      </w:r>
    </w:p>
    <w:p w14:paraId="4C42F1D3"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3F43FCCD" w14:textId="77777777" w:rsidR="00207E1D" w:rsidRPr="00F524C8" w:rsidRDefault="00207E1D"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2E461373" w14:textId="77777777" w:rsidR="0079185B" w:rsidRPr="00F524C8" w:rsidRDefault="00983BEA"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Run as administrator, to make this automatic apply these steps</w:t>
      </w:r>
      <w:r w:rsidR="009652DE" w:rsidRPr="00F524C8">
        <w:rPr>
          <w:rFonts w:asciiTheme="minorBidi" w:hAnsiTheme="minorBidi" w:cstheme="minorBidi"/>
          <w:sz w:val="20"/>
          <w:szCs w:val="20"/>
          <w:lang w:bidi="ar-EG"/>
        </w:rPr>
        <w:t>:</w:t>
      </w:r>
    </w:p>
    <w:p w14:paraId="5164E77C" w14:textId="77777777" w:rsidR="00983BEA" w:rsidRPr="00F524C8" w:rsidRDefault="00983BEA"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right-click on the eclipse shortcut and click properties</w:t>
      </w:r>
    </w:p>
    <w:p w14:paraId="27116F8B" w14:textId="77777777" w:rsidR="00983BEA" w:rsidRPr="00F524C8" w:rsidRDefault="00983BEA"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Compatibility tab, in privilege section check 'run this program as an administrator'</w:t>
      </w:r>
    </w:p>
    <w:p w14:paraId="62F0E5C2" w14:textId="77777777" w:rsidR="00840EA7" w:rsidRPr="00F524C8" w:rsidRDefault="00840EA7"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62" w:history="1">
        <w:r w:rsidRPr="00F524C8">
          <w:rPr>
            <w:rStyle w:val="Hyperlink"/>
            <w:rFonts w:asciiTheme="minorBidi" w:hAnsiTheme="minorBidi" w:cstheme="minorBidi"/>
            <w:sz w:val="20"/>
            <w:szCs w:val="20"/>
            <w:lang w:bidi="ar-EG"/>
          </w:rPr>
          <w:t>https://ejadasvn.ejada.com/svn/MOFTAHSEEL/E%20-%20Development/Application/Code</w:t>
        </w:r>
      </w:hyperlink>
      <w:r w:rsidRPr="00F524C8">
        <w:rPr>
          <w:rFonts w:asciiTheme="minorBidi" w:hAnsiTheme="minorBidi" w:cstheme="minorBidi"/>
          <w:sz w:val="20"/>
          <w:szCs w:val="20"/>
          <w:lang w:bidi="ar-EG"/>
        </w:rPr>
        <w:t xml:space="preserve"> </w:t>
      </w:r>
      <w:r w:rsidR="00E75B90" w:rsidRPr="00F524C8">
        <w:rPr>
          <w:rFonts w:asciiTheme="minorBidi" w:hAnsiTheme="minorBidi" w:cstheme="minorBidi"/>
          <w:sz w:val="20"/>
          <w:szCs w:val="20"/>
          <w:lang w:bidi="ar-EG"/>
        </w:rPr>
        <w:t>and do NOT commit .metadata folder</w:t>
      </w:r>
      <w:r w:rsidR="002E0A02" w:rsidRPr="00F524C8">
        <w:rPr>
          <w:rFonts w:asciiTheme="minorBidi" w:hAnsiTheme="minorBidi" w:cstheme="minorBidi"/>
          <w:sz w:val="20"/>
          <w:szCs w:val="20"/>
          <w:lang w:bidi="ar-EG"/>
        </w:rPr>
        <w:t>.</w:t>
      </w:r>
    </w:p>
    <w:p w14:paraId="4EAB4181"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1AFCDFA3"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proofErr w:type="spellStart"/>
      <w:r w:rsidRPr="00F524C8">
        <w:rPr>
          <w:rFonts w:asciiTheme="minorBidi" w:hAnsiTheme="minorBidi" w:cstheme="minorBidi"/>
          <w:b/>
          <w:bCs/>
          <w:sz w:val="20"/>
          <w:szCs w:val="20"/>
        </w:rPr>
        <w:t>Jinto</w:t>
      </w:r>
      <w:proofErr w:type="spellEnd"/>
      <w:r w:rsidRPr="00F524C8">
        <w:rPr>
          <w:rFonts w:asciiTheme="minorBidi" w:hAnsiTheme="minorBidi" w:cstheme="minorBidi"/>
          <w:sz w:val="20"/>
          <w:szCs w:val="20"/>
        </w:rPr>
        <w:t xml:space="preserve"> for resource editing </w:t>
      </w:r>
      <w:hyperlink r:id="rId63" w:history="1">
        <w:r w:rsidRPr="00F524C8">
          <w:rPr>
            <w:rStyle w:val="Hyperlink"/>
            <w:rFonts w:asciiTheme="minorBidi" w:hAnsiTheme="minorBidi" w:cstheme="minorBidi"/>
            <w:sz w:val="20"/>
            <w:szCs w:val="20"/>
          </w:rPr>
          <w:t>http://www.guh-software.de/eclipse</w:t>
        </w:r>
      </w:hyperlink>
      <w:r w:rsidRPr="00F524C8">
        <w:rPr>
          <w:rFonts w:asciiTheme="minorBidi" w:hAnsiTheme="minorBidi" w:cstheme="minorBidi"/>
          <w:noProof/>
          <w:color w:val="000000"/>
          <w:w w:val="1"/>
          <w:sz w:val="20"/>
          <w:szCs w:val="20"/>
          <w:bdr w:val="none" w:sz="0" w:space="0" w:color="auto" w:frame="1"/>
          <w:shd w:val="clear" w:color="auto" w:fill="000000"/>
        </w:rPr>
        <w:t xml:space="preserve"> </w:t>
      </w:r>
    </w:p>
    <w:p w14:paraId="721C27A9"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p>
    <w:p w14:paraId="3D2A681E"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-&gt; Copy the previous </w:t>
      </w:r>
      <w:proofErr w:type="spellStart"/>
      <w:r w:rsidRPr="00F524C8">
        <w:rPr>
          <w:rFonts w:asciiTheme="minorBidi" w:hAnsiTheme="minorBidi" w:cstheme="minorBidi"/>
          <w:sz w:val="20"/>
          <w:szCs w:val="20"/>
          <w:lang w:bidi="ar-EG"/>
        </w:rPr>
        <w:t>Jinto</w:t>
      </w:r>
      <w:proofErr w:type="spellEnd"/>
      <w:r w:rsidRPr="00F524C8">
        <w:rPr>
          <w:rFonts w:asciiTheme="minorBidi" w:hAnsiTheme="minorBidi" w:cstheme="minorBidi"/>
          <w:sz w:val="20"/>
          <w:szCs w:val="20"/>
          <w:lang w:bidi="ar-EG"/>
        </w:rPr>
        <w:t xml:space="preserve"> link in the location section and type any name</w:t>
      </w:r>
    </w:p>
    <w:p w14:paraId="1EE92C21" w14:textId="77777777" w:rsidR="000D34B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“Open Source Tools” only.</w:t>
      </w:r>
    </w:p>
    <w:p w14:paraId="724EB0AC" w14:textId="77777777" w:rsidR="0079185B" w:rsidRPr="00F524C8" w:rsidRDefault="000D34B8"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 xml:space="preserve">Prevent </w:t>
      </w:r>
      <w:proofErr w:type="spellStart"/>
      <w:r w:rsidRPr="000D34B8">
        <w:rPr>
          <w:rFonts w:asciiTheme="minorBidi" w:hAnsiTheme="minorBidi" w:cstheme="minorBidi"/>
          <w:sz w:val="20"/>
          <w:szCs w:val="20"/>
          <w:lang w:bidi="ar-EG"/>
        </w:rPr>
        <w:t>Jinto</w:t>
      </w:r>
      <w:proofErr w:type="spellEnd"/>
      <w:r w:rsidRPr="000D34B8">
        <w:rPr>
          <w:rFonts w:asciiTheme="minorBidi" w:hAnsiTheme="minorBidi" w:cstheme="minorBidi"/>
          <w:sz w:val="20"/>
          <w:szCs w:val="20"/>
          <w:lang w:bidi="ar-EG"/>
        </w:rPr>
        <w:t xml:space="preserve"> from adding date to messages.</w:t>
      </w:r>
      <w:r w:rsidRPr="000D34B8">
        <w:rPr>
          <w:rFonts w:asciiTheme="minorBidi" w:hAnsiTheme="minorBidi" w:cstheme="minorBidi"/>
          <w:sz w:val="20"/>
          <w:szCs w:val="20"/>
          <w:lang w:bidi="ar-EG"/>
        </w:rPr>
        <w:br/>
        <w:t xml:space="preserve">Window -&gt; preferences -&gt; uncheck include </w:t>
      </w:r>
      <w:proofErr w:type="spellStart"/>
      <w:r w:rsidRPr="000D34B8">
        <w:rPr>
          <w:rFonts w:asciiTheme="minorBidi" w:hAnsiTheme="minorBidi" w:cstheme="minorBidi"/>
          <w:sz w:val="20"/>
          <w:szCs w:val="20"/>
          <w:lang w:bidi="ar-EG"/>
        </w:rPr>
        <w:t>jinto</w:t>
      </w:r>
      <w:proofErr w:type="spellEnd"/>
      <w:r w:rsidRPr="000D34B8">
        <w:rPr>
          <w:rFonts w:asciiTheme="minorBidi" w:hAnsiTheme="minorBidi" w:cstheme="minorBidi"/>
          <w:sz w:val="20"/>
          <w:szCs w:val="20"/>
          <w:lang w:bidi="ar-EG"/>
        </w:rPr>
        <w:t xml:space="preserve"> header in resource files on saving.</w:t>
      </w:r>
      <w:r w:rsidR="0079185B" w:rsidRPr="00F524C8">
        <w:rPr>
          <w:rFonts w:asciiTheme="minorBidi" w:hAnsiTheme="minorBidi" w:cstheme="minorBidi"/>
          <w:sz w:val="20"/>
          <w:szCs w:val="20"/>
          <w:lang w:bidi="ar-EG"/>
        </w:rPr>
        <w:br/>
      </w:r>
    </w:p>
    <w:p w14:paraId="4FDCA9A6"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proofErr w:type="spellStart"/>
      <w:r w:rsidRPr="00F524C8">
        <w:rPr>
          <w:rFonts w:asciiTheme="minorBidi" w:hAnsiTheme="minorBidi" w:cstheme="minorBidi"/>
          <w:b/>
          <w:bCs/>
          <w:sz w:val="20"/>
          <w:szCs w:val="20"/>
        </w:rPr>
        <w:t>Subclipse</w:t>
      </w:r>
      <w:proofErr w:type="spellEnd"/>
      <w:r w:rsidRPr="00F524C8">
        <w:rPr>
          <w:rFonts w:asciiTheme="minorBidi" w:hAnsiTheme="minorBidi" w:cstheme="minorBidi"/>
          <w:sz w:val="20"/>
          <w:szCs w:val="20"/>
        </w:rPr>
        <w:t xml:space="preserve"> for SVN management (Use Eclipse Marketplace)</w:t>
      </w:r>
    </w:p>
    <w:p w14:paraId="5F65262F"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4676D3F5"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w:t>
      </w:r>
      <w:proofErr w:type="spellStart"/>
      <w:r w:rsidRPr="00F524C8">
        <w:rPr>
          <w:rFonts w:asciiTheme="minorBidi" w:hAnsiTheme="minorBidi" w:cstheme="minorBidi"/>
          <w:sz w:val="20"/>
          <w:szCs w:val="20"/>
        </w:rPr>
        <w:t>Subclipse</w:t>
      </w:r>
      <w:proofErr w:type="spellEnd"/>
      <w:r w:rsidRPr="00F524C8">
        <w:rPr>
          <w:rFonts w:asciiTheme="minorBidi" w:hAnsiTheme="minorBidi" w:cstheme="minorBidi"/>
          <w:sz w:val="20"/>
          <w:szCs w:val="20"/>
        </w:rPr>
        <w:t>” and install it.</w:t>
      </w:r>
    </w:p>
    <w:p w14:paraId="57AE33A5"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Select all items.</w:t>
      </w:r>
    </w:p>
    <w:p w14:paraId="51003262"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JBoss</w:t>
      </w:r>
      <w:r w:rsidRPr="00F524C8">
        <w:rPr>
          <w:rFonts w:asciiTheme="minorBidi" w:hAnsiTheme="minorBidi" w:cstheme="minorBidi"/>
          <w:sz w:val="20"/>
          <w:szCs w:val="20"/>
        </w:rPr>
        <w:t xml:space="preserve"> Tools (Use Eclipse Marketplace)</w:t>
      </w:r>
    </w:p>
    <w:p w14:paraId="0F99B398"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168B8778"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“JBoss Tools”.</w:t>
      </w:r>
    </w:p>
    <w:p w14:paraId="01D8B162"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“JBoss Tools 4.5.3.Final” and install it.</w:t>
      </w:r>
    </w:p>
    <w:p w14:paraId="7119A536"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following items:</w:t>
      </w:r>
    </w:p>
    <w:p w14:paraId="7FE3F3B0"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Usage Reporting.</w:t>
      </w:r>
    </w:p>
    <w:p w14:paraId="6708AD6F"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Foundation.</w:t>
      </w:r>
    </w:p>
    <w:p w14:paraId="52F256F6"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Java Standard Tools.</w:t>
      </w:r>
    </w:p>
    <w:p w14:paraId="35FEFAD4"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JBoss Tools JSF.</w:t>
      </w:r>
    </w:p>
    <w:p w14:paraId="11E95A3B"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JBoss Tools </w:t>
      </w:r>
      <w:proofErr w:type="spellStart"/>
      <w:r w:rsidRPr="00F524C8">
        <w:rPr>
          <w:rFonts w:asciiTheme="minorBidi" w:hAnsiTheme="minorBidi" w:cstheme="minorBidi"/>
          <w:sz w:val="20"/>
          <w:szCs w:val="20"/>
          <w:lang w:bidi="ar-EG"/>
        </w:rPr>
        <w:t>RichFaces</w:t>
      </w:r>
      <w:proofErr w:type="spellEnd"/>
      <w:r w:rsidRPr="00F524C8">
        <w:rPr>
          <w:rFonts w:asciiTheme="minorBidi" w:hAnsiTheme="minorBidi" w:cstheme="minorBidi"/>
          <w:sz w:val="20"/>
          <w:szCs w:val="20"/>
          <w:lang w:bidi="ar-EG"/>
        </w:rPr>
        <w:t>.</w:t>
      </w:r>
    </w:p>
    <w:p w14:paraId="40373A4A"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Visual Page Editor.</w:t>
      </w:r>
      <w:r w:rsidRPr="00F524C8">
        <w:rPr>
          <w:rFonts w:asciiTheme="minorBidi" w:hAnsiTheme="minorBidi" w:cstheme="minorBidi"/>
          <w:sz w:val="20"/>
          <w:szCs w:val="20"/>
          <w:lang w:bidi="ar-EG"/>
        </w:rPr>
        <w:br/>
      </w:r>
    </w:p>
    <w:p w14:paraId="21C3ECD8"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IBM WebSphere Application Server</w:t>
      </w:r>
      <w:r w:rsidRPr="00F524C8">
        <w:rPr>
          <w:rFonts w:asciiTheme="minorBidi" w:hAnsiTheme="minorBidi" w:cstheme="minorBidi"/>
          <w:sz w:val="20"/>
          <w:szCs w:val="20"/>
        </w:rPr>
        <w:t xml:space="preserve"> V9.x Developer Tools For Oxygen (Use Eclipse Marketplace)</w:t>
      </w:r>
    </w:p>
    <w:p w14:paraId="7461EAA4"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6B737D0D"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Search for “IBM WebSphere Application Server V9.x Developer Tools </w:t>
      </w:r>
      <w:r w:rsidR="00625FA2" w:rsidRPr="00F524C8">
        <w:rPr>
          <w:rFonts w:asciiTheme="minorBidi" w:hAnsiTheme="minorBidi" w:cstheme="minorBidi"/>
          <w:sz w:val="20"/>
          <w:szCs w:val="20"/>
        </w:rPr>
        <w:t>for</w:t>
      </w:r>
      <w:r w:rsidRPr="00F524C8">
        <w:rPr>
          <w:rFonts w:asciiTheme="minorBidi" w:hAnsiTheme="minorBidi" w:cstheme="minorBidi"/>
          <w:sz w:val="20"/>
          <w:szCs w:val="20"/>
        </w:rPr>
        <w:t xml:space="preserve"> Oxygen”.</w:t>
      </w:r>
    </w:p>
    <w:p w14:paraId="48915615"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w:t>
      </w:r>
      <w:r w:rsidR="00677511" w:rsidRPr="00F524C8">
        <w:rPr>
          <w:rFonts w:asciiTheme="minorBidi" w:hAnsiTheme="minorBidi" w:cstheme="minorBidi"/>
          <w:sz w:val="20"/>
          <w:szCs w:val="20"/>
        </w:rPr>
        <w:t>IBM WebSphere Application Server V9.x Developer Tools for Oxygen</w:t>
      </w:r>
      <w:r w:rsidRPr="00F524C8">
        <w:rPr>
          <w:rFonts w:asciiTheme="minorBidi" w:hAnsiTheme="minorBidi" w:cstheme="minorBidi"/>
          <w:sz w:val="20"/>
          <w:szCs w:val="20"/>
          <w:lang w:bidi="ar-EG"/>
        </w:rPr>
        <w:t>” and install it.</w:t>
      </w:r>
    </w:p>
    <w:p w14:paraId="0AA02EEF" w14:textId="77777777" w:rsidR="000D34B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Don’t change the default selected items.</w:t>
      </w:r>
    </w:p>
    <w:p w14:paraId="3E354F5B" w14:textId="77777777" w:rsidR="0079185B" w:rsidRPr="00F524C8" w:rsidRDefault="000D34B8"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In Servers panel -&gt; you can click on pause automatic updates</w:t>
      </w:r>
      <w:r>
        <w:rPr>
          <w:rFonts w:asciiTheme="minorBidi" w:hAnsiTheme="minorBidi" w:cstheme="minorBidi"/>
          <w:sz w:val="20"/>
          <w:szCs w:val="20"/>
          <w:lang w:bidi="ar-EG"/>
        </w:rPr>
        <w:t>.</w:t>
      </w:r>
      <w:r w:rsidR="0079185B" w:rsidRPr="00F524C8">
        <w:rPr>
          <w:rFonts w:asciiTheme="minorBidi" w:hAnsiTheme="minorBidi" w:cstheme="minorBidi"/>
          <w:sz w:val="20"/>
          <w:szCs w:val="20"/>
          <w:lang w:bidi="ar-EG"/>
        </w:rPr>
        <w:br/>
      </w:r>
    </w:p>
    <w:p w14:paraId="1E32294E" w14:textId="77777777" w:rsidR="00F17F02" w:rsidRPr="00F524C8" w:rsidRDefault="00F17F02"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eclipse.ini from </w:t>
      </w:r>
      <w:r w:rsidR="00140C26" w:rsidRPr="00F524C8">
        <w:rPr>
          <w:rFonts w:asciiTheme="minorBidi" w:hAnsiTheme="minorBidi" w:cstheme="minorBidi"/>
          <w:sz w:val="20"/>
          <w:szCs w:val="20"/>
          <w:lang w:bidi="ar-EG"/>
        </w:rPr>
        <w:t>eclipse</w:t>
      </w:r>
      <w:r w:rsidRPr="00F524C8">
        <w:rPr>
          <w:rFonts w:asciiTheme="minorBidi" w:hAnsiTheme="minorBidi" w:cstheme="minorBidi"/>
          <w:sz w:val="20"/>
          <w:szCs w:val="20"/>
          <w:lang w:bidi="ar-EG"/>
        </w:rPr>
        <w:t xml:space="preserve"> directory and add these 2 lines just before </w:t>
      </w:r>
      <w:r w:rsidRPr="00F524C8">
        <w:rPr>
          <w:rFonts w:asciiTheme="minorBidi" w:hAnsiTheme="minorBidi" w:cstheme="minorBidi"/>
          <w:i/>
          <w:iCs/>
          <w:color w:val="C00000"/>
          <w:sz w:val="20"/>
          <w:szCs w:val="20"/>
        </w:rPr>
        <w:t>–</w:t>
      </w:r>
      <w:proofErr w:type="spellStart"/>
      <w:r w:rsidRPr="00F524C8">
        <w:rPr>
          <w:rFonts w:asciiTheme="minorBidi" w:hAnsiTheme="minorBidi" w:cstheme="minorBidi"/>
          <w:i/>
          <w:iCs/>
          <w:color w:val="C00000"/>
          <w:sz w:val="20"/>
          <w:szCs w:val="20"/>
        </w:rPr>
        <w:t>vmargs</w:t>
      </w:r>
      <w:proofErr w:type="spellEnd"/>
      <w:r w:rsidRPr="00F524C8">
        <w:rPr>
          <w:rFonts w:asciiTheme="minorBidi" w:hAnsiTheme="minorBidi" w:cstheme="minorBidi"/>
          <w:sz w:val="20"/>
          <w:szCs w:val="20"/>
          <w:lang w:bidi="ar-EG"/>
        </w:rPr>
        <w:br/>
      </w:r>
      <w:r w:rsidRPr="00F524C8">
        <w:rPr>
          <w:rFonts w:asciiTheme="minorBidi" w:hAnsiTheme="minorBidi" w:cstheme="minorBidi"/>
          <w:i/>
          <w:iCs/>
          <w:color w:val="C00000"/>
          <w:sz w:val="20"/>
          <w:szCs w:val="20"/>
        </w:rPr>
        <w:t>-</w:t>
      </w:r>
      <w:proofErr w:type="spellStart"/>
      <w:r w:rsidRPr="00F524C8">
        <w:rPr>
          <w:rFonts w:asciiTheme="minorBidi" w:hAnsiTheme="minorBidi" w:cstheme="minorBidi"/>
          <w:i/>
          <w:iCs/>
          <w:color w:val="C00000"/>
          <w:sz w:val="20"/>
          <w:szCs w:val="20"/>
        </w:rPr>
        <w:t>vm</w:t>
      </w:r>
      <w:proofErr w:type="spellEnd"/>
      <w:r w:rsidRPr="00F524C8">
        <w:rPr>
          <w:rFonts w:asciiTheme="minorBidi" w:hAnsiTheme="minorBidi" w:cstheme="minorBidi"/>
          <w:i/>
          <w:iCs/>
          <w:color w:val="C00000"/>
          <w:sz w:val="20"/>
          <w:szCs w:val="20"/>
        </w:rPr>
        <w:br/>
        <w:t>C:\Program Files\IBM\WebSphere\</w:t>
      </w:r>
      <w:proofErr w:type="spellStart"/>
      <w:r w:rsidRPr="00F524C8">
        <w:rPr>
          <w:rFonts w:asciiTheme="minorBidi" w:hAnsiTheme="minorBidi" w:cstheme="minorBidi"/>
          <w:i/>
          <w:iCs/>
          <w:color w:val="C00000"/>
          <w:sz w:val="20"/>
          <w:szCs w:val="20"/>
        </w:rPr>
        <w:t>AppServer</w:t>
      </w:r>
      <w:proofErr w:type="spellEnd"/>
      <w:r w:rsidRPr="00F524C8">
        <w:rPr>
          <w:rFonts w:asciiTheme="minorBidi" w:hAnsiTheme="minorBidi" w:cstheme="minorBidi"/>
          <w:i/>
          <w:iCs/>
          <w:color w:val="C00000"/>
          <w:sz w:val="20"/>
          <w:szCs w:val="20"/>
        </w:rPr>
        <w:t>\java\8.0\</w:t>
      </w:r>
      <w:proofErr w:type="spellStart"/>
      <w:r w:rsidRPr="00F524C8">
        <w:rPr>
          <w:rFonts w:asciiTheme="minorBidi" w:hAnsiTheme="minorBidi" w:cstheme="minorBidi"/>
          <w:i/>
          <w:iCs/>
          <w:color w:val="C00000"/>
          <w:sz w:val="20"/>
          <w:szCs w:val="20"/>
        </w:rPr>
        <w:t>jre</w:t>
      </w:r>
      <w:proofErr w:type="spellEnd"/>
      <w:r w:rsidRPr="00F524C8">
        <w:rPr>
          <w:rFonts w:asciiTheme="minorBidi" w:hAnsiTheme="minorBidi" w:cstheme="minorBidi"/>
          <w:i/>
          <w:iCs/>
          <w:color w:val="C00000"/>
          <w:sz w:val="20"/>
          <w:szCs w:val="20"/>
        </w:rPr>
        <w:t>\bin\javaw.exe</w:t>
      </w:r>
    </w:p>
    <w:p w14:paraId="0567679C"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WebSphere Application Server</w:t>
      </w:r>
    </w:p>
    <w:p w14:paraId="6AFE9014" w14:textId="77777777" w:rsidR="00775EC7" w:rsidRPr="00F524C8" w:rsidRDefault="00323C62"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From Window -&gt; </w:t>
      </w:r>
      <w:r w:rsidR="00372201" w:rsidRPr="00F524C8">
        <w:rPr>
          <w:rFonts w:asciiTheme="minorBidi" w:hAnsiTheme="minorBidi" w:cstheme="minorBidi"/>
          <w:sz w:val="20"/>
          <w:szCs w:val="20"/>
          <w:lang w:bidi="ar-EG"/>
        </w:rPr>
        <w:t>Perspective</w:t>
      </w:r>
      <w:r w:rsidRPr="00F524C8">
        <w:rPr>
          <w:rFonts w:asciiTheme="minorBidi" w:hAnsiTheme="minorBidi" w:cstheme="minorBidi"/>
          <w:sz w:val="20"/>
          <w:szCs w:val="20"/>
          <w:lang w:bidi="ar-EG"/>
        </w:rPr>
        <w:t xml:space="preserve"> -&gt; open perspective -&gt; Java EE</w:t>
      </w:r>
    </w:p>
    <w:p w14:paraId="42EA4940" w14:textId="77777777" w:rsidR="00323C62" w:rsidRPr="00F524C8" w:rsidRDefault="00323C62"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Servers Panel -&gt; Click add new Server</w:t>
      </w:r>
    </w:p>
    <w:p w14:paraId="3108EB00" w14:textId="77777777" w:rsidR="00323C62" w:rsidRPr="00F524C8" w:rsidRDefault="00323C62"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Choose IBM folder -&gt; WebSphere Application Server traditional V9.0</w:t>
      </w:r>
    </w:p>
    <w:p w14:paraId="3E2C352B" w14:textId="77777777" w:rsidR="00323C62" w:rsidRPr="00F524C8" w:rsidRDefault="00634F62"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Enter Installation Directory of WebSphere which is </w:t>
      </w:r>
      <w:r w:rsidRPr="00F524C8">
        <w:rPr>
          <w:rFonts w:asciiTheme="minorBidi" w:hAnsiTheme="minorBidi" w:cstheme="minorBidi"/>
          <w:i/>
          <w:iCs/>
          <w:color w:val="C00000"/>
          <w:sz w:val="20"/>
          <w:szCs w:val="20"/>
        </w:rPr>
        <w:t>C:\Program Files\IBM\WebSphere\</w:t>
      </w:r>
      <w:proofErr w:type="spellStart"/>
      <w:r w:rsidRPr="00F524C8">
        <w:rPr>
          <w:rFonts w:asciiTheme="minorBidi" w:hAnsiTheme="minorBidi" w:cstheme="minorBidi"/>
          <w:i/>
          <w:iCs/>
          <w:color w:val="C00000"/>
          <w:sz w:val="20"/>
          <w:szCs w:val="20"/>
        </w:rPr>
        <w:t>AppServer</w:t>
      </w:r>
      <w:proofErr w:type="spellEnd"/>
      <w:r w:rsidRPr="00F524C8">
        <w:rPr>
          <w:rFonts w:asciiTheme="minorBidi" w:hAnsiTheme="minorBidi" w:cstheme="minorBidi"/>
          <w:sz w:val="20"/>
          <w:szCs w:val="20"/>
          <w:lang w:bidi="ar-EG"/>
        </w:rPr>
        <w:t xml:space="preserve"> then next.</w:t>
      </w:r>
    </w:p>
    <w:p w14:paraId="4100881D" w14:textId="77777777" w:rsidR="00634F62" w:rsidRPr="00F524C8" w:rsidRDefault="00634F62" w:rsidP="008C62C5">
      <w:pPr>
        <w:pStyle w:val="ListParagraph"/>
        <w:keepNext w:val="0"/>
        <w:numPr>
          <w:ilvl w:val="1"/>
          <w:numId w:val="6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Type username and password and click Finish</w:t>
      </w:r>
      <w:r w:rsidR="006C18C8" w:rsidRPr="00F524C8">
        <w:rPr>
          <w:rFonts w:asciiTheme="minorBidi" w:hAnsiTheme="minorBidi" w:cstheme="minorBidi"/>
          <w:sz w:val="20"/>
          <w:szCs w:val="20"/>
          <w:lang w:bidi="ar-EG"/>
        </w:rPr>
        <w:t>.</w:t>
      </w:r>
    </w:p>
    <w:p w14:paraId="4C72A40A" w14:textId="77777777" w:rsidR="00C16655" w:rsidRPr="00F524C8" w:rsidRDefault="00C16655" w:rsidP="008C62C5">
      <w:pPr>
        <w:pStyle w:val="ListParagraph"/>
        <w:keepNext w:val="0"/>
        <w:numPr>
          <w:ilvl w:val="1"/>
          <w:numId w:val="6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Right-click the server -&gt; open and change Timeout to be 6000 milliseconds.</w:t>
      </w:r>
    </w:p>
    <w:p w14:paraId="650BF5DD"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16E3FE26"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4399A9A2"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790D7DAC"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159B16D0"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79C6EF9E"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5FE37A3B"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34D510C3"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6CF0CED2"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6D3B4127"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Search for Serializable class without </w:t>
      </w:r>
      <w:proofErr w:type="spellStart"/>
      <w:r w:rsidRPr="00F524C8">
        <w:rPr>
          <w:rFonts w:asciiTheme="minorBidi" w:hAnsiTheme="minorBidi" w:cstheme="minorBidi"/>
          <w:sz w:val="20"/>
          <w:szCs w:val="20"/>
          <w:lang w:bidi="ar-EG"/>
        </w:rPr>
        <w:t>serialVersionUID</w:t>
      </w:r>
      <w:proofErr w:type="spellEnd"/>
      <w:r w:rsidRPr="00F524C8">
        <w:rPr>
          <w:rFonts w:asciiTheme="minorBidi" w:hAnsiTheme="minorBidi" w:cstheme="minorBidi"/>
          <w:sz w:val="20"/>
          <w:szCs w:val="20"/>
          <w:lang w:bidi="ar-EG"/>
        </w:rPr>
        <w:t>.</w:t>
      </w:r>
    </w:p>
    <w:p w14:paraId="153F608B"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3B677336"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0ABBB9BC"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5ED10FFA"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155EC9E2"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0739154"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1C9B467E"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0BEC16BC"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7B30DE4B"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1CCCE5B3"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p>
    <w:p w14:paraId="7B94C0A4" w14:textId="77777777" w:rsidR="0079185B" w:rsidRPr="00F524C8" w:rsidRDefault="0079185B" w:rsidP="00FA6AFC">
      <w:pPr>
        <w:pStyle w:val="ListParagraph"/>
        <w:spacing w:after="160" w:line="240" w:lineRule="auto"/>
        <w:ind w:left="2160"/>
        <w:jc w:val="left"/>
        <w:rPr>
          <w:rFonts w:asciiTheme="minorBidi" w:hAnsiTheme="minorBidi" w:cstheme="minorBidi"/>
          <w:sz w:val="20"/>
          <w:szCs w:val="20"/>
          <w:lang w:bidi="ar-EG"/>
        </w:rPr>
      </w:pPr>
    </w:p>
    <w:p w14:paraId="14AF51C3"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enable eclipse auto format using “CTRL + SHIFT + F” and keep the code readable (suitable line length in java and separated tags in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change the default settings in eclipse as follows:</w:t>
      </w:r>
    </w:p>
    <w:p w14:paraId="24E054D2"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java line length:</w:t>
      </w:r>
    </w:p>
    <w:p w14:paraId="4D22D1DB"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4BD9A908"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78367603"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 xml:space="preserve">Click import and select the </w:t>
      </w:r>
      <w:hyperlink r:id="rId64" w:history="1">
        <w:r w:rsidRPr="00F524C8">
          <w:rPr>
            <w:rStyle w:val="Hyperlink"/>
            <w:rFonts w:asciiTheme="minorBidi" w:hAnsiTheme="minorBidi" w:cstheme="minorBidi"/>
            <w:sz w:val="20"/>
            <w:szCs w:val="20"/>
            <w:lang w:bidi="ar-EG"/>
          </w:rPr>
          <w:t>file</w:t>
        </w:r>
      </w:hyperlink>
      <w:r w:rsidRPr="00F524C8">
        <w:rPr>
          <w:rFonts w:asciiTheme="minorBidi" w:hAnsiTheme="minorBidi" w:cstheme="minorBidi"/>
          <w:sz w:val="20"/>
          <w:szCs w:val="20"/>
          <w:lang w:bidi="ar-EG"/>
        </w:rPr>
        <w:t xml:space="preserve"> </w:t>
      </w:r>
    </w:p>
    <w:p w14:paraId="5C5A56B0"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xml:space="preserve"> tags formatting:</w:t>
      </w:r>
    </w:p>
    <w:p w14:paraId="10BC72AF"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288867C3"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1401628F"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142EBCB4" w14:textId="77777777" w:rsidR="00FA6AFC"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6009F412"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lang w:bidi="ar-EG"/>
        </w:rPr>
      </w:pPr>
      <w:r w:rsidRPr="00F524C8">
        <w:rPr>
          <w:rFonts w:asciiTheme="minorBidi" w:hAnsiTheme="minorBidi" w:cstheme="minorBidi"/>
          <w:sz w:val="20"/>
          <w:szCs w:val="20"/>
          <w:lang w:bidi="ar-EG"/>
        </w:rPr>
        <w:t>Apply and OK</w:t>
      </w:r>
    </w:p>
    <w:p w14:paraId="78E53698" w14:textId="77777777" w:rsidR="004E6A50" w:rsidRPr="00F524C8" w:rsidRDefault="004E6A50">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C6C602E" w14:textId="3D3AED67" w:rsidR="004E6A50" w:rsidRPr="00F524C8" w:rsidRDefault="00E72D04" w:rsidP="00DE5B3C">
      <w:pPr>
        <w:pStyle w:val="Heading2"/>
        <w:numPr>
          <w:ilvl w:val="0"/>
          <w:numId w:val="0"/>
        </w:numPr>
        <w:ind w:left="576" w:hanging="576"/>
        <w:rPr>
          <w:rFonts w:asciiTheme="minorBidi" w:hAnsiTheme="minorBidi" w:cstheme="minorBidi"/>
        </w:rPr>
      </w:pPr>
      <w:bookmarkStart w:id="51" w:name="_Toc70524437"/>
      <w:r>
        <w:rPr>
          <w:rFonts w:asciiTheme="minorBidi" w:hAnsiTheme="minorBidi" w:cstheme="minorBidi"/>
        </w:rPr>
        <w:lastRenderedPageBreak/>
        <w:t>B</w:t>
      </w:r>
      <w:r w:rsidR="00DE5B3C" w:rsidRPr="00F524C8">
        <w:rPr>
          <w:rFonts w:asciiTheme="minorBidi" w:hAnsiTheme="minorBidi" w:cstheme="minorBidi"/>
        </w:rPr>
        <w:t>.4 IBM Database Client for DB2</w:t>
      </w:r>
      <w:bookmarkEnd w:id="51"/>
    </w:p>
    <w:p w14:paraId="34B27B09" w14:textId="77777777" w:rsidR="004E6A50" w:rsidRPr="00F524C8" w:rsidRDefault="004E6A5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 xml:space="preserve">Download “ibm_data_server_driver_package_win64_v11.1.exe” from the </w:t>
      </w:r>
      <w:hyperlink r:id="rId65" w:history="1">
        <w:r w:rsidRPr="00F524C8">
          <w:rPr>
            <w:rStyle w:val="Hyperlink"/>
            <w:rFonts w:asciiTheme="minorBidi" w:hAnsiTheme="minorBidi" w:cstheme="minorBidi"/>
            <w:sz w:val="20"/>
            <w:szCs w:val="20"/>
          </w:rPr>
          <w:t>URL</w:t>
        </w:r>
      </w:hyperlink>
      <w:r w:rsidRPr="00F524C8">
        <w:rPr>
          <w:rFonts w:asciiTheme="minorBidi" w:hAnsiTheme="minorBidi" w:cstheme="minorBidi"/>
        </w:rPr>
        <w:t>.</w:t>
      </w:r>
    </w:p>
    <w:p w14:paraId="3E26D632" w14:textId="77777777" w:rsidR="004E6A50" w:rsidRPr="00F524C8" w:rsidRDefault="001601C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Install</w:t>
      </w:r>
      <w:r w:rsidR="00B91F0E" w:rsidRPr="00F524C8">
        <w:rPr>
          <w:rFonts w:asciiTheme="minorBidi" w:hAnsiTheme="minorBidi" w:cstheme="minorBidi"/>
          <w:sz w:val="20"/>
          <w:szCs w:val="20"/>
        </w:rPr>
        <w:t xml:space="preserve"> </w:t>
      </w:r>
      <w:r w:rsidR="00B91F0E" w:rsidRPr="00F524C8">
        <w:rPr>
          <w:rFonts w:asciiTheme="minorBidi" w:hAnsiTheme="minorBidi" w:cstheme="minorBidi"/>
          <w:color w:val="FF0000"/>
          <w:sz w:val="20"/>
          <w:szCs w:val="20"/>
        </w:rPr>
        <w:t>as administrator</w:t>
      </w:r>
      <w:r w:rsidRPr="00F524C8">
        <w:rPr>
          <w:rFonts w:asciiTheme="minorBidi" w:hAnsiTheme="minorBidi" w:cstheme="minorBidi"/>
          <w:sz w:val="20"/>
          <w:szCs w:val="20"/>
        </w:rPr>
        <w:t xml:space="preserve"> “ibm_data_server_driver_package_win64_v11.1.exe” and let everything as default at the installation wizard.</w:t>
      </w:r>
    </w:p>
    <w:p w14:paraId="72F41267" w14:textId="77777777" w:rsidR="001601C0" w:rsidRPr="00F524C8" w:rsidRDefault="001601C0" w:rsidP="002655B9">
      <w:pPr>
        <w:pStyle w:val="ListParagraph"/>
        <w:keepNext w:val="0"/>
        <w:numPr>
          <w:ilvl w:val="0"/>
          <w:numId w:val="12"/>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Verify the installation of the data server driver by executing the command “</w:t>
      </w:r>
      <w:r w:rsidRPr="00F524C8">
        <w:rPr>
          <w:rFonts w:asciiTheme="minorBidi" w:hAnsiTheme="minorBidi" w:cstheme="minorBidi"/>
          <w:i/>
          <w:iCs/>
          <w:color w:val="C00000"/>
          <w:sz w:val="20"/>
          <w:szCs w:val="20"/>
        </w:rPr>
        <w:t>db2cli validate</w:t>
      </w:r>
      <w:r w:rsidRPr="00F524C8">
        <w:rPr>
          <w:rFonts w:asciiTheme="minorBidi" w:hAnsiTheme="minorBidi" w:cstheme="minorBidi"/>
          <w:sz w:val="20"/>
          <w:szCs w:val="20"/>
        </w:rPr>
        <w:t>” at the path “</w:t>
      </w:r>
      <w:r w:rsidRPr="00F524C8">
        <w:rPr>
          <w:rFonts w:asciiTheme="minorBidi" w:hAnsiTheme="minorBidi" w:cstheme="minorBidi"/>
          <w:i/>
          <w:iCs/>
          <w:color w:val="C00000"/>
          <w:sz w:val="20"/>
          <w:szCs w:val="20"/>
        </w:rPr>
        <w:t>C:\Program Files\IBM\IBM DATA SERVER DRIVER\bin</w:t>
      </w:r>
      <w:r w:rsidRPr="00F524C8">
        <w:rPr>
          <w:rFonts w:asciiTheme="minorBidi" w:hAnsiTheme="minorBidi" w:cstheme="minorBidi"/>
          <w:sz w:val="20"/>
          <w:szCs w:val="20"/>
        </w:rPr>
        <w:t>”. You should get a result similar to the following screenshot.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5DB8A8EC" wp14:editId="10353C81">
            <wp:extent cx="4191000" cy="44615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12665" cy="4484574"/>
                    </a:xfrm>
                    <a:prstGeom prst="rect">
                      <a:avLst/>
                    </a:prstGeom>
                  </pic:spPr>
                </pic:pic>
              </a:graphicData>
            </a:graphic>
          </wp:inline>
        </w:drawing>
      </w:r>
    </w:p>
    <w:p w14:paraId="1872FC3F" w14:textId="77777777" w:rsidR="001601C0" w:rsidRPr="00F524C8" w:rsidRDefault="001601C0" w:rsidP="001601C0">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0E43B60F" w14:textId="0E61F04C" w:rsidR="00DE5B3C" w:rsidRPr="00F524C8" w:rsidRDefault="00E72D04" w:rsidP="00DE5B3C">
      <w:pPr>
        <w:pStyle w:val="Heading2"/>
        <w:numPr>
          <w:ilvl w:val="0"/>
          <w:numId w:val="0"/>
        </w:numPr>
        <w:ind w:left="576" w:hanging="576"/>
        <w:rPr>
          <w:rFonts w:asciiTheme="minorBidi" w:hAnsiTheme="minorBidi" w:cstheme="minorBidi"/>
        </w:rPr>
      </w:pPr>
      <w:bookmarkStart w:id="52" w:name="_Toc70524438"/>
      <w:r>
        <w:rPr>
          <w:rFonts w:asciiTheme="minorBidi" w:hAnsiTheme="minorBidi" w:cstheme="minorBidi"/>
        </w:rPr>
        <w:lastRenderedPageBreak/>
        <w:t>B</w:t>
      </w:r>
      <w:r w:rsidR="00DE5B3C" w:rsidRPr="00F524C8">
        <w:rPr>
          <w:rFonts w:asciiTheme="minorBidi" w:hAnsiTheme="minorBidi" w:cstheme="minorBidi"/>
        </w:rPr>
        <w:t>.5 Toad for DB2</w:t>
      </w:r>
      <w:bookmarkEnd w:id="52"/>
    </w:p>
    <w:p w14:paraId="56AC27A1" w14:textId="325525E0" w:rsidR="001601C0" w:rsidRPr="00F524C8" w:rsidRDefault="00E72D04" w:rsidP="001601C0">
      <w:pPr>
        <w:pStyle w:val="Heading3"/>
        <w:numPr>
          <w:ilvl w:val="0"/>
          <w:numId w:val="0"/>
        </w:numPr>
        <w:ind w:left="720" w:hanging="720"/>
        <w:rPr>
          <w:rFonts w:asciiTheme="minorBidi" w:hAnsiTheme="minorBidi" w:cstheme="minorBidi"/>
        </w:rPr>
      </w:pPr>
      <w:bookmarkStart w:id="53" w:name="_Toc70524439"/>
      <w:r>
        <w:rPr>
          <w:rFonts w:asciiTheme="minorBidi" w:hAnsiTheme="minorBidi" w:cstheme="minorBidi"/>
        </w:rPr>
        <w:t>B</w:t>
      </w:r>
      <w:r w:rsidR="001601C0" w:rsidRPr="00F524C8">
        <w:rPr>
          <w:rFonts w:asciiTheme="minorBidi" w:hAnsiTheme="minorBidi" w:cstheme="minorBidi"/>
        </w:rPr>
        <w:t>.5.1 Installation</w:t>
      </w:r>
      <w:bookmarkEnd w:id="53"/>
    </w:p>
    <w:p w14:paraId="25791E96" w14:textId="77777777" w:rsidR="001601C0" w:rsidRPr="00F524C8" w:rsidRDefault="001601C0" w:rsidP="002655B9">
      <w:pPr>
        <w:pStyle w:val="ListParagraph"/>
        <w:numPr>
          <w:ilvl w:val="0"/>
          <w:numId w:val="13"/>
        </w:numPr>
        <w:rPr>
          <w:rFonts w:asciiTheme="minorBidi" w:hAnsiTheme="minorBidi" w:cstheme="minorBidi"/>
        </w:rPr>
      </w:pPr>
      <w:r w:rsidRPr="00F524C8">
        <w:rPr>
          <w:rFonts w:asciiTheme="minorBidi" w:hAnsiTheme="minorBidi" w:cstheme="minorBidi"/>
          <w:sz w:val="20"/>
          <w:szCs w:val="20"/>
        </w:rPr>
        <w:t xml:space="preserve">Download “ToadforDB2_6.5.0.125.x64.msi” freeware version from the </w:t>
      </w:r>
      <w:hyperlink r:id="rId67" w:history="1">
        <w:r w:rsidRPr="00F524C8">
          <w:rPr>
            <w:rStyle w:val="Hyperlink"/>
            <w:rFonts w:asciiTheme="minorBidi" w:hAnsiTheme="minorBidi" w:cstheme="minorBidi"/>
            <w:sz w:val="20"/>
            <w:szCs w:val="20"/>
          </w:rPr>
          <w:t>URL</w:t>
        </w:r>
      </w:hyperlink>
      <w:r w:rsidRPr="00F524C8">
        <w:rPr>
          <w:rFonts w:asciiTheme="minorBidi" w:hAnsiTheme="minorBidi" w:cstheme="minorBidi"/>
          <w:sz w:val="20"/>
          <w:szCs w:val="20"/>
        </w:rPr>
        <w:t>.</w:t>
      </w:r>
    </w:p>
    <w:p w14:paraId="329724D4" w14:textId="77777777" w:rsidR="008F109E" w:rsidRPr="00F524C8" w:rsidRDefault="001601C0" w:rsidP="002655B9">
      <w:pPr>
        <w:pStyle w:val="ListParagraph"/>
        <w:numPr>
          <w:ilvl w:val="0"/>
          <w:numId w:val="13"/>
        </w:numPr>
        <w:rPr>
          <w:rFonts w:asciiTheme="minorBidi" w:hAnsiTheme="minorBidi" w:cstheme="minorBidi"/>
          <w:sz w:val="20"/>
          <w:szCs w:val="20"/>
        </w:rPr>
      </w:pPr>
      <w:r w:rsidRPr="00F524C8">
        <w:rPr>
          <w:rFonts w:asciiTheme="minorBidi" w:hAnsiTheme="minorBidi" w:cstheme="minorBidi"/>
          <w:sz w:val="20"/>
          <w:szCs w:val="20"/>
        </w:rPr>
        <w:t xml:space="preserve">Install “ToadforDB2_6.5.0.125.x64.msi” and let everything as default at the installation wizard. You will need to open the command prompt </w:t>
      </w:r>
      <w:r w:rsidRPr="00F524C8">
        <w:rPr>
          <w:rFonts w:asciiTheme="minorBidi" w:hAnsiTheme="minorBidi" w:cstheme="minorBidi"/>
          <w:sz w:val="20"/>
          <w:szCs w:val="20"/>
          <w:u w:val="single"/>
        </w:rPr>
        <w:t>at administrator</w:t>
      </w:r>
      <w:r w:rsidRPr="00F524C8">
        <w:rPr>
          <w:rFonts w:asciiTheme="minorBidi" w:hAnsiTheme="minorBidi" w:cstheme="minorBidi"/>
          <w:sz w:val="20"/>
          <w:szCs w:val="20"/>
        </w:rPr>
        <w:t xml:space="preserve"> and run the file inside it.</w:t>
      </w:r>
    </w:p>
    <w:p w14:paraId="6B6CA5AA" w14:textId="77777777" w:rsidR="008F109E" w:rsidRPr="00F524C8" w:rsidRDefault="008F109E">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21C63FE" w14:textId="5B861593" w:rsidR="001601C0" w:rsidRPr="00F524C8" w:rsidRDefault="00E72D04" w:rsidP="001601C0">
      <w:pPr>
        <w:pStyle w:val="Heading3"/>
        <w:numPr>
          <w:ilvl w:val="0"/>
          <w:numId w:val="0"/>
        </w:numPr>
        <w:ind w:left="720" w:hanging="720"/>
        <w:rPr>
          <w:rFonts w:asciiTheme="minorBidi" w:hAnsiTheme="minorBidi" w:cstheme="minorBidi"/>
        </w:rPr>
      </w:pPr>
      <w:bookmarkStart w:id="54" w:name="_Toc70524440"/>
      <w:r>
        <w:rPr>
          <w:rFonts w:asciiTheme="minorBidi" w:hAnsiTheme="minorBidi" w:cstheme="minorBidi"/>
        </w:rPr>
        <w:lastRenderedPageBreak/>
        <w:t>B</w:t>
      </w:r>
      <w:r w:rsidR="001601C0" w:rsidRPr="00F524C8">
        <w:rPr>
          <w:rFonts w:asciiTheme="minorBidi" w:hAnsiTheme="minorBidi" w:cstheme="minorBidi"/>
        </w:rPr>
        <w:t>.5.2 Configuration</w:t>
      </w:r>
      <w:bookmarkEnd w:id="54"/>
    </w:p>
    <w:p w14:paraId="5634DD37"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Disable the auto commit: Options -&gt; Database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55EE160" wp14:editId="03F908C7">
            <wp:extent cx="3476625" cy="2191749"/>
            <wp:effectExtent l="19050" t="19050" r="9525"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647519" cy="229948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5176DEF"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 Change the editor encoding to UTF-8: Options -&gt; Editor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3D27929" wp14:editId="3C7EDC95">
            <wp:extent cx="3476625" cy="2191750"/>
            <wp:effectExtent l="19050" t="19050" r="952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569914" cy="2250562"/>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EE13355" w14:textId="77777777" w:rsidR="001601C0" w:rsidRPr="00F524C8" w:rsidRDefault="001601C0" w:rsidP="002655B9">
      <w:pPr>
        <w:pStyle w:val="ListParagraph"/>
        <w:numPr>
          <w:ilvl w:val="0"/>
          <w:numId w:val="13"/>
        </w:numPr>
        <w:jc w:val="left"/>
        <w:rPr>
          <w:rFonts w:asciiTheme="minorBidi" w:hAnsiTheme="minorBidi" w:cstheme="minorBidi"/>
        </w:rPr>
      </w:pPr>
      <w:r w:rsidRPr="00F524C8">
        <w:rPr>
          <w:rFonts w:asciiTheme="minorBidi" w:hAnsiTheme="minorBidi" w:cstheme="minorBidi"/>
          <w:sz w:val="20"/>
          <w:szCs w:val="20"/>
        </w:rPr>
        <w:lastRenderedPageBreak/>
        <w:t>Change the date format to be shown at the table viewer (grid) to be “</w:t>
      </w:r>
      <w:r w:rsidRPr="00F524C8">
        <w:rPr>
          <w:rFonts w:asciiTheme="minorBidi" w:hAnsiTheme="minorBidi" w:cstheme="minorBidi"/>
          <w:i/>
          <w:iCs/>
          <w:color w:val="C00000"/>
          <w:sz w:val="20"/>
          <w:szCs w:val="20"/>
        </w:rPr>
        <w:t>dd/MM/</w:t>
      </w:r>
      <w:proofErr w:type="spellStart"/>
      <w:r w:rsidRPr="00F524C8">
        <w:rPr>
          <w:rFonts w:asciiTheme="minorBidi" w:hAnsiTheme="minorBidi" w:cstheme="minorBidi"/>
          <w:i/>
          <w:iCs/>
          <w:color w:val="C00000"/>
          <w:sz w:val="20"/>
          <w:szCs w:val="20"/>
        </w:rPr>
        <w:t>yyyy</w:t>
      </w:r>
      <w:proofErr w:type="spellEnd"/>
      <w:r w:rsidRPr="00F524C8">
        <w:rPr>
          <w:rFonts w:asciiTheme="minorBidi" w:hAnsiTheme="minorBidi" w:cstheme="minorBidi"/>
          <w:i/>
          <w:iCs/>
          <w:color w:val="C00000"/>
          <w:sz w:val="20"/>
          <w:szCs w:val="20"/>
        </w:rPr>
        <w:t xml:space="preserve"> </w:t>
      </w:r>
      <w:proofErr w:type="spellStart"/>
      <w:r w:rsidRPr="00F524C8">
        <w:rPr>
          <w:rFonts w:asciiTheme="minorBidi" w:hAnsiTheme="minorBidi" w:cstheme="minorBidi"/>
          <w:i/>
          <w:iCs/>
          <w:color w:val="C00000"/>
          <w:sz w:val="20"/>
          <w:szCs w:val="20"/>
        </w:rPr>
        <w:t>HH:mm:ss</w:t>
      </w:r>
      <w:proofErr w:type="spellEnd"/>
      <w:r w:rsidRPr="00F524C8">
        <w:rPr>
          <w:rFonts w:asciiTheme="minorBidi" w:hAnsiTheme="minorBidi" w:cstheme="minorBidi"/>
          <w:sz w:val="20"/>
          <w:szCs w:val="20"/>
        </w:rPr>
        <w:t>”: Options -&gt; Environment -&gt; Grid</w:t>
      </w:r>
      <w:r w:rsidR="008F109E" w:rsidRPr="00F524C8">
        <w:rPr>
          <w:rFonts w:asciiTheme="minorBidi" w:hAnsiTheme="minorBidi" w:cstheme="minorBidi"/>
          <w:sz w:val="20"/>
          <w:szCs w:val="20"/>
        </w:rPr>
        <w:br/>
      </w:r>
      <w:r w:rsidR="008F109E"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E10CEE" wp14:editId="79B9E744">
            <wp:extent cx="3476625" cy="2185667"/>
            <wp:effectExtent l="19050" t="19050" r="9525" b="247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580276" cy="2250830"/>
                    </a:xfrm>
                    <a:prstGeom prst="rect">
                      <a:avLst/>
                    </a:prstGeom>
                    <a:noFill/>
                    <a:ln>
                      <a:solidFill>
                        <a:schemeClr val="tx1"/>
                      </a:solidFill>
                    </a:ln>
                  </pic:spPr>
                </pic:pic>
              </a:graphicData>
            </a:graphic>
          </wp:inline>
        </w:drawing>
      </w:r>
    </w:p>
    <w:p w14:paraId="107AFEA0" w14:textId="77777777" w:rsidR="00A74DC9" w:rsidRDefault="00975426" w:rsidP="006E0E57">
      <w:pPr>
        <w:keepNext w:val="0"/>
        <w:spacing w:after="0" w:line="240" w:lineRule="auto"/>
        <w:jc w:val="left"/>
        <w:rPr>
          <w:rFonts w:asciiTheme="minorBidi" w:hAnsiTheme="minorBidi" w:cstheme="minorBidi"/>
        </w:rPr>
      </w:pPr>
      <w:r>
        <w:rPr>
          <w:rFonts w:asciiTheme="minorBidi" w:hAnsiTheme="minorBidi" w:cstheme="minorBidi"/>
        </w:rPr>
        <w:br w:type="page"/>
      </w:r>
    </w:p>
    <w:p w14:paraId="5987032F" w14:textId="28963A35" w:rsidR="00A74DC9" w:rsidRPr="00F524C8" w:rsidRDefault="00E72D04" w:rsidP="00A74DC9">
      <w:pPr>
        <w:pStyle w:val="Heading2"/>
        <w:numPr>
          <w:ilvl w:val="0"/>
          <w:numId w:val="0"/>
        </w:numPr>
        <w:ind w:left="576" w:hanging="576"/>
        <w:rPr>
          <w:rFonts w:asciiTheme="minorBidi" w:hAnsiTheme="minorBidi" w:cstheme="minorBidi"/>
        </w:rPr>
      </w:pPr>
      <w:bookmarkStart w:id="55" w:name="_Toc70524441"/>
      <w:r>
        <w:rPr>
          <w:rFonts w:asciiTheme="minorBidi" w:hAnsiTheme="minorBidi" w:cstheme="minorBidi"/>
        </w:rPr>
        <w:lastRenderedPageBreak/>
        <w:t>B</w:t>
      </w:r>
      <w:r w:rsidR="00A74DC9" w:rsidRPr="00F524C8">
        <w:rPr>
          <w:rFonts w:asciiTheme="minorBidi" w:hAnsiTheme="minorBidi" w:cstheme="minorBidi"/>
        </w:rPr>
        <w:t>.</w:t>
      </w:r>
      <w:r w:rsidR="00A74DC9">
        <w:rPr>
          <w:rFonts w:asciiTheme="minorBidi" w:hAnsiTheme="minorBidi" w:cstheme="minorBidi"/>
        </w:rPr>
        <w:t>6</w:t>
      </w:r>
      <w:r w:rsidR="00A74DC9" w:rsidRPr="00F524C8">
        <w:rPr>
          <w:rFonts w:asciiTheme="minorBidi" w:hAnsiTheme="minorBidi" w:cstheme="minorBidi"/>
        </w:rPr>
        <w:t xml:space="preserve"> </w:t>
      </w:r>
      <w:r w:rsidR="00A74DC9">
        <w:rPr>
          <w:rFonts w:asciiTheme="minorBidi" w:hAnsiTheme="minorBidi" w:cstheme="minorBidi"/>
        </w:rPr>
        <w:t>IBM DS</w:t>
      </w:r>
      <w:bookmarkEnd w:id="55"/>
    </w:p>
    <w:p w14:paraId="2B9211B8" w14:textId="109A8087" w:rsidR="00A74DC9" w:rsidRPr="00F524C8" w:rsidRDefault="00E72D04" w:rsidP="00A74DC9">
      <w:pPr>
        <w:pStyle w:val="Heading3"/>
        <w:numPr>
          <w:ilvl w:val="0"/>
          <w:numId w:val="0"/>
        </w:numPr>
        <w:ind w:left="720" w:hanging="720"/>
        <w:rPr>
          <w:rFonts w:asciiTheme="minorBidi" w:hAnsiTheme="minorBidi" w:cstheme="minorBidi"/>
        </w:rPr>
      </w:pPr>
      <w:bookmarkStart w:id="56" w:name="_Toc70524442"/>
      <w:r>
        <w:rPr>
          <w:rFonts w:asciiTheme="minorBidi" w:hAnsiTheme="minorBidi" w:cstheme="minorBidi"/>
        </w:rPr>
        <w:t>B</w:t>
      </w:r>
      <w:r w:rsidR="00A74DC9" w:rsidRPr="00F524C8">
        <w:rPr>
          <w:rFonts w:asciiTheme="minorBidi" w:hAnsiTheme="minorBidi" w:cstheme="minorBidi"/>
        </w:rPr>
        <w:t>.</w:t>
      </w:r>
      <w:r w:rsidR="00A74DC9">
        <w:rPr>
          <w:rFonts w:asciiTheme="minorBidi" w:hAnsiTheme="minorBidi" w:cstheme="minorBidi"/>
        </w:rPr>
        <w:t>6</w:t>
      </w:r>
      <w:r w:rsidR="00A74DC9" w:rsidRPr="00F524C8">
        <w:rPr>
          <w:rFonts w:asciiTheme="minorBidi" w:hAnsiTheme="minorBidi" w:cstheme="minorBidi"/>
        </w:rPr>
        <w:t>.1 Installation</w:t>
      </w:r>
      <w:bookmarkEnd w:id="56"/>
    </w:p>
    <w:p w14:paraId="1DBE8C0C" w14:textId="77777777" w:rsidR="00A74DC9" w:rsidRPr="00F524C8" w:rsidRDefault="009575AA" w:rsidP="008C62C5">
      <w:pPr>
        <w:pStyle w:val="ListParagraph"/>
        <w:numPr>
          <w:ilvl w:val="0"/>
          <w:numId w:val="62"/>
        </w:numPr>
        <w:rPr>
          <w:rFonts w:asciiTheme="minorBidi" w:hAnsiTheme="minorBidi" w:cstheme="minorBidi"/>
        </w:rPr>
      </w:pPr>
      <w:r w:rsidRPr="00F524C8">
        <w:rPr>
          <w:rFonts w:asciiTheme="minorBidi" w:hAnsiTheme="minorBidi" w:cstheme="minorBidi"/>
          <w:sz w:val="20"/>
          <w:szCs w:val="20"/>
        </w:rPr>
        <w:t>Run “IBM Install</w:t>
      </w:r>
      <w:r>
        <w:rPr>
          <w:rFonts w:asciiTheme="minorBidi" w:hAnsiTheme="minorBidi" w:cstheme="minorBidi"/>
          <w:sz w:val="20"/>
          <w:szCs w:val="20"/>
        </w:rPr>
        <w:t>ation Manager” as administrator</w:t>
      </w:r>
      <w:r w:rsidR="00A74DC9" w:rsidRPr="00F524C8">
        <w:rPr>
          <w:rFonts w:asciiTheme="minorBidi" w:hAnsiTheme="minorBidi" w:cstheme="minorBidi"/>
          <w:sz w:val="20"/>
          <w:szCs w:val="20"/>
        </w:rPr>
        <w:t>.</w:t>
      </w:r>
    </w:p>
    <w:p w14:paraId="320F77C9" w14:textId="77777777" w:rsidR="009F52D4" w:rsidRPr="00F524C8" w:rsidRDefault="009F52D4"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806"/>
        <w:gridCol w:w="5535"/>
        <w:gridCol w:w="2279"/>
      </w:tblGrid>
      <w:tr w:rsidR="009F52D4" w:rsidRPr="00F524C8" w14:paraId="4AEB2F0B" w14:textId="77777777" w:rsidTr="00BB79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6" w:type="dxa"/>
            <w:tcBorders>
              <w:bottom w:val="none" w:sz="0" w:space="0" w:color="auto"/>
              <w:right w:val="none" w:sz="0" w:space="0" w:color="auto"/>
            </w:tcBorders>
          </w:tcPr>
          <w:p w14:paraId="1673222E" w14:textId="77777777" w:rsidR="009F52D4" w:rsidRPr="00F524C8" w:rsidRDefault="009F52D4" w:rsidP="008D7626">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535" w:type="dxa"/>
          </w:tcPr>
          <w:p w14:paraId="59F2EF1D"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279" w:type="dxa"/>
          </w:tcPr>
          <w:p w14:paraId="57CC1269"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9F52D4" w:rsidRPr="00F524C8" w14:paraId="35F0E89A" w14:textId="77777777" w:rsidTr="00BB7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tcBorders>
              <w:top w:val="none" w:sz="0" w:space="0" w:color="auto"/>
              <w:bottom w:val="none" w:sz="0" w:space="0" w:color="auto"/>
              <w:right w:val="none" w:sz="0" w:space="0" w:color="auto"/>
            </w:tcBorders>
          </w:tcPr>
          <w:p w14:paraId="3B789E3A" w14:textId="77777777" w:rsidR="009F52D4" w:rsidRPr="00F524C8" w:rsidRDefault="009F52D4" w:rsidP="008D7626">
            <w:pPr>
              <w:pStyle w:val="ListParagraph"/>
              <w:ind w:left="0"/>
              <w:jc w:val="left"/>
              <w:rPr>
                <w:rFonts w:asciiTheme="minorBidi" w:hAnsiTheme="minorBidi" w:cstheme="minorBidi"/>
                <w:sz w:val="20"/>
                <w:szCs w:val="20"/>
              </w:rPr>
            </w:pPr>
            <w:r w:rsidRPr="009F52D4">
              <w:rPr>
                <w:rFonts w:asciiTheme="minorBidi" w:hAnsiTheme="minorBidi" w:cstheme="minorBidi"/>
                <w:sz w:val="20"/>
                <w:szCs w:val="20"/>
              </w:rPr>
              <w:t>ibm_ds4130_win</w:t>
            </w:r>
          </w:p>
        </w:tc>
        <w:tc>
          <w:tcPr>
            <w:tcW w:w="5535" w:type="dxa"/>
            <w:tcBorders>
              <w:top w:val="none" w:sz="0" w:space="0" w:color="auto"/>
              <w:bottom w:val="none" w:sz="0" w:space="0" w:color="auto"/>
            </w:tcBorders>
          </w:tcPr>
          <w:p w14:paraId="1D5AD9C2" w14:textId="77777777" w:rsidR="009F52D4" w:rsidRPr="00F524C8" w:rsidRDefault="009F52D4" w:rsidP="00D56AF2">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t>
            </w:r>
            <w:r>
              <w:rPr>
                <w:rFonts w:asciiTheme="minorBidi" w:hAnsiTheme="minorBidi" w:cstheme="minorBidi"/>
                <w:sz w:val="16"/>
                <w:szCs w:val="16"/>
              </w:rPr>
              <w:t>DB2</w:t>
            </w:r>
            <w:r w:rsidRPr="00F524C8">
              <w:rPr>
                <w:rFonts w:asciiTheme="minorBidi" w:hAnsiTheme="minorBidi" w:cstheme="minorBidi"/>
                <w:sz w:val="16"/>
                <w:szCs w:val="16"/>
              </w:rPr>
              <w:t>\\</w:t>
            </w:r>
            <w:r w:rsidR="00D56AF2" w:rsidRPr="00D56AF2">
              <w:rPr>
                <w:rFonts w:asciiTheme="minorBidi" w:hAnsiTheme="minorBidi" w:cstheme="minorBidi"/>
                <w:sz w:val="16"/>
                <w:szCs w:val="16"/>
              </w:rPr>
              <w:t>ibm_ds4130_win\disk1\diskTag.inf</w:t>
            </w:r>
          </w:p>
        </w:tc>
        <w:tc>
          <w:tcPr>
            <w:tcW w:w="2279" w:type="dxa"/>
            <w:tcBorders>
              <w:top w:val="none" w:sz="0" w:space="0" w:color="auto"/>
              <w:bottom w:val="none" w:sz="0" w:space="0" w:color="auto"/>
            </w:tcBorders>
          </w:tcPr>
          <w:p w14:paraId="4160B447" w14:textId="77777777" w:rsidR="009F52D4" w:rsidRPr="00F524C8" w:rsidRDefault="009F52D4" w:rsidP="008D7626">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7618297E" w14:textId="77777777" w:rsidR="00A74DC9" w:rsidRPr="00F524C8" w:rsidRDefault="007425BD"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Press “Install” and select “IBM </w:t>
      </w:r>
      <w:r>
        <w:rPr>
          <w:rFonts w:asciiTheme="minorBidi" w:hAnsiTheme="minorBidi" w:cstheme="minorBidi"/>
          <w:sz w:val="20"/>
          <w:szCs w:val="20"/>
        </w:rPr>
        <w:t>Data Studio client</w:t>
      </w:r>
      <w:r w:rsidRPr="00F524C8">
        <w:rPr>
          <w:rFonts w:asciiTheme="minorBidi" w:hAnsiTheme="minorBidi" w:cstheme="minorBidi"/>
          <w:sz w:val="20"/>
          <w:szCs w:val="20"/>
        </w:rPr>
        <w:t>” and follow the wizard</w:t>
      </w:r>
      <w:r w:rsidR="00AF4017">
        <w:rPr>
          <w:rFonts w:asciiTheme="minorBidi" w:hAnsiTheme="minorBidi" w:cstheme="minorBidi"/>
          <w:sz w:val="20"/>
          <w:szCs w:val="20"/>
        </w:rPr>
        <w:t xml:space="preserve"> without changing anything</w:t>
      </w:r>
      <w:r w:rsidRPr="00F524C8">
        <w:rPr>
          <w:rFonts w:asciiTheme="minorBidi" w:hAnsiTheme="minorBidi" w:cstheme="minorBidi"/>
          <w:sz w:val="20"/>
          <w:szCs w:val="20"/>
        </w:rPr>
        <w:t>.</w:t>
      </w:r>
      <w:r w:rsidR="00A74DC9" w:rsidRPr="00F524C8">
        <w:rPr>
          <w:rFonts w:asciiTheme="minorBidi" w:hAnsiTheme="minorBidi" w:cstheme="minorBidi"/>
          <w:sz w:val="20"/>
          <w:szCs w:val="20"/>
        </w:rPr>
        <w:br w:type="page"/>
      </w:r>
    </w:p>
    <w:p w14:paraId="17FCC6E7" w14:textId="75F9F64D" w:rsidR="00E908AE" w:rsidRDefault="00E72D04" w:rsidP="009012B5">
      <w:pPr>
        <w:pStyle w:val="Heading2"/>
        <w:numPr>
          <w:ilvl w:val="0"/>
          <w:numId w:val="0"/>
        </w:numPr>
        <w:rPr>
          <w:rFonts w:asciiTheme="minorBidi" w:hAnsiTheme="minorBidi" w:cstheme="minorBidi"/>
        </w:rPr>
      </w:pPr>
      <w:bookmarkStart w:id="57" w:name="_Toc70524443"/>
      <w:r>
        <w:rPr>
          <w:rFonts w:asciiTheme="minorBidi" w:hAnsiTheme="minorBidi" w:cstheme="minorBidi"/>
        </w:rPr>
        <w:lastRenderedPageBreak/>
        <w:t>B</w:t>
      </w:r>
      <w:r w:rsidR="00E908AE">
        <w:rPr>
          <w:rFonts w:asciiTheme="minorBidi" w:hAnsiTheme="minorBidi" w:cstheme="minorBidi"/>
        </w:rPr>
        <w:t>.</w:t>
      </w:r>
      <w:r w:rsidR="009012B5">
        <w:rPr>
          <w:rFonts w:asciiTheme="minorBidi" w:hAnsiTheme="minorBidi" w:cstheme="minorBidi"/>
        </w:rPr>
        <w:t>7</w:t>
      </w:r>
      <w:r w:rsidR="00E908AE" w:rsidRPr="00F524C8">
        <w:rPr>
          <w:rFonts w:asciiTheme="minorBidi" w:hAnsiTheme="minorBidi" w:cstheme="minorBidi"/>
        </w:rPr>
        <w:t xml:space="preserve"> </w:t>
      </w:r>
      <w:proofErr w:type="spellStart"/>
      <w:r w:rsidR="00E908AE">
        <w:rPr>
          <w:rFonts w:asciiTheme="minorBidi" w:hAnsiTheme="minorBidi" w:cstheme="minorBidi"/>
        </w:rPr>
        <w:t>iReport</w:t>
      </w:r>
      <w:bookmarkEnd w:id="57"/>
      <w:proofErr w:type="spellEnd"/>
    </w:p>
    <w:p w14:paraId="576756C5" w14:textId="77777777" w:rsidR="00E908AE" w:rsidRPr="000741F6" w:rsidRDefault="00514967" w:rsidP="008C62C5">
      <w:pPr>
        <w:pStyle w:val="ListParagraph"/>
        <w:numPr>
          <w:ilvl w:val="0"/>
          <w:numId w:val="58"/>
        </w:numPr>
        <w:rPr>
          <w:rFonts w:asciiTheme="minorBidi" w:hAnsiTheme="minorBidi" w:cstheme="minorBidi"/>
          <w:sz w:val="20"/>
          <w:szCs w:val="20"/>
        </w:rPr>
      </w:pPr>
      <w:r w:rsidRPr="000741F6">
        <w:rPr>
          <w:rFonts w:asciiTheme="minorBidi" w:hAnsiTheme="minorBidi" w:cstheme="minorBidi"/>
          <w:sz w:val="20"/>
          <w:szCs w:val="20"/>
        </w:rPr>
        <w:t>Creating new Connection:</w:t>
      </w:r>
    </w:p>
    <w:p w14:paraId="3278AF04"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Add db2 JDBC drivers from </w:t>
      </w:r>
      <w:proofErr w:type="spellStart"/>
      <w:r w:rsidRPr="000741F6">
        <w:rPr>
          <w:rFonts w:asciiTheme="minorBidi" w:hAnsiTheme="minorBidi" w:cstheme="minorBidi"/>
          <w:sz w:val="20"/>
          <w:szCs w:val="20"/>
        </w:rPr>
        <w:t>iReport</w:t>
      </w:r>
      <w:proofErr w:type="spellEnd"/>
      <w:r w:rsidRPr="000741F6">
        <w:rPr>
          <w:rFonts w:asciiTheme="minorBidi" w:hAnsiTheme="minorBidi" w:cstheme="minorBidi"/>
          <w:sz w:val="20"/>
          <w:szCs w:val="20"/>
        </w:rPr>
        <w:t xml:space="preserve"> -&gt; tools -&gt; options -&gt; </w:t>
      </w:r>
      <w:proofErr w:type="spellStart"/>
      <w:r w:rsidRPr="000741F6">
        <w:rPr>
          <w:rFonts w:asciiTheme="minorBidi" w:hAnsiTheme="minorBidi" w:cstheme="minorBidi"/>
          <w:sz w:val="20"/>
          <w:szCs w:val="20"/>
        </w:rPr>
        <w:t>iReport</w:t>
      </w:r>
      <w:proofErr w:type="spellEnd"/>
      <w:r w:rsidRPr="000741F6">
        <w:rPr>
          <w:rFonts w:asciiTheme="minorBidi" w:hAnsiTheme="minorBidi" w:cstheme="minorBidi"/>
          <w:sz w:val="20"/>
          <w:szCs w:val="20"/>
        </w:rPr>
        <w:t xml:space="preserve"> -&gt; </w:t>
      </w:r>
      <w:proofErr w:type="spellStart"/>
      <w:r w:rsidRPr="000741F6">
        <w:rPr>
          <w:rFonts w:asciiTheme="minorBidi" w:hAnsiTheme="minorBidi" w:cstheme="minorBidi"/>
          <w:sz w:val="20"/>
          <w:szCs w:val="20"/>
        </w:rPr>
        <w:t>classPath</w:t>
      </w:r>
      <w:proofErr w:type="spellEnd"/>
    </w:p>
    <w:p w14:paraId="5ADEF20F"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jars (db2jcc4.jar, db2jcc_license_cu.jar) that are in the path 'C:\Program Files\IBM\DB2DRV'</w:t>
      </w:r>
    </w:p>
    <w:p w14:paraId="35F91FD6"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do NOT check reloadable.</w:t>
      </w:r>
    </w:p>
    <w:p w14:paraId="31472E48"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new connection and enter these information:</w:t>
      </w:r>
    </w:p>
    <w:p w14:paraId="12C75C52"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 xml:space="preserve"> JDBC Driver: com.ibm.db2.jcc.DB2Driver</w:t>
      </w:r>
    </w:p>
    <w:p w14:paraId="052D794E"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URL: jdbc:db2://192.168.8.116:50000/TAHSEEL</w:t>
      </w:r>
    </w:p>
    <w:p w14:paraId="3C934BB3"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username: db2inst1</w:t>
      </w:r>
    </w:p>
    <w:p w14:paraId="79CBEBDD"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Make sure to test connection</w:t>
      </w:r>
    </w:p>
    <w:p w14:paraId="1F247553" w14:textId="77777777" w:rsidR="00E908AE" w:rsidRDefault="00E908AE">
      <w:pPr>
        <w:keepNext w:val="0"/>
        <w:spacing w:after="0" w:line="240" w:lineRule="auto"/>
        <w:jc w:val="left"/>
        <w:rPr>
          <w:rFonts w:asciiTheme="minorBidi" w:hAnsiTheme="minorBidi" w:cstheme="minorBidi"/>
          <w:b/>
          <w:bCs/>
          <w:kern w:val="32"/>
          <w:sz w:val="32"/>
          <w:szCs w:val="32"/>
        </w:rPr>
      </w:pPr>
      <w:r>
        <w:rPr>
          <w:rFonts w:asciiTheme="minorBidi" w:hAnsiTheme="minorBidi" w:cstheme="minorBidi"/>
        </w:rPr>
        <w:br w:type="page"/>
      </w:r>
    </w:p>
    <w:p w14:paraId="54B5A454" w14:textId="4B740E06" w:rsidR="00975426" w:rsidRPr="00F524C8" w:rsidRDefault="00975426" w:rsidP="00975426">
      <w:pPr>
        <w:pStyle w:val="UnnumberedHeading"/>
        <w:rPr>
          <w:rFonts w:asciiTheme="minorBidi" w:hAnsiTheme="minorBidi" w:cstheme="minorBidi"/>
        </w:rPr>
      </w:pPr>
      <w:bookmarkStart w:id="58" w:name="_Toc70524444"/>
      <w:r w:rsidRPr="00F524C8">
        <w:rPr>
          <w:rFonts w:asciiTheme="minorBidi" w:hAnsiTheme="minorBidi" w:cstheme="minorBidi"/>
        </w:rPr>
        <w:lastRenderedPageBreak/>
        <w:t xml:space="preserve">Appendix </w:t>
      </w:r>
      <w:r w:rsidR="00E72D04">
        <w:rPr>
          <w:rFonts w:asciiTheme="minorBidi" w:hAnsiTheme="minorBidi" w:cstheme="minorBidi"/>
        </w:rPr>
        <w:t>C</w:t>
      </w:r>
      <w:r w:rsidRPr="00F524C8">
        <w:rPr>
          <w:rFonts w:asciiTheme="minorBidi" w:hAnsiTheme="minorBidi" w:cstheme="minorBidi"/>
        </w:rPr>
        <w:t xml:space="preserve">: </w:t>
      </w:r>
      <w:r>
        <w:rPr>
          <w:rFonts w:asciiTheme="minorBidi" w:hAnsiTheme="minorBidi" w:cstheme="minorBidi"/>
        </w:rPr>
        <w:t>WebLogic</w:t>
      </w:r>
      <w:r w:rsidR="001328BB">
        <w:rPr>
          <w:rFonts w:asciiTheme="minorBidi" w:hAnsiTheme="minorBidi" w:cstheme="minorBidi"/>
        </w:rPr>
        <w:t xml:space="preserve"> 12.2.1.0.0</w:t>
      </w:r>
      <w:bookmarkEnd w:id="58"/>
    </w:p>
    <w:p w14:paraId="576E06AD" w14:textId="77777777" w:rsidR="00BA4DFC" w:rsidRDefault="00BA4DFC" w:rsidP="00AB516C">
      <w:pPr>
        <w:pStyle w:val="ListParagraph"/>
        <w:keepNext w:val="0"/>
        <w:numPr>
          <w:ilvl w:val="0"/>
          <w:numId w:val="65"/>
        </w:numPr>
        <w:spacing w:after="160" w:line="256" w:lineRule="auto"/>
        <w:jc w:val="left"/>
      </w:pPr>
      <w:r>
        <w:t>Prerequisites:</w:t>
      </w:r>
      <w:r>
        <w:br/>
      </w:r>
    </w:p>
    <w:tbl>
      <w:tblPr>
        <w:tblStyle w:val="TableGrid"/>
        <w:tblW w:w="0" w:type="auto"/>
        <w:tblInd w:w="250" w:type="dxa"/>
        <w:tblLayout w:type="fixed"/>
        <w:tblLook w:val="04A0" w:firstRow="1" w:lastRow="0" w:firstColumn="1" w:lastColumn="0" w:noHBand="0" w:noVBand="1"/>
      </w:tblPr>
      <w:tblGrid>
        <w:gridCol w:w="2693"/>
        <w:gridCol w:w="7620"/>
      </w:tblGrid>
      <w:tr w:rsidR="00BA4DFC" w14:paraId="3FF91FAA"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330304B9" w14:textId="77777777" w:rsidR="00BA4DFC" w:rsidRDefault="00BA4DFC" w:rsidP="001328BB">
            <w:pPr>
              <w:pStyle w:val="ListParagraph"/>
              <w:ind w:left="0"/>
              <w:jc w:val="left"/>
            </w:pPr>
            <w:r>
              <w:t>JDK 8 update 51 (64 bit)</w:t>
            </w:r>
          </w:p>
        </w:tc>
        <w:tc>
          <w:tcPr>
            <w:tcW w:w="7620" w:type="dxa"/>
            <w:tcBorders>
              <w:top w:val="single" w:sz="4" w:space="0" w:color="auto"/>
              <w:left w:val="single" w:sz="4" w:space="0" w:color="auto"/>
              <w:bottom w:val="single" w:sz="4" w:space="0" w:color="auto"/>
              <w:right w:val="single" w:sz="4" w:space="0" w:color="auto"/>
            </w:tcBorders>
            <w:hideMark/>
          </w:tcPr>
          <w:p w14:paraId="15D8F9F0" w14:textId="77777777" w:rsidR="00BA4DFC" w:rsidRDefault="008534D8" w:rsidP="00875388">
            <w:pPr>
              <w:pStyle w:val="ListParagraph"/>
              <w:ind w:left="0"/>
              <w:rPr>
                <w:sz w:val="20"/>
                <w:szCs w:val="20"/>
              </w:rPr>
            </w:pPr>
            <w:hyperlink r:id="rId71" w:history="1">
              <w:r w:rsidR="00BA4DFC">
                <w:rPr>
                  <w:rStyle w:val="Hyperlink"/>
                  <w:sz w:val="20"/>
                  <w:szCs w:val="20"/>
                </w:rPr>
                <w:t>http://download.oracle.com/otn/java/jdk/8u51-b16/jdk-8u51-windows-x64.exe</w:t>
              </w:r>
            </w:hyperlink>
            <w:r w:rsidR="00BA4DFC">
              <w:rPr>
                <w:sz w:val="20"/>
                <w:szCs w:val="20"/>
              </w:rPr>
              <w:t xml:space="preserve"> </w:t>
            </w:r>
          </w:p>
        </w:tc>
      </w:tr>
      <w:tr w:rsidR="00BA4DFC" w14:paraId="47E5A9EC"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3408E6E" w14:textId="77777777" w:rsidR="00BA4DFC" w:rsidRDefault="00BA4DFC" w:rsidP="001328BB">
            <w:pPr>
              <w:pStyle w:val="ListParagraph"/>
              <w:ind w:left="0"/>
              <w:jc w:val="left"/>
            </w:pPr>
            <w:r>
              <w:t>WLS 12.2.1.0.0</w:t>
            </w:r>
          </w:p>
        </w:tc>
        <w:tc>
          <w:tcPr>
            <w:tcW w:w="7620" w:type="dxa"/>
            <w:tcBorders>
              <w:top w:val="single" w:sz="4" w:space="0" w:color="auto"/>
              <w:left w:val="single" w:sz="4" w:space="0" w:color="auto"/>
              <w:bottom w:val="single" w:sz="4" w:space="0" w:color="auto"/>
              <w:right w:val="single" w:sz="4" w:space="0" w:color="auto"/>
            </w:tcBorders>
            <w:hideMark/>
          </w:tcPr>
          <w:p w14:paraId="6EA4EB59" w14:textId="77777777" w:rsidR="00BA4DFC" w:rsidRDefault="008534D8" w:rsidP="00875388">
            <w:pPr>
              <w:pStyle w:val="ListParagraph"/>
              <w:ind w:left="0"/>
              <w:rPr>
                <w:sz w:val="20"/>
                <w:szCs w:val="20"/>
              </w:rPr>
            </w:pPr>
            <w:hyperlink r:id="rId72" w:history="1">
              <w:r w:rsidR="00BA4DFC">
                <w:rPr>
                  <w:rStyle w:val="Hyperlink"/>
                  <w:sz w:val="20"/>
                  <w:szCs w:val="20"/>
                </w:rPr>
                <w:t>http://download.oracle.com/otn/nt/middleware/12c/1221/fmw_12.2.1.0.0_wls_Disk1_1of1.zip</w:t>
              </w:r>
            </w:hyperlink>
            <w:r w:rsidR="00BA4DFC">
              <w:rPr>
                <w:sz w:val="20"/>
                <w:szCs w:val="20"/>
              </w:rPr>
              <w:t xml:space="preserve"> </w:t>
            </w:r>
          </w:p>
        </w:tc>
      </w:tr>
      <w:tr w:rsidR="00BA4DFC" w14:paraId="40333FD9"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0B48E7C" w14:textId="77777777" w:rsidR="00BA4DFC" w:rsidRDefault="00BA4DFC" w:rsidP="001328BB">
            <w:pPr>
              <w:pStyle w:val="ListParagraph"/>
              <w:ind w:left="0"/>
              <w:jc w:val="left"/>
            </w:pPr>
            <w:r>
              <w:t>Eclipse Neon</w:t>
            </w:r>
            <w:r>
              <w:br/>
              <w:t>(64 bit) SR1</w:t>
            </w:r>
          </w:p>
        </w:tc>
        <w:tc>
          <w:tcPr>
            <w:tcW w:w="7620" w:type="dxa"/>
            <w:tcBorders>
              <w:top w:val="single" w:sz="4" w:space="0" w:color="auto"/>
              <w:left w:val="single" w:sz="4" w:space="0" w:color="auto"/>
              <w:bottom w:val="single" w:sz="4" w:space="0" w:color="auto"/>
              <w:right w:val="single" w:sz="4" w:space="0" w:color="auto"/>
            </w:tcBorders>
            <w:hideMark/>
          </w:tcPr>
          <w:p w14:paraId="39CB1D63" w14:textId="77777777" w:rsidR="00BA4DFC" w:rsidRDefault="008534D8" w:rsidP="00875388">
            <w:pPr>
              <w:pStyle w:val="ListParagraph"/>
              <w:ind w:left="0"/>
              <w:rPr>
                <w:sz w:val="18"/>
                <w:szCs w:val="18"/>
              </w:rPr>
            </w:pPr>
            <w:hyperlink r:id="rId73" w:history="1">
              <w:r w:rsidR="00BA4DFC">
                <w:rPr>
                  <w:rStyle w:val="Hyperlink"/>
                  <w:sz w:val="18"/>
                  <w:szCs w:val="18"/>
                </w:rPr>
                <w:t>https://www.eclipse.org/downloads/download.php?file=/technology/epp/downloads/release/neon/1a/eclipse-jee-neon-1a-win32-x86_64.zip&amp;mirror_id=1068</w:t>
              </w:r>
            </w:hyperlink>
            <w:r w:rsidR="00BA4DFC">
              <w:rPr>
                <w:sz w:val="18"/>
                <w:szCs w:val="18"/>
              </w:rPr>
              <w:t xml:space="preserve"> </w:t>
            </w:r>
          </w:p>
        </w:tc>
      </w:tr>
    </w:tbl>
    <w:p w14:paraId="09253C5B" w14:textId="77777777" w:rsidR="001328BB" w:rsidRDefault="001328BB" w:rsidP="001328BB">
      <w:pPr>
        <w:pStyle w:val="ListParagraph"/>
        <w:keepNext w:val="0"/>
        <w:spacing w:after="160" w:line="256" w:lineRule="auto"/>
        <w:jc w:val="left"/>
      </w:pPr>
    </w:p>
    <w:p w14:paraId="74891E56" w14:textId="77777777" w:rsidR="00BA4DFC" w:rsidRDefault="00BA4DFC" w:rsidP="00AB516C">
      <w:pPr>
        <w:pStyle w:val="ListParagraph"/>
        <w:keepNext w:val="0"/>
        <w:numPr>
          <w:ilvl w:val="0"/>
          <w:numId w:val="65"/>
        </w:numPr>
        <w:spacing w:after="160" w:line="256" w:lineRule="auto"/>
        <w:jc w:val="left"/>
      </w:pPr>
      <w:r>
        <w:t>JDK Installation:</w:t>
      </w:r>
    </w:p>
    <w:p w14:paraId="4B5DBAAF" w14:textId="77777777" w:rsidR="00BA4DFC" w:rsidRDefault="00BA4DFC" w:rsidP="00AB516C">
      <w:pPr>
        <w:pStyle w:val="ListParagraph"/>
        <w:keepNext w:val="0"/>
        <w:numPr>
          <w:ilvl w:val="1"/>
          <w:numId w:val="65"/>
        </w:numPr>
        <w:spacing w:after="160" w:line="256" w:lineRule="auto"/>
        <w:jc w:val="left"/>
      </w:pPr>
      <w:r>
        <w:t>Uninstall any version of JDK 8 installed at your machine.</w:t>
      </w:r>
    </w:p>
    <w:p w14:paraId="65CFA5B6" w14:textId="77777777" w:rsidR="00BA4DFC" w:rsidRDefault="00BA4DFC" w:rsidP="00AB516C">
      <w:pPr>
        <w:pStyle w:val="ListParagraph"/>
        <w:keepNext w:val="0"/>
        <w:numPr>
          <w:ilvl w:val="1"/>
          <w:numId w:val="65"/>
        </w:numPr>
        <w:spacing w:after="160" w:line="256" w:lineRule="auto"/>
        <w:jc w:val="left"/>
      </w:pPr>
      <w:r>
        <w:t>Install the downloaded JDK 8 update 51.</w:t>
      </w:r>
    </w:p>
    <w:p w14:paraId="6A1524A9" w14:textId="77777777" w:rsidR="00BA4DFC" w:rsidRDefault="00BA4DFC" w:rsidP="00AB516C">
      <w:pPr>
        <w:pStyle w:val="ListParagraph"/>
        <w:keepNext w:val="0"/>
        <w:numPr>
          <w:ilvl w:val="1"/>
          <w:numId w:val="65"/>
        </w:numPr>
        <w:spacing w:after="160" w:line="256" w:lineRule="auto"/>
        <w:jc w:val="left"/>
      </w:pPr>
      <w:r>
        <w:t xml:space="preserve">Set environment variable </w:t>
      </w:r>
      <w:r>
        <w:rPr>
          <w:b/>
          <w:bCs/>
        </w:rPr>
        <w:t>JAVA_HOME</w:t>
      </w:r>
      <w:r>
        <w:t xml:space="preserve"> to point to the new JDK installation. For example, “C:\Program Files\Java\jdk1.8.0_51”.</w:t>
      </w:r>
    </w:p>
    <w:p w14:paraId="482C56AA" w14:textId="77777777" w:rsidR="00BA4DFC" w:rsidRDefault="00BA4DFC" w:rsidP="00AB516C">
      <w:pPr>
        <w:pStyle w:val="ListParagraph"/>
        <w:keepNext w:val="0"/>
        <w:numPr>
          <w:ilvl w:val="1"/>
          <w:numId w:val="65"/>
        </w:numPr>
        <w:spacing w:after="160" w:line="256" w:lineRule="auto"/>
        <w:jc w:val="left"/>
      </w:pPr>
      <w:r>
        <w:t xml:space="preserve">Update the </w:t>
      </w:r>
      <w:r>
        <w:rPr>
          <w:b/>
          <w:bCs/>
        </w:rPr>
        <w:t>path</w:t>
      </w:r>
      <w:r>
        <w:t xml:space="preserve"> environment variable by removing “</w:t>
      </w:r>
      <w:r>
        <w:rPr>
          <w:u w:val="single"/>
        </w:rPr>
        <w:t>C:\</w:t>
      </w:r>
      <w:proofErr w:type="spellStart"/>
      <w:r>
        <w:rPr>
          <w:u w:val="single"/>
        </w:rPr>
        <w:t>ProgramData</w:t>
      </w:r>
      <w:proofErr w:type="spellEnd"/>
      <w:r>
        <w:rPr>
          <w:u w:val="single"/>
        </w:rPr>
        <w:t>\Oracle\Java\</w:t>
      </w:r>
      <w:proofErr w:type="spellStart"/>
      <w:r>
        <w:rPr>
          <w:u w:val="single"/>
        </w:rPr>
        <w:t>javapath</w:t>
      </w:r>
      <w:proofErr w:type="spellEnd"/>
      <w:r>
        <w:rPr>
          <w:u w:val="single"/>
        </w:rPr>
        <w:t>;</w:t>
      </w:r>
      <w:r>
        <w:t>” and add “</w:t>
      </w:r>
      <w:r>
        <w:rPr>
          <w:b/>
          <w:bCs/>
        </w:rPr>
        <w:t>%JAVA_HOME%\bin;</w:t>
      </w:r>
      <w:r w:rsidR="001328BB">
        <w:t>” if it doesn’t exist.</w:t>
      </w:r>
      <w:r w:rsidR="001328BB">
        <w:br/>
      </w:r>
    </w:p>
    <w:p w14:paraId="6805877B" w14:textId="77777777" w:rsidR="00BA4DFC" w:rsidRDefault="00BA4DFC" w:rsidP="00AB516C">
      <w:pPr>
        <w:pStyle w:val="ListParagraph"/>
        <w:keepNext w:val="0"/>
        <w:numPr>
          <w:ilvl w:val="0"/>
          <w:numId w:val="65"/>
        </w:numPr>
        <w:spacing w:after="160" w:line="256" w:lineRule="auto"/>
        <w:jc w:val="left"/>
      </w:pPr>
      <w:r>
        <w:t>WLS 12.2.1.0.0 Installation:</w:t>
      </w:r>
    </w:p>
    <w:p w14:paraId="372B5DB7" w14:textId="77777777" w:rsidR="00BA4DFC" w:rsidRDefault="00BA4DFC" w:rsidP="00AB516C">
      <w:pPr>
        <w:pStyle w:val="ListParagraph"/>
        <w:keepNext w:val="0"/>
        <w:numPr>
          <w:ilvl w:val="1"/>
          <w:numId w:val="65"/>
        </w:numPr>
        <w:spacing w:after="160" w:line="256" w:lineRule="auto"/>
        <w:jc w:val="left"/>
      </w:pPr>
      <w:r>
        <w:t>Run your command prompt (</w:t>
      </w:r>
      <w:proofErr w:type="spellStart"/>
      <w:r>
        <w:rPr>
          <w:u w:val="single"/>
        </w:rPr>
        <w:t>cmd</w:t>
      </w:r>
      <w:proofErr w:type="spellEnd"/>
      <w:r>
        <w:t xml:space="preserve">) as </w:t>
      </w:r>
      <w:r>
        <w:rPr>
          <w:b/>
          <w:bCs/>
        </w:rPr>
        <w:t>administrator</w:t>
      </w:r>
      <w:r>
        <w:t>.</w:t>
      </w:r>
    </w:p>
    <w:p w14:paraId="15B6FBC4" w14:textId="77777777" w:rsidR="00BA4DFC" w:rsidRDefault="00BA4DFC" w:rsidP="00AB516C">
      <w:pPr>
        <w:pStyle w:val="ListParagraph"/>
        <w:keepNext w:val="0"/>
        <w:numPr>
          <w:ilvl w:val="1"/>
          <w:numId w:val="65"/>
        </w:numPr>
        <w:spacing w:after="160" w:line="256" w:lineRule="auto"/>
        <w:jc w:val="left"/>
      </w:pPr>
      <w:r>
        <w:t xml:space="preserve">Change directory to the path that contains the downloaded </w:t>
      </w:r>
      <w:proofErr w:type="spellStart"/>
      <w:r>
        <w:t>Weblogic</w:t>
      </w:r>
      <w:proofErr w:type="spellEnd"/>
      <w:r>
        <w:t xml:space="preserve"> source jar file</w:t>
      </w:r>
    </w:p>
    <w:p w14:paraId="27E55037" w14:textId="77777777" w:rsidR="00BA4DFC" w:rsidRDefault="00BA4DFC" w:rsidP="00AB516C">
      <w:pPr>
        <w:pStyle w:val="ListParagraph"/>
        <w:keepNext w:val="0"/>
        <w:numPr>
          <w:ilvl w:val="1"/>
          <w:numId w:val="65"/>
        </w:numPr>
        <w:spacing w:after="160" w:line="256" w:lineRule="auto"/>
        <w:jc w:val="left"/>
      </w:pPr>
      <w:r>
        <w:t xml:space="preserve"> Execute the command </w:t>
      </w:r>
      <w:r>
        <w:rPr>
          <w:b/>
          <w:bCs/>
        </w:rPr>
        <w:t xml:space="preserve">java –jar fmw_12.2.1.0.0_wls.jar </w:t>
      </w:r>
      <w:r>
        <w:t xml:space="preserve">and press </w:t>
      </w:r>
      <w:r>
        <w:rPr>
          <w:b/>
          <w:bCs/>
        </w:rPr>
        <w:t xml:space="preserve">enter </w:t>
      </w:r>
      <w:r>
        <w:t xml:space="preserve">then follow the normal process to install </w:t>
      </w:r>
      <w:proofErr w:type="spellStart"/>
      <w:r>
        <w:t>Weblogic</w:t>
      </w:r>
      <w:proofErr w:type="spellEnd"/>
      <w:r>
        <w:t xml:space="preserve"> and create a domain in </w:t>
      </w:r>
      <w:r>
        <w:rPr>
          <w:b/>
          <w:bCs/>
        </w:rPr>
        <w:t>development</w:t>
      </w:r>
      <w:r>
        <w:t xml:space="preserve"> mode.</w:t>
      </w:r>
    </w:p>
    <w:p w14:paraId="234328CC" w14:textId="77777777" w:rsidR="00BA4DFC" w:rsidRDefault="00BA4DFC" w:rsidP="00AB516C">
      <w:pPr>
        <w:pStyle w:val="ListParagraph"/>
        <w:keepNext w:val="0"/>
        <w:numPr>
          <w:ilvl w:val="1"/>
          <w:numId w:val="65"/>
        </w:numPr>
        <w:spacing w:after="160" w:line="256" w:lineRule="auto"/>
        <w:jc w:val="left"/>
      </w:pPr>
      <w:r>
        <w:t>Adjusting memory parameters:</w:t>
      </w:r>
    </w:p>
    <w:p w14:paraId="6280D347" w14:textId="77777777" w:rsidR="00BA4DFC" w:rsidRDefault="00BA4DFC" w:rsidP="00AB516C">
      <w:pPr>
        <w:pStyle w:val="ListParagraph"/>
        <w:keepNext w:val="0"/>
        <w:numPr>
          <w:ilvl w:val="2"/>
          <w:numId w:val="65"/>
        </w:numPr>
        <w:spacing w:after="160" w:line="256" w:lineRule="auto"/>
        <w:jc w:val="left"/>
        <w:rPr>
          <w:lang w:bidi="ar-EG"/>
        </w:rPr>
      </w:pPr>
      <w:r>
        <w:t>Open the file “</w:t>
      </w:r>
      <w:r>
        <w:rPr>
          <w:b/>
          <w:bCs/>
        </w:rPr>
        <w:t>commBaseEnv.cmd</w:t>
      </w:r>
      <w:r>
        <w:t xml:space="preserve">” which should be located in your </w:t>
      </w:r>
      <w:proofErr w:type="spellStart"/>
      <w:r>
        <w:t>Weblogic</w:t>
      </w:r>
      <w:proofErr w:type="spellEnd"/>
      <w:r>
        <w:t xml:space="preserve"> installation folder which is by default “C:\Oracle\Middleware\</w:t>
      </w:r>
      <w:proofErr w:type="spellStart"/>
      <w:r>
        <w:t>Oracle_Home</w:t>
      </w:r>
      <w:proofErr w:type="spellEnd"/>
      <w:r>
        <w:t>\</w:t>
      </w:r>
      <w:proofErr w:type="spellStart"/>
      <w:r>
        <w:t>oracle_common</w:t>
      </w:r>
      <w:proofErr w:type="spellEnd"/>
      <w:r>
        <w:t>\common\bin” and change all the MEM_ARGS and UTIL_MEM_ARGS to be as the following</w:t>
      </w:r>
      <w:r>
        <w:br/>
      </w:r>
      <w:r>
        <w:rPr>
          <w:lang w:bidi="ar-EG"/>
        </w:rPr>
        <w:t>set MEM_ARGS=-Xms1024m -Xmx1024m -</w:t>
      </w:r>
      <w:proofErr w:type="spellStart"/>
      <w:r>
        <w:rPr>
          <w:lang w:bidi="ar-EG"/>
        </w:rPr>
        <w:t>XX:PermSize</w:t>
      </w:r>
      <w:proofErr w:type="spellEnd"/>
      <w:r>
        <w:rPr>
          <w:lang w:bidi="ar-EG"/>
        </w:rPr>
        <w:t>=512m -</w:t>
      </w:r>
      <w:proofErr w:type="spellStart"/>
      <w:r>
        <w:rPr>
          <w:lang w:bidi="ar-EG"/>
        </w:rPr>
        <w:t>XX:MaxPermSize</w:t>
      </w:r>
      <w:proofErr w:type="spellEnd"/>
      <w:r>
        <w:rPr>
          <w:lang w:bidi="ar-EG"/>
        </w:rPr>
        <w:t>=512m</w:t>
      </w:r>
      <w:r>
        <w:rPr>
          <w:lang w:bidi="ar-EG"/>
        </w:rPr>
        <w:br/>
        <w:t>set UTILS_MEM_ARGS=-Xms1024m -Xmx1024m -</w:t>
      </w:r>
      <w:proofErr w:type="spellStart"/>
      <w:r>
        <w:rPr>
          <w:lang w:bidi="ar-EG"/>
        </w:rPr>
        <w:t>XX:PermSize</w:t>
      </w:r>
      <w:proofErr w:type="spellEnd"/>
      <w:r>
        <w:rPr>
          <w:lang w:bidi="ar-EG"/>
        </w:rPr>
        <w:t>=512m -</w:t>
      </w:r>
      <w:proofErr w:type="spellStart"/>
      <w:r>
        <w:rPr>
          <w:lang w:bidi="ar-EG"/>
        </w:rPr>
        <w:t>XX:MaxPermSize</w:t>
      </w:r>
      <w:proofErr w:type="spellEnd"/>
      <w:r>
        <w:rPr>
          <w:lang w:bidi="ar-EG"/>
        </w:rPr>
        <w:t>=512m</w:t>
      </w:r>
    </w:p>
    <w:p w14:paraId="03363B57" w14:textId="77777777" w:rsidR="00BA4DFC" w:rsidRDefault="00BA4DFC" w:rsidP="00AB516C">
      <w:pPr>
        <w:pStyle w:val="ListParagraph"/>
        <w:keepNext w:val="0"/>
        <w:numPr>
          <w:ilvl w:val="2"/>
          <w:numId w:val="65"/>
        </w:numPr>
        <w:spacing w:after="160" w:line="256" w:lineRule="auto"/>
        <w:jc w:val="left"/>
        <w:rPr>
          <w:lang w:bidi="ar-EG"/>
        </w:rPr>
      </w:pPr>
      <w:r>
        <w:rPr>
          <w:lang w:bidi="ar-EG"/>
        </w:rPr>
        <w:t>Open the file “</w:t>
      </w:r>
      <w:r>
        <w:rPr>
          <w:b/>
          <w:bCs/>
          <w:lang w:bidi="ar-EG"/>
        </w:rPr>
        <w:t>setDomainEnv.cmd</w:t>
      </w:r>
      <w:r>
        <w:rPr>
          <w:lang w:bidi="ar-EG"/>
        </w:rPr>
        <w:t xml:space="preserve">” which should be located in your domain folder which is by default “C:\Oracle\Middleware\Oracle_Home\user_projects\domains\base_domain\bin” </w:t>
      </w:r>
      <w:r>
        <w:t>and change all the WLS_MEM_ARGS_64BIT and WLS_MEM_ARGS_32BIT to be as the following</w:t>
      </w:r>
      <w:r>
        <w:br/>
      </w:r>
      <w:r>
        <w:rPr>
          <w:lang w:bidi="ar-EG"/>
        </w:rPr>
        <w:t>set WLS_MEM_ARGS_64BIT=-Xms1024m -Xmx1024m -</w:t>
      </w:r>
      <w:proofErr w:type="spellStart"/>
      <w:r>
        <w:rPr>
          <w:lang w:bidi="ar-EG"/>
        </w:rPr>
        <w:t>XX:PermSize</w:t>
      </w:r>
      <w:proofErr w:type="spellEnd"/>
      <w:r>
        <w:rPr>
          <w:lang w:bidi="ar-EG"/>
        </w:rPr>
        <w:t>=512m -</w:t>
      </w:r>
      <w:proofErr w:type="spellStart"/>
      <w:r>
        <w:rPr>
          <w:lang w:bidi="ar-EG"/>
        </w:rPr>
        <w:t>XX:MaxPermSize</w:t>
      </w:r>
      <w:proofErr w:type="spellEnd"/>
      <w:r>
        <w:rPr>
          <w:lang w:bidi="ar-EG"/>
        </w:rPr>
        <w:t>=512m</w:t>
      </w:r>
      <w:r>
        <w:rPr>
          <w:lang w:bidi="ar-EG"/>
        </w:rPr>
        <w:br/>
        <w:t>set WLS_MEM_ARGS_32BIT=-Xms1024m -Xmx1024m -</w:t>
      </w:r>
      <w:proofErr w:type="spellStart"/>
      <w:r>
        <w:rPr>
          <w:lang w:bidi="ar-EG"/>
        </w:rPr>
        <w:t>XX:PermSize</w:t>
      </w:r>
      <w:proofErr w:type="spellEnd"/>
      <w:r>
        <w:rPr>
          <w:lang w:bidi="ar-EG"/>
        </w:rPr>
        <w:t>=512m -</w:t>
      </w:r>
      <w:proofErr w:type="spellStart"/>
      <w:r>
        <w:rPr>
          <w:lang w:bidi="ar-EG"/>
        </w:rPr>
        <w:t>XX:MaxPermSize</w:t>
      </w:r>
      <w:proofErr w:type="spellEnd"/>
      <w:r>
        <w:rPr>
          <w:lang w:bidi="ar-EG"/>
        </w:rPr>
        <w:t>=512m</w:t>
      </w:r>
    </w:p>
    <w:p w14:paraId="528F2556" w14:textId="77777777" w:rsidR="00BA4DFC" w:rsidRDefault="00BA4DFC" w:rsidP="00AB516C">
      <w:pPr>
        <w:pStyle w:val="ListParagraph"/>
        <w:keepNext w:val="0"/>
        <w:numPr>
          <w:ilvl w:val="1"/>
          <w:numId w:val="65"/>
        </w:numPr>
        <w:spacing w:after="160" w:line="256" w:lineRule="auto"/>
        <w:jc w:val="left"/>
        <w:rPr>
          <w:lang w:bidi="ar-EG"/>
        </w:rPr>
      </w:pPr>
      <w:r>
        <w:rPr>
          <w:lang w:bidi="ar-EG"/>
        </w:rPr>
        <w:t>Define the “BGETR” and “BGETR_TEST” data sources.</w:t>
      </w:r>
    </w:p>
    <w:p w14:paraId="58983EF1" w14:textId="77777777" w:rsidR="00BA4DFC" w:rsidRDefault="00BA4DFC" w:rsidP="00AB516C">
      <w:pPr>
        <w:pStyle w:val="ListParagraph"/>
        <w:keepNext w:val="0"/>
        <w:numPr>
          <w:ilvl w:val="1"/>
          <w:numId w:val="65"/>
        </w:numPr>
        <w:spacing w:after="160" w:line="256" w:lineRule="auto"/>
        <w:jc w:val="left"/>
        <w:rPr>
          <w:lang w:bidi="ar-EG"/>
        </w:rPr>
      </w:pPr>
      <w:r>
        <w:rPr>
          <w:lang w:bidi="ar-EG"/>
        </w:rPr>
        <w:t>Change JTA timeout from 30 seconds to 1200 seconds.</w:t>
      </w:r>
      <w:r>
        <w:rPr>
          <w:lang w:bidi="ar-EG"/>
        </w:rPr>
        <w:br/>
        <w:t>(from the console web app -&gt; select the domain “</w:t>
      </w:r>
      <w:proofErr w:type="spellStart"/>
      <w:r>
        <w:rPr>
          <w:lang w:bidi="ar-EG"/>
        </w:rPr>
        <w:t>base_domain</w:t>
      </w:r>
      <w:proofErr w:type="spellEnd"/>
      <w:r>
        <w:rPr>
          <w:lang w:bidi="ar-EG"/>
        </w:rPr>
        <w:t>” -&gt; select “JTA” tab -&gt; update the field “Timeout Seconds”)</w:t>
      </w:r>
      <w:r>
        <w:rPr>
          <w:lang w:bidi="ar-EG"/>
        </w:rPr>
        <w:br/>
      </w:r>
    </w:p>
    <w:p w14:paraId="63B38734" w14:textId="77777777" w:rsidR="00BA4DFC" w:rsidRDefault="00BA4DFC" w:rsidP="00AB516C">
      <w:pPr>
        <w:pStyle w:val="ListParagraph"/>
        <w:keepNext w:val="0"/>
        <w:numPr>
          <w:ilvl w:val="0"/>
          <w:numId w:val="65"/>
        </w:numPr>
        <w:spacing w:after="160" w:line="256" w:lineRule="auto"/>
        <w:jc w:val="left"/>
        <w:rPr>
          <w:lang w:bidi="ar-EG"/>
        </w:rPr>
      </w:pPr>
      <w:r>
        <w:rPr>
          <w:lang w:bidi="ar-EG"/>
        </w:rPr>
        <w:lastRenderedPageBreak/>
        <w:t>Eclipse Configurations:</w:t>
      </w:r>
    </w:p>
    <w:p w14:paraId="7956C60E" w14:textId="77777777" w:rsidR="00BA4DFC" w:rsidRDefault="00BA4DFC" w:rsidP="00AB516C">
      <w:pPr>
        <w:pStyle w:val="ListParagraph"/>
        <w:keepNext w:val="0"/>
        <w:numPr>
          <w:ilvl w:val="1"/>
          <w:numId w:val="65"/>
        </w:numPr>
        <w:spacing w:after="160" w:line="256" w:lineRule="auto"/>
        <w:jc w:val="left"/>
        <w:rPr>
          <w:lang w:bidi="ar-EG"/>
        </w:rPr>
      </w:pPr>
      <w:r>
        <w:rPr>
          <w:lang w:bidi="ar-EG"/>
        </w:rPr>
        <w:t>Extract eclipse at any directory you prefer.</w:t>
      </w:r>
    </w:p>
    <w:p w14:paraId="10F90412" w14:textId="77777777" w:rsidR="00BA4DFC" w:rsidRDefault="00BA4DFC" w:rsidP="00AB516C">
      <w:pPr>
        <w:pStyle w:val="ListParagraph"/>
        <w:keepNext w:val="0"/>
        <w:numPr>
          <w:ilvl w:val="1"/>
          <w:numId w:val="65"/>
        </w:numPr>
        <w:spacing w:after="160" w:line="256" w:lineRule="auto"/>
        <w:jc w:val="left"/>
        <w:rPr>
          <w:lang w:bidi="ar-EG"/>
        </w:rPr>
      </w:pPr>
      <w:r>
        <w:rPr>
          <w:lang w:bidi="ar-EG"/>
        </w:rPr>
        <w:t>Open eclipse at the same workspace to preserve all the configurations that has been used at Kepler.</w:t>
      </w:r>
    </w:p>
    <w:p w14:paraId="3C1DD91E" w14:textId="77777777" w:rsidR="00BA4DFC" w:rsidRDefault="00BA4DFC" w:rsidP="00AB516C">
      <w:pPr>
        <w:pStyle w:val="ListParagraph"/>
        <w:keepNext w:val="0"/>
        <w:numPr>
          <w:ilvl w:val="1"/>
          <w:numId w:val="65"/>
        </w:numPr>
        <w:spacing w:after="160" w:line="256" w:lineRule="auto"/>
        <w:jc w:val="left"/>
        <w:rPr>
          <w:lang w:bidi="ar-EG"/>
        </w:rPr>
      </w:pPr>
      <w:r>
        <w:rPr>
          <w:lang w:bidi="ar-EG"/>
        </w:rPr>
        <w:t>Install updates for eclipse if exist</w:t>
      </w:r>
    </w:p>
    <w:p w14:paraId="601F1EAD" w14:textId="77777777" w:rsidR="00BA4DFC" w:rsidRDefault="00BA4DFC" w:rsidP="00AB516C">
      <w:pPr>
        <w:pStyle w:val="ListParagraph"/>
        <w:keepNext w:val="0"/>
        <w:numPr>
          <w:ilvl w:val="2"/>
          <w:numId w:val="65"/>
        </w:numPr>
        <w:spacing w:after="160" w:line="256" w:lineRule="auto"/>
        <w:jc w:val="left"/>
        <w:rPr>
          <w:lang w:bidi="ar-EG"/>
        </w:rPr>
      </w:pPr>
      <w:r>
        <w:rPr>
          <w:lang w:bidi="ar-EG"/>
        </w:rPr>
        <w:t>Select “Check for updates” from the “Help” menu and install all the updates.</w:t>
      </w:r>
    </w:p>
    <w:p w14:paraId="24E8B754" w14:textId="77777777" w:rsidR="00BA4DFC" w:rsidRDefault="00BA4DFC" w:rsidP="00AB516C">
      <w:pPr>
        <w:pStyle w:val="ListParagraph"/>
        <w:keepNext w:val="0"/>
        <w:numPr>
          <w:ilvl w:val="1"/>
          <w:numId w:val="65"/>
        </w:numPr>
        <w:spacing w:after="160" w:line="256" w:lineRule="auto"/>
        <w:jc w:val="left"/>
        <w:rPr>
          <w:lang w:bidi="ar-EG"/>
        </w:rPr>
      </w:pPr>
      <w:r>
        <w:rPr>
          <w:lang w:bidi="ar-EG"/>
        </w:rPr>
        <w:t>Install all the required plugins:</w:t>
      </w:r>
    </w:p>
    <w:p w14:paraId="0ECDDB40" w14:textId="77777777" w:rsidR="00BA4DFC" w:rsidRDefault="00BA4DFC" w:rsidP="00AB516C">
      <w:pPr>
        <w:pStyle w:val="ListParagraph"/>
        <w:keepNext w:val="0"/>
        <w:numPr>
          <w:ilvl w:val="2"/>
          <w:numId w:val="65"/>
        </w:numPr>
        <w:spacing w:after="160" w:line="256" w:lineRule="auto"/>
        <w:jc w:val="left"/>
        <w:rPr>
          <w:lang w:bidi="ar-EG"/>
        </w:rPr>
      </w:pPr>
      <w:proofErr w:type="spellStart"/>
      <w:r>
        <w:t>Jinto</w:t>
      </w:r>
      <w:proofErr w:type="spellEnd"/>
      <w:r>
        <w:t xml:space="preserve"> for resource editing </w:t>
      </w:r>
      <w:hyperlink r:id="rId74" w:history="1">
        <w:r>
          <w:rPr>
            <w:rStyle w:val="Hyperlink"/>
          </w:rPr>
          <w:t>http://www.guh-software.de/eclipse</w:t>
        </w:r>
      </w:hyperlink>
      <w:r>
        <w:rPr>
          <w:rFonts w:ascii="Times New Roman" w:hAnsi="Times New Roman"/>
          <w:noProof/>
          <w:color w:val="000000"/>
          <w:w w:val="1"/>
          <w:sz w:val="2"/>
          <w:szCs w:val="2"/>
          <w:bdr w:val="none" w:sz="0" w:space="0" w:color="auto" w:frame="1"/>
          <w:shd w:val="clear" w:color="auto" w:fill="000000"/>
        </w:rPr>
        <w:t xml:space="preserve"> </w:t>
      </w:r>
    </w:p>
    <w:p w14:paraId="0A60CF8A" w14:textId="77777777" w:rsidR="00BA4DFC" w:rsidRDefault="00BA4DFC" w:rsidP="00AB516C">
      <w:pPr>
        <w:pStyle w:val="ListParagraph"/>
        <w:keepNext w:val="0"/>
        <w:numPr>
          <w:ilvl w:val="3"/>
          <w:numId w:val="65"/>
        </w:numPr>
        <w:spacing w:after="160" w:line="256" w:lineRule="auto"/>
        <w:jc w:val="left"/>
        <w:rPr>
          <w:lang w:bidi="ar-EG"/>
        </w:rPr>
      </w:pPr>
      <w:r>
        <w:rPr>
          <w:lang w:bidi="ar-EG"/>
        </w:rPr>
        <w:t>Select “Open Source Tools” only.</w:t>
      </w:r>
      <w:r>
        <w:rPr>
          <w:lang w:bidi="ar-EG"/>
        </w:rPr>
        <w:br/>
      </w:r>
    </w:p>
    <w:p w14:paraId="3F0697D5" w14:textId="77777777" w:rsidR="00BA4DFC" w:rsidRDefault="00BA4DFC" w:rsidP="00AB516C">
      <w:pPr>
        <w:pStyle w:val="ListParagraph"/>
        <w:keepNext w:val="0"/>
        <w:numPr>
          <w:ilvl w:val="2"/>
          <w:numId w:val="65"/>
        </w:numPr>
        <w:spacing w:after="160" w:line="256" w:lineRule="auto"/>
        <w:jc w:val="left"/>
        <w:rPr>
          <w:lang w:bidi="ar-EG"/>
        </w:rPr>
      </w:pPr>
      <w:proofErr w:type="spellStart"/>
      <w:r>
        <w:t>Subclipse</w:t>
      </w:r>
      <w:proofErr w:type="spellEnd"/>
      <w:r>
        <w:t xml:space="preserve"> for SVN management (Use Eclipse Marketplace)</w:t>
      </w:r>
    </w:p>
    <w:p w14:paraId="7AFB90C8" w14:textId="77777777" w:rsidR="00BA4DFC" w:rsidRDefault="00BA4DFC" w:rsidP="00AB516C">
      <w:pPr>
        <w:pStyle w:val="ListParagraph"/>
        <w:keepNext w:val="0"/>
        <w:numPr>
          <w:ilvl w:val="3"/>
          <w:numId w:val="65"/>
        </w:numPr>
        <w:spacing w:after="160" w:line="256" w:lineRule="auto"/>
        <w:jc w:val="left"/>
        <w:rPr>
          <w:lang w:bidi="ar-EG"/>
        </w:rPr>
      </w:pPr>
      <w:r>
        <w:t>Search for “</w:t>
      </w:r>
      <w:proofErr w:type="spellStart"/>
      <w:r>
        <w:t>Subclipse</w:t>
      </w:r>
      <w:proofErr w:type="spellEnd"/>
      <w:r>
        <w:t>” and install it.</w:t>
      </w:r>
    </w:p>
    <w:p w14:paraId="1FEE30A9" w14:textId="77777777" w:rsidR="00BA4DFC" w:rsidRDefault="00BA4DFC" w:rsidP="00AB516C">
      <w:pPr>
        <w:pStyle w:val="ListParagraph"/>
        <w:keepNext w:val="0"/>
        <w:numPr>
          <w:ilvl w:val="3"/>
          <w:numId w:val="65"/>
        </w:numPr>
        <w:spacing w:after="160" w:line="256" w:lineRule="auto"/>
        <w:jc w:val="left"/>
        <w:rPr>
          <w:lang w:bidi="ar-EG"/>
        </w:rPr>
      </w:pPr>
      <w:r>
        <w:t>Select all items.</w:t>
      </w:r>
    </w:p>
    <w:p w14:paraId="0FCD7B5F" w14:textId="77777777" w:rsidR="00BA4DFC" w:rsidRDefault="00BA4DFC" w:rsidP="00AB516C">
      <w:pPr>
        <w:pStyle w:val="ListParagraph"/>
        <w:keepNext w:val="0"/>
        <w:numPr>
          <w:ilvl w:val="2"/>
          <w:numId w:val="65"/>
        </w:numPr>
        <w:spacing w:after="160" w:line="256" w:lineRule="auto"/>
        <w:jc w:val="left"/>
        <w:rPr>
          <w:lang w:bidi="ar-EG"/>
        </w:rPr>
      </w:pPr>
      <w:r>
        <w:t>JBoss Tools (Use Eclipse Marketplace)</w:t>
      </w:r>
    </w:p>
    <w:p w14:paraId="590292EC" w14:textId="77777777" w:rsidR="00BA4DFC" w:rsidRDefault="00BA4DFC" w:rsidP="00AB516C">
      <w:pPr>
        <w:pStyle w:val="ListParagraph"/>
        <w:keepNext w:val="0"/>
        <w:numPr>
          <w:ilvl w:val="3"/>
          <w:numId w:val="65"/>
        </w:numPr>
        <w:spacing w:after="160" w:line="256" w:lineRule="auto"/>
        <w:jc w:val="left"/>
        <w:rPr>
          <w:lang w:bidi="ar-EG"/>
        </w:rPr>
      </w:pPr>
      <w:r>
        <w:t>Search for “JBoss Tools”.</w:t>
      </w:r>
    </w:p>
    <w:p w14:paraId="52CB5667" w14:textId="77777777" w:rsidR="00BA4DFC" w:rsidRDefault="00BA4DFC" w:rsidP="00AB516C">
      <w:pPr>
        <w:pStyle w:val="ListParagraph"/>
        <w:keepNext w:val="0"/>
        <w:numPr>
          <w:ilvl w:val="3"/>
          <w:numId w:val="65"/>
        </w:numPr>
        <w:spacing w:after="160" w:line="256" w:lineRule="auto"/>
        <w:jc w:val="left"/>
        <w:rPr>
          <w:lang w:bidi="ar-EG"/>
        </w:rPr>
      </w:pPr>
      <w:r>
        <w:rPr>
          <w:lang w:bidi="ar-EG"/>
        </w:rPr>
        <w:t>Select “JBoss Tools 4.4.1.Final” and install it.</w:t>
      </w:r>
    </w:p>
    <w:p w14:paraId="5DBE921F" w14:textId="77777777" w:rsidR="00BA4DFC" w:rsidRDefault="00BA4DFC" w:rsidP="00AB516C">
      <w:pPr>
        <w:pStyle w:val="ListParagraph"/>
        <w:keepNext w:val="0"/>
        <w:numPr>
          <w:ilvl w:val="3"/>
          <w:numId w:val="65"/>
        </w:numPr>
        <w:spacing w:after="160" w:line="256" w:lineRule="auto"/>
        <w:jc w:val="left"/>
        <w:rPr>
          <w:lang w:bidi="ar-EG"/>
        </w:rPr>
      </w:pPr>
      <w:r>
        <w:rPr>
          <w:lang w:bidi="ar-EG"/>
        </w:rPr>
        <w:t>Select the following items:</w:t>
      </w:r>
    </w:p>
    <w:p w14:paraId="72F88DE5" w14:textId="77777777" w:rsidR="00BA4DFC" w:rsidRDefault="00BA4DFC" w:rsidP="00AB516C">
      <w:pPr>
        <w:pStyle w:val="ListParagraph"/>
        <w:keepNext w:val="0"/>
        <w:numPr>
          <w:ilvl w:val="4"/>
          <w:numId w:val="65"/>
        </w:numPr>
        <w:spacing w:after="160" w:line="256" w:lineRule="auto"/>
        <w:jc w:val="left"/>
        <w:rPr>
          <w:lang w:bidi="ar-EG"/>
        </w:rPr>
      </w:pPr>
      <w:r>
        <w:rPr>
          <w:lang w:bidi="ar-EG"/>
        </w:rPr>
        <w:t>JBoss Tools Usage Reporting.</w:t>
      </w:r>
    </w:p>
    <w:p w14:paraId="446873D7" w14:textId="77777777" w:rsidR="00BA4DFC" w:rsidRDefault="00BA4DFC" w:rsidP="00AB516C">
      <w:pPr>
        <w:pStyle w:val="ListParagraph"/>
        <w:keepNext w:val="0"/>
        <w:numPr>
          <w:ilvl w:val="4"/>
          <w:numId w:val="65"/>
        </w:numPr>
        <w:spacing w:after="160" w:line="256" w:lineRule="auto"/>
        <w:jc w:val="left"/>
        <w:rPr>
          <w:lang w:bidi="ar-EG"/>
        </w:rPr>
      </w:pPr>
      <w:r>
        <w:rPr>
          <w:lang w:bidi="ar-EG"/>
        </w:rPr>
        <w:t>JBoss Tools Foundation.</w:t>
      </w:r>
    </w:p>
    <w:p w14:paraId="7630DD70" w14:textId="77777777" w:rsidR="00BA4DFC" w:rsidRDefault="00BA4DFC" w:rsidP="00AB516C">
      <w:pPr>
        <w:pStyle w:val="ListParagraph"/>
        <w:keepNext w:val="0"/>
        <w:numPr>
          <w:ilvl w:val="4"/>
          <w:numId w:val="65"/>
        </w:numPr>
        <w:spacing w:after="160" w:line="256" w:lineRule="auto"/>
        <w:jc w:val="left"/>
        <w:rPr>
          <w:lang w:bidi="ar-EG"/>
        </w:rPr>
      </w:pPr>
      <w:r>
        <w:rPr>
          <w:lang w:bidi="ar-EG"/>
        </w:rPr>
        <w:t>JBoss Tools Java Standard Tools.</w:t>
      </w:r>
    </w:p>
    <w:p w14:paraId="4BAC05D3" w14:textId="77777777" w:rsidR="00BA4DFC" w:rsidRDefault="00BA4DFC" w:rsidP="00AB516C">
      <w:pPr>
        <w:pStyle w:val="ListParagraph"/>
        <w:keepNext w:val="0"/>
        <w:numPr>
          <w:ilvl w:val="4"/>
          <w:numId w:val="65"/>
        </w:numPr>
        <w:spacing w:after="160" w:line="256" w:lineRule="auto"/>
        <w:jc w:val="left"/>
        <w:rPr>
          <w:lang w:bidi="ar-EG"/>
        </w:rPr>
      </w:pPr>
      <w:r>
        <w:rPr>
          <w:lang w:bidi="ar-EG"/>
        </w:rPr>
        <w:t>JBoss Tools JSF.</w:t>
      </w:r>
    </w:p>
    <w:p w14:paraId="21685E79" w14:textId="77777777" w:rsidR="00BA4DFC" w:rsidRDefault="00BA4DFC" w:rsidP="00AB516C">
      <w:pPr>
        <w:pStyle w:val="ListParagraph"/>
        <w:keepNext w:val="0"/>
        <w:numPr>
          <w:ilvl w:val="4"/>
          <w:numId w:val="65"/>
        </w:numPr>
        <w:spacing w:after="160" w:line="256" w:lineRule="auto"/>
        <w:jc w:val="left"/>
        <w:rPr>
          <w:lang w:bidi="ar-EG"/>
        </w:rPr>
      </w:pPr>
      <w:r>
        <w:rPr>
          <w:lang w:bidi="ar-EG"/>
        </w:rPr>
        <w:t xml:space="preserve">JBoss Tools </w:t>
      </w:r>
      <w:proofErr w:type="spellStart"/>
      <w:r>
        <w:rPr>
          <w:lang w:bidi="ar-EG"/>
        </w:rPr>
        <w:t>LiveReload</w:t>
      </w:r>
      <w:proofErr w:type="spellEnd"/>
      <w:r>
        <w:rPr>
          <w:lang w:bidi="ar-EG"/>
        </w:rPr>
        <w:t>.</w:t>
      </w:r>
    </w:p>
    <w:p w14:paraId="3BFD143C" w14:textId="77777777" w:rsidR="00BA4DFC" w:rsidRDefault="00BA4DFC" w:rsidP="00AB516C">
      <w:pPr>
        <w:pStyle w:val="ListParagraph"/>
        <w:keepNext w:val="0"/>
        <w:numPr>
          <w:ilvl w:val="4"/>
          <w:numId w:val="65"/>
        </w:numPr>
        <w:spacing w:after="160" w:line="256" w:lineRule="auto"/>
        <w:jc w:val="left"/>
        <w:rPr>
          <w:lang w:bidi="ar-EG"/>
        </w:rPr>
      </w:pPr>
      <w:r>
        <w:rPr>
          <w:lang w:bidi="ar-EG"/>
        </w:rPr>
        <w:t xml:space="preserve">JBoss Tools </w:t>
      </w:r>
      <w:proofErr w:type="spellStart"/>
      <w:r>
        <w:rPr>
          <w:lang w:bidi="ar-EG"/>
        </w:rPr>
        <w:t>RichFaces</w:t>
      </w:r>
      <w:proofErr w:type="spellEnd"/>
      <w:r>
        <w:rPr>
          <w:lang w:bidi="ar-EG"/>
        </w:rPr>
        <w:t>.</w:t>
      </w:r>
    </w:p>
    <w:p w14:paraId="76FE1830" w14:textId="77777777" w:rsidR="00BA4DFC" w:rsidRDefault="00BA4DFC" w:rsidP="00AB516C">
      <w:pPr>
        <w:pStyle w:val="ListParagraph"/>
        <w:keepNext w:val="0"/>
        <w:numPr>
          <w:ilvl w:val="4"/>
          <w:numId w:val="65"/>
        </w:numPr>
        <w:spacing w:after="160" w:line="256" w:lineRule="auto"/>
        <w:jc w:val="left"/>
        <w:rPr>
          <w:lang w:bidi="ar-EG"/>
        </w:rPr>
      </w:pPr>
      <w:r>
        <w:rPr>
          <w:lang w:bidi="ar-EG"/>
        </w:rPr>
        <w:t>JBoss Tools Visual Page Editor.</w:t>
      </w:r>
      <w:r>
        <w:rPr>
          <w:lang w:bidi="ar-EG"/>
        </w:rPr>
        <w:br/>
      </w:r>
    </w:p>
    <w:p w14:paraId="0CF2D3D7" w14:textId="77777777" w:rsidR="00BA4DFC" w:rsidRDefault="00BA4DFC" w:rsidP="00AB516C">
      <w:pPr>
        <w:pStyle w:val="ListParagraph"/>
        <w:keepNext w:val="0"/>
        <w:numPr>
          <w:ilvl w:val="2"/>
          <w:numId w:val="65"/>
        </w:numPr>
        <w:spacing w:after="160" w:line="256" w:lineRule="auto"/>
        <w:jc w:val="left"/>
        <w:rPr>
          <w:lang w:bidi="ar-EG"/>
        </w:rPr>
      </w:pPr>
      <w:r>
        <w:t xml:space="preserve">Oracle </w:t>
      </w:r>
      <w:proofErr w:type="spellStart"/>
      <w:r>
        <w:t>Weblogic</w:t>
      </w:r>
      <w:proofErr w:type="spellEnd"/>
      <w:r>
        <w:t xml:space="preserve"> Server Tools (Use Eclipse Marketplace)</w:t>
      </w:r>
    </w:p>
    <w:p w14:paraId="5AB58FE2" w14:textId="77777777" w:rsidR="00BA4DFC" w:rsidRDefault="00BA4DFC" w:rsidP="00AB516C">
      <w:pPr>
        <w:pStyle w:val="ListParagraph"/>
        <w:keepNext w:val="0"/>
        <w:numPr>
          <w:ilvl w:val="3"/>
          <w:numId w:val="65"/>
        </w:numPr>
        <w:spacing w:after="160" w:line="256" w:lineRule="auto"/>
        <w:jc w:val="left"/>
        <w:rPr>
          <w:lang w:bidi="ar-EG"/>
        </w:rPr>
      </w:pPr>
      <w:r>
        <w:t xml:space="preserve">Search for “Oracle </w:t>
      </w:r>
      <w:proofErr w:type="spellStart"/>
      <w:r>
        <w:t>Weblogic</w:t>
      </w:r>
      <w:proofErr w:type="spellEnd"/>
      <w:r>
        <w:t xml:space="preserve"> Server Tools”.</w:t>
      </w:r>
    </w:p>
    <w:p w14:paraId="025DB476" w14:textId="77777777" w:rsidR="00BA4DFC" w:rsidRDefault="00BA4DFC" w:rsidP="00AB516C">
      <w:pPr>
        <w:pStyle w:val="ListParagraph"/>
        <w:keepNext w:val="0"/>
        <w:numPr>
          <w:ilvl w:val="3"/>
          <w:numId w:val="65"/>
        </w:numPr>
        <w:spacing w:after="160" w:line="256" w:lineRule="auto"/>
        <w:jc w:val="left"/>
        <w:rPr>
          <w:lang w:bidi="ar-EG"/>
        </w:rPr>
      </w:pPr>
      <w:r>
        <w:rPr>
          <w:lang w:bidi="ar-EG"/>
        </w:rPr>
        <w:t>Select “</w:t>
      </w:r>
      <w:r>
        <w:t xml:space="preserve">Oracle </w:t>
      </w:r>
      <w:proofErr w:type="spellStart"/>
      <w:r>
        <w:t>Weblogic</w:t>
      </w:r>
      <w:proofErr w:type="spellEnd"/>
      <w:r>
        <w:t xml:space="preserve"> Server Tools</w:t>
      </w:r>
      <w:r>
        <w:rPr>
          <w:lang w:bidi="ar-EG"/>
        </w:rPr>
        <w:t>” and install it.</w:t>
      </w:r>
    </w:p>
    <w:p w14:paraId="5FE0C0CC" w14:textId="77777777" w:rsidR="00BA4DFC" w:rsidRDefault="00BA4DFC" w:rsidP="00AB516C">
      <w:pPr>
        <w:pStyle w:val="ListParagraph"/>
        <w:keepNext w:val="0"/>
        <w:numPr>
          <w:ilvl w:val="3"/>
          <w:numId w:val="65"/>
        </w:numPr>
        <w:spacing w:after="160" w:line="256" w:lineRule="auto"/>
        <w:jc w:val="left"/>
        <w:rPr>
          <w:lang w:bidi="ar-EG"/>
        </w:rPr>
      </w:pPr>
      <w:r>
        <w:rPr>
          <w:lang w:bidi="ar-EG"/>
        </w:rPr>
        <w:t>Don’t change the default selected items.</w:t>
      </w:r>
      <w:r>
        <w:rPr>
          <w:lang w:bidi="ar-EG"/>
        </w:rPr>
        <w:br/>
      </w:r>
    </w:p>
    <w:p w14:paraId="4C513936" w14:textId="77777777" w:rsidR="00BA4DFC" w:rsidRDefault="00BA4DFC" w:rsidP="00AB516C">
      <w:pPr>
        <w:pStyle w:val="ListParagraph"/>
        <w:keepNext w:val="0"/>
        <w:numPr>
          <w:ilvl w:val="1"/>
          <w:numId w:val="65"/>
        </w:numPr>
        <w:spacing w:after="160" w:line="256" w:lineRule="auto"/>
        <w:jc w:val="left"/>
        <w:rPr>
          <w:lang w:bidi="ar-EG"/>
        </w:rPr>
      </w:pPr>
      <w:r>
        <w:rPr>
          <w:lang w:bidi="ar-EG"/>
        </w:rPr>
        <w:t xml:space="preserve">Update the </w:t>
      </w:r>
      <w:r>
        <w:rPr>
          <w:b/>
          <w:bCs/>
          <w:lang w:bidi="ar-EG"/>
        </w:rPr>
        <w:t>formatter</w:t>
      </w:r>
      <w:r>
        <w:rPr>
          <w:lang w:bidi="ar-EG"/>
        </w:rPr>
        <w:t xml:space="preserve"> file </w:t>
      </w:r>
      <w:hyperlink r:id="rId75" w:history="1">
        <w:r w:rsidRPr="00DB0A01">
          <w:rPr>
            <w:rStyle w:val="Hyperlink"/>
            <w:lang w:bidi="ar-EG"/>
          </w:rPr>
          <w:t>https://ejadasvn.ejada.com/svn/BGETR/BG ETR Docs/Lessons Learned/Helper Files/HCM Java Conventions _neon.xml</w:t>
        </w:r>
      </w:hyperlink>
      <w:r>
        <w:rPr>
          <w:lang w:bidi="ar-EG"/>
        </w:rPr>
        <w:t xml:space="preserve"> and </w:t>
      </w:r>
      <w:r>
        <w:rPr>
          <w:b/>
          <w:bCs/>
          <w:lang w:bidi="ar-EG"/>
        </w:rPr>
        <w:t>reimport</w:t>
      </w:r>
      <w:r>
        <w:rPr>
          <w:lang w:bidi="ar-EG"/>
        </w:rPr>
        <w:t xml:space="preserve"> it again to eclipse. </w:t>
      </w:r>
    </w:p>
    <w:p w14:paraId="630CBB0F" w14:textId="77777777" w:rsidR="00BA4DFC" w:rsidRDefault="00BA4DFC" w:rsidP="00AB516C">
      <w:pPr>
        <w:pStyle w:val="ListParagraph"/>
        <w:keepNext w:val="0"/>
        <w:numPr>
          <w:ilvl w:val="1"/>
          <w:numId w:val="65"/>
        </w:numPr>
        <w:spacing w:after="160" w:line="256" w:lineRule="auto"/>
        <w:jc w:val="left"/>
        <w:rPr>
          <w:lang w:bidi="ar-EG"/>
        </w:rPr>
      </w:pPr>
      <w:r>
        <w:rPr>
          <w:lang w:bidi="ar-EG"/>
        </w:rPr>
        <w:t xml:space="preserve">Delete the old </w:t>
      </w:r>
      <w:proofErr w:type="spellStart"/>
      <w:r>
        <w:rPr>
          <w:lang w:bidi="ar-EG"/>
        </w:rPr>
        <w:t>Weblogic</w:t>
      </w:r>
      <w:proofErr w:type="spellEnd"/>
      <w:r>
        <w:rPr>
          <w:lang w:bidi="ar-EG"/>
        </w:rPr>
        <w:t xml:space="preserve"> server instance (10.3.6).</w:t>
      </w:r>
    </w:p>
    <w:p w14:paraId="7A71249C" w14:textId="77777777" w:rsidR="00BA4DFC" w:rsidRDefault="00BA4DFC" w:rsidP="00AB516C">
      <w:pPr>
        <w:pStyle w:val="ListParagraph"/>
        <w:keepNext w:val="0"/>
        <w:numPr>
          <w:ilvl w:val="1"/>
          <w:numId w:val="65"/>
        </w:numPr>
        <w:spacing w:after="160" w:line="256" w:lineRule="auto"/>
        <w:jc w:val="left"/>
        <w:rPr>
          <w:lang w:bidi="ar-EG"/>
        </w:rPr>
      </w:pPr>
      <w:r>
        <w:t xml:space="preserve">Add a new </w:t>
      </w:r>
      <w:proofErr w:type="spellStart"/>
      <w:r>
        <w:t>Weblogic</w:t>
      </w:r>
      <w:proofErr w:type="spellEnd"/>
      <w:r w:rsidR="00875388">
        <w:t xml:space="preserve"> server instance (12.2.1.0.0).</w:t>
      </w:r>
      <w:r w:rsidR="00875388">
        <w:br/>
      </w:r>
    </w:p>
    <w:p w14:paraId="61965FAB" w14:textId="77777777" w:rsidR="00BA4DFC" w:rsidRDefault="00BA4DFC" w:rsidP="00AB516C">
      <w:pPr>
        <w:pStyle w:val="ListParagraph"/>
        <w:keepNext w:val="0"/>
        <w:numPr>
          <w:ilvl w:val="0"/>
          <w:numId w:val="65"/>
        </w:numPr>
        <w:spacing w:after="160" w:line="256" w:lineRule="auto"/>
        <w:jc w:val="left"/>
        <w:rPr>
          <w:lang w:bidi="ar-EG"/>
        </w:rPr>
      </w:pPr>
      <w:r>
        <w:rPr>
          <w:lang w:bidi="ar-EG"/>
        </w:rPr>
        <w:t>Project:</w:t>
      </w:r>
    </w:p>
    <w:p w14:paraId="60E10BA5" w14:textId="77777777" w:rsidR="00BA4DFC" w:rsidRDefault="00BA4DFC" w:rsidP="00AB516C">
      <w:pPr>
        <w:pStyle w:val="ListParagraph"/>
        <w:keepNext w:val="0"/>
        <w:numPr>
          <w:ilvl w:val="1"/>
          <w:numId w:val="65"/>
        </w:numPr>
        <w:spacing w:after="160" w:line="256" w:lineRule="auto"/>
        <w:jc w:val="left"/>
        <w:rPr>
          <w:lang w:bidi="ar-EG"/>
        </w:rPr>
      </w:pPr>
      <w:r>
        <w:rPr>
          <w:lang w:bidi="ar-EG"/>
        </w:rPr>
        <w:t>Update your project to get all the new configuration.</w:t>
      </w:r>
    </w:p>
    <w:p w14:paraId="3488A1B1" w14:textId="77777777" w:rsidR="00BA4DFC" w:rsidRDefault="00BA4DFC" w:rsidP="00AB516C">
      <w:pPr>
        <w:pStyle w:val="ListParagraph"/>
        <w:keepNext w:val="0"/>
        <w:numPr>
          <w:ilvl w:val="1"/>
          <w:numId w:val="65"/>
        </w:numPr>
        <w:spacing w:after="160" w:line="256" w:lineRule="auto"/>
        <w:jc w:val="left"/>
        <w:rPr>
          <w:lang w:bidi="ar-EG"/>
        </w:rPr>
      </w:pPr>
      <w:r>
        <w:rPr>
          <w:lang w:bidi="ar-EG"/>
        </w:rPr>
        <w:t>Right click on the project and select “Migrate Project Runtime”.</w:t>
      </w:r>
    </w:p>
    <w:p w14:paraId="78AFDA97" w14:textId="77777777" w:rsidR="00BA4DFC" w:rsidRDefault="00BA4DFC" w:rsidP="00AB516C">
      <w:pPr>
        <w:pStyle w:val="ListParagraph"/>
        <w:keepNext w:val="0"/>
        <w:numPr>
          <w:ilvl w:val="1"/>
          <w:numId w:val="65"/>
        </w:numPr>
        <w:spacing w:after="160" w:line="256" w:lineRule="auto"/>
        <w:jc w:val="left"/>
        <w:rPr>
          <w:lang w:bidi="ar-EG"/>
        </w:rPr>
      </w:pPr>
      <w:r>
        <w:rPr>
          <w:lang w:bidi="ar-EG"/>
        </w:rPr>
        <w:t>Change the compiler level of the project from “1.6” to “1.8”.</w:t>
      </w:r>
    </w:p>
    <w:p w14:paraId="0D61C427" w14:textId="77777777" w:rsidR="00BA4DFC" w:rsidRDefault="00BA4DFC" w:rsidP="00AB516C">
      <w:pPr>
        <w:pStyle w:val="ListParagraph"/>
        <w:keepNext w:val="0"/>
        <w:numPr>
          <w:ilvl w:val="1"/>
          <w:numId w:val="65"/>
        </w:numPr>
        <w:spacing w:after="160" w:line="256" w:lineRule="auto"/>
        <w:jc w:val="left"/>
        <w:rPr>
          <w:lang w:bidi="ar-EG"/>
        </w:rPr>
      </w:pPr>
      <w:r>
        <w:rPr>
          <w:lang w:bidi="ar-EG"/>
        </w:rPr>
        <w:t>Change the java facet of the project from “1.6” to “1.8”.</w:t>
      </w:r>
    </w:p>
    <w:p w14:paraId="7AAEB1DB" w14:textId="77777777" w:rsidR="00BA4DFC" w:rsidRDefault="00BA4DFC" w:rsidP="00AB516C">
      <w:pPr>
        <w:pStyle w:val="ListParagraph"/>
        <w:keepNext w:val="0"/>
        <w:numPr>
          <w:ilvl w:val="1"/>
          <w:numId w:val="65"/>
        </w:numPr>
        <w:spacing w:after="160" w:line="256" w:lineRule="auto"/>
        <w:jc w:val="left"/>
        <w:rPr>
          <w:lang w:bidi="ar-EG"/>
        </w:rPr>
      </w:pPr>
      <w:r>
        <w:rPr>
          <w:lang w:bidi="ar-EG"/>
        </w:rPr>
        <w:t>You may need to clean and rebuild the project again if you find any build errors.</w:t>
      </w:r>
    </w:p>
    <w:p w14:paraId="1AEA0669" w14:textId="77777777" w:rsidR="00BA4DFC" w:rsidRDefault="00BA4DFC" w:rsidP="00AB516C">
      <w:pPr>
        <w:pStyle w:val="ListParagraph"/>
        <w:keepNext w:val="0"/>
        <w:numPr>
          <w:ilvl w:val="1"/>
          <w:numId w:val="65"/>
        </w:numPr>
        <w:spacing w:after="160" w:line="256" w:lineRule="auto"/>
        <w:jc w:val="left"/>
        <w:rPr>
          <w:lang w:bidi="ar-EG"/>
        </w:rPr>
      </w:pPr>
      <w:r>
        <w:t>Sometimes the debug on server doesn’t lunch automatically so when the publishing finish, you can use the application normally.</w:t>
      </w:r>
      <w:r>
        <w:rPr>
          <w:rFonts w:ascii="Times New Roman" w:hAnsi="Times New Roman"/>
          <w:noProof/>
          <w:color w:val="000000"/>
          <w:w w:val="1"/>
          <w:sz w:val="2"/>
          <w:szCs w:val="2"/>
          <w:bdr w:val="none" w:sz="0" w:space="0" w:color="auto" w:frame="1"/>
          <w:shd w:val="clear" w:color="auto" w:fill="000000"/>
        </w:rPr>
        <w:br/>
        <w:t xml:space="preserve"> </w:t>
      </w:r>
      <w:r>
        <w:rPr>
          <w:rFonts w:ascii="Times New Roman" w:hAnsi="Times New Roman"/>
          <w:snapToGrid w:val="0"/>
          <w:color w:val="000000"/>
          <w:w w:val="1"/>
          <w:sz w:val="2"/>
          <w:szCs w:val="2"/>
          <w:bdr w:val="none" w:sz="0" w:space="0" w:color="auto" w:frame="1"/>
          <w:shd w:val="clear" w:color="auto" w:fill="000000"/>
          <w:lang w:val="x-none" w:eastAsia="x-none" w:bidi="x-none"/>
        </w:rPr>
        <w:t xml:space="preserve"> </w:t>
      </w:r>
      <w:r>
        <w:rPr>
          <w:noProof/>
        </w:rPr>
        <w:t xml:space="preserve"> </w:t>
      </w:r>
    </w:p>
    <w:p w14:paraId="1F04BAB2" w14:textId="77777777" w:rsidR="00BA4DFC" w:rsidRDefault="00BA4DFC" w:rsidP="00AB516C">
      <w:pPr>
        <w:pStyle w:val="ListParagraph"/>
        <w:keepNext w:val="0"/>
        <w:numPr>
          <w:ilvl w:val="0"/>
          <w:numId w:val="65"/>
        </w:numPr>
        <w:spacing w:after="160" w:line="256" w:lineRule="auto"/>
        <w:jc w:val="left"/>
        <w:rPr>
          <w:lang w:bidi="ar-EG"/>
        </w:rPr>
      </w:pPr>
      <w:proofErr w:type="spellStart"/>
      <w:r>
        <w:rPr>
          <w:lang w:bidi="ar-EG"/>
        </w:rPr>
        <w:t>IReport</w:t>
      </w:r>
      <w:proofErr w:type="spellEnd"/>
      <w:r>
        <w:rPr>
          <w:lang w:bidi="ar-EG"/>
        </w:rPr>
        <w:t xml:space="preserve"> Configurations:</w:t>
      </w:r>
    </w:p>
    <w:p w14:paraId="137AFC42" w14:textId="77777777" w:rsidR="00BA4DFC" w:rsidRDefault="00BA4DFC" w:rsidP="00AB516C">
      <w:pPr>
        <w:pStyle w:val="ListParagraph"/>
        <w:keepNext w:val="0"/>
        <w:numPr>
          <w:ilvl w:val="1"/>
          <w:numId w:val="65"/>
        </w:numPr>
        <w:spacing w:after="160" w:line="256" w:lineRule="auto"/>
        <w:jc w:val="left"/>
        <w:rPr>
          <w:lang w:bidi="ar-EG"/>
        </w:rPr>
      </w:pPr>
      <w:proofErr w:type="spellStart"/>
      <w:r>
        <w:rPr>
          <w:lang w:bidi="ar-EG"/>
        </w:rPr>
        <w:t>IReport</w:t>
      </w:r>
      <w:proofErr w:type="spellEnd"/>
      <w:r>
        <w:rPr>
          <w:lang w:bidi="ar-EG"/>
        </w:rPr>
        <w:t xml:space="preserve"> 5.0.1 is not compatible with JDK 8. Open the file “</w:t>
      </w:r>
      <w:proofErr w:type="spellStart"/>
      <w:r>
        <w:rPr>
          <w:b/>
          <w:bCs/>
          <w:lang w:bidi="ar-EG"/>
        </w:rPr>
        <w:t>ireport.conf</w:t>
      </w:r>
      <w:proofErr w:type="spellEnd"/>
      <w:r>
        <w:rPr>
          <w:lang w:bidi="ar-EG"/>
        </w:rPr>
        <w:t>” at the path “</w:t>
      </w:r>
      <w:r>
        <w:rPr>
          <w:b/>
          <w:bCs/>
          <w:lang w:bidi="ar-EG"/>
        </w:rPr>
        <w:t>C:\Program Files (x86)\</w:t>
      </w:r>
      <w:proofErr w:type="spellStart"/>
      <w:r>
        <w:rPr>
          <w:b/>
          <w:bCs/>
          <w:lang w:bidi="ar-EG"/>
        </w:rPr>
        <w:t>Jaspersoft</w:t>
      </w:r>
      <w:proofErr w:type="spellEnd"/>
      <w:r>
        <w:rPr>
          <w:b/>
          <w:bCs/>
          <w:lang w:bidi="ar-EG"/>
        </w:rPr>
        <w:t>\iReport-5.0.1\</w:t>
      </w:r>
      <w:proofErr w:type="spellStart"/>
      <w:r>
        <w:rPr>
          <w:b/>
          <w:bCs/>
          <w:lang w:bidi="ar-EG"/>
        </w:rPr>
        <w:t>etc</w:t>
      </w:r>
      <w:proofErr w:type="spellEnd"/>
      <w:r>
        <w:rPr>
          <w:lang w:bidi="ar-EG"/>
        </w:rPr>
        <w:t xml:space="preserve">” as </w:t>
      </w:r>
      <w:r>
        <w:rPr>
          <w:b/>
          <w:bCs/>
          <w:lang w:bidi="ar-EG"/>
        </w:rPr>
        <w:t>administrator</w:t>
      </w:r>
      <w:r>
        <w:rPr>
          <w:lang w:bidi="ar-EG"/>
        </w:rPr>
        <w:t xml:space="preserve"> and </w:t>
      </w:r>
      <w:r>
        <w:rPr>
          <w:u w:val="single"/>
          <w:lang w:bidi="ar-EG"/>
        </w:rPr>
        <w:t>uncomment</w:t>
      </w:r>
      <w:r>
        <w:rPr>
          <w:lang w:bidi="ar-EG"/>
        </w:rPr>
        <w:t xml:space="preserve"> this line “#</w:t>
      </w:r>
      <w:proofErr w:type="spellStart"/>
      <w:r>
        <w:rPr>
          <w:lang w:bidi="ar-EG"/>
        </w:rPr>
        <w:t>jdkhome</w:t>
      </w:r>
      <w:proofErr w:type="spellEnd"/>
      <w:r>
        <w:rPr>
          <w:lang w:bidi="ar-EG"/>
        </w:rPr>
        <w:t>="/path/to/</w:t>
      </w:r>
      <w:proofErr w:type="spellStart"/>
      <w:r>
        <w:rPr>
          <w:lang w:bidi="ar-EG"/>
        </w:rPr>
        <w:t>jdk</w:t>
      </w:r>
      <w:proofErr w:type="spellEnd"/>
      <w:r>
        <w:rPr>
          <w:lang w:bidi="ar-EG"/>
        </w:rPr>
        <w:t>"” and let it point to your JDK 6 installation for example “</w:t>
      </w:r>
      <w:proofErr w:type="spellStart"/>
      <w:r>
        <w:rPr>
          <w:b/>
          <w:bCs/>
          <w:lang w:bidi="ar-EG"/>
        </w:rPr>
        <w:t>jdkhome</w:t>
      </w:r>
      <w:proofErr w:type="spellEnd"/>
      <w:r>
        <w:rPr>
          <w:b/>
          <w:bCs/>
          <w:lang w:bidi="ar-EG"/>
        </w:rPr>
        <w:t>="C:\Program Files\Java\jdk1.6.0_45"</w:t>
      </w:r>
      <w:r>
        <w:rPr>
          <w:lang w:bidi="ar-EG"/>
        </w:rPr>
        <w:t xml:space="preserve">”. </w:t>
      </w:r>
      <w:r>
        <w:rPr>
          <w:lang w:bidi="ar-EG"/>
        </w:rPr>
        <w:br/>
      </w:r>
      <w:r>
        <w:rPr>
          <w:lang w:bidi="ar-EG"/>
        </w:rPr>
        <w:br/>
      </w:r>
    </w:p>
    <w:p w14:paraId="702C2F4A" w14:textId="77777777" w:rsidR="00BA4DFC" w:rsidRDefault="00BA4DFC" w:rsidP="00AB516C">
      <w:pPr>
        <w:pStyle w:val="ListParagraph"/>
        <w:keepNext w:val="0"/>
        <w:numPr>
          <w:ilvl w:val="0"/>
          <w:numId w:val="65"/>
        </w:numPr>
        <w:spacing w:after="160" w:line="256" w:lineRule="auto"/>
        <w:jc w:val="left"/>
        <w:rPr>
          <w:lang w:bidi="ar-EG"/>
        </w:rPr>
      </w:pPr>
      <w:r>
        <w:rPr>
          <w:lang w:bidi="ar-EG"/>
        </w:rPr>
        <w:lastRenderedPageBreak/>
        <w:t>Reports:</w:t>
      </w:r>
    </w:p>
    <w:p w14:paraId="6A1F1660" w14:textId="77777777" w:rsidR="00BA4DFC" w:rsidRDefault="00BA4DFC" w:rsidP="00AB516C">
      <w:pPr>
        <w:pStyle w:val="ListParagraph"/>
        <w:keepNext w:val="0"/>
        <w:numPr>
          <w:ilvl w:val="1"/>
          <w:numId w:val="65"/>
        </w:numPr>
        <w:spacing w:after="160" w:line="256" w:lineRule="auto"/>
        <w:jc w:val="left"/>
        <w:rPr>
          <w:lang w:bidi="ar-EG"/>
        </w:rPr>
      </w:pPr>
      <w:r>
        <w:rPr>
          <w:lang w:bidi="ar-EG"/>
        </w:rPr>
        <w:t xml:space="preserve">Some of the expressions that has been used at our reports are not working now due to some compatibility issues. So we will need to test </w:t>
      </w:r>
      <w:r>
        <w:rPr>
          <w:b/>
          <w:bCs/>
          <w:lang w:bidi="ar-EG"/>
        </w:rPr>
        <w:t>ALL</w:t>
      </w:r>
      <w:r>
        <w:rPr>
          <w:lang w:bidi="ar-EG"/>
        </w:rPr>
        <w:t xml:space="preserve"> the reports.</w:t>
      </w:r>
    </w:p>
    <w:p w14:paraId="45AA61AD" w14:textId="77777777" w:rsidR="00BA4DFC" w:rsidRDefault="00BA4DFC" w:rsidP="00AB516C">
      <w:pPr>
        <w:pStyle w:val="ListParagraph"/>
        <w:keepNext w:val="0"/>
        <w:numPr>
          <w:ilvl w:val="1"/>
          <w:numId w:val="65"/>
        </w:numPr>
        <w:spacing w:after="160" w:line="256" w:lineRule="auto"/>
        <w:jc w:val="left"/>
        <w:rPr>
          <w:lang w:bidi="ar-EG"/>
        </w:rPr>
      </w:pPr>
      <w:r>
        <w:rPr>
          <w:lang w:bidi="ar-EG"/>
        </w:rPr>
        <w:t>Here is a listing for some issues and its suggested workaround</w:t>
      </w:r>
    </w:p>
    <w:p w14:paraId="34720CE7" w14:textId="77777777" w:rsidR="00BA4DFC" w:rsidRDefault="00BA4DFC" w:rsidP="00AB516C">
      <w:pPr>
        <w:pStyle w:val="ListParagraph"/>
        <w:keepNext w:val="0"/>
        <w:numPr>
          <w:ilvl w:val="2"/>
          <w:numId w:val="65"/>
        </w:numPr>
        <w:spacing w:after="160" w:line="256" w:lineRule="auto"/>
        <w:jc w:val="left"/>
        <w:rPr>
          <w:lang w:bidi="ar-EG"/>
        </w:rPr>
      </w:pPr>
      <w:r>
        <w:rPr>
          <w:lang w:bidi="ar-EG"/>
        </w:rPr>
        <w:t xml:space="preserve">If you are using </w:t>
      </w:r>
      <w:proofErr w:type="spellStart"/>
      <w:r>
        <w:rPr>
          <w:u w:val="single"/>
          <w:lang w:bidi="ar-EG"/>
        </w:rPr>
        <w:t>String.contains</w:t>
      </w:r>
      <w:proofErr w:type="spellEnd"/>
      <w:r>
        <w:rPr>
          <w:u w:val="single"/>
          <w:lang w:bidi="ar-EG"/>
        </w:rPr>
        <w:t>(“”)</w:t>
      </w:r>
      <w:r>
        <w:rPr>
          <w:lang w:bidi="ar-EG"/>
        </w:rPr>
        <w:t xml:space="preserve"> -&gt; replace it with </w:t>
      </w:r>
      <w:proofErr w:type="spellStart"/>
      <w:r>
        <w:rPr>
          <w:u w:val="single"/>
          <w:lang w:bidi="ar-EG"/>
        </w:rPr>
        <w:t>String.indexOf</w:t>
      </w:r>
      <w:proofErr w:type="spellEnd"/>
      <w:r>
        <w:rPr>
          <w:u w:val="single"/>
          <w:lang w:bidi="ar-EG"/>
        </w:rPr>
        <w:t>(“”) &gt; -1</w:t>
      </w:r>
      <w:r>
        <w:rPr>
          <w:lang w:bidi="ar-EG"/>
        </w:rPr>
        <w:t xml:space="preserve">  </w:t>
      </w:r>
    </w:p>
    <w:p w14:paraId="1665D8B5" w14:textId="77777777" w:rsidR="00BA4DFC" w:rsidRDefault="00BA4DFC" w:rsidP="00AB516C">
      <w:pPr>
        <w:pStyle w:val="ListParagraph"/>
        <w:keepNext w:val="0"/>
        <w:numPr>
          <w:ilvl w:val="2"/>
          <w:numId w:val="65"/>
        </w:numPr>
        <w:spacing w:after="160" w:line="256" w:lineRule="auto"/>
        <w:jc w:val="left"/>
        <w:rPr>
          <w:lang w:bidi="ar-EG"/>
        </w:rPr>
      </w:pPr>
      <w:r>
        <w:rPr>
          <w:lang w:bidi="ar-EG"/>
        </w:rPr>
        <w:t>If you have a field contains an inline if expression which return different datatypes, you should cast anyone of them to make both return the same data type.</w:t>
      </w:r>
      <w:r>
        <w:rPr>
          <w:lang w:bidi="ar-EG"/>
        </w:rPr>
        <w:br/>
      </w:r>
      <w:r>
        <w:rPr>
          <w:u w:val="single"/>
          <w:lang w:bidi="ar-EG"/>
        </w:rPr>
        <w:t>Example:</w:t>
      </w:r>
      <w:r>
        <w:rPr>
          <w:lang w:bidi="ar-EG"/>
        </w:rPr>
        <w:br/>
        <w:t>If you have an expression like:</w:t>
      </w:r>
      <w:r>
        <w:rPr>
          <w:lang w:bidi="ar-EG"/>
        </w:rPr>
        <w:br/>
        <w:t>($P{P_CATEGORY_ID} == 1) ? $F{MILITARY_NUMBER} : $F{JOB_CODE}</w:t>
      </w:r>
      <w:r>
        <w:rPr>
          <w:lang w:bidi="ar-EG"/>
        </w:rPr>
        <w:br/>
        <w:t>you should change it to</w:t>
      </w:r>
      <w:r>
        <w:rPr>
          <w:lang w:bidi="ar-EG"/>
        </w:rPr>
        <w:br/>
        <w:t>($P{P_CATEGORY_ID} == 1) ? $F{MILITARY_NUMBER}.</w:t>
      </w:r>
      <w:proofErr w:type="spellStart"/>
      <w:r>
        <w:rPr>
          <w:b/>
          <w:bCs/>
          <w:lang w:bidi="ar-EG"/>
        </w:rPr>
        <w:t>toString</w:t>
      </w:r>
      <w:proofErr w:type="spellEnd"/>
      <w:r>
        <w:rPr>
          <w:b/>
          <w:bCs/>
          <w:lang w:bidi="ar-EG"/>
        </w:rPr>
        <w:t>()</w:t>
      </w:r>
      <w:r>
        <w:rPr>
          <w:lang w:bidi="ar-EG"/>
        </w:rPr>
        <w:t xml:space="preserve"> : $F{JOB_CODE}</w:t>
      </w:r>
      <w:r>
        <w:rPr>
          <w:lang w:bidi="ar-EG"/>
        </w:rPr>
        <w:br/>
        <w:t xml:space="preserve">as “$F{JOB_CODE}” return a String object and “$F{MILITARY_NUMBER}” return a </w:t>
      </w:r>
      <w:proofErr w:type="spellStart"/>
      <w:r>
        <w:rPr>
          <w:lang w:bidi="ar-EG"/>
        </w:rPr>
        <w:t>BigDecimal</w:t>
      </w:r>
      <w:proofErr w:type="spellEnd"/>
      <w:r>
        <w:rPr>
          <w:lang w:bidi="ar-EG"/>
        </w:rPr>
        <w:t xml:space="preserve"> object.</w:t>
      </w:r>
    </w:p>
    <w:p w14:paraId="5C37429D" w14:textId="77777777" w:rsidR="00BA4DFC" w:rsidRDefault="00BA4DFC" w:rsidP="00AB516C">
      <w:pPr>
        <w:pStyle w:val="ListParagraph"/>
        <w:keepNext w:val="0"/>
        <w:numPr>
          <w:ilvl w:val="2"/>
          <w:numId w:val="65"/>
        </w:numPr>
        <w:spacing w:after="160" w:line="256" w:lineRule="auto"/>
        <w:jc w:val="left"/>
        <w:rPr>
          <w:lang w:bidi="ar-EG"/>
        </w:rPr>
      </w:pPr>
      <w:r>
        <w:rPr>
          <w:lang w:bidi="ar-EG"/>
        </w:rPr>
        <w:t xml:space="preserve">Don’t use </w:t>
      </w:r>
      <w:proofErr w:type="spellStart"/>
      <w:r w:rsidRPr="006B0835">
        <w:rPr>
          <w:u w:val="single"/>
          <w:lang w:bidi="ar-EG"/>
        </w:rPr>
        <w:t>String.replace</w:t>
      </w:r>
      <w:proofErr w:type="spellEnd"/>
      <w:r w:rsidRPr="006B0835">
        <w:rPr>
          <w:u w:val="single"/>
          <w:lang w:bidi="ar-EG"/>
        </w:rPr>
        <w:t>(“”,””)</w:t>
      </w:r>
      <w:r>
        <w:rPr>
          <w:lang w:bidi="ar-EG"/>
        </w:rPr>
        <w:t xml:space="preserve"> at the report expression, instead try to </w:t>
      </w:r>
      <w:r w:rsidRPr="006B0835">
        <w:rPr>
          <w:u w:val="single"/>
          <w:lang w:bidi="ar-EG"/>
        </w:rPr>
        <w:t>do all the replacement</w:t>
      </w:r>
      <w:r>
        <w:rPr>
          <w:u w:val="single"/>
          <w:lang w:bidi="ar-EG"/>
        </w:rPr>
        <w:t>s</w:t>
      </w:r>
      <w:r w:rsidRPr="006B0835">
        <w:rPr>
          <w:u w:val="single"/>
          <w:lang w:bidi="ar-EG"/>
        </w:rPr>
        <w:t xml:space="preserve"> at the query</w:t>
      </w:r>
      <w:r>
        <w:rPr>
          <w:lang w:bidi="ar-EG"/>
        </w:rPr>
        <w:t>.</w:t>
      </w:r>
    </w:p>
    <w:p w14:paraId="4F0356FA" w14:textId="77777777" w:rsidR="00DE5B3C" w:rsidRDefault="00BA4DFC" w:rsidP="00AB516C">
      <w:pPr>
        <w:pStyle w:val="ListParagraph"/>
        <w:keepNext w:val="0"/>
        <w:numPr>
          <w:ilvl w:val="2"/>
          <w:numId w:val="65"/>
        </w:numPr>
        <w:spacing w:after="160" w:line="256" w:lineRule="auto"/>
        <w:jc w:val="left"/>
        <w:rPr>
          <w:lang w:bidi="ar-EG"/>
        </w:rPr>
      </w:pPr>
      <w:r>
        <w:rPr>
          <w:lang w:bidi="ar-EG"/>
        </w:rPr>
        <w:t>Don’t define any string at single quotes ‘’, instead use double quotes.</w:t>
      </w:r>
      <w:r>
        <w:rPr>
          <w:lang w:bidi="ar-EG"/>
        </w:rPr>
        <w:br/>
        <w:t>Example:</w:t>
      </w:r>
      <w:r>
        <w:rPr>
          <w:lang w:bidi="ar-EG"/>
        </w:rPr>
        <w:br/>
        <w:t>if you have expression like:</w:t>
      </w:r>
      <w:r>
        <w:rPr>
          <w:lang w:bidi="ar-EG"/>
        </w:rPr>
        <w:br/>
      </w:r>
      <w:r w:rsidRPr="006B0835">
        <w:rPr>
          <w:lang w:bidi="ar-EG"/>
        </w:rPr>
        <w:t xml:space="preserve">($F{PH_UNIT_FULL_NAME} != null ? $F{PH_UNIT_FULL_NAME} : </w:t>
      </w:r>
      <w:r w:rsidRPr="006B0835">
        <w:rPr>
          <w:b/>
          <w:bCs/>
          <w:lang w:bidi="ar-EG"/>
        </w:rPr>
        <w:t>'-'</w:t>
      </w:r>
      <w:r w:rsidRPr="006B0835">
        <w:rPr>
          <w:lang w:bidi="ar-EG"/>
        </w:rPr>
        <w:t>)</w:t>
      </w:r>
      <w:r>
        <w:rPr>
          <w:lang w:bidi="ar-EG"/>
        </w:rPr>
        <w:br/>
        <w:t>you should change it to</w:t>
      </w:r>
      <w:r>
        <w:rPr>
          <w:lang w:bidi="ar-EG"/>
        </w:rPr>
        <w:br/>
      </w:r>
      <w:r w:rsidRPr="006B0835">
        <w:rPr>
          <w:lang w:bidi="ar-EG"/>
        </w:rPr>
        <w:t xml:space="preserve">($F{PH_UNIT_FULL_NAME} != null ? $F{PH_UNIT_FULL_NAME} : </w:t>
      </w:r>
      <w:r w:rsidRPr="006B0835">
        <w:rPr>
          <w:b/>
          <w:bCs/>
          <w:lang w:bidi="ar-EG"/>
        </w:rPr>
        <w:t>"-"</w:t>
      </w:r>
      <w:r w:rsidRPr="006B0835">
        <w:rPr>
          <w:lang w:bidi="ar-EG"/>
        </w:rPr>
        <w:t>)</w:t>
      </w:r>
    </w:p>
    <w:p w14:paraId="4E2C9BC5" w14:textId="77777777" w:rsidR="00F32306" w:rsidRDefault="00F32306" w:rsidP="00F32306">
      <w:pPr>
        <w:pStyle w:val="ListParagraph"/>
        <w:keepNext w:val="0"/>
        <w:spacing w:after="160" w:line="256" w:lineRule="auto"/>
        <w:ind w:left="2160"/>
        <w:jc w:val="left"/>
        <w:rPr>
          <w:lang w:bidi="ar-EG"/>
        </w:rPr>
      </w:pPr>
    </w:p>
    <w:p w14:paraId="2060C470" w14:textId="77777777" w:rsidR="00F32306" w:rsidRDefault="00F32306">
      <w:pPr>
        <w:keepNext w:val="0"/>
        <w:spacing w:after="0" w:line="240" w:lineRule="auto"/>
        <w:jc w:val="left"/>
        <w:rPr>
          <w:lang w:bidi="ar-EG"/>
        </w:rPr>
      </w:pPr>
      <w:r>
        <w:rPr>
          <w:lang w:bidi="ar-EG"/>
        </w:rPr>
        <w:br w:type="page"/>
      </w:r>
    </w:p>
    <w:p w14:paraId="3B5CB76F" w14:textId="5AE9CDFE" w:rsidR="00F32306" w:rsidRDefault="00F32306" w:rsidP="00F32306">
      <w:pPr>
        <w:pStyle w:val="UnnumberedHeading"/>
        <w:rPr>
          <w:rFonts w:asciiTheme="minorBidi" w:hAnsiTheme="minorBidi" w:cstheme="minorBidi"/>
        </w:rPr>
      </w:pPr>
      <w:bookmarkStart w:id="59" w:name="_Toc70524445"/>
      <w:r w:rsidRPr="00F524C8">
        <w:rPr>
          <w:rFonts w:asciiTheme="minorBidi" w:hAnsiTheme="minorBidi" w:cstheme="minorBidi"/>
        </w:rPr>
        <w:lastRenderedPageBreak/>
        <w:t xml:space="preserve">Appendix </w:t>
      </w:r>
      <w:r w:rsidR="00E72D04">
        <w:rPr>
          <w:rFonts w:asciiTheme="minorBidi" w:hAnsiTheme="minorBidi" w:cstheme="minorBidi"/>
        </w:rPr>
        <w:t>D</w:t>
      </w:r>
      <w:r w:rsidRPr="00F524C8">
        <w:rPr>
          <w:rFonts w:asciiTheme="minorBidi" w:hAnsiTheme="minorBidi" w:cstheme="minorBidi"/>
        </w:rPr>
        <w:t xml:space="preserve">: </w:t>
      </w:r>
      <w:r>
        <w:rPr>
          <w:rFonts w:asciiTheme="minorBidi" w:hAnsiTheme="minorBidi" w:cstheme="minorBidi"/>
        </w:rPr>
        <w:t>Working on Multiple database</w:t>
      </w:r>
      <w:bookmarkEnd w:id="59"/>
    </w:p>
    <w:p w14:paraId="6EF5E062" w14:textId="77777777" w:rsidR="004C67AE" w:rsidRPr="00015D2B" w:rsidRDefault="004C67AE" w:rsidP="00701012">
      <w:pPr>
        <w:pStyle w:val="ListParagraph"/>
        <w:keepNext w:val="0"/>
        <w:numPr>
          <w:ilvl w:val="0"/>
          <w:numId w:val="46"/>
        </w:numPr>
        <w:spacing w:after="160" w:line="256" w:lineRule="auto"/>
        <w:jc w:val="left"/>
      </w:pPr>
      <w:r w:rsidRPr="00952436">
        <w:rPr>
          <w:b/>
          <w:bCs/>
          <w:u w:val="single"/>
        </w:rPr>
        <w:t xml:space="preserve">Database </w:t>
      </w:r>
      <w:r>
        <w:rPr>
          <w:b/>
          <w:bCs/>
          <w:u w:val="single"/>
        </w:rPr>
        <w:t>Layer</w:t>
      </w:r>
    </w:p>
    <w:p w14:paraId="69ADFF3E" w14:textId="77777777" w:rsidR="004C67AE" w:rsidRPr="00015D2B" w:rsidRDefault="004C67AE" w:rsidP="004C67AE">
      <w:pPr>
        <w:pStyle w:val="ListParagraph"/>
        <w:spacing w:after="160" w:line="256" w:lineRule="auto"/>
      </w:pPr>
    </w:p>
    <w:p w14:paraId="5325E03D" w14:textId="77777777" w:rsidR="004C67AE" w:rsidRDefault="004C67AE" w:rsidP="00701012">
      <w:pPr>
        <w:pStyle w:val="ListParagraph"/>
        <w:keepNext w:val="0"/>
        <w:numPr>
          <w:ilvl w:val="0"/>
          <w:numId w:val="45"/>
        </w:numPr>
        <w:spacing w:after="160" w:line="256" w:lineRule="auto"/>
        <w:jc w:val="left"/>
      </w:pPr>
      <w:r w:rsidRPr="00015D2B">
        <w:rPr>
          <w:b/>
          <w:bCs/>
          <w:u w:val="single"/>
        </w:rPr>
        <w:t>Functions:</w:t>
      </w:r>
      <w:r w:rsidRPr="00952436">
        <w:t xml:space="preserve"> Implementing</w:t>
      </w:r>
      <w:r>
        <w:t xml:space="preserve"> the following </w:t>
      </w:r>
      <w:r w:rsidRPr="00015D2B">
        <w:rPr>
          <w:b/>
          <w:bCs/>
        </w:rPr>
        <w:t>U</w:t>
      </w:r>
      <w:r>
        <w:t xml:space="preserve">ser </w:t>
      </w:r>
      <w:r w:rsidRPr="00015D2B">
        <w:rPr>
          <w:b/>
          <w:bCs/>
        </w:rPr>
        <w:t>D</w:t>
      </w:r>
      <w:r>
        <w:t xml:space="preserve">efined </w:t>
      </w:r>
      <w:r w:rsidRPr="00015D2B">
        <w:rPr>
          <w:b/>
          <w:bCs/>
        </w:rPr>
        <w:t>F</w:t>
      </w:r>
      <w:r>
        <w:t>unctions (</w:t>
      </w:r>
      <w:r w:rsidRPr="00015D2B">
        <w:rPr>
          <w:b/>
          <w:bCs/>
        </w:rPr>
        <w:t>UDF</w:t>
      </w:r>
      <w:r>
        <w:t>) at all databases to be used instead of the oracle built-in functions:</w:t>
      </w:r>
    </w:p>
    <w:p w14:paraId="6F186185" w14:textId="77777777" w:rsidR="004C67AE" w:rsidRDefault="004C67AE" w:rsidP="00701012">
      <w:pPr>
        <w:pStyle w:val="ListParagraph"/>
        <w:keepNext w:val="0"/>
        <w:numPr>
          <w:ilvl w:val="1"/>
          <w:numId w:val="55"/>
        </w:numPr>
        <w:spacing w:after="160" w:line="256" w:lineRule="auto"/>
        <w:jc w:val="left"/>
      </w:pPr>
      <w:r w:rsidRPr="00AC7276">
        <w:t>PKG_CONCAT</w:t>
      </w:r>
    </w:p>
    <w:p w14:paraId="15621199" w14:textId="77777777" w:rsidR="004C67AE" w:rsidRDefault="004C67AE" w:rsidP="00701012">
      <w:pPr>
        <w:pStyle w:val="ListParagraph"/>
        <w:keepNext w:val="0"/>
        <w:numPr>
          <w:ilvl w:val="1"/>
          <w:numId w:val="55"/>
        </w:numPr>
        <w:spacing w:after="160" w:line="256" w:lineRule="auto"/>
        <w:jc w:val="left"/>
      </w:pPr>
      <w:r w:rsidRPr="00AC7276">
        <w:t>PKG_LENGTH</w:t>
      </w:r>
    </w:p>
    <w:p w14:paraId="6E49CBCF" w14:textId="77777777" w:rsidR="004C67AE" w:rsidRDefault="004C67AE" w:rsidP="00701012">
      <w:pPr>
        <w:pStyle w:val="ListParagraph"/>
        <w:keepNext w:val="0"/>
        <w:numPr>
          <w:ilvl w:val="1"/>
          <w:numId w:val="55"/>
        </w:numPr>
        <w:spacing w:after="160" w:line="256" w:lineRule="auto"/>
        <w:jc w:val="left"/>
      </w:pPr>
      <w:r w:rsidRPr="00AC7276">
        <w:t>PKG_NVL</w:t>
      </w:r>
    </w:p>
    <w:p w14:paraId="201CAB01" w14:textId="77777777" w:rsidR="004C67AE" w:rsidRDefault="004C67AE" w:rsidP="00701012">
      <w:pPr>
        <w:pStyle w:val="ListParagraph"/>
        <w:keepNext w:val="0"/>
        <w:numPr>
          <w:ilvl w:val="1"/>
          <w:numId w:val="55"/>
        </w:numPr>
        <w:spacing w:after="160" w:line="256" w:lineRule="auto"/>
        <w:jc w:val="left"/>
      </w:pPr>
      <w:r w:rsidRPr="00AC7276">
        <w:t>PKG_REPLACE</w:t>
      </w:r>
    </w:p>
    <w:p w14:paraId="06D900EF" w14:textId="77777777" w:rsidR="004C67AE" w:rsidRDefault="004C67AE" w:rsidP="00701012">
      <w:pPr>
        <w:pStyle w:val="ListParagraph"/>
        <w:keepNext w:val="0"/>
        <w:numPr>
          <w:ilvl w:val="1"/>
          <w:numId w:val="55"/>
        </w:numPr>
        <w:spacing w:after="160" w:line="256" w:lineRule="auto"/>
        <w:jc w:val="left"/>
      </w:pPr>
      <w:r w:rsidRPr="00AC7276">
        <w:t>PKG_SUBSTRING</w:t>
      </w:r>
    </w:p>
    <w:p w14:paraId="4E0593CF" w14:textId="77777777" w:rsidR="004C67AE" w:rsidRDefault="004C67AE" w:rsidP="00701012">
      <w:pPr>
        <w:pStyle w:val="ListParagraph"/>
        <w:keepNext w:val="0"/>
        <w:numPr>
          <w:ilvl w:val="1"/>
          <w:numId w:val="55"/>
        </w:numPr>
        <w:spacing w:after="160" w:line="256" w:lineRule="auto"/>
        <w:jc w:val="left"/>
      </w:pPr>
      <w:r w:rsidRPr="00D51C26">
        <w:t>PKG_DATE_TO_CHAR</w:t>
      </w:r>
    </w:p>
    <w:p w14:paraId="470454E0"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TO_DATE</w:t>
      </w:r>
    </w:p>
    <w:p w14:paraId="0C38E5B4" w14:textId="77777777" w:rsidR="004C67AE" w:rsidRDefault="004C67AE" w:rsidP="00701012">
      <w:pPr>
        <w:pStyle w:val="ListParagraph"/>
        <w:keepNext w:val="0"/>
        <w:numPr>
          <w:ilvl w:val="1"/>
          <w:numId w:val="55"/>
        </w:numPr>
        <w:spacing w:after="160" w:line="256" w:lineRule="auto"/>
        <w:jc w:val="left"/>
      </w:pPr>
      <w:r w:rsidRPr="00FC6584">
        <w:t>PKG_NUMBER_TO_CHAR</w:t>
      </w:r>
    </w:p>
    <w:p w14:paraId="7DD0D313"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TO_NUMBER</w:t>
      </w:r>
    </w:p>
    <w:p w14:paraId="4F3E71F1" w14:textId="77777777" w:rsidR="004C67AE" w:rsidRDefault="004C67AE" w:rsidP="00701012">
      <w:pPr>
        <w:pStyle w:val="ListParagraph"/>
        <w:keepNext w:val="0"/>
        <w:numPr>
          <w:ilvl w:val="1"/>
          <w:numId w:val="55"/>
        </w:numPr>
        <w:spacing w:after="160" w:line="256" w:lineRule="auto"/>
        <w:jc w:val="left"/>
      </w:pPr>
      <w:r>
        <w:t>PKG_MOD</w:t>
      </w:r>
    </w:p>
    <w:p w14:paraId="29A61613" w14:textId="77777777" w:rsidR="004C67AE" w:rsidRDefault="004C67AE" w:rsidP="00701012">
      <w:pPr>
        <w:pStyle w:val="ListParagraph"/>
        <w:keepNext w:val="0"/>
        <w:numPr>
          <w:ilvl w:val="1"/>
          <w:numId w:val="55"/>
        </w:numPr>
        <w:spacing w:after="160" w:line="256" w:lineRule="auto"/>
        <w:jc w:val="left"/>
      </w:pPr>
      <w:r>
        <w:t>PKG_RPAD</w:t>
      </w:r>
    </w:p>
    <w:p w14:paraId="63A9A37A" w14:textId="77777777" w:rsidR="004C67AE" w:rsidRDefault="004C67AE" w:rsidP="00701012">
      <w:pPr>
        <w:pStyle w:val="ListParagraph"/>
        <w:keepNext w:val="0"/>
        <w:numPr>
          <w:ilvl w:val="1"/>
          <w:numId w:val="55"/>
        </w:numPr>
        <w:spacing w:after="160" w:line="256" w:lineRule="auto"/>
        <w:jc w:val="left"/>
      </w:pPr>
      <w:r>
        <w:t>PKG_LPAD</w:t>
      </w:r>
    </w:p>
    <w:p w14:paraId="7DF17195" w14:textId="77777777" w:rsidR="004C67AE" w:rsidRDefault="004C67AE" w:rsidP="00701012">
      <w:pPr>
        <w:pStyle w:val="ListParagraph"/>
        <w:keepNext w:val="0"/>
        <w:numPr>
          <w:ilvl w:val="1"/>
          <w:numId w:val="55"/>
        </w:numPr>
        <w:spacing w:after="160" w:line="256" w:lineRule="auto"/>
        <w:jc w:val="left"/>
      </w:pPr>
      <w:r w:rsidRPr="00443156">
        <w:t>PKG_ADD_MONTHS</w:t>
      </w:r>
    </w:p>
    <w:p w14:paraId="329F6168" w14:textId="77777777" w:rsidR="004C67AE" w:rsidRDefault="004C67AE" w:rsidP="00701012">
      <w:pPr>
        <w:pStyle w:val="ListParagraph"/>
        <w:keepNext w:val="0"/>
        <w:numPr>
          <w:ilvl w:val="1"/>
          <w:numId w:val="55"/>
        </w:numPr>
        <w:spacing w:after="160" w:line="256" w:lineRule="auto"/>
        <w:jc w:val="left"/>
      </w:pPr>
      <w:r w:rsidRPr="00443156">
        <w:t>PKG_MONTHS_BETWEEN</w:t>
      </w:r>
    </w:p>
    <w:p w14:paraId="2768AB6C" w14:textId="77777777" w:rsidR="004C67AE" w:rsidRDefault="004C67AE" w:rsidP="00701012">
      <w:pPr>
        <w:pStyle w:val="ListParagraph"/>
        <w:keepNext w:val="0"/>
        <w:numPr>
          <w:ilvl w:val="1"/>
          <w:numId w:val="55"/>
        </w:numPr>
        <w:spacing w:after="160" w:line="256" w:lineRule="auto"/>
        <w:jc w:val="left"/>
      </w:pPr>
      <w:r w:rsidRPr="00AF3B32">
        <w:t>PKG_RTRIM</w:t>
      </w:r>
    </w:p>
    <w:p w14:paraId="75852380" w14:textId="77777777" w:rsidR="004C67AE" w:rsidRDefault="004C67AE" w:rsidP="004C67AE">
      <w:pPr>
        <w:pStyle w:val="ListParagraph"/>
        <w:spacing w:after="160" w:line="256" w:lineRule="auto"/>
        <w:ind w:left="1440"/>
      </w:pPr>
    </w:p>
    <w:p w14:paraId="0FAFDA77" w14:textId="77777777" w:rsidR="004C67AE" w:rsidRDefault="004C67AE" w:rsidP="004C67AE">
      <w:pPr>
        <w:pStyle w:val="ListParagraph"/>
        <w:spacing w:after="160" w:line="256" w:lineRule="auto"/>
        <w:ind w:left="810"/>
        <w:jc w:val="left"/>
      </w:pPr>
      <w:r>
        <w:t>The scripts for these functions for each database exist at Helper Files\Packaging</w:t>
      </w:r>
    </w:p>
    <w:p w14:paraId="685CCF89" w14:textId="77777777" w:rsidR="004C67AE" w:rsidRDefault="004C67AE" w:rsidP="004C67AE">
      <w:pPr>
        <w:pStyle w:val="ListParagraph"/>
        <w:spacing w:after="160" w:line="256" w:lineRule="auto"/>
        <w:ind w:left="810"/>
        <w:jc w:val="left"/>
      </w:pPr>
    </w:p>
    <w:p w14:paraId="4B929F79"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t>Application Servers</w:t>
      </w:r>
    </w:p>
    <w:p w14:paraId="52FCC397" w14:textId="77777777" w:rsidR="004C67AE" w:rsidRDefault="004C67AE" w:rsidP="00701012">
      <w:pPr>
        <w:pStyle w:val="ListParagraph"/>
        <w:keepNext w:val="0"/>
        <w:numPr>
          <w:ilvl w:val="1"/>
          <w:numId w:val="54"/>
        </w:numPr>
        <w:spacing w:after="0" w:line="276" w:lineRule="auto"/>
        <w:jc w:val="left"/>
        <w:rPr>
          <w:b/>
          <w:bCs/>
          <w:u w:val="single"/>
        </w:rPr>
      </w:pPr>
      <w:r>
        <w:rPr>
          <w:b/>
          <w:bCs/>
          <w:u w:val="single"/>
        </w:rPr>
        <w:t>WebLogic</w:t>
      </w:r>
      <w:r w:rsidRPr="00ED34F4">
        <w:rPr>
          <w:b/>
          <w:bCs/>
          <w:u w:val="single"/>
        </w:rPr>
        <w:t>:</w:t>
      </w:r>
    </w:p>
    <w:p w14:paraId="45E86181"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SQL Server – Data Source:</w:t>
      </w:r>
    </w:p>
    <w:p w14:paraId="7EF1700B"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mssql-jdbc-6.2.1.jre8.jar</w:t>
      </w:r>
      <w:r w:rsidRPr="005A1363">
        <w:t xml:space="preserve"> at: </w:t>
      </w:r>
      <w:r w:rsidRPr="003323A2">
        <w:rPr>
          <w:u w:val="single"/>
        </w:rPr>
        <w:t>C:\Oracle\Middleware\Oracle_Home\wlserver\server\lib</w:t>
      </w:r>
      <w:r w:rsidRPr="002F58E3">
        <w:t xml:space="preserve"> </w:t>
      </w:r>
      <w:r>
        <w:br/>
      </w:r>
      <w:r w:rsidRPr="002F58E3">
        <w:t>(</w:t>
      </w:r>
      <w:r>
        <w:t>You can find this jar at the WEB-INF\lib at the project workspace</w:t>
      </w:r>
      <w:r w:rsidRPr="002F58E3">
        <w:t>)</w:t>
      </w:r>
    </w:p>
    <w:p w14:paraId="0F646291" w14:textId="77777777" w:rsidR="004C67AE" w:rsidRDefault="004C67AE" w:rsidP="00701012">
      <w:pPr>
        <w:pStyle w:val="ListParagraph"/>
        <w:keepNext w:val="0"/>
        <w:numPr>
          <w:ilvl w:val="2"/>
          <w:numId w:val="44"/>
        </w:numPr>
        <w:spacing w:after="0" w:line="276" w:lineRule="auto"/>
        <w:jc w:val="left"/>
      </w:pPr>
      <w:r>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16B3740E" w14:textId="77777777" w:rsidTr="009A22DD">
        <w:tc>
          <w:tcPr>
            <w:tcW w:w="9558" w:type="dxa"/>
          </w:tcPr>
          <w:p w14:paraId="1925FEDD" w14:textId="77777777" w:rsidR="004C67AE" w:rsidRDefault="004C67AE" w:rsidP="009A22DD">
            <w:pPr>
              <w:pStyle w:val="ListParagraph"/>
            </w:pPr>
            <w:r>
              <w:t xml:space="preserve">set </w:t>
            </w:r>
            <w:r w:rsidRPr="00255A8E">
              <w:t>MSSQL</w:t>
            </w:r>
            <w:r>
              <w:t>_PATH=%WL_HOME%\server\lib\mssql-jdbc-6.2.1.jre8.jar</w:t>
            </w:r>
          </w:p>
          <w:p w14:paraId="61AF21E0" w14:textId="77777777" w:rsidR="004C67AE" w:rsidRDefault="004C67AE" w:rsidP="009A22DD">
            <w:pPr>
              <w:pStyle w:val="ListParagraph"/>
            </w:pPr>
            <w:r>
              <w:t>set CLASSPATH=%</w:t>
            </w:r>
            <w:r w:rsidRPr="00255A8E">
              <w:t>MSSQL</w:t>
            </w:r>
            <w:r>
              <w:t>_PATH%;%CLASSPATH%</w:t>
            </w:r>
          </w:p>
        </w:tc>
      </w:tr>
    </w:tbl>
    <w:p w14:paraId="7D780337" w14:textId="77777777" w:rsidR="004C67AE" w:rsidRDefault="004C67AE" w:rsidP="004C67AE">
      <w:pPr>
        <w:pStyle w:val="ListParagraph"/>
        <w:spacing w:after="0"/>
        <w:ind w:left="2160"/>
      </w:pPr>
    </w:p>
    <w:p w14:paraId="002055C9" w14:textId="77777777" w:rsidR="004C67AE" w:rsidRPr="006F400F" w:rsidRDefault="004C67AE" w:rsidP="00701012">
      <w:pPr>
        <w:pStyle w:val="ListParagraph"/>
        <w:keepNext w:val="0"/>
        <w:numPr>
          <w:ilvl w:val="2"/>
          <w:numId w:val="44"/>
        </w:numPr>
        <w:spacing w:after="0" w:line="276" w:lineRule="auto"/>
        <w:jc w:val="left"/>
      </w:pPr>
      <w:r w:rsidRPr="00A72834">
        <w:t xml:space="preserve">When creating the data source, </w:t>
      </w:r>
      <w:r w:rsidRPr="000F3F3A">
        <w:rPr>
          <w:u w:val="single"/>
        </w:rPr>
        <w:t>select the Microsoft driver not the oracle driver</w:t>
      </w:r>
      <w:r>
        <w:t xml:space="preserve">. The driver name is: </w:t>
      </w:r>
      <w:r w:rsidRPr="00CE0E71">
        <w:t>Microsoft's MS SQL Server Driver (Type 4) versions: 2005 and later</w:t>
      </w:r>
    </w:p>
    <w:p w14:paraId="7387BCC9" w14:textId="77777777" w:rsidR="004C67AE" w:rsidRDefault="004C67AE" w:rsidP="004C67AE">
      <w:pPr>
        <w:pStyle w:val="ListParagraph"/>
        <w:spacing w:after="0"/>
        <w:ind w:left="1440"/>
        <w:rPr>
          <w:b/>
          <w:bCs/>
          <w:u w:val="single"/>
        </w:rPr>
      </w:pPr>
    </w:p>
    <w:p w14:paraId="396250C6"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PostgreSQL – Data Source:</w:t>
      </w:r>
      <w:r w:rsidRPr="00297B1B">
        <w:rPr>
          <w:b/>
          <w:bCs/>
          <w:u w:val="single"/>
        </w:rPr>
        <w:t xml:space="preserve"> </w:t>
      </w:r>
    </w:p>
    <w:p w14:paraId="0BC1976C"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postgresql-42.1.4.jar</w:t>
      </w:r>
      <w:r w:rsidRPr="005A1363">
        <w:t xml:space="preserve"> at: </w:t>
      </w:r>
      <w:r w:rsidRPr="003323A2">
        <w:rPr>
          <w:u w:val="single"/>
        </w:rPr>
        <w:t>C:\Oracle\Middleware\Oracle_Home\wlserver\server\lib</w:t>
      </w:r>
      <w:r>
        <w:rPr>
          <w:u w:val="single"/>
        </w:rPr>
        <w:br/>
      </w:r>
      <w:r w:rsidRPr="002F58E3">
        <w:t>(</w:t>
      </w:r>
      <w:r>
        <w:t>You can find this jar at the WEB-INF\lib at the project workspace</w:t>
      </w:r>
      <w:r w:rsidRPr="002F58E3">
        <w:t>)</w:t>
      </w:r>
    </w:p>
    <w:p w14:paraId="1CDAB565" w14:textId="77777777" w:rsidR="004C67AE" w:rsidRDefault="004C67AE" w:rsidP="00701012">
      <w:pPr>
        <w:pStyle w:val="ListParagraph"/>
        <w:keepNext w:val="0"/>
        <w:numPr>
          <w:ilvl w:val="2"/>
          <w:numId w:val="44"/>
        </w:numPr>
        <w:spacing w:after="0" w:line="276" w:lineRule="auto"/>
        <w:jc w:val="left"/>
      </w:pPr>
      <w:r>
        <w:lastRenderedPageBreak/>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419459A6" w14:textId="77777777" w:rsidTr="009A22DD">
        <w:tc>
          <w:tcPr>
            <w:tcW w:w="9558" w:type="dxa"/>
          </w:tcPr>
          <w:p w14:paraId="0D6DAF26" w14:textId="77777777" w:rsidR="004C67AE" w:rsidRDefault="004C67AE" w:rsidP="009A22DD">
            <w:pPr>
              <w:pStyle w:val="ListParagraph"/>
            </w:pPr>
            <w:r>
              <w:t>set PG_PATH=%WL_HOME%\server\lib\postgresql-42.1.4.jar</w:t>
            </w:r>
          </w:p>
          <w:p w14:paraId="43E4F4E9" w14:textId="77777777" w:rsidR="004C67AE" w:rsidRDefault="004C67AE" w:rsidP="009A22DD">
            <w:pPr>
              <w:pStyle w:val="ListParagraph"/>
            </w:pPr>
            <w:r>
              <w:t>set CLASSPATH=%PG_PATH%;%CLASSPATH%</w:t>
            </w:r>
          </w:p>
        </w:tc>
      </w:tr>
    </w:tbl>
    <w:p w14:paraId="73400853" w14:textId="77777777" w:rsidR="004C67AE" w:rsidRDefault="004C67AE" w:rsidP="004C67AE">
      <w:pPr>
        <w:pStyle w:val="ListParagraph"/>
        <w:spacing w:after="0"/>
        <w:ind w:left="2160"/>
      </w:pPr>
    </w:p>
    <w:p w14:paraId="7A8C3BE1" w14:textId="77777777" w:rsidR="004C67AE" w:rsidRDefault="004C67AE" w:rsidP="004C67AE">
      <w:r>
        <w:br w:type="page"/>
      </w:r>
    </w:p>
    <w:p w14:paraId="70E21DF2"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lastRenderedPageBreak/>
        <w:t>Application JARs:</w:t>
      </w:r>
    </w:p>
    <w:p w14:paraId="2DA3CCD1" w14:textId="77777777" w:rsidR="004C67AE" w:rsidRDefault="004C67AE" w:rsidP="00701012">
      <w:pPr>
        <w:pStyle w:val="ListParagraph"/>
        <w:keepNext w:val="0"/>
        <w:numPr>
          <w:ilvl w:val="2"/>
          <w:numId w:val="35"/>
        </w:numPr>
        <w:spacing w:after="0" w:line="276" w:lineRule="auto"/>
        <w:jc w:val="left"/>
      </w:pPr>
      <w:r>
        <w:t xml:space="preserve">Upgrade to </w:t>
      </w:r>
      <w:r w:rsidRPr="00434D71">
        <w:rPr>
          <w:b/>
          <w:bCs/>
        </w:rPr>
        <w:t>hibernate 5.2.10</w:t>
      </w:r>
      <w:r>
        <w:t xml:space="preserve"> by including the jars</w:t>
      </w:r>
      <w:r w:rsidRPr="00202459">
        <w:t>:</w:t>
      </w:r>
      <w:r>
        <w:t xml:space="preserve"> </w:t>
      </w:r>
    </w:p>
    <w:p w14:paraId="7FF54A29" w14:textId="77777777" w:rsidR="004C67AE" w:rsidRDefault="004C67AE" w:rsidP="004C67AE">
      <w:pPr>
        <w:pStyle w:val="ListParagraph"/>
        <w:spacing w:after="0"/>
        <w:ind w:left="2160"/>
      </w:pPr>
    </w:p>
    <w:p w14:paraId="002AF7BE" w14:textId="77777777" w:rsidR="004C67AE" w:rsidRDefault="004C67AE" w:rsidP="004C67AE">
      <w:pPr>
        <w:pStyle w:val="ListParagraph"/>
        <w:spacing w:after="0"/>
        <w:ind w:left="2160"/>
      </w:pPr>
      <w:r w:rsidRPr="00037C03">
        <w:rPr>
          <w:color w:val="FF0000"/>
        </w:rPr>
        <w:t>*</w:t>
      </w:r>
      <w:r w:rsidRPr="00037C03">
        <w:rPr>
          <w:color w:val="FF0000"/>
          <w:u w:val="single"/>
        </w:rPr>
        <w:t>Note:</w:t>
      </w:r>
      <w:r>
        <w:t xml:space="preserve"> The upgrade step was required because the current used hibernate version (4.1.10) supports till SQL Server 2005 dialect but we needed a support for SQL Server 2012 so we can use the Sequence to generate the primary key and this feature is supported starting from SQL Server 2008 dialect.</w:t>
      </w:r>
    </w:p>
    <w:p w14:paraId="0B6ED66B" w14:textId="77777777" w:rsidR="004C67AE" w:rsidRDefault="004C67AE" w:rsidP="004C67AE">
      <w:pPr>
        <w:pStyle w:val="ListParagraph"/>
        <w:spacing w:after="0"/>
        <w:ind w:left="2160"/>
      </w:pPr>
    </w:p>
    <w:tbl>
      <w:tblPr>
        <w:tblStyle w:val="TableGrid"/>
        <w:tblW w:w="0" w:type="auto"/>
        <w:tblInd w:w="1998" w:type="dxa"/>
        <w:tblLook w:val="04A0" w:firstRow="1" w:lastRow="0" w:firstColumn="1" w:lastColumn="0" w:noHBand="0" w:noVBand="1"/>
      </w:tblPr>
      <w:tblGrid>
        <w:gridCol w:w="8565"/>
      </w:tblGrid>
      <w:tr w:rsidR="004C67AE" w14:paraId="72ACC468" w14:textId="77777777" w:rsidTr="009A22DD">
        <w:trPr>
          <w:trHeight w:val="3023"/>
        </w:trPr>
        <w:tc>
          <w:tcPr>
            <w:tcW w:w="9558" w:type="dxa"/>
          </w:tcPr>
          <w:p w14:paraId="362488A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antlr</w:t>
            </w:r>
            <w:r>
              <w:rPr>
                <w:rFonts w:ascii="Consolas" w:hAnsi="Consolas" w:cs="Consolas"/>
                <w:sz w:val="20"/>
                <w:szCs w:val="20"/>
              </w:rPr>
              <w:t>-2.7.7.jar</w:t>
            </w:r>
          </w:p>
          <w:p w14:paraId="329B8FAE"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classmate-1.3.0.jar</w:t>
            </w:r>
          </w:p>
          <w:p w14:paraId="14E3DE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dom4j-1.6.1.jar</w:t>
            </w:r>
          </w:p>
          <w:p w14:paraId="04C987E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-commons-annotations-5.0.1.Final.jar</w:t>
            </w:r>
          </w:p>
          <w:p w14:paraId="426EE5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-core-5.2.10.Final.jar</w:t>
            </w:r>
          </w:p>
          <w:p w14:paraId="33554E61"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w:t>
            </w:r>
            <w:r w:rsidRPr="009A6083">
              <w:rPr>
                <w:rFonts w:ascii="Consolas" w:hAnsi="Consolas" w:cs="Consolas"/>
                <w:color w:val="000000"/>
                <w:sz w:val="20"/>
                <w:szCs w:val="20"/>
              </w:rPr>
              <w:t>jpa</w:t>
            </w:r>
            <w:r>
              <w:rPr>
                <w:rFonts w:ascii="Consolas" w:hAnsi="Consolas" w:cs="Consolas"/>
                <w:sz w:val="20"/>
                <w:szCs w:val="20"/>
              </w:rPr>
              <w:t>-2.1-</w:t>
            </w:r>
            <w:r w:rsidRPr="009A6083">
              <w:rPr>
                <w:rFonts w:ascii="Consolas" w:hAnsi="Consolas" w:cs="Consolas"/>
                <w:color w:val="000000"/>
                <w:sz w:val="20"/>
                <w:szCs w:val="20"/>
              </w:rPr>
              <w:t>api</w:t>
            </w:r>
            <w:r>
              <w:rPr>
                <w:rFonts w:ascii="Consolas" w:hAnsi="Consolas" w:cs="Consolas"/>
                <w:sz w:val="20"/>
                <w:szCs w:val="20"/>
              </w:rPr>
              <w:t>-1.0.0.Final.jar</w:t>
            </w:r>
          </w:p>
          <w:p w14:paraId="6AACBD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jandex</w:t>
            </w:r>
            <w:r>
              <w:rPr>
                <w:rFonts w:ascii="Consolas" w:hAnsi="Consolas" w:cs="Consolas"/>
                <w:sz w:val="20"/>
                <w:szCs w:val="20"/>
              </w:rPr>
              <w:t>-2.0.3.Final.jar</w:t>
            </w:r>
          </w:p>
          <w:p w14:paraId="7FE8DE90"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javassist</w:t>
            </w:r>
            <w:r>
              <w:rPr>
                <w:rFonts w:ascii="Consolas" w:hAnsi="Consolas" w:cs="Consolas"/>
                <w:sz w:val="20"/>
                <w:szCs w:val="20"/>
              </w:rPr>
              <w:t>-3.20.0-GA.jar</w:t>
            </w:r>
          </w:p>
          <w:p w14:paraId="23AF35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-logging-3.3.0.Final.jar</w:t>
            </w:r>
          </w:p>
          <w:p w14:paraId="139E54B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-transaction-api_1.2_spec-1.0.1.Final.jar</w:t>
            </w:r>
          </w:p>
          <w:p w14:paraId="3C2427CD"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ojdbc7.jar</w:t>
            </w:r>
          </w:p>
          <w:p w14:paraId="5217B5F8" w14:textId="77777777" w:rsidR="004C67AE" w:rsidRPr="009A6083"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w:t>
            </w:r>
            <w:r w:rsidRPr="009A6083">
              <w:rPr>
                <w:rFonts w:ascii="Consolas" w:hAnsi="Consolas" w:cs="Consolas"/>
                <w:sz w:val="20"/>
                <w:szCs w:val="20"/>
              </w:rPr>
              <w:t xml:space="preserve">- </w:t>
            </w:r>
            <w:r w:rsidRPr="009A6083">
              <w:rPr>
                <w:rFonts w:ascii="Consolas" w:hAnsi="Consolas" w:cs="Consolas"/>
                <w:color w:val="000000"/>
                <w:sz w:val="20"/>
                <w:szCs w:val="20"/>
              </w:rPr>
              <w:t>mssql</w:t>
            </w:r>
            <w:r w:rsidRPr="009A6083">
              <w:rPr>
                <w:rFonts w:ascii="Consolas" w:hAnsi="Consolas" w:cs="Consolas"/>
                <w:sz w:val="20"/>
                <w:szCs w:val="20"/>
              </w:rPr>
              <w:t>-</w:t>
            </w:r>
            <w:r w:rsidRPr="009A6083">
              <w:rPr>
                <w:rFonts w:ascii="Consolas" w:hAnsi="Consolas" w:cs="Consolas"/>
                <w:color w:val="000000"/>
                <w:sz w:val="20"/>
                <w:szCs w:val="20"/>
              </w:rPr>
              <w:t>jdbc</w:t>
            </w:r>
            <w:r w:rsidRPr="009A6083">
              <w:rPr>
                <w:rFonts w:ascii="Consolas" w:hAnsi="Consolas" w:cs="Consolas"/>
                <w:sz w:val="20"/>
                <w:szCs w:val="20"/>
              </w:rPr>
              <w:t>-6.2.1.jre8.jar</w:t>
            </w:r>
          </w:p>
        </w:tc>
      </w:tr>
    </w:tbl>
    <w:p w14:paraId="68F7B766" w14:textId="77777777" w:rsidR="004C67AE" w:rsidRDefault="004C67AE" w:rsidP="004C67AE">
      <w:pPr>
        <w:pStyle w:val="ListParagraph"/>
        <w:spacing w:after="0"/>
        <w:ind w:left="1440"/>
      </w:pPr>
    </w:p>
    <w:p w14:paraId="0243BA5F" w14:textId="77777777" w:rsidR="004C67AE" w:rsidRDefault="004C67AE" w:rsidP="00701012">
      <w:pPr>
        <w:pStyle w:val="ListParagraph"/>
        <w:keepNext w:val="0"/>
        <w:numPr>
          <w:ilvl w:val="2"/>
          <w:numId w:val="35"/>
        </w:numPr>
        <w:spacing w:after="0" w:line="276" w:lineRule="auto"/>
        <w:jc w:val="left"/>
      </w:pPr>
      <w:r w:rsidRPr="00202459">
        <w:t xml:space="preserve">Modify the </w:t>
      </w:r>
      <w:r w:rsidRPr="00434D71">
        <w:rPr>
          <w:b/>
          <w:bCs/>
        </w:rPr>
        <w:t>weblogic.xml</w:t>
      </w:r>
      <w:r>
        <w:t xml:space="preserve"> to prefer the upgraded version of JBoss because </w:t>
      </w:r>
      <w:proofErr w:type="spellStart"/>
      <w:r>
        <w:t>weblogic</w:t>
      </w:r>
      <w:proofErr w:type="spellEnd"/>
      <w:r>
        <w:t xml:space="preserve"> is using an old version of it:</w:t>
      </w:r>
    </w:p>
    <w:tbl>
      <w:tblPr>
        <w:tblStyle w:val="TableGrid"/>
        <w:tblW w:w="0" w:type="auto"/>
        <w:tblInd w:w="1998" w:type="dxa"/>
        <w:tblLook w:val="04A0" w:firstRow="1" w:lastRow="0" w:firstColumn="1" w:lastColumn="0" w:noHBand="0" w:noVBand="1"/>
      </w:tblPr>
      <w:tblGrid>
        <w:gridCol w:w="8565"/>
      </w:tblGrid>
      <w:tr w:rsidR="004C67AE" w14:paraId="7FDDC520" w14:textId="77777777" w:rsidTr="009A22DD">
        <w:trPr>
          <w:trHeight w:val="413"/>
        </w:trPr>
        <w:tc>
          <w:tcPr>
            <w:tcW w:w="9558" w:type="dxa"/>
          </w:tcPr>
          <w:p w14:paraId="7B517AB7" w14:textId="77777777" w:rsidR="004C67AE" w:rsidRPr="00CD79DB" w:rsidRDefault="004C67AE" w:rsidP="009A22DD">
            <w:pPr>
              <w:pStyle w:val="ListParagraph"/>
              <w:ind w:left="0"/>
              <w:rPr>
                <w:rFonts w:ascii="Consolas" w:hAnsi="Consolas" w:cs="Consolas"/>
                <w:sz w:val="20"/>
                <w:szCs w:val="20"/>
                <w:highlight w:val="white"/>
              </w:rPr>
            </w:pPr>
            <w:r w:rsidRPr="00CD79DB">
              <w:rPr>
                <w:rFonts w:ascii="Consolas" w:hAnsi="Consolas" w:cs="Consolas"/>
                <w:sz w:val="20"/>
                <w:szCs w:val="20"/>
                <w:highlight w:val="white"/>
              </w:rPr>
              <w:t>&lt;package-name&gt;</w:t>
            </w:r>
            <w:proofErr w:type="spellStart"/>
            <w:r w:rsidRPr="00CD79DB">
              <w:rPr>
                <w:rFonts w:ascii="Consolas" w:hAnsi="Consolas" w:cs="Consolas"/>
                <w:sz w:val="20"/>
                <w:szCs w:val="20"/>
                <w:highlight w:val="white"/>
              </w:rPr>
              <w:t>org.jboss.logging</w:t>
            </w:r>
            <w:proofErr w:type="spellEnd"/>
            <w:r w:rsidRPr="00CD79DB">
              <w:rPr>
                <w:rFonts w:ascii="Consolas" w:hAnsi="Consolas" w:cs="Consolas"/>
                <w:sz w:val="20"/>
                <w:szCs w:val="20"/>
                <w:highlight w:val="white"/>
              </w:rPr>
              <w:t>.*&lt;/package-name&gt;</w:t>
            </w:r>
          </w:p>
        </w:tc>
      </w:tr>
    </w:tbl>
    <w:p w14:paraId="79E05D20" w14:textId="77777777" w:rsidR="004C67AE" w:rsidRDefault="004C67AE" w:rsidP="004C67AE">
      <w:pPr>
        <w:pStyle w:val="ListParagraph"/>
        <w:spacing w:after="0"/>
        <w:ind w:left="2160"/>
      </w:pPr>
    </w:p>
    <w:p w14:paraId="2F61823F" w14:textId="77777777" w:rsidR="004C67AE" w:rsidRDefault="004C67AE" w:rsidP="004C67AE">
      <w:r>
        <w:br w:type="page"/>
      </w:r>
    </w:p>
    <w:p w14:paraId="4ACE7AD6" w14:textId="77777777" w:rsidR="004C67AE" w:rsidRDefault="004C67AE" w:rsidP="00701012">
      <w:pPr>
        <w:pStyle w:val="ListParagraph"/>
        <w:keepNext w:val="0"/>
        <w:numPr>
          <w:ilvl w:val="0"/>
          <w:numId w:val="46"/>
        </w:numPr>
        <w:spacing w:after="0" w:line="276" w:lineRule="auto"/>
        <w:jc w:val="left"/>
        <w:rPr>
          <w:b/>
          <w:bCs/>
          <w:u w:val="single"/>
        </w:rPr>
      </w:pPr>
      <w:r w:rsidRPr="000665D5">
        <w:rPr>
          <w:b/>
          <w:bCs/>
          <w:sz w:val="24"/>
          <w:u w:val="single"/>
        </w:rPr>
        <w:lastRenderedPageBreak/>
        <w:t>Data</w:t>
      </w:r>
      <w:r>
        <w:rPr>
          <w:b/>
          <w:bCs/>
          <w:sz w:val="24"/>
          <w:u w:val="single"/>
        </w:rPr>
        <w:t xml:space="preserve"> </w:t>
      </w:r>
      <w:r w:rsidRPr="000665D5">
        <w:rPr>
          <w:b/>
          <w:bCs/>
          <w:sz w:val="24"/>
          <w:u w:val="single"/>
        </w:rPr>
        <w:t>Access</w:t>
      </w:r>
      <w:r>
        <w:rPr>
          <w:b/>
          <w:bCs/>
          <w:sz w:val="24"/>
          <w:u w:val="single"/>
        </w:rPr>
        <w:t xml:space="preserve"> Layer</w:t>
      </w:r>
      <w:r>
        <w:rPr>
          <w:b/>
          <w:bCs/>
          <w:u w:val="single"/>
        </w:rPr>
        <w:t>:</w:t>
      </w:r>
    </w:p>
    <w:p w14:paraId="6E4B3650" w14:textId="77777777" w:rsidR="004C67AE" w:rsidRDefault="004C67AE" w:rsidP="004C67AE">
      <w:pPr>
        <w:pStyle w:val="ListParagraph"/>
        <w:spacing w:after="0"/>
        <w:rPr>
          <w:b/>
          <w:bCs/>
          <w:u w:val="single"/>
        </w:rPr>
      </w:pPr>
    </w:p>
    <w:p w14:paraId="566F7B58" w14:textId="77777777" w:rsidR="004C67AE"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t>hibernate.cfg.xml:</w:t>
      </w:r>
    </w:p>
    <w:p w14:paraId="0DDBC88C" w14:textId="77777777" w:rsidR="004C67AE" w:rsidRPr="000665D5" w:rsidRDefault="004C67AE" w:rsidP="004C67AE">
      <w:pPr>
        <w:pStyle w:val="ListParagraph"/>
        <w:spacing w:after="160" w:line="256" w:lineRule="auto"/>
        <w:ind w:left="1440"/>
        <w:rPr>
          <w:b/>
          <w:bCs/>
          <w:sz w:val="24"/>
          <w:u w:val="single"/>
        </w:rPr>
      </w:pPr>
    </w:p>
    <w:p w14:paraId="43A953B6"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Oracle:</w:t>
      </w:r>
    </w:p>
    <w:tbl>
      <w:tblPr>
        <w:tblStyle w:val="TableGrid"/>
        <w:tblW w:w="0" w:type="auto"/>
        <w:tblInd w:w="1998" w:type="dxa"/>
        <w:tblLook w:val="04A0" w:firstRow="1" w:lastRow="0" w:firstColumn="1" w:lastColumn="0" w:noHBand="0" w:noVBand="1"/>
      </w:tblPr>
      <w:tblGrid>
        <w:gridCol w:w="8565"/>
      </w:tblGrid>
      <w:tr w:rsidR="004C67AE" w14:paraId="7B03C4C4" w14:textId="77777777" w:rsidTr="009A22DD">
        <w:tc>
          <w:tcPr>
            <w:tcW w:w="9558" w:type="dxa"/>
          </w:tcPr>
          <w:p w14:paraId="51FD5771"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w:t>
            </w:r>
            <w:proofErr w:type="spellStart"/>
            <w:r w:rsidRPr="00ED34F4">
              <w:rPr>
                <w:rFonts w:ascii="Consolas" w:hAnsi="Consolas" w:cs="Consolas"/>
                <w:i/>
                <w:iCs/>
                <w:color w:val="2A00FF"/>
                <w:sz w:val="20"/>
                <w:szCs w:val="20"/>
              </w:rPr>
              <w:t>connection.datasource</w:t>
            </w:r>
            <w:proofErr w:type="spellEnd"/>
            <w:r w:rsidRPr="00ED34F4">
              <w:rPr>
                <w:rFonts w:ascii="Consolas" w:hAnsi="Consolas" w:cs="Consolas"/>
                <w:i/>
                <w:iCs/>
                <w:color w:val="2A00FF"/>
                <w:sz w:val="20"/>
                <w:szCs w:val="20"/>
              </w:rPr>
              <w:t>"</w:t>
            </w:r>
            <w:r w:rsidRPr="00ED34F4">
              <w:rPr>
                <w:rFonts w:ascii="Consolas" w:hAnsi="Consolas" w:cs="Consolas"/>
                <w:color w:val="008080"/>
                <w:sz w:val="20"/>
                <w:szCs w:val="20"/>
              </w:rPr>
              <w:t>&gt;</w:t>
            </w:r>
            <w:proofErr w:type="spellStart"/>
            <w:r w:rsidRPr="00ED34F4">
              <w:rPr>
                <w:rFonts w:ascii="Consolas" w:hAnsi="Consolas" w:cs="Consolas"/>
                <w:color w:val="000000"/>
                <w:sz w:val="20"/>
                <w:szCs w:val="20"/>
              </w:rPr>
              <w:t>jdbc</w:t>
            </w:r>
            <w:proofErr w:type="spellEnd"/>
            <w:r w:rsidRPr="00ED34F4">
              <w:rPr>
                <w:rFonts w:ascii="Consolas" w:hAnsi="Consolas" w:cs="Consolas"/>
                <w:color w:val="000000"/>
                <w:sz w:val="20"/>
                <w:szCs w:val="20"/>
              </w:rPr>
              <w:t>/</w:t>
            </w:r>
            <w:r w:rsidRPr="008C74A3">
              <w:rPr>
                <w:rFonts w:ascii="Consolas" w:hAnsi="Consolas" w:cs="Consolas"/>
                <w:i/>
                <w:iCs/>
                <w:color w:val="000000"/>
                <w:sz w:val="20"/>
                <w:szCs w:val="20"/>
              </w:rPr>
              <w:t>ETR_HCM_PKG</w:t>
            </w: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color w:val="008080"/>
                <w:sz w:val="20"/>
                <w:szCs w:val="20"/>
              </w:rPr>
              <w:t>&gt;</w:t>
            </w:r>
          </w:p>
          <w:p w14:paraId="7F105A38"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"hibernate.transaction.coordinator_class"</w:t>
            </w:r>
            <w:r w:rsidRPr="00ED34F4">
              <w:rPr>
                <w:rFonts w:ascii="Consolas" w:hAnsi="Consolas" w:cs="Consolas"/>
                <w:color w:val="008080"/>
                <w:sz w:val="20"/>
                <w:szCs w:val="20"/>
              </w:rPr>
              <w:t>&gt;</w:t>
            </w:r>
            <w:r w:rsidRPr="00ED34F4">
              <w:rPr>
                <w:rFonts w:ascii="Consolas" w:hAnsi="Consolas" w:cs="Consolas"/>
                <w:color w:val="000000"/>
                <w:sz w:val="20"/>
                <w:szCs w:val="20"/>
              </w:rPr>
              <w:t>org.hibernate.resource.transaction.backend.jta.internal.JtaTransactionCoordinatorBuilderImpl</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3162242F"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"hibernate.transaction.jta.platform"</w:t>
            </w:r>
            <w:r w:rsidRPr="00ED34F4">
              <w:rPr>
                <w:rFonts w:ascii="Consolas" w:hAnsi="Consolas" w:cs="Consolas"/>
                <w:color w:val="008080"/>
                <w:sz w:val="20"/>
                <w:szCs w:val="20"/>
              </w:rPr>
              <w:t>&gt;</w:t>
            </w:r>
            <w:r w:rsidRPr="00ED34F4">
              <w:rPr>
                <w:rFonts w:ascii="Consolas" w:hAnsi="Consolas" w:cs="Consolas"/>
                <w:color w:val="000000"/>
                <w:sz w:val="20"/>
                <w:szCs w:val="20"/>
              </w:rPr>
              <w:t>org.hibernate.engine.transaction.jta.platform.internal.WeblogicJtaPlatform</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1D12F312" w14:textId="77777777" w:rsidR="004C67AE" w:rsidRDefault="004C67AE" w:rsidP="009A22DD">
            <w:pPr>
              <w:spacing w:after="160" w:line="256" w:lineRule="auto"/>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"dialect"</w:t>
            </w:r>
            <w:r w:rsidRPr="00ED34F4">
              <w:rPr>
                <w:rFonts w:ascii="Consolas" w:hAnsi="Consolas" w:cs="Consolas"/>
                <w:color w:val="008080"/>
                <w:sz w:val="20"/>
                <w:szCs w:val="20"/>
              </w:rPr>
              <w:t>&gt;</w:t>
            </w:r>
            <w:r w:rsidRPr="00ED34F4">
              <w:rPr>
                <w:rFonts w:ascii="Consolas" w:hAnsi="Consolas" w:cs="Consolas"/>
                <w:color w:val="000000"/>
                <w:sz w:val="20"/>
                <w:szCs w:val="20"/>
              </w:rPr>
              <w:t>com.code.dal</w:t>
            </w:r>
            <w:r w:rsidRPr="00CE17B8">
              <w:rPr>
                <w:rFonts w:ascii="Consolas" w:hAnsi="Consolas" w:cs="Consolas"/>
                <w:color w:val="000000"/>
                <w:sz w:val="20"/>
                <w:szCs w:val="20"/>
              </w:rPr>
              <w:t>.dialects</w:t>
            </w:r>
            <w:r>
              <w:rPr>
                <w:rFonts w:ascii="Consolas" w:hAnsi="Consolas" w:cs="Consolas"/>
                <w:color w:val="000000"/>
                <w:sz w:val="20"/>
                <w:szCs w:val="20"/>
              </w:rPr>
              <w:t>.</w:t>
            </w:r>
            <w:r w:rsidRPr="00ED34F4">
              <w:rPr>
                <w:rFonts w:ascii="Consolas" w:hAnsi="Consolas" w:cs="Consolas"/>
                <w:color w:val="000000"/>
                <w:sz w:val="20"/>
                <w:szCs w:val="20"/>
              </w:rPr>
              <w:t>HcmOracle12cDialect</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tc>
      </w:tr>
    </w:tbl>
    <w:p w14:paraId="5AA07B21" w14:textId="77777777" w:rsidR="004C67AE" w:rsidRDefault="004C67AE" w:rsidP="004C67AE">
      <w:pPr>
        <w:pStyle w:val="ListParagraph"/>
        <w:spacing w:after="160" w:line="256" w:lineRule="auto"/>
        <w:ind w:left="2160"/>
      </w:pPr>
    </w:p>
    <w:p w14:paraId="59A0786E"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SQL Server:</w:t>
      </w:r>
    </w:p>
    <w:tbl>
      <w:tblPr>
        <w:tblStyle w:val="TableGrid"/>
        <w:tblW w:w="0" w:type="auto"/>
        <w:tblInd w:w="1998" w:type="dxa"/>
        <w:tblLook w:val="04A0" w:firstRow="1" w:lastRow="0" w:firstColumn="1" w:lastColumn="0" w:noHBand="0" w:noVBand="1"/>
      </w:tblPr>
      <w:tblGrid>
        <w:gridCol w:w="8565"/>
      </w:tblGrid>
      <w:tr w:rsidR="004C67AE" w14:paraId="31239236" w14:textId="77777777" w:rsidTr="009A22DD">
        <w:tc>
          <w:tcPr>
            <w:tcW w:w="9558" w:type="dxa"/>
          </w:tcPr>
          <w:p w14:paraId="7C38ECD3"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spellStart"/>
            <w:r w:rsidRPr="00E23D04">
              <w:rPr>
                <w:rFonts w:ascii="Consolas" w:hAnsi="Consolas" w:cs="Consolas"/>
                <w:i/>
                <w:iCs/>
                <w:color w:val="2A00FF"/>
                <w:sz w:val="20"/>
                <w:szCs w:val="20"/>
              </w:rPr>
              <w:t>connection.datasource</w:t>
            </w:r>
            <w:proofErr w:type="spellEnd"/>
            <w:r w:rsidRPr="00E23D04">
              <w:rPr>
                <w:rFonts w:ascii="Consolas" w:hAnsi="Consolas" w:cs="Consolas"/>
                <w:i/>
                <w:iCs/>
                <w:color w:val="2A00FF"/>
                <w:sz w:val="20"/>
                <w:szCs w:val="20"/>
              </w:rPr>
              <w:t>"</w:t>
            </w:r>
            <w:r w:rsidRPr="00E23D04">
              <w:rPr>
                <w:rFonts w:ascii="Consolas" w:hAnsi="Consolas" w:cs="Consolas"/>
                <w:color w:val="008080"/>
                <w:sz w:val="20"/>
                <w:szCs w:val="20"/>
              </w:rPr>
              <w:t>&gt;</w:t>
            </w:r>
            <w:proofErr w:type="spellStart"/>
            <w:r w:rsidRPr="00E23D04">
              <w:rPr>
                <w:rFonts w:ascii="Consolas" w:hAnsi="Consolas" w:cs="Consolas"/>
                <w:color w:val="000000"/>
                <w:sz w:val="20"/>
                <w:szCs w:val="20"/>
              </w:rPr>
              <w:t>jdbc</w:t>
            </w:r>
            <w:proofErr w:type="spellEnd"/>
            <w:r w:rsidRPr="00E23D04">
              <w:rPr>
                <w:rFonts w:ascii="Consolas" w:hAnsi="Consolas" w:cs="Consolas"/>
                <w:color w:val="000000"/>
                <w:sz w:val="20"/>
                <w:szCs w:val="20"/>
              </w:rPr>
              <w:t>/</w:t>
            </w:r>
            <w:r w:rsidRPr="008C74A3">
              <w:rPr>
                <w:rFonts w:ascii="Consolas" w:hAnsi="Consolas" w:cs="Consolas"/>
                <w:i/>
                <w:iCs/>
                <w:color w:val="000000"/>
                <w:sz w:val="20"/>
                <w:szCs w:val="20"/>
              </w:rPr>
              <w:t>ETR_HCM_PKG_SQL_MS</w:t>
            </w: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color w:val="008080"/>
                <w:sz w:val="20"/>
                <w:szCs w:val="20"/>
              </w:rPr>
              <w:t>&gt;</w:t>
            </w:r>
          </w:p>
          <w:p w14:paraId="2EE244D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"hibernate.transaction.coordinator_class"</w:t>
            </w:r>
            <w:r w:rsidRPr="00E23D04">
              <w:rPr>
                <w:rFonts w:ascii="Consolas" w:hAnsi="Consolas" w:cs="Consolas"/>
                <w:color w:val="008080"/>
                <w:sz w:val="20"/>
                <w:szCs w:val="20"/>
              </w:rPr>
              <w:t>&gt;</w:t>
            </w:r>
            <w:r w:rsidRPr="00E23D04">
              <w:rPr>
                <w:rFonts w:ascii="Consolas" w:hAnsi="Consolas" w:cs="Consolas"/>
                <w:color w:val="000000"/>
                <w:sz w:val="20"/>
                <w:szCs w:val="20"/>
              </w:rPr>
              <w:t>org.hibernate.resource.transaction.backend.jta.internal.JtaTransactionCoordinatorBuilderImpl</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39773B5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"hibernate.transaction.jta.platform"</w:t>
            </w:r>
            <w:r w:rsidRPr="00E23D04">
              <w:rPr>
                <w:rFonts w:ascii="Consolas" w:hAnsi="Consolas" w:cs="Consolas"/>
                <w:color w:val="008080"/>
                <w:sz w:val="20"/>
                <w:szCs w:val="20"/>
              </w:rPr>
              <w:t>&gt;</w:t>
            </w:r>
            <w:r w:rsidRPr="00E23D04">
              <w:rPr>
                <w:rFonts w:ascii="Consolas" w:hAnsi="Consolas" w:cs="Consolas"/>
                <w:color w:val="000000"/>
                <w:sz w:val="20"/>
                <w:szCs w:val="20"/>
              </w:rPr>
              <w:t>org.hibernate.engine.transaction.jta.platform.internal.WeblogicJtaPlatform</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2E2BD5D7"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"dialect"</w:t>
            </w:r>
            <w:r w:rsidRPr="00E23D04">
              <w:rPr>
                <w:rFonts w:ascii="Consolas" w:hAnsi="Consolas" w:cs="Consolas"/>
                <w:color w:val="008080"/>
                <w:sz w:val="20"/>
                <w:szCs w:val="20"/>
              </w:rPr>
              <w:t>&gt;</w:t>
            </w:r>
            <w:r w:rsidRPr="00E23D04">
              <w:rPr>
                <w:rFonts w:ascii="Consolas" w:hAnsi="Consolas" w:cs="Consolas"/>
                <w:color w:val="000000"/>
                <w:sz w:val="20"/>
                <w:szCs w:val="20"/>
              </w:rPr>
              <w:t>com.code.dal</w:t>
            </w:r>
            <w:r>
              <w:rPr>
                <w:rFonts w:ascii="Consolas" w:hAnsi="Consolas" w:cs="Consolas"/>
                <w:color w:val="000000"/>
                <w:sz w:val="20"/>
                <w:szCs w:val="20"/>
              </w:rPr>
              <w:t>.dialects</w:t>
            </w:r>
            <w:r w:rsidRPr="00E23D04">
              <w:rPr>
                <w:rFonts w:ascii="Consolas" w:hAnsi="Consolas" w:cs="Consolas"/>
                <w:color w:val="000000"/>
                <w:sz w:val="20"/>
                <w:szCs w:val="20"/>
              </w:rPr>
              <w:t>.HcmSQLServer2012Dialect</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62B76827" w14:textId="77777777" w:rsidR="004C67AE" w:rsidRDefault="004C67AE" w:rsidP="009A22DD">
            <w:pPr>
              <w:spacing w:after="160" w:line="256" w:lineRule="auto"/>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spellStart"/>
            <w:r w:rsidRPr="00E23D04">
              <w:rPr>
                <w:rFonts w:ascii="Consolas" w:hAnsi="Consolas" w:cs="Consolas"/>
                <w:i/>
                <w:iCs/>
                <w:color w:val="2A00FF"/>
                <w:sz w:val="20"/>
                <w:szCs w:val="20"/>
              </w:rPr>
              <w:t>hibernate.default_schema</w:t>
            </w:r>
            <w:proofErr w:type="spellEnd"/>
            <w:r w:rsidRPr="00E23D04">
              <w:rPr>
                <w:rFonts w:ascii="Consolas" w:hAnsi="Consolas" w:cs="Consolas"/>
                <w:i/>
                <w:iCs/>
                <w:color w:val="2A00FF"/>
                <w:sz w:val="20"/>
                <w:szCs w:val="20"/>
              </w:rPr>
              <w:t>"</w:t>
            </w:r>
            <w:r w:rsidRPr="00E23D04">
              <w:rPr>
                <w:rFonts w:ascii="Consolas" w:hAnsi="Consolas" w:cs="Consolas"/>
                <w:color w:val="008080"/>
                <w:sz w:val="20"/>
                <w:szCs w:val="20"/>
              </w:rPr>
              <w:t>&gt;</w:t>
            </w:r>
            <w:proofErr w:type="spellStart"/>
            <w:r w:rsidRPr="00E23D04">
              <w:rPr>
                <w:rFonts w:ascii="Consolas" w:hAnsi="Consolas" w:cs="Consolas"/>
                <w:color w:val="000000"/>
                <w:sz w:val="20"/>
                <w:szCs w:val="20"/>
              </w:rPr>
              <w:t>dbo</w:t>
            </w:r>
            <w:proofErr w:type="spellEnd"/>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tc>
      </w:tr>
    </w:tbl>
    <w:p w14:paraId="3CACE6A0" w14:textId="77777777" w:rsidR="001D609A" w:rsidRDefault="001D609A" w:rsidP="004C67AE">
      <w:pPr>
        <w:pStyle w:val="ListParagraph"/>
        <w:spacing w:after="160" w:line="256" w:lineRule="auto"/>
        <w:ind w:left="2160"/>
      </w:pPr>
    </w:p>
    <w:p w14:paraId="50186D21" w14:textId="77777777" w:rsidR="001D609A" w:rsidRDefault="001D609A">
      <w:pPr>
        <w:keepNext w:val="0"/>
        <w:spacing w:after="0" w:line="240" w:lineRule="auto"/>
        <w:jc w:val="left"/>
      </w:pPr>
      <w:r>
        <w:br w:type="page"/>
      </w:r>
    </w:p>
    <w:p w14:paraId="541F5F22" w14:textId="77777777" w:rsidR="004C67AE" w:rsidRDefault="004C67AE" w:rsidP="004C67AE">
      <w:pPr>
        <w:pStyle w:val="ListParagraph"/>
        <w:spacing w:after="160" w:line="256" w:lineRule="auto"/>
        <w:ind w:left="2160"/>
      </w:pPr>
    </w:p>
    <w:p w14:paraId="52917484"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PostgreSQL:</w:t>
      </w:r>
    </w:p>
    <w:tbl>
      <w:tblPr>
        <w:tblStyle w:val="TableGrid"/>
        <w:tblW w:w="0" w:type="auto"/>
        <w:tblInd w:w="1998" w:type="dxa"/>
        <w:tblLook w:val="04A0" w:firstRow="1" w:lastRow="0" w:firstColumn="1" w:lastColumn="0" w:noHBand="0" w:noVBand="1"/>
      </w:tblPr>
      <w:tblGrid>
        <w:gridCol w:w="8565"/>
      </w:tblGrid>
      <w:tr w:rsidR="004C67AE" w14:paraId="05F988A5" w14:textId="77777777" w:rsidTr="009A22DD">
        <w:tc>
          <w:tcPr>
            <w:tcW w:w="9558" w:type="dxa"/>
          </w:tcPr>
          <w:p w14:paraId="312FCBA3"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3F7F7F"/>
                <w:sz w:val="20"/>
                <w:szCs w:val="20"/>
                <w:highlight w:val="lightGray"/>
              </w:rPr>
              <w:t>&lt;property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spellStart"/>
            <w:r w:rsidRPr="00077CC0">
              <w:rPr>
                <w:rFonts w:ascii="Consolas" w:hAnsi="Consolas" w:cs="Consolas"/>
                <w:i/>
                <w:iCs/>
                <w:color w:val="2A00FF"/>
                <w:sz w:val="20"/>
                <w:szCs w:val="20"/>
              </w:rPr>
              <w:t>connection.datasource</w:t>
            </w:r>
            <w:proofErr w:type="spellEnd"/>
            <w:r w:rsidRPr="00077CC0">
              <w:rPr>
                <w:rFonts w:ascii="Consolas" w:hAnsi="Consolas" w:cs="Consolas"/>
                <w:i/>
                <w:iCs/>
                <w:color w:val="2A00FF"/>
                <w:sz w:val="20"/>
                <w:szCs w:val="20"/>
              </w:rPr>
              <w:t>"</w:t>
            </w:r>
            <w:r w:rsidRPr="00077CC0">
              <w:rPr>
                <w:rFonts w:ascii="Consolas" w:hAnsi="Consolas" w:cs="Consolas"/>
                <w:color w:val="008080"/>
                <w:sz w:val="20"/>
                <w:szCs w:val="20"/>
              </w:rPr>
              <w:t>&gt;</w:t>
            </w:r>
            <w:proofErr w:type="spellStart"/>
            <w:r w:rsidRPr="00077CC0">
              <w:rPr>
                <w:rFonts w:ascii="Consolas" w:hAnsi="Consolas" w:cs="Consolas"/>
                <w:color w:val="000000"/>
                <w:sz w:val="20"/>
                <w:szCs w:val="20"/>
              </w:rPr>
              <w:t>jdbc</w:t>
            </w:r>
            <w:proofErr w:type="spellEnd"/>
            <w:r w:rsidRPr="00077CC0">
              <w:rPr>
                <w:rFonts w:ascii="Consolas" w:hAnsi="Consolas" w:cs="Consolas"/>
                <w:color w:val="000000"/>
                <w:sz w:val="20"/>
                <w:szCs w:val="20"/>
              </w:rPr>
              <w:t>/</w:t>
            </w:r>
            <w:r w:rsidRPr="008C74A3">
              <w:rPr>
                <w:rFonts w:ascii="Consolas" w:hAnsi="Consolas" w:cs="Consolas"/>
                <w:i/>
                <w:iCs/>
                <w:color w:val="000000"/>
                <w:sz w:val="20"/>
                <w:szCs w:val="20"/>
              </w:rPr>
              <w:t>ETR_HCM_PKG_PG</w:t>
            </w:r>
            <w:r w:rsidRPr="00077CC0">
              <w:rPr>
                <w:rFonts w:ascii="Consolas" w:hAnsi="Consolas" w:cs="Consolas"/>
                <w:color w:val="008080"/>
                <w:sz w:val="20"/>
                <w:szCs w:val="20"/>
              </w:rPr>
              <w:t>&lt;/</w:t>
            </w:r>
            <w:r w:rsidRPr="00077CC0">
              <w:rPr>
                <w:rFonts w:ascii="Consolas" w:hAnsi="Consolas" w:cs="Consolas"/>
                <w:color w:val="3F7F7F"/>
                <w:sz w:val="20"/>
                <w:szCs w:val="20"/>
                <w:highlight w:val="lightGray"/>
              </w:rPr>
              <w:t>property</w:t>
            </w:r>
            <w:r w:rsidRPr="00077CC0">
              <w:rPr>
                <w:rFonts w:ascii="Consolas" w:hAnsi="Consolas" w:cs="Consolas"/>
                <w:color w:val="008080"/>
                <w:sz w:val="20"/>
                <w:szCs w:val="20"/>
              </w:rPr>
              <w:t>&gt;</w:t>
            </w:r>
          </w:p>
          <w:p w14:paraId="11A40455"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"hibernate.transaction.coordinator_class"</w:t>
            </w:r>
            <w:r w:rsidRPr="00077CC0">
              <w:rPr>
                <w:rFonts w:ascii="Consolas" w:hAnsi="Consolas" w:cs="Consolas"/>
                <w:color w:val="008080"/>
                <w:sz w:val="20"/>
                <w:szCs w:val="20"/>
              </w:rPr>
              <w:t>&gt;</w:t>
            </w:r>
            <w:r w:rsidRPr="00077CC0">
              <w:rPr>
                <w:rFonts w:ascii="Consolas" w:hAnsi="Consolas" w:cs="Consolas"/>
                <w:color w:val="000000"/>
                <w:sz w:val="20"/>
                <w:szCs w:val="20"/>
              </w:rPr>
              <w:t>org.hibernate.resource.transaction.backend.jta.internal.JtaTransactionCoordinatorBuilderImpl</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5C46FBBB"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"hibernate.transaction.jta.platform"</w:t>
            </w:r>
            <w:r w:rsidRPr="00077CC0">
              <w:rPr>
                <w:rFonts w:ascii="Consolas" w:hAnsi="Consolas" w:cs="Consolas"/>
                <w:color w:val="008080"/>
                <w:sz w:val="20"/>
                <w:szCs w:val="20"/>
              </w:rPr>
              <w:t>&gt;</w:t>
            </w:r>
            <w:r w:rsidRPr="00077CC0">
              <w:rPr>
                <w:rFonts w:ascii="Consolas" w:hAnsi="Consolas" w:cs="Consolas"/>
                <w:color w:val="000000"/>
                <w:sz w:val="20"/>
                <w:szCs w:val="20"/>
              </w:rPr>
              <w:t>org.hibernate.engine.transaction.jta.platform.internal.WeblogicJtaPlatform</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A342062"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"dialect"</w:t>
            </w:r>
            <w:r w:rsidRPr="00077CC0">
              <w:rPr>
                <w:rFonts w:ascii="Consolas" w:hAnsi="Consolas" w:cs="Consolas"/>
                <w:color w:val="008080"/>
                <w:sz w:val="20"/>
                <w:szCs w:val="20"/>
              </w:rPr>
              <w:t>&gt;</w:t>
            </w:r>
            <w:r w:rsidRPr="00077CC0">
              <w:rPr>
                <w:rFonts w:ascii="Consolas" w:hAnsi="Consolas" w:cs="Consolas"/>
                <w:color w:val="000000"/>
                <w:sz w:val="20"/>
                <w:szCs w:val="20"/>
              </w:rPr>
              <w:t>com.code.dal</w:t>
            </w:r>
            <w:r>
              <w:rPr>
                <w:rFonts w:ascii="Consolas" w:hAnsi="Consolas" w:cs="Consolas"/>
                <w:color w:val="000000"/>
                <w:sz w:val="20"/>
                <w:szCs w:val="20"/>
              </w:rPr>
              <w:t>.dialects</w:t>
            </w:r>
            <w:r w:rsidRPr="00077CC0">
              <w:rPr>
                <w:rFonts w:ascii="Consolas" w:hAnsi="Consolas" w:cs="Consolas"/>
                <w:color w:val="000000"/>
                <w:sz w:val="20"/>
                <w:szCs w:val="20"/>
              </w:rPr>
              <w:t>.HcmPostgreSQL95Dialect</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CCB1536" w14:textId="77777777" w:rsidR="004C67AE" w:rsidRDefault="004C67AE" w:rsidP="009A22DD">
            <w:pPr>
              <w:spacing w:after="160" w:line="256" w:lineRule="auto"/>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spellStart"/>
            <w:r w:rsidRPr="00077CC0">
              <w:rPr>
                <w:rFonts w:ascii="Consolas" w:hAnsi="Consolas" w:cs="Consolas"/>
                <w:i/>
                <w:iCs/>
                <w:color w:val="2A00FF"/>
                <w:sz w:val="20"/>
                <w:szCs w:val="20"/>
              </w:rPr>
              <w:t>hibernate.default_schema</w:t>
            </w:r>
            <w:proofErr w:type="spellEnd"/>
            <w:r w:rsidRPr="00077CC0">
              <w:rPr>
                <w:rFonts w:ascii="Consolas" w:hAnsi="Consolas" w:cs="Consolas"/>
                <w:i/>
                <w:iCs/>
                <w:color w:val="2A00FF"/>
                <w:sz w:val="20"/>
                <w:szCs w:val="20"/>
              </w:rPr>
              <w:t>"</w:t>
            </w:r>
            <w:r w:rsidRPr="00077CC0">
              <w:rPr>
                <w:rFonts w:ascii="Consolas" w:hAnsi="Consolas" w:cs="Consolas"/>
                <w:color w:val="008080"/>
                <w:sz w:val="20"/>
                <w:szCs w:val="20"/>
              </w:rPr>
              <w:t>&gt;</w:t>
            </w:r>
            <w:r w:rsidRPr="00077CC0">
              <w:rPr>
                <w:rFonts w:ascii="Consolas" w:hAnsi="Consolas" w:cs="Consolas"/>
                <w:color w:val="000000"/>
                <w:sz w:val="20"/>
                <w:szCs w:val="20"/>
              </w:rPr>
              <w:t>ETR_HCM_PKG</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tc>
      </w:tr>
    </w:tbl>
    <w:p w14:paraId="50FBD51E" w14:textId="77777777" w:rsidR="004C67AE" w:rsidRDefault="004C67AE" w:rsidP="004C67AE">
      <w:pPr>
        <w:pStyle w:val="ListParagraph"/>
        <w:spacing w:after="160" w:line="256" w:lineRule="auto"/>
        <w:ind w:left="2160"/>
      </w:pPr>
    </w:p>
    <w:p w14:paraId="682BBC0F" w14:textId="77777777" w:rsidR="004C67AE" w:rsidRDefault="004C67AE" w:rsidP="004C67AE">
      <w:r>
        <w:br w:type="page"/>
      </w:r>
    </w:p>
    <w:p w14:paraId="70DA7552" w14:textId="77777777" w:rsidR="004C67AE" w:rsidRPr="000665D5"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lastRenderedPageBreak/>
        <w:t>DataAccess.java:</w:t>
      </w:r>
    </w:p>
    <w:p w14:paraId="07D3BDE2" w14:textId="77777777" w:rsidR="004C67AE" w:rsidRPr="00C42C55" w:rsidRDefault="004C67AE" w:rsidP="00701012">
      <w:pPr>
        <w:pStyle w:val="ListParagraph"/>
        <w:keepNext w:val="0"/>
        <w:numPr>
          <w:ilvl w:val="0"/>
          <w:numId w:val="49"/>
        </w:numPr>
        <w:spacing w:after="160" w:line="256" w:lineRule="auto"/>
        <w:jc w:val="left"/>
      </w:pPr>
      <w:r>
        <w:t xml:space="preserve">At </w:t>
      </w:r>
      <w:proofErr w:type="spellStart"/>
      <w:r w:rsidRPr="006168A9">
        <w:rPr>
          <w:b/>
          <w:bCs/>
        </w:rPr>
        <w:t>init</w:t>
      </w:r>
      <w:proofErr w:type="spellEnd"/>
      <w:r>
        <w:t xml:space="preserve">(): </w:t>
      </w:r>
      <w:r w:rsidRPr="00C42C55">
        <w:t>Build the session factory using:</w:t>
      </w:r>
    </w:p>
    <w:tbl>
      <w:tblPr>
        <w:tblStyle w:val="TableGrid"/>
        <w:tblW w:w="0" w:type="auto"/>
        <w:tblInd w:w="1908" w:type="dxa"/>
        <w:tblLook w:val="04A0" w:firstRow="1" w:lastRow="0" w:firstColumn="1" w:lastColumn="0" w:noHBand="0" w:noVBand="1"/>
      </w:tblPr>
      <w:tblGrid>
        <w:gridCol w:w="8655"/>
      </w:tblGrid>
      <w:tr w:rsidR="004C67AE" w14:paraId="61B6007D" w14:textId="77777777" w:rsidTr="009A22DD">
        <w:tc>
          <w:tcPr>
            <w:tcW w:w="9648" w:type="dxa"/>
          </w:tcPr>
          <w:p w14:paraId="61283A93" w14:textId="77777777" w:rsidR="004C67AE" w:rsidRPr="00C42C55" w:rsidRDefault="004C67AE" w:rsidP="001D609A">
            <w:pPr>
              <w:autoSpaceDE w:val="0"/>
              <w:autoSpaceDN w:val="0"/>
              <w:adjustRightInd w:val="0"/>
              <w:jc w:val="left"/>
              <w:rPr>
                <w:rFonts w:ascii="Consolas" w:hAnsi="Consolas" w:cs="Consolas"/>
                <w:sz w:val="20"/>
                <w:szCs w:val="20"/>
              </w:rPr>
            </w:pPr>
            <w:proofErr w:type="spellStart"/>
            <w:r w:rsidRPr="00C42C55">
              <w:rPr>
                <w:rFonts w:ascii="Consolas" w:hAnsi="Consolas" w:cs="Consolas"/>
                <w:color w:val="000000"/>
                <w:sz w:val="20"/>
                <w:szCs w:val="20"/>
              </w:rPr>
              <w:t>StandardServiceRegistry</w:t>
            </w:r>
            <w:proofErr w:type="spellEnd"/>
            <w:r w:rsidRPr="00C42C55">
              <w:rPr>
                <w:rFonts w:ascii="Consolas" w:hAnsi="Consolas" w:cs="Consolas"/>
                <w:color w:val="000000"/>
                <w:sz w:val="20"/>
                <w:szCs w:val="20"/>
              </w:rPr>
              <w:t xml:space="preserve"> </w:t>
            </w:r>
            <w:proofErr w:type="spellStart"/>
            <w:r w:rsidRPr="00C42C55">
              <w:rPr>
                <w:rFonts w:ascii="Consolas" w:hAnsi="Consolas" w:cs="Consolas"/>
                <w:color w:val="6A3E3E"/>
                <w:sz w:val="20"/>
                <w:szCs w:val="20"/>
              </w:rPr>
              <w:t>standardRegistry</w:t>
            </w:r>
            <w:proofErr w:type="spellEnd"/>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w:t>
            </w:r>
            <w:r>
              <w:rPr>
                <w:rFonts w:ascii="Consolas" w:hAnsi="Consolas" w:cs="Consolas"/>
                <w:color w:val="000000"/>
                <w:sz w:val="20"/>
                <w:szCs w:val="20"/>
              </w:rPr>
              <w:t xml:space="preserve">    </w:t>
            </w:r>
            <w:r w:rsidRPr="00C42C55">
              <w:rPr>
                <w:rFonts w:ascii="Consolas" w:hAnsi="Consolas" w:cs="Consolas"/>
                <w:color w:val="000000"/>
                <w:sz w:val="20"/>
                <w:szCs w:val="20"/>
              </w:rPr>
              <w:t>StandardServiceRegistryBuilder().configure(</w:t>
            </w:r>
            <w:r w:rsidRPr="00C42C55">
              <w:rPr>
                <w:rFonts w:ascii="Consolas" w:hAnsi="Consolas" w:cs="Consolas"/>
                <w:color w:val="2A00FF"/>
                <w:sz w:val="20"/>
                <w:szCs w:val="20"/>
              </w:rPr>
              <w:t>"com/code/dal/hibernate.cfg.xml"</w:t>
            </w:r>
            <w:r w:rsidRPr="00C42C55">
              <w:rPr>
                <w:rFonts w:ascii="Consolas" w:hAnsi="Consolas" w:cs="Consolas"/>
                <w:color w:val="000000"/>
                <w:sz w:val="20"/>
                <w:szCs w:val="20"/>
              </w:rPr>
              <w:t>).build();</w:t>
            </w:r>
          </w:p>
          <w:p w14:paraId="5F5C1170" w14:textId="77777777" w:rsidR="004C67AE" w:rsidRPr="00C42C55" w:rsidRDefault="004C67AE" w:rsidP="001D609A">
            <w:pPr>
              <w:autoSpaceDE w:val="0"/>
              <w:autoSpaceDN w:val="0"/>
              <w:adjustRightInd w:val="0"/>
              <w:jc w:val="left"/>
              <w:rPr>
                <w:rFonts w:ascii="Consolas" w:hAnsi="Consolas" w:cs="Consolas"/>
                <w:sz w:val="20"/>
                <w:szCs w:val="20"/>
              </w:rPr>
            </w:pPr>
            <w:r w:rsidRPr="00C42C55">
              <w:rPr>
                <w:rFonts w:ascii="Consolas" w:hAnsi="Consolas" w:cs="Consolas"/>
                <w:color w:val="000000"/>
                <w:sz w:val="20"/>
                <w:szCs w:val="20"/>
              </w:rPr>
              <w:t xml:space="preserve">Metadata </w:t>
            </w:r>
            <w:proofErr w:type="spellStart"/>
            <w:r w:rsidRPr="00C42C55">
              <w:rPr>
                <w:rFonts w:ascii="Consolas" w:hAnsi="Consolas" w:cs="Consolas"/>
                <w:color w:val="6A3E3E"/>
                <w:sz w:val="20"/>
                <w:szCs w:val="20"/>
              </w:rPr>
              <w:t>metadata</w:t>
            </w:r>
            <w:proofErr w:type="spellEnd"/>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w:t>
            </w:r>
            <w:proofErr w:type="spellStart"/>
            <w:r w:rsidRPr="00C42C55">
              <w:rPr>
                <w:rFonts w:ascii="Consolas" w:hAnsi="Consolas" w:cs="Consolas"/>
                <w:color w:val="000000"/>
                <w:sz w:val="20"/>
                <w:szCs w:val="20"/>
              </w:rPr>
              <w:t>MetadataSources</w:t>
            </w:r>
            <w:proofErr w:type="spellEnd"/>
            <w:r w:rsidRPr="00C42C55">
              <w:rPr>
                <w:rFonts w:ascii="Consolas" w:hAnsi="Consolas" w:cs="Consolas"/>
                <w:color w:val="000000"/>
                <w:sz w:val="20"/>
                <w:szCs w:val="20"/>
              </w:rPr>
              <w:t>(</w:t>
            </w:r>
            <w:proofErr w:type="spellStart"/>
            <w:r w:rsidRPr="00C42C55">
              <w:rPr>
                <w:rFonts w:ascii="Consolas" w:hAnsi="Consolas" w:cs="Consolas"/>
                <w:color w:val="6A3E3E"/>
                <w:sz w:val="20"/>
                <w:szCs w:val="20"/>
              </w:rPr>
              <w:t>standardRegistry</w:t>
            </w:r>
            <w:proofErr w:type="spellEnd"/>
            <w:r w:rsidRPr="00C42C55">
              <w:rPr>
                <w:rFonts w:ascii="Consolas" w:hAnsi="Consolas" w:cs="Consolas"/>
                <w:color w:val="000000"/>
                <w:sz w:val="20"/>
                <w:szCs w:val="20"/>
              </w:rPr>
              <w:t>).</w:t>
            </w:r>
            <w:proofErr w:type="spellStart"/>
            <w:r w:rsidRPr="00C42C55">
              <w:rPr>
                <w:rFonts w:ascii="Consolas" w:hAnsi="Consolas" w:cs="Consolas"/>
                <w:color w:val="000000"/>
                <w:sz w:val="20"/>
                <w:szCs w:val="20"/>
              </w:rPr>
              <w:t>getMetadataBuilder</w:t>
            </w:r>
            <w:proofErr w:type="spellEnd"/>
            <w:r w:rsidRPr="00C42C55">
              <w:rPr>
                <w:rFonts w:ascii="Consolas" w:hAnsi="Consolas" w:cs="Consolas"/>
                <w:color w:val="000000"/>
                <w:sz w:val="20"/>
                <w:szCs w:val="20"/>
              </w:rPr>
              <w:t>().build();</w:t>
            </w:r>
          </w:p>
          <w:p w14:paraId="6A15CF13" w14:textId="77777777" w:rsidR="004C67AE" w:rsidRPr="00C42C55" w:rsidRDefault="004C67AE" w:rsidP="001D609A">
            <w:pPr>
              <w:spacing w:after="160" w:line="256" w:lineRule="auto"/>
              <w:jc w:val="left"/>
              <w:rPr>
                <w:b/>
                <w:bCs/>
                <w:u w:val="single"/>
              </w:rPr>
            </w:pPr>
            <w:proofErr w:type="spellStart"/>
            <w:r w:rsidRPr="00C42C55">
              <w:rPr>
                <w:rFonts w:ascii="Consolas" w:hAnsi="Consolas" w:cs="Consolas"/>
                <w:i/>
                <w:iCs/>
                <w:color w:val="0000C0"/>
                <w:sz w:val="20"/>
                <w:szCs w:val="20"/>
              </w:rPr>
              <w:t>sessionFactory</w:t>
            </w:r>
            <w:proofErr w:type="spellEnd"/>
            <w:r w:rsidRPr="00C42C55">
              <w:rPr>
                <w:rFonts w:ascii="Consolas" w:hAnsi="Consolas" w:cs="Consolas"/>
                <w:color w:val="000000"/>
                <w:sz w:val="20"/>
                <w:szCs w:val="20"/>
              </w:rPr>
              <w:t xml:space="preserve"> = </w:t>
            </w:r>
            <w:proofErr w:type="spellStart"/>
            <w:r w:rsidRPr="00C42C55">
              <w:rPr>
                <w:rFonts w:ascii="Consolas" w:hAnsi="Consolas" w:cs="Consolas"/>
                <w:color w:val="6A3E3E"/>
                <w:sz w:val="20"/>
                <w:szCs w:val="20"/>
              </w:rPr>
              <w:t>metadata</w:t>
            </w:r>
            <w:r w:rsidRPr="00C42C55">
              <w:rPr>
                <w:rFonts w:ascii="Consolas" w:hAnsi="Consolas" w:cs="Consolas"/>
                <w:color w:val="000000"/>
                <w:sz w:val="20"/>
                <w:szCs w:val="20"/>
              </w:rPr>
              <w:t>.getSessionFactoryBuilder</w:t>
            </w:r>
            <w:proofErr w:type="spellEnd"/>
            <w:r w:rsidRPr="00C42C55">
              <w:rPr>
                <w:rFonts w:ascii="Consolas" w:hAnsi="Consolas" w:cs="Consolas"/>
                <w:color w:val="000000"/>
                <w:sz w:val="20"/>
                <w:szCs w:val="20"/>
              </w:rPr>
              <w:t>().build();</w:t>
            </w:r>
          </w:p>
        </w:tc>
      </w:tr>
    </w:tbl>
    <w:p w14:paraId="1E3DAD87" w14:textId="77777777" w:rsidR="004C67AE" w:rsidRPr="00D07A8F" w:rsidRDefault="004C67AE" w:rsidP="004C67AE">
      <w:pPr>
        <w:pStyle w:val="ListParagraph"/>
        <w:spacing w:after="160" w:line="256" w:lineRule="auto"/>
        <w:ind w:left="2160"/>
      </w:pPr>
    </w:p>
    <w:p w14:paraId="3F36E005" w14:textId="77777777" w:rsidR="004C67AE" w:rsidRDefault="004C67AE" w:rsidP="00701012">
      <w:pPr>
        <w:pStyle w:val="ListParagraph"/>
        <w:keepNext w:val="0"/>
        <w:numPr>
          <w:ilvl w:val="0"/>
          <w:numId w:val="49"/>
        </w:numPr>
        <w:spacing w:after="160" w:line="256" w:lineRule="auto"/>
        <w:jc w:val="left"/>
      </w:pPr>
      <w:r w:rsidRPr="00D07A8F">
        <w:t xml:space="preserve">At </w:t>
      </w:r>
      <w:proofErr w:type="spellStart"/>
      <w:r w:rsidRPr="006168A9">
        <w:rPr>
          <w:b/>
          <w:bCs/>
        </w:rPr>
        <w:t>executeQuery</w:t>
      </w:r>
      <w:proofErr w:type="spellEnd"/>
      <w:r w:rsidRPr="00D07A8F">
        <w:t xml:space="preserve"> method:</w:t>
      </w:r>
    </w:p>
    <w:p w14:paraId="373D00B3" w14:textId="77777777" w:rsidR="004C67AE" w:rsidRDefault="004C67AE" w:rsidP="00701012">
      <w:pPr>
        <w:pStyle w:val="ListParagraph"/>
        <w:keepNext w:val="0"/>
        <w:numPr>
          <w:ilvl w:val="3"/>
          <w:numId w:val="44"/>
        </w:numPr>
        <w:spacing w:after="160" w:line="256" w:lineRule="auto"/>
        <w:jc w:val="left"/>
      </w:pPr>
      <w:r>
        <w:t xml:space="preserve">Use parameterized type query. The type should be the returned result set type </w:t>
      </w:r>
      <w:r w:rsidRPr="005A096F">
        <w:rPr>
          <w:rFonts w:ascii="Consolas" w:hAnsi="Consolas" w:cs="Consolas"/>
          <w:color w:val="000000"/>
          <w:sz w:val="20"/>
          <w:szCs w:val="20"/>
          <w:highlight w:val="lightGray"/>
        </w:rPr>
        <w:t>Query</w:t>
      </w:r>
      <w:r>
        <w:rPr>
          <w:rFonts w:ascii="Consolas" w:hAnsi="Consolas" w:cs="Consolas"/>
          <w:color w:val="000000"/>
          <w:sz w:val="20"/>
          <w:szCs w:val="20"/>
          <w:highlight w:val="lightGray"/>
        </w:rPr>
        <w:t>&lt;T&gt;</w:t>
      </w:r>
      <w:r>
        <w:t>.</w:t>
      </w:r>
    </w:p>
    <w:p w14:paraId="3A50A78C" w14:textId="77777777" w:rsidR="004C67AE" w:rsidRPr="005A096F" w:rsidRDefault="004C67AE" w:rsidP="00701012">
      <w:pPr>
        <w:pStyle w:val="ListParagraph"/>
        <w:keepNext w:val="0"/>
        <w:numPr>
          <w:ilvl w:val="3"/>
          <w:numId w:val="44"/>
        </w:numPr>
        <w:spacing w:after="160" w:line="256" w:lineRule="auto"/>
        <w:jc w:val="left"/>
      </w:pPr>
      <w:r>
        <w:t xml:space="preserve">Use </w:t>
      </w:r>
      <w:proofErr w:type="spellStart"/>
      <w:r>
        <w:rPr>
          <w:rFonts w:ascii="Consolas" w:hAnsi="Consolas" w:cs="Consolas"/>
          <w:color w:val="000000"/>
          <w:sz w:val="20"/>
          <w:szCs w:val="20"/>
          <w:highlight w:val="lightGray"/>
        </w:rPr>
        <w:t>createNativeQuery</w:t>
      </w:r>
      <w:proofErr w:type="spellEnd"/>
      <w:r>
        <w:rPr>
          <w:rFonts w:ascii="Consolas" w:hAnsi="Consolas" w:cs="Consolas"/>
          <w:color w:val="000000"/>
          <w:sz w:val="20"/>
          <w:szCs w:val="20"/>
        </w:rPr>
        <w:t xml:space="preserve"> </w:t>
      </w:r>
      <w:r w:rsidRPr="005A096F">
        <w:t>instead of</w:t>
      </w:r>
      <w:r>
        <w:rPr>
          <w:rFonts w:ascii="Consolas" w:hAnsi="Consolas" w:cs="Consolas"/>
          <w:color w:val="000000"/>
          <w:sz w:val="20"/>
          <w:szCs w:val="20"/>
        </w:rPr>
        <w:t xml:space="preserve"> </w:t>
      </w:r>
      <w:proofErr w:type="spellStart"/>
      <w:r>
        <w:rPr>
          <w:rFonts w:ascii="Consolas" w:hAnsi="Consolas" w:cs="Consolas"/>
          <w:color w:val="000000"/>
          <w:sz w:val="20"/>
          <w:szCs w:val="20"/>
          <w:highlight w:val="lightGray"/>
        </w:rPr>
        <w:t>createSQLQuery</w:t>
      </w:r>
      <w:proofErr w:type="spellEnd"/>
      <w:r>
        <w:rPr>
          <w:rFonts w:ascii="Consolas" w:hAnsi="Consolas" w:cs="Consolas"/>
          <w:color w:val="000000"/>
          <w:sz w:val="20"/>
          <w:szCs w:val="20"/>
        </w:rPr>
        <w:t>.</w:t>
      </w:r>
    </w:p>
    <w:p w14:paraId="43387B81" w14:textId="77777777" w:rsidR="004C67AE" w:rsidRDefault="004C67AE" w:rsidP="00701012">
      <w:pPr>
        <w:pStyle w:val="ListParagraph"/>
        <w:keepNext w:val="0"/>
        <w:numPr>
          <w:ilvl w:val="3"/>
          <w:numId w:val="44"/>
        </w:numPr>
        <w:spacing w:after="160" w:line="256" w:lineRule="auto"/>
        <w:jc w:val="left"/>
      </w:pPr>
      <w:r>
        <w:t xml:space="preserve">Use </w:t>
      </w:r>
      <w:proofErr w:type="spellStart"/>
      <w:r w:rsidRPr="00C46D65">
        <w:rPr>
          <w:rFonts w:ascii="Consolas" w:hAnsi="Consolas" w:cs="Consolas"/>
          <w:color w:val="000000"/>
          <w:sz w:val="20"/>
          <w:szCs w:val="20"/>
          <w:highlight w:val="lightGray"/>
        </w:rPr>
        <w:t>q.</w:t>
      </w:r>
      <w:r>
        <w:rPr>
          <w:rFonts w:ascii="Consolas" w:hAnsi="Consolas" w:cs="Consolas"/>
          <w:color w:val="000000"/>
          <w:sz w:val="20"/>
          <w:szCs w:val="20"/>
          <w:highlight w:val="lightGray"/>
        </w:rPr>
        <w:t>setParameter</w:t>
      </w:r>
      <w:proofErr w:type="spellEnd"/>
      <w:r>
        <w:rPr>
          <w:rFonts w:ascii="Consolas" w:hAnsi="Consolas" w:cs="Consolas"/>
          <w:color w:val="000000"/>
          <w:sz w:val="20"/>
          <w:szCs w:val="20"/>
        </w:rPr>
        <w:t xml:space="preserve"> </w:t>
      </w:r>
      <w:r w:rsidRPr="00C46D65">
        <w:t>and specify the parameter type manually.</w:t>
      </w:r>
      <w:r>
        <w:t xml:space="preserve"> For example:</w:t>
      </w:r>
    </w:p>
    <w:tbl>
      <w:tblPr>
        <w:tblStyle w:val="TableGrid"/>
        <w:tblW w:w="0" w:type="auto"/>
        <w:tblInd w:w="2448" w:type="dxa"/>
        <w:tblLook w:val="04A0" w:firstRow="1" w:lastRow="0" w:firstColumn="1" w:lastColumn="0" w:noHBand="0" w:noVBand="1"/>
      </w:tblPr>
      <w:tblGrid>
        <w:gridCol w:w="8115"/>
      </w:tblGrid>
      <w:tr w:rsidR="004C67AE" w14:paraId="660D1078" w14:textId="77777777" w:rsidTr="009A22DD">
        <w:tc>
          <w:tcPr>
            <w:tcW w:w="9108" w:type="dxa"/>
          </w:tcPr>
          <w:p w14:paraId="68E6CEF0"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b/>
                <w:bCs/>
                <w:color w:val="7F0055"/>
                <w:sz w:val="20"/>
                <w:szCs w:val="20"/>
              </w:rPr>
              <w:t>instanceof</w:t>
            </w:r>
            <w:proofErr w:type="spellEnd"/>
            <w:r w:rsidRPr="00C46D65">
              <w:rPr>
                <w:rFonts w:ascii="Consolas" w:hAnsi="Consolas" w:cs="Consolas"/>
                <w:color w:val="000000"/>
                <w:sz w:val="20"/>
                <w:szCs w:val="20"/>
              </w:rPr>
              <w:t xml:space="preserve"> Integer)</w:t>
            </w:r>
          </w:p>
          <w:p w14:paraId="799DCD89"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proofErr w:type="spellStart"/>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proofErr w:type="spellEnd"/>
            <w:r w:rsidRPr="00C46D65">
              <w:rPr>
                <w:rFonts w:ascii="Consolas" w:hAnsi="Consolas" w:cs="Consolas"/>
                <w:color w:val="000000"/>
                <w:sz w:val="20"/>
                <w:szCs w:val="20"/>
              </w:rPr>
              <w:t>(</w:t>
            </w:r>
            <w:proofErr w:type="spellStart"/>
            <w:r w:rsidRPr="00C46D65">
              <w:rPr>
                <w:rFonts w:ascii="Consolas" w:hAnsi="Consolas" w:cs="Consolas"/>
                <w:color w:val="6A3E3E"/>
                <w:sz w:val="20"/>
                <w:szCs w:val="20"/>
              </w:rPr>
              <w:t>paramName</w:t>
            </w:r>
            <w:proofErr w:type="spellEnd"/>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color w:val="000000"/>
                <w:sz w:val="20"/>
                <w:szCs w:val="20"/>
              </w:rPr>
              <w:t>org.hibernate.type.IntegerType.</w:t>
            </w:r>
            <w:r w:rsidRPr="00C46D65">
              <w:rPr>
                <w:rFonts w:ascii="Consolas" w:hAnsi="Consolas" w:cs="Consolas"/>
                <w:b/>
                <w:bCs/>
                <w:i/>
                <w:iCs/>
                <w:color w:val="0000C0"/>
                <w:sz w:val="20"/>
                <w:szCs w:val="20"/>
              </w:rPr>
              <w:t>INSTANCE</w:t>
            </w:r>
            <w:proofErr w:type="spellEnd"/>
            <w:r w:rsidRPr="00C46D65">
              <w:rPr>
                <w:rFonts w:ascii="Consolas" w:hAnsi="Consolas" w:cs="Consolas"/>
                <w:color w:val="000000"/>
                <w:sz w:val="20"/>
                <w:szCs w:val="20"/>
              </w:rPr>
              <w:t>);</w:t>
            </w:r>
          </w:p>
          <w:p w14:paraId="35E306BE"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b/>
                <w:bCs/>
                <w:color w:val="7F0055"/>
                <w:sz w:val="20"/>
                <w:szCs w:val="20"/>
              </w:rPr>
              <w:t>instanceof</w:t>
            </w:r>
            <w:proofErr w:type="spellEnd"/>
            <w:r w:rsidRPr="00C46D65">
              <w:rPr>
                <w:rFonts w:ascii="Consolas" w:hAnsi="Consolas" w:cs="Consolas"/>
                <w:color w:val="000000"/>
                <w:sz w:val="20"/>
                <w:szCs w:val="20"/>
              </w:rPr>
              <w:t xml:space="preserve"> String)</w:t>
            </w:r>
          </w:p>
          <w:p w14:paraId="6186782B"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proofErr w:type="spellStart"/>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proofErr w:type="spellEnd"/>
            <w:r w:rsidRPr="00C46D65">
              <w:rPr>
                <w:rFonts w:ascii="Consolas" w:hAnsi="Consolas" w:cs="Consolas"/>
                <w:color w:val="000000"/>
                <w:sz w:val="20"/>
                <w:szCs w:val="20"/>
              </w:rPr>
              <w:t>(</w:t>
            </w:r>
            <w:proofErr w:type="spellStart"/>
            <w:r w:rsidRPr="00C46D65">
              <w:rPr>
                <w:rFonts w:ascii="Consolas" w:hAnsi="Consolas" w:cs="Consolas"/>
                <w:color w:val="6A3E3E"/>
                <w:sz w:val="20"/>
                <w:szCs w:val="20"/>
              </w:rPr>
              <w:t>paramName</w:t>
            </w:r>
            <w:proofErr w:type="spellEnd"/>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color w:val="000000"/>
                <w:sz w:val="20"/>
                <w:szCs w:val="20"/>
              </w:rPr>
              <w:t>org.hibernate.type.StringType.</w:t>
            </w:r>
            <w:r w:rsidRPr="00C46D65">
              <w:rPr>
                <w:rFonts w:ascii="Consolas" w:hAnsi="Consolas" w:cs="Consolas"/>
                <w:b/>
                <w:bCs/>
                <w:i/>
                <w:iCs/>
                <w:color w:val="0000C0"/>
                <w:sz w:val="20"/>
                <w:szCs w:val="20"/>
              </w:rPr>
              <w:t>INSTANCE</w:t>
            </w:r>
            <w:proofErr w:type="spellEnd"/>
            <w:r w:rsidRPr="00C46D65">
              <w:rPr>
                <w:rFonts w:ascii="Consolas" w:hAnsi="Consolas" w:cs="Consolas"/>
                <w:color w:val="000000"/>
                <w:sz w:val="20"/>
                <w:szCs w:val="20"/>
              </w:rPr>
              <w:t>);</w:t>
            </w:r>
          </w:p>
          <w:p w14:paraId="7EBCFEF5"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b/>
                <w:bCs/>
                <w:color w:val="7F0055"/>
                <w:sz w:val="20"/>
                <w:szCs w:val="20"/>
              </w:rPr>
              <w:t>instanceof</w:t>
            </w:r>
            <w:proofErr w:type="spellEnd"/>
            <w:r w:rsidRPr="00C46D65">
              <w:rPr>
                <w:rFonts w:ascii="Consolas" w:hAnsi="Consolas" w:cs="Consolas"/>
                <w:color w:val="000000"/>
                <w:sz w:val="20"/>
                <w:szCs w:val="20"/>
              </w:rPr>
              <w:t xml:space="preserve"> Long)</w:t>
            </w:r>
          </w:p>
          <w:p w14:paraId="338DE814" w14:textId="77777777" w:rsidR="004C67AE" w:rsidRDefault="004C67AE" w:rsidP="001D609A">
            <w:pPr>
              <w:pStyle w:val="ListParagraph"/>
              <w:spacing w:after="160" w:line="256" w:lineRule="auto"/>
              <w:jc w:val="left"/>
            </w:pPr>
            <w:proofErr w:type="spellStart"/>
            <w:r>
              <w:rPr>
                <w:rFonts w:ascii="Consolas" w:hAnsi="Consolas" w:cs="Consolas"/>
                <w:color w:val="6A3E3E"/>
                <w:sz w:val="20"/>
                <w:szCs w:val="20"/>
                <w:highlight w:val="lightGray"/>
              </w:rPr>
              <w:t>q</w:t>
            </w:r>
            <w:r>
              <w:rPr>
                <w:rFonts w:ascii="Consolas" w:hAnsi="Consolas" w:cs="Consolas"/>
                <w:color w:val="000000"/>
                <w:sz w:val="20"/>
                <w:szCs w:val="20"/>
              </w:rPr>
              <w:t>.setParameter</w:t>
            </w:r>
            <w:proofErr w:type="spellEnd"/>
            <w:r>
              <w:rPr>
                <w:rFonts w:ascii="Consolas" w:hAnsi="Consolas" w:cs="Consolas"/>
                <w:color w:val="000000"/>
                <w:sz w:val="20"/>
                <w:szCs w:val="20"/>
              </w:rPr>
              <w:t>(</w:t>
            </w:r>
            <w:proofErr w:type="spellStart"/>
            <w:r>
              <w:rPr>
                <w:rFonts w:ascii="Consolas" w:hAnsi="Consolas" w:cs="Consolas"/>
                <w:color w:val="6A3E3E"/>
                <w:sz w:val="20"/>
                <w:szCs w:val="20"/>
              </w:rPr>
              <w:t>paramName</w:t>
            </w:r>
            <w:proofErr w:type="spellEnd"/>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xml:space="preserve">, </w:t>
            </w:r>
            <w:proofErr w:type="spellStart"/>
            <w:r>
              <w:rPr>
                <w:rFonts w:ascii="Consolas" w:hAnsi="Consolas" w:cs="Consolas"/>
                <w:color w:val="000000"/>
                <w:sz w:val="20"/>
                <w:szCs w:val="20"/>
              </w:rPr>
              <w:t>org.hibernate.type.LongType.</w:t>
            </w:r>
            <w:r>
              <w:rPr>
                <w:rFonts w:ascii="Consolas" w:hAnsi="Consolas" w:cs="Consolas"/>
                <w:b/>
                <w:bCs/>
                <w:i/>
                <w:iCs/>
                <w:color w:val="0000C0"/>
                <w:sz w:val="20"/>
                <w:szCs w:val="20"/>
              </w:rPr>
              <w:t>INSTANCE</w:t>
            </w:r>
            <w:proofErr w:type="spellEnd"/>
            <w:r>
              <w:rPr>
                <w:rFonts w:ascii="Consolas" w:hAnsi="Consolas" w:cs="Consolas"/>
                <w:color w:val="000000"/>
                <w:sz w:val="20"/>
                <w:szCs w:val="20"/>
              </w:rPr>
              <w:t>);</w:t>
            </w:r>
          </w:p>
        </w:tc>
      </w:tr>
    </w:tbl>
    <w:p w14:paraId="1E3DB731" w14:textId="77777777" w:rsidR="004C67AE" w:rsidRDefault="004C67AE" w:rsidP="004C67AE">
      <w:pPr>
        <w:pStyle w:val="ListParagraph"/>
        <w:spacing w:after="160" w:line="256" w:lineRule="auto"/>
        <w:ind w:left="2880"/>
      </w:pPr>
    </w:p>
    <w:p w14:paraId="40A9A659" w14:textId="77777777" w:rsidR="004C67AE" w:rsidRDefault="004C67AE" w:rsidP="00701012">
      <w:pPr>
        <w:pStyle w:val="ListParagraph"/>
        <w:keepNext w:val="0"/>
        <w:numPr>
          <w:ilvl w:val="0"/>
          <w:numId w:val="49"/>
        </w:numPr>
        <w:spacing w:after="160" w:line="256" w:lineRule="auto"/>
        <w:jc w:val="left"/>
      </w:pPr>
      <w:r w:rsidRPr="00D07A8F">
        <w:t xml:space="preserve">At </w:t>
      </w:r>
      <w:proofErr w:type="spellStart"/>
      <w:r w:rsidRPr="005C485C">
        <w:rPr>
          <w:b/>
          <w:bCs/>
        </w:rPr>
        <w:t>getNextValFromSequence</w:t>
      </w:r>
      <w:proofErr w:type="spellEnd"/>
      <w:r w:rsidRPr="00D07A8F">
        <w:t xml:space="preserve"> method</w:t>
      </w:r>
      <w:r>
        <w:t xml:space="preserve">: </w:t>
      </w:r>
    </w:p>
    <w:p w14:paraId="475F6C1D" w14:textId="77777777" w:rsidR="004C67AE" w:rsidRDefault="004C67AE" w:rsidP="00701012">
      <w:pPr>
        <w:pStyle w:val="ListParagraph"/>
        <w:keepNext w:val="0"/>
        <w:numPr>
          <w:ilvl w:val="0"/>
          <w:numId w:val="50"/>
        </w:numPr>
        <w:spacing w:after="160" w:line="256" w:lineRule="auto"/>
        <w:jc w:val="left"/>
      </w:pPr>
      <w:r>
        <w:t>Generate the sequence next value using a database stored procedure implemented at all databases which takes the sequence name as a parameter and returns the next value as an output. The schema name is required for the stored procedure for both SQL Server and PostgreSQL, and it’s required for the sequence name for PostgreSQL.</w:t>
      </w:r>
    </w:p>
    <w:p w14:paraId="32C36ED3" w14:textId="77777777" w:rsidR="004C67AE" w:rsidRDefault="004C67AE" w:rsidP="00701012">
      <w:pPr>
        <w:pStyle w:val="ListParagraph"/>
        <w:keepNext w:val="0"/>
        <w:numPr>
          <w:ilvl w:val="0"/>
          <w:numId w:val="50"/>
        </w:numPr>
        <w:spacing w:after="160" w:line="256" w:lineRule="auto"/>
        <w:jc w:val="left"/>
      </w:pPr>
      <w:r>
        <w:t>The hibernate source code to access the stored procedure is:</w:t>
      </w:r>
    </w:p>
    <w:tbl>
      <w:tblPr>
        <w:tblStyle w:val="TableGrid"/>
        <w:tblW w:w="0" w:type="auto"/>
        <w:tblInd w:w="2718" w:type="dxa"/>
        <w:tblLook w:val="04A0" w:firstRow="1" w:lastRow="0" w:firstColumn="1" w:lastColumn="0" w:noHBand="0" w:noVBand="1"/>
      </w:tblPr>
      <w:tblGrid>
        <w:gridCol w:w="7845"/>
      </w:tblGrid>
      <w:tr w:rsidR="004C67AE" w14:paraId="3E0779C0" w14:textId="77777777" w:rsidTr="009A22DD">
        <w:trPr>
          <w:trHeight w:val="3905"/>
        </w:trPr>
        <w:tc>
          <w:tcPr>
            <w:tcW w:w="8838" w:type="dxa"/>
          </w:tcPr>
          <w:p w14:paraId="0E7F69C6"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lastRenderedPageBreak/>
              <w:t xml:space="preserve">Session </w:t>
            </w:r>
            <w:proofErr w:type="spellStart"/>
            <w:r w:rsidRPr="0060032A">
              <w:rPr>
                <w:rFonts w:ascii="Consolas" w:hAnsi="Consolas" w:cs="Consolas"/>
                <w:color w:val="6A3E3E"/>
                <w:sz w:val="20"/>
                <w:szCs w:val="20"/>
              </w:rPr>
              <w:t>session</w:t>
            </w:r>
            <w:proofErr w:type="spellEnd"/>
            <w:r w:rsidRPr="0060032A">
              <w:rPr>
                <w:rFonts w:ascii="Consolas" w:hAnsi="Consolas" w:cs="Consolas"/>
                <w:color w:val="000000"/>
                <w:sz w:val="20"/>
                <w:szCs w:val="20"/>
              </w:rPr>
              <w:t xml:space="preserve"> = </w:t>
            </w:r>
            <w:proofErr w:type="spellStart"/>
            <w:r w:rsidRPr="0060032A">
              <w:rPr>
                <w:rFonts w:ascii="Consolas" w:hAnsi="Consolas" w:cs="Consolas"/>
                <w:i/>
                <w:iCs/>
                <w:color w:val="0000C0"/>
                <w:sz w:val="20"/>
                <w:szCs w:val="20"/>
              </w:rPr>
              <w:t>sessionFactory</w:t>
            </w:r>
            <w:r w:rsidRPr="0060032A">
              <w:rPr>
                <w:rFonts w:ascii="Consolas" w:hAnsi="Consolas" w:cs="Consolas"/>
                <w:color w:val="000000"/>
                <w:sz w:val="20"/>
                <w:szCs w:val="20"/>
              </w:rPr>
              <w:t>.openSession</w:t>
            </w:r>
            <w:proofErr w:type="spellEnd"/>
            <w:r w:rsidRPr="0060032A">
              <w:rPr>
                <w:rFonts w:ascii="Consolas" w:hAnsi="Consolas" w:cs="Consolas"/>
                <w:color w:val="000000"/>
                <w:sz w:val="20"/>
                <w:szCs w:val="20"/>
              </w:rPr>
              <w:t>();</w:t>
            </w:r>
          </w:p>
          <w:p w14:paraId="49099198"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try</w:t>
            </w:r>
            <w:r w:rsidRPr="0060032A">
              <w:rPr>
                <w:rFonts w:ascii="Consolas" w:hAnsi="Consolas" w:cs="Consolas"/>
                <w:color w:val="000000"/>
                <w:sz w:val="20"/>
                <w:szCs w:val="20"/>
              </w:rPr>
              <w:t xml:space="preserve"> {</w:t>
            </w:r>
          </w:p>
          <w:p w14:paraId="0F2344B2"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spellStart"/>
            <w:r w:rsidRPr="0060032A">
              <w:rPr>
                <w:rFonts w:ascii="Consolas" w:hAnsi="Consolas" w:cs="Consolas"/>
                <w:color w:val="000000"/>
                <w:sz w:val="20"/>
                <w:szCs w:val="20"/>
              </w:rPr>
              <w:t>ResourceBundle</w:t>
            </w:r>
            <w:proofErr w:type="spellEnd"/>
            <w:r w:rsidRPr="0060032A">
              <w:rPr>
                <w:rFonts w:ascii="Consolas" w:hAnsi="Consolas" w:cs="Consolas"/>
                <w:color w:val="000000"/>
                <w:sz w:val="20"/>
                <w:szCs w:val="20"/>
              </w:rPr>
              <w:t xml:space="preserve"> </w:t>
            </w:r>
            <w:r w:rsidRPr="0060032A">
              <w:rPr>
                <w:rFonts w:ascii="Consolas" w:hAnsi="Consolas" w:cs="Consolas"/>
                <w:color w:val="6A3E3E"/>
                <w:sz w:val="20"/>
                <w:szCs w:val="20"/>
              </w:rPr>
              <w:t>config</w:t>
            </w:r>
            <w:r w:rsidRPr="0060032A">
              <w:rPr>
                <w:rFonts w:ascii="Consolas" w:hAnsi="Consolas" w:cs="Consolas"/>
                <w:color w:val="000000"/>
                <w:sz w:val="20"/>
                <w:szCs w:val="20"/>
              </w:rPr>
              <w:t xml:space="preserve"> = </w:t>
            </w:r>
            <w:proofErr w:type="spellStart"/>
            <w:r w:rsidRPr="0060032A">
              <w:rPr>
                <w:rFonts w:ascii="Consolas" w:hAnsi="Consolas" w:cs="Consolas"/>
                <w:color w:val="000000"/>
                <w:sz w:val="20"/>
                <w:szCs w:val="20"/>
              </w:rPr>
              <w:t>ResourceBundle.</w:t>
            </w:r>
            <w:r w:rsidRPr="0060032A">
              <w:rPr>
                <w:rFonts w:ascii="Consolas" w:hAnsi="Consolas" w:cs="Consolas"/>
                <w:i/>
                <w:iCs/>
                <w:color w:val="000000"/>
                <w:sz w:val="20"/>
                <w:szCs w:val="20"/>
              </w:rPr>
              <w:t>getBundle</w:t>
            </w:r>
            <w:proofErr w:type="spellEnd"/>
            <w:r w:rsidRPr="0060032A">
              <w:rPr>
                <w:rFonts w:ascii="Consolas" w:hAnsi="Consolas" w:cs="Consolas"/>
                <w:color w:val="000000"/>
                <w:sz w:val="20"/>
                <w:szCs w:val="20"/>
              </w:rPr>
              <w:t>(</w:t>
            </w:r>
            <w:r w:rsidRPr="0060032A">
              <w:rPr>
                <w:rFonts w:ascii="Consolas" w:hAnsi="Consolas" w:cs="Consolas"/>
                <w:color w:val="2A00FF"/>
                <w:sz w:val="20"/>
                <w:szCs w:val="20"/>
              </w:rPr>
              <w:t>"</w:t>
            </w:r>
            <w:proofErr w:type="spellStart"/>
            <w:r w:rsidRPr="0060032A">
              <w:rPr>
                <w:rFonts w:ascii="Consolas" w:hAnsi="Consolas" w:cs="Consolas"/>
                <w:color w:val="2A00FF"/>
                <w:sz w:val="20"/>
                <w:szCs w:val="20"/>
              </w:rPr>
              <w:t>com.code.resources.config</w:t>
            </w:r>
            <w:proofErr w:type="spellEnd"/>
            <w:r w:rsidRPr="0060032A">
              <w:rPr>
                <w:rFonts w:ascii="Consolas" w:hAnsi="Consolas" w:cs="Consolas"/>
                <w:color w:val="2A00FF"/>
                <w:sz w:val="20"/>
                <w:szCs w:val="20"/>
              </w:rPr>
              <w:t>"</w:t>
            </w:r>
            <w:r w:rsidRPr="0060032A">
              <w:rPr>
                <w:rFonts w:ascii="Consolas" w:hAnsi="Consolas" w:cs="Consolas"/>
                <w:color w:val="000000"/>
                <w:sz w:val="20"/>
                <w:szCs w:val="20"/>
              </w:rPr>
              <w:t>);</w:t>
            </w:r>
          </w:p>
          <w:p w14:paraId="570F1749"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spellStart"/>
            <w:r w:rsidRPr="0060032A">
              <w:rPr>
                <w:rFonts w:ascii="Consolas" w:hAnsi="Consolas" w:cs="Consolas"/>
                <w:color w:val="000000"/>
                <w:sz w:val="20"/>
                <w:szCs w:val="20"/>
              </w:rPr>
              <w:t>StoredProcedureQuery</w:t>
            </w:r>
            <w:proofErr w:type="spellEnd"/>
            <w:r w:rsidRPr="0060032A">
              <w:rPr>
                <w:rFonts w:ascii="Consolas" w:hAnsi="Consolas" w:cs="Consolas"/>
                <w:color w:val="000000"/>
                <w:sz w:val="20"/>
                <w:szCs w:val="20"/>
              </w:rPr>
              <w:t xml:space="preserve"> </w:t>
            </w:r>
            <w:r w:rsidRPr="0060032A">
              <w:rPr>
                <w:rFonts w:ascii="Consolas" w:hAnsi="Consolas" w:cs="Consolas"/>
                <w:color w:val="6A3E3E"/>
                <w:sz w:val="20"/>
                <w:szCs w:val="20"/>
              </w:rPr>
              <w:t>query</w:t>
            </w:r>
            <w:r w:rsidRPr="0060032A">
              <w:rPr>
                <w:rFonts w:ascii="Consolas" w:hAnsi="Consolas" w:cs="Consolas"/>
                <w:color w:val="000000"/>
                <w:sz w:val="20"/>
                <w:szCs w:val="20"/>
              </w:rPr>
              <w:t xml:space="preserve"> = </w:t>
            </w:r>
            <w:r w:rsidRPr="0060032A">
              <w:rPr>
                <w:rFonts w:ascii="Consolas" w:hAnsi="Consolas" w:cs="Consolas"/>
                <w:color w:val="6A3E3E"/>
                <w:sz w:val="20"/>
                <w:szCs w:val="20"/>
              </w:rPr>
              <w:t>session</w:t>
            </w:r>
            <w:r w:rsidRPr="0060032A">
              <w:rPr>
                <w:rFonts w:ascii="Consolas" w:hAnsi="Consolas" w:cs="Consolas"/>
                <w:color w:val="000000"/>
                <w:sz w:val="20"/>
                <w:szCs w:val="20"/>
              </w:rPr>
              <w:t>.createStoredProcedureQuery(</w:t>
            </w:r>
            <w:r w:rsidRPr="0060032A">
              <w:rPr>
                <w:rFonts w:ascii="Consolas" w:hAnsi="Consolas" w:cs="Consolas"/>
                <w:color w:val="6A3E3E"/>
                <w:sz w:val="20"/>
                <w:szCs w:val="20"/>
              </w:rPr>
              <w:t>config</w:t>
            </w:r>
            <w:r w:rsidRPr="0060032A">
              <w:rPr>
                <w:rFonts w:ascii="Consolas" w:hAnsi="Consolas" w:cs="Consolas"/>
                <w:color w:val="000000"/>
                <w:sz w:val="20"/>
                <w:szCs w:val="20"/>
              </w:rPr>
              <w:t>.getString(</w:t>
            </w:r>
            <w:r w:rsidRPr="0060032A">
              <w:rPr>
                <w:rFonts w:ascii="Consolas" w:hAnsi="Consolas" w:cs="Consolas"/>
                <w:color w:val="2A00FF"/>
                <w:sz w:val="20"/>
                <w:szCs w:val="20"/>
              </w:rPr>
              <w:t>"defaultSchema"</w:t>
            </w:r>
            <w:r w:rsidRPr="0060032A">
              <w:rPr>
                <w:rFonts w:ascii="Consolas" w:hAnsi="Consolas" w:cs="Consolas"/>
                <w:color w:val="000000"/>
                <w:sz w:val="20"/>
                <w:szCs w:val="20"/>
              </w:rPr>
              <w:t xml:space="preserve">) + </w:t>
            </w:r>
            <w:r w:rsidRPr="0060032A">
              <w:rPr>
                <w:rFonts w:ascii="Consolas" w:hAnsi="Consolas" w:cs="Consolas"/>
                <w:color w:val="2A00FF"/>
                <w:sz w:val="20"/>
                <w:szCs w:val="20"/>
              </w:rPr>
              <w:t>".</w:t>
            </w:r>
            <w:r w:rsidRPr="005C485C">
              <w:rPr>
                <w:rFonts w:ascii="Consolas" w:hAnsi="Consolas" w:cs="Consolas"/>
                <w:b/>
                <w:bCs/>
                <w:color w:val="2A00FF"/>
                <w:sz w:val="20"/>
                <w:szCs w:val="20"/>
              </w:rPr>
              <w:t>PKG_GET_SEQUENCE_NEXT_VALUE</w:t>
            </w:r>
            <w:r w:rsidRPr="0060032A">
              <w:rPr>
                <w:rFonts w:ascii="Consolas" w:hAnsi="Consolas" w:cs="Consolas"/>
                <w:color w:val="2A00FF"/>
                <w:sz w:val="20"/>
                <w:szCs w:val="20"/>
              </w:rPr>
              <w:t>"</w:t>
            </w:r>
            <w:r w:rsidRPr="0060032A">
              <w:rPr>
                <w:rFonts w:ascii="Consolas" w:hAnsi="Consolas" w:cs="Consolas"/>
                <w:color w:val="000000"/>
                <w:sz w:val="20"/>
                <w:szCs w:val="20"/>
              </w:rPr>
              <w:t>)</w:t>
            </w:r>
          </w:p>
          <w:p w14:paraId="78FD3551"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w:t>
            </w:r>
            <w:proofErr w:type="spellStart"/>
            <w:r w:rsidRPr="0060032A">
              <w:rPr>
                <w:rFonts w:ascii="Consolas" w:hAnsi="Consolas" w:cs="Consolas"/>
                <w:color w:val="000000"/>
                <w:sz w:val="20"/>
                <w:szCs w:val="20"/>
              </w:rPr>
              <w:t>registerStoredProcedureParameter</w:t>
            </w:r>
            <w:proofErr w:type="spellEnd"/>
            <w:r w:rsidRPr="0060032A">
              <w:rPr>
                <w:rFonts w:ascii="Consolas" w:hAnsi="Consolas" w:cs="Consolas"/>
                <w:color w:val="000000"/>
                <w:sz w:val="20"/>
                <w:szCs w:val="20"/>
              </w:rPr>
              <w:t xml:space="preserve">(1, </w:t>
            </w:r>
            <w:proofErr w:type="spellStart"/>
            <w:r w:rsidRPr="0060032A">
              <w:rPr>
                <w:rFonts w:ascii="Consolas" w:hAnsi="Consolas" w:cs="Consolas"/>
                <w:color w:val="000000"/>
                <w:sz w:val="20"/>
                <w:szCs w:val="20"/>
              </w:rPr>
              <w:t>String.</w:t>
            </w:r>
            <w:r w:rsidRPr="0060032A">
              <w:rPr>
                <w:rFonts w:ascii="Consolas" w:hAnsi="Consolas" w:cs="Consolas"/>
                <w:b/>
                <w:bCs/>
                <w:color w:val="7F0055"/>
                <w:sz w:val="20"/>
                <w:szCs w:val="20"/>
              </w:rPr>
              <w:t>class</w:t>
            </w:r>
            <w:proofErr w:type="spellEnd"/>
            <w:r w:rsidRPr="0060032A">
              <w:rPr>
                <w:rFonts w:ascii="Consolas" w:hAnsi="Consolas" w:cs="Consolas"/>
                <w:color w:val="000000"/>
                <w:sz w:val="20"/>
                <w:szCs w:val="20"/>
              </w:rPr>
              <w:t>, ParameterMode.</w:t>
            </w:r>
            <w:r w:rsidRPr="0060032A">
              <w:rPr>
                <w:rFonts w:ascii="Consolas" w:hAnsi="Consolas" w:cs="Consolas"/>
                <w:b/>
                <w:bCs/>
                <w:i/>
                <w:iCs/>
                <w:color w:val="0000C0"/>
                <w:sz w:val="20"/>
                <w:szCs w:val="20"/>
              </w:rPr>
              <w:t>IN</w:t>
            </w:r>
            <w:r w:rsidRPr="0060032A">
              <w:rPr>
                <w:rFonts w:ascii="Consolas" w:hAnsi="Consolas" w:cs="Consolas"/>
                <w:color w:val="000000"/>
                <w:sz w:val="20"/>
                <w:szCs w:val="20"/>
              </w:rPr>
              <w:t>)</w:t>
            </w:r>
          </w:p>
          <w:p w14:paraId="24F3508D"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w:t>
            </w:r>
            <w:proofErr w:type="spellStart"/>
            <w:r w:rsidRPr="0060032A">
              <w:rPr>
                <w:rFonts w:ascii="Consolas" w:hAnsi="Consolas" w:cs="Consolas"/>
                <w:color w:val="000000"/>
                <w:sz w:val="20"/>
                <w:szCs w:val="20"/>
              </w:rPr>
              <w:t>registerStoredProcedureParameter</w:t>
            </w:r>
            <w:proofErr w:type="spellEnd"/>
            <w:r w:rsidRPr="0060032A">
              <w:rPr>
                <w:rFonts w:ascii="Consolas" w:hAnsi="Consolas" w:cs="Consolas"/>
                <w:color w:val="000000"/>
                <w:sz w:val="20"/>
                <w:szCs w:val="20"/>
              </w:rPr>
              <w:t xml:space="preserve">(2, </w:t>
            </w:r>
            <w:proofErr w:type="spellStart"/>
            <w:r w:rsidRPr="0060032A">
              <w:rPr>
                <w:rFonts w:ascii="Consolas" w:hAnsi="Consolas" w:cs="Consolas"/>
                <w:color w:val="000000"/>
                <w:sz w:val="20"/>
                <w:szCs w:val="20"/>
              </w:rPr>
              <w:t>Long.</w:t>
            </w:r>
            <w:r w:rsidRPr="0060032A">
              <w:rPr>
                <w:rFonts w:ascii="Consolas" w:hAnsi="Consolas" w:cs="Consolas"/>
                <w:b/>
                <w:bCs/>
                <w:color w:val="7F0055"/>
                <w:sz w:val="20"/>
                <w:szCs w:val="20"/>
              </w:rPr>
              <w:t>class</w:t>
            </w:r>
            <w:proofErr w:type="spellEnd"/>
            <w:r w:rsidRPr="0060032A">
              <w:rPr>
                <w:rFonts w:ascii="Consolas" w:hAnsi="Consolas" w:cs="Consolas"/>
                <w:color w:val="000000"/>
                <w:sz w:val="20"/>
                <w:szCs w:val="20"/>
              </w:rPr>
              <w:t xml:space="preserve">, </w:t>
            </w:r>
            <w:proofErr w:type="spellStart"/>
            <w:r w:rsidRPr="0060032A">
              <w:rPr>
                <w:rFonts w:ascii="Consolas" w:hAnsi="Consolas" w:cs="Consolas"/>
                <w:color w:val="000000"/>
                <w:sz w:val="20"/>
                <w:szCs w:val="20"/>
              </w:rPr>
              <w:t>ParameterMode.</w:t>
            </w:r>
            <w:r w:rsidRPr="0060032A">
              <w:rPr>
                <w:rFonts w:ascii="Consolas" w:hAnsi="Consolas" w:cs="Consolas"/>
                <w:b/>
                <w:bCs/>
                <w:i/>
                <w:iCs/>
                <w:color w:val="0000C0"/>
                <w:sz w:val="20"/>
                <w:szCs w:val="20"/>
              </w:rPr>
              <w:t>OUT</w:t>
            </w:r>
            <w:proofErr w:type="spellEnd"/>
            <w:r w:rsidRPr="0060032A">
              <w:rPr>
                <w:rFonts w:ascii="Consolas" w:hAnsi="Consolas" w:cs="Consolas"/>
                <w:color w:val="000000"/>
                <w:sz w:val="20"/>
                <w:szCs w:val="20"/>
              </w:rPr>
              <w:t>)</w:t>
            </w:r>
          </w:p>
          <w:p w14:paraId="2565E8E5" w14:textId="77777777" w:rsidR="004C67AE"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w:t>
            </w:r>
            <w:proofErr w:type="spellStart"/>
            <w:r w:rsidRPr="0060032A">
              <w:rPr>
                <w:rFonts w:ascii="Consolas" w:hAnsi="Consolas" w:cs="Consolas"/>
                <w:color w:val="000000"/>
                <w:sz w:val="20"/>
                <w:szCs w:val="20"/>
              </w:rPr>
              <w:t>setParameter</w:t>
            </w:r>
            <w:proofErr w:type="spellEnd"/>
            <w:r w:rsidRPr="0060032A">
              <w:rPr>
                <w:rFonts w:ascii="Consolas" w:hAnsi="Consolas" w:cs="Consolas"/>
                <w:color w:val="000000"/>
                <w:sz w:val="20"/>
                <w:szCs w:val="20"/>
              </w:rPr>
              <w:t xml:space="preserve">(1, </w:t>
            </w:r>
            <w:proofErr w:type="spellStart"/>
            <w:r w:rsidRPr="0060032A">
              <w:rPr>
                <w:rFonts w:ascii="Consolas" w:hAnsi="Consolas" w:cs="Consolas"/>
                <w:color w:val="6A3E3E"/>
                <w:sz w:val="20"/>
                <w:szCs w:val="20"/>
              </w:rPr>
              <w:t>config</w:t>
            </w:r>
            <w:r w:rsidRPr="0060032A">
              <w:rPr>
                <w:rFonts w:ascii="Consolas" w:hAnsi="Consolas" w:cs="Consolas"/>
                <w:color w:val="000000"/>
                <w:sz w:val="20"/>
                <w:szCs w:val="20"/>
              </w:rPr>
              <w:t>.getString</w:t>
            </w:r>
            <w:proofErr w:type="spellEnd"/>
            <w:r w:rsidRPr="0060032A">
              <w:rPr>
                <w:rFonts w:ascii="Consolas" w:hAnsi="Consolas" w:cs="Consolas"/>
                <w:color w:val="000000"/>
                <w:sz w:val="20"/>
                <w:szCs w:val="20"/>
              </w:rPr>
              <w:t>(</w:t>
            </w:r>
            <w:r w:rsidRPr="0060032A">
              <w:rPr>
                <w:rFonts w:ascii="Consolas" w:hAnsi="Consolas" w:cs="Consolas"/>
                <w:color w:val="2A00FF"/>
                <w:sz w:val="20"/>
                <w:szCs w:val="20"/>
              </w:rPr>
              <w:t>"</w:t>
            </w:r>
            <w:proofErr w:type="spellStart"/>
            <w:r w:rsidRPr="0060032A">
              <w:rPr>
                <w:rFonts w:ascii="Consolas" w:hAnsi="Consolas" w:cs="Consolas"/>
                <w:color w:val="2A00FF"/>
                <w:sz w:val="20"/>
                <w:szCs w:val="20"/>
              </w:rPr>
              <w:t>defaultSchema</w:t>
            </w:r>
            <w:proofErr w:type="spellEnd"/>
            <w:r w:rsidRPr="0060032A">
              <w:rPr>
                <w:rFonts w:ascii="Consolas" w:hAnsi="Consolas" w:cs="Consolas"/>
                <w:color w:val="2A00FF"/>
                <w:sz w:val="20"/>
                <w:szCs w:val="20"/>
              </w:rPr>
              <w:t>"</w:t>
            </w:r>
            <w:r>
              <w:rPr>
                <w:rFonts w:ascii="Consolas" w:hAnsi="Consolas" w:cs="Consolas"/>
                <w:color w:val="000000"/>
                <w:sz w:val="20"/>
                <w:szCs w:val="20"/>
              </w:rPr>
              <w:t>) +</w:t>
            </w:r>
            <w:r w:rsidRPr="0060032A">
              <w:rPr>
                <w:rFonts w:ascii="Consolas" w:hAnsi="Consolas" w:cs="Consolas"/>
                <w:color w:val="2A00FF"/>
                <w:sz w:val="20"/>
                <w:szCs w:val="20"/>
              </w:rPr>
              <w:t>"."</w:t>
            </w:r>
            <w:r w:rsidRPr="0060032A">
              <w:rPr>
                <w:rFonts w:ascii="Consolas" w:hAnsi="Consolas" w:cs="Consolas"/>
                <w:color w:val="000000"/>
                <w:sz w:val="20"/>
                <w:szCs w:val="20"/>
              </w:rPr>
              <w:t xml:space="preserve">+ </w:t>
            </w:r>
            <w:proofErr w:type="spellStart"/>
            <w:r w:rsidRPr="0060032A">
              <w:rPr>
                <w:rFonts w:ascii="Consolas" w:hAnsi="Consolas" w:cs="Consolas"/>
                <w:color w:val="6A3E3E"/>
                <w:sz w:val="20"/>
                <w:szCs w:val="20"/>
              </w:rPr>
              <w:t>sequenceName</w:t>
            </w:r>
            <w:proofErr w:type="spellEnd"/>
            <w:r w:rsidRPr="0060032A">
              <w:rPr>
                <w:rFonts w:ascii="Consolas" w:hAnsi="Consolas" w:cs="Consolas"/>
                <w:color w:val="000000"/>
                <w:sz w:val="20"/>
                <w:szCs w:val="20"/>
              </w:rPr>
              <w:t>);</w:t>
            </w:r>
          </w:p>
          <w:p w14:paraId="51A47175"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sz w:val="20"/>
                <w:szCs w:val="20"/>
              </w:rPr>
              <w:t xml:space="preserve"> </w:t>
            </w:r>
          </w:p>
          <w:p w14:paraId="2CA16E4C" w14:textId="77777777" w:rsidR="004C67AE" w:rsidRDefault="004C67AE" w:rsidP="001D609A">
            <w:pPr>
              <w:pStyle w:val="ListParagraph"/>
              <w:autoSpaceDE w:val="0"/>
              <w:autoSpaceDN w:val="0"/>
              <w:adjustRightInd w:val="0"/>
              <w:jc w:val="left"/>
              <w:rPr>
                <w:rFonts w:ascii="Consolas" w:hAnsi="Consolas" w:cs="Consolas"/>
                <w:color w:val="000000"/>
                <w:sz w:val="20"/>
                <w:szCs w:val="20"/>
              </w:rPr>
            </w:pPr>
            <w:proofErr w:type="spellStart"/>
            <w:r w:rsidRPr="0060032A">
              <w:rPr>
                <w:rFonts w:ascii="Consolas" w:hAnsi="Consolas" w:cs="Consolas"/>
                <w:color w:val="6A3E3E"/>
                <w:sz w:val="20"/>
                <w:szCs w:val="20"/>
              </w:rPr>
              <w:t>query</w:t>
            </w:r>
            <w:r w:rsidRPr="0060032A">
              <w:rPr>
                <w:rFonts w:ascii="Consolas" w:hAnsi="Consolas" w:cs="Consolas"/>
                <w:color w:val="000000"/>
                <w:sz w:val="20"/>
                <w:szCs w:val="20"/>
              </w:rPr>
              <w:t>.execute</w:t>
            </w:r>
            <w:proofErr w:type="spellEnd"/>
            <w:r w:rsidRPr="0060032A">
              <w:rPr>
                <w:rFonts w:ascii="Consolas" w:hAnsi="Consolas" w:cs="Consolas"/>
                <w:color w:val="000000"/>
                <w:sz w:val="20"/>
                <w:szCs w:val="20"/>
              </w:rPr>
              <w:t>();</w:t>
            </w:r>
          </w:p>
          <w:p w14:paraId="48111673"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
          <w:p w14:paraId="5297267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return</w:t>
            </w:r>
            <w:r w:rsidRPr="0060032A">
              <w:rPr>
                <w:rFonts w:ascii="Consolas" w:hAnsi="Consolas" w:cs="Consolas"/>
                <w:color w:val="000000"/>
                <w:sz w:val="20"/>
                <w:szCs w:val="20"/>
              </w:rPr>
              <w:t xml:space="preserve"> (Long) </w:t>
            </w:r>
            <w:proofErr w:type="spellStart"/>
            <w:r w:rsidRPr="0060032A">
              <w:rPr>
                <w:rFonts w:ascii="Consolas" w:hAnsi="Consolas" w:cs="Consolas"/>
                <w:color w:val="6A3E3E"/>
                <w:sz w:val="20"/>
                <w:szCs w:val="20"/>
              </w:rPr>
              <w:t>query</w:t>
            </w:r>
            <w:r w:rsidRPr="0060032A">
              <w:rPr>
                <w:rFonts w:ascii="Consolas" w:hAnsi="Consolas" w:cs="Consolas"/>
                <w:color w:val="000000"/>
                <w:sz w:val="20"/>
                <w:szCs w:val="20"/>
              </w:rPr>
              <w:t>.</w:t>
            </w:r>
            <w:r w:rsidRPr="0060032A">
              <w:rPr>
                <w:rFonts w:ascii="Consolas" w:hAnsi="Consolas" w:cs="Consolas"/>
                <w:color w:val="000000"/>
                <w:sz w:val="20"/>
                <w:szCs w:val="20"/>
                <w:highlight w:val="lightGray"/>
              </w:rPr>
              <w:t>getOutputParameterValue</w:t>
            </w:r>
            <w:proofErr w:type="spellEnd"/>
            <w:r w:rsidRPr="0060032A">
              <w:rPr>
                <w:rFonts w:ascii="Consolas" w:hAnsi="Consolas" w:cs="Consolas"/>
                <w:color w:val="000000"/>
                <w:sz w:val="20"/>
                <w:szCs w:val="20"/>
              </w:rPr>
              <w:t>(2);</w:t>
            </w:r>
          </w:p>
          <w:p w14:paraId="0BACC57C"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catch</w:t>
            </w:r>
            <w:r w:rsidRPr="0060032A">
              <w:rPr>
                <w:rFonts w:ascii="Consolas" w:hAnsi="Consolas" w:cs="Consolas"/>
                <w:color w:val="000000"/>
                <w:sz w:val="20"/>
                <w:szCs w:val="20"/>
              </w:rPr>
              <w:t xml:space="preserve"> (Exception </w:t>
            </w:r>
            <w:r w:rsidRPr="0060032A">
              <w:rPr>
                <w:rFonts w:ascii="Consolas" w:hAnsi="Consolas" w:cs="Consolas"/>
                <w:color w:val="6A3E3E"/>
                <w:sz w:val="20"/>
                <w:szCs w:val="20"/>
              </w:rPr>
              <w:t>e</w:t>
            </w:r>
            <w:r w:rsidRPr="0060032A">
              <w:rPr>
                <w:rFonts w:ascii="Consolas" w:hAnsi="Consolas" w:cs="Consolas"/>
                <w:color w:val="000000"/>
                <w:sz w:val="20"/>
                <w:szCs w:val="20"/>
              </w:rPr>
              <w:t>) {</w:t>
            </w:r>
          </w:p>
          <w:p w14:paraId="7E20D65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throw</w:t>
            </w: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new</w:t>
            </w:r>
            <w:r w:rsidRPr="0060032A">
              <w:rPr>
                <w:rFonts w:ascii="Consolas" w:hAnsi="Consolas" w:cs="Consolas"/>
                <w:color w:val="000000"/>
                <w:sz w:val="20"/>
                <w:szCs w:val="20"/>
              </w:rPr>
              <w:t xml:space="preserve"> </w:t>
            </w:r>
            <w:proofErr w:type="spellStart"/>
            <w:r w:rsidRPr="0060032A">
              <w:rPr>
                <w:rFonts w:ascii="Consolas" w:hAnsi="Consolas" w:cs="Consolas"/>
                <w:color w:val="000000"/>
                <w:sz w:val="20"/>
                <w:szCs w:val="20"/>
              </w:rPr>
              <w:t>DatabaseException</w:t>
            </w:r>
            <w:proofErr w:type="spellEnd"/>
            <w:r w:rsidRPr="0060032A">
              <w:rPr>
                <w:rFonts w:ascii="Consolas" w:hAnsi="Consolas" w:cs="Consolas"/>
                <w:color w:val="000000"/>
                <w:sz w:val="20"/>
                <w:szCs w:val="20"/>
              </w:rPr>
              <w:t>(</w:t>
            </w:r>
            <w:proofErr w:type="spellStart"/>
            <w:r w:rsidRPr="0060032A">
              <w:rPr>
                <w:rFonts w:ascii="Consolas" w:hAnsi="Consolas" w:cs="Consolas"/>
                <w:color w:val="6A3E3E"/>
                <w:sz w:val="20"/>
                <w:szCs w:val="20"/>
              </w:rPr>
              <w:t>e</w:t>
            </w:r>
            <w:r w:rsidRPr="0060032A">
              <w:rPr>
                <w:rFonts w:ascii="Consolas" w:hAnsi="Consolas" w:cs="Consolas"/>
                <w:color w:val="000000"/>
                <w:sz w:val="20"/>
                <w:szCs w:val="20"/>
              </w:rPr>
              <w:t>.getMessage</w:t>
            </w:r>
            <w:proofErr w:type="spellEnd"/>
            <w:r w:rsidRPr="0060032A">
              <w:rPr>
                <w:rFonts w:ascii="Consolas" w:hAnsi="Consolas" w:cs="Consolas"/>
                <w:color w:val="000000"/>
                <w:sz w:val="20"/>
                <w:szCs w:val="20"/>
              </w:rPr>
              <w:t>());</w:t>
            </w:r>
          </w:p>
          <w:p w14:paraId="4CCD00C8" w14:textId="77777777" w:rsidR="004C67AE" w:rsidRDefault="004C67AE" w:rsidP="001D609A">
            <w:pPr>
              <w:autoSpaceDE w:val="0"/>
              <w:autoSpaceDN w:val="0"/>
              <w:adjustRightInd w:val="0"/>
              <w:jc w:val="left"/>
              <w:rPr>
                <w:rFonts w:ascii="Consolas" w:hAnsi="Consolas" w:cs="Consolas"/>
                <w:color w:val="000000"/>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finally</w:t>
            </w:r>
            <w:r w:rsidRPr="0060032A">
              <w:rPr>
                <w:rFonts w:ascii="Consolas" w:hAnsi="Consolas" w:cs="Consolas"/>
                <w:color w:val="000000"/>
                <w:sz w:val="20"/>
                <w:szCs w:val="20"/>
              </w:rPr>
              <w:t xml:space="preserve"> {</w:t>
            </w:r>
          </w:p>
          <w:p w14:paraId="6FA3E5AD" w14:textId="77777777" w:rsidR="004C67AE" w:rsidRDefault="004C67AE" w:rsidP="001D609A">
            <w:pPr>
              <w:autoSpaceDE w:val="0"/>
              <w:autoSpaceDN w:val="0"/>
              <w:adjustRightInd w:val="0"/>
              <w:jc w:val="left"/>
              <w:rPr>
                <w:rFonts w:ascii="Consolas" w:hAnsi="Consolas" w:cs="Consolas"/>
                <w:color w:val="000000"/>
                <w:sz w:val="20"/>
                <w:szCs w:val="20"/>
              </w:rPr>
            </w:pPr>
            <w:r>
              <w:rPr>
                <w:rFonts w:ascii="Consolas" w:hAnsi="Consolas" w:cs="Consolas"/>
                <w:color w:val="6A3E3E"/>
                <w:sz w:val="20"/>
                <w:szCs w:val="20"/>
              </w:rPr>
              <w:t xml:space="preserve">      </w:t>
            </w:r>
            <w:proofErr w:type="spellStart"/>
            <w:r w:rsidRPr="00E47773">
              <w:rPr>
                <w:rFonts w:ascii="Consolas" w:hAnsi="Consolas" w:cs="Consolas"/>
                <w:color w:val="6A3E3E"/>
                <w:sz w:val="20"/>
                <w:szCs w:val="20"/>
              </w:rPr>
              <w:t>session</w:t>
            </w:r>
            <w:r w:rsidRPr="00E47773">
              <w:rPr>
                <w:rFonts w:ascii="Consolas" w:hAnsi="Consolas" w:cs="Consolas"/>
                <w:color w:val="000000"/>
                <w:sz w:val="20"/>
                <w:szCs w:val="20"/>
              </w:rPr>
              <w:t>.close</w:t>
            </w:r>
            <w:proofErr w:type="spellEnd"/>
            <w:r w:rsidRPr="00E47773">
              <w:rPr>
                <w:rFonts w:ascii="Consolas" w:hAnsi="Consolas" w:cs="Consolas"/>
                <w:color w:val="000000"/>
                <w:sz w:val="20"/>
                <w:szCs w:val="20"/>
              </w:rPr>
              <w:t xml:space="preserve">(); </w:t>
            </w:r>
          </w:p>
          <w:p w14:paraId="7DAF02B3" w14:textId="77777777" w:rsidR="004C67AE" w:rsidRPr="00E47773" w:rsidRDefault="004C67AE" w:rsidP="001D609A">
            <w:pPr>
              <w:autoSpaceDE w:val="0"/>
              <w:autoSpaceDN w:val="0"/>
              <w:adjustRightInd w:val="0"/>
              <w:jc w:val="left"/>
              <w:rPr>
                <w:rFonts w:ascii="Consolas" w:hAnsi="Consolas" w:cs="Consolas"/>
                <w:sz w:val="20"/>
                <w:szCs w:val="20"/>
              </w:rPr>
            </w:pPr>
            <w:r w:rsidRPr="00E47773">
              <w:rPr>
                <w:rFonts w:ascii="Consolas" w:hAnsi="Consolas" w:cs="Consolas"/>
                <w:color w:val="000000"/>
                <w:sz w:val="20"/>
                <w:szCs w:val="20"/>
              </w:rPr>
              <w:t>}</w:t>
            </w:r>
          </w:p>
        </w:tc>
      </w:tr>
    </w:tbl>
    <w:p w14:paraId="3FD683CE" w14:textId="77777777" w:rsidR="004C67AE" w:rsidRPr="00D07A8F" w:rsidRDefault="004C67AE" w:rsidP="004C67AE">
      <w:pPr>
        <w:pStyle w:val="ListParagraph"/>
        <w:spacing w:after="160" w:line="256" w:lineRule="auto"/>
        <w:ind w:left="2880"/>
      </w:pPr>
    </w:p>
    <w:p w14:paraId="238B5380" w14:textId="77777777" w:rsidR="004C67AE" w:rsidRPr="00E7320B" w:rsidRDefault="004C67AE" w:rsidP="00701012">
      <w:pPr>
        <w:pStyle w:val="ListParagraph"/>
        <w:keepNext w:val="0"/>
        <w:numPr>
          <w:ilvl w:val="0"/>
          <w:numId w:val="47"/>
        </w:numPr>
        <w:spacing w:after="160" w:line="256" w:lineRule="auto"/>
        <w:jc w:val="left"/>
        <w:rPr>
          <w:b/>
          <w:bCs/>
          <w:sz w:val="24"/>
          <w:u w:val="single"/>
        </w:rPr>
      </w:pPr>
      <w:proofErr w:type="spellStart"/>
      <w:r w:rsidRPr="00E7320B">
        <w:rPr>
          <w:b/>
          <w:bCs/>
          <w:u w:val="single"/>
        </w:rPr>
        <w:t>config.properties</w:t>
      </w:r>
      <w:proofErr w:type="spellEnd"/>
      <w:r w:rsidRPr="00E7320B">
        <w:rPr>
          <w:b/>
          <w:bCs/>
          <w:sz w:val="24"/>
          <w:u w:val="single"/>
        </w:rPr>
        <w:t>:</w:t>
      </w:r>
    </w:p>
    <w:p w14:paraId="330F0AED" w14:textId="77777777" w:rsidR="004C67AE" w:rsidRDefault="004C67AE" w:rsidP="00701012">
      <w:pPr>
        <w:pStyle w:val="ListParagraph"/>
        <w:keepNext w:val="0"/>
        <w:numPr>
          <w:ilvl w:val="2"/>
          <w:numId w:val="45"/>
        </w:numPr>
        <w:spacing w:after="160" w:line="256" w:lineRule="auto"/>
        <w:jc w:val="left"/>
      </w:pPr>
      <w:r>
        <w:t xml:space="preserve">Add the </w:t>
      </w:r>
      <w:proofErr w:type="spellStart"/>
      <w:r w:rsidRPr="004A7E8D">
        <w:rPr>
          <w:b/>
          <w:bCs/>
        </w:rPr>
        <w:t>defaultSchema</w:t>
      </w:r>
      <w:proofErr w:type="spellEnd"/>
      <w:r w:rsidRPr="004A7E8D">
        <w:t xml:space="preserve"> configuration</w:t>
      </w:r>
      <w:r>
        <w:t xml:space="preserve">: </w:t>
      </w:r>
      <w:proofErr w:type="spellStart"/>
      <w:r w:rsidRPr="00337716">
        <w:t>defaultSchema</w:t>
      </w:r>
      <w:proofErr w:type="spellEnd"/>
      <w:r w:rsidRPr="00337716">
        <w:t>=</w:t>
      </w:r>
      <w:proofErr w:type="spellStart"/>
      <w:r w:rsidRPr="00337716">
        <w:rPr>
          <w:i/>
          <w:iCs/>
        </w:rPr>
        <w:t>schema_name</w:t>
      </w:r>
      <w:proofErr w:type="spellEnd"/>
      <w:r>
        <w:rPr>
          <w:i/>
          <w:iCs/>
        </w:rPr>
        <w:t xml:space="preserve"> </w:t>
      </w:r>
      <w:r>
        <w:t xml:space="preserve">which is the same value configured at </w:t>
      </w:r>
      <w:r w:rsidRPr="00FA0A58">
        <w:rPr>
          <w:b/>
          <w:bCs/>
        </w:rPr>
        <w:t>hibernate.cfg.xml</w:t>
      </w:r>
      <w:r>
        <w:t xml:space="preserve"> for </w:t>
      </w:r>
      <w:r w:rsidRPr="00BB0FB4">
        <w:t>"</w:t>
      </w:r>
      <w:proofErr w:type="spellStart"/>
      <w:r w:rsidRPr="00BB0FB4">
        <w:t>hibernate.default_schema</w:t>
      </w:r>
      <w:proofErr w:type="spellEnd"/>
      <w:r w:rsidRPr="00BB0FB4">
        <w:t>" property.</w:t>
      </w:r>
    </w:p>
    <w:p w14:paraId="6322ED21" w14:textId="77777777" w:rsidR="004C67AE" w:rsidRDefault="004C67AE" w:rsidP="004C67AE"/>
    <w:p w14:paraId="4DEFEC52" w14:textId="77777777" w:rsidR="004C67AE" w:rsidRDefault="004C67AE" w:rsidP="004C67AE"/>
    <w:p w14:paraId="0849DDC2" w14:textId="77777777" w:rsidR="001D609A" w:rsidRDefault="001D609A">
      <w:pPr>
        <w:keepNext w:val="0"/>
        <w:spacing w:after="0" w:line="240" w:lineRule="auto"/>
        <w:jc w:val="left"/>
      </w:pPr>
      <w:r>
        <w:br w:type="page"/>
      </w:r>
    </w:p>
    <w:p w14:paraId="14CD1865"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Dialects</w:t>
      </w:r>
      <w:r w:rsidRPr="00E7320B">
        <w:rPr>
          <w:b/>
          <w:bCs/>
          <w:sz w:val="24"/>
          <w:u w:val="single"/>
        </w:rPr>
        <w:t>:</w:t>
      </w:r>
    </w:p>
    <w:p w14:paraId="1B2DA805" w14:textId="77777777" w:rsidR="004C67AE" w:rsidRDefault="004C67AE" w:rsidP="00701012">
      <w:pPr>
        <w:pStyle w:val="ListParagraph"/>
        <w:keepNext w:val="0"/>
        <w:numPr>
          <w:ilvl w:val="2"/>
          <w:numId w:val="45"/>
        </w:numPr>
        <w:spacing w:after="160" w:line="256" w:lineRule="auto"/>
        <w:jc w:val="left"/>
      </w:pPr>
      <w:r>
        <w:t xml:space="preserve">Use custom dialects to be able to parse the JPQL with the modified functions’ calls. </w:t>
      </w:r>
    </w:p>
    <w:p w14:paraId="41938CAD" w14:textId="77777777" w:rsidR="004C67AE" w:rsidRDefault="004C67AE" w:rsidP="00701012">
      <w:pPr>
        <w:pStyle w:val="ListParagraph"/>
        <w:keepNext w:val="0"/>
        <w:numPr>
          <w:ilvl w:val="3"/>
          <w:numId w:val="45"/>
        </w:numPr>
        <w:spacing w:after="160" w:line="256" w:lineRule="auto"/>
        <w:jc w:val="left"/>
      </w:pPr>
      <w:r>
        <w:t>Oracle:</w:t>
      </w:r>
    </w:p>
    <w:tbl>
      <w:tblPr>
        <w:tblStyle w:val="TableGrid"/>
        <w:tblW w:w="0" w:type="auto"/>
        <w:tblInd w:w="2988" w:type="dxa"/>
        <w:tblLook w:val="04A0" w:firstRow="1" w:lastRow="0" w:firstColumn="1" w:lastColumn="0" w:noHBand="0" w:noVBand="1"/>
      </w:tblPr>
      <w:tblGrid>
        <w:gridCol w:w="7575"/>
      </w:tblGrid>
      <w:tr w:rsidR="004C67AE" w14:paraId="186BB066" w14:textId="77777777" w:rsidTr="009A22DD">
        <w:tc>
          <w:tcPr>
            <w:tcW w:w="8568" w:type="dxa"/>
          </w:tcPr>
          <w:p w14:paraId="54889FEA"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HcmOracle12cDialect</w:t>
            </w:r>
            <w:r w:rsidRPr="00BC7E14">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Oracle12cDialect</w:t>
            </w:r>
          </w:p>
        </w:tc>
      </w:tr>
    </w:tbl>
    <w:p w14:paraId="765AEB1B" w14:textId="77777777" w:rsidR="004C67AE" w:rsidRDefault="004C67AE" w:rsidP="004C67AE">
      <w:pPr>
        <w:pStyle w:val="ListParagraph"/>
        <w:spacing w:after="160" w:line="256" w:lineRule="auto"/>
        <w:ind w:left="2880"/>
      </w:pPr>
    </w:p>
    <w:p w14:paraId="18FA518A" w14:textId="77777777" w:rsidR="004C67AE" w:rsidRDefault="004C67AE" w:rsidP="00701012">
      <w:pPr>
        <w:pStyle w:val="ListParagraph"/>
        <w:keepNext w:val="0"/>
        <w:numPr>
          <w:ilvl w:val="3"/>
          <w:numId w:val="45"/>
        </w:numPr>
        <w:spacing w:after="160" w:line="256" w:lineRule="auto"/>
        <w:jc w:val="left"/>
      </w:pPr>
      <w:r>
        <w:t>SQL Server:</w:t>
      </w:r>
    </w:p>
    <w:tbl>
      <w:tblPr>
        <w:tblStyle w:val="TableGrid"/>
        <w:tblW w:w="0" w:type="auto"/>
        <w:tblInd w:w="2988" w:type="dxa"/>
        <w:tblLook w:val="04A0" w:firstRow="1" w:lastRow="0" w:firstColumn="1" w:lastColumn="0" w:noHBand="0" w:noVBand="1"/>
      </w:tblPr>
      <w:tblGrid>
        <w:gridCol w:w="7575"/>
      </w:tblGrid>
      <w:tr w:rsidR="004C67AE" w14:paraId="442F0646" w14:textId="77777777" w:rsidTr="009A22DD">
        <w:trPr>
          <w:trHeight w:val="305"/>
        </w:trPr>
        <w:tc>
          <w:tcPr>
            <w:tcW w:w="8568" w:type="dxa"/>
          </w:tcPr>
          <w:p w14:paraId="5616CFCE"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HcmSQLServer2012Dialect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SQLServer2012Dialect</w:t>
            </w:r>
          </w:p>
        </w:tc>
      </w:tr>
    </w:tbl>
    <w:p w14:paraId="5B108F9C" w14:textId="77777777" w:rsidR="004C67AE" w:rsidRDefault="004C67AE" w:rsidP="004C67AE">
      <w:pPr>
        <w:pStyle w:val="ListParagraph"/>
        <w:spacing w:after="160" w:line="256" w:lineRule="auto"/>
        <w:ind w:left="2880"/>
      </w:pPr>
    </w:p>
    <w:p w14:paraId="256227E5" w14:textId="77777777" w:rsidR="004C67AE" w:rsidRDefault="004C67AE" w:rsidP="00701012">
      <w:pPr>
        <w:pStyle w:val="ListParagraph"/>
        <w:keepNext w:val="0"/>
        <w:numPr>
          <w:ilvl w:val="3"/>
          <w:numId w:val="45"/>
        </w:numPr>
        <w:spacing w:after="160" w:line="256" w:lineRule="auto"/>
        <w:jc w:val="left"/>
      </w:pPr>
      <w:r>
        <w:t>PostgreSQL:</w:t>
      </w:r>
      <w:r w:rsidRPr="00BC7E14">
        <w:t xml:space="preserve"> </w:t>
      </w:r>
    </w:p>
    <w:tbl>
      <w:tblPr>
        <w:tblStyle w:val="TableGrid"/>
        <w:tblW w:w="0" w:type="auto"/>
        <w:tblInd w:w="2988" w:type="dxa"/>
        <w:tblLook w:val="04A0" w:firstRow="1" w:lastRow="0" w:firstColumn="1" w:lastColumn="0" w:noHBand="0" w:noVBand="1"/>
      </w:tblPr>
      <w:tblGrid>
        <w:gridCol w:w="7575"/>
      </w:tblGrid>
      <w:tr w:rsidR="004C67AE" w14:paraId="609FF9EE" w14:textId="77777777" w:rsidTr="009A22DD">
        <w:tc>
          <w:tcPr>
            <w:tcW w:w="8568" w:type="dxa"/>
          </w:tcPr>
          <w:p w14:paraId="41A135F6"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HcmPostgreSQL95Dialect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PostgreSQL95Dialect</w:t>
            </w:r>
          </w:p>
        </w:tc>
      </w:tr>
    </w:tbl>
    <w:p w14:paraId="7443F7F3" w14:textId="77777777" w:rsidR="004C67AE" w:rsidRDefault="004C67AE" w:rsidP="004C67AE">
      <w:pPr>
        <w:pStyle w:val="ListParagraph"/>
        <w:spacing w:after="160" w:line="256" w:lineRule="auto"/>
        <w:ind w:left="2880"/>
      </w:pPr>
    </w:p>
    <w:p w14:paraId="6E8C12F8" w14:textId="77777777" w:rsidR="004C67AE" w:rsidRPr="00D06212" w:rsidRDefault="004C67AE" w:rsidP="00701012">
      <w:pPr>
        <w:pStyle w:val="ListParagraph"/>
        <w:keepNext w:val="0"/>
        <w:numPr>
          <w:ilvl w:val="2"/>
          <w:numId w:val="45"/>
        </w:numPr>
        <w:spacing w:after="160" w:line="256" w:lineRule="auto"/>
        <w:jc w:val="left"/>
      </w:pPr>
      <w:r>
        <w:t xml:space="preserve">Each dialect contains the registrations of each </w:t>
      </w:r>
      <w:r w:rsidRPr="00D06212">
        <w:rPr>
          <w:b/>
          <w:bCs/>
        </w:rPr>
        <w:t>UDF</w:t>
      </w:r>
      <w:r>
        <w:rPr>
          <w:b/>
          <w:bCs/>
        </w:rPr>
        <w:t xml:space="preserve"> </w:t>
      </w:r>
      <w:r w:rsidRPr="00D06212">
        <w:t xml:space="preserve">as </w:t>
      </w:r>
      <w:r>
        <w:t xml:space="preserve">the </w:t>
      </w:r>
      <w:r w:rsidRPr="00D06212">
        <w:t>follow</w:t>
      </w:r>
      <w:r>
        <w:t>ing sample</w:t>
      </w:r>
      <w:r w:rsidRPr="00D06212">
        <w:t>:</w:t>
      </w:r>
    </w:p>
    <w:tbl>
      <w:tblPr>
        <w:tblStyle w:val="TableGrid"/>
        <w:tblW w:w="9540" w:type="dxa"/>
        <w:tblInd w:w="1349" w:type="dxa"/>
        <w:tblLook w:val="04A0" w:firstRow="1" w:lastRow="0" w:firstColumn="1" w:lastColumn="0" w:noHBand="0" w:noVBand="1"/>
      </w:tblPr>
      <w:tblGrid>
        <w:gridCol w:w="9540"/>
      </w:tblGrid>
      <w:tr w:rsidR="004C67AE" w14:paraId="187BF259" w14:textId="77777777" w:rsidTr="001D609A">
        <w:tc>
          <w:tcPr>
            <w:tcW w:w="9540" w:type="dxa"/>
          </w:tcPr>
          <w:p w14:paraId="0EC0B14D" w14:textId="77777777" w:rsidR="004C67AE" w:rsidRPr="000E64DB" w:rsidRDefault="004C67AE" w:rsidP="001D609A">
            <w:pPr>
              <w:autoSpaceDE w:val="0"/>
              <w:autoSpaceDN w:val="0"/>
              <w:adjustRightInd w:val="0"/>
              <w:jc w:val="left"/>
              <w:rPr>
                <w:rFonts w:ascii="Consolas" w:hAnsi="Consolas" w:cs="Consolas"/>
                <w:sz w:val="20"/>
                <w:szCs w:val="20"/>
              </w:rPr>
            </w:pPr>
            <w:proofErr w:type="spell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"PKG_NVL"</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".PKG_NVL"</w:t>
            </w:r>
            <w:r w:rsidRPr="000E64DB">
              <w:rPr>
                <w:rFonts w:ascii="Consolas" w:hAnsi="Consolas" w:cs="Consolas"/>
                <w:color w:val="000000"/>
                <w:sz w:val="20"/>
                <w:szCs w:val="20"/>
              </w:rPr>
              <w:t>));</w:t>
            </w:r>
          </w:p>
          <w:p w14:paraId="115E9E88"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"PKG_LENGTH"</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".PKG_LENGTH"</w:t>
            </w:r>
            <w:r w:rsidRPr="000E64DB">
              <w:rPr>
                <w:rFonts w:ascii="Consolas" w:hAnsi="Consolas" w:cs="Consolas"/>
                <w:color w:val="000000"/>
                <w:sz w:val="20"/>
                <w:szCs w:val="20"/>
              </w:rPr>
              <w:t>));</w:t>
            </w:r>
          </w:p>
          <w:p w14:paraId="75F48CC9"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"PKG_CONCAT"</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".PKG_CONCAT"</w:t>
            </w:r>
            <w:r w:rsidRPr="000E64DB">
              <w:rPr>
                <w:rFonts w:ascii="Consolas" w:hAnsi="Consolas" w:cs="Consolas"/>
                <w:color w:val="000000"/>
                <w:sz w:val="20"/>
                <w:szCs w:val="20"/>
              </w:rPr>
              <w:t>));</w:t>
            </w:r>
          </w:p>
          <w:p w14:paraId="41CA02DD"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"PKG_SUBSTRING"</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".PKG_SUBSTRING"</w:t>
            </w:r>
            <w:r w:rsidRPr="000E64DB">
              <w:rPr>
                <w:rFonts w:ascii="Consolas" w:hAnsi="Consolas" w:cs="Consolas"/>
                <w:color w:val="000000"/>
                <w:sz w:val="20"/>
                <w:szCs w:val="20"/>
              </w:rPr>
              <w:t>));</w:t>
            </w:r>
          </w:p>
          <w:p w14:paraId="7DDCBE42" w14:textId="77777777" w:rsidR="004C67AE" w:rsidRPr="00CC45D4"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"PKG_REPLACE"</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".PKG_REPLACE"</w:t>
            </w:r>
            <w:r w:rsidRPr="000E64DB">
              <w:rPr>
                <w:rFonts w:ascii="Consolas" w:hAnsi="Consolas" w:cs="Consolas"/>
                <w:color w:val="000000"/>
                <w:sz w:val="20"/>
                <w:szCs w:val="20"/>
              </w:rPr>
              <w:t>));</w:t>
            </w:r>
          </w:p>
        </w:tc>
      </w:tr>
    </w:tbl>
    <w:p w14:paraId="660D0A49" w14:textId="77777777" w:rsidR="004C67AE" w:rsidRDefault="004C67AE" w:rsidP="004C67AE">
      <w:pPr>
        <w:spacing w:after="160" w:line="256" w:lineRule="auto"/>
        <w:rPr>
          <w:b/>
          <w:bCs/>
          <w:sz w:val="24"/>
          <w:u w:val="single"/>
        </w:rPr>
      </w:pPr>
    </w:p>
    <w:p w14:paraId="1D507713" w14:textId="77777777" w:rsidR="004C67AE" w:rsidRDefault="004C67AE" w:rsidP="004C67AE">
      <w:pPr>
        <w:rPr>
          <w:b/>
          <w:bCs/>
          <w:sz w:val="24"/>
          <w:u w:val="single"/>
        </w:rPr>
      </w:pPr>
      <w:r>
        <w:rPr>
          <w:b/>
          <w:bCs/>
          <w:sz w:val="24"/>
          <w:u w:val="single"/>
        </w:rPr>
        <w:br w:type="page"/>
      </w:r>
    </w:p>
    <w:p w14:paraId="32F4E49A"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ORM</w:t>
      </w:r>
      <w:r w:rsidRPr="00E7320B">
        <w:rPr>
          <w:b/>
          <w:bCs/>
          <w:sz w:val="24"/>
          <w:u w:val="single"/>
        </w:rPr>
        <w:t>:</w:t>
      </w:r>
    </w:p>
    <w:p w14:paraId="77F2B378" w14:textId="77777777" w:rsidR="004C67AE" w:rsidRDefault="004C67AE" w:rsidP="00701012">
      <w:pPr>
        <w:pStyle w:val="ListParagraph"/>
        <w:keepNext w:val="0"/>
        <w:numPr>
          <w:ilvl w:val="2"/>
          <w:numId w:val="45"/>
        </w:numPr>
        <w:spacing w:after="200" w:line="276" w:lineRule="auto"/>
        <w:jc w:val="left"/>
      </w:pPr>
      <w:r w:rsidRPr="000665D5">
        <w:t xml:space="preserve">Modify </w:t>
      </w:r>
      <w:r>
        <w:t xml:space="preserve">all entities to make the JPQL uses the database </w:t>
      </w:r>
      <w:r w:rsidRPr="006A0E5E">
        <w:rPr>
          <w:b/>
          <w:bCs/>
        </w:rPr>
        <w:t>U</w:t>
      </w:r>
      <w:r>
        <w:t xml:space="preserve">ser </w:t>
      </w:r>
      <w:r>
        <w:rPr>
          <w:b/>
          <w:bCs/>
        </w:rPr>
        <w:t>D</w:t>
      </w:r>
      <w:r>
        <w:t xml:space="preserve">efined </w:t>
      </w:r>
      <w:r>
        <w:rPr>
          <w:b/>
          <w:bCs/>
        </w:rPr>
        <w:t>F</w:t>
      </w:r>
      <w:r>
        <w:t>unctions (</w:t>
      </w:r>
      <w:r w:rsidRPr="006A0E5E">
        <w:rPr>
          <w:b/>
          <w:bCs/>
        </w:rPr>
        <w:t>UDF</w:t>
      </w:r>
      <w:r>
        <w:t>) instead of Oracle built-in functions. We only introduce (</w:t>
      </w:r>
      <w:r w:rsidRPr="00381495">
        <w:rPr>
          <w:b/>
          <w:bCs/>
        </w:rPr>
        <w:t>UDF</w:t>
      </w:r>
      <w:r>
        <w:t>) for any operation other than the aggregate functions and comparison operators.</w:t>
      </w:r>
    </w:p>
    <w:p w14:paraId="34DC0665" w14:textId="77777777" w:rsidR="004C67AE" w:rsidRDefault="004C67AE" w:rsidP="004C67AE">
      <w:pPr>
        <w:pStyle w:val="ListParagraph"/>
        <w:ind w:left="2160"/>
      </w:pPr>
    </w:p>
    <w:p w14:paraId="77EE17A5" w14:textId="77777777" w:rsidR="004C67AE" w:rsidRDefault="004C67AE" w:rsidP="00701012">
      <w:pPr>
        <w:pStyle w:val="ListParagraph"/>
        <w:keepNext w:val="0"/>
        <w:numPr>
          <w:ilvl w:val="2"/>
          <w:numId w:val="45"/>
        </w:numPr>
        <w:spacing w:after="200" w:line="276" w:lineRule="auto"/>
        <w:jc w:val="left"/>
      </w:pPr>
      <w:r>
        <w:t>For the primary key generation at all entities:</w:t>
      </w:r>
    </w:p>
    <w:p w14:paraId="040E15A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@SequenceGenerator</w:t>
      </w:r>
      <w:r>
        <w:rPr>
          <w:u w:val="single"/>
        </w:rPr>
        <w:t>:</w:t>
      </w:r>
      <w:r>
        <w:t xml:space="preserve"> add </w:t>
      </w:r>
      <w:proofErr w:type="spellStart"/>
      <w:r w:rsidRPr="00392A55">
        <w:rPr>
          <w:b/>
          <w:bCs/>
          <w:u w:val="single"/>
        </w:rPr>
        <w:t>allocationSize</w:t>
      </w:r>
      <w:proofErr w:type="spellEnd"/>
      <w:r w:rsidRPr="00392A55">
        <w:rPr>
          <w:b/>
          <w:bCs/>
          <w:u w:val="single"/>
        </w:rPr>
        <w:t xml:space="preserve"> = 1</w:t>
      </w:r>
      <w:r w:rsidRPr="00CC648A">
        <w:t xml:space="preserve"> </w:t>
      </w:r>
      <w:r>
        <w:t xml:space="preserve">because the default value is 50 at the SQL Server and PostgreSQL databases. </w:t>
      </w:r>
    </w:p>
    <w:p w14:paraId="2B621D5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@GeneratedValue</w:t>
      </w:r>
      <w:r>
        <w:t>: add</w:t>
      </w:r>
      <w:r w:rsidRPr="00AC7276">
        <w:t xml:space="preserve"> </w:t>
      </w:r>
      <w:r w:rsidRPr="00392A55">
        <w:rPr>
          <w:b/>
          <w:bCs/>
          <w:u w:val="single"/>
        </w:rPr>
        <w:t xml:space="preserve">strategy = </w:t>
      </w:r>
      <w:proofErr w:type="spellStart"/>
      <w:r w:rsidRPr="00392A55">
        <w:rPr>
          <w:b/>
          <w:bCs/>
          <w:u w:val="single"/>
        </w:rPr>
        <w:t>GenerationType.SEQUENCE</w:t>
      </w:r>
      <w:proofErr w:type="spellEnd"/>
      <w:r w:rsidRPr="00CC648A">
        <w:t xml:space="preserve"> </w:t>
      </w:r>
      <w:r w:rsidRPr="00AC7276">
        <w:t xml:space="preserve">because the default </w:t>
      </w:r>
      <w:r>
        <w:t>strategy</w:t>
      </w:r>
      <w:r w:rsidRPr="00AC7276">
        <w:t xml:space="preserve"> at SQL Server is </w:t>
      </w:r>
      <w:proofErr w:type="spellStart"/>
      <w:r w:rsidRPr="00AC7276">
        <w:t>GenerationType.IDENTITY</w:t>
      </w:r>
      <w:proofErr w:type="spellEnd"/>
      <w:r w:rsidRPr="00AC7276">
        <w:t xml:space="preserve"> which use the identity column strategy to generate the </w:t>
      </w:r>
      <w:r>
        <w:t>next value.</w:t>
      </w:r>
    </w:p>
    <w:p w14:paraId="6E0D1CE6" w14:textId="77777777" w:rsidR="004C67AE" w:rsidRDefault="004C67AE" w:rsidP="004C67AE">
      <w:pPr>
        <w:pStyle w:val="ListParagraph"/>
        <w:ind w:left="2160"/>
      </w:pPr>
    </w:p>
    <w:p w14:paraId="081A9287" w14:textId="77777777" w:rsidR="004C67AE" w:rsidRDefault="004C67AE" w:rsidP="00701012">
      <w:pPr>
        <w:pStyle w:val="ListParagraph"/>
        <w:keepNext w:val="0"/>
        <w:numPr>
          <w:ilvl w:val="2"/>
          <w:numId w:val="45"/>
        </w:numPr>
        <w:spacing w:after="200" w:line="276" w:lineRule="auto"/>
        <w:jc w:val="left"/>
      </w:pPr>
      <w:r>
        <w:t>The fields to be compared with any database column or the columns to be compared with each other should be with the same data type. i.e. both values should be numbers or strings because PostgreSQL database cannot handle the datatypes differences like what Oracle and SQL server handle. This will enforce us to change the parameter type sent to the JPQL or change the column type. We need to revisit all the queries and the methods sent parameters. For example:</w:t>
      </w:r>
    </w:p>
    <w:p w14:paraId="7E73F8F7" w14:textId="77777777" w:rsidR="004C67AE" w:rsidRDefault="004C67AE" w:rsidP="004C67AE">
      <w:pPr>
        <w:pStyle w:val="ListParagraph"/>
        <w:ind w:left="2160"/>
      </w:pPr>
    </w:p>
    <w:tbl>
      <w:tblPr>
        <w:tblStyle w:val="TableGrid"/>
        <w:tblW w:w="0" w:type="auto"/>
        <w:tblInd w:w="1440" w:type="dxa"/>
        <w:tblLook w:val="04A0" w:firstRow="1" w:lastRow="0" w:firstColumn="1" w:lastColumn="0" w:noHBand="0" w:noVBand="1"/>
      </w:tblPr>
      <w:tblGrid>
        <w:gridCol w:w="9123"/>
      </w:tblGrid>
      <w:tr w:rsidR="004C67AE" w14:paraId="78E4C27E" w14:textId="77777777" w:rsidTr="009A22DD">
        <w:tc>
          <w:tcPr>
            <w:tcW w:w="11556" w:type="dxa"/>
          </w:tcPr>
          <w:p w14:paraId="42231736" w14:textId="77777777" w:rsidR="004C67AE" w:rsidRDefault="004C67AE" w:rsidP="001D609A">
            <w:pPr>
              <w:pStyle w:val="ListParagraph"/>
              <w:spacing w:after="160" w:line="256" w:lineRule="auto"/>
              <w:ind w:left="0"/>
              <w:jc w:val="left"/>
              <w:rPr>
                <w:rFonts w:ascii="Consolas" w:hAnsi="Consolas" w:cs="Consolas"/>
                <w:color w:val="000000"/>
                <w:sz w:val="20"/>
                <w:szCs w:val="20"/>
              </w:rPr>
            </w:pPr>
            <w:proofErr w:type="spellStart"/>
            <w:r w:rsidRPr="007D1736">
              <w:rPr>
                <w:rFonts w:ascii="Consolas" w:hAnsi="Consolas" w:cs="Consolas"/>
                <w:color w:val="000000"/>
                <w:sz w:val="20"/>
                <w:szCs w:val="20"/>
              </w:rPr>
              <w:t>qParams.put</w:t>
            </w:r>
            <w:proofErr w:type="spellEnd"/>
            <w:r w:rsidRPr="007D1736">
              <w:rPr>
                <w:rFonts w:ascii="Consolas" w:hAnsi="Consolas" w:cs="Consolas"/>
                <w:color w:val="000000"/>
                <w:sz w:val="20"/>
                <w:szCs w:val="20"/>
              </w:rPr>
              <w:t>(</w:t>
            </w:r>
            <w:r w:rsidRPr="007D1736">
              <w:rPr>
                <w:rFonts w:ascii="Consolas" w:hAnsi="Consolas" w:cs="Consolas"/>
                <w:color w:val="2A00FF"/>
                <w:sz w:val="20"/>
                <w:szCs w:val="20"/>
              </w:rPr>
              <w:t>"P_DECISION_NUMBER"</w:t>
            </w:r>
            <w:r w:rsidRPr="007D1736">
              <w:rPr>
                <w:rFonts w:ascii="Consolas" w:hAnsi="Consolas" w:cs="Consolas"/>
                <w:color w:val="000000"/>
                <w:sz w:val="20"/>
                <w:szCs w:val="20"/>
              </w:rPr>
              <w:t>, (</w:t>
            </w:r>
            <w:proofErr w:type="spellStart"/>
            <w:r w:rsidRPr="007D1736">
              <w:rPr>
                <w:rFonts w:ascii="Consolas" w:hAnsi="Consolas" w:cs="Consolas"/>
                <w:color w:val="000000"/>
                <w:sz w:val="20"/>
                <w:szCs w:val="20"/>
              </w:rPr>
              <w:t>decisionNumber</w:t>
            </w:r>
            <w:proofErr w:type="spellEnd"/>
            <w:r w:rsidRPr="007D1736">
              <w:rPr>
                <w:rFonts w:ascii="Consolas" w:hAnsi="Consolas" w:cs="Consolas"/>
                <w:color w:val="000000"/>
                <w:sz w:val="20"/>
                <w:szCs w:val="20"/>
              </w:rPr>
              <w:t xml:space="preserve"> == </w:t>
            </w:r>
            <w:r w:rsidRPr="007D1736">
              <w:rPr>
                <w:rFonts w:ascii="Consolas" w:hAnsi="Consolas" w:cs="Consolas"/>
                <w:b/>
                <w:bCs/>
                <w:color w:val="7F0055"/>
                <w:sz w:val="20"/>
                <w:szCs w:val="20"/>
              </w:rPr>
              <w:t>null</w:t>
            </w:r>
            <w:r w:rsidRPr="007D1736">
              <w:rPr>
                <w:rFonts w:ascii="Consolas" w:hAnsi="Consolas" w:cs="Consolas"/>
                <w:color w:val="000000"/>
                <w:sz w:val="20"/>
                <w:szCs w:val="20"/>
              </w:rPr>
              <w:t xml:space="preserve"> || </w:t>
            </w:r>
            <w:proofErr w:type="spellStart"/>
            <w:r w:rsidRPr="007D1736">
              <w:rPr>
                <w:rFonts w:ascii="Consolas" w:hAnsi="Consolas" w:cs="Consolas"/>
                <w:color w:val="000000"/>
                <w:sz w:val="20"/>
                <w:szCs w:val="20"/>
              </w:rPr>
              <w:t>decisionNumber.length</w:t>
            </w:r>
            <w:proofErr w:type="spellEnd"/>
            <w:r w:rsidRPr="007D1736">
              <w:rPr>
                <w:rFonts w:ascii="Consolas" w:hAnsi="Consolas" w:cs="Consolas"/>
                <w:color w:val="000000"/>
                <w:sz w:val="20"/>
                <w:szCs w:val="20"/>
              </w:rPr>
              <w:t xml:space="preserve">() == 0) ? </w:t>
            </w:r>
            <w:proofErr w:type="spellStart"/>
            <w:r w:rsidRPr="007D1736">
              <w:rPr>
                <w:rFonts w:ascii="Consolas" w:hAnsi="Consolas" w:cs="Consolas"/>
                <w:color w:val="000000"/>
                <w:sz w:val="20"/>
                <w:szCs w:val="20"/>
              </w:rPr>
              <w:t>FlagsEnum.ALL.getCode</w:t>
            </w:r>
            <w:proofErr w:type="spellEnd"/>
            <w:r w:rsidRPr="007D1736">
              <w:rPr>
                <w:rFonts w:ascii="Consolas" w:hAnsi="Consolas" w:cs="Consolas"/>
                <w:color w:val="000000"/>
                <w:sz w:val="20"/>
                <w:szCs w:val="20"/>
              </w:rPr>
              <w:t xml:space="preserve">(): </w:t>
            </w:r>
            <w:proofErr w:type="spellStart"/>
            <w:r w:rsidRPr="007D1736">
              <w:rPr>
                <w:rFonts w:ascii="Consolas" w:hAnsi="Consolas" w:cs="Consolas"/>
                <w:color w:val="000000"/>
                <w:sz w:val="20"/>
                <w:szCs w:val="20"/>
              </w:rPr>
              <w:t>decisionNumber</w:t>
            </w:r>
            <w:proofErr w:type="spellEnd"/>
            <w:r w:rsidRPr="007D1736">
              <w:rPr>
                <w:rFonts w:ascii="Consolas" w:hAnsi="Consolas" w:cs="Consolas"/>
                <w:color w:val="000000"/>
                <w:sz w:val="20"/>
                <w:szCs w:val="20"/>
              </w:rPr>
              <w:t>);</w:t>
            </w:r>
            <w:r>
              <w:rPr>
                <w:rFonts w:ascii="Consolas" w:hAnsi="Consolas" w:cs="Consolas"/>
                <w:color w:val="000000"/>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the service, this </w:t>
            </w:r>
            <w:r w:rsidRPr="00AB337B">
              <w:rPr>
                <w:rFonts w:ascii="Consolas" w:hAnsi="Consolas" w:cs="Consolas"/>
                <w:color w:val="00B050"/>
                <w:sz w:val="20"/>
                <w:szCs w:val="20"/>
              </w:rPr>
              <w:t xml:space="preserve">will give an </w:t>
            </w:r>
            <w:r>
              <w:rPr>
                <w:rFonts w:ascii="Consolas" w:hAnsi="Consolas" w:cs="Consolas"/>
                <w:color w:val="00B050"/>
                <w:sz w:val="20"/>
                <w:szCs w:val="20"/>
              </w:rPr>
              <w:t>exception</w:t>
            </w:r>
            <w:r w:rsidRPr="00AB337B">
              <w:rPr>
                <w:rFonts w:ascii="Consolas" w:hAnsi="Consolas" w:cs="Consolas"/>
                <w:color w:val="00B050"/>
                <w:sz w:val="20"/>
                <w:szCs w:val="20"/>
              </w:rPr>
              <w:t xml:space="preserve"> because </w:t>
            </w:r>
            <w:proofErr w:type="spellStart"/>
            <w:r w:rsidRPr="00AB337B">
              <w:rPr>
                <w:rFonts w:ascii="Consolas" w:hAnsi="Consolas" w:cs="Consolas"/>
                <w:color w:val="00B050"/>
                <w:sz w:val="20"/>
                <w:szCs w:val="20"/>
              </w:rPr>
              <w:t>getCode</w:t>
            </w:r>
            <w:proofErr w:type="spellEnd"/>
            <w:r w:rsidRPr="00AB337B">
              <w:rPr>
                <w:rFonts w:ascii="Consolas" w:hAnsi="Consolas" w:cs="Consolas"/>
                <w:color w:val="00B050"/>
                <w:sz w:val="20"/>
                <w:szCs w:val="20"/>
              </w:rPr>
              <w:t xml:space="preserve">() returns integer value, so </w:t>
            </w:r>
            <w:r>
              <w:rPr>
                <w:rFonts w:ascii="Consolas" w:hAnsi="Consolas" w:cs="Consolas"/>
                <w:color w:val="00B050"/>
                <w:sz w:val="20"/>
                <w:szCs w:val="20"/>
              </w:rPr>
              <w:t xml:space="preserve">an </w:t>
            </w:r>
            <w:r w:rsidRPr="00AB337B">
              <w:rPr>
                <w:rFonts w:ascii="Consolas" w:hAnsi="Consolas" w:cs="Consolas"/>
                <w:color w:val="00B050"/>
                <w:sz w:val="20"/>
                <w:szCs w:val="20"/>
              </w:rPr>
              <w:t>empty string should be concatenated with it.</w:t>
            </w:r>
            <w:r>
              <w:rPr>
                <w:rFonts w:ascii="Consolas" w:hAnsi="Consolas" w:cs="Consolas"/>
                <w:color w:val="000000"/>
                <w:sz w:val="20"/>
                <w:szCs w:val="20"/>
              </w:rPr>
              <w:t xml:space="preserve"> </w:t>
            </w:r>
          </w:p>
          <w:p w14:paraId="573E59A4" w14:textId="77777777" w:rsidR="004C67AE" w:rsidRDefault="004C67AE" w:rsidP="001D609A">
            <w:pPr>
              <w:pStyle w:val="ListParagraph"/>
              <w:spacing w:after="160" w:line="256" w:lineRule="auto"/>
              <w:ind w:left="0"/>
              <w:jc w:val="left"/>
              <w:rPr>
                <w:rFonts w:ascii="Consolas" w:hAnsi="Consolas" w:cs="Consolas"/>
                <w:color w:val="000000"/>
                <w:sz w:val="20"/>
                <w:szCs w:val="20"/>
              </w:rPr>
            </w:pPr>
          </w:p>
          <w:p w14:paraId="0E01DF6B" w14:textId="77777777" w:rsidR="004C67AE" w:rsidRDefault="004C67AE" w:rsidP="001D609A">
            <w:pPr>
              <w:pStyle w:val="ListParagraph"/>
              <w:spacing w:after="160" w:line="256" w:lineRule="auto"/>
              <w:ind w:left="0"/>
              <w:jc w:val="left"/>
            </w:pPr>
            <w:proofErr w:type="spellStart"/>
            <w:r w:rsidRPr="00536E14">
              <w:rPr>
                <w:rFonts w:ascii="Consolas" w:hAnsi="Consolas" w:cs="Consolas"/>
                <w:color w:val="000000"/>
                <w:sz w:val="20"/>
                <w:szCs w:val="20"/>
              </w:rPr>
              <w:t>qParams.put</w:t>
            </w:r>
            <w:proofErr w:type="spellEnd"/>
            <w:r w:rsidRPr="00536E14">
              <w:rPr>
                <w:rFonts w:ascii="Consolas" w:hAnsi="Consolas" w:cs="Consolas"/>
                <w:color w:val="000000"/>
                <w:sz w:val="20"/>
                <w:szCs w:val="20"/>
              </w:rPr>
              <w:t>(</w:t>
            </w:r>
            <w:r w:rsidRPr="00536E14">
              <w:rPr>
                <w:rFonts w:ascii="Consolas" w:hAnsi="Consolas" w:cs="Consolas"/>
                <w:color w:val="2A00FF"/>
                <w:sz w:val="20"/>
                <w:szCs w:val="20"/>
              </w:rPr>
              <w:t>"P_DECISION_NUMBER"</w:t>
            </w:r>
            <w:r w:rsidRPr="00536E14">
              <w:rPr>
                <w:rFonts w:ascii="Consolas" w:hAnsi="Consolas" w:cs="Consolas"/>
                <w:color w:val="000000"/>
                <w:sz w:val="20"/>
                <w:szCs w:val="20"/>
              </w:rPr>
              <w:t>, (</w:t>
            </w:r>
            <w:proofErr w:type="spellStart"/>
            <w:r w:rsidRPr="00536E14">
              <w:rPr>
                <w:rFonts w:ascii="Consolas" w:hAnsi="Consolas" w:cs="Consolas"/>
                <w:color w:val="000000"/>
                <w:sz w:val="20"/>
                <w:szCs w:val="20"/>
              </w:rPr>
              <w:t>decisionNumber</w:t>
            </w:r>
            <w:proofErr w:type="spellEnd"/>
            <w:r w:rsidRPr="00536E14">
              <w:rPr>
                <w:rFonts w:ascii="Consolas" w:hAnsi="Consolas" w:cs="Consolas"/>
                <w:color w:val="000000"/>
                <w:sz w:val="20"/>
                <w:szCs w:val="20"/>
              </w:rPr>
              <w:t xml:space="preserve"> == </w:t>
            </w:r>
            <w:r w:rsidRPr="00536E14">
              <w:rPr>
                <w:rFonts w:ascii="Consolas" w:hAnsi="Consolas" w:cs="Consolas"/>
                <w:b/>
                <w:bCs/>
                <w:color w:val="7F0055"/>
                <w:sz w:val="20"/>
                <w:szCs w:val="20"/>
              </w:rPr>
              <w:t>null</w:t>
            </w:r>
            <w:r w:rsidRPr="00536E14">
              <w:rPr>
                <w:rFonts w:ascii="Consolas" w:hAnsi="Consolas" w:cs="Consolas"/>
                <w:color w:val="000000"/>
                <w:sz w:val="20"/>
                <w:szCs w:val="20"/>
              </w:rPr>
              <w:t xml:space="preserve"> || </w:t>
            </w:r>
            <w:proofErr w:type="spellStart"/>
            <w:r w:rsidRPr="00536E14">
              <w:rPr>
                <w:rFonts w:ascii="Consolas" w:hAnsi="Consolas" w:cs="Consolas"/>
                <w:color w:val="000000"/>
                <w:sz w:val="20"/>
                <w:szCs w:val="20"/>
              </w:rPr>
              <w:t>decisionNumber.length</w:t>
            </w:r>
            <w:proofErr w:type="spellEnd"/>
            <w:r w:rsidRPr="00536E14">
              <w:rPr>
                <w:rFonts w:ascii="Consolas" w:hAnsi="Consolas" w:cs="Consolas"/>
                <w:color w:val="000000"/>
                <w:sz w:val="20"/>
                <w:szCs w:val="20"/>
              </w:rPr>
              <w:t xml:space="preserve">() == 0) ? </w:t>
            </w:r>
            <w:proofErr w:type="spellStart"/>
            <w:r w:rsidRPr="00536E14">
              <w:rPr>
                <w:rFonts w:ascii="Consolas" w:hAnsi="Consolas" w:cs="Consolas"/>
                <w:color w:val="000000"/>
                <w:sz w:val="20"/>
                <w:szCs w:val="20"/>
              </w:rPr>
              <w:t>FlagsEnum.ALL.getCode</w:t>
            </w:r>
            <w:proofErr w:type="spellEnd"/>
            <w:r w:rsidRPr="00536E14">
              <w:rPr>
                <w:rFonts w:ascii="Consolas" w:hAnsi="Consolas" w:cs="Consolas"/>
                <w:color w:val="000000"/>
                <w:sz w:val="20"/>
                <w:szCs w:val="20"/>
              </w:rPr>
              <w:t xml:space="preserve">() + </w:t>
            </w:r>
            <w:r w:rsidRPr="00536E14">
              <w:rPr>
                <w:rFonts w:ascii="Consolas" w:hAnsi="Consolas" w:cs="Consolas"/>
                <w:color w:val="2A00FF"/>
                <w:sz w:val="20"/>
                <w:szCs w:val="20"/>
              </w:rPr>
              <w:t>""</w:t>
            </w:r>
            <w:r w:rsidRPr="00536E14">
              <w:rPr>
                <w:rFonts w:ascii="Consolas" w:hAnsi="Consolas" w:cs="Consolas"/>
                <w:color w:val="000000"/>
                <w:sz w:val="20"/>
                <w:szCs w:val="20"/>
              </w:rPr>
              <w:t xml:space="preserve">: </w:t>
            </w:r>
            <w:proofErr w:type="spellStart"/>
            <w:r w:rsidRPr="00536E14">
              <w:rPr>
                <w:rFonts w:ascii="Consolas" w:hAnsi="Consolas" w:cs="Consolas"/>
                <w:color w:val="000000"/>
                <w:sz w:val="20"/>
                <w:szCs w:val="20"/>
              </w:rPr>
              <w:t>decisionNumber</w:t>
            </w:r>
            <w:proofErr w:type="spellEnd"/>
            <w:r w:rsidRPr="00536E14">
              <w:rPr>
                <w:rFonts w:ascii="Consolas" w:hAnsi="Consolas" w:cs="Consolas"/>
                <w:color w:val="000000"/>
                <w:sz w:val="20"/>
                <w:szCs w:val="20"/>
              </w:rPr>
              <w:t>);</w:t>
            </w:r>
            <w:r>
              <w:rPr>
                <w:rFonts w:ascii="Consolas" w:hAnsi="Consolas" w:cs="Consolas"/>
                <w:color w:val="000000"/>
                <w:sz w:val="20"/>
                <w:szCs w:val="20"/>
              </w:rPr>
              <w:t xml:space="preserve"> </w:t>
            </w:r>
            <w:r w:rsidRPr="00AB337B">
              <w:rPr>
                <w:rFonts w:ascii="Consolas" w:hAnsi="Consolas" w:cs="Consolas"/>
                <w:color w:val="00B050"/>
                <w:sz w:val="20"/>
                <w:szCs w:val="20"/>
              </w:rPr>
              <w:t>// correct</w:t>
            </w:r>
          </w:p>
        </w:tc>
      </w:tr>
      <w:tr w:rsidR="004C67AE" w14:paraId="3AA7DE29" w14:textId="77777777" w:rsidTr="009A22DD">
        <w:tc>
          <w:tcPr>
            <w:tcW w:w="11556" w:type="dxa"/>
          </w:tcPr>
          <w:p w14:paraId="7B064592" w14:textId="77777777" w:rsidR="004C67AE" w:rsidRPr="007D1736" w:rsidRDefault="004C67AE" w:rsidP="009A22DD">
            <w:pPr>
              <w:pStyle w:val="ListParagraph"/>
              <w:spacing w:after="160" w:line="256" w:lineRule="auto"/>
              <w:ind w:left="0"/>
              <w:rPr>
                <w:rFonts w:ascii="Consolas" w:hAnsi="Consolas" w:cs="Consolas"/>
                <w:color w:val="000000"/>
                <w:sz w:val="20"/>
                <w:szCs w:val="20"/>
              </w:rPr>
            </w:pPr>
            <w:r w:rsidRPr="00AB337B">
              <w:rPr>
                <w:rFonts w:ascii="Consolas" w:hAnsi="Consolas" w:cs="Consolas"/>
                <w:color w:val="2A00FF"/>
                <w:sz w:val="20"/>
                <w:szCs w:val="20"/>
              </w:rPr>
              <w:t xml:space="preserve">and (:P_DEC_NO = </w:t>
            </w:r>
            <w:r>
              <w:rPr>
                <w:rFonts w:ascii="Consolas" w:hAnsi="Consolas" w:cs="Consolas"/>
                <w:color w:val="2A00FF"/>
                <w:sz w:val="20"/>
                <w:szCs w:val="20"/>
              </w:rPr>
              <w:t>-1</w:t>
            </w:r>
            <w:r w:rsidRPr="00AB337B">
              <w:rPr>
                <w:rFonts w:ascii="Consolas" w:hAnsi="Consolas" w:cs="Consolas"/>
                <w:color w:val="2A00FF"/>
                <w:sz w:val="20"/>
                <w:szCs w:val="20"/>
              </w:rPr>
              <w:t xml:space="preserve"> OR </w:t>
            </w:r>
            <w:proofErr w:type="spellStart"/>
            <w:r w:rsidRPr="00AB337B">
              <w:rPr>
                <w:rFonts w:ascii="Consolas" w:hAnsi="Consolas" w:cs="Consolas"/>
                <w:color w:val="2A00FF"/>
                <w:sz w:val="20"/>
                <w:szCs w:val="20"/>
              </w:rPr>
              <w:t>v.decisionNumber</w:t>
            </w:r>
            <w:proofErr w:type="spellEnd"/>
            <w:r w:rsidRPr="00AB337B">
              <w:rPr>
                <w:rFonts w:ascii="Consolas" w:hAnsi="Consolas" w:cs="Consolas"/>
                <w:color w:val="2A00FF"/>
                <w:sz w:val="20"/>
                <w:szCs w:val="20"/>
              </w:rPr>
              <w:t xml:space="preserve"> = :P_DEC_NO)</w:t>
            </w:r>
            <w:r>
              <w:rPr>
                <w:rFonts w:ascii="Consolas" w:hAnsi="Consolas" w:cs="Consolas"/>
                <w:color w:val="2A00FF"/>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JPQL, this </w:t>
            </w:r>
            <w:r w:rsidRPr="00AB337B">
              <w:rPr>
                <w:rFonts w:ascii="Consolas" w:hAnsi="Consolas" w:cs="Consolas"/>
                <w:color w:val="00B050"/>
                <w:sz w:val="20"/>
                <w:szCs w:val="20"/>
              </w:rPr>
              <w:t xml:space="preserve">will give an exception because the column type is varchar </w:t>
            </w:r>
            <w:r>
              <w:rPr>
                <w:rFonts w:ascii="Consolas" w:hAnsi="Consolas" w:cs="Consolas"/>
                <w:color w:val="00B050"/>
                <w:sz w:val="20"/>
                <w:szCs w:val="20"/>
              </w:rPr>
              <w:t>but</w:t>
            </w:r>
            <w:r w:rsidRPr="00AB337B">
              <w:rPr>
                <w:rFonts w:ascii="Consolas" w:hAnsi="Consolas" w:cs="Consolas"/>
                <w:color w:val="00B050"/>
                <w:sz w:val="20"/>
                <w:szCs w:val="20"/>
              </w:rPr>
              <w:t xml:space="preserve"> the sent parameter is an integer, so the sent parameter should be changed at the service to be String instead of int</w:t>
            </w:r>
          </w:p>
        </w:tc>
      </w:tr>
    </w:tbl>
    <w:p w14:paraId="5502A8EE" w14:textId="77777777" w:rsidR="004C67AE" w:rsidRPr="005630A5" w:rsidRDefault="004C67AE" w:rsidP="004C67AE">
      <w:pPr>
        <w:pStyle w:val="ListParagraph"/>
        <w:ind w:left="2160"/>
        <w:rPr>
          <w:b/>
          <w:bCs/>
          <w:sz w:val="24"/>
          <w:u w:val="single"/>
        </w:rPr>
      </w:pPr>
    </w:p>
    <w:p w14:paraId="62178ABA" w14:textId="77777777" w:rsidR="004C67AE" w:rsidRDefault="004C67AE" w:rsidP="00701012">
      <w:pPr>
        <w:pStyle w:val="ListParagraph"/>
        <w:keepNext w:val="0"/>
        <w:numPr>
          <w:ilvl w:val="2"/>
          <w:numId w:val="45"/>
        </w:numPr>
        <w:spacing w:after="200" w:line="276" w:lineRule="auto"/>
        <w:jc w:val="left"/>
        <w:rPr>
          <w:b/>
          <w:bCs/>
          <w:sz w:val="24"/>
          <w:u w:val="single"/>
        </w:rPr>
      </w:pPr>
      <w:r>
        <w:t xml:space="preserve">When passing an array to a query, take care to use the </w:t>
      </w:r>
      <w:proofErr w:type="spellStart"/>
      <w:r>
        <w:t>toArray</w:t>
      </w:r>
      <w:proofErr w:type="spellEnd"/>
      <w:r>
        <w:t xml:space="preserve">(new T[original </w:t>
      </w:r>
      <w:proofErr w:type="spellStart"/>
      <w:r>
        <w:t>List.size</w:t>
      </w:r>
      <w:proofErr w:type="spellEnd"/>
      <w:r>
        <w:t xml:space="preserve">()]) instead of </w:t>
      </w:r>
      <w:proofErr w:type="spellStart"/>
      <w:r>
        <w:t>toArray</w:t>
      </w:r>
      <w:proofErr w:type="spellEnd"/>
      <w:r>
        <w:t>().</w:t>
      </w:r>
      <w:r>
        <w:br/>
        <w:t xml:space="preserve">For example:  </w:t>
      </w:r>
      <w:r>
        <w:br/>
      </w:r>
      <w:proofErr w:type="spellStart"/>
      <w:r w:rsidRPr="005630A5">
        <w:rPr>
          <w:rFonts w:ascii="Consolas" w:hAnsi="Consolas" w:cs="Consolas"/>
          <w:color w:val="6A3E3E"/>
          <w:sz w:val="20"/>
          <w:szCs w:val="20"/>
        </w:rPr>
        <w:t>qParams</w:t>
      </w:r>
      <w:r w:rsidRPr="005630A5">
        <w:rPr>
          <w:rFonts w:ascii="Consolas" w:hAnsi="Consolas" w:cs="Consolas"/>
          <w:color w:val="000000"/>
          <w:sz w:val="20"/>
          <w:szCs w:val="20"/>
        </w:rPr>
        <w:t>.put</w:t>
      </w:r>
      <w:proofErr w:type="spellEnd"/>
      <w:r w:rsidRPr="005630A5">
        <w:rPr>
          <w:rFonts w:ascii="Consolas" w:hAnsi="Consolas" w:cs="Consolas"/>
          <w:color w:val="000000"/>
          <w:sz w:val="20"/>
          <w:szCs w:val="20"/>
        </w:rPr>
        <w: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proofErr w:type="spellStart"/>
      <w:r w:rsidRPr="005630A5">
        <w:rPr>
          <w:rFonts w:ascii="Consolas" w:hAnsi="Consolas" w:cs="Consolas"/>
          <w:color w:val="6A3E3E"/>
          <w:sz w:val="20"/>
          <w:szCs w:val="20"/>
        </w:rPr>
        <w:t>tasksIds</w:t>
      </w:r>
      <w:r w:rsidRPr="005630A5">
        <w:rPr>
          <w:rFonts w:ascii="Consolas" w:hAnsi="Consolas" w:cs="Consolas"/>
          <w:color w:val="000000"/>
          <w:sz w:val="20"/>
          <w:szCs w:val="20"/>
        </w:rPr>
        <w:t>.toArray</w:t>
      </w:r>
      <w:proofErr w:type="spellEnd"/>
      <w:r w:rsidRPr="005630A5">
        <w:rPr>
          <w:rFonts w:ascii="Consolas" w:hAnsi="Consolas" w:cs="Consolas"/>
          <w:color w:val="000000"/>
          <w:sz w:val="20"/>
          <w:szCs w:val="20"/>
        </w:rPr>
        <w:t>(</w:t>
      </w:r>
      <w:r w:rsidRPr="005630A5">
        <w:rPr>
          <w:rFonts w:ascii="Consolas" w:hAnsi="Consolas" w:cs="Consolas"/>
          <w:b/>
          <w:bCs/>
          <w:color w:val="7F0055"/>
          <w:sz w:val="20"/>
          <w:szCs w:val="20"/>
        </w:rPr>
        <w:t>new</w:t>
      </w:r>
      <w:r w:rsidRPr="005630A5">
        <w:rPr>
          <w:rFonts w:ascii="Consolas" w:hAnsi="Consolas" w:cs="Consolas"/>
          <w:color w:val="000000"/>
          <w:sz w:val="20"/>
          <w:szCs w:val="20"/>
        </w:rPr>
        <w:t xml:space="preserve"> Long[</w:t>
      </w:r>
      <w:proofErr w:type="spellStart"/>
      <w:r w:rsidRPr="005630A5">
        <w:rPr>
          <w:rFonts w:ascii="Consolas" w:hAnsi="Consolas" w:cs="Consolas"/>
          <w:color w:val="6A3E3E"/>
          <w:sz w:val="20"/>
          <w:szCs w:val="20"/>
        </w:rPr>
        <w:t>tasksIds</w:t>
      </w:r>
      <w:r w:rsidRPr="005630A5">
        <w:rPr>
          <w:rFonts w:ascii="Consolas" w:hAnsi="Consolas" w:cs="Consolas"/>
          <w:color w:val="000000"/>
          <w:sz w:val="20"/>
          <w:szCs w:val="20"/>
        </w:rPr>
        <w:t>.size</w:t>
      </w:r>
      <w:proofErr w:type="spellEnd"/>
      <w:r w:rsidRPr="005630A5">
        <w:rPr>
          <w:rFonts w:ascii="Consolas" w:hAnsi="Consolas" w:cs="Consolas"/>
          <w:color w:val="000000"/>
          <w:sz w:val="20"/>
          <w:szCs w:val="20"/>
        </w:rPr>
        <w:t>()]));</w:t>
      </w:r>
      <w:r>
        <w:rPr>
          <w:rFonts w:ascii="Consolas" w:hAnsi="Consolas" w:cs="Consolas"/>
          <w:color w:val="000000"/>
          <w:sz w:val="20"/>
          <w:szCs w:val="20"/>
        </w:rPr>
        <w:br/>
        <w:t>Instead of</w:t>
      </w:r>
      <w:r>
        <w:rPr>
          <w:rFonts w:ascii="Consolas" w:hAnsi="Consolas" w:cs="Consolas"/>
          <w:color w:val="000000"/>
          <w:sz w:val="20"/>
          <w:szCs w:val="20"/>
        </w:rPr>
        <w:br/>
      </w:r>
      <w:proofErr w:type="spellStart"/>
      <w:r w:rsidRPr="005630A5">
        <w:rPr>
          <w:rFonts w:ascii="Consolas" w:hAnsi="Consolas" w:cs="Consolas"/>
          <w:color w:val="6A3E3E"/>
          <w:sz w:val="20"/>
          <w:szCs w:val="20"/>
        </w:rPr>
        <w:t>qParams</w:t>
      </w:r>
      <w:r w:rsidRPr="005630A5">
        <w:rPr>
          <w:rFonts w:ascii="Consolas" w:hAnsi="Consolas" w:cs="Consolas"/>
          <w:color w:val="000000"/>
          <w:sz w:val="20"/>
          <w:szCs w:val="20"/>
        </w:rPr>
        <w:t>.put</w:t>
      </w:r>
      <w:proofErr w:type="spellEnd"/>
      <w:r w:rsidRPr="005630A5">
        <w:rPr>
          <w:rFonts w:ascii="Consolas" w:hAnsi="Consolas" w:cs="Consolas"/>
          <w:color w:val="000000"/>
          <w:sz w:val="20"/>
          <w:szCs w:val="20"/>
        </w:rPr>
        <w: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proofErr w:type="spellStart"/>
      <w:r w:rsidRPr="005630A5">
        <w:rPr>
          <w:rFonts w:ascii="Consolas" w:hAnsi="Consolas" w:cs="Consolas"/>
          <w:color w:val="6A3E3E"/>
          <w:sz w:val="20"/>
          <w:szCs w:val="20"/>
        </w:rPr>
        <w:t>tasksIds</w:t>
      </w:r>
      <w:r w:rsidRPr="005630A5">
        <w:rPr>
          <w:rFonts w:ascii="Consolas" w:hAnsi="Consolas" w:cs="Consolas"/>
          <w:color w:val="000000"/>
          <w:sz w:val="20"/>
          <w:szCs w:val="20"/>
        </w:rPr>
        <w:t>.toArray</w:t>
      </w:r>
      <w:proofErr w:type="spellEnd"/>
      <w:r w:rsidRPr="005630A5">
        <w:rPr>
          <w:rFonts w:ascii="Consolas" w:hAnsi="Consolas" w:cs="Consolas"/>
          <w:color w:val="000000"/>
          <w:sz w:val="20"/>
          <w:szCs w:val="20"/>
        </w:rPr>
        <w:t>());</w:t>
      </w:r>
      <w:r>
        <w:br/>
      </w:r>
      <w:r>
        <w:rPr>
          <w:b/>
          <w:bCs/>
          <w:sz w:val="24"/>
          <w:u w:val="single"/>
        </w:rPr>
        <w:br w:type="page"/>
      </w:r>
    </w:p>
    <w:p w14:paraId="3C31DA5C" w14:textId="77777777" w:rsidR="004C67AE" w:rsidRDefault="004C67AE" w:rsidP="00701012">
      <w:pPr>
        <w:pStyle w:val="ListParagraph"/>
        <w:keepNext w:val="0"/>
        <w:numPr>
          <w:ilvl w:val="0"/>
          <w:numId w:val="47"/>
        </w:numPr>
        <w:spacing w:after="160" w:line="256" w:lineRule="auto"/>
        <w:jc w:val="left"/>
        <w:rPr>
          <w:b/>
          <w:bCs/>
          <w:sz w:val="24"/>
          <w:u w:val="single"/>
        </w:rPr>
      </w:pPr>
      <w:r>
        <w:rPr>
          <w:b/>
          <w:bCs/>
          <w:u w:val="single"/>
        </w:rPr>
        <w:lastRenderedPageBreak/>
        <w:t>Manipulating Views</w:t>
      </w:r>
      <w:r w:rsidRPr="00E7320B">
        <w:rPr>
          <w:b/>
          <w:bCs/>
          <w:sz w:val="24"/>
          <w:u w:val="single"/>
        </w:rPr>
        <w:t>:</w:t>
      </w:r>
    </w:p>
    <w:p w14:paraId="5F92DEA0" w14:textId="77777777" w:rsidR="004C67AE" w:rsidRDefault="004C67AE" w:rsidP="00701012">
      <w:pPr>
        <w:pStyle w:val="ListParagraph"/>
        <w:keepNext w:val="0"/>
        <w:numPr>
          <w:ilvl w:val="0"/>
          <w:numId w:val="52"/>
        </w:numPr>
        <w:spacing w:after="160" w:line="256" w:lineRule="auto"/>
        <w:jc w:val="left"/>
      </w:pPr>
      <w:r>
        <w:t>At</w:t>
      </w:r>
      <w:r w:rsidRPr="004F528A">
        <w:t xml:space="preserve"> </w:t>
      </w:r>
      <w:r w:rsidRPr="004F528A">
        <w:rPr>
          <w:b/>
          <w:bCs/>
        </w:rPr>
        <w:t>AttachmentsService</w:t>
      </w:r>
      <w:r>
        <w:rPr>
          <w:b/>
          <w:bCs/>
        </w:rPr>
        <w:t>.java</w:t>
      </w:r>
      <w:r>
        <w:t>, it’s required to insert the security key to the view instead of a table but PostgreSQL needs a trigger to do that.</w:t>
      </w:r>
    </w:p>
    <w:tbl>
      <w:tblPr>
        <w:tblStyle w:val="TableGrid"/>
        <w:tblW w:w="0" w:type="auto"/>
        <w:tblInd w:w="2160" w:type="dxa"/>
        <w:tblLook w:val="04A0" w:firstRow="1" w:lastRow="0" w:firstColumn="1" w:lastColumn="0" w:noHBand="0" w:noVBand="1"/>
      </w:tblPr>
      <w:tblGrid>
        <w:gridCol w:w="8403"/>
      </w:tblGrid>
      <w:tr w:rsidR="004C67AE" w14:paraId="683B126E" w14:textId="77777777" w:rsidTr="009A22DD">
        <w:tc>
          <w:tcPr>
            <w:tcW w:w="9396" w:type="dxa"/>
          </w:tcPr>
          <w:p w14:paraId="20738CD9" w14:textId="77777777" w:rsidR="004C67AE" w:rsidRDefault="004C67AE" w:rsidP="009A22DD">
            <w:pPr>
              <w:pStyle w:val="NoSpacing"/>
              <w:ind w:left="90"/>
            </w:pPr>
            <w:r w:rsidRPr="00B6510B">
              <w:rPr>
                <w:color w:val="0070C0"/>
              </w:rPr>
              <w:t>CREATE OR REPLACE FUNCTION</w:t>
            </w:r>
            <w:r>
              <w:t xml:space="preserve"> </w:t>
            </w:r>
            <w:proofErr w:type="spellStart"/>
            <w:r>
              <w:t>etr_hcm_pkg.cust_sec_web_show_vw_dml</w:t>
            </w:r>
            <w:proofErr w:type="spellEnd"/>
            <w:r>
              <w:t>()</w:t>
            </w:r>
          </w:p>
          <w:p w14:paraId="0BEF29D1" w14:textId="77777777" w:rsidR="004C67AE" w:rsidRDefault="004C67AE" w:rsidP="009A22DD">
            <w:pPr>
              <w:pStyle w:val="NoSpacing"/>
              <w:ind w:left="90"/>
            </w:pPr>
            <w:r w:rsidRPr="00A0614F">
              <w:rPr>
                <w:color w:val="0070C0"/>
              </w:rPr>
              <w:t>RETURNS TRIGGER</w:t>
            </w:r>
            <w:r>
              <w:t xml:space="preserve"> </w:t>
            </w:r>
            <w:r w:rsidRPr="00A0614F">
              <w:rPr>
                <w:color w:val="0070C0"/>
              </w:rPr>
              <w:t>AS</w:t>
            </w:r>
            <w:r>
              <w:t xml:space="preserve"> $function$</w:t>
            </w:r>
          </w:p>
          <w:p w14:paraId="7123E740" w14:textId="77777777" w:rsidR="004C67AE" w:rsidRPr="00A0614F" w:rsidRDefault="004C67AE" w:rsidP="009A22DD">
            <w:pPr>
              <w:pStyle w:val="NoSpacing"/>
              <w:ind w:left="90"/>
              <w:rPr>
                <w:color w:val="0070C0"/>
              </w:rPr>
            </w:pPr>
            <w:r>
              <w:t xml:space="preserve">   </w:t>
            </w:r>
            <w:r w:rsidRPr="00A0614F">
              <w:rPr>
                <w:color w:val="0070C0"/>
              </w:rPr>
              <w:t>BEGIN</w:t>
            </w:r>
          </w:p>
          <w:p w14:paraId="096B8886" w14:textId="77777777" w:rsidR="004C67AE" w:rsidRDefault="004C67AE" w:rsidP="009A22DD">
            <w:pPr>
              <w:pStyle w:val="NoSpacing"/>
              <w:ind w:left="90"/>
            </w:pPr>
            <w:r>
              <w:t xml:space="preserve">      </w:t>
            </w:r>
            <w:r w:rsidRPr="00A0614F">
              <w:rPr>
                <w:color w:val="0070C0"/>
              </w:rPr>
              <w:t>IF</w:t>
            </w:r>
            <w:r>
              <w:t xml:space="preserve"> TG_OP = '</w:t>
            </w:r>
            <w:r w:rsidRPr="00A0614F">
              <w:rPr>
                <w:color w:val="808080" w:themeColor="background1" w:themeShade="80"/>
              </w:rPr>
              <w:t>INSERT</w:t>
            </w:r>
            <w:r>
              <w:t xml:space="preserve">' </w:t>
            </w:r>
            <w:r w:rsidRPr="00A0614F">
              <w:rPr>
                <w:color w:val="0070C0"/>
              </w:rPr>
              <w:t>THEN</w:t>
            </w:r>
          </w:p>
          <w:p w14:paraId="7D614355" w14:textId="77777777" w:rsidR="004C67AE" w:rsidRDefault="004C67AE" w:rsidP="009A22DD">
            <w:pPr>
              <w:pStyle w:val="NoSpacing"/>
              <w:ind w:left="90"/>
            </w:pPr>
            <w:r w:rsidRPr="00A0614F">
              <w:rPr>
                <w:color w:val="0070C0"/>
              </w:rPr>
              <w:t xml:space="preserve">        INSERT INTO</w:t>
            </w:r>
            <w:r>
              <w:t xml:space="preserve"> </w:t>
            </w:r>
            <w:proofErr w:type="spellStart"/>
            <w:r>
              <w:t>etr_hcm_pkg.CUST_SEC_WEB_SHOW</w:t>
            </w:r>
            <w:proofErr w:type="spellEnd"/>
            <w:r>
              <w:t xml:space="preserve"> </w:t>
            </w:r>
            <w:r w:rsidRPr="00A0614F">
              <w:rPr>
                <w:color w:val="0070C0"/>
              </w:rPr>
              <w:t>VALUES</w:t>
            </w:r>
            <w:r>
              <w:t>(</w:t>
            </w:r>
            <w:r w:rsidRPr="00A0614F">
              <w:rPr>
                <w:color w:val="0070C0"/>
              </w:rPr>
              <w:t>NEW</w:t>
            </w:r>
            <w:r>
              <w:t>.SEC_KEY);</w:t>
            </w:r>
          </w:p>
          <w:p w14:paraId="17611F19" w14:textId="77777777" w:rsidR="004C67AE" w:rsidRDefault="004C67AE" w:rsidP="009A22DD">
            <w:pPr>
              <w:pStyle w:val="NoSpacing"/>
              <w:ind w:left="90"/>
            </w:pPr>
            <w:r>
              <w:t xml:space="preserve">        </w:t>
            </w:r>
            <w:r w:rsidRPr="00A0614F">
              <w:rPr>
                <w:color w:val="0070C0"/>
              </w:rPr>
              <w:t>RETURN NEW</w:t>
            </w:r>
            <w:r>
              <w:t>;</w:t>
            </w:r>
          </w:p>
          <w:p w14:paraId="03F2C872" w14:textId="77777777" w:rsidR="004C67AE" w:rsidRDefault="004C67AE" w:rsidP="009A22DD">
            <w:pPr>
              <w:pStyle w:val="NoSpacing"/>
              <w:ind w:left="90"/>
            </w:pPr>
            <w:r>
              <w:t xml:space="preserve">      </w:t>
            </w:r>
            <w:r w:rsidRPr="00A0614F">
              <w:rPr>
                <w:color w:val="0070C0"/>
              </w:rPr>
              <w:t>END IF</w:t>
            </w:r>
            <w:r>
              <w:t>;</w:t>
            </w:r>
          </w:p>
          <w:p w14:paraId="14006009" w14:textId="77777777" w:rsidR="004C67AE" w:rsidRDefault="004C67AE" w:rsidP="009A22DD">
            <w:pPr>
              <w:pStyle w:val="NoSpacing"/>
              <w:ind w:left="90"/>
            </w:pPr>
            <w:r>
              <w:t xml:space="preserve">      </w:t>
            </w:r>
            <w:r w:rsidRPr="00A0614F">
              <w:rPr>
                <w:color w:val="0070C0"/>
              </w:rPr>
              <w:t>RETURN NEW</w:t>
            </w:r>
            <w:r>
              <w:t>;</w:t>
            </w:r>
          </w:p>
          <w:p w14:paraId="6D70E999" w14:textId="77777777" w:rsidR="004C67AE" w:rsidRDefault="004C67AE" w:rsidP="009A22DD">
            <w:pPr>
              <w:pStyle w:val="NoSpacing"/>
              <w:ind w:left="90"/>
            </w:pPr>
            <w:r>
              <w:t xml:space="preserve">    </w:t>
            </w:r>
            <w:r w:rsidRPr="00A0614F">
              <w:rPr>
                <w:color w:val="0070C0"/>
              </w:rPr>
              <w:t>END</w:t>
            </w:r>
            <w:r>
              <w:t>;</w:t>
            </w:r>
          </w:p>
          <w:p w14:paraId="1FBE727E" w14:textId="77777777" w:rsidR="004C67AE" w:rsidRDefault="004C67AE" w:rsidP="009A22DD">
            <w:pPr>
              <w:pStyle w:val="NoSpacing"/>
              <w:ind w:left="90"/>
            </w:pPr>
            <w:r>
              <w:t xml:space="preserve">$function$ </w:t>
            </w:r>
            <w:r w:rsidRPr="00A0614F">
              <w:rPr>
                <w:color w:val="0070C0"/>
              </w:rPr>
              <w:t>LANGUAGE</w:t>
            </w:r>
            <w:r>
              <w:t xml:space="preserve"> </w:t>
            </w:r>
            <w:proofErr w:type="spellStart"/>
            <w:r>
              <w:t>plpgsql</w:t>
            </w:r>
            <w:proofErr w:type="spellEnd"/>
            <w:r>
              <w:t>;</w:t>
            </w:r>
          </w:p>
        </w:tc>
      </w:tr>
      <w:tr w:rsidR="004C67AE" w14:paraId="24CE6BC3" w14:textId="77777777" w:rsidTr="009A22DD">
        <w:tc>
          <w:tcPr>
            <w:tcW w:w="9396" w:type="dxa"/>
          </w:tcPr>
          <w:p w14:paraId="3D3EEAD1" w14:textId="77777777" w:rsidR="004C67AE" w:rsidRDefault="004C67AE" w:rsidP="009A22DD">
            <w:pPr>
              <w:pStyle w:val="NoSpacing"/>
            </w:pPr>
            <w:r w:rsidRPr="00B6510B">
              <w:rPr>
                <w:color w:val="0070C0"/>
              </w:rPr>
              <w:t>CREATE TRIGGER</w:t>
            </w:r>
            <w:r>
              <w:t xml:space="preserve"> </w:t>
            </w:r>
            <w:proofErr w:type="spellStart"/>
            <w:r>
              <w:t>cust_sec_web_show_vw_dml_trig</w:t>
            </w:r>
            <w:proofErr w:type="spellEnd"/>
            <w:r>
              <w:t xml:space="preserve"> </w:t>
            </w:r>
            <w:r w:rsidRPr="00A0614F">
              <w:rPr>
                <w:color w:val="0070C0"/>
              </w:rPr>
              <w:t>INSTEAD OF INSERT ON</w:t>
            </w:r>
          </w:p>
          <w:p w14:paraId="31C31A23" w14:textId="77777777" w:rsidR="004C67AE" w:rsidRDefault="004C67AE" w:rsidP="009A22DD">
            <w:pPr>
              <w:pStyle w:val="NoSpacing"/>
            </w:pPr>
            <w:r>
              <w:t xml:space="preserve">      </w:t>
            </w:r>
            <w:proofErr w:type="spellStart"/>
            <w:r>
              <w:t>etr_hcm_pkg.CUST_VW_SEC_WEB_SHOW</w:t>
            </w:r>
            <w:proofErr w:type="spellEnd"/>
            <w:r>
              <w:t xml:space="preserve"> </w:t>
            </w:r>
            <w:r w:rsidRPr="00A0614F">
              <w:rPr>
                <w:color w:val="0070C0"/>
              </w:rPr>
              <w:t>FOR EACH ROW EXECUTE PROCEDURE</w:t>
            </w:r>
            <w:r>
              <w:t xml:space="preserve"> </w:t>
            </w:r>
            <w:proofErr w:type="spellStart"/>
            <w:r>
              <w:t>etr_hcm_pkg</w:t>
            </w:r>
            <w:proofErr w:type="spellEnd"/>
            <w:r>
              <w:t xml:space="preserve">. </w:t>
            </w:r>
            <w:proofErr w:type="spellStart"/>
            <w:r>
              <w:t>cust_sec_web_show_vw_dml</w:t>
            </w:r>
            <w:proofErr w:type="spellEnd"/>
            <w:r>
              <w:t>();</w:t>
            </w:r>
          </w:p>
        </w:tc>
      </w:tr>
    </w:tbl>
    <w:p w14:paraId="1E08D06A" w14:textId="77777777" w:rsidR="004C67AE" w:rsidRPr="004F528A" w:rsidRDefault="004C67AE" w:rsidP="004C67AE">
      <w:pPr>
        <w:pStyle w:val="ListParagraph"/>
        <w:spacing w:after="160" w:line="256" w:lineRule="auto"/>
        <w:ind w:left="1440"/>
        <w:rPr>
          <w:b/>
          <w:bCs/>
          <w:sz w:val="24"/>
          <w:u w:val="single"/>
        </w:rPr>
      </w:pPr>
    </w:p>
    <w:p w14:paraId="53302B4D"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Pr>
          <w:b/>
          <w:bCs/>
          <w:u w:val="single"/>
        </w:rPr>
        <w:t>Reports</w:t>
      </w:r>
      <w:r w:rsidRPr="004F528A">
        <w:rPr>
          <w:b/>
          <w:bCs/>
          <w:sz w:val="24"/>
          <w:u w:val="single"/>
        </w:rPr>
        <w:t>:</w:t>
      </w:r>
    </w:p>
    <w:p w14:paraId="79FA1D09" w14:textId="77777777" w:rsidR="004C67AE" w:rsidRDefault="004C67AE" w:rsidP="00701012">
      <w:pPr>
        <w:pStyle w:val="ListParagraph"/>
        <w:keepNext w:val="0"/>
        <w:numPr>
          <w:ilvl w:val="2"/>
          <w:numId w:val="45"/>
        </w:numPr>
        <w:spacing w:after="160" w:line="256" w:lineRule="auto"/>
        <w:jc w:val="left"/>
      </w:pPr>
      <w:r>
        <w:t xml:space="preserve">At </w:t>
      </w:r>
      <w:r w:rsidRPr="002A65B3">
        <w:rPr>
          <w:b/>
          <w:bCs/>
        </w:rPr>
        <w:t>ReportService.java</w:t>
      </w:r>
      <w:r>
        <w:t xml:space="preserve">, send the </w:t>
      </w:r>
      <w:r w:rsidRPr="002A65B3">
        <w:rPr>
          <w:b/>
          <w:bCs/>
        </w:rPr>
        <w:t>P_SCHEMA_NAME</w:t>
      </w:r>
      <w:r>
        <w:t xml:space="preserve"> parameter at </w:t>
      </w:r>
      <w:proofErr w:type="spellStart"/>
      <w:r w:rsidRPr="002A65B3">
        <w:rPr>
          <w:b/>
          <w:bCs/>
        </w:rPr>
        <w:t>getReportData</w:t>
      </w:r>
      <w:proofErr w:type="spellEnd"/>
      <w:r>
        <w:t xml:space="preserve"> method to be sent for all jasper files.</w:t>
      </w:r>
    </w:p>
    <w:tbl>
      <w:tblPr>
        <w:tblStyle w:val="TableGrid"/>
        <w:tblW w:w="0" w:type="auto"/>
        <w:tblInd w:w="2358" w:type="dxa"/>
        <w:tblLook w:val="04A0" w:firstRow="1" w:lastRow="0" w:firstColumn="1" w:lastColumn="0" w:noHBand="0" w:noVBand="1"/>
      </w:tblPr>
      <w:tblGrid>
        <w:gridCol w:w="8205"/>
      </w:tblGrid>
      <w:tr w:rsidR="004C67AE" w14:paraId="1CA917EC" w14:textId="77777777" w:rsidTr="009A22DD">
        <w:tc>
          <w:tcPr>
            <w:tcW w:w="9198" w:type="dxa"/>
          </w:tcPr>
          <w:p w14:paraId="0B38C9F9" w14:textId="77777777" w:rsidR="004C67AE" w:rsidRDefault="004C67AE" w:rsidP="009A22DD">
            <w:pPr>
              <w:pStyle w:val="ListParagraph"/>
              <w:spacing w:after="160" w:line="256" w:lineRule="auto"/>
              <w:ind w:left="0"/>
            </w:pPr>
            <w:proofErr w:type="spellStart"/>
            <w:r w:rsidRPr="00F918A4">
              <w:rPr>
                <w:rFonts w:ascii="Consolas" w:hAnsi="Consolas" w:cs="Consolas"/>
                <w:color w:val="000000"/>
                <w:sz w:val="20"/>
                <w:szCs w:val="20"/>
              </w:rPr>
              <w:t>parameters.put</w:t>
            </w:r>
            <w:proofErr w:type="spellEnd"/>
            <w:r w:rsidRPr="00F918A4">
              <w:rPr>
                <w:rFonts w:ascii="Consolas" w:hAnsi="Consolas" w:cs="Consolas"/>
                <w:color w:val="000000"/>
                <w:sz w:val="20"/>
                <w:szCs w:val="20"/>
              </w:rPr>
              <w:t xml:space="preserve">("P_SCHEMA_NAME", </w:t>
            </w:r>
            <w:proofErr w:type="spellStart"/>
            <w:r w:rsidRPr="00F918A4">
              <w:rPr>
                <w:rFonts w:ascii="Consolas" w:hAnsi="Consolas" w:cs="Consolas"/>
                <w:color w:val="000000"/>
                <w:sz w:val="20"/>
                <w:szCs w:val="20"/>
              </w:rPr>
              <w:t>BaseService.getConfig</w:t>
            </w:r>
            <w:proofErr w:type="spellEnd"/>
            <w:r w:rsidRPr="00F918A4">
              <w:rPr>
                <w:rFonts w:ascii="Consolas" w:hAnsi="Consolas" w:cs="Consolas"/>
                <w:color w:val="000000"/>
                <w:sz w:val="20"/>
                <w:szCs w:val="20"/>
              </w:rPr>
              <w:t>("</w:t>
            </w:r>
            <w:proofErr w:type="spellStart"/>
            <w:r w:rsidRPr="00F918A4">
              <w:rPr>
                <w:rFonts w:ascii="Consolas" w:hAnsi="Consolas" w:cs="Consolas"/>
                <w:color w:val="000000"/>
                <w:sz w:val="20"/>
                <w:szCs w:val="20"/>
              </w:rPr>
              <w:t>defaultSchema</w:t>
            </w:r>
            <w:proofErr w:type="spellEnd"/>
            <w:r w:rsidRPr="00F918A4">
              <w:rPr>
                <w:rFonts w:ascii="Consolas" w:hAnsi="Consolas" w:cs="Consolas"/>
                <w:color w:val="000000"/>
                <w:sz w:val="20"/>
                <w:szCs w:val="20"/>
              </w:rPr>
              <w:t>"));</w:t>
            </w:r>
          </w:p>
        </w:tc>
      </w:tr>
    </w:tbl>
    <w:p w14:paraId="1E0770A2" w14:textId="77777777" w:rsidR="004C67AE" w:rsidRDefault="004C67AE" w:rsidP="004C67AE">
      <w:pPr>
        <w:pStyle w:val="ListParagraph"/>
        <w:spacing w:after="160" w:line="256" w:lineRule="auto"/>
        <w:ind w:left="2160"/>
      </w:pPr>
    </w:p>
    <w:p w14:paraId="1E78BDA9" w14:textId="77777777" w:rsidR="004C67AE" w:rsidRDefault="004C67AE" w:rsidP="00701012">
      <w:pPr>
        <w:pStyle w:val="ListParagraph"/>
        <w:keepNext w:val="0"/>
        <w:numPr>
          <w:ilvl w:val="0"/>
          <w:numId w:val="53"/>
        </w:numPr>
        <w:spacing w:after="160" w:line="256" w:lineRule="auto"/>
        <w:jc w:val="left"/>
      </w:pPr>
      <w:r>
        <w:t xml:space="preserve">Add the file </w:t>
      </w:r>
      <w:r w:rsidRPr="002C4548">
        <w:rPr>
          <w:b/>
          <w:bCs/>
        </w:rPr>
        <w:t>sqljdbc4-2.0.jar</w:t>
      </w:r>
      <w:r>
        <w:t xml:space="preserve"> to the </w:t>
      </w:r>
      <w:proofErr w:type="spellStart"/>
      <w:r>
        <w:t>iReport</w:t>
      </w:r>
      <w:proofErr w:type="spellEnd"/>
      <w:r>
        <w:t xml:space="preserve"> </w:t>
      </w:r>
      <w:proofErr w:type="spellStart"/>
      <w:r>
        <w:t>classpath</w:t>
      </w:r>
      <w:proofErr w:type="spellEnd"/>
      <w:r>
        <w:t xml:space="preserve"> for SQL Server database connectivity. The file is located at:  </w:t>
      </w:r>
      <w:hyperlink r:id="rId76" w:history="1">
        <w:r w:rsidRPr="00DB0A01">
          <w:rPr>
            <w:rStyle w:val="Hyperlink"/>
            <w:rFonts w:asciiTheme="majorBidi" w:hAnsiTheme="majorBidi" w:cstheme="majorBidi"/>
          </w:rPr>
          <w:t>https://ejadasvn.ejada.com/svn/BGETR/BG%20ETR%20Docs/Lessons%20Learned/Helper%20Files/Packaging/sqljdbc4-2.0.jar</w:t>
        </w:r>
      </w:hyperlink>
      <w:r w:rsidRPr="00C95ACE">
        <w:rPr>
          <w:rFonts w:asciiTheme="majorBidi" w:hAnsiTheme="majorBidi" w:cstheme="majorBidi"/>
        </w:rPr>
        <w:t>.</w:t>
      </w:r>
    </w:p>
    <w:p w14:paraId="1910C8D3" w14:textId="77777777" w:rsidR="004C67AE" w:rsidRDefault="004C67AE" w:rsidP="00701012">
      <w:pPr>
        <w:pStyle w:val="ListParagraph"/>
        <w:keepNext w:val="0"/>
        <w:numPr>
          <w:ilvl w:val="0"/>
          <w:numId w:val="53"/>
        </w:numPr>
        <w:spacing w:after="160" w:line="256" w:lineRule="auto"/>
        <w:jc w:val="left"/>
      </w:pPr>
      <w:r>
        <w:t xml:space="preserve">Change the query to use the database </w:t>
      </w:r>
      <w:r w:rsidRPr="00945481">
        <w:rPr>
          <w:b/>
          <w:bCs/>
        </w:rPr>
        <w:t>U</w:t>
      </w:r>
      <w:r>
        <w:t xml:space="preserve">ser </w:t>
      </w:r>
      <w:r w:rsidRPr="00945481">
        <w:rPr>
          <w:b/>
          <w:bCs/>
        </w:rPr>
        <w:t>D</w:t>
      </w:r>
      <w:r>
        <w:t xml:space="preserve">efined </w:t>
      </w:r>
      <w:r w:rsidRPr="00945481">
        <w:rPr>
          <w:b/>
          <w:bCs/>
        </w:rPr>
        <w:t>F</w:t>
      </w:r>
      <w:r>
        <w:t>unctions (</w:t>
      </w:r>
      <w:r w:rsidRPr="00945481">
        <w:rPr>
          <w:b/>
          <w:bCs/>
        </w:rPr>
        <w:t>UDF</w:t>
      </w:r>
      <w:r>
        <w:t xml:space="preserve">) for any operation other than the aggregate functions and comparison operators. </w:t>
      </w:r>
    </w:p>
    <w:p w14:paraId="33F5049E" w14:textId="77777777" w:rsidR="004C67AE" w:rsidRDefault="004C67AE" w:rsidP="00701012">
      <w:pPr>
        <w:pStyle w:val="ListParagraph"/>
        <w:keepNext w:val="0"/>
        <w:numPr>
          <w:ilvl w:val="0"/>
          <w:numId w:val="53"/>
        </w:numPr>
        <w:spacing w:after="160" w:line="256" w:lineRule="auto"/>
        <w:jc w:val="left"/>
      </w:pPr>
      <w:r>
        <w:t>Add a String parameter “</w:t>
      </w:r>
      <w:r w:rsidRPr="00945481">
        <w:rPr>
          <w:b/>
          <w:bCs/>
        </w:rPr>
        <w:t>P_SCHEMA_NAME</w:t>
      </w:r>
      <w:r>
        <w:t xml:space="preserve">” to all reports and </w:t>
      </w:r>
      <w:proofErr w:type="spellStart"/>
      <w:r>
        <w:t>subreports</w:t>
      </w:r>
      <w:proofErr w:type="spellEnd"/>
      <w:r>
        <w:t xml:space="preserve"> (This parameter is sent from the ReportService.java to all jasper files like the </w:t>
      </w:r>
      <w:r w:rsidRPr="00945481">
        <w:rPr>
          <w:b/>
          <w:bCs/>
        </w:rPr>
        <w:t>P_REPORTS_ROOT</w:t>
      </w:r>
      <w:r>
        <w:t xml:space="preserve"> parameter).</w:t>
      </w:r>
    </w:p>
    <w:p w14:paraId="59BF038E" w14:textId="77777777" w:rsidR="004C67AE" w:rsidRDefault="004C67AE" w:rsidP="00701012">
      <w:pPr>
        <w:pStyle w:val="ListParagraph"/>
        <w:keepNext w:val="0"/>
        <w:numPr>
          <w:ilvl w:val="0"/>
          <w:numId w:val="53"/>
        </w:numPr>
        <w:spacing w:after="160" w:line="256" w:lineRule="auto"/>
        <w:jc w:val="left"/>
      </w:pPr>
      <w:r>
        <w:t xml:space="preserve">Uncheck the automatic field retrieval option in Report query window while changing query in case the Database type of the connection is PostgreSQL or Always develop the report query using Oracle connection as reports fields names are generated in lowercase while automatic reading from PostgreSQL. </w:t>
      </w:r>
    </w:p>
    <w:p w14:paraId="0FF8367B" w14:textId="77777777" w:rsidR="004C67AE" w:rsidRDefault="004C67AE" w:rsidP="00701012">
      <w:pPr>
        <w:pStyle w:val="ListParagraph"/>
        <w:keepNext w:val="0"/>
        <w:numPr>
          <w:ilvl w:val="0"/>
          <w:numId w:val="53"/>
        </w:numPr>
        <w:spacing w:after="160" w:line="256" w:lineRule="auto"/>
        <w:jc w:val="left"/>
      </w:pPr>
      <w:r>
        <w:t xml:space="preserve">Use the schema name before any table, view, or function name. But access it using </w:t>
      </w:r>
      <w:r w:rsidRPr="00693C3C">
        <w:rPr>
          <w:b/>
          <w:bCs/>
        </w:rPr>
        <w:t>$P</w:t>
      </w:r>
      <w:r w:rsidRPr="00693C3C">
        <w:rPr>
          <w:b/>
          <w:bCs/>
          <w:color w:val="FF0000"/>
          <w:sz w:val="24"/>
        </w:rPr>
        <w:t>!</w:t>
      </w:r>
      <w:r w:rsidRPr="00693C3C">
        <w:rPr>
          <w:b/>
          <w:bCs/>
        </w:rPr>
        <w:t>{P_SCHEMA_NAME}</w:t>
      </w:r>
      <w:r w:rsidRPr="00693C3C">
        <w:t xml:space="preserve"> so the </w:t>
      </w:r>
      <w:r>
        <w:t>query will use the parameter value without interpreting it</w:t>
      </w:r>
      <w:r w:rsidRPr="00693C3C">
        <w:t>.</w:t>
      </w:r>
    </w:p>
    <w:p w14:paraId="404EC2A2" w14:textId="77777777" w:rsidR="004C67AE" w:rsidRDefault="004C67AE" w:rsidP="00701012">
      <w:pPr>
        <w:pStyle w:val="ListParagraph"/>
        <w:keepNext w:val="0"/>
        <w:numPr>
          <w:ilvl w:val="0"/>
          <w:numId w:val="53"/>
        </w:numPr>
        <w:spacing w:after="160" w:line="256" w:lineRule="auto"/>
        <w:jc w:val="left"/>
      </w:pPr>
      <w:r>
        <w:t xml:space="preserve">Send the Schema Name parameter to the </w:t>
      </w:r>
      <w:proofErr w:type="spellStart"/>
      <w:r>
        <w:t>subreports</w:t>
      </w:r>
      <w:proofErr w:type="spellEnd"/>
      <w:r>
        <w:t xml:space="preserve"> like the </w:t>
      </w:r>
      <w:r w:rsidRPr="00182E4A">
        <w:t>DECISION_SIGNATURE</w:t>
      </w:r>
      <w:r>
        <w:t xml:space="preserve"> </w:t>
      </w:r>
      <w:proofErr w:type="spellStart"/>
      <w:r>
        <w:t>subreport</w:t>
      </w:r>
      <w:proofErr w:type="spellEnd"/>
      <w:r>
        <w:t>.</w:t>
      </w:r>
    </w:p>
    <w:p w14:paraId="288D924D" w14:textId="77777777" w:rsidR="004C67AE" w:rsidRDefault="004C67AE" w:rsidP="00701012">
      <w:pPr>
        <w:pStyle w:val="ListParagraph"/>
        <w:keepNext w:val="0"/>
        <w:numPr>
          <w:ilvl w:val="0"/>
          <w:numId w:val="53"/>
        </w:numPr>
        <w:spacing w:after="160" w:line="256" w:lineRule="auto"/>
        <w:jc w:val="left"/>
      </w:pPr>
      <w:r>
        <w:t>Set a default value to the schema name parameter so the compiler will be able to compile the query and read the fields.</w:t>
      </w:r>
    </w:p>
    <w:p w14:paraId="5A325875" w14:textId="77777777" w:rsidR="004C67AE" w:rsidRDefault="004C67AE" w:rsidP="00701012">
      <w:pPr>
        <w:pStyle w:val="ListParagraph"/>
        <w:keepNext w:val="0"/>
        <w:numPr>
          <w:ilvl w:val="0"/>
          <w:numId w:val="53"/>
        </w:numPr>
        <w:spacing w:after="160" w:line="256" w:lineRule="auto"/>
        <w:jc w:val="left"/>
      </w:pPr>
      <w:r>
        <w:lastRenderedPageBreak/>
        <w:t>The tables and views’ aliases and columns’ names are case sensitive.  So, make sure that all reports are using capital letters.</w:t>
      </w:r>
    </w:p>
    <w:p w14:paraId="58785B17" w14:textId="77777777" w:rsidR="004C67AE" w:rsidRDefault="004C67AE" w:rsidP="00701012">
      <w:pPr>
        <w:pStyle w:val="ListParagraph"/>
        <w:keepNext w:val="0"/>
        <w:numPr>
          <w:ilvl w:val="0"/>
          <w:numId w:val="53"/>
        </w:numPr>
        <w:spacing w:after="160" w:line="256" w:lineRule="auto"/>
        <w:jc w:val="left"/>
      </w:pPr>
      <w:r>
        <w:t xml:space="preserve">Convert “DECODE” to “CASE WHEN” statement. </w:t>
      </w:r>
    </w:p>
    <w:p w14:paraId="1C4B725A" w14:textId="77777777" w:rsidR="004C67AE" w:rsidRDefault="004C67AE" w:rsidP="00701012">
      <w:pPr>
        <w:pStyle w:val="ListParagraph"/>
        <w:keepNext w:val="0"/>
        <w:numPr>
          <w:ilvl w:val="0"/>
          <w:numId w:val="53"/>
        </w:numPr>
        <w:spacing w:after="160" w:line="256" w:lineRule="auto"/>
        <w:jc w:val="left"/>
      </w:pPr>
      <w:r>
        <w:t xml:space="preserve">At </w:t>
      </w:r>
      <w:r w:rsidRPr="00D51C26">
        <w:rPr>
          <w:b/>
          <w:bCs/>
        </w:rPr>
        <w:t>PKG_DATE_TO_CHAR</w:t>
      </w:r>
      <w:r>
        <w:t xml:space="preserve"> function, add the keyword “</w:t>
      </w:r>
      <w:r w:rsidRPr="00C65EE6">
        <w:rPr>
          <w:b/>
          <w:bCs/>
        </w:rPr>
        <w:t>(r0)</w:t>
      </w:r>
      <w:r>
        <w:t>” before the date format pattern to remove the leading zeros from the date so the pattern will be like “(r0)MI/MM/YYYY” or “(r0)YYYY-MM-MI” instead of using the fill mode “</w:t>
      </w:r>
      <w:proofErr w:type="spellStart"/>
      <w:r>
        <w:t>fm</w:t>
      </w:r>
      <w:proofErr w:type="spellEnd"/>
      <w:r>
        <w:t xml:space="preserve">”. </w:t>
      </w:r>
    </w:p>
    <w:p w14:paraId="156E96E1" w14:textId="77777777" w:rsidR="004C67AE" w:rsidRDefault="004C67AE" w:rsidP="00701012">
      <w:pPr>
        <w:pStyle w:val="ListParagraph"/>
        <w:keepNext w:val="0"/>
        <w:numPr>
          <w:ilvl w:val="0"/>
          <w:numId w:val="53"/>
        </w:numPr>
        <w:spacing w:after="160" w:line="256" w:lineRule="auto"/>
        <w:jc w:val="left"/>
      </w:pPr>
      <w:r>
        <w:t>The tables’ columns to be compared should be with the same data type (as mentioned at previous section).</w:t>
      </w:r>
    </w:p>
    <w:p w14:paraId="4E9EE159" w14:textId="77777777" w:rsidR="004C67AE" w:rsidRDefault="004C67AE" w:rsidP="00701012">
      <w:pPr>
        <w:pStyle w:val="ListParagraph"/>
        <w:keepNext w:val="0"/>
        <w:numPr>
          <w:ilvl w:val="0"/>
          <w:numId w:val="53"/>
        </w:numPr>
        <w:spacing w:after="160" w:line="256" w:lineRule="auto"/>
        <w:jc w:val="left"/>
      </w:pPr>
      <w:r>
        <w:t xml:space="preserve">Convert the (+) join operator to LEFT JOIN. </w:t>
      </w:r>
    </w:p>
    <w:p w14:paraId="4037E23B" w14:textId="77777777" w:rsidR="004C67AE" w:rsidRDefault="004C67AE" w:rsidP="004C67AE">
      <w:pPr>
        <w:pStyle w:val="ListParagraph"/>
        <w:spacing w:after="160" w:line="256" w:lineRule="auto"/>
        <w:ind w:left="1440"/>
      </w:pPr>
    </w:p>
    <w:p w14:paraId="3AEED58A" w14:textId="77777777" w:rsidR="004C67AE" w:rsidRDefault="004C67AE" w:rsidP="004C67AE">
      <w:r>
        <w:br w:type="page"/>
      </w:r>
    </w:p>
    <w:p w14:paraId="7782DC61" w14:textId="7D2B7636" w:rsidR="001D609A" w:rsidRDefault="001D609A" w:rsidP="001D609A">
      <w:pPr>
        <w:pStyle w:val="UnnumberedHeading"/>
        <w:rPr>
          <w:rFonts w:asciiTheme="minorBidi" w:hAnsiTheme="minorBidi" w:cstheme="minorBidi"/>
        </w:rPr>
      </w:pPr>
      <w:bookmarkStart w:id="60" w:name="_Toc70524446"/>
      <w:r w:rsidRPr="00F524C8">
        <w:rPr>
          <w:rFonts w:asciiTheme="minorBidi" w:hAnsiTheme="minorBidi" w:cstheme="minorBidi"/>
        </w:rPr>
        <w:lastRenderedPageBreak/>
        <w:t xml:space="preserve">Appendix </w:t>
      </w:r>
      <w:r w:rsidR="00E72D04">
        <w:rPr>
          <w:rFonts w:asciiTheme="minorBidi" w:hAnsiTheme="minorBidi" w:cstheme="minorBidi"/>
        </w:rPr>
        <w:t>E</w:t>
      </w:r>
      <w:r w:rsidRPr="00F524C8">
        <w:rPr>
          <w:rFonts w:asciiTheme="minorBidi" w:hAnsiTheme="minorBidi" w:cstheme="minorBidi"/>
        </w:rPr>
        <w:t xml:space="preserve">: </w:t>
      </w:r>
      <w:r>
        <w:rPr>
          <w:rFonts w:asciiTheme="minorBidi" w:hAnsiTheme="minorBidi" w:cstheme="minorBidi"/>
        </w:rPr>
        <w:t xml:space="preserve">Conversion from </w:t>
      </w:r>
      <w:proofErr w:type="spellStart"/>
      <w:r>
        <w:rPr>
          <w:rFonts w:asciiTheme="minorBidi" w:hAnsiTheme="minorBidi" w:cstheme="minorBidi"/>
        </w:rPr>
        <w:t>Richfaces</w:t>
      </w:r>
      <w:proofErr w:type="spellEnd"/>
      <w:r>
        <w:rPr>
          <w:rFonts w:asciiTheme="minorBidi" w:hAnsiTheme="minorBidi" w:cstheme="minorBidi"/>
        </w:rPr>
        <w:t xml:space="preserve"> to </w:t>
      </w:r>
      <w:proofErr w:type="spellStart"/>
      <w:r>
        <w:rPr>
          <w:rFonts w:asciiTheme="minorBidi" w:hAnsiTheme="minorBidi" w:cstheme="minorBidi"/>
        </w:rPr>
        <w:t>Primefaces</w:t>
      </w:r>
      <w:bookmarkEnd w:id="60"/>
      <w:proofErr w:type="spellEnd"/>
    </w:p>
    <w:p w14:paraId="724D7FDA" w14:textId="77777777" w:rsidR="001D609A" w:rsidRPr="001D609A" w:rsidRDefault="001D609A" w:rsidP="00701012">
      <w:pPr>
        <w:pStyle w:val="ListParagraph"/>
        <w:keepNext w:val="0"/>
        <w:numPr>
          <w:ilvl w:val="0"/>
          <w:numId w:val="56"/>
        </w:numPr>
        <w:spacing w:after="160" w:line="256" w:lineRule="auto"/>
        <w:jc w:val="left"/>
      </w:pPr>
      <w:r>
        <w:rPr>
          <w:b/>
          <w:bCs/>
          <w:u w:val="single"/>
        </w:rPr>
        <w:t>Components Conversion:</w:t>
      </w:r>
    </w:p>
    <w:tbl>
      <w:tblPr>
        <w:tblStyle w:val="TableGrid"/>
        <w:tblpPr w:leftFromText="180" w:rightFromText="180" w:vertAnchor="text" w:horzAnchor="margin" w:tblpY="1572"/>
        <w:tblW w:w="0" w:type="auto"/>
        <w:tblLayout w:type="fixed"/>
        <w:tblLook w:val="04A0" w:firstRow="1" w:lastRow="0" w:firstColumn="1" w:lastColumn="0" w:noHBand="0" w:noVBand="1"/>
      </w:tblPr>
      <w:tblGrid>
        <w:gridCol w:w="2602"/>
        <w:gridCol w:w="2326"/>
        <w:gridCol w:w="3325"/>
        <w:gridCol w:w="2310"/>
      </w:tblGrid>
      <w:tr w:rsidR="001D609A" w14:paraId="7538BD4B" w14:textId="77777777" w:rsidTr="00C70493">
        <w:trPr>
          <w:trHeight w:val="422"/>
        </w:trPr>
        <w:tc>
          <w:tcPr>
            <w:tcW w:w="2602" w:type="dxa"/>
            <w:shd w:val="clear" w:color="auto" w:fill="B4C6E7" w:themeFill="accent1" w:themeFillTint="66"/>
            <w:vAlign w:val="center"/>
          </w:tcPr>
          <w:p w14:paraId="222ECFE6" w14:textId="77777777" w:rsidR="001D609A" w:rsidRPr="003A1E73" w:rsidRDefault="001D609A" w:rsidP="00C70493">
            <w:pPr>
              <w:spacing w:after="160" w:line="256" w:lineRule="auto"/>
              <w:jc w:val="left"/>
              <w:rPr>
                <w:b/>
                <w:bCs/>
              </w:rPr>
            </w:pPr>
            <w:proofErr w:type="spellStart"/>
            <w:r w:rsidRPr="003A1E73">
              <w:rPr>
                <w:b/>
                <w:bCs/>
              </w:rPr>
              <w:t>RichFaces</w:t>
            </w:r>
            <w:proofErr w:type="spellEnd"/>
            <w:r w:rsidRPr="003A1E73">
              <w:rPr>
                <w:b/>
                <w:bCs/>
              </w:rPr>
              <w:t xml:space="preserve"> Tag</w:t>
            </w:r>
          </w:p>
        </w:tc>
        <w:tc>
          <w:tcPr>
            <w:tcW w:w="2326" w:type="dxa"/>
            <w:shd w:val="clear" w:color="auto" w:fill="B4C6E7" w:themeFill="accent1" w:themeFillTint="66"/>
            <w:vAlign w:val="center"/>
          </w:tcPr>
          <w:p w14:paraId="78EA6E36" w14:textId="77777777" w:rsidR="001D609A" w:rsidRPr="00434749" w:rsidRDefault="001D609A" w:rsidP="00C70493">
            <w:pPr>
              <w:spacing w:after="160" w:line="256" w:lineRule="auto"/>
              <w:jc w:val="left"/>
              <w:rPr>
                <w:b/>
                <w:bCs/>
              </w:rPr>
            </w:pPr>
            <w:proofErr w:type="spellStart"/>
            <w:r w:rsidRPr="00434749">
              <w:rPr>
                <w:b/>
                <w:bCs/>
              </w:rPr>
              <w:t>PrimeFaces</w:t>
            </w:r>
            <w:proofErr w:type="spellEnd"/>
            <w:r w:rsidRPr="00434749">
              <w:rPr>
                <w:b/>
                <w:bCs/>
              </w:rPr>
              <w:t xml:space="preserve"> Tag</w:t>
            </w:r>
          </w:p>
        </w:tc>
        <w:tc>
          <w:tcPr>
            <w:tcW w:w="3325" w:type="dxa"/>
            <w:shd w:val="clear" w:color="auto" w:fill="B4C6E7" w:themeFill="accent1" w:themeFillTint="66"/>
            <w:vAlign w:val="center"/>
          </w:tcPr>
          <w:p w14:paraId="54930EA5" w14:textId="77777777" w:rsidR="001D609A" w:rsidRPr="00434749" w:rsidRDefault="001D609A" w:rsidP="00C70493">
            <w:pPr>
              <w:spacing w:after="160" w:line="256" w:lineRule="auto"/>
              <w:jc w:val="left"/>
              <w:rPr>
                <w:b/>
                <w:bCs/>
              </w:rPr>
            </w:pPr>
            <w:r w:rsidRPr="00434749">
              <w:rPr>
                <w:b/>
                <w:bCs/>
              </w:rPr>
              <w:t>Sample Screen</w:t>
            </w:r>
          </w:p>
        </w:tc>
        <w:tc>
          <w:tcPr>
            <w:tcW w:w="2310" w:type="dxa"/>
            <w:shd w:val="clear" w:color="auto" w:fill="B4C6E7" w:themeFill="accent1" w:themeFillTint="66"/>
            <w:vAlign w:val="center"/>
          </w:tcPr>
          <w:p w14:paraId="28A5A1B1" w14:textId="77777777" w:rsidR="001D609A" w:rsidRPr="00434749" w:rsidRDefault="001D609A" w:rsidP="00C70493">
            <w:pPr>
              <w:spacing w:after="160" w:line="256" w:lineRule="auto"/>
              <w:jc w:val="left"/>
              <w:rPr>
                <w:b/>
                <w:bCs/>
              </w:rPr>
            </w:pPr>
            <w:r w:rsidRPr="00434749">
              <w:rPr>
                <w:b/>
                <w:bCs/>
              </w:rPr>
              <w:t>Notes</w:t>
            </w:r>
          </w:p>
        </w:tc>
      </w:tr>
      <w:tr w:rsidR="001D609A" w14:paraId="69665C4C" w14:textId="77777777" w:rsidTr="00C70493">
        <w:tc>
          <w:tcPr>
            <w:tcW w:w="2602" w:type="dxa"/>
            <w:vAlign w:val="center"/>
          </w:tcPr>
          <w:p w14:paraId="1CC2D6B7" w14:textId="77777777" w:rsidR="001D609A" w:rsidRDefault="001D609A" w:rsidP="00C70493">
            <w:pPr>
              <w:jc w:val="left"/>
              <w:rPr>
                <w:rFonts w:ascii="Calibri" w:hAnsi="Calibri" w:cs="Calibri"/>
                <w:color w:val="000000"/>
              </w:rPr>
            </w:pPr>
            <w:r>
              <w:rPr>
                <w:rFonts w:ascii="Calibri" w:hAnsi="Calibri" w:cs="Calibri"/>
                <w:color w:val="000000"/>
              </w:rPr>
              <w:t>a4j:ajax</w:t>
            </w:r>
          </w:p>
        </w:tc>
        <w:tc>
          <w:tcPr>
            <w:tcW w:w="2326" w:type="dxa"/>
            <w:vAlign w:val="center"/>
          </w:tcPr>
          <w:p w14:paraId="79B3F6AE" w14:textId="77777777" w:rsidR="001D609A" w:rsidRDefault="001D609A" w:rsidP="00C70493">
            <w:pPr>
              <w:jc w:val="left"/>
              <w:rPr>
                <w:rFonts w:ascii="Calibri" w:hAnsi="Calibri" w:cs="Calibri"/>
                <w:color w:val="000000"/>
              </w:rPr>
            </w:pPr>
            <w:r>
              <w:rPr>
                <w:rFonts w:ascii="Calibri" w:hAnsi="Calibri" w:cs="Calibri"/>
                <w:color w:val="000000"/>
              </w:rPr>
              <w:t>p:ajax</w:t>
            </w:r>
          </w:p>
        </w:tc>
        <w:tc>
          <w:tcPr>
            <w:tcW w:w="3325" w:type="dxa"/>
            <w:vAlign w:val="center"/>
          </w:tcPr>
          <w:p w14:paraId="080B6700" w14:textId="77777777" w:rsidR="001D609A" w:rsidRDefault="001D609A" w:rsidP="00C70493">
            <w:pPr>
              <w:jc w:val="left"/>
              <w:rPr>
                <w:rFonts w:ascii="Calibri" w:hAnsi="Calibri" w:cs="Calibri"/>
                <w:color w:val="000000"/>
              </w:rPr>
            </w:pPr>
            <w:proofErr w:type="spellStart"/>
            <w:r>
              <w:rPr>
                <w:rFonts w:ascii="Calibri" w:hAnsi="Calibri" w:cs="Calibri"/>
                <w:color w:val="000000"/>
              </w:rPr>
              <w:t>FileUpload.xhtml</w:t>
            </w:r>
            <w:proofErr w:type="spellEnd"/>
          </w:p>
        </w:tc>
        <w:tc>
          <w:tcPr>
            <w:tcW w:w="2310" w:type="dxa"/>
            <w:vAlign w:val="center"/>
          </w:tcPr>
          <w:p w14:paraId="387B3328" w14:textId="77777777" w:rsidR="001D609A" w:rsidRDefault="001D609A" w:rsidP="00C70493">
            <w:pPr>
              <w:jc w:val="left"/>
              <w:rPr>
                <w:rFonts w:ascii="Calibri" w:hAnsi="Calibri" w:cs="Calibri"/>
                <w:color w:val="000000"/>
              </w:rPr>
            </w:pPr>
          </w:p>
        </w:tc>
      </w:tr>
      <w:tr w:rsidR="001D609A" w14:paraId="785D4CC9" w14:textId="77777777" w:rsidTr="00C70493">
        <w:tc>
          <w:tcPr>
            <w:tcW w:w="2602" w:type="dxa"/>
            <w:vAlign w:val="center"/>
          </w:tcPr>
          <w:p w14:paraId="16EFB67D" w14:textId="77777777" w:rsidR="001D609A" w:rsidRDefault="001D609A" w:rsidP="00C70493">
            <w:pPr>
              <w:jc w:val="left"/>
              <w:rPr>
                <w:rFonts w:ascii="Calibri" w:hAnsi="Calibri" w:cs="Calibri"/>
                <w:color w:val="000000"/>
              </w:rPr>
            </w:pPr>
            <w:r>
              <w:rPr>
                <w:rFonts w:ascii="Calibri" w:hAnsi="Calibri" w:cs="Calibri"/>
                <w:color w:val="000000"/>
              </w:rPr>
              <w:t>a4j:status</w:t>
            </w:r>
          </w:p>
        </w:tc>
        <w:tc>
          <w:tcPr>
            <w:tcW w:w="2326" w:type="dxa"/>
            <w:vAlign w:val="center"/>
          </w:tcPr>
          <w:p w14:paraId="05389BF3" w14:textId="77777777" w:rsidR="001D609A" w:rsidRDefault="001D609A" w:rsidP="00C70493">
            <w:pPr>
              <w:jc w:val="left"/>
              <w:rPr>
                <w:rFonts w:ascii="Calibri" w:hAnsi="Calibri" w:cs="Calibri"/>
                <w:color w:val="000000"/>
              </w:rPr>
            </w:pPr>
            <w:r>
              <w:rPr>
                <w:rFonts w:ascii="Calibri" w:hAnsi="Calibri" w:cs="Calibri"/>
                <w:color w:val="000000"/>
              </w:rPr>
              <w:t>p:ajaxStatus</w:t>
            </w:r>
          </w:p>
        </w:tc>
        <w:tc>
          <w:tcPr>
            <w:tcW w:w="3325" w:type="dxa"/>
            <w:vAlign w:val="center"/>
          </w:tcPr>
          <w:p w14:paraId="67C37824"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50E4E620" w14:textId="77777777" w:rsidR="001D609A" w:rsidRDefault="001D609A" w:rsidP="00C70493">
            <w:pPr>
              <w:jc w:val="left"/>
              <w:rPr>
                <w:rFonts w:ascii="Calibri" w:hAnsi="Calibri" w:cs="Calibri"/>
                <w:color w:val="000000"/>
              </w:rPr>
            </w:pPr>
            <w:r>
              <w:rPr>
                <w:rFonts w:ascii="Calibri" w:hAnsi="Calibri" w:cs="Calibri"/>
                <w:color w:val="000000"/>
              </w:rPr>
              <w:t xml:space="preserve">Should be exist at </w:t>
            </w:r>
            <w:r w:rsidRPr="008C4B8F">
              <w:rPr>
                <w:rFonts w:ascii="Calibri" w:hAnsi="Calibri" w:cs="Calibri"/>
                <w:b/>
                <w:bCs/>
                <w:color w:val="000000"/>
              </w:rPr>
              <w:t>Template</w:t>
            </w:r>
            <w:r>
              <w:rPr>
                <w:rFonts w:ascii="Calibri" w:hAnsi="Calibri" w:cs="Calibri"/>
                <w:color w:val="000000"/>
              </w:rPr>
              <w:t xml:space="preserve"> only</w:t>
            </w:r>
          </w:p>
        </w:tc>
      </w:tr>
      <w:tr w:rsidR="001D609A" w14:paraId="065C144B" w14:textId="77777777" w:rsidTr="00C70493">
        <w:tc>
          <w:tcPr>
            <w:tcW w:w="2602" w:type="dxa"/>
            <w:vAlign w:val="center"/>
          </w:tcPr>
          <w:p w14:paraId="2E57C231" w14:textId="77777777" w:rsidR="001D609A" w:rsidRDefault="001D609A" w:rsidP="00C70493">
            <w:pPr>
              <w:jc w:val="left"/>
              <w:rPr>
                <w:rFonts w:ascii="Calibri" w:hAnsi="Calibri" w:cs="Calibri"/>
                <w:color w:val="000000"/>
              </w:rPr>
            </w:pPr>
            <w:r>
              <w:rPr>
                <w:rFonts w:ascii="Calibri" w:hAnsi="Calibri" w:cs="Calibri"/>
                <w:color w:val="000000"/>
              </w:rPr>
              <w:t>a4j:commandButton</w:t>
            </w:r>
          </w:p>
        </w:tc>
        <w:tc>
          <w:tcPr>
            <w:tcW w:w="2326" w:type="dxa"/>
            <w:vAlign w:val="center"/>
          </w:tcPr>
          <w:p w14:paraId="77C19F59" w14:textId="77777777" w:rsidR="001D609A" w:rsidRDefault="001D609A" w:rsidP="00C70493">
            <w:pPr>
              <w:jc w:val="left"/>
              <w:rPr>
                <w:rFonts w:ascii="Calibri" w:hAnsi="Calibri" w:cs="Calibri"/>
                <w:color w:val="000000"/>
              </w:rPr>
            </w:pPr>
            <w:r>
              <w:rPr>
                <w:rFonts w:ascii="Calibri" w:hAnsi="Calibri" w:cs="Calibri"/>
                <w:color w:val="000000"/>
              </w:rPr>
              <w:t>p:commandButton</w:t>
            </w:r>
          </w:p>
        </w:tc>
        <w:tc>
          <w:tcPr>
            <w:tcW w:w="3325" w:type="dxa"/>
            <w:vAlign w:val="center"/>
          </w:tcPr>
          <w:p w14:paraId="5A0B1975" w14:textId="77777777" w:rsidR="001D609A" w:rsidRDefault="001D609A" w:rsidP="00C70493">
            <w:pPr>
              <w:jc w:val="left"/>
              <w:rPr>
                <w:rFonts w:ascii="Calibri" w:hAnsi="Calibri" w:cs="Calibri"/>
                <w:color w:val="000000"/>
              </w:rPr>
            </w:pPr>
          </w:p>
        </w:tc>
        <w:tc>
          <w:tcPr>
            <w:tcW w:w="2310" w:type="dxa"/>
            <w:vAlign w:val="center"/>
          </w:tcPr>
          <w:p w14:paraId="76DC8EB8" w14:textId="77777777" w:rsidR="001D609A" w:rsidRPr="008C4B8F" w:rsidRDefault="001D609A" w:rsidP="00C70493">
            <w:pPr>
              <w:pStyle w:val="ListParagraph"/>
              <w:spacing w:after="160" w:line="256" w:lineRule="auto"/>
              <w:ind w:left="0"/>
              <w:jc w:val="left"/>
            </w:pPr>
            <w:r w:rsidRPr="008C4B8F">
              <w:t>Shouldn’t be used at the application</w:t>
            </w:r>
          </w:p>
        </w:tc>
      </w:tr>
      <w:tr w:rsidR="001D609A" w14:paraId="17960EC5" w14:textId="77777777" w:rsidTr="00C70493">
        <w:tc>
          <w:tcPr>
            <w:tcW w:w="2602" w:type="dxa"/>
            <w:vAlign w:val="center"/>
          </w:tcPr>
          <w:p w14:paraId="15834702" w14:textId="77777777" w:rsidR="001D609A" w:rsidRDefault="001D609A" w:rsidP="00C70493">
            <w:pPr>
              <w:jc w:val="left"/>
              <w:rPr>
                <w:rFonts w:ascii="Calibri" w:hAnsi="Calibri" w:cs="Calibri"/>
                <w:color w:val="000000"/>
              </w:rPr>
            </w:pPr>
            <w:proofErr w:type="spellStart"/>
            <w:r>
              <w:rPr>
                <w:rFonts w:ascii="Calibri" w:hAnsi="Calibri" w:cs="Calibri"/>
                <w:color w:val="000000"/>
              </w:rPr>
              <w:t>rich:calendar</w:t>
            </w:r>
            <w:proofErr w:type="spellEnd"/>
          </w:p>
        </w:tc>
        <w:tc>
          <w:tcPr>
            <w:tcW w:w="2326" w:type="dxa"/>
            <w:vAlign w:val="center"/>
          </w:tcPr>
          <w:p w14:paraId="6847CF52" w14:textId="77777777" w:rsidR="001D609A" w:rsidRDefault="001D609A" w:rsidP="00C70493">
            <w:pPr>
              <w:jc w:val="left"/>
              <w:rPr>
                <w:rFonts w:ascii="Calibri" w:hAnsi="Calibri" w:cs="Calibri"/>
                <w:color w:val="000000"/>
              </w:rPr>
            </w:pPr>
            <w:r>
              <w:rPr>
                <w:rFonts w:ascii="Calibri" w:hAnsi="Calibri" w:cs="Calibri"/>
                <w:color w:val="000000"/>
              </w:rPr>
              <w:t>p:calendar</w:t>
            </w:r>
          </w:p>
        </w:tc>
        <w:tc>
          <w:tcPr>
            <w:tcW w:w="3325" w:type="dxa"/>
            <w:vAlign w:val="center"/>
          </w:tcPr>
          <w:p w14:paraId="25E97474" w14:textId="77777777" w:rsidR="001D609A" w:rsidRDefault="001D609A" w:rsidP="00C70493">
            <w:pPr>
              <w:jc w:val="left"/>
              <w:rPr>
                <w:rFonts w:ascii="Calibri" w:hAnsi="Calibri" w:cs="Calibri"/>
                <w:color w:val="000000"/>
              </w:rPr>
            </w:pPr>
          </w:p>
        </w:tc>
        <w:tc>
          <w:tcPr>
            <w:tcW w:w="2310" w:type="dxa"/>
            <w:vAlign w:val="center"/>
          </w:tcPr>
          <w:p w14:paraId="08253CB1" w14:textId="77777777" w:rsidR="001D609A" w:rsidRDefault="001D609A" w:rsidP="00C70493">
            <w:pPr>
              <w:pStyle w:val="ListParagraph"/>
              <w:spacing w:after="160" w:line="256" w:lineRule="auto"/>
              <w:ind w:left="0"/>
              <w:jc w:val="left"/>
              <w:rPr>
                <w:b/>
                <w:bCs/>
                <w:u w:val="single"/>
              </w:rPr>
            </w:pPr>
            <w:r>
              <w:rPr>
                <w:rFonts w:ascii="Calibri" w:hAnsi="Calibri" w:cs="Calibri"/>
                <w:color w:val="000000"/>
              </w:rPr>
              <w:t xml:space="preserve">Should be exist at </w:t>
            </w:r>
            <w:proofErr w:type="spellStart"/>
            <w:r w:rsidRPr="00754946">
              <w:rPr>
                <w:rFonts w:ascii="Calibri" w:hAnsi="Calibri" w:cs="Calibri"/>
                <w:b/>
                <w:bCs/>
                <w:color w:val="000000"/>
              </w:rPr>
              <w:t>AuditInquiry</w:t>
            </w:r>
            <w:proofErr w:type="spellEnd"/>
            <w:r>
              <w:rPr>
                <w:rFonts w:ascii="Calibri" w:hAnsi="Calibri" w:cs="Calibri"/>
                <w:color w:val="000000"/>
              </w:rPr>
              <w:t xml:space="preserve"> only</w:t>
            </w:r>
          </w:p>
        </w:tc>
      </w:tr>
      <w:tr w:rsidR="001D609A" w14:paraId="31F54749" w14:textId="77777777" w:rsidTr="00C70493">
        <w:tc>
          <w:tcPr>
            <w:tcW w:w="2602" w:type="dxa"/>
            <w:vAlign w:val="center"/>
          </w:tcPr>
          <w:p w14:paraId="72C16571" w14:textId="77777777" w:rsidR="001D609A" w:rsidRDefault="001D609A" w:rsidP="00C70493">
            <w:pPr>
              <w:jc w:val="left"/>
              <w:rPr>
                <w:rFonts w:ascii="Calibri" w:hAnsi="Calibri" w:cs="Calibri"/>
                <w:color w:val="000000"/>
              </w:rPr>
            </w:pPr>
            <w:proofErr w:type="spellStart"/>
            <w:r>
              <w:rPr>
                <w:rFonts w:ascii="Calibri" w:hAnsi="Calibri" w:cs="Calibri"/>
                <w:color w:val="000000"/>
              </w:rPr>
              <w:t>rich:fileUpload</w:t>
            </w:r>
            <w:proofErr w:type="spellEnd"/>
          </w:p>
        </w:tc>
        <w:tc>
          <w:tcPr>
            <w:tcW w:w="2326" w:type="dxa"/>
            <w:vAlign w:val="center"/>
          </w:tcPr>
          <w:p w14:paraId="005DA401" w14:textId="77777777" w:rsidR="001D609A" w:rsidRDefault="001D609A" w:rsidP="00C70493">
            <w:pPr>
              <w:jc w:val="left"/>
              <w:rPr>
                <w:rFonts w:ascii="Calibri" w:hAnsi="Calibri" w:cs="Calibri"/>
                <w:color w:val="000000"/>
              </w:rPr>
            </w:pPr>
            <w:r>
              <w:rPr>
                <w:rFonts w:ascii="Calibri" w:hAnsi="Calibri" w:cs="Calibri"/>
                <w:color w:val="000000"/>
              </w:rPr>
              <w:t>p:fileUpload</w:t>
            </w:r>
          </w:p>
        </w:tc>
        <w:tc>
          <w:tcPr>
            <w:tcW w:w="3325" w:type="dxa"/>
            <w:vAlign w:val="center"/>
          </w:tcPr>
          <w:p w14:paraId="236968E5" w14:textId="77777777" w:rsidR="001D609A" w:rsidRDefault="001D609A" w:rsidP="00C70493">
            <w:pPr>
              <w:jc w:val="left"/>
              <w:rPr>
                <w:rFonts w:ascii="Calibri" w:hAnsi="Calibri" w:cs="Calibri"/>
                <w:color w:val="000000"/>
              </w:rPr>
            </w:pPr>
            <w:proofErr w:type="spellStart"/>
            <w:r w:rsidRPr="008536A5">
              <w:rPr>
                <w:rFonts w:ascii="Calibri" w:hAnsi="Calibri" w:cs="Calibri"/>
                <w:color w:val="000000"/>
              </w:rPr>
              <w:t>ImageUpload</w:t>
            </w:r>
            <w:r>
              <w:rPr>
                <w:rFonts w:ascii="Calibri" w:hAnsi="Calibri" w:cs="Calibri"/>
                <w:color w:val="000000"/>
              </w:rPr>
              <w:t>.xhtml</w:t>
            </w:r>
            <w:proofErr w:type="spellEnd"/>
          </w:p>
        </w:tc>
        <w:tc>
          <w:tcPr>
            <w:tcW w:w="2310" w:type="dxa"/>
            <w:vAlign w:val="center"/>
          </w:tcPr>
          <w:p w14:paraId="1DE9EB51" w14:textId="77777777" w:rsidR="001D609A" w:rsidRDefault="001D609A" w:rsidP="00C70493">
            <w:pPr>
              <w:pStyle w:val="ListParagraph"/>
              <w:spacing w:after="160" w:line="256" w:lineRule="auto"/>
              <w:ind w:left="0"/>
              <w:jc w:val="left"/>
              <w:rPr>
                <w:b/>
                <w:bCs/>
                <w:u w:val="single"/>
              </w:rPr>
            </w:pPr>
          </w:p>
        </w:tc>
      </w:tr>
      <w:tr w:rsidR="001D609A" w14:paraId="17A32228" w14:textId="77777777" w:rsidTr="00C70493">
        <w:tc>
          <w:tcPr>
            <w:tcW w:w="2602" w:type="dxa"/>
            <w:vAlign w:val="center"/>
          </w:tcPr>
          <w:p w14:paraId="29BC9297" w14:textId="77777777" w:rsidR="001D609A" w:rsidRDefault="001D609A" w:rsidP="00C70493">
            <w:pPr>
              <w:jc w:val="left"/>
              <w:rPr>
                <w:rFonts w:ascii="Calibri" w:hAnsi="Calibri" w:cs="Calibri"/>
                <w:color w:val="000000"/>
              </w:rPr>
            </w:pPr>
            <w:proofErr w:type="spellStart"/>
            <w:r>
              <w:rPr>
                <w:rFonts w:ascii="Calibri" w:hAnsi="Calibri" w:cs="Calibri"/>
                <w:color w:val="000000"/>
              </w:rPr>
              <w:t>rich:dataTable</w:t>
            </w:r>
            <w:proofErr w:type="spellEnd"/>
          </w:p>
        </w:tc>
        <w:tc>
          <w:tcPr>
            <w:tcW w:w="2326" w:type="dxa"/>
            <w:vAlign w:val="center"/>
          </w:tcPr>
          <w:p w14:paraId="425060E1" w14:textId="77777777" w:rsidR="001D609A" w:rsidRDefault="001D609A" w:rsidP="00C70493">
            <w:pPr>
              <w:jc w:val="left"/>
              <w:rPr>
                <w:rFonts w:ascii="Calibri" w:hAnsi="Calibri" w:cs="Calibri"/>
                <w:color w:val="000000"/>
              </w:rPr>
            </w:pPr>
            <w:r>
              <w:rPr>
                <w:rFonts w:ascii="Calibri" w:hAnsi="Calibri" w:cs="Calibri"/>
                <w:color w:val="000000"/>
              </w:rPr>
              <w:t>p:dataTable</w:t>
            </w:r>
          </w:p>
        </w:tc>
        <w:tc>
          <w:tcPr>
            <w:tcW w:w="3325" w:type="dxa"/>
            <w:vAlign w:val="center"/>
          </w:tcPr>
          <w:p w14:paraId="20A17028" w14:textId="77777777" w:rsidR="001D609A" w:rsidRDefault="001D609A" w:rsidP="00C70493">
            <w:pPr>
              <w:jc w:val="left"/>
              <w:rPr>
                <w:rFonts w:ascii="Calibri" w:hAnsi="Calibri" w:cs="Calibri"/>
                <w:color w:val="000000"/>
              </w:rPr>
            </w:pPr>
            <w:proofErr w:type="spellStart"/>
            <w:r w:rsidRPr="00754946">
              <w:rPr>
                <w:rFonts w:ascii="Calibri" w:hAnsi="Calibri" w:cs="Calibri"/>
                <w:color w:val="000000"/>
              </w:rPr>
              <w:t>VacationsCollectiveApproval</w:t>
            </w:r>
            <w:r>
              <w:rPr>
                <w:rFonts w:ascii="Calibri" w:hAnsi="Calibri" w:cs="Calibri"/>
                <w:color w:val="000000"/>
              </w:rPr>
              <w:t>.xhtml</w:t>
            </w:r>
            <w:proofErr w:type="spellEnd"/>
          </w:p>
        </w:tc>
        <w:tc>
          <w:tcPr>
            <w:tcW w:w="2310" w:type="dxa"/>
            <w:vAlign w:val="center"/>
          </w:tcPr>
          <w:p w14:paraId="6C586EE4" w14:textId="77777777" w:rsidR="001D609A" w:rsidRDefault="001D609A" w:rsidP="00C70493">
            <w:pPr>
              <w:pStyle w:val="ListParagraph"/>
              <w:spacing w:after="160" w:line="256" w:lineRule="auto"/>
              <w:ind w:left="0"/>
              <w:jc w:val="left"/>
              <w:rPr>
                <w:b/>
                <w:bCs/>
                <w:u w:val="single"/>
              </w:rPr>
            </w:pPr>
          </w:p>
        </w:tc>
      </w:tr>
      <w:tr w:rsidR="001D609A" w14:paraId="525303BF" w14:textId="77777777" w:rsidTr="00C70493">
        <w:tc>
          <w:tcPr>
            <w:tcW w:w="2602" w:type="dxa"/>
            <w:vAlign w:val="center"/>
          </w:tcPr>
          <w:p w14:paraId="68621FC9" w14:textId="77777777" w:rsidR="001D609A" w:rsidRDefault="001D609A" w:rsidP="00C70493">
            <w:pPr>
              <w:jc w:val="left"/>
              <w:rPr>
                <w:rFonts w:ascii="Calibri" w:hAnsi="Calibri" w:cs="Calibri"/>
                <w:color w:val="000000"/>
              </w:rPr>
            </w:pPr>
            <w:proofErr w:type="spellStart"/>
            <w:r>
              <w:rPr>
                <w:rFonts w:ascii="Calibri" w:hAnsi="Calibri" w:cs="Calibri"/>
                <w:color w:val="000000"/>
              </w:rPr>
              <w:t>rich:dataScroller</w:t>
            </w:r>
            <w:proofErr w:type="spellEnd"/>
          </w:p>
        </w:tc>
        <w:tc>
          <w:tcPr>
            <w:tcW w:w="2326" w:type="dxa"/>
            <w:vAlign w:val="center"/>
          </w:tcPr>
          <w:p w14:paraId="176A5842" w14:textId="77777777" w:rsidR="001D609A" w:rsidRDefault="001D609A" w:rsidP="00C70493">
            <w:pPr>
              <w:jc w:val="left"/>
              <w:rPr>
                <w:rFonts w:ascii="Calibri" w:hAnsi="Calibri" w:cs="Calibri"/>
                <w:color w:val="000000"/>
              </w:rPr>
            </w:pPr>
            <w:r>
              <w:rPr>
                <w:rFonts w:ascii="Calibri" w:hAnsi="Calibri" w:cs="Calibri"/>
                <w:color w:val="000000"/>
              </w:rPr>
              <w:t>paginator="true"</w:t>
            </w:r>
          </w:p>
        </w:tc>
        <w:tc>
          <w:tcPr>
            <w:tcW w:w="3325" w:type="dxa"/>
            <w:vAlign w:val="center"/>
          </w:tcPr>
          <w:p w14:paraId="65C8A794" w14:textId="77777777" w:rsidR="001D609A" w:rsidRDefault="001D609A" w:rsidP="00C70493">
            <w:pPr>
              <w:jc w:val="left"/>
              <w:rPr>
                <w:rFonts w:ascii="Calibri" w:hAnsi="Calibri" w:cs="Calibri"/>
                <w:color w:val="000000"/>
              </w:rPr>
            </w:pPr>
            <w:proofErr w:type="spellStart"/>
            <w:r w:rsidRPr="00754946">
              <w:rPr>
                <w:rFonts w:ascii="Calibri" w:hAnsi="Calibri" w:cs="Calibri"/>
                <w:color w:val="000000"/>
              </w:rPr>
              <w:t>VacationsCollectiveApproval</w:t>
            </w:r>
            <w:r>
              <w:rPr>
                <w:rFonts w:ascii="Calibri" w:hAnsi="Calibri" w:cs="Calibri"/>
                <w:color w:val="000000"/>
              </w:rPr>
              <w:t>.xhtml</w:t>
            </w:r>
            <w:proofErr w:type="spellEnd"/>
          </w:p>
        </w:tc>
        <w:tc>
          <w:tcPr>
            <w:tcW w:w="2310" w:type="dxa"/>
            <w:vAlign w:val="center"/>
          </w:tcPr>
          <w:p w14:paraId="5DD1BD2B" w14:textId="77777777" w:rsidR="001D609A" w:rsidRDefault="001D609A" w:rsidP="00C70493">
            <w:pPr>
              <w:pStyle w:val="ListParagraph"/>
              <w:spacing w:after="160" w:line="256" w:lineRule="auto"/>
              <w:ind w:left="0"/>
              <w:jc w:val="left"/>
              <w:rPr>
                <w:b/>
                <w:bCs/>
                <w:u w:val="single"/>
              </w:rPr>
            </w:pPr>
          </w:p>
        </w:tc>
      </w:tr>
      <w:tr w:rsidR="001D609A" w14:paraId="4F603F29" w14:textId="77777777" w:rsidTr="00C70493">
        <w:tc>
          <w:tcPr>
            <w:tcW w:w="2602" w:type="dxa"/>
            <w:vAlign w:val="center"/>
          </w:tcPr>
          <w:p w14:paraId="55C38A28" w14:textId="77777777" w:rsidR="001D609A" w:rsidRDefault="001D609A" w:rsidP="00C70493">
            <w:pPr>
              <w:jc w:val="left"/>
              <w:rPr>
                <w:rFonts w:ascii="Calibri" w:hAnsi="Calibri" w:cs="Calibri"/>
                <w:color w:val="000000"/>
              </w:rPr>
            </w:pPr>
            <w:proofErr w:type="spellStart"/>
            <w:r>
              <w:rPr>
                <w:rFonts w:ascii="Calibri" w:hAnsi="Calibri" w:cs="Calibri"/>
                <w:color w:val="000000"/>
              </w:rPr>
              <w:t>rich:column</w:t>
            </w:r>
            <w:proofErr w:type="spellEnd"/>
          </w:p>
        </w:tc>
        <w:tc>
          <w:tcPr>
            <w:tcW w:w="2326" w:type="dxa"/>
            <w:vAlign w:val="center"/>
          </w:tcPr>
          <w:p w14:paraId="4997FD38" w14:textId="77777777" w:rsidR="001D609A" w:rsidRDefault="001D609A" w:rsidP="00C70493">
            <w:pPr>
              <w:jc w:val="left"/>
              <w:rPr>
                <w:rFonts w:ascii="Calibri" w:hAnsi="Calibri" w:cs="Calibri"/>
                <w:color w:val="000000"/>
              </w:rPr>
            </w:pPr>
            <w:r>
              <w:rPr>
                <w:rFonts w:ascii="Calibri" w:hAnsi="Calibri" w:cs="Calibri"/>
                <w:color w:val="000000"/>
              </w:rPr>
              <w:t>p:column</w:t>
            </w:r>
          </w:p>
        </w:tc>
        <w:tc>
          <w:tcPr>
            <w:tcW w:w="3325" w:type="dxa"/>
            <w:vAlign w:val="center"/>
          </w:tcPr>
          <w:p w14:paraId="66DA1B44" w14:textId="77777777" w:rsidR="001D609A" w:rsidRDefault="001D609A" w:rsidP="00C70493">
            <w:pPr>
              <w:jc w:val="left"/>
              <w:rPr>
                <w:rFonts w:ascii="Calibri" w:hAnsi="Calibri" w:cs="Calibri"/>
                <w:color w:val="000000"/>
              </w:rPr>
            </w:pPr>
            <w:proofErr w:type="spellStart"/>
            <w:r w:rsidRPr="00754946">
              <w:rPr>
                <w:rFonts w:ascii="Calibri" w:hAnsi="Calibri" w:cs="Calibri"/>
                <w:color w:val="000000"/>
              </w:rPr>
              <w:t>VacationsCollectiveApproval</w:t>
            </w:r>
            <w:r>
              <w:rPr>
                <w:rFonts w:ascii="Calibri" w:hAnsi="Calibri" w:cs="Calibri"/>
                <w:color w:val="000000"/>
              </w:rPr>
              <w:t>.xhtml</w:t>
            </w:r>
            <w:proofErr w:type="spellEnd"/>
          </w:p>
        </w:tc>
        <w:tc>
          <w:tcPr>
            <w:tcW w:w="2310" w:type="dxa"/>
            <w:vAlign w:val="center"/>
          </w:tcPr>
          <w:p w14:paraId="5854FC4F" w14:textId="77777777" w:rsidR="001D609A" w:rsidRDefault="001D609A" w:rsidP="00C70493">
            <w:pPr>
              <w:pStyle w:val="ListParagraph"/>
              <w:spacing w:after="160" w:line="256" w:lineRule="auto"/>
              <w:ind w:left="0"/>
              <w:jc w:val="left"/>
              <w:rPr>
                <w:b/>
                <w:bCs/>
                <w:u w:val="single"/>
              </w:rPr>
            </w:pPr>
          </w:p>
        </w:tc>
      </w:tr>
      <w:tr w:rsidR="001D609A" w14:paraId="1BB07E7E" w14:textId="77777777" w:rsidTr="00C70493">
        <w:tc>
          <w:tcPr>
            <w:tcW w:w="2602" w:type="dxa"/>
            <w:vAlign w:val="center"/>
          </w:tcPr>
          <w:p w14:paraId="3A63E747" w14:textId="77777777" w:rsidR="001D609A" w:rsidRDefault="001D609A" w:rsidP="00C70493">
            <w:pPr>
              <w:jc w:val="left"/>
              <w:rPr>
                <w:rFonts w:ascii="Calibri" w:hAnsi="Calibri" w:cs="Calibri"/>
                <w:color w:val="000000"/>
              </w:rPr>
            </w:pPr>
            <w:proofErr w:type="spellStart"/>
            <w:r>
              <w:rPr>
                <w:rFonts w:ascii="Calibri" w:hAnsi="Calibri" w:cs="Calibri"/>
                <w:color w:val="000000"/>
              </w:rPr>
              <w:t>rich:columnGroup</w:t>
            </w:r>
            <w:proofErr w:type="spellEnd"/>
          </w:p>
        </w:tc>
        <w:tc>
          <w:tcPr>
            <w:tcW w:w="2326" w:type="dxa"/>
            <w:vAlign w:val="center"/>
          </w:tcPr>
          <w:p w14:paraId="25AC7167" w14:textId="77777777" w:rsidR="001D609A" w:rsidRDefault="001D609A" w:rsidP="00C70493">
            <w:pPr>
              <w:jc w:val="left"/>
              <w:rPr>
                <w:rFonts w:ascii="Calibri" w:hAnsi="Calibri" w:cs="Calibri"/>
                <w:color w:val="000000"/>
              </w:rPr>
            </w:pPr>
            <w:r>
              <w:rPr>
                <w:rFonts w:ascii="Calibri" w:hAnsi="Calibri" w:cs="Calibri"/>
                <w:color w:val="000000"/>
              </w:rPr>
              <w:t>p:columnGroup</w:t>
            </w:r>
          </w:p>
        </w:tc>
        <w:tc>
          <w:tcPr>
            <w:tcW w:w="3325" w:type="dxa"/>
            <w:vAlign w:val="center"/>
          </w:tcPr>
          <w:p w14:paraId="63873164" w14:textId="77777777" w:rsidR="001D609A" w:rsidRDefault="001D609A" w:rsidP="00C70493">
            <w:pPr>
              <w:jc w:val="left"/>
              <w:rPr>
                <w:rFonts w:ascii="Calibri" w:hAnsi="Calibri" w:cs="Calibri"/>
                <w:color w:val="000000"/>
              </w:rPr>
            </w:pPr>
            <w:proofErr w:type="spellStart"/>
            <w:r>
              <w:rPr>
                <w:rFonts w:ascii="Calibri" w:hAnsi="Calibri" w:cs="Calibri"/>
                <w:color w:val="000000"/>
              </w:rPr>
              <w:t>DecisionsPrivileges.xhtml</w:t>
            </w:r>
            <w:proofErr w:type="spellEnd"/>
          </w:p>
        </w:tc>
        <w:tc>
          <w:tcPr>
            <w:tcW w:w="2310" w:type="dxa"/>
            <w:vAlign w:val="center"/>
          </w:tcPr>
          <w:p w14:paraId="547EB347" w14:textId="77777777" w:rsidR="001D609A" w:rsidRPr="00004F50" w:rsidRDefault="001D609A" w:rsidP="00C70493">
            <w:pPr>
              <w:pStyle w:val="ListParagraph"/>
              <w:spacing w:after="160" w:line="256" w:lineRule="auto"/>
              <w:ind w:left="0"/>
              <w:jc w:val="left"/>
            </w:pPr>
            <w:r w:rsidRPr="00004F50">
              <w:t>use &lt;</w:t>
            </w:r>
            <w:proofErr w:type="spellStart"/>
            <w:r w:rsidRPr="00004F50">
              <w:t>p:row</w:t>
            </w:r>
            <w:proofErr w:type="spellEnd"/>
            <w:r w:rsidRPr="00004F50">
              <w:t>&gt; for each line</w:t>
            </w:r>
          </w:p>
        </w:tc>
      </w:tr>
      <w:tr w:rsidR="001D609A" w14:paraId="388848A7" w14:textId="77777777" w:rsidTr="00C70493">
        <w:tc>
          <w:tcPr>
            <w:tcW w:w="2602" w:type="dxa"/>
            <w:vAlign w:val="center"/>
          </w:tcPr>
          <w:p w14:paraId="5CF15720" w14:textId="77777777" w:rsidR="001D609A" w:rsidRDefault="001D609A" w:rsidP="00C70493">
            <w:pPr>
              <w:jc w:val="left"/>
              <w:rPr>
                <w:rFonts w:ascii="Calibri" w:hAnsi="Calibri" w:cs="Calibri"/>
                <w:color w:val="000000"/>
              </w:rPr>
            </w:pPr>
            <w:proofErr w:type="spellStart"/>
            <w:r>
              <w:rPr>
                <w:rFonts w:ascii="Calibri" w:hAnsi="Calibri" w:cs="Calibri"/>
                <w:color w:val="000000"/>
              </w:rPr>
              <w:t>rich:placeholder</w:t>
            </w:r>
            <w:proofErr w:type="spellEnd"/>
          </w:p>
        </w:tc>
        <w:tc>
          <w:tcPr>
            <w:tcW w:w="2326" w:type="dxa"/>
            <w:vAlign w:val="center"/>
          </w:tcPr>
          <w:p w14:paraId="31A85F09" w14:textId="77777777" w:rsidR="001D609A" w:rsidRDefault="001D609A" w:rsidP="00C70493">
            <w:pPr>
              <w:jc w:val="left"/>
              <w:rPr>
                <w:rFonts w:ascii="Calibri" w:hAnsi="Calibri" w:cs="Calibri"/>
                <w:color w:val="000000"/>
              </w:rPr>
            </w:pPr>
            <w:r>
              <w:rPr>
                <w:rFonts w:ascii="Calibri" w:hAnsi="Calibri" w:cs="Calibri"/>
                <w:color w:val="000000"/>
              </w:rPr>
              <w:t>p:watermark</w:t>
            </w:r>
          </w:p>
        </w:tc>
        <w:tc>
          <w:tcPr>
            <w:tcW w:w="3325" w:type="dxa"/>
            <w:vAlign w:val="center"/>
          </w:tcPr>
          <w:p w14:paraId="2352B224" w14:textId="77777777" w:rsidR="001D609A" w:rsidRDefault="001D609A" w:rsidP="00C70493">
            <w:pPr>
              <w:jc w:val="left"/>
              <w:rPr>
                <w:rFonts w:ascii="Calibri" w:hAnsi="Calibri" w:cs="Calibri"/>
                <w:color w:val="000000"/>
              </w:rPr>
            </w:pPr>
            <w:proofErr w:type="spellStart"/>
            <w:r>
              <w:rPr>
                <w:rFonts w:ascii="Calibri" w:hAnsi="Calibri" w:cs="Calibri"/>
                <w:color w:val="000000"/>
              </w:rPr>
              <w:t>Login.xhtml</w:t>
            </w:r>
            <w:proofErr w:type="spellEnd"/>
          </w:p>
        </w:tc>
        <w:tc>
          <w:tcPr>
            <w:tcW w:w="2310" w:type="dxa"/>
            <w:vAlign w:val="center"/>
          </w:tcPr>
          <w:p w14:paraId="3688C8B3" w14:textId="77777777" w:rsidR="001D609A" w:rsidRDefault="001D609A" w:rsidP="00C70493">
            <w:pPr>
              <w:pStyle w:val="ListParagraph"/>
              <w:spacing w:after="160" w:line="256" w:lineRule="auto"/>
              <w:ind w:left="0"/>
              <w:jc w:val="left"/>
              <w:rPr>
                <w:b/>
                <w:bCs/>
                <w:u w:val="single"/>
              </w:rPr>
            </w:pPr>
          </w:p>
        </w:tc>
      </w:tr>
      <w:tr w:rsidR="001D609A" w14:paraId="45ACF4C7" w14:textId="77777777" w:rsidTr="00C70493">
        <w:tc>
          <w:tcPr>
            <w:tcW w:w="2602" w:type="dxa"/>
            <w:vAlign w:val="center"/>
          </w:tcPr>
          <w:p w14:paraId="5F580F66" w14:textId="77777777" w:rsidR="001D609A" w:rsidRDefault="001D609A" w:rsidP="00C70493">
            <w:pPr>
              <w:jc w:val="left"/>
              <w:rPr>
                <w:rFonts w:ascii="Calibri" w:hAnsi="Calibri" w:cs="Calibri"/>
                <w:color w:val="000000"/>
              </w:rPr>
            </w:pPr>
            <w:proofErr w:type="spellStart"/>
            <w:r>
              <w:rPr>
                <w:rFonts w:ascii="Calibri" w:hAnsi="Calibri" w:cs="Calibri"/>
                <w:color w:val="000000"/>
              </w:rPr>
              <w:t>rich:popupPanel</w:t>
            </w:r>
            <w:proofErr w:type="spellEnd"/>
          </w:p>
        </w:tc>
        <w:tc>
          <w:tcPr>
            <w:tcW w:w="2326" w:type="dxa"/>
            <w:vAlign w:val="center"/>
          </w:tcPr>
          <w:p w14:paraId="5053A900" w14:textId="77777777" w:rsidR="001D609A" w:rsidRDefault="001D609A" w:rsidP="00C70493">
            <w:pPr>
              <w:jc w:val="left"/>
              <w:rPr>
                <w:rFonts w:ascii="Calibri" w:hAnsi="Calibri" w:cs="Calibri"/>
                <w:color w:val="000000"/>
              </w:rPr>
            </w:pPr>
            <w:r>
              <w:rPr>
                <w:rFonts w:ascii="Calibri" w:hAnsi="Calibri" w:cs="Calibri"/>
                <w:color w:val="000000"/>
              </w:rPr>
              <w:t>p:dialog</w:t>
            </w:r>
          </w:p>
        </w:tc>
        <w:tc>
          <w:tcPr>
            <w:tcW w:w="3325" w:type="dxa"/>
            <w:vAlign w:val="center"/>
          </w:tcPr>
          <w:p w14:paraId="348742E3"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441DC8CB" w14:textId="77777777" w:rsidR="001D609A" w:rsidRDefault="001D609A" w:rsidP="00C70493">
            <w:pPr>
              <w:pStyle w:val="ListParagraph"/>
              <w:spacing w:after="160" w:line="256" w:lineRule="auto"/>
              <w:ind w:left="0"/>
              <w:jc w:val="left"/>
              <w:rPr>
                <w:b/>
                <w:bCs/>
                <w:u w:val="single"/>
              </w:rPr>
            </w:pPr>
          </w:p>
        </w:tc>
      </w:tr>
      <w:tr w:rsidR="001D609A" w14:paraId="153B27E5" w14:textId="77777777" w:rsidTr="00C70493">
        <w:tc>
          <w:tcPr>
            <w:tcW w:w="2602" w:type="dxa"/>
            <w:vAlign w:val="center"/>
          </w:tcPr>
          <w:p w14:paraId="173758C0" w14:textId="77777777" w:rsidR="001D609A" w:rsidRDefault="001D609A" w:rsidP="00C70493">
            <w:pPr>
              <w:jc w:val="left"/>
              <w:rPr>
                <w:rFonts w:ascii="Calibri" w:hAnsi="Calibri" w:cs="Calibri"/>
                <w:color w:val="000000"/>
              </w:rPr>
            </w:pPr>
            <w:proofErr w:type="spellStart"/>
            <w:r>
              <w:rPr>
                <w:rFonts w:ascii="Calibri" w:hAnsi="Calibri" w:cs="Calibri"/>
                <w:color w:val="000000"/>
              </w:rPr>
              <w:t>rich:component</w:t>
            </w:r>
            <w:proofErr w:type="spellEnd"/>
            <w:r>
              <w:rPr>
                <w:rFonts w:ascii="Calibri" w:hAnsi="Calibri" w:cs="Calibri"/>
                <w:color w:val="000000"/>
              </w:rPr>
              <w:t>('name')</w:t>
            </w:r>
          </w:p>
        </w:tc>
        <w:tc>
          <w:tcPr>
            <w:tcW w:w="2326" w:type="dxa"/>
            <w:vAlign w:val="center"/>
          </w:tcPr>
          <w:p w14:paraId="41548B27" w14:textId="77777777" w:rsidR="001D609A" w:rsidRDefault="001D609A" w:rsidP="00C70493">
            <w:pPr>
              <w:jc w:val="left"/>
              <w:rPr>
                <w:rFonts w:ascii="Calibri" w:hAnsi="Calibri" w:cs="Calibri"/>
                <w:color w:val="000000"/>
              </w:rPr>
            </w:pPr>
            <w:r>
              <w:rPr>
                <w:rFonts w:ascii="Calibri" w:hAnsi="Calibri" w:cs="Calibri"/>
                <w:color w:val="000000"/>
              </w:rPr>
              <w:t>PF('name')</w:t>
            </w:r>
          </w:p>
        </w:tc>
        <w:tc>
          <w:tcPr>
            <w:tcW w:w="3325" w:type="dxa"/>
            <w:vAlign w:val="center"/>
          </w:tcPr>
          <w:p w14:paraId="636B22FE"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202A6396" w14:textId="77777777" w:rsidR="001D609A" w:rsidRPr="00D5305C" w:rsidRDefault="001D609A" w:rsidP="00C70493">
            <w:pPr>
              <w:pStyle w:val="ListParagraph"/>
              <w:spacing w:after="160" w:line="256" w:lineRule="auto"/>
              <w:ind w:left="0"/>
              <w:jc w:val="left"/>
            </w:pPr>
            <w:r w:rsidRPr="00D5305C">
              <w:t xml:space="preserve">The </w:t>
            </w:r>
            <w:r>
              <w:t>‘</w:t>
            </w:r>
            <w:r w:rsidRPr="00D5305C">
              <w:t>name</w:t>
            </w:r>
            <w:r>
              <w:t>’</w:t>
            </w:r>
            <w:r w:rsidRPr="00D5305C">
              <w:t xml:space="preserve"> used at </w:t>
            </w:r>
            <w:proofErr w:type="spellStart"/>
            <w:r w:rsidRPr="00D5305C">
              <w:t>primefaces</w:t>
            </w:r>
            <w:proofErr w:type="spellEnd"/>
            <w:r w:rsidRPr="00D5305C">
              <w:t xml:space="preserve"> is the "</w:t>
            </w:r>
            <w:proofErr w:type="spellStart"/>
            <w:r w:rsidRPr="00D5305C">
              <w:t>widgetVar</w:t>
            </w:r>
            <w:proofErr w:type="spellEnd"/>
            <w:r w:rsidRPr="00D5305C">
              <w:t>" not the "Id"</w:t>
            </w:r>
          </w:p>
        </w:tc>
      </w:tr>
      <w:tr w:rsidR="001D609A" w14:paraId="14677FF4" w14:textId="77777777" w:rsidTr="00C70493">
        <w:tc>
          <w:tcPr>
            <w:tcW w:w="2602" w:type="dxa"/>
            <w:vAlign w:val="center"/>
          </w:tcPr>
          <w:p w14:paraId="19762AB9" w14:textId="77777777" w:rsidR="001D609A" w:rsidRDefault="001D609A" w:rsidP="00C70493">
            <w:pPr>
              <w:jc w:val="left"/>
              <w:rPr>
                <w:rFonts w:ascii="Calibri" w:hAnsi="Calibri" w:cs="Calibri"/>
                <w:color w:val="000000"/>
              </w:rPr>
            </w:pPr>
            <w:proofErr w:type="spellStart"/>
            <w:r>
              <w:rPr>
                <w:rFonts w:ascii="Calibri" w:hAnsi="Calibri" w:cs="Calibri"/>
                <w:color w:val="000000"/>
              </w:rPr>
              <w:t>rich:notifyStack</w:t>
            </w:r>
            <w:proofErr w:type="spellEnd"/>
          </w:p>
        </w:tc>
        <w:tc>
          <w:tcPr>
            <w:tcW w:w="2326" w:type="dxa"/>
            <w:vAlign w:val="center"/>
          </w:tcPr>
          <w:p w14:paraId="6551CD54" w14:textId="77777777" w:rsidR="001D609A" w:rsidRDefault="001D609A" w:rsidP="00C70493">
            <w:pPr>
              <w:jc w:val="left"/>
              <w:rPr>
                <w:rFonts w:ascii="Calibri" w:hAnsi="Calibri" w:cs="Calibri"/>
                <w:color w:val="000000"/>
              </w:rPr>
            </w:pPr>
            <w:r>
              <w:rPr>
                <w:rFonts w:ascii="Calibri" w:hAnsi="Calibri" w:cs="Calibri"/>
                <w:color w:val="000000"/>
              </w:rPr>
              <w:t>p:growl</w:t>
            </w:r>
          </w:p>
        </w:tc>
        <w:tc>
          <w:tcPr>
            <w:tcW w:w="3325" w:type="dxa"/>
            <w:vAlign w:val="center"/>
          </w:tcPr>
          <w:p w14:paraId="0E3EEC5B"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1EFE148F" w14:textId="77777777" w:rsidR="001D609A" w:rsidRDefault="001D609A" w:rsidP="00C70493">
            <w:pPr>
              <w:pStyle w:val="ListParagraph"/>
              <w:spacing w:after="160" w:line="256" w:lineRule="auto"/>
              <w:ind w:left="0"/>
              <w:jc w:val="left"/>
              <w:rPr>
                <w:b/>
                <w:bCs/>
                <w:u w:val="single"/>
              </w:rPr>
            </w:pPr>
          </w:p>
        </w:tc>
      </w:tr>
      <w:tr w:rsidR="001D609A" w14:paraId="6A152B89" w14:textId="77777777" w:rsidTr="00C70493">
        <w:tc>
          <w:tcPr>
            <w:tcW w:w="2602" w:type="dxa"/>
            <w:vAlign w:val="center"/>
          </w:tcPr>
          <w:p w14:paraId="61A46A7D" w14:textId="77777777" w:rsidR="001D609A" w:rsidRDefault="001D609A" w:rsidP="00C70493">
            <w:pPr>
              <w:jc w:val="left"/>
              <w:rPr>
                <w:rFonts w:ascii="Calibri" w:hAnsi="Calibri" w:cs="Calibri"/>
                <w:color w:val="000000"/>
              </w:rPr>
            </w:pPr>
            <w:proofErr w:type="spellStart"/>
            <w:r>
              <w:rPr>
                <w:rFonts w:ascii="Calibri" w:hAnsi="Calibri" w:cs="Calibri"/>
                <w:color w:val="000000"/>
              </w:rPr>
              <w:t>rich:notifyMessages</w:t>
            </w:r>
            <w:proofErr w:type="spellEnd"/>
          </w:p>
        </w:tc>
        <w:tc>
          <w:tcPr>
            <w:tcW w:w="2326" w:type="dxa"/>
            <w:vAlign w:val="center"/>
          </w:tcPr>
          <w:p w14:paraId="7B9615BF" w14:textId="77777777" w:rsidR="001D609A" w:rsidRDefault="001D609A" w:rsidP="00C70493">
            <w:pPr>
              <w:jc w:val="left"/>
              <w:rPr>
                <w:rFonts w:ascii="Calibri" w:hAnsi="Calibri" w:cs="Calibri"/>
                <w:color w:val="000000"/>
              </w:rPr>
            </w:pPr>
            <w:r>
              <w:rPr>
                <w:rFonts w:ascii="Calibri" w:hAnsi="Calibri" w:cs="Calibri"/>
                <w:color w:val="000000"/>
              </w:rPr>
              <w:t>p:growl</w:t>
            </w:r>
          </w:p>
        </w:tc>
        <w:tc>
          <w:tcPr>
            <w:tcW w:w="3325" w:type="dxa"/>
            <w:vAlign w:val="center"/>
          </w:tcPr>
          <w:p w14:paraId="47CD4682"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2916C876" w14:textId="77777777" w:rsidR="001D609A" w:rsidRDefault="001D609A" w:rsidP="00C70493">
            <w:pPr>
              <w:pStyle w:val="ListParagraph"/>
              <w:spacing w:after="160" w:line="256" w:lineRule="auto"/>
              <w:ind w:left="0"/>
              <w:jc w:val="left"/>
              <w:rPr>
                <w:b/>
                <w:bCs/>
                <w:u w:val="single"/>
              </w:rPr>
            </w:pPr>
          </w:p>
        </w:tc>
      </w:tr>
      <w:tr w:rsidR="001D609A" w14:paraId="2F37CFE6" w14:textId="77777777" w:rsidTr="00C70493">
        <w:tc>
          <w:tcPr>
            <w:tcW w:w="2602" w:type="dxa"/>
            <w:vAlign w:val="center"/>
          </w:tcPr>
          <w:p w14:paraId="49340A59" w14:textId="77777777" w:rsidR="001D609A" w:rsidRDefault="001D609A" w:rsidP="00C70493">
            <w:pPr>
              <w:jc w:val="left"/>
              <w:rPr>
                <w:rFonts w:ascii="Calibri" w:hAnsi="Calibri" w:cs="Calibri"/>
                <w:color w:val="000000"/>
              </w:rPr>
            </w:pPr>
            <w:proofErr w:type="spellStart"/>
            <w:r>
              <w:rPr>
                <w:rFonts w:ascii="Calibri" w:hAnsi="Calibri" w:cs="Calibri"/>
                <w:color w:val="000000"/>
              </w:rPr>
              <w:t>rich:tree</w:t>
            </w:r>
            <w:proofErr w:type="spellEnd"/>
          </w:p>
        </w:tc>
        <w:tc>
          <w:tcPr>
            <w:tcW w:w="2326" w:type="dxa"/>
            <w:vAlign w:val="center"/>
          </w:tcPr>
          <w:p w14:paraId="6C7DE187" w14:textId="77777777" w:rsidR="001D609A" w:rsidRDefault="001D609A" w:rsidP="00C70493">
            <w:pPr>
              <w:jc w:val="left"/>
              <w:rPr>
                <w:rFonts w:ascii="Calibri" w:hAnsi="Calibri" w:cs="Calibri"/>
                <w:color w:val="000000"/>
              </w:rPr>
            </w:pPr>
            <w:r>
              <w:rPr>
                <w:rFonts w:ascii="Calibri" w:hAnsi="Calibri" w:cs="Calibri"/>
                <w:color w:val="000000"/>
              </w:rPr>
              <w:t>p:tree</w:t>
            </w:r>
          </w:p>
        </w:tc>
        <w:tc>
          <w:tcPr>
            <w:tcW w:w="3325" w:type="dxa"/>
            <w:vAlign w:val="center"/>
          </w:tcPr>
          <w:p w14:paraId="3441F925" w14:textId="77777777" w:rsidR="001D609A" w:rsidRDefault="001D609A" w:rsidP="00C70493">
            <w:pPr>
              <w:jc w:val="left"/>
              <w:rPr>
                <w:rFonts w:ascii="Calibri" w:hAnsi="Calibri" w:cs="Calibri"/>
                <w:color w:val="000000"/>
              </w:rPr>
            </w:pPr>
            <w:proofErr w:type="spellStart"/>
            <w:r>
              <w:rPr>
                <w:rFonts w:ascii="Calibri" w:hAnsi="Calibri" w:cs="Calibri"/>
                <w:color w:val="000000"/>
              </w:rPr>
              <w:t>UnitCreation.xhtml</w:t>
            </w:r>
            <w:proofErr w:type="spellEnd"/>
          </w:p>
        </w:tc>
        <w:tc>
          <w:tcPr>
            <w:tcW w:w="2310" w:type="dxa"/>
            <w:vAlign w:val="center"/>
          </w:tcPr>
          <w:p w14:paraId="61FFD914" w14:textId="77777777" w:rsidR="001D609A" w:rsidRDefault="001D609A" w:rsidP="00C70493">
            <w:pPr>
              <w:pStyle w:val="ListParagraph"/>
              <w:spacing w:after="160" w:line="256" w:lineRule="auto"/>
              <w:ind w:left="0"/>
              <w:jc w:val="left"/>
              <w:rPr>
                <w:b/>
                <w:bCs/>
                <w:u w:val="single"/>
              </w:rPr>
            </w:pPr>
          </w:p>
        </w:tc>
      </w:tr>
      <w:tr w:rsidR="001D609A" w14:paraId="3545D6CE" w14:textId="77777777" w:rsidTr="00C70493">
        <w:tc>
          <w:tcPr>
            <w:tcW w:w="2602" w:type="dxa"/>
            <w:vAlign w:val="center"/>
          </w:tcPr>
          <w:p w14:paraId="0B2F7928" w14:textId="77777777" w:rsidR="001D609A" w:rsidRDefault="001D609A" w:rsidP="00C70493">
            <w:pPr>
              <w:jc w:val="left"/>
              <w:rPr>
                <w:rFonts w:ascii="Calibri" w:hAnsi="Calibri" w:cs="Calibri"/>
                <w:color w:val="000000"/>
              </w:rPr>
            </w:pPr>
            <w:proofErr w:type="spellStart"/>
            <w:r>
              <w:rPr>
                <w:rFonts w:ascii="Calibri" w:hAnsi="Calibri" w:cs="Calibri"/>
                <w:color w:val="000000"/>
              </w:rPr>
              <w:lastRenderedPageBreak/>
              <w:t>rich:treeNode</w:t>
            </w:r>
            <w:proofErr w:type="spellEnd"/>
          </w:p>
        </w:tc>
        <w:tc>
          <w:tcPr>
            <w:tcW w:w="2326" w:type="dxa"/>
            <w:vAlign w:val="center"/>
          </w:tcPr>
          <w:p w14:paraId="3747BBC3" w14:textId="77777777" w:rsidR="001D609A" w:rsidRDefault="001D609A" w:rsidP="00C70493">
            <w:pPr>
              <w:jc w:val="left"/>
              <w:rPr>
                <w:rFonts w:ascii="Calibri" w:hAnsi="Calibri" w:cs="Calibri"/>
                <w:color w:val="000000"/>
              </w:rPr>
            </w:pPr>
            <w:r>
              <w:rPr>
                <w:rFonts w:ascii="Calibri" w:hAnsi="Calibri" w:cs="Calibri"/>
                <w:color w:val="000000"/>
              </w:rPr>
              <w:t>p:treeNode</w:t>
            </w:r>
          </w:p>
        </w:tc>
        <w:tc>
          <w:tcPr>
            <w:tcW w:w="3325" w:type="dxa"/>
            <w:vAlign w:val="center"/>
          </w:tcPr>
          <w:p w14:paraId="55FB0593" w14:textId="77777777" w:rsidR="001D609A" w:rsidRDefault="001D609A" w:rsidP="00C70493">
            <w:pPr>
              <w:jc w:val="left"/>
              <w:rPr>
                <w:rFonts w:ascii="Calibri" w:hAnsi="Calibri" w:cs="Calibri"/>
                <w:color w:val="000000"/>
              </w:rPr>
            </w:pPr>
            <w:proofErr w:type="spellStart"/>
            <w:r>
              <w:rPr>
                <w:rFonts w:ascii="Calibri" w:hAnsi="Calibri" w:cs="Calibri"/>
                <w:color w:val="000000"/>
              </w:rPr>
              <w:t>UnitCreation.xhtml</w:t>
            </w:r>
            <w:proofErr w:type="spellEnd"/>
          </w:p>
        </w:tc>
        <w:tc>
          <w:tcPr>
            <w:tcW w:w="2310" w:type="dxa"/>
            <w:vAlign w:val="center"/>
          </w:tcPr>
          <w:p w14:paraId="1A11BB29" w14:textId="77777777" w:rsidR="001D609A" w:rsidRDefault="001D609A" w:rsidP="00C70493">
            <w:pPr>
              <w:pStyle w:val="ListParagraph"/>
              <w:spacing w:after="160" w:line="256" w:lineRule="auto"/>
              <w:ind w:left="0"/>
              <w:jc w:val="left"/>
              <w:rPr>
                <w:b/>
                <w:bCs/>
                <w:u w:val="single"/>
              </w:rPr>
            </w:pPr>
          </w:p>
        </w:tc>
      </w:tr>
      <w:tr w:rsidR="001D609A" w14:paraId="513B22AE" w14:textId="77777777" w:rsidTr="00C70493">
        <w:tc>
          <w:tcPr>
            <w:tcW w:w="2602" w:type="dxa"/>
            <w:vAlign w:val="center"/>
          </w:tcPr>
          <w:p w14:paraId="534E7E8B" w14:textId="77777777" w:rsidR="001D609A" w:rsidRDefault="001D609A" w:rsidP="00C70493">
            <w:pPr>
              <w:jc w:val="left"/>
              <w:rPr>
                <w:rFonts w:ascii="Calibri" w:hAnsi="Calibri" w:cs="Calibri"/>
                <w:color w:val="000000"/>
              </w:rPr>
            </w:pPr>
            <w:proofErr w:type="spellStart"/>
            <w:r>
              <w:rPr>
                <w:rFonts w:ascii="Calibri" w:hAnsi="Calibri" w:cs="Calibri"/>
                <w:color w:val="000000"/>
              </w:rPr>
              <w:t>rich:collapsiblePanel</w:t>
            </w:r>
            <w:proofErr w:type="spellEnd"/>
          </w:p>
        </w:tc>
        <w:tc>
          <w:tcPr>
            <w:tcW w:w="2326" w:type="dxa"/>
            <w:vAlign w:val="center"/>
          </w:tcPr>
          <w:p w14:paraId="05596EF2" w14:textId="77777777" w:rsidR="001D609A" w:rsidRDefault="001D609A" w:rsidP="00C70493">
            <w:pPr>
              <w:jc w:val="left"/>
              <w:rPr>
                <w:rFonts w:ascii="Calibri" w:hAnsi="Calibri" w:cs="Calibri"/>
                <w:color w:val="000000"/>
              </w:rPr>
            </w:pPr>
            <w:r>
              <w:rPr>
                <w:rFonts w:ascii="Calibri" w:hAnsi="Calibri" w:cs="Calibri"/>
                <w:color w:val="000000"/>
              </w:rPr>
              <w:t>p:fieldset</w:t>
            </w:r>
          </w:p>
        </w:tc>
        <w:tc>
          <w:tcPr>
            <w:tcW w:w="3325" w:type="dxa"/>
            <w:vAlign w:val="center"/>
          </w:tcPr>
          <w:p w14:paraId="5301E23A" w14:textId="77777777" w:rsidR="001D609A" w:rsidRDefault="001D609A" w:rsidP="00C70493">
            <w:pPr>
              <w:jc w:val="left"/>
              <w:rPr>
                <w:rFonts w:ascii="Calibri" w:hAnsi="Calibri" w:cs="Calibri"/>
                <w:color w:val="000000"/>
              </w:rPr>
            </w:pPr>
            <w:proofErr w:type="spellStart"/>
            <w:r>
              <w:rPr>
                <w:rFonts w:ascii="Calibri" w:hAnsi="Calibri" w:cs="Calibri"/>
                <w:color w:val="000000"/>
              </w:rPr>
              <w:t>OrganizationHierarchy.xhtml</w:t>
            </w:r>
            <w:proofErr w:type="spellEnd"/>
          </w:p>
        </w:tc>
        <w:tc>
          <w:tcPr>
            <w:tcW w:w="2310" w:type="dxa"/>
            <w:vAlign w:val="center"/>
          </w:tcPr>
          <w:p w14:paraId="0A509A46" w14:textId="77777777" w:rsidR="001D609A" w:rsidRPr="00BC1CC8" w:rsidRDefault="001D609A" w:rsidP="00C70493">
            <w:pPr>
              <w:pStyle w:val="ListParagraph"/>
              <w:spacing w:after="160" w:line="256" w:lineRule="auto"/>
              <w:ind w:left="0"/>
              <w:jc w:val="left"/>
            </w:pPr>
            <w:proofErr w:type="spellStart"/>
            <w:r w:rsidRPr="00BC1CC8">
              <w:t>RegularVacation.xhtml</w:t>
            </w:r>
            <w:proofErr w:type="spellEnd"/>
            <w:r w:rsidRPr="00BC1CC8">
              <w:t xml:space="preserve"> has issue of disabling the toggle</w:t>
            </w:r>
          </w:p>
        </w:tc>
      </w:tr>
    </w:tbl>
    <w:p w14:paraId="64AE5057" w14:textId="77777777" w:rsidR="004C67AE" w:rsidRPr="00D9141A" w:rsidRDefault="004C67AE" w:rsidP="004C67AE">
      <w:pPr>
        <w:spacing w:after="160" w:line="256" w:lineRule="auto"/>
      </w:pPr>
    </w:p>
    <w:p w14:paraId="0E4CFF5D" w14:textId="77777777" w:rsidR="004C67AE" w:rsidRDefault="004C67AE" w:rsidP="00701012">
      <w:pPr>
        <w:pStyle w:val="ListParagraph"/>
        <w:keepNext w:val="0"/>
        <w:numPr>
          <w:ilvl w:val="0"/>
          <w:numId w:val="56"/>
        </w:numPr>
        <w:spacing w:after="160" w:line="256" w:lineRule="auto"/>
        <w:jc w:val="left"/>
        <w:rPr>
          <w:b/>
          <w:bCs/>
          <w:u w:val="single"/>
        </w:rPr>
      </w:pPr>
      <w:proofErr w:type="spellStart"/>
      <w:r>
        <w:rPr>
          <w:b/>
          <w:bCs/>
          <w:u w:val="single"/>
        </w:rPr>
        <w:t>d</w:t>
      </w:r>
      <w:r w:rsidRPr="00004F50">
        <w:rPr>
          <w:b/>
          <w:bCs/>
          <w:u w:val="single"/>
        </w:rPr>
        <w:t>atatable</w:t>
      </w:r>
      <w:proofErr w:type="spellEnd"/>
      <w:r w:rsidRPr="00004F50">
        <w:rPr>
          <w:b/>
          <w:bCs/>
          <w:u w:val="single"/>
        </w:rPr>
        <w:t xml:space="preserve"> Conversion:</w:t>
      </w:r>
    </w:p>
    <w:p w14:paraId="3AED3986" w14:textId="77777777" w:rsidR="004C67AE" w:rsidRDefault="004C67AE" w:rsidP="004C67AE">
      <w:pPr>
        <w:pStyle w:val="ListParagraph"/>
        <w:spacing w:after="160" w:line="256" w:lineRule="auto"/>
        <w:rPr>
          <w:b/>
          <w:bCs/>
          <w:u w:val="single"/>
        </w:rPr>
      </w:pPr>
    </w:p>
    <w:tbl>
      <w:tblPr>
        <w:tblStyle w:val="TableGrid"/>
        <w:tblW w:w="11070" w:type="dxa"/>
        <w:tblInd w:w="-34" w:type="dxa"/>
        <w:tblLook w:val="04A0" w:firstRow="1" w:lastRow="0" w:firstColumn="1" w:lastColumn="0" w:noHBand="0" w:noVBand="1"/>
      </w:tblPr>
      <w:tblGrid>
        <w:gridCol w:w="4866"/>
        <w:gridCol w:w="6204"/>
      </w:tblGrid>
      <w:tr w:rsidR="004C67AE" w14:paraId="383FB070" w14:textId="77777777" w:rsidTr="001D609A">
        <w:tc>
          <w:tcPr>
            <w:tcW w:w="4866" w:type="dxa"/>
            <w:shd w:val="clear" w:color="auto" w:fill="B4C6E7" w:themeFill="accent1" w:themeFillTint="66"/>
          </w:tcPr>
          <w:p w14:paraId="39C49FFF" w14:textId="77777777" w:rsidR="004C67AE" w:rsidRPr="0095489B" w:rsidRDefault="004C67AE" w:rsidP="009A22DD">
            <w:pPr>
              <w:spacing w:after="160" w:line="256" w:lineRule="auto"/>
              <w:jc w:val="center"/>
              <w:rPr>
                <w:b/>
                <w:bCs/>
              </w:rPr>
            </w:pPr>
            <w:proofErr w:type="spellStart"/>
            <w:r w:rsidRPr="0095489B">
              <w:rPr>
                <w:b/>
                <w:bCs/>
              </w:rPr>
              <w:t>RichFaces</w:t>
            </w:r>
            <w:proofErr w:type="spellEnd"/>
            <w:r>
              <w:rPr>
                <w:b/>
                <w:bCs/>
              </w:rPr>
              <w:t xml:space="preserve"> </w:t>
            </w:r>
            <w:proofErr w:type="spellStart"/>
            <w:r>
              <w:rPr>
                <w:b/>
                <w:bCs/>
              </w:rPr>
              <w:t>datatable</w:t>
            </w:r>
            <w:proofErr w:type="spellEnd"/>
            <w:r>
              <w:rPr>
                <w:b/>
                <w:bCs/>
              </w:rPr>
              <w:t xml:space="preserve"> Attributes</w:t>
            </w:r>
          </w:p>
        </w:tc>
        <w:tc>
          <w:tcPr>
            <w:tcW w:w="6204" w:type="dxa"/>
            <w:shd w:val="clear" w:color="auto" w:fill="B4C6E7" w:themeFill="accent1" w:themeFillTint="66"/>
          </w:tcPr>
          <w:p w14:paraId="473ADD11" w14:textId="77777777" w:rsidR="004C67AE" w:rsidRPr="0095489B" w:rsidRDefault="004C67AE" w:rsidP="009A22DD">
            <w:pPr>
              <w:spacing w:after="160" w:line="256" w:lineRule="auto"/>
              <w:jc w:val="center"/>
              <w:rPr>
                <w:b/>
                <w:bCs/>
              </w:rPr>
            </w:pPr>
            <w:proofErr w:type="spellStart"/>
            <w:r w:rsidRPr="0095489B">
              <w:rPr>
                <w:b/>
                <w:bCs/>
              </w:rPr>
              <w:t>PrimeFaces</w:t>
            </w:r>
            <w:proofErr w:type="spellEnd"/>
            <w:r>
              <w:rPr>
                <w:b/>
                <w:bCs/>
              </w:rPr>
              <w:t xml:space="preserve"> </w:t>
            </w:r>
            <w:proofErr w:type="spellStart"/>
            <w:r>
              <w:rPr>
                <w:b/>
                <w:bCs/>
              </w:rPr>
              <w:t>datatable</w:t>
            </w:r>
            <w:proofErr w:type="spellEnd"/>
            <w:r>
              <w:rPr>
                <w:b/>
                <w:bCs/>
              </w:rPr>
              <w:t xml:space="preserve"> Attributes</w:t>
            </w:r>
          </w:p>
        </w:tc>
      </w:tr>
      <w:tr w:rsidR="004C67AE" w14:paraId="5F1CBA87" w14:textId="77777777" w:rsidTr="001D609A">
        <w:tc>
          <w:tcPr>
            <w:tcW w:w="4866" w:type="dxa"/>
          </w:tcPr>
          <w:p w14:paraId="7E609BAA" w14:textId="77777777" w:rsidR="004C67AE" w:rsidRPr="0095489B" w:rsidRDefault="004C67AE" w:rsidP="009A22DD">
            <w:pPr>
              <w:pStyle w:val="ListParagraph"/>
              <w:spacing w:after="160" w:line="256" w:lineRule="auto"/>
              <w:ind w:left="0"/>
            </w:pPr>
            <w:proofErr w:type="spellStart"/>
            <w:r w:rsidRPr="0095489B">
              <w:t>rowKeyVar</w:t>
            </w:r>
            <w:proofErr w:type="spellEnd"/>
          </w:p>
        </w:tc>
        <w:tc>
          <w:tcPr>
            <w:tcW w:w="6204" w:type="dxa"/>
          </w:tcPr>
          <w:p w14:paraId="5B40C6F0" w14:textId="77777777" w:rsidR="004C67AE" w:rsidRPr="0095489B" w:rsidRDefault="004C67AE" w:rsidP="009A22DD">
            <w:pPr>
              <w:pStyle w:val="ListParagraph"/>
              <w:spacing w:after="160" w:line="256" w:lineRule="auto"/>
              <w:ind w:left="0"/>
            </w:pPr>
            <w:proofErr w:type="spellStart"/>
            <w:r w:rsidRPr="0095489B">
              <w:t>rowIndexVar</w:t>
            </w:r>
            <w:proofErr w:type="spellEnd"/>
          </w:p>
        </w:tc>
      </w:tr>
      <w:tr w:rsidR="004C67AE" w14:paraId="27DCA2A6" w14:textId="77777777" w:rsidTr="001D609A">
        <w:tc>
          <w:tcPr>
            <w:tcW w:w="4866" w:type="dxa"/>
          </w:tcPr>
          <w:p w14:paraId="6C2CC8F9" w14:textId="77777777" w:rsidR="004C67AE" w:rsidRPr="0095489B" w:rsidRDefault="004C67AE" w:rsidP="009A22DD">
            <w:pPr>
              <w:pStyle w:val="ListParagraph"/>
              <w:spacing w:after="160" w:line="256" w:lineRule="auto"/>
              <w:ind w:left="0"/>
            </w:pPr>
            <w:proofErr w:type="spellStart"/>
            <w:r w:rsidRPr="0095489B">
              <w:t>onrowclick</w:t>
            </w:r>
            <w:proofErr w:type="spellEnd"/>
            <w:r w:rsidRPr="0095489B">
              <w:t>="</w:t>
            </w:r>
            <w:proofErr w:type="spellStart"/>
            <w:r w:rsidRPr="0095489B">
              <w:t>changeSelectedRowStyle</w:t>
            </w:r>
            <w:proofErr w:type="spellEnd"/>
            <w:r w:rsidRPr="0095489B">
              <w:t>(this);"</w:t>
            </w:r>
          </w:p>
        </w:tc>
        <w:tc>
          <w:tcPr>
            <w:tcW w:w="6204" w:type="dxa"/>
          </w:tcPr>
          <w:p w14:paraId="0D26E2EF" w14:textId="77777777" w:rsidR="004C67AE" w:rsidRPr="0095489B" w:rsidRDefault="004C67AE" w:rsidP="009A22DD">
            <w:pPr>
              <w:pStyle w:val="ListParagraph"/>
              <w:spacing w:after="160" w:line="256" w:lineRule="auto"/>
              <w:ind w:left="0"/>
            </w:pPr>
            <w:proofErr w:type="spellStart"/>
            <w:r w:rsidRPr="0095489B">
              <w:t>selectionMode</w:t>
            </w:r>
            <w:proofErr w:type="spellEnd"/>
            <w:r w:rsidRPr="0095489B">
              <w:t xml:space="preserve">="single" </w:t>
            </w:r>
            <w:proofErr w:type="spellStart"/>
            <w:r w:rsidRPr="0095489B">
              <w:t>rowKey</w:t>
            </w:r>
            <w:proofErr w:type="spellEnd"/>
            <w:r w:rsidRPr="0095489B">
              <w:t>="#{</w:t>
            </w:r>
            <w:r>
              <w:t>index</w:t>
            </w:r>
            <w:r w:rsidRPr="0095489B">
              <w:t>}"</w:t>
            </w:r>
            <w:r>
              <w:t xml:space="preserve"> </w:t>
            </w:r>
          </w:p>
        </w:tc>
      </w:tr>
      <w:tr w:rsidR="004C67AE" w14:paraId="4DE9A6DD" w14:textId="77777777" w:rsidTr="001D609A">
        <w:tc>
          <w:tcPr>
            <w:tcW w:w="4866" w:type="dxa"/>
          </w:tcPr>
          <w:p w14:paraId="56587A24" w14:textId="77777777" w:rsidR="004C67AE" w:rsidRPr="0095489B" w:rsidRDefault="004C67AE" w:rsidP="009A22DD">
            <w:pPr>
              <w:pStyle w:val="ListParagraph"/>
              <w:spacing w:after="160" w:line="256" w:lineRule="auto"/>
              <w:ind w:left="0"/>
            </w:pPr>
            <w:proofErr w:type="spellStart"/>
            <w:r>
              <w:t>rich:</w:t>
            </w:r>
            <w:r w:rsidRPr="0095489B">
              <w:t>dataScroller</w:t>
            </w:r>
            <w:proofErr w:type="spellEnd"/>
            <w:r>
              <w:t xml:space="preserve"> component</w:t>
            </w:r>
          </w:p>
        </w:tc>
        <w:tc>
          <w:tcPr>
            <w:tcW w:w="6204" w:type="dxa"/>
          </w:tcPr>
          <w:p w14:paraId="1B52ADFE" w14:textId="77777777" w:rsidR="004C67AE" w:rsidRPr="0095489B" w:rsidRDefault="004C67AE" w:rsidP="009A22DD">
            <w:pPr>
              <w:pStyle w:val="ListParagraph"/>
              <w:spacing w:after="160" w:line="256" w:lineRule="auto"/>
              <w:ind w:left="0"/>
            </w:pPr>
            <w:r w:rsidRPr="0095489B">
              <w:t xml:space="preserve">paginator="true" </w:t>
            </w:r>
            <w:proofErr w:type="spellStart"/>
            <w:r w:rsidRPr="0095489B">
              <w:t>paginatorPosition</w:t>
            </w:r>
            <w:proofErr w:type="spellEnd"/>
            <w:r w:rsidRPr="0095489B">
              <w:t>="bottom"</w:t>
            </w:r>
          </w:p>
        </w:tc>
      </w:tr>
      <w:tr w:rsidR="004C67AE" w14:paraId="4DB196B9" w14:textId="77777777" w:rsidTr="001D609A">
        <w:tc>
          <w:tcPr>
            <w:tcW w:w="4866" w:type="dxa"/>
          </w:tcPr>
          <w:p w14:paraId="17B351F7" w14:textId="77777777" w:rsidR="004C67AE" w:rsidRPr="0095489B" w:rsidRDefault="004C67AE" w:rsidP="009A22DD">
            <w:pPr>
              <w:pStyle w:val="ListParagraph"/>
              <w:spacing w:after="160" w:line="256" w:lineRule="auto"/>
              <w:ind w:left="0"/>
            </w:pPr>
            <w:r>
              <w:t>If there is “</w:t>
            </w:r>
            <w:r w:rsidRPr="0095489B">
              <w:t>execute</w:t>
            </w:r>
            <w:r>
              <w:t>”</w:t>
            </w:r>
            <w:r w:rsidRPr="0095489B">
              <w:t xml:space="preserve"> on </w:t>
            </w:r>
            <w:r>
              <w:t xml:space="preserve">the </w:t>
            </w:r>
            <w:proofErr w:type="spellStart"/>
            <w:r w:rsidRPr="0095489B">
              <w:t>dataScroller</w:t>
            </w:r>
            <w:proofErr w:type="spellEnd"/>
          </w:p>
        </w:tc>
        <w:tc>
          <w:tcPr>
            <w:tcW w:w="6204" w:type="dxa"/>
          </w:tcPr>
          <w:p w14:paraId="555C36DD" w14:textId="77777777" w:rsidR="004C67AE" w:rsidRPr="0095489B" w:rsidRDefault="004C67AE" w:rsidP="009A22DD">
            <w:pPr>
              <w:pStyle w:val="ListParagraph"/>
              <w:spacing w:after="160" w:line="256" w:lineRule="auto"/>
              <w:ind w:left="0"/>
            </w:pPr>
            <w:r>
              <w:t xml:space="preserve">Add </w:t>
            </w:r>
            <w:r w:rsidRPr="0095489B">
              <w:t>&lt;</w:t>
            </w:r>
            <w:proofErr w:type="spellStart"/>
            <w:r w:rsidRPr="0095489B">
              <w:t>p:ajax</w:t>
            </w:r>
            <w:proofErr w:type="spellEnd"/>
            <w:r w:rsidRPr="0095489B">
              <w:t xml:space="preserve"> event="page" </w:t>
            </w:r>
            <w:proofErr w:type="spellStart"/>
            <w:r w:rsidRPr="0095489B">
              <w:t>skipChildren</w:t>
            </w:r>
            <w:proofErr w:type="spellEnd"/>
            <w:r w:rsidRPr="0095489B">
              <w:t>="false" /&gt;</w:t>
            </w:r>
            <w:r>
              <w:t xml:space="preserve"> inside the </w:t>
            </w:r>
            <w:proofErr w:type="spellStart"/>
            <w:r>
              <w:t>datatable</w:t>
            </w:r>
            <w:proofErr w:type="spellEnd"/>
          </w:p>
        </w:tc>
      </w:tr>
      <w:tr w:rsidR="004C67AE" w14:paraId="636D927A" w14:textId="77777777" w:rsidTr="001D609A">
        <w:tc>
          <w:tcPr>
            <w:tcW w:w="4866" w:type="dxa"/>
          </w:tcPr>
          <w:p w14:paraId="30F01A43" w14:textId="77777777" w:rsidR="004C67AE" w:rsidRDefault="004C67AE" w:rsidP="009A22DD">
            <w:pPr>
              <w:pStyle w:val="ListParagraph"/>
              <w:spacing w:after="160" w:line="256" w:lineRule="auto"/>
              <w:ind w:left="0"/>
            </w:pPr>
            <w:proofErr w:type="spellStart"/>
            <w:r>
              <w:t>o</w:t>
            </w:r>
            <w:r w:rsidRPr="004D2416">
              <w:t>nrowmouseover</w:t>
            </w:r>
            <w:proofErr w:type="spellEnd"/>
            <w:r w:rsidRPr="004D2416">
              <w:t>="</w:t>
            </w:r>
            <w:proofErr w:type="spellStart"/>
            <w:r w:rsidRPr="004D2416">
              <w:t>changeRowOverStyle</w:t>
            </w:r>
            <w:proofErr w:type="spellEnd"/>
            <w:r w:rsidRPr="004D2416">
              <w:t>(this);"</w:t>
            </w:r>
          </w:p>
          <w:p w14:paraId="062C5B21" w14:textId="77777777" w:rsidR="004C67AE" w:rsidRDefault="004C67AE" w:rsidP="009A22DD">
            <w:pPr>
              <w:pStyle w:val="ListParagraph"/>
              <w:spacing w:after="160" w:line="256" w:lineRule="auto"/>
              <w:ind w:left="0"/>
            </w:pPr>
            <w:proofErr w:type="spellStart"/>
            <w:r w:rsidRPr="004D2416">
              <w:t>onrowmouseout</w:t>
            </w:r>
            <w:proofErr w:type="spellEnd"/>
            <w:r w:rsidRPr="004D2416">
              <w:t>="</w:t>
            </w:r>
            <w:proofErr w:type="spellStart"/>
            <w:r w:rsidRPr="004D2416">
              <w:t>resetRowOverStyle</w:t>
            </w:r>
            <w:proofErr w:type="spellEnd"/>
            <w:r w:rsidRPr="004D2416">
              <w:t>(this);"</w:t>
            </w:r>
          </w:p>
          <w:p w14:paraId="6EB0ABD8" w14:textId="77777777" w:rsidR="004C67AE" w:rsidRPr="0095489B" w:rsidRDefault="004C67AE" w:rsidP="009A22DD">
            <w:pPr>
              <w:pStyle w:val="ListParagraph"/>
              <w:spacing w:after="160" w:line="256" w:lineRule="auto"/>
              <w:ind w:left="0"/>
            </w:pPr>
            <w:proofErr w:type="spellStart"/>
            <w:r>
              <w:t>rowClasses</w:t>
            </w:r>
            <w:proofErr w:type="spellEnd"/>
            <w:r>
              <w:t>="</w:t>
            </w:r>
            <w:proofErr w:type="spellStart"/>
            <w:r>
              <w:t>gridRowOdd,gridRowEven</w:t>
            </w:r>
            <w:proofErr w:type="spellEnd"/>
            <w:r>
              <w:t xml:space="preserve">"         </w:t>
            </w:r>
            <w:proofErr w:type="spellStart"/>
            <w:r>
              <w:t>styleClass</w:t>
            </w:r>
            <w:proofErr w:type="spellEnd"/>
            <w:r>
              <w:t>="</w:t>
            </w:r>
            <w:proofErr w:type="spellStart"/>
            <w:r>
              <w:t>gridMaster</w:t>
            </w:r>
            <w:proofErr w:type="spellEnd"/>
            <w:r>
              <w:t>"</w:t>
            </w:r>
          </w:p>
        </w:tc>
        <w:tc>
          <w:tcPr>
            <w:tcW w:w="6204" w:type="dxa"/>
          </w:tcPr>
          <w:p w14:paraId="0ABD79C7" w14:textId="77777777" w:rsidR="004C67AE" w:rsidRDefault="004C67AE" w:rsidP="009A22DD">
            <w:pPr>
              <w:pStyle w:val="ListParagraph"/>
              <w:spacing w:after="160" w:line="256" w:lineRule="auto"/>
              <w:ind w:left="0"/>
            </w:pPr>
          </w:p>
          <w:p w14:paraId="21F587F5" w14:textId="77777777" w:rsidR="004C67AE" w:rsidRPr="0095489B" w:rsidRDefault="004C67AE" w:rsidP="009A22DD">
            <w:pPr>
              <w:pStyle w:val="ListParagraph"/>
              <w:spacing w:after="160" w:line="256" w:lineRule="auto"/>
              <w:ind w:left="0"/>
            </w:pPr>
            <w:r>
              <w:t xml:space="preserve">Replaced with CSS classes overriding the default </w:t>
            </w:r>
            <w:proofErr w:type="spellStart"/>
            <w:r>
              <w:t>primefaces</w:t>
            </w:r>
            <w:proofErr w:type="spellEnd"/>
            <w:r>
              <w:t xml:space="preserve"> styles</w:t>
            </w:r>
          </w:p>
        </w:tc>
      </w:tr>
    </w:tbl>
    <w:p w14:paraId="7D992F4E" w14:textId="77777777" w:rsidR="004C67AE" w:rsidRPr="00004F50" w:rsidRDefault="004C67AE" w:rsidP="004C67AE">
      <w:pPr>
        <w:pStyle w:val="ListParagraph"/>
        <w:spacing w:after="160" w:line="256" w:lineRule="auto"/>
        <w:rPr>
          <w:b/>
          <w:bCs/>
          <w:u w:val="single"/>
        </w:rPr>
      </w:pPr>
    </w:p>
    <w:p w14:paraId="78B8AD22" w14:textId="77777777" w:rsidR="004C67AE" w:rsidRPr="00D83414" w:rsidRDefault="004C67AE" w:rsidP="00701012">
      <w:pPr>
        <w:pStyle w:val="ListParagraph"/>
        <w:keepNext w:val="0"/>
        <w:numPr>
          <w:ilvl w:val="0"/>
          <w:numId w:val="56"/>
        </w:numPr>
        <w:spacing w:after="160" w:line="256" w:lineRule="auto"/>
        <w:jc w:val="left"/>
      </w:pPr>
      <w:proofErr w:type="spellStart"/>
      <w:r w:rsidRPr="009B7E1A">
        <w:rPr>
          <w:b/>
          <w:bCs/>
          <w:u w:val="single"/>
        </w:rPr>
        <w:t>collapsiblePanel</w:t>
      </w:r>
      <w:proofErr w:type="spellEnd"/>
      <w:r>
        <w:rPr>
          <w:b/>
          <w:bCs/>
          <w:u w:val="single"/>
        </w:rPr>
        <w:t xml:space="preserve"> Conversion:</w:t>
      </w:r>
    </w:p>
    <w:p w14:paraId="5FD6DD79" w14:textId="77777777" w:rsidR="004C67AE" w:rsidRPr="009B7E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952"/>
        <w:gridCol w:w="4891"/>
      </w:tblGrid>
      <w:tr w:rsidR="004C67AE" w14:paraId="5C8356EC" w14:textId="77777777" w:rsidTr="009A22DD">
        <w:tc>
          <w:tcPr>
            <w:tcW w:w="5418" w:type="dxa"/>
            <w:shd w:val="clear" w:color="auto" w:fill="B4C6E7" w:themeFill="accent1" w:themeFillTint="66"/>
          </w:tcPr>
          <w:p w14:paraId="50FB48FE" w14:textId="77777777" w:rsidR="004C67AE" w:rsidRPr="0095489B" w:rsidRDefault="004C67AE" w:rsidP="009A22DD">
            <w:pPr>
              <w:spacing w:after="160" w:line="256" w:lineRule="auto"/>
              <w:jc w:val="center"/>
              <w:rPr>
                <w:b/>
                <w:bCs/>
              </w:rPr>
            </w:pPr>
            <w:proofErr w:type="spellStart"/>
            <w:r w:rsidRPr="0095489B">
              <w:rPr>
                <w:b/>
                <w:bCs/>
              </w:rPr>
              <w:t>RichFaces</w:t>
            </w:r>
            <w:proofErr w:type="spellEnd"/>
            <w:r>
              <w:rPr>
                <w:b/>
                <w:bCs/>
              </w:rPr>
              <w:t xml:space="preserve"> </w:t>
            </w:r>
            <w:proofErr w:type="spellStart"/>
            <w:r w:rsidRPr="009B7E1A">
              <w:rPr>
                <w:b/>
                <w:bCs/>
              </w:rPr>
              <w:t>collapsiblePanel</w:t>
            </w:r>
            <w:proofErr w:type="spellEnd"/>
            <w:r>
              <w:rPr>
                <w:b/>
                <w:bCs/>
              </w:rPr>
              <w:t xml:space="preserve"> Attributes</w:t>
            </w:r>
          </w:p>
        </w:tc>
        <w:tc>
          <w:tcPr>
            <w:tcW w:w="5418" w:type="dxa"/>
            <w:shd w:val="clear" w:color="auto" w:fill="B4C6E7" w:themeFill="accent1" w:themeFillTint="66"/>
          </w:tcPr>
          <w:p w14:paraId="532C108A" w14:textId="77777777" w:rsidR="004C67AE" w:rsidRPr="0095489B" w:rsidRDefault="004C67AE" w:rsidP="009A22DD">
            <w:pPr>
              <w:spacing w:after="160" w:line="256" w:lineRule="auto"/>
              <w:jc w:val="center"/>
              <w:rPr>
                <w:b/>
                <w:bCs/>
              </w:rPr>
            </w:pPr>
            <w:proofErr w:type="spellStart"/>
            <w:r w:rsidRPr="0095489B">
              <w:rPr>
                <w:b/>
                <w:bCs/>
              </w:rPr>
              <w:t>PrimeFaces</w:t>
            </w:r>
            <w:proofErr w:type="spellEnd"/>
            <w:r>
              <w:rPr>
                <w:b/>
                <w:bCs/>
              </w:rPr>
              <w:t xml:space="preserve"> </w:t>
            </w:r>
            <w:proofErr w:type="spellStart"/>
            <w:r w:rsidRPr="009B7E1A">
              <w:rPr>
                <w:b/>
                <w:bCs/>
              </w:rPr>
              <w:t>fieldset</w:t>
            </w:r>
            <w:proofErr w:type="spellEnd"/>
            <w:r>
              <w:rPr>
                <w:b/>
                <w:bCs/>
              </w:rPr>
              <w:t xml:space="preserve"> Attributes</w:t>
            </w:r>
          </w:p>
        </w:tc>
      </w:tr>
      <w:tr w:rsidR="004C67AE" w14:paraId="418718A0" w14:textId="77777777" w:rsidTr="009A22DD">
        <w:tc>
          <w:tcPr>
            <w:tcW w:w="5418" w:type="dxa"/>
          </w:tcPr>
          <w:p w14:paraId="35AA7EF1" w14:textId="77777777" w:rsidR="004C67AE" w:rsidRPr="00561C89" w:rsidRDefault="004C67AE" w:rsidP="009A22DD">
            <w:pPr>
              <w:pStyle w:val="ListParagraph"/>
              <w:spacing w:after="160" w:line="256" w:lineRule="auto"/>
              <w:ind w:left="0"/>
            </w:pPr>
            <w:r w:rsidRPr="00561C89">
              <w:t>Header</w:t>
            </w:r>
          </w:p>
        </w:tc>
        <w:tc>
          <w:tcPr>
            <w:tcW w:w="5418" w:type="dxa"/>
          </w:tcPr>
          <w:p w14:paraId="68D4A9E8" w14:textId="77777777" w:rsidR="004C67AE" w:rsidRPr="00561C89" w:rsidRDefault="004C67AE" w:rsidP="009A22DD">
            <w:pPr>
              <w:pStyle w:val="ListParagraph"/>
              <w:spacing w:after="160" w:line="256" w:lineRule="auto"/>
              <w:ind w:left="0"/>
            </w:pPr>
            <w:r w:rsidRPr="00561C89">
              <w:t>legend</w:t>
            </w:r>
          </w:p>
        </w:tc>
      </w:tr>
      <w:tr w:rsidR="004C67AE" w14:paraId="515B6D66" w14:textId="77777777" w:rsidTr="009A22DD">
        <w:tc>
          <w:tcPr>
            <w:tcW w:w="5418" w:type="dxa"/>
          </w:tcPr>
          <w:p w14:paraId="76C888D0" w14:textId="77777777" w:rsidR="004C67AE" w:rsidRPr="00561C89" w:rsidRDefault="00C70493" w:rsidP="009A22DD">
            <w:pPr>
              <w:pStyle w:val="ListParagraph"/>
              <w:spacing w:after="160" w:line="256" w:lineRule="auto"/>
              <w:ind w:left="0"/>
            </w:pPr>
            <w:r w:rsidRPr="00561C89">
              <w:t>E</w:t>
            </w:r>
            <w:r w:rsidR="004C67AE" w:rsidRPr="00561C89">
              <w:t>xpanded</w:t>
            </w:r>
          </w:p>
        </w:tc>
        <w:tc>
          <w:tcPr>
            <w:tcW w:w="5418" w:type="dxa"/>
          </w:tcPr>
          <w:p w14:paraId="063599D6" w14:textId="77777777" w:rsidR="004C67AE" w:rsidRPr="00561C89" w:rsidRDefault="004C67AE" w:rsidP="009A22DD">
            <w:pPr>
              <w:pStyle w:val="ListParagraph"/>
              <w:spacing w:after="160" w:line="256" w:lineRule="auto"/>
              <w:ind w:left="0"/>
            </w:pPr>
            <w:r w:rsidRPr="00561C89">
              <w:t>collapsed</w:t>
            </w:r>
          </w:p>
        </w:tc>
      </w:tr>
      <w:tr w:rsidR="004C67AE" w14:paraId="13E9F29B" w14:textId="77777777" w:rsidTr="009A22DD">
        <w:tc>
          <w:tcPr>
            <w:tcW w:w="5418" w:type="dxa"/>
          </w:tcPr>
          <w:p w14:paraId="3B80C6E9" w14:textId="77777777" w:rsidR="004C67AE" w:rsidRPr="00561C89" w:rsidRDefault="004C67AE" w:rsidP="009A22DD">
            <w:pPr>
              <w:pStyle w:val="ListParagraph"/>
              <w:spacing w:after="160" w:line="256" w:lineRule="auto"/>
              <w:ind w:left="0"/>
            </w:pPr>
          </w:p>
        </w:tc>
        <w:tc>
          <w:tcPr>
            <w:tcW w:w="5418" w:type="dxa"/>
          </w:tcPr>
          <w:p w14:paraId="565B9EDA" w14:textId="77777777" w:rsidR="004C67AE" w:rsidRPr="00561C89" w:rsidRDefault="004C67AE" w:rsidP="009A22DD">
            <w:pPr>
              <w:pStyle w:val="ListParagraph"/>
              <w:spacing w:after="160" w:line="256" w:lineRule="auto"/>
              <w:ind w:left="0"/>
            </w:pPr>
            <w:r>
              <w:t xml:space="preserve">Add </w:t>
            </w:r>
            <w:r w:rsidRPr="00561C89">
              <w:t>toggleable="true"</w:t>
            </w:r>
            <w:r>
              <w:t xml:space="preserve"> because the default is false</w:t>
            </w:r>
          </w:p>
        </w:tc>
      </w:tr>
    </w:tbl>
    <w:p w14:paraId="110CDCE2" w14:textId="77777777" w:rsidR="00C70493" w:rsidRDefault="00C70493" w:rsidP="004C67AE">
      <w:pPr>
        <w:pStyle w:val="ListParagraph"/>
        <w:spacing w:after="160" w:line="256" w:lineRule="auto"/>
      </w:pPr>
    </w:p>
    <w:p w14:paraId="358282E6" w14:textId="77777777" w:rsidR="00C70493" w:rsidRDefault="00C70493">
      <w:pPr>
        <w:keepNext w:val="0"/>
        <w:spacing w:after="0" w:line="240" w:lineRule="auto"/>
        <w:jc w:val="left"/>
      </w:pPr>
      <w:r>
        <w:br w:type="page"/>
      </w:r>
    </w:p>
    <w:p w14:paraId="6AE47F41" w14:textId="77777777" w:rsidR="004C67AE" w:rsidRPr="00D9141A" w:rsidRDefault="004C67AE" w:rsidP="004C67AE">
      <w:pPr>
        <w:pStyle w:val="ListParagraph"/>
        <w:spacing w:after="160" w:line="256" w:lineRule="auto"/>
      </w:pPr>
    </w:p>
    <w:p w14:paraId="5AF2C850" w14:textId="77777777" w:rsidR="004C67AE" w:rsidRPr="00D83414" w:rsidRDefault="004C67AE" w:rsidP="00701012">
      <w:pPr>
        <w:pStyle w:val="ListParagraph"/>
        <w:keepNext w:val="0"/>
        <w:numPr>
          <w:ilvl w:val="0"/>
          <w:numId w:val="56"/>
        </w:numPr>
        <w:spacing w:after="160" w:line="256" w:lineRule="auto"/>
        <w:jc w:val="left"/>
      </w:pPr>
      <w:proofErr w:type="spellStart"/>
      <w:r>
        <w:rPr>
          <w:b/>
          <w:bCs/>
          <w:u w:val="single"/>
        </w:rPr>
        <w:t>fileUpload</w:t>
      </w:r>
      <w:proofErr w:type="spellEnd"/>
      <w:r>
        <w:rPr>
          <w:b/>
          <w:bCs/>
          <w:u w:val="single"/>
        </w:rPr>
        <w:t xml:space="preserve"> Conversion:</w:t>
      </w:r>
    </w:p>
    <w:p w14:paraId="2EFB8DE3" w14:textId="77777777" w:rsidR="004C67AE" w:rsidRPr="00D914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5454"/>
        <w:gridCol w:w="4389"/>
      </w:tblGrid>
      <w:tr w:rsidR="004C67AE" w14:paraId="3C3ED6AA" w14:textId="77777777" w:rsidTr="009A22DD">
        <w:tc>
          <w:tcPr>
            <w:tcW w:w="5778" w:type="dxa"/>
            <w:shd w:val="clear" w:color="auto" w:fill="B4C6E7" w:themeFill="accent1" w:themeFillTint="66"/>
          </w:tcPr>
          <w:p w14:paraId="037F1BBB" w14:textId="77777777" w:rsidR="004C67AE" w:rsidRPr="0095489B" w:rsidRDefault="004C67AE" w:rsidP="009A22DD">
            <w:pPr>
              <w:spacing w:after="160" w:line="256" w:lineRule="auto"/>
              <w:jc w:val="center"/>
              <w:rPr>
                <w:b/>
                <w:bCs/>
              </w:rPr>
            </w:pPr>
            <w:proofErr w:type="spellStart"/>
            <w:r w:rsidRPr="0095489B">
              <w:rPr>
                <w:b/>
                <w:bCs/>
              </w:rPr>
              <w:t>RichFaces</w:t>
            </w:r>
            <w:proofErr w:type="spellEnd"/>
            <w:r>
              <w:rPr>
                <w:b/>
                <w:bCs/>
              </w:rPr>
              <w:t xml:space="preserve"> </w:t>
            </w:r>
            <w:proofErr w:type="spellStart"/>
            <w:r>
              <w:rPr>
                <w:b/>
                <w:bCs/>
              </w:rPr>
              <w:t>fileUpload</w:t>
            </w:r>
            <w:proofErr w:type="spellEnd"/>
            <w:r>
              <w:rPr>
                <w:b/>
                <w:bCs/>
              </w:rPr>
              <w:t xml:space="preserve"> Attributes</w:t>
            </w:r>
          </w:p>
        </w:tc>
        <w:tc>
          <w:tcPr>
            <w:tcW w:w="5058" w:type="dxa"/>
            <w:shd w:val="clear" w:color="auto" w:fill="B4C6E7" w:themeFill="accent1" w:themeFillTint="66"/>
          </w:tcPr>
          <w:p w14:paraId="3E577561" w14:textId="77777777" w:rsidR="004C67AE" w:rsidRPr="0095489B" w:rsidRDefault="004C67AE" w:rsidP="009A22DD">
            <w:pPr>
              <w:spacing w:after="160" w:line="256" w:lineRule="auto"/>
              <w:jc w:val="center"/>
              <w:rPr>
                <w:b/>
                <w:bCs/>
              </w:rPr>
            </w:pPr>
            <w:proofErr w:type="spellStart"/>
            <w:r w:rsidRPr="0095489B">
              <w:rPr>
                <w:b/>
                <w:bCs/>
              </w:rPr>
              <w:t>PrimeFaces</w:t>
            </w:r>
            <w:proofErr w:type="spellEnd"/>
            <w:r>
              <w:rPr>
                <w:b/>
                <w:bCs/>
              </w:rPr>
              <w:t xml:space="preserve"> </w:t>
            </w:r>
            <w:proofErr w:type="spellStart"/>
            <w:r>
              <w:rPr>
                <w:b/>
                <w:bCs/>
              </w:rPr>
              <w:t>fileUpload</w:t>
            </w:r>
            <w:proofErr w:type="spellEnd"/>
            <w:r>
              <w:rPr>
                <w:b/>
                <w:bCs/>
              </w:rPr>
              <w:t xml:space="preserve"> Attributes</w:t>
            </w:r>
          </w:p>
        </w:tc>
      </w:tr>
      <w:tr w:rsidR="004C67AE" w14:paraId="43B73BB2" w14:textId="77777777" w:rsidTr="009A22DD">
        <w:tc>
          <w:tcPr>
            <w:tcW w:w="5778" w:type="dxa"/>
          </w:tcPr>
          <w:p w14:paraId="51BE1C16" w14:textId="77777777" w:rsidR="004C67AE" w:rsidRDefault="004C67AE" w:rsidP="009A22DD">
            <w:pPr>
              <w:pStyle w:val="ListParagraph"/>
              <w:spacing w:after="160" w:line="256" w:lineRule="auto"/>
              <w:ind w:left="0"/>
            </w:pPr>
            <w:proofErr w:type="spellStart"/>
            <w:r w:rsidRPr="007C63C0">
              <w:t>immediateUpload</w:t>
            </w:r>
            <w:proofErr w:type="spellEnd"/>
          </w:p>
        </w:tc>
        <w:tc>
          <w:tcPr>
            <w:tcW w:w="5058" w:type="dxa"/>
          </w:tcPr>
          <w:p w14:paraId="05485A27" w14:textId="77777777" w:rsidR="004C67AE" w:rsidRDefault="004C67AE" w:rsidP="009A22DD">
            <w:pPr>
              <w:pStyle w:val="ListParagraph"/>
              <w:spacing w:after="160" w:line="256" w:lineRule="auto"/>
              <w:ind w:left="0"/>
            </w:pPr>
            <w:r w:rsidRPr="007C63C0">
              <w:t>auto</w:t>
            </w:r>
          </w:p>
        </w:tc>
      </w:tr>
      <w:tr w:rsidR="004C67AE" w14:paraId="0629328E" w14:textId="77777777" w:rsidTr="009A22DD">
        <w:tc>
          <w:tcPr>
            <w:tcW w:w="5778" w:type="dxa"/>
          </w:tcPr>
          <w:p w14:paraId="6779F7F9" w14:textId="77777777" w:rsidR="004C67AE" w:rsidRDefault="004C67AE" w:rsidP="009A22DD">
            <w:pPr>
              <w:pStyle w:val="ListParagraph"/>
              <w:spacing w:after="160" w:line="256" w:lineRule="auto"/>
              <w:ind w:left="0"/>
            </w:pPr>
            <w:r>
              <w:t>context parameter “</w:t>
            </w:r>
            <w:proofErr w:type="spellStart"/>
            <w:r w:rsidRPr="0020596E">
              <w:t>org.richfaces.fileUpload.maxRequestSize</w:t>
            </w:r>
            <w:proofErr w:type="spellEnd"/>
            <w:r>
              <w:t>”</w:t>
            </w:r>
          </w:p>
        </w:tc>
        <w:tc>
          <w:tcPr>
            <w:tcW w:w="5058" w:type="dxa"/>
          </w:tcPr>
          <w:p w14:paraId="4D2B0344" w14:textId="77777777" w:rsidR="004C67AE" w:rsidRDefault="004C67AE" w:rsidP="009A22DD">
            <w:pPr>
              <w:pStyle w:val="ListParagraph"/>
              <w:spacing w:after="160" w:line="256" w:lineRule="auto"/>
              <w:ind w:left="0"/>
            </w:pPr>
            <w:proofErr w:type="spellStart"/>
            <w:r w:rsidRPr="007C63C0">
              <w:t>sizeLimit</w:t>
            </w:r>
            <w:proofErr w:type="spellEnd"/>
          </w:p>
        </w:tc>
      </w:tr>
      <w:tr w:rsidR="004C67AE" w14:paraId="2D6B9958" w14:textId="77777777" w:rsidTr="009A22DD">
        <w:tc>
          <w:tcPr>
            <w:tcW w:w="5778" w:type="dxa"/>
          </w:tcPr>
          <w:p w14:paraId="758525CF" w14:textId="77777777" w:rsidR="004C67AE" w:rsidRDefault="004C67AE" w:rsidP="009A22DD">
            <w:pPr>
              <w:pStyle w:val="ListParagraph"/>
              <w:spacing w:after="160" w:line="256" w:lineRule="auto"/>
              <w:ind w:left="0"/>
            </w:pPr>
            <w:proofErr w:type="spellStart"/>
            <w:r w:rsidRPr="007C63C0">
              <w:t>sizeExceededLabel</w:t>
            </w:r>
            <w:proofErr w:type="spellEnd"/>
          </w:p>
        </w:tc>
        <w:tc>
          <w:tcPr>
            <w:tcW w:w="5058" w:type="dxa"/>
          </w:tcPr>
          <w:p w14:paraId="10086732" w14:textId="77777777" w:rsidR="004C67AE" w:rsidRDefault="004C67AE" w:rsidP="009A22DD">
            <w:pPr>
              <w:pStyle w:val="ListParagraph"/>
              <w:spacing w:after="160" w:line="256" w:lineRule="auto"/>
              <w:ind w:left="0"/>
            </w:pPr>
            <w:proofErr w:type="spellStart"/>
            <w:r w:rsidRPr="007C63C0">
              <w:t>invalidSizeMessage</w:t>
            </w:r>
            <w:proofErr w:type="spellEnd"/>
          </w:p>
        </w:tc>
      </w:tr>
      <w:tr w:rsidR="004C67AE" w14:paraId="05B5A1E3" w14:textId="77777777" w:rsidTr="009A22DD">
        <w:tc>
          <w:tcPr>
            <w:tcW w:w="5778" w:type="dxa"/>
          </w:tcPr>
          <w:p w14:paraId="13E696F1" w14:textId="77777777" w:rsidR="004C67AE" w:rsidRDefault="004C67AE" w:rsidP="009A22DD">
            <w:pPr>
              <w:pStyle w:val="ListParagraph"/>
              <w:spacing w:after="160" w:line="256" w:lineRule="auto"/>
              <w:ind w:left="0"/>
            </w:pPr>
            <w:proofErr w:type="spellStart"/>
            <w:r w:rsidRPr="007C63C0">
              <w:t>maxFilesQuantity</w:t>
            </w:r>
            <w:proofErr w:type="spellEnd"/>
          </w:p>
        </w:tc>
        <w:tc>
          <w:tcPr>
            <w:tcW w:w="5058" w:type="dxa"/>
          </w:tcPr>
          <w:p w14:paraId="10396A74" w14:textId="77777777" w:rsidR="004C67AE" w:rsidRDefault="004C67AE" w:rsidP="009A22DD">
            <w:pPr>
              <w:pStyle w:val="ListParagraph"/>
              <w:spacing w:after="160" w:line="256" w:lineRule="auto"/>
              <w:ind w:left="0"/>
            </w:pPr>
            <w:proofErr w:type="spellStart"/>
            <w:r w:rsidRPr="007C63C0">
              <w:t>fileLimit</w:t>
            </w:r>
            <w:proofErr w:type="spellEnd"/>
          </w:p>
        </w:tc>
      </w:tr>
      <w:tr w:rsidR="004C67AE" w14:paraId="743D8D76" w14:textId="77777777" w:rsidTr="009A22DD">
        <w:tc>
          <w:tcPr>
            <w:tcW w:w="5778" w:type="dxa"/>
          </w:tcPr>
          <w:p w14:paraId="2410285B" w14:textId="77777777" w:rsidR="004C67AE" w:rsidRDefault="004C67AE" w:rsidP="009A22DD">
            <w:pPr>
              <w:pStyle w:val="ListParagraph"/>
              <w:spacing w:after="160" w:line="256" w:lineRule="auto"/>
              <w:ind w:left="0"/>
            </w:pPr>
            <w:proofErr w:type="spellStart"/>
            <w:r w:rsidRPr="007C63C0">
              <w:t>acceptedTypes</w:t>
            </w:r>
            <w:proofErr w:type="spellEnd"/>
            <w:r w:rsidRPr="007C63C0">
              <w:t xml:space="preserve"> (comma separated string)</w:t>
            </w:r>
          </w:p>
        </w:tc>
        <w:tc>
          <w:tcPr>
            <w:tcW w:w="5058" w:type="dxa"/>
          </w:tcPr>
          <w:p w14:paraId="1AE8E8F4" w14:textId="77777777" w:rsidR="004C67AE" w:rsidRDefault="004C67AE" w:rsidP="009A22DD">
            <w:pPr>
              <w:pStyle w:val="ListParagraph"/>
              <w:spacing w:after="160" w:line="256" w:lineRule="auto"/>
              <w:ind w:left="0"/>
            </w:pPr>
            <w:proofErr w:type="spellStart"/>
            <w:r w:rsidRPr="007C63C0">
              <w:t>allowTypes</w:t>
            </w:r>
            <w:proofErr w:type="spellEnd"/>
            <w:r w:rsidRPr="007C63C0">
              <w:t xml:space="preserve"> (regular expression)</w:t>
            </w:r>
          </w:p>
        </w:tc>
      </w:tr>
      <w:tr w:rsidR="004C67AE" w14:paraId="50F00BE9" w14:textId="77777777" w:rsidTr="009A22DD">
        <w:tc>
          <w:tcPr>
            <w:tcW w:w="5778" w:type="dxa"/>
          </w:tcPr>
          <w:p w14:paraId="7868EA3D" w14:textId="77777777" w:rsidR="004C67AE" w:rsidRDefault="004C67AE" w:rsidP="009A22DD">
            <w:pPr>
              <w:pStyle w:val="ListParagraph"/>
              <w:spacing w:after="160" w:line="256" w:lineRule="auto"/>
              <w:ind w:left="0"/>
            </w:pPr>
            <w:proofErr w:type="spellStart"/>
            <w:r w:rsidRPr="007C63C0">
              <w:t>ontyperejected</w:t>
            </w:r>
            <w:proofErr w:type="spellEnd"/>
          </w:p>
        </w:tc>
        <w:tc>
          <w:tcPr>
            <w:tcW w:w="5058" w:type="dxa"/>
          </w:tcPr>
          <w:p w14:paraId="6BEF2875" w14:textId="77777777" w:rsidR="004C67AE" w:rsidRDefault="004C67AE" w:rsidP="009A22DD">
            <w:pPr>
              <w:pStyle w:val="ListParagraph"/>
              <w:spacing w:after="160" w:line="256" w:lineRule="auto"/>
              <w:ind w:left="0"/>
            </w:pPr>
            <w:proofErr w:type="spellStart"/>
            <w:r w:rsidRPr="007C63C0">
              <w:t>invalidFileMessage</w:t>
            </w:r>
            <w:proofErr w:type="spellEnd"/>
          </w:p>
        </w:tc>
      </w:tr>
      <w:tr w:rsidR="004C67AE" w14:paraId="544C540C" w14:textId="77777777" w:rsidTr="009A22DD">
        <w:tc>
          <w:tcPr>
            <w:tcW w:w="5778" w:type="dxa"/>
          </w:tcPr>
          <w:p w14:paraId="2405C9C8" w14:textId="77777777" w:rsidR="004C67AE" w:rsidRDefault="004C67AE" w:rsidP="009A22DD">
            <w:pPr>
              <w:pStyle w:val="ListParagraph"/>
              <w:spacing w:after="160" w:line="256" w:lineRule="auto"/>
              <w:ind w:left="0"/>
            </w:pPr>
            <w:proofErr w:type="spellStart"/>
            <w:r w:rsidRPr="007C63C0">
              <w:t>doneLabel</w:t>
            </w:r>
            <w:proofErr w:type="spellEnd"/>
          </w:p>
        </w:tc>
        <w:tc>
          <w:tcPr>
            <w:tcW w:w="5058" w:type="dxa"/>
          </w:tcPr>
          <w:p w14:paraId="0D1AB2DC" w14:textId="77777777" w:rsidR="004C67AE" w:rsidRDefault="004C67AE" w:rsidP="009A22DD">
            <w:pPr>
              <w:pStyle w:val="ListParagraph"/>
              <w:spacing w:after="160" w:line="256" w:lineRule="auto"/>
              <w:ind w:left="0"/>
            </w:pPr>
            <w:r w:rsidRPr="007C63C0">
              <w:t xml:space="preserve">handled </w:t>
            </w:r>
            <w:r>
              <w:t xml:space="preserve">manually (refer to </w:t>
            </w:r>
            <w:proofErr w:type="spellStart"/>
            <w:r>
              <w:t>ImageUpload.xhtml</w:t>
            </w:r>
            <w:proofErr w:type="spellEnd"/>
            <w:r>
              <w:t>)</w:t>
            </w:r>
          </w:p>
        </w:tc>
      </w:tr>
    </w:tbl>
    <w:p w14:paraId="0F413E0F" w14:textId="77777777" w:rsidR="004C67AE" w:rsidRPr="0031177D" w:rsidRDefault="004C67AE" w:rsidP="004C67AE">
      <w:pPr>
        <w:pStyle w:val="ListParagraph"/>
        <w:spacing w:after="160" w:line="256" w:lineRule="auto"/>
      </w:pPr>
    </w:p>
    <w:p w14:paraId="54F675ED" w14:textId="77777777" w:rsidR="004C67AE" w:rsidRPr="00D83414" w:rsidRDefault="004C67AE" w:rsidP="00701012">
      <w:pPr>
        <w:pStyle w:val="ListParagraph"/>
        <w:keepNext w:val="0"/>
        <w:numPr>
          <w:ilvl w:val="0"/>
          <w:numId w:val="56"/>
        </w:numPr>
        <w:spacing w:after="160" w:line="256" w:lineRule="auto"/>
        <w:jc w:val="left"/>
      </w:pPr>
      <w:r>
        <w:rPr>
          <w:b/>
          <w:bCs/>
          <w:u w:val="single"/>
        </w:rPr>
        <w:t>tree Conversion:</w:t>
      </w:r>
    </w:p>
    <w:p w14:paraId="0E16F2F2" w14:textId="77777777" w:rsidR="004C67AE" w:rsidRPr="00B42444"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375"/>
        <w:gridCol w:w="5468"/>
      </w:tblGrid>
      <w:tr w:rsidR="004C67AE" w14:paraId="6B32BC6D" w14:textId="77777777" w:rsidTr="009A22DD">
        <w:tc>
          <w:tcPr>
            <w:tcW w:w="4788" w:type="dxa"/>
            <w:shd w:val="clear" w:color="auto" w:fill="B4C6E7" w:themeFill="accent1" w:themeFillTint="66"/>
          </w:tcPr>
          <w:p w14:paraId="2172EC55" w14:textId="77777777" w:rsidR="004C67AE" w:rsidRPr="00315B52" w:rsidRDefault="004C67AE" w:rsidP="009A22DD">
            <w:pPr>
              <w:spacing w:after="160" w:line="256" w:lineRule="auto"/>
              <w:jc w:val="center"/>
              <w:rPr>
                <w:b/>
                <w:bCs/>
              </w:rPr>
            </w:pPr>
            <w:proofErr w:type="spellStart"/>
            <w:r w:rsidRPr="0095489B">
              <w:rPr>
                <w:b/>
                <w:bCs/>
              </w:rPr>
              <w:t>RichFaces</w:t>
            </w:r>
            <w:proofErr w:type="spellEnd"/>
            <w:r>
              <w:rPr>
                <w:b/>
                <w:bCs/>
              </w:rPr>
              <w:t xml:space="preserve"> tree Attributes</w:t>
            </w:r>
          </w:p>
        </w:tc>
        <w:tc>
          <w:tcPr>
            <w:tcW w:w="6048" w:type="dxa"/>
            <w:shd w:val="clear" w:color="auto" w:fill="B4C6E7" w:themeFill="accent1" w:themeFillTint="66"/>
          </w:tcPr>
          <w:p w14:paraId="50E1381E" w14:textId="77777777" w:rsidR="004C67AE" w:rsidRPr="00315B52" w:rsidRDefault="004C67AE" w:rsidP="009A22DD">
            <w:pPr>
              <w:spacing w:after="160" w:line="256" w:lineRule="auto"/>
              <w:jc w:val="center"/>
              <w:rPr>
                <w:b/>
                <w:bCs/>
              </w:rPr>
            </w:pPr>
            <w:proofErr w:type="spellStart"/>
            <w:r w:rsidRPr="0095489B">
              <w:rPr>
                <w:b/>
                <w:bCs/>
              </w:rPr>
              <w:t>PrimeFaces</w:t>
            </w:r>
            <w:proofErr w:type="spellEnd"/>
            <w:r>
              <w:rPr>
                <w:b/>
                <w:bCs/>
              </w:rPr>
              <w:t xml:space="preserve"> tree Attributes</w:t>
            </w:r>
          </w:p>
        </w:tc>
      </w:tr>
      <w:tr w:rsidR="004C67AE" w14:paraId="128BF6AB" w14:textId="77777777" w:rsidTr="009A22DD">
        <w:tc>
          <w:tcPr>
            <w:tcW w:w="4788" w:type="dxa"/>
          </w:tcPr>
          <w:p w14:paraId="14738029" w14:textId="77777777" w:rsidR="004C67AE" w:rsidRDefault="004C67AE" w:rsidP="009A22DD">
            <w:pPr>
              <w:pStyle w:val="ListParagraph"/>
              <w:spacing w:after="160" w:line="256" w:lineRule="auto"/>
              <w:ind w:left="0"/>
            </w:pPr>
          </w:p>
        </w:tc>
        <w:tc>
          <w:tcPr>
            <w:tcW w:w="6048" w:type="dxa"/>
          </w:tcPr>
          <w:p w14:paraId="2E08615D" w14:textId="77777777" w:rsidR="004C67AE" w:rsidRDefault="004C67AE" w:rsidP="009A22DD">
            <w:pPr>
              <w:pStyle w:val="ListParagraph"/>
              <w:spacing w:after="160" w:line="256" w:lineRule="auto"/>
              <w:ind w:left="0"/>
            </w:pPr>
            <w:r w:rsidRPr="00CA3729">
              <w:t>dynamic="true"</w:t>
            </w:r>
            <w:r>
              <w:t xml:space="preserve"> </w:t>
            </w:r>
            <w:r w:rsidRPr="005546E7">
              <w:t xml:space="preserve">to send ajax requests when </w:t>
            </w:r>
            <w:r>
              <w:t>expanding</w:t>
            </w:r>
            <w:r w:rsidRPr="005546E7">
              <w:t xml:space="preserve"> the tree</w:t>
            </w:r>
            <w:r>
              <w:t xml:space="preserve"> nodes (not static data)</w:t>
            </w:r>
          </w:p>
        </w:tc>
      </w:tr>
      <w:tr w:rsidR="004C67AE" w14:paraId="4F77A189" w14:textId="77777777" w:rsidTr="009A22DD">
        <w:tc>
          <w:tcPr>
            <w:tcW w:w="4788" w:type="dxa"/>
          </w:tcPr>
          <w:p w14:paraId="1E82B558" w14:textId="77777777" w:rsidR="004C67AE" w:rsidRDefault="004C67AE" w:rsidP="009A22DD">
            <w:pPr>
              <w:pStyle w:val="ListParagraph"/>
              <w:spacing w:after="160" w:line="256" w:lineRule="auto"/>
              <w:ind w:left="0"/>
            </w:pPr>
          </w:p>
        </w:tc>
        <w:tc>
          <w:tcPr>
            <w:tcW w:w="6048" w:type="dxa"/>
          </w:tcPr>
          <w:p w14:paraId="1773C5CA" w14:textId="77777777" w:rsidR="004C67AE" w:rsidRDefault="004C67AE" w:rsidP="009A22DD">
            <w:pPr>
              <w:pStyle w:val="ListParagraph"/>
              <w:spacing w:after="160" w:line="256" w:lineRule="auto"/>
              <w:ind w:left="0"/>
            </w:pPr>
            <w:r w:rsidRPr="005546E7">
              <w:t>cache="false"</w:t>
            </w:r>
            <w:r>
              <w:t xml:space="preserve"> </w:t>
            </w:r>
            <w:r w:rsidRPr="005546E7">
              <w:t>to get the node children from the DB even if the node was expanded before</w:t>
            </w:r>
          </w:p>
        </w:tc>
      </w:tr>
      <w:tr w:rsidR="004C67AE" w14:paraId="49BDCCF9" w14:textId="77777777" w:rsidTr="009A22DD">
        <w:tc>
          <w:tcPr>
            <w:tcW w:w="4788" w:type="dxa"/>
          </w:tcPr>
          <w:p w14:paraId="3B7CE5BA" w14:textId="77777777" w:rsidR="004C67AE" w:rsidRDefault="004C67AE" w:rsidP="009A22DD">
            <w:pPr>
              <w:pStyle w:val="ListParagraph"/>
              <w:spacing w:after="160" w:line="256" w:lineRule="auto"/>
              <w:ind w:left="0"/>
            </w:pPr>
            <w:proofErr w:type="spellStart"/>
            <w:r w:rsidRPr="005546E7">
              <w:t>toggleListener</w:t>
            </w:r>
            <w:proofErr w:type="spellEnd"/>
          </w:p>
        </w:tc>
        <w:tc>
          <w:tcPr>
            <w:tcW w:w="6048" w:type="dxa"/>
          </w:tcPr>
          <w:p w14:paraId="4185EC0F" w14:textId="77777777" w:rsidR="004C67AE" w:rsidRDefault="004C67AE" w:rsidP="009A22DD">
            <w:pPr>
              <w:pStyle w:val="ListParagraph"/>
              <w:spacing w:after="160" w:line="256" w:lineRule="auto"/>
              <w:ind w:left="0"/>
            </w:pPr>
            <w:r w:rsidRPr="005546E7">
              <w:t>&lt;</w:t>
            </w:r>
            <w:proofErr w:type="spellStart"/>
            <w:r w:rsidRPr="005546E7">
              <w:t>p:ajax</w:t>
            </w:r>
            <w:proofErr w:type="spellEnd"/>
            <w:r w:rsidRPr="005546E7">
              <w:t xml:space="preserve"> event="expand" global="true" ... /&gt;</w:t>
            </w:r>
          </w:p>
        </w:tc>
      </w:tr>
      <w:tr w:rsidR="004C67AE" w14:paraId="6B6B6F89" w14:textId="77777777" w:rsidTr="009A22DD">
        <w:tc>
          <w:tcPr>
            <w:tcW w:w="4788" w:type="dxa"/>
          </w:tcPr>
          <w:p w14:paraId="116D37EA" w14:textId="77777777" w:rsidR="004C67AE" w:rsidRPr="005546E7" w:rsidRDefault="004C67AE" w:rsidP="009A22DD">
            <w:pPr>
              <w:pStyle w:val="ListParagraph"/>
              <w:spacing w:after="160" w:line="256" w:lineRule="auto"/>
              <w:ind w:left="0"/>
            </w:pPr>
            <w:proofErr w:type="spellStart"/>
            <w:r w:rsidRPr="005546E7">
              <w:t>treeNode</w:t>
            </w:r>
            <w:proofErr w:type="spellEnd"/>
            <w:r w:rsidRPr="005546E7">
              <w:t xml:space="preserve"> h:commandLink action</w:t>
            </w:r>
          </w:p>
        </w:tc>
        <w:tc>
          <w:tcPr>
            <w:tcW w:w="6048" w:type="dxa"/>
          </w:tcPr>
          <w:p w14:paraId="2606BC1D" w14:textId="77777777" w:rsidR="004C67AE" w:rsidRPr="005546E7" w:rsidRDefault="004C67AE" w:rsidP="009A22DD">
            <w:pPr>
              <w:pStyle w:val="ListParagraph"/>
              <w:spacing w:after="160" w:line="256" w:lineRule="auto"/>
              <w:ind w:left="0"/>
            </w:pPr>
            <w:r w:rsidRPr="005546E7">
              <w:t>&lt;</w:t>
            </w:r>
            <w:proofErr w:type="spellStart"/>
            <w:r w:rsidRPr="005546E7">
              <w:t>p:ajax</w:t>
            </w:r>
            <w:proofErr w:type="spellEnd"/>
            <w:r w:rsidRPr="005546E7">
              <w:t xml:space="preserve"> event="select" global="true" ... /&gt;</w:t>
            </w:r>
          </w:p>
        </w:tc>
      </w:tr>
      <w:tr w:rsidR="004C67AE" w14:paraId="061BAB55" w14:textId="77777777" w:rsidTr="009A22DD">
        <w:tc>
          <w:tcPr>
            <w:tcW w:w="4788" w:type="dxa"/>
          </w:tcPr>
          <w:p w14:paraId="13A2D428" w14:textId="77777777" w:rsidR="004C67AE" w:rsidRPr="005546E7" w:rsidRDefault="004C67AE" w:rsidP="009A22DD">
            <w:pPr>
              <w:pStyle w:val="ListParagraph"/>
              <w:spacing w:after="160" w:line="256" w:lineRule="auto"/>
              <w:ind w:left="0"/>
            </w:pPr>
            <w:proofErr w:type="spellStart"/>
            <w:r w:rsidRPr="005546E7">
              <w:t>treeNode</w:t>
            </w:r>
            <w:proofErr w:type="spellEnd"/>
            <w:r w:rsidRPr="005546E7">
              <w:t xml:space="preserve"> h:commandLink</w:t>
            </w:r>
          </w:p>
        </w:tc>
        <w:tc>
          <w:tcPr>
            <w:tcW w:w="6048" w:type="dxa"/>
          </w:tcPr>
          <w:p w14:paraId="68B1BFE5" w14:textId="77777777" w:rsidR="004C67AE" w:rsidRPr="005546E7" w:rsidRDefault="004C67AE" w:rsidP="009A22DD">
            <w:pPr>
              <w:pStyle w:val="ListParagraph"/>
              <w:spacing w:after="160" w:line="256" w:lineRule="auto"/>
              <w:ind w:left="0"/>
            </w:pPr>
            <w:r w:rsidRPr="005546E7">
              <w:t>h:outputText</w:t>
            </w:r>
          </w:p>
        </w:tc>
      </w:tr>
      <w:tr w:rsidR="004C67AE" w14:paraId="75D3C109" w14:textId="77777777" w:rsidTr="009A22DD">
        <w:tc>
          <w:tcPr>
            <w:tcW w:w="4788" w:type="dxa"/>
          </w:tcPr>
          <w:p w14:paraId="6E888802" w14:textId="77777777" w:rsidR="004C67AE" w:rsidRPr="005546E7" w:rsidRDefault="004C67AE" w:rsidP="009A22DD">
            <w:pPr>
              <w:pStyle w:val="ListParagraph"/>
              <w:spacing w:after="160" w:line="256" w:lineRule="auto"/>
              <w:ind w:left="0"/>
            </w:pPr>
            <w:proofErr w:type="spellStart"/>
            <w:r w:rsidRPr="005546E7">
              <w:t>treeNode</w:t>
            </w:r>
            <w:proofErr w:type="spellEnd"/>
            <w:r w:rsidRPr="005546E7">
              <w:t xml:space="preserve"> title</w:t>
            </w:r>
          </w:p>
        </w:tc>
        <w:tc>
          <w:tcPr>
            <w:tcW w:w="6048" w:type="dxa"/>
          </w:tcPr>
          <w:p w14:paraId="06D6B468" w14:textId="77777777" w:rsidR="004C67AE" w:rsidRPr="005546E7" w:rsidRDefault="004C67AE" w:rsidP="009A22DD">
            <w:pPr>
              <w:pStyle w:val="ListParagraph"/>
              <w:spacing w:after="160" w:line="256" w:lineRule="auto"/>
              <w:ind w:left="0"/>
            </w:pPr>
            <w:r w:rsidRPr="005546E7">
              <w:t>p:tooltip</w:t>
            </w:r>
            <w:r>
              <w:t xml:space="preserve"> for the </w:t>
            </w:r>
            <w:proofErr w:type="spellStart"/>
            <w:r w:rsidRPr="00B0427F">
              <w:t>treeNode</w:t>
            </w:r>
            <w:proofErr w:type="spellEnd"/>
          </w:p>
        </w:tc>
      </w:tr>
      <w:tr w:rsidR="004C67AE" w14:paraId="4EC9A329" w14:textId="77777777" w:rsidTr="009A22DD">
        <w:tc>
          <w:tcPr>
            <w:tcW w:w="4788" w:type="dxa"/>
          </w:tcPr>
          <w:p w14:paraId="57A16C81" w14:textId="77777777" w:rsidR="004C67AE" w:rsidRPr="005546E7" w:rsidRDefault="004C67AE" w:rsidP="009A22DD">
            <w:pPr>
              <w:pStyle w:val="ListParagraph"/>
              <w:spacing w:after="160" w:line="256" w:lineRule="auto"/>
              <w:ind w:left="0"/>
            </w:pPr>
            <w:proofErr w:type="spellStart"/>
            <w:r w:rsidRPr="00B0427F">
              <w:t>treeNode</w:t>
            </w:r>
            <w:proofErr w:type="spellEnd"/>
            <w:r w:rsidRPr="00B0427F">
              <w:t xml:space="preserve"> </w:t>
            </w:r>
            <w:proofErr w:type="spellStart"/>
            <w:r w:rsidRPr="00B0427F">
              <w:t>iconExpanded</w:t>
            </w:r>
            <w:proofErr w:type="spellEnd"/>
            <w:r w:rsidRPr="00B0427F">
              <w:t xml:space="preserve">, </w:t>
            </w:r>
            <w:proofErr w:type="spellStart"/>
            <w:r w:rsidRPr="00B0427F">
              <w:t>iconCollapsed</w:t>
            </w:r>
            <w:proofErr w:type="spellEnd"/>
            <w:r w:rsidRPr="00B0427F">
              <w:t xml:space="preserve">, </w:t>
            </w:r>
            <w:proofErr w:type="spellStart"/>
            <w:r w:rsidRPr="00B0427F">
              <w:t>iconLeaf</w:t>
            </w:r>
            <w:proofErr w:type="spellEnd"/>
          </w:p>
        </w:tc>
        <w:tc>
          <w:tcPr>
            <w:tcW w:w="6048" w:type="dxa"/>
          </w:tcPr>
          <w:p w14:paraId="66CC82FA" w14:textId="77777777" w:rsidR="004C67AE" w:rsidRPr="005546E7" w:rsidRDefault="004C67AE" w:rsidP="009A22DD">
            <w:pPr>
              <w:pStyle w:val="ListParagraph"/>
              <w:spacing w:after="160" w:line="256" w:lineRule="auto"/>
              <w:ind w:left="0"/>
            </w:pPr>
            <w:proofErr w:type="spellStart"/>
            <w:r w:rsidRPr="00B0427F">
              <w:t>treeNode</w:t>
            </w:r>
            <w:proofErr w:type="spellEnd"/>
            <w:r w:rsidRPr="00B0427F">
              <w:t xml:space="preserve"> icon (which is a style class not image path)</w:t>
            </w:r>
          </w:p>
        </w:tc>
      </w:tr>
    </w:tbl>
    <w:p w14:paraId="28853CC7" w14:textId="77777777" w:rsidR="004C67AE" w:rsidRPr="00452A25" w:rsidRDefault="004C67AE" w:rsidP="004C67AE">
      <w:pPr>
        <w:pStyle w:val="ListParagraph"/>
        <w:spacing w:after="160" w:line="256" w:lineRule="auto"/>
      </w:pPr>
    </w:p>
    <w:p w14:paraId="1A7972D1" w14:textId="77777777" w:rsidR="004C67AE" w:rsidRPr="0086502C" w:rsidRDefault="004C67AE" w:rsidP="00701012">
      <w:pPr>
        <w:pStyle w:val="ListParagraph"/>
        <w:keepNext w:val="0"/>
        <w:numPr>
          <w:ilvl w:val="0"/>
          <w:numId w:val="56"/>
        </w:numPr>
        <w:spacing w:after="160" w:line="256" w:lineRule="auto"/>
        <w:jc w:val="left"/>
      </w:pPr>
      <w:r>
        <w:rPr>
          <w:b/>
          <w:bCs/>
          <w:u w:val="single"/>
        </w:rPr>
        <w:t>Notes:</w:t>
      </w:r>
    </w:p>
    <w:p w14:paraId="40366B35" w14:textId="77777777" w:rsidR="004C67AE" w:rsidRDefault="004C67AE" w:rsidP="00701012">
      <w:pPr>
        <w:pStyle w:val="ListParagraph"/>
        <w:keepNext w:val="0"/>
        <w:numPr>
          <w:ilvl w:val="1"/>
          <w:numId w:val="47"/>
        </w:numPr>
        <w:spacing w:after="160" w:line="256" w:lineRule="auto"/>
        <w:ind w:left="1080"/>
        <w:jc w:val="left"/>
      </w:pPr>
      <w:r w:rsidRPr="0086502C">
        <w:t>Remove</w:t>
      </w:r>
      <w:r>
        <w:t xml:space="preserve"> all unmask statements. No need to unm</w:t>
      </w:r>
      <w:r w:rsidRPr="007A5C67">
        <w:t xml:space="preserve">ask after </w:t>
      </w:r>
      <w:r>
        <w:t xml:space="preserve">any </w:t>
      </w:r>
      <w:r w:rsidRPr="007A5C67">
        <w:t>ajax request</w:t>
      </w:r>
      <w:r>
        <w:t xml:space="preserve"> even if the component firing the event will be re-rendered. Unless the UI component that fire the ajax request catches itself the ajax event.</w:t>
      </w:r>
    </w:p>
    <w:p w14:paraId="02BB9B56" w14:textId="77777777" w:rsidR="004C67AE" w:rsidRDefault="004C67AE" w:rsidP="00701012">
      <w:pPr>
        <w:pStyle w:val="ListParagraph"/>
        <w:keepNext w:val="0"/>
        <w:numPr>
          <w:ilvl w:val="1"/>
          <w:numId w:val="47"/>
        </w:numPr>
        <w:spacing w:after="160" w:line="256" w:lineRule="auto"/>
        <w:ind w:left="1080"/>
        <w:jc w:val="left"/>
      </w:pPr>
      <w:r>
        <w:t xml:space="preserve">Make sure that all the </w:t>
      </w:r>
      <w:proofErr w:type="spellStart"/>
      <w:r>
        <w:t>datatables</w:t>
      </w:r>
      <w:proofErr w:type="spellEnd"/>
      <w:r>
        <w:t xml:space="preserve"> columns have widths because </w:t>
      </w:r>
      <w:proofErr w:type="spellStart"/>
      <w:r>
        <w:t>primefaces</w:t>
      </w:r>
      <w:proofErr w:type="spellEnd"/>
      <w:r>
        <w:t xml:space="preserve"> will set equal widths for all columns by default if no widths set.</w:t>
      </w:r>
    </w:p>
    <w:p w14:paraId="7242E5DD" w14:textId="77777777" w:rsidR="004C67AE" w:rsidRDefault="004C67AE" w:rsidP="00701012">
      <w:pPr>
        <w:pStyle w:val="ListParagraph"/>
        <w:keepNext w:val="0"/>
        <w:numPr>
          <w:ilvl w:val="1"/>
          <w:numId w:val="47"/>
        </w:numPr>
        <w:spacing w:after="160" w:line="256" w:lineRule="auto"/>
        <w:ind w:left="1080"/>
        <w:jc w:val="left"/>
      </w:pPr>
      <w:r>
        <w:t>For p:ajax requests, the keyword “execute” is replaced with “process”, and “render” with “update”.</w:t>
      </w:r>
    </w:p>
    <w:p w14:paraId="0B795543" w14:textId="6D198FDF" w:rsidR="004C67AE" w:rsidRPr="004C67AE" w:rsidRDefault="004C67AE" w:rsidP="00701012">
      <w:pPr>
        <w:pStyle w:val="ListParagraph"/>
        <w:keepNext w:val="0"/>
        <w:numPr>
          <w:ilvl w:val="1"/>
          <w:numId w:val="47"/>
        </w:numPr>
        <w:spacing w:after="160" w:line="256" w:lineRule="auto"/>
        <w:ind w:left="1080"/>
        <w:jc w:val="left"/>
      </w:pPr>
      <w:r>
        <w:t xml:space="preserve">Add the PF namespace: </w:t>
      </w:r>
      <w:proofErr w:type="spellStart"/>
      <w:r w:rsidRPr="006E3B66">
        <w:t>xmlns:p</w:t>
      </w:r>
      <w:proofErr w:type="spellEnd"/>
      <w:r w:rsidRPr="006E3B66">
        <w:t>=</w:t>
      </w:r>
      <w:hyperlink r:id="rId77" w:history="1">
        <w:r w:rsidRPr="00324923">
          <w:rPr>
            <w:rStyle w:val="Hyperlink"/>
          </w:rPr>
          <w:t>http://primefaces.org/ui</w:t>
        </w:r>
      </w:hyperlink>
      <w:r>
        <w:t xml:space="preserve"> and remove the </w:t>
      </w:r>
      <w:proofErr w:type="spellStart"/>
      <w:r>
        <w:t>richfaces</w:t>
      </w:r>
      <w:proofErr w:type="spellEnd"/>
      <w:r>
        <w:t xml:space="preserve"> and a4j namespaces.</w:t>
      </w:r>
    </w:p>
    <w:sectPr w:rsidR="004C67AE" w:rsidRPr="004C67AE" w:rsidSect="00C50034">
      <w:headerReference w:type="even" r:id="rId78"/>
      <w:footerReference w:type="even" r:id="rId79"/>
      <w:type w:val="continuous"/>
      <w:pgSz w:w="11906" w:h="16838"/>
      <w:pgMar w:top="1418" w:right="748" w:bottom="1418" w:left="811" w:header="709" w:footer="709"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641F8A" w14:textId="77777777" w:rsidR="008534D8" w:rsidRDefault="008534D8">
      <w:r>
        <w:separator/>
      </w:r>
    </w:p>
    <w:p w14:paraId="3E1AAC40" w14:textId="77777777" w:rsidR="008534D8" w:rsidRDefault="008534D8"/>
    <w:p w14:paraId="204EF928" w14:textId="77777777" w:rsidR="008534D8" w:rsidRDefault="008534D8"/>
  </w:endnote>
  <w:endnote w:type="continuationSeparator" w:id="0">
    <w:p w14:paraId="2A484755" w14:textId="77777777" w:rsidR="008534D8" w:rsidRDefault="008534D8">
      <w:r>
        <w:continuationSeparator/>
      </w:r>
    </w:p>
    <w:p w14:paraId="31E545B2" w14:textId="77777777" w:rsidR="008534D8" w:rsidRDefault="008534D8"/>
    <w:p w14:paraId="43AF91E2" w14:textId="77777777" w:rsidR="008534D8" w:rsidRDefault="008534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D2CB2" w14:textId="77777777" w:rsidR="00EF2D49" w:rsidRDefault="00EF2D49">
    <w:pPr>
      <w:pStyle w:val="Footer"/>
    </w:pPr>
    <w:r>
      <w:rPr>
        <w:rFonts w:asciiTheme="majorHAnsi" w:eastAsiaTheme="majorEastAsia" w:hAnsiTheme="majorHAnsi" w:cstheme="majorBidi"/>
        <w:noProof/>
        <w:sz w:val="28"/>
        <w:szCs w:val="28"/>
        <w:lang w:eastAsia="en-US"/>
      </w:rPr>
      <mc:AlternateContent>
        <mc:Choice Requires="wps">
          <w:drawing>
            <wp:anchor distT="0" distB="0" distL="114300" distR="114300" simplePos="0" relativeHeight="251669504" behindDoc="0" locked="0" layoutInCell="1" allowOverlap="1" wp14:anchorId="6B7C2F99" wp14:editId="163B044F">
              <wp:simplePos x="0" y="0"/>
              <wp:positionH relativeFrom="margin">
                <wp:posOffset>-248285</wp:posOffset>
              </wp:positionH>
              <wp:positionV relativeFrom="bottomMargin">
                <wp:posOffset>76200</wp:posOffset>
              </wp:positionV>
              <wp:extent cx="711200" cy="647700"/>
              <wp:effectExtent l="0" t="0" r="0" b="0"/>
              <wp:wrapNone/>
              <wp:docPr id="655"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12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7C2F9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95" type="#_x0000_t176" style="position:absolute;left:0;text-align:left;margin-left:-19.55pt;margin-top:6pt;width:56pt;height:5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" filled="f" fillcolor="#5c83b4" stroked="f" strokecolor="#737373">
              <v:textbo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v:textbox>
              <w10:wrap anchorx="margin" anchory="margin"/>
            </v:shape>
          </w:pict>
        </mc:Fallback>
      </mc:AlternateContent>
    </w:r>
    <w:r w:rsidRPr="00782DC1">
      <w:rPr>
        <w:rFonts w:ascii="Calibri" w:eastAsia="Calibri" w:hAnsi="Calibri" w:cs="Arial"/>
        <w:noProof/>
        <w:sz w:val="24"/>
        <w:szCs w:val="20"/>
        <w:lang w:eastAsia="en-US"/>
      </w:rPr>
      <mc:AlternateContent>
        <mc:Choice Requires="wps">
          <w:drawing>
            <wp:anchor distT="0" distB="0" distL="114300" distR="114300" simplePos="0" relativeHeight="251667456" behindDoc="0" locked="0" layoutInCell="1" allowOverlap="1" wp14:anchorId="71210AC3" wp14:editId="1BA6C04C">
              <wp:simplePos x="0" y="0"/>
              <wp:positionH relativeFrom="margin">
                <wp:posOffset>-2345055</wp:posOffset>
              </wp:positionH>
              <wp:positionV relativeFrom="paragraph">
                <wp:posOffset>11430</wp:posOffset>
              </wp:positionV>
              <wp:extent cx="11506200" cy="0"/>
              <wp:effectExtent l="38100" t="38100" r="57150" b="95250"/>
              <wp:wrapNone/>
              <wp:docPr id="17" name="Straight Connector 17"/>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510FA15A" id="Straight Connector 17" o:spid="_x0000_s1026" style="position:absolute;flip:x;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84.65pt,.9pt" to="721.3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" strokecolor="#c0504d" strokeweight="2pt">
              <v:shadow on="t" color="black" opacity="24903f" origin=",.5" offset="0,.55556mm"/>
              <w10:wrap anchorx="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B1B54" w14:textId="77777777" w:rsidR="00EF2D49" w:rsidRPr="0098719D" w:rsidRDefault="00EF2D49" w:rsidP="009871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F8BBA1" w14:textId="77777777" w:rsidR="008534D8" w:rsidRDefault="008534D8">
      <w:r>
        <w:separator/>
      </w:r>
    </w:p>
    <w:p w14:paraId="6242F7DD" w14:textId="77777777" w:rsidR="008534D8" w:rsidRDefault="008534D8"/>
    <w:p w14:paraId="3E2BB42C" w14:textId="77777777" w:rsidR="008534D8" w:rsidRDefault="008534D8"/>
  </w:footnote>
  <w:footnote w:type="continuationSeparator" w:id="0">
    <w:p w14:paraId="361C9B78" w14:textId="77777777" w:rsidR="008534D8" w:rsidRDefault="008534D8">
      <w:r>
        <w:continuationSeparator/>
      </w:r>
    </w:p>
    <w:p w14:paraId="02851E11" w14:textId="77777777" w:rsidR="008534D8" w:rsidRDefault="008534D8"/>
    <w:p w14:paraId="47DF32FD" w14:textId="77777777" w:rsidR="008534D8" w:rsidRDefault="008534D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57ED1" w14:textId="77777777" w:rsidR="00EF2D49" w:rsidRPr="009B08D8" w:rsidRDefault="00EF2D49" w:rsidP="009B08D8">
    <w:pPr>
      <w:pStyle w:val="Header"/>
      <w:spacing w:before="120" w:line="288" w:lineRule="auto"/>
      <w:rPr>
        <w:b/>
        <w:color w:val="030385"/>
        <w:sz w:val="36"/>
        <w:szCs w:val="36"/>
      </w:rPr>
    </w:pPr>
    <w:r w:rsidRPr="00782DC1">
      <w:rPr>
        <w:rFonts w:ascii="Calibri" w:eastAsia="Calibri" w:hAnsi="Calibri" w:cs="Arial"/>
        <w:noProof/>
        <w:sz w:val="24"/>
        <w:szCs w:val="20"/>
        <w:lang w:eastAsia="en-US"/>
      </w:rPr>
      <mc:AlternateContent>
        <mc:Choice Requires="wps">
          <w:drawing>
            <wp:anchor distT="0" distB="0" distL="114300" distR="114300" simplePos="0" relativeHeight="251665408" behindDoc="0" locked="0" layoutInCell="1" allowOverlap="1" wp14:anchorId="1CA53DE1" wp14:editId="0A439D49">
              <wp:simplePos x="0" y="0"/>
              <wp:positionH relativeFrom="margin">
                <wp:posOffset>-2619375</wp:posOffset>
              </wp:positionH>
              <wp:positionV relativeFrom="paragraph">
                <wp:posOffset>365125</wp:posOffset>
              </wp:positionV>
              <wp:extent cx="11506200" cy="0"/>
              <wp:effectExtent l="38100" t="38100" r="57150" b="95250"/>
              <wp:wrapNone/>
              <wp:docPr id="49" name="Straight Connector 49"/>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387C28BD" id="Straight Connector 49" o:spid="_x0000_s1026" style="position:absolute;flip:x;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06.25pt,28.75pt" to="699.7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" strokecolor="#c0504d" strokeweight="2pt">
              <v:shadow on="t" color="black" opacity="24903f" origin=",.5" offset="0,.55556mm"/>
              <w10:wrap anchorx="margin"/>
            </v:line>
          </w:pict>
        </mc:Fallback>
      </mc:AlternateContent>
    </w:r>
    <w:r w:rsidRPr="001A3DEF">
      <w:rPr>
        <w:rFonts w:asciiTheme="minorBidi" w:hAnsiTheme="minorBidi" w:cstheme="minorBidi"/>
        <w:noProof/>
        <w:lang w:eastAsia="en-US"/>
      </w:rPr>
      <w:drawing>
        <wp:anchor distT="0" distB="0" distL="114300" distR="114300" simplePos="0" relativeHeight="251661312" behindDoc="1" locked="0" layoutInCell="1" allowOverlap="1" wp14:anchorId="5EF5A401" wp14:editId="10A193D5">
          <wp:simplePos x="0" y="0"/>
          <wp:positionH relativeFrom="column">
            <wp:posOffset>5931535</wp:posOffset>
          </wp:positionH>
          <wp:positionV relativeFrom="paragraph">
            <wp:posOffset>-358775</wp:posOffset>
          </wp:positionV>
          <wp:extent cx="853440" cy="685800"/>
          <wp:effectExtent l="0" t="0" r="3810" b="0"/>
          <wp:wrapNone/>
          <wp:docPr id="44" name="Picture 44"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7DA9">
      <w:rPr>
        <w:rFonts w:asciiTheme="minorBidi" w:hAnsiTheme="minorBidi" w:cstheme="minorBidi"/>
        <w:noProof/>
        <w:lang w:eastAsia="en-US"/>
      </w:rPr>
      <w:drawing>
        <wp:anchor distT="0" distB="0" distL="114300" distR="114300" simplePos="0" relativeHeight="251659264" behindDoc="1" locked="0" layoutInCell="1" allowOverlap="1" wp14:anchorId="21B10136" wp14:editId="1E883C40">
          <wp:simplePos x="0" y="0"/>
          <wp:positionH relativeFrom="column">
            <wp:posOffset>-286385</wp:posOffset>
          </wp:positionH>
          <wp:positionV relativeFrom="paragraph">
            <wp:posOffset>-323215</wp:posOffset>
          </wp:positionV>
          <wp:extent cx="1493929" cy="685800"/>
          <wp:effectExtent l="0" t="0" r="0" b="0"/>
          <wp:wrapNone/>
          <wp:docPr id="37" name="Picture 37"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93929"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BAB07" w14:textId="77777777" w:rsidR="00EF2D49" w:rsidRPr="0098719D" w:rsidRDefault="00EF2D49" w:rsidP="009871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8C8AD3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4" type="#_x0000_t75" style="width:11.4pt;height:11.4pt" o:bullet="t">
        <v:imagedata r:id="rId1" o:title="mso7779"/>
      </v:shape>
    </w:pict>
  </w:numPicBullet>
  <w:abstractNum w:abstractNumId="0" w15:restartNumberingAfterBreak="0">
    <w:nsid w:val="FFFFFF7C"/>
    <w:multiLevelType w:val="singleLevel"/>
    <w:tmpl w:val="BB50910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E40DFF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25E0674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5961A6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64AB7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4FA7FC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0EBF9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95E607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2B2C5D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17AACD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9F696B"/>
    <w:multiLevelType w:val="multilevel"/>
    <w:tmpl w:val="746CF28C"/>
    <w:lvl w:ilvl="0">
      <w:start w:val="1"/>
      <w:numFmt w:val="decimal"/>
      <w:pStyle w:val="Heading1"/>
      <w:lvlText w:val="%1"/>
      <w:lvlJc w:val="left"/>
      <w:pPr>
        <w:tabs>
          <w:tab w:val="num" w:pos="432"/>
        </w:tabs>
        <w:ind w:left="432" w:hanging="432"/>
      </w:pPr>
      <w:rPr>
        <w:rFonts w:ascii="Arial" w:hAnsi="Arial" w:hint="default"/>
        <w:b/>
        <w:i w:val="0"/>
        <w:sz w:val="32"/>
      </w:rPr>
    </w:lvl>
    <w:lvl w:ilvl="1">
      <w:start w:val="1"/>
      <w:numFmt w:val="decimal"/>
      <w:pStyle w:val="Heading2"/>
      <w:lvlText w:val="%1.%2"/>
      <w:lvlJc w:val="left"/>
      <w:pPr>
        <w:tabs>
          <w:tab w:val="num" w:pos="576"/>
        </w:tabs>
        <w:ind w:left="576" w:hanging="576"/>
      </w:pPr>
      <w:rPr>
        <w:rFonts w:ascii="Arial" w:hAnsi="Arial" w:hint="default"/>
        <w:b/>
        <w:i w:val="0"/>
        <w:sz w:val="28"/>
      </w:rPr>
    </w:lvl>
    <w:lvl w:ilvl="2">
      <w:start w:val="1"/>
      <w:numFmt w:val="decimal"/>
      <w:pStyle w:val="Heading3"/>
      <w:lvlText w:val="%1.%2.%3"/>
      <w:lvlJc w:val="left"/>
      <w:pPr>
        <w:tabs>
          <w:tab w:val="num" w:pos="720"/>
        </w:tabs>
        <w:ind w:left="720" w:hanging="720"/>
      </w:pPr>
      <w:rPr>
        <w:rFonts w:ascii="Arial" w:hAnsi="Arial" w:hint="default"/>
        <w:b/>
        <w:i w:val="0"/>
        <w:sz w:val="24"/>
      </w:rPr>
    </w:lvl>
    <w:lvl w:ilvl="3">
      <w:start w:val="1"/>
      <w:numFmt w:val="decimal"/>
      <w:pStyle w:val="Heading4"/>
      <w:lvlText w:val="%1.%2.%3.%4"/>
      <w:lvlJc w:val="left"/>
      <w:pPr>
        <w:tabs>
          <w:tab w:val="num" w:pos="864"/>
        </w:tabs>
        <w:ind w:left="864" w:hanging="864"/>
      </w:pPr>
      <w:rPr>
        <w:rFonts w:ascii="Arial" w:hAnsi="Arial" w:hint="default"/>
        <w:b/>
        <w:i w:val="0"/>
        <w:sz w:val="20"/>
      </w:rPr>
    </w:lvl>
    <w:lvl w:ilvl="4">
      <w:start w:val="1"/>
      <w:numFmt w:val="none"/>
      <w:lvlText w:val=""/>
      <w:lvlJc w:val="left"/>
      <w:pPr>
        <w:tabs>
          <w:tab w:val="num" w:pos="1008"/>
        </w:tabs>
        <w:ind w:left="1008" w:hanging="1008"/>
      </w:pPr>
      <w:rPr>
        <w:rFonts w:hint="default"/>
      </w:rPr>
    </w:lvl>
    <w:lvl w:ilvl="5">
      <w:start w:val="1"/>
      <w:numFmt w:val="none"/>
      <w:lvlText w:val=""/>
      <w:lvlJc w:val="left"/>
      <w:pPr>
        <w:tabs>
          <w:tab w:val="num" w:pos="1152"/>
        </w:tabs>
        <w:ind w:left="1152" w:hanging="1152"/>
      </w:pPr>
      <w:rPr>
        <w:rFonts w:hint="default"/>
      </w:rPr>
    </w:lvl>
    <w:lvl w:ilvl="6">
      <w:start w:val="1"/>
      <w:numFmt w:val="none"/>
      <w:lvlText w:val=""/>
      <w:lvlJc w:val="left"/>
      <w:pPr>
        <w:tabs>
          <w:tab w:val="num" w:pos="1296"/>
        </w:tabs>
        <w:ind w:left="1296" w:hanging="1296"/>
      </w:pPr>
      <w:rPr>
        <w:rFonts w:hint="default"/>
      </w:rPr>
    </w:lvl>
    <w:lvl w:ilvl="7">
      <w:start w:val="1"/>
      <w:numFmt w:val="none"/>
      <w:lvlText w:val=""/>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1" w15:restartNumberingAfterBreak="0">
    <w:nsid w:val="03992CC1"/>
    <w:multiLevelType w:val="hybridMultilevel"/>
    <w:tmpl w:val="10584EB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F1433F"/>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F8603A"/>
    <w:multiLevelType w:val="hybridMultilevel"/>
    <w:tmpl w:val="B6A21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38700C"/>
    <w:multiLevelType w:val="hybridMultilevel"/>
    <w:tmpl w:val="7A5C931C"/>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45013C"/>
    <w:multiLevelType w:val="hybridMultilevel"/>
    <w:tmpl w:val="137CF4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16295278"/>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17816C9D"/>
    <w:multiLevelType w:val="hybridMultilevel"/>
    <w:tmpl w:val="21EA75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793A80"/>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25933699"/>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0" w15:restartNumberingAfterBreak="0">
    <w:nsid w:val="279A011A"/>
    <w:multiLevelType w:val="hybridMultilevel"/>
    <w:tmpl w:val="DA4087FA"/>
    <w:lvl w:ilvl="0" w:tplc="51349376">
      <w:start w:val="1"/>
      <w:numFmt w:val="decimal"/>
      <w:pStyle w:val="TableText"/>
      <w:lvlText w:val="Tabl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280042C7"/>
    <w:multiLevelType w:val="hybridMultilevel"/>
    <w:tmpl w:val="356848C0"/>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765354"/>
    <w:multiLevelType w:val="hybridMultilevel"/>
    <w:tmpl w:val="8A009172"/>
    <w:lvl w:ilvl="0" w:tplc="6E682DAE">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7B1649"/>
    <w:multiLevelType w:val="hybridMultilevel"/>
    <w:tmpl w:val="5AC23334"/>
    <w:lvl w:ilvl="0" w:tplc="A7EC8DC4">
      <w:start w:val="1"/>
      <w:numFmt w:val="decimal"/>
      <w:lvlText w:val="%1."/>
      <w:lvlJc w:val="left"/>
      <w:pPr>
        <w:ind w:left="720" w:hanging="360"/>
      </w:pPr>
      <w:rPr>
        <w:b/>
        <w:bCs/>
      </w:rPr>
    </w:lvl>
    <w:lvl w:ilvl="1" w:tplc="04090003">
      <w:start w:val="1"/>
      <w:numFmt w:val="bullet"/>
      <w:lvlText w:val="o"/>
      <w:lvlJc w:val="left"/>
      <w:pPr>
        <w:ind w:left="1440" w:hanging="360"/>
      </w:pPr>
      <w:rPr>
        <w:rFonts w:ascii="Courier New" w:hAnsi="Courier New" w:cs="Courier New" w:hint="default"/>
      </w:rPr>
    </w:lvl>
    <w:lvl w:ilvl="2" w:tplc="B1F6CC38">
      <w:start w:val="1"/>
      <w:numFmt w:val="decimal"/>
      <w:lvlText w:val="%3)"/>
      <w:lvlJc w:val="left"/>
      <w:pPr>
        <w:ind w:left="90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891CF5"/>
    <w:multiLevelType w:val="hybridMultilevel"/>
    <w:tmpl w:val="766A35C2"/>
    <w:lvl w:ilvl="0" w:tplc="0409000D">
      <w:start w:val="1"/>
      <w:numFmt w:val="bullet"/>
      <w:lvlText w:val=""/>
      <w:lvlJc w:val="left"/>
      <w:pPr>
        <w:ind w:left="936" w:hanging="360"/>
      </w:pPr>
      <w:rPr>
        <w:rFonts w:ascii="Wingdings" w:hAnsi="Wingdings"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5" w15:restartNumberingAfterBreak="0">
    <w:nsid w:val="299168D5"/>
    <w:multiLevelType w:val="hybridMultilevel"/>
    <w:tmpl w:val="46BAA1E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895623"/>
    <w:multiLevelType w:val="hybridMultilevel"/>
    <w:tmpl w:val="962CA5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B354E2"/>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8" w15:restartNumberingAfterBreak="0">
    <w:nsid w:val="350D6103"/>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6327CD"/>
    <w:multiLevelType w:val="hybridMultilevel"/>
    <w:tmpl w:val="357C51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6D67686"/>
    <w:multiLevelType w:val="hybridMultilevel"/>
    <w:tmpl w:val="619E7E2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D05690"/>
    <w:multiLevelType w:val="hybridMultilevel"/>
    <w:tmpl w:val="F84E7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C1B0CFD"/>
    <w:multiLevelType w:val="hybridMultilevel"/>
    <w:tmpl w:val="58BEF61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A13DA1"/>
    <w:multiLevelType w:val="hybridMultilevel"/>
    <w:tmpl w:val="0B7E514E"/>
    <w:lvl w:ilvl="0" w:tplc="04090003">
      <w:start w:val="1"/>
      <w:numFmt w:val="bullet"/>
      <w:lvlText w:val="o"/>
      <w:lvlJc w:val="left"/>
      <w:pPr>
        <w:ind w:left="2160" w:hanging="360"/>
      </w:pPr>
      <w:rPr>
        <w:rFonts w:ascii="Courier New" w:hAnsi="Courier New" w:cs="Courier New"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3E4F198B"/>
    <w:multiLevelType w:val="hybridMultilevel"/>
    <w:tmpl w:val="7828FB6E"/>
    <w:lvl w:ilvl="0" w:tplc="04090005">
      <w:start w:val="1"/>
      <w:numFmt w:val="bullet"/>
      <w:lvlText w:val=""/>
      <w:lvlJc w:val="left"/>
      <w:pPr>
        <w:ind w:left="2160" w:hanging="180"/>
      </w:pPr>
      <w:rPr>
        <w:rFonts w:ascii="Wingdings" w:hAnsi="Wingding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EEF0998"/>
    <w:multiLevelType w:val="hybridMultilevel"/>
    <w:tmpl w:val="6BF61F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1896968"/>
    <w:multiLevelType w:val="hybridMultilevel"/>
    <w:tmpl w:val="651C3E5E"/>
    <w:lvl w:ilvl="0" w:tplc="04090001">
      <w:start w:val="1"/>
      <w:numFmt w:val="bullet"/>
      <w:lvlText w:val=""/>
      <w:lvlJc w:val="left"/>
      <w:pPr>
        <w:ind w:left="810" w:hanging="360"/>
      </w:pPr>
      <w:rPr>
        <w:rFonts w:ascii="Symbol" w:hAnsi="Symbol" w:hint="default"/>
      </w:rPr>
    </w:lvl>
    <w:lvl w:ilvl="1" w:tplc="54A49422">
      <w:start w:val="1"/>
      <w:numFmt w:val="bullet"/>
      <w:lvlText w:val=""/>
      <w:lvlJc w:val="left"/>
      <w:pPr>
        <w:ind w:left="810" w:hanging="360"/>
      </w:pPr>
      <w:rPr>
        <w:rFonts w:ascii="Symbol" w:hAnsi="Symbol" w:hint="default"/>
        <w:sz w:val="22"/>
        <w:szCs w:val="22"/>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7" w15:restartNumberingAfterBreak="0">
    <w:nsid w:val="43C519BF"/>
    <w:multiLevelType w:val="hybridMultilevel"/>
    <w:tmpl w:val="E342EDD6"/>
    <w:lvl w:ilvl="0" w:tplc="6C346E4C">
      <w:start w:val="1"/>
      <w:numFmt w:val="bullet"/>
      <w:lvlText w:val=""/>
      <w:lvlPicBulletId w:val="0"/>
      <w:lvlJc w:val="left"/>
      <w:pPr>
        <w:ind w:left="720" w:hanging="360"/>
      </w:pPr>
      <w:rPr>
        <w:rFonts w:ascii="Symbol" w:hAnsi="Symbol" w:hint="default"/>
        <w:sz w:val="24"/>
        <w:szCs w:val="24"/>
      </w:rPr>
    </w:lvl>
    <w:lvl w:ilvl="1" w:tplc="DFEA92F2">
      <w:start w:val="1"/>
      <w:numFmt w:val="decimal"/>
      <w:lvlText w:val="%2-"/>
      <w:lvlJc w:val="left"/>
      <w:pPr>
        <w:ind w:left="1440" w:hanging="360"/>
      </w:pPr>
      <w:rPr>
        <w:rFonts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4483167"/>
    <w:multiLevelType w:val="hybridMultilevel"/>
    <w:tmpl w:val="F1BC82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C7723AA"/>
    <w:multiLevelType w:val="hybridMultilevel"/>
    <w:tmpl w:val="D86A14B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0" w15:restartNumberingAfterBreak="0">
    <w:nsid w:val="4D09250E"/>
    <w:multiLevelType w:val="hybridMultilevel"/>
    <w:tmpl w:val="383A764C"/>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3B5BE2"/>
    <w:multiLevelType w:val="hybridMultilevel"/>
    <w:tmpl w:val="7AE875FC"/>
    <w:lvl w:ilvl="0" w:tplc="128E2772">
      <w:start w:val="1"/>
      <w:numFmt w:val="decimal"/>
      <w:pStyle w:val="Bibliography"/>
      <w:lvlText w:val="[%1]"/>
      <w:lvlJc w:val="left"/>
      <w:pPr>
        <w:tabs>
          <w:tab w:val="num" w:pos="720"/>
        </w:tabs>
        <w:ind w:left="720" w:hanging="720"/>
      </w:pPr>
      <w:rPr>
        <w:rFonts w:ascii="Arial" w:hAnsi="Arial" w:hint="default"/>
        <w:b w:val="0"/>
        <w:i w:val="0"/>
        <w:sz w:val="20"/>
      </w:rPr>
    </w:lvl>
    <w:lvl w:ilvl="1" w:tplc="E924CC58">
      <w:start w:val="1"/>
      <w:numFmt w:val="decimal"/>
      <w:lvlText w:val="%2-"/>
      <w:lvlJc w:val="left"/>
      <w:pPr>
        <w:tabs>
          <w:tab w:val="num" w:pos="1545"/>
        </w:tabs>
        <w:ind w:left="1545" w:hanging="465"/>
      </w:pPr>
      <w:rPr>
        <w:rFonts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2" w15:restartNumberingAfterBreak="0">
    <w:nsid w:val="51805F77"/>
    <w:multiLevelType w:val="hybridMultilevel"/>
    <w:tmpl w:val="945E5110"/>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37F0892"/>
    <w:multiLevelType w:val="hybridMultilevel"/>
    <w:tmpl w:val="4B6C00F4"/>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4FC209A"/>
    <w:multiLevelType w:val="hybridMultilevel"/>
    <w:tmpl w:val="F822C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780095C"/>
    <w:multiLevelType w:val="hybridMultilevel"/>
    <w:tmpl w:val="04A0D54C"/>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7812B85"/>
    <w:multiLevelType w:val="hybridMultilevel"/>
    <w:tmpl w:val="07861D48"/>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AB52A74"/>
    <w:multiLevelType w:val="hybridMultilevel"/>
    <w:tmpl w:val="962CA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F0768DB"/>
    <w:multiLevelType w:val="hybridMultilevel"/>
    <w:tmpl w:val="4902524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32269DA"/>
    <w:multiLevelType w:val="hybridMultilevel"/>
    <w:tmpl w:val="AA922784"/>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8461CE9"/>
    <w:multiLevelType w:val="hybridMultilevel"/>
    <w:tmpl w:val="BB8EC19A"/>
    <w:lvl w:ilvl="0" w:tplc="9EC6C158">
      <w:start w:val="1"/>
      <w:numFmt w:val="lowerLetter"/>
      <w:suff w:val="space"/>
      <w:lvlText w:val="%1."/>
      <w:lvlJc w:val="left"/>
      <w:pPr>
        <w:ind w:left="1275" w:firstLine="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854362E"/>
    <w:multiLevelType w:val="multilevel"/>
    <w:tmpl w:val="0407001D"/>
    <w:styleLink w:val="NumberedEnumeration"/>
    <w:lvl w:ilvl="0">
      <w:start w:val="1"/>
      <w:numFmt w:val="decimal"/>
      <w:lvlText w:val="%1)"/>
      <w:lvlJc w:val="left"/>
      <w:pPr>
        <w:tabs>
          <w:tab w:val="num" w:pos="360"/>
        </w:tabs>
        <w:ind w:left="360" w:hanging="360"/>
      </w:pPr>
      <w:rPr>
        <w:rFonts w:ascii="Arial" w:hAnsi="Arial"/>
        <w:color w:val="auto"/>
        <w:sz w:val="22"/>
      </w:rPr>
    </w:lvl>
    <w:lvl w:ilvl="1">
      <w:start w:val="1"/>
      <w:numFmt w:val="lowerLetter"/>
      <w:lvlText w:val="%2)"/>
      <w:lvlJc w:val="left"/>
      <w:pPr>
        <w:tabs>
          <w:tab w:val="num" w:pos="720"/>
        </w:tabs>
        <w:ind w:left="720" w:hanging="360"/>
      </w:pPr>
      <w:rPr>
        <w:rFonts w:ascii="Arial" w:hAnsi="Arial"/>
        <w:sz w:val="20"/>
      </w:rPr>
    </w:lvl>
    <w:lvl w:ilvl="2">
      <w:start w:val="1"/>
      <w:numFmt w:val="lowerRoman"/>
      <w:lvlText w:val="%3)"/>
      <w:lvlJc w:val="left"/>
      <w:pPr>
        <w:tabs>
          <w:tab w:val="num" w:pos="1080"/>
        </w:tabs>
        <w:ind w:left="1080" w:hanging="360"/>
      </w:pPr>
      <w:rPr>
        <w:rFonts w:ascii="Arial" w:hAnsi="Arial"/>
        <w:sz w:val="20"/>
      </w:rPr>
    </w:lvl>
    <w:lvl w:ilvl="3">
      <w:start w:val="1"/>
      <w:numFmt w:val="decimal"/>
      <w:lvlText w:val="(%4)"/>
      <w:lvlJc w:val="left"/>
      <w:pPr>
        <w:tabs>
          <w:tab w:val="num" w:pos="1440"/>
        </w:tabs>
        <w:ind w:left="1440" w:hanging="360"/>
      </w:pPr>
      <w:rPr>
        <w:rFonts w:ascii="Arial" w:hAnsi="Arial"/>
        <w:sz w:val="20"/>
      </w:rPr>
    </w:lvl>
    <w:lvl w:ilvl="4">
      <w:start w:val="1"/>
      <w:numFmt w:val="lowerLetter"/>
      <w:lvlText w:val="(%5)"/>
      <w:lvlJc w:val="left"/>
      <w:pPr>
        <w:tabs>
          <w:tab w:val="num" w:pos="1800"/>
        </w:tabs>
        <w:ind w:left="1800" w:hanging="360"/>
      </w:pPr>
      <w:rPr>
        <w:rFonts w:ascii="Arial" w:hAnsi="Arial"/>
        <w:sz w:val="20"/>
      </w:rPr>
    </w:lvl>
    <w:lvl w:ilvl="5">
      <w:start w:val="1"/>
      <w:numFmt w:val="lowerRoman"/>
      <w:lvlText w:val="(%6)"/>
      <w:lvlJc w:val="left"/>
      <w:pPr>
        <w:tabs>
          <w:tab w:val="num" w:pos="2160"/>
        </w:tabs>
        <w:ind w:left="2160" w:hanging="360"/>
      </w:pPr>
      <w:rPr>
        <w:rFonts w:ascii="Arial" w:hAnsi="Arial"/>
        <w:sz w:val="20"/>
      </w:r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2" w15:restartNumberingAfterBreak="0">
    <w:nsid w:val="6AD36518"/>
    <w:multiLevelType w:val="hybridMultilevel"/>
    <w:tmpl w:val="B82C2628"/>
    <w:lvl w:ilvl="0" w:tplc="E4FE8C96">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b/>
        <w:bCs/>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3" w15:restartNumberingAfterBreak="0">
    <w:nsid w:val="719B272E"/>
    <w:multiLevelType w:val="hybridMultilevel"/>
    <w:tmpl w:val="8EBA1E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4330F57"/>
    <w:multiLevelType w:val="hybridMultilevel"/>
    <w:tmpl w:val="D10C38AC"/>
    <w:lvl w:ilvl="0" w:tplc="A030F316">
      <w:start w:val="1"/>
      <w:numFmt w:val="decimal"/>
      <w:pStyle w:val="FigureText"/>
      <w:lvlText w:val="Figur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5" w15:restartNumberingAfterBreak="0">
    <w:nsid w:val="74CC0D07"/>
    <w:multiLevelType w:val="hybridMultilevel"/>
    <w:tmpl w:val="0AEC824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5A476C6"/>
    <w:multiLevelType w:val="hybridMultilevel"/>
    <w:tmpl w:val="A21C8B5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89B20C0"/>
    <w:multiLevelType w:val="hybridMultilevel"/>
    <w:tmpl w:val="A8541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94510C9"/>
    <w:multiLevelType w:val="hybridMultilevel"/>
    <w:tmpl w:val="239A40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B1829D8"/>
    <w:multiLevelType w:val="hybridMultilevel"/>
    <w:tmpl w:val="6BCAA97E"/>
    <w:lvl w:ilvl="0" w:tplc="0409000D">
      <w:start w:val="1"/>
      <w:numFmt w:val="bullet"/>
      <w:lvlText w:val=""/>
      <w:lvlJc w:val="left"/>
      <w:pPr>
        <w:ind w:left="775" w:hanging="360"/>
      </w:pPr>
      <w:rPr>
        <w:rFonts w:ascii="Wingdings" w:hAnsi="Wingdings"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60" w15:restartNumberingAfterBreak="0">
    <w:nsid w:val="7C406F92"/>
    <w:multiLevelType w:val="hybridMultilevel"/>
    <w:tmpl w:val="97BEF386"/>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7CBB7313"/>
    <w:multiLevelType w:val="multilevel"/>
    <w:tmpl w:val="7C229F2E"/>
    <w:styleLink w:val="UnnumberedEnumeration"/>
    <w:lvl w:ilvl="0">
      <w:start w:val="1"/>
      <w:numFmt w:val="bullet"/>
      <w:lvlText w:val=""/>
      <w:lvlJc w:val="left"/>
      <w:pPr>
        <w:tabs>
          <w:tab w:val="num" w:pos="360"/>
        </w:tabs>
        <w:ind w:left="360" w:hanging="360"/>
      </w:pPr>
      <w:rPr>
        <w:rFonts w:ascii="Wingdings 2" w:hAnsi="Wingdings 2" w:hint="default"/>
      </w:rPr>
    </w:lvl>
    <w:lvl w:ilvl="1">
      <w:start w:val="1"/>
      <w:numFmt w:val="bullet"/>
      <w:lvlText w:val=""/>
      <w:lvlJc w:val="left"/>
      <w:pPr>
        <w:tabs>
          <w:tab w:val="num" w:pos="720"/>
        </w:tabs>
        <w:ind w:left="720" w:hanging="363"/>
      </w:pPr>
      <w:rPr>
        <w:rFonts w:ascii="Wingdings 2" w:hAnsi="Wingdings 2" w:hint="default"/>
      </w:rPr>
    </w:lvl>
    <w:lvl w:ilvl="2">
      <w:start w:val="1"/>
      <w:numFmt w:val="bullet"/>
      <w:lvlText w:val=""/>
      <w:lvlJc w:val="left"/>
      <w:pPr>
        <w:tabs>
          <w:tab w:val="num" w:pos="1077"/>
        </w:tabs>
        <w:ind w:left="1077" w:hanging="357"/>
      </w:pPr>
      <w:rPr>
        <w:rFonts w:ascii="Wingdings 3" w:hAnsi="Wingdings 3" w:hint="default"/>
      </w:rPr>
    </w:lvl>
    <w:lvl w:ilvl="3">
      <w:start w:val="1"/>
      <w:numFmt w:val="bullet"/>
      <w:lvlText w:val="-"/>
      <w:lvlJc w:val="left"/>
      <w:pPr>
        <w:tabs>
          <w:tab w:val="num" w:pos="1440"/>
        </w:tabs>
        <w:ind w:left="1440" w:hanging="363"/>
      </w:pPr>
      <w:rPr>
        <w:rFonts w:ascii="Arial" w:hAnsi="Aria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54"/>
  </w:num>
  <w:num w:numId="2">
    <w:abstractNumId w:val="20"/>
  </w:num>
  <w:num w:numId="3">
    <w:abstractNumId w:val="61"/>
  </w:num>
  <w:num w:numId="4">
    <w:abstractNumId w:val="51"/>
  </w:num>
  <w:num w:numId="5">
    <w:abstractNumId w:val="41"/>
  </w:num>
  <w:num w:numId="6">
    <w:abstractNumId w:val="10"/>
  </w:num>
  <w:num w:numId="7">
    <w:abstractNumId w:val="38"/>
  </w:num>
  <w:num w:numId="8">
    <w:abstractNumId w:val="57"/>
  </w:num>
  <w:num w:numId="9">
    <w:abstractNumId w:val="47"/>
  </w:num>
  <w:num w:numId="10">
    <w:abstractNumId w:val="22"/>
  </w:num>
  <w:num w:numId="11">
    <w:abstractNumId w:val="26"/>
  </w:num>
  <w:num w:numId="12">
    <w:abstractNumId w:val="46"/>
  </w:num>
  <w:num w:numId="13">
    <w:abstractNumId w:val="28"/>
  </w:num>
  <w:num w:numId="14">
    <w:abstractNumId w:val="11"/>
  </w:num>
  <w:num w:numId="15">
    <w:abstractNumId w:val="55"/>
  </w:num>
  <w:num w:numId="16">
    <w:abstractNumId w:val="14"/>
  </w:num>
  <w:num w:numId="17">
    <w:abstractNumId w:val="30"/>
  </w:num>
  <w:num w:numId="18">
    <w:abstractNumId w:val="25"/>
  </w:num>
  <w:num w:numId="19">
    <w:abstractNumId w:val="6"/>
  </w:num>
  <w:num w:numId="20">
    <w:abstractNumId w:val="24"/>
  </w:num>
  <w:num w:numId="21">
    <w:abstractNumId w:val="40"/>
  </w:num>
  <w:num w:numId="22">
    <w:abstractNumId w:val="19"/>
  </w:num>
  <w:num w:numId="23">
    <w:abstractNumId w:val="13"/>
  </w:num>
  <w:num w:numId="24">
    <w:abstractNumId w:val="44"/>
  </w:num>
  <w:num w:numId="25">
    <w:abstractNumId w:val="43"/>
  </w:num>
  <w:num w:numId="26">
    <w:abstractNumId w:val="59"/>
  </w:num>
  <w:num w:numId="27">
    <w:abstractNumId w:val="17"/>
  </w:num>
  <w:num w:numId="28">
    <w:abstractNumId w:val="53"/>
  </w:num>
  <w:num w:numId="29">
    <w:abstractNumId w:val="35"/>
  </w:num>
  <w:num w:numId="30">
    <w:abstractNumId w:val="58"/>
  </w:num>
  <w:num w:numId="31">
    <w:abstractNumId w:val="8"/>
  </w:num>
  <w:num w:numId="32">
    <w:abstractNumId w:val="48"/>
  </w:num>
  <w:num w:numId="33">
    <w:abstractNumId w:val="32"/>
  </w:num>
  <w:num w:numId="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7"/>
  </w:num>
  <w:num w:numId="36">
    <w:abstractNumId w:val="9"/>
  </w:num>
  <w:num w:numId="37">
    <w:abstractNumId w:val="7"/>
  </w:num>
  <w:num w:numId="38">
    <w:abstractNumId w:val="5"/>
  </w:num>
  <w:num w:numId="39">
    <w:abstractNumId w:val="4"/>
  </w:num>
  <w:num w:numId="40">
    <w:abstractNumId w:val="3"/>
  </w:num>
  <w:num w:numId="41">
    <w:abstractNumId w:val="2"/>
  </w:num>
  <w:num w:numId="42">
    <w:abstractNumId w:val="1"/>
  </w:num>
  <w:num w:numId="43">
    <w:abstractNumId w:val="0"/>
  </w:num>
  <w:num w:numId="44">
    <w:abstractNumId w:val="52"/>
  </w:num>
  <w:num w:numId="45">
    <w:abstractNumId w:val="31"/>
  </w:num>
  <w:num w:numId="46">
    <w:abstractNumId w:val="42"/>
  </w:num>
  <w:num w:numId="47">
    <w:abstractNumId w:val="60"/>
  </w:num>
  <w:num w:numId="48">
    <w:abstractNumId w:val="21"/>
  </w:num>
  <w:num w:numId="49">
    <w:abstractNumId w:val="45"/>
  </w:num>
  <w:num w:numId="50">
    <w:abstractNumId w:val="39"/>
  </w:num>
  <w:num w:numId="51">
    <w:abstractNumId w:val="34"/>
  </w:num>
  <w:num w:numId="52">
    <w:abstractNumId w:val="15"/>
  </w:num>
  <w:num w:numId="53">
    <w:abstractNumId w:val="33"/>
  </w:num>
  <w:num w:numId="54">
    <w:abstractNumId w:val="36"/>
  </w:num>
  <w:num w:numId="55">
    <w:abstractNumId w:val="23"/>
  </w:num>
  <w:num w:numId="56">
    <w:abstractNumId w:val="49"/>
  </w:num>
  <w:num w:numId="57">
    <w:abstractNumId w:val="56"/>
  </w:num>
  <w:num w:numId="58">
    <w:abstractNumId w:val="29"/>
  </w:num>
  <w:num w:numId="59">
    <w:abstractNumId w:val="35"/>
  </w:num>
  <w:num w:numId="60">
    <w:abstractNumId w:val="58"/>
  </w:num>
  <w:num w:numId="61">
    <w:abstractNumId w:val="27"/>
  </w:num>
  <w:num w:numId="62">
    <w:abstractNumId w:val="12"/>
  </w:num>
  <w:num w:numId="63">
    <w:abstractNumId w:val="10"/>
  </w:num>
  <w:num w:numId="64">
    <w:abstractNumId w:val="18"/>
  </w:num>
  <w:num w:numId="65">
    <w:abstractNumId w:val="16"/>
  </w:num>
  <w:num w:numId="66">
    <w:abstractNumId w:val="50"/>
  </w:num>
  <w:num w:numId="67">
    <w:abstractNumId w:val="10"/>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5464"/>
    <w:rsid w:val="00002081"/>
    <w:rsid w:val="00002088"/>
    <w:rsid w:val="00002361"/>
    <w:rsid w:val="000052EB"/>
    <w:rsid w:val="00005DD7"/>
    <w:rsid w:val="000105C3"/>
    <w:rsid w:val="00011B83"/>
    <w:rsid w:val="00013510"/>
    <w:rsid w:val="00014749"/>
    <w:rsid w:val="00014CA9"/>
    <w:rsid w:val="00016CA8"/>
    <w:rsid w:val="0002004F"/>
    <w:rsid w:val="00020549"/>
    <w:rsid w:val="00020ABD"/>
    <w:rsid w:val="00020CCB"/>
    <w:rsid w:val="00020FCD"/>
    <w:rsid w:val="00021DC3"/>
    <w:rsid w:val="00022E04"/>
    <w:rsid w:val="00023DE2"/>
    <w:rsid w:val="00025A12"/>
    <w:rsid w:val="00025FE6"/>
    <w:rsid w:val="00026D59"/>
    <w:rsid w:val="000278F8"/>
    <w:rsid w:val="00027CB2"/>
    <w:rsid w:val="00027F0C"/>
    <w:rsid w:val="00031523"/>
    <w:rsid w:val="00036F64"/>
    <w:rsid w:val="00040B4F"/>
    <w:rsid w:val="00041539"/>
    <w:rsid w:val="000422D9"/>
    <w:rsid w:val="000427E0"/>
    <w:rsid w:val="000442D7"/>
    <w:rsid w:val="00045BC0"/>
    <w:rsid w:val="00045D1D"/>
    <w:rsid w:val="00050EDE"/>
    <w:rsid w:val="00050F3B"/>
    <w:rsid w:val="00050FF1"/>
    <w:rsid w:val="00051208"/>
    <w:rsid w:val="00054ED5"/>
    <w:rsid w:val="000558C2"/>
    <w:rsid w:val="00057F00"/>
    <w:rsid w:val="00060FF6"/>
    <w:rsid w:val="0006135A"/>
    <w:rsid w:val="000616A1"/>
    <w:rsid w:val="00061EBF"/>
    <w:rsid w:val="00062661"/>
    <w:rsid w:val="00062A31"/>
    <w:rsid w:val="00063D32"/>
    <w:rsid w:val="00063DEF"/>
    <w:rsid w:val="00067830"/>
    <w:rsid w:val="0007077E"/>
    <w:rsid w:val="000712B7"/>
    <w:rsid w:val="000717B8"/>
    <w:rsid w:val="00072F40"/>
    <w:rsid w:val="00073D84"/>
    <w:rsid w:val="000741F6"/>
    <w:rsid w:val="00082291"/>
    <w:rsid w:val="00084AE0"/>
    <w:rsid w:val="000856D0"/>
    <w:rsid w:val="000864A9"/>
    <w:rsid w:val="0009352C"/>
    <w:rsid w:val="00095BE3"/>
    <w:rsid w:val="000976E9"/>
    <w:rsid w:val="000A0CC7"/>
    <w:rsid w:val="000A2E5D"/>
    <w:rsid w:val="000A4FE8"/>
    <w:rsid w:val="000A57B5"/>
    <w:rsid w:val="000B08BD"/>
    <w:rsid w:val="000B207E"/>
    <w:rsid w:val="000B270A"/>
    <w:rsid w:val="000B777C"/>
    <w:rsid w:val="000C0626"/>
    <w:rsid w:val="000C0EBB"/>
    <w:rsid w:val="000C298B"/>
    <w:rsid w:val="000C2B59"/>
    <w:rsid w:val="000C3CDC"/>
    <w:rsid w:val="000C4466"/>
    <w:rsid w:val="000C4F03"/>
    <w:rsid w:val="000C6701"/>
    <w:rsid w:val="000C70EA"/>
    <w:rsid w:val="000D2111"/>
    <w:rsid w:val="000D34B8"/>
    <w:rsid w:val="000D41AF"/>
    <w:rsid w:val="000D4A20"/>
    <w:rsid w:val="000D6B42"/>
    <w:rsid w:val="000E2040"/>
    <w:rsid w:val="000E2633"/>
    <w:rsid w:val="000E2A8B"/>
    <w:rsid w:val="000E2EF9"/>
    <w:rsid w:val="000E2FE2"/>
    <w:rsid w:val="000E30A9"/>
    <w:rsid w:val="000E3873"/>
    <w:rsid w:val="000E4DB2"/>
    <w:rsid w:val="000E4F11"/>
    <w:rsid w:val="000E5BE5"/>
    <w:rsid w:val="000E631C"/>
    <w:rsid w:val="000E7802"/>
    <w:rsid w:val="000E781B"/>
    <w:rsid w:val="000F00D5"/>
    <w:rsid w:val="000F0327"/>
    <w:rsid w:val="000F081C"/>
    <w:rsid w:val="000F0BE3"/>
    <w:rsid w:val="000F24B1"/>
    <w:rsid w:val="000F291C"/>
    <w:rsid w:val="000F56D6"/>
    <w:rsid w:val="000F5722"/>
    <w:rsid w:val="000F63D9"/>
    <w:rsid w:val="000F72F4"/>
    <w:rsid w:val="000F756D"/>
    <w:rsid w:val="00110B65"/>
    <w:rsid w:val="00110DE7"/>
    <w:rsid w:val="0011178C"/>
    <w:rsid w:val="00120F87"/>
    <w:rsid w:val="001228B9"/>
    <w:rsid w:val="0012374B"/>
    <w:rsid w:val="00124355"/>
    <w:rsid w:val="00125D09"/>
    <w:rsid w:val="0012620A"/>
    <w:rsid w:val="001274BD"/>
    <w:rsid w:val="0012759B"/>
    <w:rsid w:val="00132249"/>
    <w:rsid w:val="001327FE"/>
    <w:rsid w:val="001328BB"/>
    <w:rsid w:val="00134CF7"/>
    <w:rsid w:val="001356A1"/>
    <w:rsid w:val="00135733"/>
    <w:rsid w:val="00140C26"/>
    <w:rsid w:val="00140E61"/>
    <w:rsid w:val="00143CC8"/>
    <w:rsid w:val="0014407E"/>
    <w:rsid w:val="0014513A"/>
    <w:rsid w:val="00150CDE"/>
    <w:rsid w:val="001520BE"/>
    <w:rsid w:val="00152190"/>
    <w:rsid w:val="001525DE"/>
    <w:rsid w:val="0015283F"/>
    <w:rsid w:val="00153E40"/>
    <w:rsid w:val="0015446A"/>
    <w:rsid w:val="00154FBD"/>
    <w:rsid w:val="00157E48"/>
    <w:rsid w:val="001601C0"/>
    <w:rsid w:val="00160624"/>
    <w:rsid w:val="00162A12"/>
    <w:rsid w:val="00163CE2"/>
    <w:rsid w:val="001648DB"/>
    <w:rsid w:val="00164D9E"/>
    <w:rsid w:val="0016545A"/>
    <w:rsid w:val="0016571D"/>
    <w:rsid w:val="00165BCD"/>
    <w:rsid w:val="00170C26"/>
    <w:rsid w:val="001718B4"/>
    <w:rsid w:val="00172713"/>
    <w:rsid w:val="00173F21"/>
    <w:rsid w:val="00174EDE"/>
    <w:rsid w:val="0017675A"/>
    <w:rsid w:val="00176763"/>
    <w:rsid w:val="001770A9"/>
    <w:rsid w:val="0017796F"/>
    <w:rsid w:val="001805F1"/>
    <w:rsid w:val="00180A10"/>
    <w:rsid w:val="00180F14"/>
    <w:rsid w:val="00182E55"/>
    <w:rsid w:val="0018444F"/>
    <w:rsid w:val="001871D6"/>
    <w:rsid w:val="00191CF1"/>
    <w:rsid w:val="00194191"/>
    <w:rsid w:val="00194480"/>
    <w:rsid w:val="001958FD"/>
    <w:rsid w:val="00196F62"/>
    <w:rsid w:val="00197C92"/>
    <w:rsid w:val="001A007C"/>
    <w:rsid w:val="001A0DF4"/>
    <w:rsid w:val="001A12B3"/>
    <w:rsid w:val="001A1D1F"/>
    <w:rsid w:val="001A1F1F"/>
    <w:rsid w:val="001A2E51"/>
    <w:rsid w:val="001A3118"/>
    <w:rsid w:val="001A4BF5"/>
    <w:rsid w:val="001A72EF"/>
    <w:rsid w:val="001A7DA9"/>
    <w:rsid w:val="001B31AD"/>
    <w:rsid w:val="001B3975"/>
    <w:rsid w:val="001B3A0D"/>
    <w:rsid w:val="001B3A14"/>
    <w:rsid w:val="001B5F94"/>
    <w:rsid w:val="001B70D8"/>
    <w:rsid w:val="001C052D"/>
    <w:rsid w:val="001C1149"/>
    <w:rsid w:val="001C2307"/>
    <w:rsid w:val="001C2A7C"/>
    <w:rsid w:val="001C3511"/>
    <w:rsid w:val="001C547B"/>
    <w:rsid w:val="001C7FE7"/>
    <w:rsid w:val="001D1507"/>
    <w:rsid w:val="001D3824"/>
    <w:rsid w:val="001D3CDC"/>
    <w:rsid w:val="001D442B"/>
    <w:rsid w:val="001D609A"/>
    <w:rsid w:val="001D722E"/>
    <w:rsid w:val="001E2011"/>
    <w:rsid w:val="001E33FD"/>
    <w:rsid w:val="001E34CE"/>
    <w:rsid w:val="001E41C8"/>
    <w:rsid w:val="001F155C"/>
    <w:rsid w:val="001F5204"/>
    <w:rsid w:val="001F6BFE"/>
    <w:rsid w:val="001F6F04"/>
    <w:rsid w:val="001F7104"/>
    <w:rsid w:val="00200174"/>
    <w:rsid w:val="002074CA"/>
    <w:rsid w:val="00207E1D"/>
    <w:rsid w:val="00210435"/>
    <w:rsid w:val="002134E0"/>
    <w:rsid w:val="0021571C"/>
    <w:rsid w:val="0022447A"/>
    <w:rsid w:val="00224B8E"/>
    <w:rsid w:val="00224CA9"/>
    <w:rsid w:val="00225F1A"/>
    <w:rsid w:val="002260F9"/>
    <w:rsid w:val="0022728A"/>
    <w:rsid w:val="00227FB2"/>
    <w:rsid w:val="002319F0"/>
    <w:rsid w:val="00233031"/>
    <w:rsid w:val="00233EC5"/>
    <w:rsid w:val="002365F0"/>
    <w:rsid w:val="00236B6D"/>
    <w:rsid w:val="00237730"/>
    <w:rsid w:val="00237A29"/>
    <w:rsid w:val="00240C67"/>
    <w:rsid w:val="002418D8"/>
    <w:rsid w:val="002419F4"/>
    <w:rsid w:val="00241F00"/>
    <w:rsid w:val="00244F7A"/>
    <w:rsid w:val="0025181C"/>
    <w:rsid w:val="0025211C"/>
    <w:rsid w:val="00252570"/>
    <w:rsid w:val="00255D68"/>
    <w:rsid w:val="002560F1"/>
    <w:rsid w:val="00257EBC"/>
    <w:rsid w:val="00262E05"/>
    <w:rsid w:val="00264846"/>
    <w:rsid w:val="002648BB"/>
    <w:rsid w:val="00264F78"/>
    <w:rsid w:val="002655B9"/>
    <w:rsid w:val="002703D2"/>
    <w:rsid w:val="00270AC3"/>
    <w:rsid w:val="00271A97"/>
    <w:rsid w:val="002721F5"/>
    <w:rsid w:val="00272ADF"/>
    <w:rsid w:val="0027366A"/>
    <w:rsid w:val="0027557F"/>
    <w:rsid w:val="00277221"/>
    <w:rsid w:val="00277B9A"/>
    <w:rsid w:val="0028515C"/>
    <w:rsid w:val="002851F5"/>
    <w:rsid w:val="00285811"/>
    <w:rsid w:val="00285FDE"/>
    <w:rsid w:val="0028715B"/>
    <w:rsid w:val="002879E5"/>
    <w:rsid w:val="00291FA3"/>
    <w:rsid w:val="00292F7D"/>
    <w:rsid w:val="00293269"/>
    <w:rsid w:val="00293FEB"/>
    <w:rsid w:val="00295729"/>
    <w:rsid w:val="00295EAA"/>
    <w:rsid w:val="002961E8"/>
    <w:rsid w:val="002973F9"/>
    <w:rsid w:val="002A0CDC"/>
    <w:rsid w:val="002A1A16"/>
    <w:rsid w:val="002A2133"/>
    <w:rsid w:val="002A237B"/>
    <w:rsid w:val="002A28DC"/>
    <w:rsid w:val="002A2951"/>
    <w:rsid w:val="002A3863"/>
    <w:rsid w:val="002A5F44"/>
    <w:rsid w:val="002A683D"/>
    <w:rsid w:val="002B2878"/>
    <w:rsid w:val="002B327C"/>
    <w:rsid w:val="002B4558"/>
    <w:rsid w:val="002B6A6C"/>
    <w:rsid w:val="002B7A67"/>
    <w:rsid w:val="002C089F"/>
    <w:rsid w:val="002C2F6E"/>
    <w:rsid w:val="002C3079"/>
    <w:rsid w:val="002C410D"/>
    <w:rsid w:val="002C436E"/>
    <w:rsid w:val="002C4FD9"/>
    <w:rsid w:val="002C6411"/>
    <w:rsid w:val="002C6577"/>
    <w:rsid w:val="002C7251"/>
    <w:rsid w:val="002D2506"/>
    <w:rsid w:val="002D2EF0"/>
    <w:rsid w:val="002D301F"/>
    <w:rsid w:val="002D5879"/>
    <w:rsid w:val="002D7CD1"/>
    <w:rsid w:val="002D7EE4"/>
    <w:rsid w:val="002E03CB"/>
    <w:rsid w:val="002E0A02"/>
    <w:rsid w:val="002E18CB"/>
    <w:rsid w:val="002E2089"/>
    <w:rsid w:val="002E390E"/>
    <w:rsid w:val="002E633B"/>
    <w:rsid w:val="002E6BB7"/>
    <w:rsid w:val="002E7494"/>
    <w:rsid w:val="002E77FC"/>
    <w:rsid w:val="002F112E"/>
    <w:rsid w:val="002F114E"/>
    <w:rsid w:val="002F16A7"/>
    <w:rsid w:val="002F1A28"/>
    <w:rsid w:val="002F1CBF"/>
    <w:rsid w:val="002F1CC2"/>
    <w:rsid w:val="002F264C"/>
    <w:rsid w:val="002F301B"/>
    <w:rsid w:val="002F3C50"/>
    <w:rsid w:val="002F762B"/>
    <w:rsid w:val="003006E1"/>
    <w:rsid w:val="00302853"/>
    <w:rsid w:val="00302D11"/>
    <w:rsid w:val="00303447"/>
    <w:rsid w:val="003041F0"/>
    <w:rsid w:val="00304528"/>
    <w:rsid w:val="00305B7E"/>
    <w:rsid w:val="00305BFC"/>
    <w:rsid w:val="00306A37"/>
    <w:rsid w:val="003109AA"/>
    <w:rsid w:val="003113D7"/>
    <w:rsid w:val="003126F7"/>
    <w:rsid w:val="00312A75"/>
    <w:rsid w:val="00314686"/>
    <w:rsid w:val="003154F1"/>
    <w:rsid w:val="003160B1"/>
    <w:rsid w:val="003205B2"/>
    <w:rsid w:val="00321073"/>
    <w:rsid w:val="00321615"/>
    <w:rsid w:val="00322DEA"/>
    <w:rsid w:val="00323373"/>
    <w:rsid w:val="00323C62"/>
    <w:rsid w:val="00324363"/>
    <w:rsid w:val="00325D3E"/>
    <w:rsid w:val="00330050"/>
    <w:rsid w:val="003324B2"/>
    <w:rsid w:val="00333A7B"/>
    <w:rsid w:val="00333F61"/>
    <w:rsid w:val="00341190"/>
    <w:rsid w:val="0034331B"/>
    <w:rsid w:val="00343DD2"/>
    <w:rsid w:val="00346A1B"/>
    <w:rsid w:val="003506D3"/>
    <w:rsid w:val="0035325D"/>
    <w:rsid w:val="003532A7"/>
    <w:rsid w:val="003535AC"/>
    <w:rsid w:val="00353637"/>
    <w:rsid w:val="00353EFA"/>
    <w:rsid w:val="00355B02"/>
    <w:rsid w:val="003563E3"/>
    <w:rsid w:val="00356B3B"/>
    <w:rsid w:val="00357F09"/>
    <w:rsid w:val="00360028"/>
    <w:rsid w:val="003606D9"/>
    <w:rsid w:val="00360870"/>
    <w:rsid w:val="00361141"/>
    <w:rsid w:val="00363607"/>
    <w:rsid w:val="003677EB"/>
    <w:rsid w:val="003708D2"/>
    <w:rsid w:val="003710DE"/>
    <w:rsid w:val="00372201"/>
    <w:rsid w:val="00372EED"/>
    <w:rsid w:val="003742BA"/>
    <w:rsid w:val="00374394"/>
    <w:rsid w:val="00374C6E"/>
    <w:rsid w:val="003752EA"/>
    <w:rsid w:val="003753F5"/>
    <w:rsid w:val="00375874"/>
    <w:rsid w:val="00375E26"/>
    <w:rsid w:val="00380AA7"/>
    <w:rsid w:val="00380B47"/>
    <w:rsid w:val="00382DCE"/>
    <w:rsid w:val="00384D86"/>
    <w:rsid w:val="00385D3E"/>
    <w:rsid w:val="0039132F"/>
    <w:rsid w:val="003922E5"/>
    <w:rsid w:val="0039287C"/>
    <w:rsid w:val="00394DEA"/>
    <w:rsid w:val="003A00A3"/>
    <w:rsid w:val="003A377B"/>
    <w:rsid w:val="003A3965"/>
    <w:rsid w:val="003A47E6"/>
    <w:rsid w:val="003A4F81"/>
    <w:rsid w:val="003A5428"/>
    <w:rsid w:val="003A576A"/>
    <w:rsid w:val="003A6A1E"/>
    <w:rsid w:val="003B0E59"/>
    <w:rsid w:val="003B11DE"/>
    <w:rsid w:val="003B134B"/>
    <w:rsid w:val="003B2E96"/>
    <w:rsid w:val="003B56EE"/>
    <w:rsid w:val="003B5C52"/>
    <w:rsid w:val="003B7E50"/>
    <w:rsid w:val="003C0AC8"/>
    <w:rsid w:val="003C122E"/>
    <w:rsid w:val="003C171A"/>
    <w:rsid w:val="003C1F5F"/>
    <w:rsid w:val="003C23AA"/>
    <w:rsid w:val="003C3817"/>
    <w:rsid w:val="003C6EC1"/>
    <w:rsid w:val="003C707A"/>
    <w:rsid w:val="003D09B0"/>
    <w:rsid w:val="003D3EE4"/>
    <w:rsid w:val="003D5439"/>
    <w:rsid w:val="003D6587"/>
    <w:rsid w:val="003D6912"/>
    <w:rsid w:val="003D69F1"/>
    <w:rsid w:val="003D7605"/>
    <w:rsid w:val="003E365F"/>
    <w:rsid w:val="003E3EAB"/>
    <w:rsid w:val="003E5C00"/>
    <w:rsid w:val="003E6D15"/>
    <w:rsid w:val="003E7C10"/>
    <w:rsid w:val="003F4E8C"/>
    <w:rsid w:val="003F5433"/>
    <w:rsid w:val="0040001C"/>
    <w:rsid w:val="00400303"/>
    <w:rsid w:val="00401886"/>
    <w:rsid w:val="00402E17"/>
    <w:rsid w:val="0040445E"/>
    <w:rsid w:val="0041168A"/>
    <w:rsid w:val="00413888"/>
    <w:rsid w:val="0041388A"/>
    <w:rsid w:val="0041485B"/>
    <w:rsid w:val="00414C8D"/>
    <w:rsid w:val="00415196"/>
    <w:rsid w:val="00415E80"/>
    <w:rsid w:val="00416717"/>
    <w:rsid w:val="004245ED"/>
    <w:rsid w:val="004265CE"/>
    <w:rsid w:val="00427CAC"/>
    <w:rsid w:val="004308B7"/>
    <w:rsid w:val="00430F98"/>
    <w:rsid w:val="0043127B"/>
    <w:rsid w:val="004314B9"/>
    <w:rsid w:val="00433FE4"/>
    <w:rsid w:val="00435CE6"/>
    <w:rsid w:val="0043662D"/>
    <w:rsid w:val="0043765F"/>
    <w:rsid w:val="00440755"/>
    <w:rsid w:val="004412FC"/>
    <w:rsid w:val="0045248E"/>
    <w:rsid w:val="004524FD"/>
    <w:rsid w:val="00454015"/>
    <w:rsid w:val="004559A9"/>
    <w:rsid w:val="0045637B"/>
    <w:rsid w:val="0045722C"/>
    <w:rsid w:val="00460123"/>
    <w:rsid w:val="00462270"/>
    <w:rsid w:val="004703CA"/>
    <w:rsid w:val="0047108B"/>
    <w:rsid w:val="00472B44"/>
    <w:rsid w:val="00473C46"/>
    <w:rsid w:val="00475146"/>
    <w:rsid w:val="004762B4"/>
    <w:rsid w:val="00480D9C"/>
    <w:rsid w:val="00481720"/>
    <w:rsid w:val="004818A2"/>
    <w:rsid w:val="004855E0"/>
    <w:rsid w:val="004859FC"/>
    <w:rsid w:val="00485E48"/>
    <w:rsid w:val="0048655B"/>
    <w:rsid w:val="00486A79"/>
    <w:rsid w:val="00495B64"/>
    <w:rsid w:val="00497AC5"/>
    <w:rsid w:val="004A0A8A"/>
    <w:rsid w:val="004A0B3B"/>
    <w:rsid w:val="004A1F3B"/>
    <w:rsid w:val="004A2AEA"/>
    <w:rsid w:val="004A2B49"/>
    <w:rsid w:val="004A3410"/>
    <w:rsid w:val="004A34E0"/>
    <w:rsid w:val="004A433F"/>
    <w:rsid w:val="004A6296"/>
    <w:rsid w:val="004B0615"/>
    <w:rsid w:val="004B1320"/>
    <w:rsid w:val="004B1411"/>
    <w:rsid w:val="004B26C9"/>
    <w:rsid w:val="004B6174"/>
    <w:rsid w:val="004B6F4F"/>
    <w:rsid w:val="004B7D14"/>
    <w:rsid w:val="004C0173"/>
    <w:rsid w:val="004C152D"/>
    <w:rsid w:val="004C28AB"/>
    <w:rsid w:val="004C30E9"/>
    <w:rsid w:val="004C3130"/>
    <w:rsid w:val="004C67AE"/>
    <w:rsid w:val="004C720D"/>
    <w:rsid w:val="004D2168"/>
    <w:rsid w:val="004D2D9E"/>
    <w:rsid w:val="004D3AC8"/>
    <w:rsid w:val="004D3C7E"/>
    <w:rsid w:val="004D6464"/>
    <w:rsid w:val="004E2C32"/>
    <w:rsid w:val="004E2C95"/>
    <w:rsid w:val="004E51AC"/>
    <w:rsid w:val="004E6A50"/>
    <w:rsid w:val="004E6DB5"/>
    <w:rsid w:val="004F3129"/>
    <w:rsid w:val="004F3632"/>
    <w:rsid w:val="004F4FC2"/>
    <w:rsid w:val="004F6B13"/>
    <w:rsid w:val="00501F54"/>
    <w:rsid w:val="00502816"/>
    <w:rsid w:val="00502EA3"/>
    <w:rsid w:val="00504EDD"/>
    <w:rsid w:val="00506EAF"/>
    <w:rsid w:val="005101B2"/>
    <w:rsid w:val="00510E3F"/>
    <w:rsid w:val="00511479"/>
    <w:rsid w:val="00511784"/>
    <w:rsid w:val="005118B6"/>
    <w:rsid w:val="00511F73"/>
    <w:rsid w:val="00514816"/>
    <w:rsid w:val="00514967"/>
    <w:rsid w:val="00516312"/>
    <w:rsid w:val="00516D02"/>
    <w:rsid w:val="005207DE"/>
    <w:rsid w:val="00521CEE"/>
    <w:rsid w:val="0052352D"/>
    <w:rsid w:val="00530A6D"/>
    <w:rsid w:val="00533C6A"/>
    <w:rsid w:val="0053413B"/>
    <w:rsid w:val="00534C76"/>
    <w:rsid w:val="00537D08"/>
    <w:rsid w:val="00542050"/>
    <w:rsid w:val="00542EB4"/>
    <w:rsid w:val="0054307C"/>
    <w:rsid w:val="005436C1"/>
    <w:rsid w:val="00543BB2"/>
    <w:rsid w:val="00544933"/>
    <w:rsid w:val="005478DF"/>
    <w:rsid w:val="00550EAC"/>
    <w:rsid w:val="00552B90"/>
    <w:rsid w:val="0055483A"/>
    <w:rsid w:val="0055632E"/>
    <w:rsid w:val="00556E60"/>
    <w:rsid w:val="00557A74"/>
    <w:rsid w:val="00557CB3"/>
    <w:rsid w:val="00561699"/>
    <w:rsid w:val="005642FB"/>
    <w:rsid w:val="005704BD"/>
    <w:rsid w:val="0057502F"/>
    <w:rsid w:val="0057577A"/>
    <w:rsid w:val="00575908"/>
    <w:rsid w:val="00577675"/>
    <w:rsid w:val="0058030F"/>
    <w:rsid w:val="00580DA5"/>
    <w:rsid w:val="00581270"/>
    <w:rsid w:val="00581636"/>
    <w:rsid w:val="00581CB1"/>
    <w:rsid w:val="00582037"/>
    <w:rsid w:val="00582D94"/>
    <w:rsid w:val="0058617A"/>
    <w:rsid w:val="005861F4"/>
    <w:rsid w:val="0058684D"/>
    <w:rsid w:val="00586D82"/>
    <w:rsid w:val="00590363"/>
    <w:rsid w:val="00590CE6"/>
    <w:rsid w:val="00591CBA"/>
    <w:rsid w:val="0059209B"/>
    <w:rsid w:val="005935FC"/>
    <w:rsid w:val="005951C8"/>
    <w:rsid w:val="005955DC"/>
    <w:rsid w:val="00597713"/>
    <w:rsid w:val="005A0850"/>
    <w:rsid w:val="005A1091"/>
    <w:rsid w:val="005A1C0A"/>
    <w:rsid w:val="005A54F9"/>
    <w:rsid w:val="005A7854"/>
    <w:rsid w:val="005B1D4A"/>
    <w:rsid w:val="005B22A0"/>
    <w:rsid w:val="005B2A6A"/>
    <w:rsid w:val="005B56B3"/>
    <w:rsid w:val="005B6359"/>
    <w:rsid w:val="005C131E"/>
    <w:rsid w:val="005C144B"/>
    <w:rsid w:val="005C345A"/>
    <w:rsid w:val="005C3A50"/>
    <w:rsid w:val="005C3C11"/>
    <w:rsid w:val="005C3DB0"/>
    <w:rsid w:val="005C5D49"/>
    <w:rsid w:val="005C5E96"/>
    <w:rsid w:val="005C6447"/>
    <w:rsid w:val="005C6F04"/>
    <w:rsid w:val="005C6F07"/>
    <w:rsid w:val="005C76A0"/>
    <w:rsid w:val="005D2286"/>
    <w:rsid w:val="005D349D"/>
    <w:rsid w:val="005D4A3B"/>
    <w:rsid w:val="005E04DB"/>
    <w:rsid w:val="005E07AC"/>
    <w:rsid w:val="005E167D"/>
    <w:rsid w:val="005E4A94"/>
    <w:rsid w:val="005E5EA1"/>
    <w:rsid w:val="005E64AB"/>
    <w:rsid w:val="005E6C83"/>
    <w:rsid w:val="005E721E"/>
    <w:rsid w:val="005F21AF"/>
    <w:rsid w:val="005F2D40"/>
    <w:rsid w:val="005F313F"/>
    <w:rsid w:val="005F40E6"/>
    <w:rsid w:val="005F4654"/>
    <w:rsid w:val="005F4B94"/>
    <w:rsid w:val="005F50C4"/>
    <w:rsid w:val="005F558D"/>
    <w:rsid w:val="005F5EFF"/>
    <w:rsid w:val="005F6752"/>
    <w:rsid w:val="005F6920"/>
    <w:rsid w:val="005F75F0"/>
    <w:rsid w:val="005F7643"/>
    <w:rsid w:val="006032CD"/>
    <w:rsid w:val="00604DDB"/>
    <w:rsid w:val="006059A2"/>
    <w:rsid w:val="00606F3B"/>
    <w:rsid w:val="00607811"/>
    <w:rsid w:val="00607FC2"/>
    <w:rsid w:val="0061075F"/>
    <w:rsid w:val="00610810"/>
    <w:rsid w:val="00610963"/>
    <w:rsid w:val="00611019"/>
    <w:rsid w:val="00613091"/>
    <w:rsid w:val="00613A6F"/>
    <w:rsid w:val="00614DB1"/>
    <w:rsid w:val="0061506E"/>
    <w:rsid w:val="00615E7F"/>
    <w:rsid w:val="00617E90"/>
    <w:rsid w:val="00621A3B"/>
    <w:rsid w:val="00621ECC"/>
    <w:rsid w:val="00622D7E"/>
    <w:rsid w:val="00625FA2"/>
    <w:rsid w:val="00627324"/>
    <w:rsid w:val="0063155D"/>
    <w:rsid w:val="00631AB7"/>
    <w:rsid w:val="00634419"/>
    <w:rsid w:val="00634F62"/>
    <w:rsid w:val="00635E06"/>
    <w:rsid w:val="0064220F"/>
    <w:rsid w:val="00651822"/>
    <w:rsid w:val="00651A35"/>
    <w:rsid w:val="00653DDA"/>
    <w:rsid w:val="006617E0"/>
    <w:rsid w:val="0066273E"/>
    <w:rsid w:val="00662C2E"/>
    <w:rsid w:val="00666BEF"/>
    <w:rsid w:val="00671353"/>
    <w:rsid w:val="00673246"/>
    <w:rsid w:val="00673838"/>
    <w:rsid w:val="0067626F"/>
    <w:rsid w:val="0067632C"/>
    <w:rsid w:val="00676CBF"/>
    <w:rsid w:val="0067709B"/>
    <w:rsid w:val="00677511"/>
    <w:rsid w:val="00680D87"/>
    <w:rsid w:val="006810FC"/>
    <w:rsid w:val="006820C9"/>
    <w:rsid w:val="006833F3"/>
    <w:rsid w:val="00683593"/>
    <w:rsid w:val="00683A38"/>
    <w:rsid w:val="00683E85"/>
    <w:rsid w:val="00686FBF"/>
    <w:rsid w:val="0068796A"/>
    <w:rsid w:val="0068798A"/>
    <w:rsid w:val="00687AF5"/>
    <w:rsid w:val="00687FA6"/>
    <w:rsid w:val="00691BC4"/>
    <w:rsid w:val="00691C3A"/>
    <w:rsid w:val="0069242B"/>
    <w:rsid w:val="00694475"/>
    <w:rsid w:val="00694598"/>
    <w:rsid w:val="006957D6"/>
    <w:rsid w:val="00695E59"/>
    <w:rsid w:val="006963B5"/>
    <w:rsid w:val="006976BF"/>
    <w:rsid w:val="006A243B"/>
    <w:rsid w:val="006A2728"/>
    <w:rsid w:val="006A4CCF"/>
    <w:rsid w:val="006A5572"/>
    <w:rsid w:val="006A7264"/>
    <w:rsid w:val="006A767A"/>
    <w:rsid w:val="006A773C"/>
    <w:rsid w:val="006B19F7"/>
    <w:rsid w:val="006B1CF4"/>
    <w:rsid w:val="006B26AD"/>
    <w:rsid w:val="006B284C"/>
    <w:rsid w:val="006B2CE2"/>
    <w:rsid w:val="006B3373"/>
    <w:rsid w:val="006B4D8F"/>
    <w:rsid w:val="006B57E0"/>
    <w:rsid w:val="006B6F0F"/>
    <w:rsid w:val="006C06F4"/>
    <w:rsid w:val="006C18C8"/>
    <w:rsid w:val="006C19AF"/>
    <w:rsid w:val="006C24DA"/>
    <w:rsid w:val="006C40A3"/>
    <w:rsid w:val="006C50DB"/>
    <w:rsid w:val="006C5A4A"/>
    <w:rsid w:val="006C691A"/>
    <w:rsid w:val="006C6D03"/>
    <w:rsid w:val="006C719D"/>
    <w:rsid w:val="006C7F83"/>
    <w:rsid w:val="006D1174"/>
    <w:rsid w:val="006D1661"/>
    <w:rsid w:val="006D1813"/>
    <w:rsid w:val="006D27BB"/>
    <w:rsid w:val="006D41F0"/>
    <w:rsid w:val="006D6941"/>
    <w:rsid w:val="006E0E57"/>
    <w:rsid w:val="006E3469"/>
    <w:rsid w:val="006E502D"/>
    <w:rsid w:val="006E69E0"/>
    <w:rsid w:val="006F238C"/>
    <w:rsid w:val="006F348D"/>
    <w:rsid w:val="006F3FEF"/>
    <w:rsid w:val="006F4103"/>
    <w:rsid w:val="006F4E89"/>
    <w:rsid w:val="006F4F71"/>
    <w:rsid w:val="006F5898"/>
    <w:rsid w:val="006F59A1"/>
    <w:rsid w:val="006F5C7C"/>
    <w:rsid w:val="0070051A"/>
    <w:rsid w:val="00701012"/>
    <w:rsid w:val="00701D1F"/>
    <w:rsid w:val="007029D7"/>
    <w:rsid w:val="00703399"/>
    <w:rsid w:val="00703DD8"/>
    <w:rsid w:val="007053DF"/>
    <w:rsid w:val="0071113B"/>
    <w:rsid w:val="00712B11"/>
    <w:rsid w:val="00713B6E"/>
    <w:rsid w:val="007145E3"/>
    <w:rsid w:val="00716033"/>
    <w:rsid w:val="007169F3"/>
    <w:rsid w:val="00717FD6"/>
    <w:rsid w:val="0072045B"/>
    <w:rsid w:val="00720E34"/>
    <w:rsid w:val="00724FE7"/>
    <w:rsid w:val="0072506D"/>
    <w:rsid w:val="00725CE5"/>
    <w:rsid w:val="0072640F"/>
    <w:rsid w:val="00727FC5"/>
    <w:rsid w:val="007319F4"/>
    <w:rsid w:val="00732458"/>
    <w:rsid w:val="0073305B"/>
    <w:rsid w:val="00734179"/>
    <w:rsid w:val="007347A4"/>
    <w:rsid w:val="00736E4D"/>
    <w:rsid w:val="007400C9"/>
    <w:rsid w:val="00741272"/>
    <w:rsid w:val="007416F3"/>
    <w:rsid w:val="007425BD"/>
    <w:rsid w:val="00744FFC"/>
    <w:rsid w:val="00746F28"/>
    <w:rsid w:val="0074718F"/>
    <w:rsid w:val="00750AEE"/>
    <w:rsid w:val="00750B14"/>
    <w:rsid w:val="007531BD"/>
    <w:rsid w:val="00754585"/>
    <w:rsid w:val="0075466D"/>
    <w:rsid w:val="007546D8"/>
    <w:rsid w:val="00755E72"/>
    <w:rsid w:val="00756066"/>
    <w:rsid w:val="00756E80"/>
    <w:rsid w:val="007574DC"/>
    <w:rsid w:val="007607A2"/>
    <w:rsid w:val="00761CF9"/>
    <w:rsid w:val="00761F01"/>
    <w:rsid w:val="00762578"/>
    <w:rsid w:val="0076320C"/>
    <w:rsid w:val="007633ED"/>
    <w:rsid w:val="00764F2E"/>
    <w:rsid w:val="00765F3F"/>
    <w:rsid w:val="00766145"/>
    <w:rsid w:val="00773823"/>
    <w:rsid w:val="00775B3A"/>
    <w:rsid w:val="00775DE8"/>
    <w:rsid w:val="00775EC7"/>
    <w:rsid w:val="00776008"/>
    <w:rsid w:val="007775CB"/>
    <w:rsid w:val="0078005A"/>
    <w:rsid w:val="00782DC1"/>
    <w:rsid w:val="00782FED"/>
    <w:rsid w:val="00783EAD"/>
    <w:rsid w:val="00784585"/>
    <w:rsid w:val="00785FAB"/>
    <w:rsid w:val="0078712C"/>
    <w:rsid w:val="007879AF"/>
    <w:rsid w:val="00787D51"/>
    <w:rsid w:val="00790654"/>
    <w:rsid w:val="00790868"/>
    <w:rsid w:val="0079185B"/>
    <w:rsid w:val="0079186C"/>
    <w:rsid w:val="0079494E"/>
    <w:rsid w:val="00795B2B"/>
    <w:rsid w:val="00796EC5"/>
    <w:rsid w:val="007A0789"/>
    <w:rsid w:val="007A238B"/>
    <w:rsid w:val="007A23DB"/>
    <w:rsid w:val="007A2D11"/>
    <w:rsid w:val="007A3472"/>
    <w:rsid w:val="007A3745"/>
    <w:rsid w:val="007A4BAF"/>
    <w:rsid w:val="007A7621"/>
    <w:rsid w:val="007B0C3C"/>
    <w:rsid w:val="007B3D11"/>
    <w:rsid w:val="007B3D1D"/>
    <w:rsid w:val="007B4D83"/>
    <w:rsid w:val="007B5A7B"/>
    <w:rsid w:val="007B5C79"/>
    <w:rsid w:val="007B6357"/>
    <w:rsid w:val="007B7692"/>
    <w:rsid w:val="007B7A36"/>
    <w:rsid w:val="007B7B77"/>
    <w:rsid w:val="007B7CE8"/>
    <w:rsid w:val="007C09B4"/>
    <w:rsid w:val="007C146C"/>
    <w:rsid w:val="007C1FA4"/>
    <w:rsid w:val="007C2B48"/>
    <w:rsid w:val="007C2C16"/>
    <w:rsid w:val="007C49BB"/>
    <w:rsid w:val="007C7A14"/>
    <w:rsid w:val="007D05B2"/>
    <w:rsid w:val="007D0FCF"/>
    <w:rsid w:val="007D73DA"/>
    <w:rsid w:val="007E2C3B"/>
    <w:rsid w:val="007E5E49"/>
    <w:rsid w:val="007E7B81"/>
    <w:rsid w:val="007F21EE"/>
    <w:rsid w:val="007F2F15"/>
    <w:rsid w:val="007F386C"/>
    <w:rsid w:val="00801014"/>
    <w:rsid w:val="00804733"/>
    <w:rsid w:val="008051FF"/>
    <w:rsid w:val="00805471"/>
    <w:rsid w:val="00806EDF"/>
    <w:rsid w:val="0080776C"/>
    <w:rsid w:val="00810832"/>
    <w:rsid w:val="00814624"/>
    <w:rsid w:val="00814AED"/>
    <w:rsid w:val="00816A40"/>
    <w:rsid w:val="00821849"/>
    <w:rsid w:val="008232E0"/>
    <w:rsid w:val="0082409A"/>
    <w:rsid w:val="00825CC8"/>
    <w:rsid w:val="008263B3"/>
    <w:rsid w:val="008265DD"/>
    <w:rsid w:val="00827484"/>
    <w:rsid w:val="00827A2B"/>
    <w:rsid w:val="00830089"/>
    <w:rsid w:val="00830CB3"/>
    <w:rsid w:val="00831564"/>
    <w:rsid w:val="008318CB"/>
    <w:rsid w:val="008325D6"/>
    <w:rsid w:val="008342C6"/>
    <w:rsid w:val="008358D1"/>
    <w:rsid w:val="00840339"/>
    <w:rsid w:val="00840EA7"/>
    <w:rsid w:val="00842E26"/>
    <w:rsid w:val="00843705"/>
    <w:rsid w:val="00843999"/>
    <w:rsid w:val="00845259"/>
    <w:rsid w:val="00845771"/>
    <w:rsid w:val="00845A4C"/>
    <w:rsid w:val="008465A3"/>
    <w:rsid w:val="008504DB"/>
    <w:rsid w:val="00851732"/>
    <w:rsid w:val="00852F37"/>
    <w:rsid w:val="008534D8"/>
    <w:rsid w:val="00853D04"/>
    <w:rsid w:val="00854A05"/>
    <w:rsid w:val="00854C15"/>
    <w:rsid w:val="00854D36"/>
    <w:rsid w:val="00854F38"/>
    <w:rsid w:val="008553D2"/>
    <w:rsid w:val="008565B6"/>
    <w:rsid w:val="0085688D"/>
    <w:rsid w:val="008606A1"/>
    <w:rsid w:val="0086083F"/>
    <w:rsid w:val="00862B38"/>
    <w:rsid w:val="008632B0"/>
    <w:rsid w:val="008633BD"/>
    <w:rsid w:val="008649E6"/>
    <w:rsid w:val="008652AA"/>
    <w:rsid w:val="00865334"/>
    <w:rsid w:val="00865E81"/>
    <w:rsid w:val="00867224"/>
    <w:rsid w:val="00871064"/>
    <w:rsid w:val="008713D0"/>
    <w:rsid w:val="008728EE"/>
    <w:rsid w:val="00873DE4"/>
    <w:rsid w:val="00874807"/>
    <w:rsid w:val="00875388"/>
    <w:rsid w:val="008776FF"/>
    <w:rsid w:val="008819DB"/>
    <w:rsid w:val="00887866"/>
    <w:rsid w:val="00890514"/>
    <w:rsid w:val="008923CD"/>
    <w:rsid w:val="00892E1B"/>
    <w:rsid w:val="008936CE"/>
    <w:rsid w:val="00896944"/>
    <w:rsid w:val="008A14E3"/>
    <w:rsid w:val="008A3758"/>
    <w:rsid w:val="008A495A"/>
    <w:rsid w:val="008A626C"/>
    <w:rsid w:val="008A64E3"/>
    <w:rsid w:val="008A7339"/>
    <w:rsid w:val="008A7B8A"/>
    <w:rsid w:val="008B26FA"/>
    <w:rsid w:val="008B3A75"/>
    <w:rsid w:val="008B608F"/>
    <w:rsid w:val="008C13AA"/>
    <w:rsid w:val="008C22A1"/>
    <w:rsid w:val="008C3242"/>
    <w:rsid w:val="008C50F6"/>
    <w:rsid w:val="008C62C5"/>
    <w:rsid w:val="008C6DC9"/>
    <w:rsid w:val="008C730D"/>
    <w:rsid w:val="008C786E"/>
    <w:rsid w:val="008D01C3"/>
    <w:rsid w:val="008D0D4D"/>
    <w:rsid w:val="008D17EC"/>
    <w:rsid w:val="008D1BAB"/>
    <w:rsid w:val="008D2019"/>
    <w:rsid w:val="008D243C"/>
    <w:rsid w:val="008D2B1C"/>
    <w:rsid w:val="008D3441"/>
    <w:rsid w:val="008D54D7"/>
    <w:rsid w:val="008D59B6"/>
    <w:rsid w:val="008D7626"/>
    <w:rsid w:val="008E0671"/>
    <w:rsid w:val="008E287C"/>
    <w:rsid w:val="008E3647"/>
    <w:rsid w:val="008E50ED"/>
    <w:rsid w:val="008E73B9"/>
    <w:rsid w:val="008E7CBC"/>
    <w:rsid w:val="008F109E"/>
    <w:rsid w:val="008F18B5"/>
    <w:rsid w:val="008F2406"/>
    <w:rsid w:val="008F40F0"/>
    <w:rsid w:val="008F414E"/>
    <w:rsid w:val="008F66C7"/>
    <w:rsid w:val="008F74C9"/>
    <w:rsid w:val="009012B5"/>
    <w:rsid w:val="0090171F"/>
    <w:rsid w:val="00902808"/>
    <w:rsid w:val="00902EF6"/>
    <w:rsid w:val="00903EB0"/>
    <w:rsid w:val="00904C2D"/>
    <w:rsid w:val="00910153"/>
    <w:rsid w:val="009109A9"/>
    <w:rsid w:val="00910F24"/>
    <w:rsid w:val="009110C5"/>
    <w:rsid w:val="00911C68"/>
    <w:rsid w:val="00913903"/>
    <w:rsid w:val="009161A8"/>
    <w:rsid w:val="009164AC"/>
    <w:rsid w:val="009169FC"/>
    <w:rsid w:val="009171BB"/>
    <w:rsid w:val="00917DB4"/>
    <w:rsid w:val="00917E4C"/>
    <w:rsid w:val="00917FD8"/>
    <w:rsid w:val="00920FA9"/>
    <w:rsid w:val="0092780F"/>
    <w:rsid w:val="00927F83"/>
    <w:rsid w:val="00930E8C"/>
    <w:rsid w:val="00932652"/>
    <w:rsid w:val="00933A67"/>
    <w:rsid w:val="0093616F"/>
    <w:rsid w:val="00940A42"/>
    <w:rsid w:val="009417B5"/>
    <w:rsid w:val="009425E4"/>
    <w:rsid w:val="00942613"/>
    <w:rsid w:val="009432CE"/>
    <w:rsid w:val="00946EEE"/>
    <w:rsid w:val="00947ED0"/>
    <w:rsid w:val="00950C56"/>
    <w:rsid w:val="00951263"/>
    <w:rsid w:val="00952BE2"/>
    <w:rsid w:val="0095469C"/>
    <w:rsid w:val="00955324"/>
    <w:rsid w:val="009575AA"/>
    <w:rsid w:val="0096048B"/>
    <w:rsid w:val="00961AED"/>
    <w:rsid w:val="00964383"/>
    <w:rsid w:val="00964F9D"/>
    <w:rsid w:val="009652DE"/>
    <w:rsid w:val="0096798C"/>
    <w:rsid w:val="00975426"/>
    <w:rsid w:val="00975995"/>
    <w:rsid w:val="009775E3"/>
    <w:rsid w:val="009808F3"/>
    <w:rsid w:val="00982B1F"/>
    <w:rsid w:val="00983276"/>
    <w:rsid w:val="00983BEA"/>
    <w:rsid w:val="00985904"/>
    <w:rsid w:val="0098719D"/>
    <w:rsid w:val="00987779"/>
    <w:rsid w:val="00987AE8"/>
    <w:rsid w:val="00990A42"/>
    <w:rsid w:val="00991D2A"/>
    <w:rsid w:val="009921B4"/>
    <w:rsid w:val="009923FC"/>
    <w:rsid w:val="00992CE2"/>
    <w:rsid w:val="009930CF"/>
    <w:rsid w:val="009A04EB"/>
    <w:rsid w:val="009A0BE4"/>
    <w:rsid w:val="009A134C"/>
    <w:rsid w:val="009A22DD"/>
    <w:rsid w:val="009A350E"/>
    <w:rsid w:val="009A58BE"/>
    <w:rsid w:val="009A5B5A"/>
    <w:rsid w:val="009A6C4E"/>
    <w:rsid w:val="009B08D8"/>
    <w:rsid w:val="009B3F05"/>
    <w:rsid w:val="009C0623"/>
    <w:rsid w:val="009C29AC"/>
    <w:rsid w:val="009C4475"/>
    <w:rsid w:val="009C4C79"/>
    <w:rsid w:val="009C4F76"/>
    <w:rsid w:val="009C71CF"/>
    <w:rsid w:val="009D1510"/>
    <w:rsid w:val="009D179D"/>
    <w:rsid w:val="009D480F"/>
    <w:rsid w:val="009D5756"/>
    <w:rsid w:val="009D79A1"/>
    <w:rsid w:val="009E44B4"/>
    <w:rsid w:val="009E7070"/>
    <w:rsid w:val="009E7659"/>
    <w:rsid w:val="009F0890"/>
    <w:rsid w:val="009F0F8F"/>
    <w:rsid w:val="009F1B9E"/>
    <w:rsid w:val="009F3793"/>
    <w:rsid w:val="009F52D4"/>
    <w:rsid w:val="009F6C31"/>
    <w:rsid w:val="00A00B26"/>
    <w:rsid w:val="00A016DF"/>
    <w:rsid w:val="00A02A34"/>
    <w:rsid w:val="00A04976"/>
    <w:rsid w:val="00A0500E"/>
    <w:rsid w:val="00A051DC"/>
    <w:rsid w:val="00A056D1"/>
    <w:rsid w:val="00A05DE3"/>
    <w:rsid w:val="00A11404"/>
    <w:rsid w:val="00A14942"/>
    <w:rsid w:val="00A16817"/>
    <w:rsid w:val="00A17B40"/>
    <w:rsid w:val="00A232B1"/>
    <w:rsid w:val="00A25B60"/>
    <w:rsid w:val="00A27440"/>
    <w:rsid w:val="00A30698"/>
    <w:rsid w:val="00A3198D"/>
    <w:rsid w:val="00A3301E"/>
    <w:rsid w:val="00A33F36"/>
    <w:rsid w:val="00A33FD0"/>
    <w:rsid w:val="00A35DBD"/>
    <w:rsid w:val="00A36860"/>
    <w:rsid w:val="00A3799F"/>
    <w:rsid w:val="00A40BA6"/>
    <w:rsid w:val="00A431E2"/>
    <w:rsid w:val="00A44011"/>
    <w:rsid w:val="00A44354"/>
    <w:rsid w:val="00A44C1E"/>
    <w:rsid w:val="00A44EB7"/>
    <w:rsid w:val="00A44FCD"/>
    <w:rsid w:val="00A45079"/>
    <w:rsid w:val="00A46D2C"/>
    <w:rsid w:val="00A4727A"/>
    <w:rsid w:val="00A50E9C"/>
    <w:rsid w:val="00A536F3"/>
    <w:rsid w:val="00A54AA7"/>
    <w:rsid w:val="00A5540F"/>
    <w:rsid w:val="00A55BB6"/>
    <w:rsid w:val="00A56B8B"/>
    <w:rsid w:val="00A56B92"/>
    <w:rsid w:val="00A57B43"/>
    <w:rsid w:val="00A602A3"/>
    <w:rsid w:val="00A60CAD"/>
    <w:rsid w:val="00A61D7A"/>
    <w:rsid w:val="00A64707"/>
    <w:rsid w:val="00A64934"/>
    <w:rsid w:val="00A64DDE"/>
    <w:rsid w:val="00A66CA5"/>
    <w:rsid w:val="00A66DD4"/>
    <w:rsid w:val="00A678FA"/>
    <w:rsid w:val="00A715C2"/>
    <w:rsid w:val="00A737C6"/>
    <w:rsid w:val="00A73BCA"/>
    <w:rsid w:val="00A73BD9"/>
    <w:rsid w:val="00A74DC9"/>
    <w:rsid w:val="00A7558B"/>
    <w:rsid w:val="00A75E90"/>
    <w:rsid w:val="00A7622B"/>
    <w:rsid w:val="00A76B14"/>
    <w:rsid w:val="00A82925"/>
    <w:rsid w:val="00A833DA"/>
    <w:rsid w:val="00A85FE3"/>
    <w:rsid w:val="00A86A1A"/>
    <w:rsid w:val="00A87B49"/>
    <w:rsid w:val="00A9101E"/>
    <w:rsid w:val="00A920FB"/>
    <w:rsid w:val="00A931CF"/>
    <w:rsid w:val="00A9537E"/>
    <w:rsid w:val="00A9555E"/>
    <w:rsid w:val="00AA21DE"/>
    <w:rsid w:val="00AA306E"/>
    <w:rsid w:val="00AB0FAF"/>
    <w:rsid w:val="00AB12BD"/>
    <w:rsid w:val="00AB1AA5"/>
    <w:rsid w:val="00AB1C42"/>
    <w:rsid w:val="00AB516C"/>
    <w:rsid w:val="00AB5C86"/>
    <w:rsid w:val="00AB761A"/>
    <w:rsid w:val="00AC0D72"/>
    <w:rsid w:val="00AC31E9"/>
    <w:rsid w:val="00AC7C15"/>
    <w:rsid w:val="00AD0EC1"/>
    <w:rsid w:val="00AD1199"/>
    <w:rsid w:val="00AD2733"/>
    <w:rsid w:val="00AD2E92"/>
    <w:rsid w:val="00AD754A"/>
    <w:rsid w:val="00AE06B6"/>
    <w:rsid w:val="00AE0C30"/>
    <w:rsid w:val="00AE1982"/>
    <w:rsid w:val="00AE205B"/>
    <w:rsid w:val="00AE2C7B"/>
    <w:rsid w:val="00AE3621"/>
    <w:rsid w:val="00AE42A5"/>
    <w:rsid w:val="00AF1B98"/>
    <w:rsid w:val="00AF24F7"/>
    <w:rsid w:val="00AF26DA"/>
    <w:rsid w:val="00AF2DEA"/>
    <w:rsid w:val="00AF4017"/>
    <w:rsid w:val="00AF5516"/>
    <w:rsid w:val="00AF7792"/>
    <w:rsid w:val="00AF79CD"/>
    <w:rsid w:val="00AF7AD6"/>
    <w:rsid w:val="00B02DF9"/>
    <w:rsid w:val="00B0398B"/>
    <w:rsid w:val="00B03FD5"/>
    <w:rsid w:val="00B04C8A"/>
    <w:rsid w:val="00B057E7"/>
    <w:rsid w:val="00B100FF"/>
    <w:rsid w:val="00B14E98"/>
    <w:rsid w:val="00B15657"/>
    <w:rsid w:val="00B15AD8"/>
    <w:rsid w:val="00B16E2B"/>
    <w:rsid w:val="00B16F47"/>
    <w:rsid w:val="00B206FF"/>
    <w:rsid w:val="00B20BFB"/>
    <w:rsid w:val="00B22128"/>
    <w:rsid w:val="00B22DE0"/>
    <w:rsid w:val="00B247C6"/>
    <w:rsid w:val="00B24DFE"/>
    <w:rsid w:val="00B26140"/>
    <w:rsid w:val="00B27900"/>
    <w:rsid w:val="00B32BB1"/>
    <w:rsid w:val="00B364C2"/>
    <w:rsid w:val="00B37141"/>
    <w:rsid w:val="00B37C92"/>
    <w:rsid w:val="00B423D6"/>
    <w:rsid w:val="00B428C3"/>
    <w:rsid w:val="00B4463A"/>
    <w:rsid w:val="00B44EEC"/>
    <w:rsid w:val="00B456AC"/>
    <w:rsid w:val="00B4659D"/>
    <w:rsid w:val="00B47292"/>
    <w:rsid w:val="00B533CD"/>
    <w:rsid w:val="00B54699"/>
    <w:rsid w:val="00B565B3"/>
    <w:rsid w:val="00B569B8"/>
    <w:rsid w:val="00B61547"/>
    <w:rsid w:val="00B64B45"/>
    <w:rsid w:val="00B65730"/>
    <w:rsid w:val="00B65CB7"/>
    <w:rsid w:val="00B65E13"/>
    <w:rsid w:val="00B65EDA"/>
    <w:rsid w:val="00B66CCD"/>
    <w:rsid w:val="00B670D4"/>
    <w:rsid w:val="00B7002E"/>
    <w:rsid w:val="00B70BB7"/>
    <w:rsid w:val="00B7123A"/>
    <w:rsid w:val="00B716D6"/>
    <w:rsid w:val="00B71A15"/>
    <w:rsid w:val="00B72230"/>
    <w:rsid w:val="00B73BCC"/>
    <w:rsid w:val="00B73E11"/>
    <w:rsid w:val="00B75950"/>
    <w:rsid w:val="00B76C03"/>
    <w:rsid w:val="00B774D7"/>
    <w:rsid w:val="00B77DCA"/>
    <w:rsid w:val="00B80914"/>
    <w:rsid w:val="00B81259"/>
    <w:rsid w:val="00B828A3"/>
    <w:rsid w:val="00B8312E"/>
    <w:rsid w:val="00B8583B"/>
    <w:rsid w:val="00B919A6"/>
    <w:rsid w:val="00B91F0E"/>
    <w:rsid w:val="00B94022"/>
    <w:rsid w:val="00B977A0"/>
    <w:rsid w:val="00B97DEF"/>
    <w:rsid w:val="00B97F48"/>
    <w:rsid w:val="00BA0136"/>
    <w:rsid w:val="00BA288E"/>
    <w:rsid w:val="00BA46C0"/>
    <w:rsid w:val="00BA4938"/>
    <w:rsid w:val="00BA4DFC"/>
    <w:rsid w:val="00BA4F7B"/>
    <w:rsid w:val="00BA5ED0"/>
    <w:rsid w:val="00BA63E2"/>
    <w:rsid w:val="00BA6AC8"/>
    <w:rsid w:val="00BA7468"/>
    <w:rsid w:val="00BB0D3F"/>
    <w:rsid w:val="00BB1C7C"/>
    <w:rsid w:val="00BB2BDE"/>
    <w:rsid w:val="00BB79BD"/>
    <w:rsid w:val="00BC170F"/>
    <w:rsid w:val="00BC1F5B"/>
    <w:rsid w:val="00BC2FA5"/>
    <w:rsid w:val="00BC3232"/>
    <w:rsid w:val="00BC42D2"/>
    <w:rsid w:val="00BC5452"/>
    <w:rsid w:val="00BC5BB0"/>
    <w:rsid w:val="00BC7A0E"/>
    <w:rsid w:val="00BD3AB2"/>
    <w:rsid w:val="00BE17EA"/>
    <w:rsid w:val="00BE3AA8"/>
    <w:rsid w:val="00BE504D"/>
    <w:rsid w:val="00BE5D77"/>
    <w:rsid w:val="00BE6E54"/>
    <w:rsid w:val="00BF2245"/>
    <w:rsid w:val="00BF256C"/>
    <w:rsid w:val="00BF4073"/>
    <w:rsid w:val="00BF6B41"/>
    <w:rsid w:val="00BF7756"/>
    <w:rsid w:val="00BF7EE3"/>
    <w:rsid w:val="00C02D65"/>
    <w:rsid w:val="00C037C1"/>
    <w:rsid w:val="00C04B1B"/>
    <w:rsid w:val="00C05FCB"/>
    <w:rsid w:val="00C07306"/>
    <w:rsid w:val="00C07513"/>
    <w:rsid w:val="00C0788F"/>
    <w:rsid w:val="00C110F3"/>
    <w:rsid w:val="00C118CF"/>
    <w:rsid w:val="00C11BF3"/>
    <w:rsid w:val="00C1306A"/>
    <w:rsid w:val="00C143D5"/>
    <w:rsid w:val="00C14947"/>
    <w:rsid w:val="00C15294"/>
    <w:rsid w:val="00C16655"/>
    <w:rsid w:val="00C16B39"/>
    <w:rsid w:val="00C16E6F"/>
    <w:rsid w:val="00C20782"/>
    <w:rsid w:val="00C20890"/>
    <w:rsid w:val="00C214C3"/>
    <w:rsid w:val="00C21BFD"/>
    <w:rsid w:val="00C22136"/>
    <w:rsid w:val="00C22CE4"/>
    <w:rsid w:val="00C2300C"/>
    <w:rsid w:val="00C2628C"/>
    <w:rsid w:val="00C26786"/>
    <w:rsid w:val="00C26984"/>
    <w:rsid w:val="00C27D12"/>
    <w:rsid w:val="00C31228"/>
    <w:rsid w:val="00C32800"/>
    <w:rsid w:val="00C33463"/>
    <w:rsid w:val="00C33DB6"/>
    <w:rsid w:val="00C40E8E"/>
    <w:rsid w:val="00C4230D"/>
    <w:rsid w:val="00C43A39"/>
    <w:rsid w:val="00C4435F"/>
    <w:rsid w:val="00C443EF"/>
    <w:rsid w:val="00C44BA5"/>
    <w:rsid w:val="00C44EBF"/>
    <w:rsid w:val="00C464E8"/>
    <w:rsid w:val="00C4767D"/>
    <w:rsid w:val="00C50034"/>
    <w:rsid w:val="00C5009D"/>
    <w:rsid w:val="00C50ADD"/>
    <w:rsid w:val="00C51A61"/>
    <w:rsid w:val="00C5315F"/>
    <w:rsid w:val="00C54F37"/>
    <w:rsid w:val="00C5503F"/>
    <w:rsid w:val="00C55FE5"/>
    <w:rsid w:val="00C56B7F"/>
    <w:rsid w:val="00C5727C"/>
    <w:rsid w:val="00C6007E"/>
    <w:rsid w:val="00C612FA"/>
    <w:rsid w:val="00C648C7"/>
    <w:rsid w:val="00C652E5"/>
    <w:rsid w:val="00C663E1"/>
    <w:rsid w:val="00C67C9E"/>
    <w:rsid w:val="00C70383"/>
    <w:rsid w:val="00C70493"/>
    <w:rsid w:val="00C7051C"/>
    <w:rsid w:val="00C729E1"/>
    <w:rsid w:val="00C80FD6"/>
    <w:rsid w:val="00C818A1"/>
    <w:rsid w:val="00C81B15"/>
    <w:rsid w:val="00C833FA"/>
    <w:rsid w:val="00C84090"/>
    <w:rsid w:val="00C84456"/>
    <w:rsid w:val="00C84AD0"/>
    <w:rsid w:val="00C85A11"/>
    <w:rsid w:val="00C85D2C"/>
    <w:rsid w:val="00C87F66"/>
    <w:rsid w:val="00C91F5E"/>
    <w:rsid w:val="00C930A4"/>
    <w:rsid w:val="00C936EC"/>
    <w:rsid w:val="00C95D10"/>
    <w:rsid w:val="00C97465"/>
    <w:rsid w:val="00CA0E14"/>
    <w:rsid w:val="00CA390C"/>
    <w:rsid w:val="00CA5298"/>
    <w:rsid w:val="00CA5F04"/>
    <w:rsid w:val="00CA7E95"/>
    <w:rsid w:val="00CB2458"/>
    <w:rsid w:val="00CB25AC"/>
    <w:rsid w:val="00CB29C1"/>
    <w:rsid w:val="00CB3851"/>
    <w:rsid w:val="00CB6187"/>
    <w:rsid w:val="00CC320B"/>
    <w:rsid w:val="00CC3299"/>
    <w:rsid w:val="00CC440F"/>
    <w:rsid w:val="00CC509A"/>
    <w:rsid w:val="00CC5276"/>
    <w:rsid w:val="00CC55F7"/>
    <w:rsid w:val="00CC65A3"/>
    <w:rsid w:val="00CD00C5"/>
    <w:rsid w:val="00CD13A5"/>
    <w:rsid w:val="00CD3EFB"/>
    <w:rsid w:val="00CD4F68"/>
    <w:rsid w:val="00CD5E7A"/>
    <w:rsid w:val="00CE0487"/>
    <w:rsid w:val="00CE32D8"/>
    <w:rsid w:val="00CE355B"/>
    <w:rsid w:val="00CE5075"/>
    <w:rsid w:val="00CE61A6"/>
    <w:rsid w:val="00CF000B"/>
    <w:rsid w:val="00CF0996"/>
    <w:rsid w:val="00CF0B59"/>
    <w:rsid w:val="00CF0FC3"/>
    <w:rsid w:val="00CF29AB"/>
    <w:rsid w:val="00CF309E"/>
    <w:rsid w:val="00CF37BA"/>
    <w:rsid w:val="00CF59C8"/>
    <w:rsid w:val="00CF6253"/>
    <w:rsid w:val="00D01A6F"/>
    <w:rsid w:val="00D02285"/>
    <w:rsid w:val="00D040B4"/>
    <w:rsid w:val="00D1168E"/>
    <w:rsid w:val="00D11A04"/>
    <w:rsid w:val="00D11B03"/>
    <w:rsid w:val="00D13EC2"/>
    <w:rsid w:val="00D14462"/>
    <w:rsid w:val="00D14EDA"/>
    <w:rsid w:val="00D15366"/>
    <w:rsid w:val="00D154F8"/>
    <w:rsid w:val="00D2010F"/>
    <w:rsid w:val="00D2339B"/>
    <w:rsid w:val="00D237D9"/>
    <w:rsid w:val="00D30023"/>
    <w:rsid w:val="00D32B53"/>
    <w:rsid w:val="00D33579"/>
    <w:rsid w:val="00D360BD"/>
    <w:rsid w:val="00D37B5F"/>
    <w:rsid w:val="00D41113"/>
    <w:rsid w:val="00D419A9"/>
    <w:rsid w:val="00D437F2"/>
    <w:rsid w:val="00D43950"/>
    <w:rsid w:val="00D44EFA"/>
    <w:rsid w:val="00D45BC7"/>
    <w:rsid w:val="00D4637D"/>
    <w:rsid w:val="00D4673F"/>
    <w:rsid w:val="00D46B78"/>
    <w:rsid w:val="00D4768F"/>
    <w:rsid w:val="00D502D9"/>
    <w:rsid w:val="00D522D9"/>
    <w:rsid w:val="00D5261B"/>
    <w:rsid w:val="00D53D4E"/>
    <w:rsid w:val="00D53FED"/>
    <w:rsid w:val="00D54D14"/>
    <w:rsid w:val="00D56AF2"/>
    <w:rsid w:val="00D6054F"/>
    <w:rsid w:val="00D6211C"/>
    <w:rsid w:val="00D62324"/>
    <w:rsid w:val="00D6234E"/>
    <w:rsid w:val="00D63E44"/>
    <w:rsid w:val="00D63ED3"/>
    <w:rsid w:val="00D65B05"/>
    <w:rsid w:val="00D67714"/>
    <w:rsid w:val="00D70BE7"/>
    <w:rsid w:val="00D70E80"/>
    <w:rsid w:val="00D70FAE"/>
    <w:rsid w:val="00D71428"/>
    <w:rsid w:val="00D72646"/>
    <w:rsid w:val="00D72D42"/>
    <w:rsid w:val="00D732E1"/>
    <w:rsid w:val="00D73A3D"/>
    <w:rsid w:val="00D73AAC"/>
    <w:rsid w:val="00D76CBF"/>
    <w:rsid w:val="00D77319"/>
    <w:rsid w:val="00D8023F"/>
    <w:rsid w:val="00D83393"/>
    <w:rsid w:val="00D83DEF"/>
    <w:rsid w:val="00D850C2"/>
    <w:rsid w:val="00D8575F"/>
    <w:rsid w:val="00D877C9"/>
    <w:rsid w:val="00D93839"/>
    <w:rsid w:val="00D97274"/>
    <w:rsid w:val="00D972F5"/>
    <w:rsid w:val="00DA3AFF"/>
    <w:rsid w:val="00DA3E0D"/>
    <w:rsid w:val="00DA7845"/>
    <w:rsid w:val="00DA7CB7"/>
    <w:rsid w:val="00DB08A0"/>
    <w:rsid w:val="00DB167D"/>
    <w:rsid w:val="00DB371B"/>
    <w:rsid w:val="00DB616E"/>
    <w:rsid w:val="00DB63EE"/>
    <w:rsid w:val="00DB65E0"/>
    <w:rsid w:val="00DC09BC"/>
    <w:rsid w:val="00DC1B53"/>
    <w:rsid w:val="00DC2714"/>
    <w:rsid w:val="00DC3579"/>
    <w:rsid w:val="00DC58CE"/>
    <w:rsid w:val="00DC5CAD"/>
    <w:rsid w:val="00DC7BB8"/>
    <w:rsid w:val="00DD00D5"/>
    <w:rsid w:val="00DD0F26"/>
    <w:rsid w:val="00DD1B73"/>
    <w:rsid w:val="00DD5139"/>
    <w:rsid w:val="00DD64B1"/>
    <w:rsid w:val="00DD7A24"/>
    <w:rsid w:val="00DE5B3C"/>
    <w:rsid w:val="00DE7537"/>
    <w:rsid w:val="00DE7F78"/>
    <w:rsid w:val="00DF2412"/>
    <w:rsid w:val="00DF24D2"/>
    <w:rsid w:val="00DF25B0"/>
    <w:rsid w:val="00DF37AF"/>
    <w:rsid w:val="00DF43A2"/>
    <w:rsid w:val="00DF5702"/>
    <w:rsid w:val="00DF5B6C"/>
    <w:rsid w:val="00DF77A4"/>
    <w:rsid w:val="00E00D8F"/>
    <w:rsid w:val="00E0187E"/>
    <w:rsid w:val="00E032C2"/>
    <w:rsid w:val="00E03D0B"/>
    <w:rsid w:val="00E0498B"/>
    <w:rsid w:val="00E10BBB"/>
    <w:rsid w:val="00E111DB"/>
    <w:rsid w:val="00E13436"/>
    <w:rsid w:val="00E1400D"/>
    <w:rsid w:val="00E14BC1"/>
    <w:rsid w:val="00E16110"/>
    <w:rsid w:val="00E162D5"/>
    <w:rsid w:val="00E2251A"/>
    <w:rsid w:val="00E23F4F"/>
    <w:rsid w:val="00E2635C"/>
    <w:rsid w:val="00E33662"/>
    <w:rsid w:val="00E336D5"/>
    <w:rsid w:val="00E342EB"/>
    <w:rsid w:val="00E350B0"/>
    <w:rsid w:val="00E35AA5"/>
    <w:rsid w:val="00E374F7"/>
    <w:rsid w:val="00E42047"/>
    <w:rsid w:val="00E43701"/>
    <w:rsid w:val="00E447BD"/>
    <w:rsid w:val="00E45E9D"/>
    <w:rsid w:val="00E46AAF"/>
    <w:rsid w:val="00E522F7"/>
    <w:rsid w:val="00E52A32"/>
    <w:rsid w:val="00E53329"/>
    <w:rsid w:val="00E549BE"/>
    <w:rsid w:val="00E54FA0"/>
    <w:rsid w:val="00E553E0"/>
    <w:rsid w:val="00E55464"/>
    <w:rsid w:val="00E559E7"/>
    <w:rsid w:val="00E5631F"/>
    <w:rsid w:val="00E5652F"/>
    <w:rsid w:val="00E56E1C"/>
    <w:rsid w:val="00E617DC"/>
    <w:rsid w:val="00E63393"/>
    <w:rsid w:val="00E64B5C"/>
    <w:rsid w:val="00E64D25"/>
    <w:rsid w:val="00E6651E"/>
    <w:rsid w:val="00E66705"/>
    <w:rsid w:val="00E6688D"/>
    <w:rsid w:val="00E67697"/>
    <w:rsid w:val="00E70711"/>
    <w:rsid w:val="00E70ABB"/>
    <w:rsid w:val="00E70AC6"/>
    <w:rsid w:val="00E71C2B"/>
    <w:rsid w:val="00E71FDC"/>
    <w:rsid w:val="00E72D04"/>
    <w:rsid w:val="00E72FFF"/>
    <w:rsid w:val="00E74028"/>
    <w:rsid w:val="00E75B90"/>
    <w:rsid w:val="00E77779"/>
    <w:rsid w:val="00E84933"/>
    <w:rsid w:val="00E85D02"/>
    <w:rsid w:val="00E878A6"/>
    <w:rsid w:val="00E908AE"/>
    <w:rsid w:val="00E915EE"/>
    <w:rsid w:val="00E9246F"/>
    <w:rsid w:val="00E925DA"/>
    <w:rsid w:val="00E952FC"/>
    <w:rsid w:val="00E9648C"/>
    <w:rsid w:val="00E97AB2"/>
    <w:rsid w:val="00EA1C1F"/>
    <w:rsid w:val="00EA6297"/>
    <w:rsid w:val="00EB396B"/>
    <w:rsid w:val="00EB3C33"/>
    <w:rsid w:val="00EB49A4"/>
    <w:rsid w:val="00EB6233"/>
    <w:rsid w:val="00EB75E4"/>
    <w:rsid w:val="00EC2706"/>
    <w:rsid w:val="00EC2B76"/>
    <w:rsid w:val="00EC3568"/>
    <w:rsid w:val="00EC445A"/>
    <w:rsid w:val="00EC4987"/>
    <w:rsid w:val="00EC56F3"/>
    <w:rsid w:val="00EC5804"/>
    <w:rsid w:val="00EC6646"/>
    <w:rsid w:val="00EC6E49"/>
    <w:rsid w:val="00EC7535"/>
    <w:rsid w:val="00ED16B3"/>
    <w:rsid w:val="00ED31BC"/>
    <w:rsid w:val="00ED454D"/>
    <w:rsid w:val="00ED4B08"/>
    <w:rsid w:val="00ED4B5E"/>
    <w:rsid w:val="00ED5D2B"/>
    <w:rsid w:val="00ED64D9"/>
    <w:rsid w:val="00ED6F4F"/>
    <w:rsid w:val="00EE145F"/>
    <w:rsid w:val="00EE341B"/>
    <w:rsid w:val="00EE4526"/>
    <w:rsid w:val="00EE687F"/>
    <w:rsid w:val="00EE7443"/>
    <w:rsid w:val="00EE75E0"/>
    <w:rsid w:val="00EE7FE1"/>
    <w:rsid w:val="00EF14C1"/>
    <w:rsid w:val="00EF19C3"/>
    <w:rsid w:val="00EF2D49"/>
    <w:rsid w:val="00EF3E57"/>
    <w:rsid w:val="00EF7B76"/>
    <w:rsid w:val="00F01320"/>
    <w:rsid w:val="00F0133A"/>
    <w:rsid w:val="00F0220E"/>
    <w:rsid w:val="00F03005"/>
    <w:rsid w:val="00F04DD9"/>
    <w:rsid w:val="00F05ECF"/>
    <w:rsid w:val="00F06B2E"/>
    <w:rsid w:val="00F110F9"/>
    <w:rsid w:val="00F11874"/>
    <w:rsid w:val="00F13B2D"/>
    <w:rsid w:val="00F144EF"/>
    <w:rsid w:val="00F17F02"/>
    <w:rsid w:val="00F24A27"/>
    <w:rsid w:val="00F25059"/>
    <w:rsid w:val="00F257BA"/>
    <w:rsid w:val="00F26CB1"/>
    <w:rsid w:val="00F27687"/>
    <w:rsid w:val="00F3034B"/>
    <w:rsid w:val="00F32027"/>
    <w:rsid w:val="00F32306"/>
    <w:rsid w:val="00F33341"/>
    <w:rsid w:val="00F335C6"/>
    <w:rsid w:val="00F33B44"/>
    <w:rsid w:val="00F34039"/>
    <w:rsid w:val="00F366FC"/>
    <w:rsid w:val="00F4056D"/>
    <w:rsid w:val="00F41196"/>
    <w:rsid w:val="00F44168"/>
    <w:rsid w:val="00F453BF"/>
    <w:rsid w:val="00F45BB4"/>
    <w:rsid w:val="00F45D66"/>
    <w:rsid w:val="00F46E2C"/>
    <w:rsid w:val="00F46ECA"/>
    <w:rsid w:val="00F46EFC"/>
    <w:rsid w:val="00F5076B"/>
    <w:rsid w:val="00F509AE"/>
    <w:rsid w:val="00F50DB7"/>
    <w:rsid w:val="00F524C8"/>
    <w:rsid w:val="00F52C65"/>
    <w:rsid w:val="00F5532B"/>
    <w:rsid w:val="00F55776"/>
    <w:rsid w:val="00F55B1C"/>
    <w:rsid w:val="00F55FD0"/>
    <w:rsid w:val="00F5667B"/>
    <w:rsid w:val="00F57E42"/>
    <w:rsid w:val="00F6010D"/>
    <w:rsid w:val="00F60785"/>
    <w:rsid w:val="00F6140D"/>
    <w:rsid w:val="00F62041"/>
    <w:rsid w:val="00F621E3"/>
    <w:rsid w:val="00F62763"/>
    <w:rsid w:val="00F62841"/>
    <w:rsid w:val="00F7240C"/>
    <w:rsid w:val="00F75EA8"/>
    <w:rsid w:val="00F76F7E"/>
    <w:rsid w:val="00F76FCC"/>
    <w:rsid w:val="00F77051"/>
    <w:rsid w:val="00F77C3D"/>
    <w:rsid w:val="00F8001F"/>
    <w:rsid w:val="00F80441"/>
    <w:rsid w:val="00F83DC7"/>
    <w:rsid w:val="00F86830"/>
    <w:rsid w:val="00F86C0C"/>
    <w:rsid w:val="00F878AA"/>
    <w:rsid w:val="00F9752C"/>
    <w:rsid w:val="00FA0360"/>
    <w:rsid w:val="00FA04BE"/>
    <w:rsid w:val="00FA1813"/>
    <w:rsid w:val="00FA3214"/>
    <w:rsid w:val="00FA4D75"/>
    <w:rsid w:val="00FA501C"/>
    <w:rsid w:val="00FA6AFC"/>
    <w:rsid w:val="00FB1747"/>
    <w:rsid w:val="00FB1DA8"/>
    <w:rsid w:val="00FB26F4"/>
    <w:rsid w:val="00FB4DA5"/>
    <w:rsid w:val="00FB5DE6"/>
    <w:rsid w:val="00FB6170"/>
    <w:rsid w:val="00FB643D"/>
    <w:rsid w:val="00FB7149"/>
    <w:rsid w:val="00FB71B2"/>
    <w:rsid w:val="00FB7B7A"/>
    <w:rsid w:val="00FC1F92"/>
    <w:rsid w:val="00FC6D4D"/>
    <w:rsid w:val="00FD0A27"/>
    <w:rsid w:val="00FD2FA9"/>
    <w:rsid w:val="00FD317D"/>
    <w:rsid w:val="00FD33FF"/>
    <w:rsid w:val="00FD5BAC"/>
    <w:rsid w:val="00FD699A"/>
    <w:rsid w:val="00FD7176"/>
    <w:rsid w:val="00FE2BA8"/>
    <w:rsid w:val="00FE41FB"/>
    <w:rsid w:val="00FE688A"/>
    <w:rsid w:val="00FE7DB4"/>
    <w:rsid w:val="00FF08B1"/>
    <w:rsid w:val="00FF1B70"/>
    <w:rsid w:val="00FF1CA4"/>
    <w:rsid w:val="00FF2B3B"/>
    <w:rsid w:val="00FF392F"/>
    <w:rsid w:val="00FF5D82"/>
    <w:rsid w:val="00FF654F"/>
    <w:rsid w:val="00FF6996"/>
    <w:rsid w:val="00FF6E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F59354"/>
  <w15:docId w15:val="{8052496D-1D3B-4DE4-8261-131BC6D7E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toa heading" w:semiHidden="1" w:uiPriority="0"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35F"/>
    <w:pPr>
      <w:keepNext/>
      <w:spacing w:after="60" w:line="360" w:lineRule="auto"/>
      <w:jc w:val="both"/>
    </w:pPr>
    <w:rPr>
      <w:rFonts w:ascii="Arial" w:hAnsi="Arial"/>
      <w:sz w:val="22"/>
      <w:szCs w:val="24"/>
      <w:lang w:eastAsia="de-DE"/>
    </w:rPr>
  </w:style>
  <w:style w:type="paragraph" w:styleId="Heading1">
    <w:name w:val="heading 1"/>
    <w:basedOn w:val="Normal"/>
    <w:next w:val="Normal"/>
    <w:link w:val="Heading1Char"/>
    <w:uiPriority w:val="9"/>
    <w:qFormat/>
    <w:rsid w:val="00773823"/>
    <w:pPr>
      <w:pageBreakBefore/>
      <w:numPr>
        <w:numId w:val="6"/>
      </w:numPr>
      <w:spacing w:before="720"/>
      <w:jc w:val="left"/>
      <w:outlineLvl w:val="0"/>
    </w:pPr>
    <w:rPr>
      <w:rFonts w:cs="Arial"/>
      <w:b/>
      <w:bCs/>
      <w:kern w:val="32"/>
      <w:sz w:val="32"/>
      <w:szCs w:val="32"/>
    </w:rPr>
  </w:style>
  <w:style w:type="paragraph" w:styleId="Heading2">
    <w:name w:val="heading 2"/>
    <w:basedOn w:val="Heading1"/>
    <w:next w:val="Normal"/>
    <w:link w:val="Heading2Char"/>
    <w:uiPriority w:val="9"/>
    <w:qFormat/>
    <w:rsid w:val="00405906"/>
    <w:pPr>
      <w:pageBreakBefore w:val="0"/>
      <w:numPr>
        <w:ilvl w:val="1"/>
      </w:numPr>
      <w:tabs>
        <w:tab w:val="left" w:pos="737"/>
      </w:tabs>
      <w:spacing w:before="240"/>
      <w:outlineLvl w:val="1"/>
    </w:pPr>
    <w:rPr>
      <w:bCs w:val="0"/>
      <w:iCs/>
      <w:sz w:val="28"/>
      <w:szCs w:val="28"/>
    </w:rPr>
  </w:style>
  <w:style w:type="paragraph" w:styleId="Heading3">
    <w:name w:val="heading 3"/>
    <w:basedOn w:val="Heading2"/>
    <w:next w:val="Normal"/>
    <w:link w:val="Heading3Char"/>
    <w:uiPriority w:val="9"/>
    <w:qFormat/>
    <w:rsid w:val="00334C34"/>
    <w:pPr>
      <w:numPr>
        <w:ilvl w:val="2"/>
      </w:numPr>
      <w:tabs>
        <w:tab w:val="left" w:pos="907"/>
      </w:tabs>
      <w:outlineLvl w:val="2"/>
    </w:pPr>
    <w:rPr>
      <w:bCs/>
      <w:sz w:val="24"/>
      <w:szCs w:val="26"/>
    </w:rPr>
  </w:style>
  <w:style w:type="paragraph" w:styleId="Heading4">
    <w:name w:val="heading 4"/>
    <w:basedOn w:val="Heading3"/>
    <w:next w:val="Normal"/>
    <w:link w:val="Heading4Char"/>
    <w:uiPriority w:val="9"/>
    <w:qFormat/>
    <w:rsid w:val="006B26AD"/>
    <w:pPr>
      <w:numPr>
        <w:ilvl w:val="3"/>
      </w:numPr>
      <w:tabs>
        <w:tab w:val="clear" w:pos="907"/>
        <w:tab w:val="left" w:pos="1077"/>
      </w:tabs>
      <w:outlineLvl w:val="3"/>
    </w:pPr>
    <w:rPr>
      <w:bCs w:val="0"/>
      <w:sz w:val="22"/>
      <w:szCs w:val="28"/>
    </w:rPr>
  </w:style>
  <w:style w:type="paragraph" w:styleId="Heading5">
    <w:name w:val="heading 5"/>
    <w:basedOn w:val="Normal"/>
    <w:next w:val="Normal"/>
    <w:link w:val="Heading5Char"/>
    <w:uiPriority w:val="9"/>
    <w:qFormat/>
    <w:rsid w:val="00773823"/>
    <w:pPr>
      <w:spacing w:before="240"/>
      <w:outlineLvl w:val="4"/>
    </w:pPr>
    <w:rPr>
      <w:b/>
      <w:bCs/>
      <w:i/>
      <w:iCs/>
      <w:sz w:val="26"/>
      <w:szCs w:val="26"/>
    </w:rPr>
  </w:style>
  <w:style w:type="paragraph" w:styleId="Heading6">
    <w:name w:val="heading 6"/>
    <w:basedOn w:val="Normal"/>
    <w:next w:val="Normal"/>
    <w:link w:val="Heading6Char"/>
    <w:uiPriority w:val="9"/>
    <w:qFormat/>
    <w:rsid w:val="00773823"/>
    <w:pPr>
      <w:spacing w:before="240"/>
      <w:outlineLvl w:val="5"/>
    </w:pPr>
    <w:rPr>
      <w:rFonts w:ascii="Times New Roman" w:hAnsi="Times New Roman"/>
      <w:b/>
      <w:bCs/>
      <w:szCs w:val="22"/>
    </w:rPr>
  </w:style>
  <w:style w:type="paragraph" w:styleId="Heading7">
    <w:name w:val="heading 7"/>
    <w:basedOn w:val="Normal"/>
    <w:next w:val="Normal"/>
    <w:link w:val="Heading7Char"/>
    <w:uiPriority w:val="9"/>
    <w:qFormat/>
    <w:rsid w:val="00773823"/>
    <w:pPr>
      <w:spacing w:before="240"/>
      <w:outlineLvl w:val="6"/>
    </w:pPr>
    <w:rPr>
      <w:rFonts w:ascii="Times New Roman" w:hAnsi="Times New Roman"/>
      <w:sz w:val="24"/>
    </w:rPr>
  </w:style>
  <w:style w:type="paragraph" w:styleId="Heading8">
    <w:name w:val="heading 8"/>
    <w:basedOn w:val="Normal"/>
    <w:next w:val="Normal"/>
    <w:link w:val="Heading8Char"/>
    <w:uiPriority w:val="9"/>
    <w:qFormat/>
    <w:rsid w:val="00773823"/>
    <w:pPr>
      <w:spacing w:before="240"/>
      <w:outlineLvl w:val="7"/>
    </w:pPr>
    <w:rPr>
      <w:rFonts w:ascii="Times New Roman" w:hAnsi="Times New Roman"/>
      <w:i/>
      <w:iCs/>
      <w:sz w:val="24"/>
    </w:rPr>
  </w:style>
  <w:style w:type="paragraph" w:styleId="Heading9">
    <w:name w:val="heading 9"/>
    <w:basedOn w:val="Normal"/>
    <w:next w:val="Normal"/>
    <w:link w:val="Heading9Char"/>
    <w:uiPriority w:val="9"/>
    <w:qFormat/>
    <w:rsid w:val="00773823"/>
    <w:pPr>
      <w:spacing w:before="24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UnnumberedEnumeration">
    <w:name w:val="Unnumbered Enumeration"/>
    <w:basedOn w:val="NoList"/>
    <w:rsid w:val="00F8103A"/>
    <w:pPr>
      <w:numPr>
        <w:numId w:val="3"/>
      </w:numPr>
    </w:pPr>
  </w:style>
  <w:style w:type="paragraph" w:styleId="Header">
    <w:name w:val="header"/>
    <w:basedOn w:val="Normal"/>
    <w:link w:val="HeaderChar"/>
    <w:uiPriority w:val="99"/>
    <w:rsid w:val="0014457F"/>
    <w:pPr>
      <w:tabs>
        <w:tab w:val="center" w:pos="4536"/>
        <w:tab w:val="right" w:pos="9072"/>
      </w:tabs>
    </w:pPr>
  </w:style>
  <w:style w:type="paragraph" w:styleId="Footer">
    <w:name w:val="footer"/>
    <w:basedOn w:val="Normal"/>
    <w:link w:val="FooterChar"/>
    <w:uiPriority w:val="99"/>
    <w:rsid w:val="008A150D"/>
    <w:pPr>
      <w:tabs>
        <w:tab w:val="center" w:pos="4536"/>
        <w:tab w:val="right" w:pos="9072"/>
      </w:tabs>
      <w:spacing w:before="120"/>
    </w:pPr>
  </w:style>
  <w:style w:type="paragraph" w:customStyle="1" w:styleId="FirstPageinfo">
    <w:name w:val="First Page info"/>
    <w:basedOn w:val="Normal"/>
    <w:rsid w:val="009D6C03"/>
    <w:pPr>
      <w:jc w:val="left"/>
    </w:pPr>
    <w:rPr>
      <w:b/>
    </w:rPr>
  </w:style>
  <w:style w:type="table" w:styleId="TableGrid">
    <w:name w:val="Table Grid"/>
    <w:basedOn w:val="TableNormal"/>
    <w:uiPriority w:val="39"/>
    <w:rsid w:val="008F335B"/>
    <w:pPr>
      <w:spacing w:line="360" w:lineRule="auto"/>
      <w:ind w:left="3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90C9C"/>
  </w:style>
  <w:style w:type="paragraph" w:customStyle="1" w:styleId="UnnumberedHeading">
    <w:name w:val="Unnumbered Heading"/>
    <w:basedOn w:val="Heading1"/>
    <w:next w:val="Normal"/>
    <w:link w:val="UnnumberedHeadingCharChar"/>
    <w:rsid w:val="003473A5"/>
    <w:pPr>
      <w:numPr>
        <w:numId w:val="0"/>
      </w:numPr>
    </w:pPr>
  </w:style>
  <w:style w:type="paragraph" w:styleId="TOC1">
    <w:name w:val="toc 1"/>
    <w:basedOn w:val="Normal"/>
    <w:next w:val="Normal"/>
    <w:autoRedefine/>
    <w:uiPriority w:val="39"/>
    <w:rsid w:val="00A96ADA"/>
  </w:style>
  <w:style w:type="paragraph" w:styleId="TOC4">
    <w:name w:val="toc 4"/>
    <w:basedOn w:val="Normal"/>
    <w:next w:val="Normal"/>
    <w:autoRedefine/>
    <w:uiPriority w:val="39"/>
    <w:rsid w:val="00A96ADA"/>
    <w:pPr>
      <w:ind w:left="600"/>
    </w:pPr>
  </w:style>
  <w:style w:type="paragraph" w:styleId="TOC2">
    <w:name w:val="toc 2"/>
    <w:basedOn w:val="Normal"/>
    <w:next w:val="Normal"/>
    <w:autoRedefine/>
    <w:uiPriority w:val="39"/>
    <w:rsid w:val="00A96ADA"/>
    <w:pPr>
      <w:ind w:left="200"/>
    </w:pPr>
  </w:style>
  <w:style w:type="paragraph" w:styleId="TOC3">
    <w:name w:val="toc 3"/>
    <w:basedOn w:val="Normal"/>
    <w:next w:val="Normal"/>
    <w:autoRedefine/>
    <w:uiPriority w:val="39"/>
    <w:rsid w:val="00A96ADA"/>
    <w:pPr>
      <w:ind w:left="400"/>
    </w:pPr>
  </w:style>
  <w:style w:type="character" w:customStyle="1" w:styleId="Code">
    <w:name w:val="Code"/>
    <w:basedOn w:val="DefaultParagraphFont"/>
    <w:rsid w:val="00C4435F"/>
    <w:rPr>
      <w:rFonts w:ascii="Courier New" w:hAnsi="Courier New"/>
      <w:sz w:val="22"/>
    </w:rPr>
  </w:style>
  <w:style w:type="paragraph" w:customStyle="1" w:styleId="FigureText">
    <w:name w:val="Figure Text"/>
    <w:basedOn w:val="Normal"/>
    <w:next w:val="Normal"/>
    <w:rsid w:val="00927524"/>
    <w:pPr>
      <w:numPr>
        <w:numId w:val="1"/>
      </w:numPr>
      <w:spacing w:after="240"/>
      <w:jc w:val="center"/>
    </w:pPr>
  </w:style>
  <w:style w:type="paragraph" w:customStyle="1" w:styleId="Figure">
    <w:name w:val="Figure"/>
    <w:basedOn w:val="Normal"/>
    <w:next w:val="FigureText"/>
    <w:rsid w:val="00581636"/>
    <w:pPr>
      <w:spacing w:before="240"/>
      <w:jc w:val="center"/>
    </w:pPr>
  </w:style>
  <w:style w:type="paragraph" w:customStyle="1" w:styleId="TableText">
    <w:name w:val="Table Text"/>
    <w:basedOn w:val="Normal"/>
    <w:next w:val="Normal"/>
    <w:rsid w:val="001E6BC9"/>
    <w:pPr>
      <w:numPr>
        <w:numId w:val="2"/>
      </w:numPr>
      <w:spacing w:before="100" w:beforeAutospacing="1" w:after="100" w:afterAutospacing="1" w:line="240" w:lineRule="auto"/>
      <w:jc w:val="center"/>
    </w:pPr>
  </w:style>
  <w:style w:type="table" w:customStyle="1" w:styleId="Table">
    <w:name w:val="Table"/>
    <w:basedOn w:val="TableNormal"/>
    <w:rsid w:val="000A1B55"/>
    <w:pPr>
      <w:keepNext/>
      <w:keepLines/>
      <w:spacing w:before="100" w:beforeAutospacing="1" w:after="100" w:afterAutospacing="1"/>
    </w:pPr>
    <w:rPr>
      <w:rFonts w:ascii="Arial" w:hAnsi="Arial"/>
    </w:rPr>
    <w:tblPr>
      <w:tblStyleRowBandSize w:val="1"/>
      <w:tblStyleColBandSize w:val="1"/>
      <w:jc w:val="center"/>
      <w:tblBorders>
        <w:top w:val="single" w:sz="8" w:space="0" w:color="030385"/>
        <w:left w:val="single" w:sz="8" w:space="0" w:color="030385"/>
        <w:bottom w:val="single" w:sz="8" w:space="0" w:color="030385"/>
        <w:right w:val="single" w:sz="8" w:space="0" w:color="030385"/>
        <w:insideH w:val="single" w:sz="8" w:space="0" w:color="030385"/>
        <w:insideV w:val="single" w:sz="8" w:space="0" w:color="030385"/>
      </w:tblBorders>
      <w:tblCellMar>
        <w:left w:w="0" w:type="dxa"/>
        <w:right w:w="0" w:type="dxa"/>
      </w:tblCellMar>
    </w:tblPr>
    <w:trPr>
      <w:jc w:val="center"/>
    </w:trPr>
    <w:tcPr>
      <w:vAlign w:val="center"/>
    </w:tcPr>
    <w:tblStylePr w:type="firstRow">
      <w:rPr>
        <w:rFonts w:ascii="Arial" w:hAnsi="Arial"/>
        <w:b/>
        <w:sz w:val="20"/>
      </w:rPr>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tblStylePr w:type="band1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tcPr>
    </w:tblStylePr>
    <w:tblStylePr w:type="band2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style>
  <w:style w:type="paragraph" w:customStyle="1" w:styleId="DocumentTitle">
    <w:name w:val="Document Title"/>
    <w:basedOn w:val="Normal"/>
    <w:rsid w:val="00B0500A"/>
    <w:pPr>
      <w:jc w:val="center"/>
    </w:pPr>
    <w:rPr>
      <w:b/>
      <w:bCs/>
      <w:i/>
      <w:iCs/>
      <w:sz w:val="44"/>
      <w:szCs w:val="20"/>
    </w:rPr>
  </w:style>
  <w:style w:type="paragraph" w:customStyle="1" w:styleId="DocumentType">
    <w:name w:val="Document Type"/>
    <w:basedOn w:val="Normal"/>
    <w:rsid w:val="00B0500A"/>
    <w:pPr>
      <w:jc w:val="center"/>
    </w:pPr>
    <w:rPr>
      <w:sz w:val="28"/>
      <w:szCs w:val="20"/>
    </w:rPr>
  </w:style>
  <w:style w:type="numbering" w:customStyle="1" w:styleId="NumberedEnumeration">
    <w:name w:val="Numbered Enumeration"/>
    <w:basedOn w:val="NoList"/>
    <w:rsid w:val="00F8103A"/>
    <w:pPr>
      <w:numPr>
        <w:numId w:val="4"/>
      </w:numPr>
    </w:pPr>
  </w:style>
  <w:style w:type="paragraph" w:styleId="TableofFigures">
    <w:name w:val="table of figures"/>
    <w:basedOn w:val="Normal"/>
    <w:next w:val="Normal"/>
    <w:uiPriority w:val="99"/>
    <w:rsid w:val="00FA527D"/>
  </w:style>
  <w:style w:type="paragraph" w:customStyle="1" w:styleId="GlossaryWord">
    <w:name w:val="Glossary Word"/>
    <w:basedOn w:val="Normal"/>
    <w:next w:val="GlossaryText"/>
    <w:link w:val="GlossaryWordChar"/>
    <w:rsid w:val="004938A0"/>
    <w:pPr>
      <w:jc w:val="left"/>
    </w:pPr>
    <w:rPr>
      <w:b/>
    </w:rPr>
  </w:style>
  <w:style w:type="paragraph" w:customStyle="1" w:styleId="GlossaryText">
    <w:name w:val="Glossary Text"/>
    <w:basedOn w:val="Normal"/>
    <w:next w:val="GlossaryWord"/>
    <w:link w:val="GlossaryTextChar"/>
    <w:rsid w:val="00F47692"/>
    <w:pPr>
      <w:keepNext w:val="0"/>
      <w:spacing w:after="120"/>
      <w:ind w:left="357"/>
    </w:pPr>
  </w:style>
  <w:style w:type="paragraph" w:styleId="Bibliography">
    <w:name w:val="Bibliography"/>
    <w:basedOn w:val="Normal"/>
    <w:uiPriority w:val="37"/>
    <w:rsid w:val="000E77BD"/>
    <w:pPr>
      <w:numPr>
        <w:numId w:val="5"/>
      </w:numPr>
      <w:spacing w:after="120"/>
      <w:jc w:val="left"/>
    </w:pPr>
  </w:style>
  <w:style w:type="character" w:customStyle="1" w:styleId="Heading1Char">
    <w:name w:val="Heading 1 Char"/>
    <w:basedOn w:val="DefaultParagraphFont"/>
    <w:link w:val="Heading1"/>
    <w:uiPriority w:val="9"/>
    <w:rsid w:val="00773823"/>
    <w:rPr>
      <w:rFonts w:ascii="Arial" w:hAnsi="Arial" w:cs="Arial"/>
      <w:b/>
      <w:bCs/>
      <w:kern w:val="32"/>
      <w:sz w:val="32"/>
      <w:szCs w:val="32"/>
      <w:lang w:eastAsia="de-DE"/>
    </w:rPr>
  </w:style>
  <w:style w:type="character" w:customStyle="1" w:styleId="UnnumberedHeadingCharChar">
    <w:name w:val="Unnumbered Heading Char Char"/>
    <w:basedOn w:val="Heading1Char"/>
    <w:link w:val="UnnumberedHeading"/>
    <w:rsid w:val="003473A5"/>
    <w:rPr>
      <w:rFonts w:ascii="Arial" w:hAnsi="Arial" w:cs="Arial"/>
      <w:b w:val="0"/>
      <w:bCs w:val="0"/>
      <w:kern w:val="32"/>
      <w:sz w:val="32"/>
      <w:szCs w:val="32"/>
      <w:lang w:val="de-DE" w:eastAsia="de-DE" w:bidi="ar-SA"/>
    </w:rPr>
  </w:style>
  <w:style w:type="paragraph" w:styleId="FootnoteText">
    <w:name w:val="footnote text"/>
    <w:basedOn w:val="Normal"/>
    <w:link w:val="FootnoteTextChar"/>
    <w:uiPriority w:val="99"/>
    <w:semiHidden/>
    <w:rsid w:val="008A150D"/>
    <w:pPr>
      <w:keepNext w:val="0"/>
      <w:spacing w:after="120" w:line="240" w:lineRule="atLeast"/>
      <w:ind w:left="284" w:hanging="284"/>
    </w:pPr>
    <w:rPr>
      <w:sz w:val="16"/>
      <w:szCs w:val="20"/>
    </w:rPr>
  </w:style>
  <w:style w:type="character" w:styleId="FootnoteReference">
    <w:name w:val="footnote reference"/>
    <w:basedOn w:val="DefaultParagraphFont"/>
    <w:semiHidden/>
    <w:rsid w:val="008A150D"/>
    <w:rPr>
      <w:vertAlign w:val="superscript"/>
    </w:rPr>
  </w:style>
  <w:style w:type="paragraph" w:customStyle="1" w:styleId="Quotation">
    <w:name w:val="Quotation"/>
    <w:basedOn w:val="Normal"/>
    <w:next w:val="Normal"/>
    <w:link w:val="QuotationChar"/>
    <w:rsid w:val="0052490B"/>
    <w:pPr>
      <w:ind w:left="284" w:right="284"/>
    </w:pPr>
    <w:rPr>
      <w:i/>
    </w:rPr>
  </w:style>
  <w:style w:type="character" w:styleId="Hyperlink">
    <w:name w:val="Hyperlink"/>
    <w:basedOn w:val="DefaultParagraphFont"/>
    <w:uiPriority w:val="99"/>
    <w:rsid w:val="00B977A0"/>
    <w:rPr>
      <w:color w:val="0000FF"/>
      <w:u w:val="single"/>
    </w:rPr>
  </w:style>
  <w:style w:type="character" w:customStyle="1" w:styleId="NormalBold">
    <w:name w:val="Normal Bold"/>
    <w:basedOn w:val="DefaultParagraphFont"/>
    <w:rsid w:val="00E9246F"/>
    <w:rPr>
      <w:b/>
      <w:bCs/>
    </w:rPr>
  </w:style>
  <w:style w:type="character" w:customStyle="1" w:styleId="Emphasize">
    <w:name w:val="Emphasize"/>
    <w:basedOn w:val="DefaultParagraphFont"/>
    <w:rsid w:val="00020CCB"/>
    <w:rPr>
      <w:i/>
      <w:iCs/>
    </w:rPr>
  </w:style>
  <w:style w:type="character" w:customStyle="1" w:styleId="Revision1">
    <w:name w:val="Revision1"/>
    <w:basedOn w:val="DefaultParagraphFont"/>
    <w:rsid w:val="003B5C52"/>
    <w:rPr>
      <w:color w:val="FF0000"/>
    </w:rPr>
  </w:style>
  <w:style w:type="character" w:customStyle="1" w:styleId="QuotationChar">
    <w:name w:val="Quotation Char"/>
    <w:basedOn w:val="DefaultParagraphFont"/>
    <w:link w:val="Quotation"/>
    <w:rsid w:val="00F06B2E"/>
    <w:rPr>
      <w:rFonts w:ascii="Arial" w:hAnsi="Arial"/>
      <w:i/>
      <w:szCs w:val="24"/>
      <w:lang w:val="en-US" w:eastAsia="de-DE" w:bidi="ar-SA"/>
    </w:rPr>
  </w:style>
  <w:style w:type="character" w:customStyle="1" w:styleId="Heading5Char">
    <w:name w:val="Heading 5 Char"/>
    <w:basedOn w:val="DefaultParagraphFont"/>
    <w:link w:val="Heading5"/>
    <w:uiPriority w:val="9"/>
    <w:rsid w:val="00F06B2E"/>
    <w:rPr>
      <w:rFonts w:ascii="Arial" w:hAnsi="Arial"/>
      <w:b/>
      <w:bCs/>
      <w:i/>
      <w:iCs/>
      <w:sz w:val="26"/>
      <w:szCs w:val="26"/>
      <w:lang w:val="en-US" w:eastAsia="de-DE" w:bidi="ar-SA"/>
    </w:rPr>
  </w:style>
  <w:style w:type="character" w:customStyle="1" w:styleId="Heading2Char">
    <w:name w:val="Heading 2 Char"/>
    <w:basedOn w:val="Heading1Char"/>
    <w:link w:val="Heading2"/>
    <w:uiPriority w:val="9"/>
    <w:rsid w:val="00F06B2E"/>
    <w:rPr>
      <w:rFonts w:ascii="Arial" w:hAnsi="Arial" w:cs="Arial"/>
      <w:b/>
      <w:bCs w:val="0"/>
      <w:iCs/>
      <w:kern w:val="32"/>
      <w:sz w:val="28"/>
      <w:szCs w:val="28"/>
      <w:lang w:eastAsia="de-DE"/>
    </w:rPr>
  </w:style>
  <w:style w:type="character" w:customStyle="1" w:styleId="Heading3Char">
    <w:name w:val="Heading 3 Char"/>
    <w:basedOn w:val="Heading2Char"/>
    <w:link w:val="Heading3"/>
    <w:uiPriority w:val="9"/>
    <w:rsid w:val="00F06B2E"/>
    <w:rPr>
      <w:rFonts w:ascii="Arial" w:hAnsi="Arial" w:cs="Arial"/>
      <w:b/>
      <w:bCs/>
      <w:iCs/>
      <w:kern w:val="32"/>
      <w:sz w:val="24"/>
      <w:szCs w:val="26"/>
      <w:lang w:eastAsia="de-DE"/>
    </w:rPr>
  </w:style>
  <w:style w:type="character" w:customStyle="1" w:styleId="Heading4Char">
    <w:name w:val="Heading 4 Char"/>
    <w:basedOn w:val="Heading3Char"/>
    <w:link w:val="Heading4"/>
    <w:uiPriority w:val="9"/>
    <w:rsid w:val="006B26AD"/>
    <w:rPr>
      <w:rFonts w:ascii="Arial" w:hAnsi="Arial" w:cs="Arial"/>
      <w:b/>
      <w:bCs w:val="0"/>
      <w:iCs/>
      <w:kern w:val="32"/>
      <w:sz w:val="22"/>
      <w:szCs w:val="28"/>
      <w:lang w:eastAsia="de-DE"/>
    </w:rPr>
  </w:style>
  <w:style w:type="character" w:customStyle="1" w:styleId="GlossaryTextChar">
    <w:name w:val="Glossary Text Char"/>
    <w:basedOn w:val="DefaultParagraphFont"/>
    <w:link w:val="GlossaryText"/>
    <w:rsid w:val="00873DE4"/>
    <w:rPr>
      <w:rFonts w:ascii="Arial" w:hAnsi="Arial"/>
      <w:szCs w:val="24"/>
      <w:lang w:val="en-US" w:eastAsia="de-DE" w:bidi="ar-SA"/>
    </w:rPr>
  </w:style>
  <w:style w:type="character" w:customStyle="1" w:styleId="GlossaryWordChar">
    <w:name w:val="Glossary Word Char"/>
    <w:basedOn w:val="DefaultParagraphFont"/>
    <w:link w:val="GlossaryWord"/>
    <w:rsid w:val="00873DE4"/>
    <w:rPr>
      <w:rFonts w:ascii="Arial" w:hAnsi="Arial"/>
      <w:b/>
      <w:szCs w:val="24"/>
      <w:lang w:val="en-US" w:eastAsia="de-DE" w:bidi="ar-SA"/>
    </w:rPr>
  </w:style>
  <w:style w:type="paragraph" w:styleId="TOC5">
    <w:name w:val="toc 5"/>
    <w:basedOn w:val="Normal"/>
    <w:next w:val="Normal"/>
    <w:autoRedefine/>
    <w:uiPriority w:val="39"/>
    <w:rsid w:val="00427CAC"/>
    <w:pPr>
      <w:keepNext w:val="0"/>
      <w:bidi/>
      <w:spacing w:after="0" w:line="240" w:lineRule="auto"/>
      <w:ind w:left="960"/>
      <w:jc w:val="left"/>
    </w:pPr>
    <w:rPr>
      <w:rFonts w:ascii="Times New Roman" w:hAnsi="Times New Roman"/>
      <w:sz w:val="24"/>
      <w:lang w:eastAsia="en-US"/>
    </w:rPr>
  </w:style>
  <w:style w:type="paragraph" w:styleId="TOC6">
    <w:name w:val="toc 6"/>
    <w:basedOn w:val="Normal"/>
    <w:next w:val="Normal"/>
    <w:autoRedefine/>
    <w:uiPriority w:val="39"/>
    <w:rsid w:val="00427CAC"/>
    <w:pPr>
      <w:keepNext w:val="0"/>
      <w:bidi/>
      <w:spacing w:after="0" w:line="240" w:lineRule="auto"/>
      <w:ind w:left="1200"/>
      <w:jc w:val="left"/>
    </w:pPr>
    <w:rPr>
      <w:rFonts w:ascii="Times New Roman" w:hAnsi="Times New Roman"/>
      <w:sz w:val="24"/>
      <w:lang w:eastAsia="en-US"/>
    </w:rPr>
  </w:style>
  <w:style w:type="paragraph" w:styleId="TOC7">
    <w:name w:val="toc 7"/>
    <w:basedOn w:val="Normal"/>
    <w:next w:val="Normal"/>
    <w:autoRedefine/>
    <w:uiPriority w:val="39"/>
    <w:rsid w:val="00427CAC"/>
    <w:pPr>
      <w:keepNext w:val="0"/>
      <w:bidi/>
      <w:spacing w:after="0" w:line="240" w:lineRule="auto"/>
      <w:ind w:left="1440"/>
      <w:jc w:val="left"/>
    </w:pPr>
    <w:rPr>
      <w:rFonts w:ascii="Times New Roman" w:hAnsi="Times New Roman"/>
      <w:sz w:val="24"/>
      <w:lang w:eastAsia="en-US"/>
    </w:rPr>
  </w:style>
  <w:style w:type="paragraph" w:styleId="TOC8">
    <w:name w:val="toc 8"/>
    <w:basedOn w:val="Normal"/>
    <w:next w:val="Normal"/>
    <w:autoRedefine/>
    <w:uiPriority w:val="39"/>
    <w:rsid w:val="00427CAC"/>
    <w:pPr>
      <w:keepNext w:val="0"/>
      <w:bidi/>
      <w:spacing w:after="0" w:line="240" w:lineRule="auto"/>
      <w:ind w:left="1680"/>
      <w:jc w:val="left"/>
    </w:pPr>
    <w:rPr>
      <w:rFonts w:ascii="Times New Roman" w:hAnsi="Times New Roman"/>
      <w:sz w:val="24"/>
      <w:lang w:eastAsia="en-US"/>
    </w:rPr>
  </w:style>
  <w:style w:type="paragraph" w:styleId="TOC9">
    <w:name w:val="toc 9"/>
    <w:basedOn w:val="Normal"/>
    <w:next w:val="Normal"/>
    <w:autoRedefine/>
    <w:uiPriority w:val="39"/>
    <w:rsid w:val="00427CAC"/>
    <w:pPr>
      <w:keepNext w:val="0"/>
      <w:bidi/>
      <w:spacing w:after="0" w:line="240" w:lineRule="auto"/>
      <w:ind w:left="1920"/>
      <w:jc w:val="left"/>
    </w:pPr>
    <w:rPr>
      <w:rFonts w:ascii="Times New Roman" w:hAnsi="Times New Roman"/>
      <w:sz w:val="24"/>
      <w:lang w:eastAsia="en-US"/>
    </w:rPr>
  </w:style>
  <w:style w:type="paragraph" w:customStyle="1" w:styleId="StyleComplexArialComplex10ptBoldCenteredBefore5">
    <w:name w:val="Style (Complex) Arial (Complex) 10 pt Bold Centered Before:  5 ..."/>
    <w:basedOn w:val="Normal"/>
    <w:rsid w:val="00C4435F"/>
    <w:pPr>
      <w:spacing w:before="100" w:after="0" w:line="240" w:lineRule="auto"/>
      <w:jc w:val="center"/>
    </w:pPr>
    <w:rPr>
      <w:rFonts w:cs="Arial"/>
      <w:b/>
      <w:bCs/>
      <w:szCs w:val="22"/>
    </w:rPr>
  </w:style>
  <w:style w:type="paragraph" w:customStyle="1" w:styleId="StyleComplexArialComplex10ptBlackCenteredBefore5">
    <w:name w:val="Style (Complex) Arial (Complex) 10 pt Black Centered Before:  5..."/>
    <w:basedOn w:val="Normal"/>
    <w:rsid w:val="00C4435F"/>
    <w:pPr>
      <w:spacing w:before="100" w:after="0" w:line="240" w:lineRule="auto"/>
      <w:jc w:val="center"/>
    </w:pPr>
    <w:rPr>
      <w:rFonts w:cs="Arial"/>
      <w:color w:val="000000"/>
      <w:szCs w:val="22"/>
    </w:rPr>
  </w:style>
  <w:style w:type="character" w:styleId="FollowedHyperlink">
    <w:name w:val="FollowedHyperlink"/>
    <w:basedOn w:val="DefaultParagraphFont"/>
    <w:rsid w:val="003D09B0"/>
    <w:rPr>
      <w:color w:val="800080"/>
      <w:u w:val="single"/>
    </w:rPr>
  </w:style>
  <w:style w:type="paragraph" w:customStyle="1" w:styleId="StyleLatinCourierNewBefore125cm">
    <w:name w:val="Style (Latin) Courier New Before:  1.25 cm"/>
    <w:basedOn w:val="Normal"/>
    <w:rsid w:val="00C4435F"/>
    <w:pPr>
      <w:ind w:left="708"/>
    </w:pPr>
    <w:rPr>
      <w:rFonts w:ascii="Courier New" w:hAnsi="Courier New"/>
    </w:rPr>
  </w:style>
  <w:style w:type="paragraph" w:customStyle="1" w:styleId="StyleLatinCourierNewLeft">
    <w:name w:val="Style (Latin) Courier New Left"/>
    <w:basedOn w:val="Normal"/>
    <w:rsid w:val="00C4435F"/>
    <w:pPr>
      <w:jc w:val="left"/>
    </w:pPr>
    <w:rPr>
      <w:rFonts w:ascii="Courier New" w:hAnsi="Courier New"/>
    </w:rPr>
  </w:style>
  <w:style w:type="character" w:customStyle="1" w:styleId="price">
    <w:name w:val="price"/>
    <w:basedOn w:val="DefaultParagraphFont"/>
    <w:rsid w:val="003752EA"/>
  </w:style>
  <w:style w:type="paragraph" w:customStyle="1" w:styleId="ReferenceIndex">
    <w:name w:val="Reference Index"/>
    <w:basedOn w:val="Normal"/>
    <w:link w:val="ReferenceIndexChar"/>
    <w:rsid w:val="00372EED"/>
    <w:rPr>
      <w:i/>
    </w:rPr>
  </w:style>
  <w:style w:type="character" w:customStyle="1" w:styleId="ReferenceIndexChar">
    <w:name w:val="Reference Index Char"/>
    <w:basedOn w:val="DefaultParagraphFont"/>
    <w:link w:val="ReferenceIndex"/>
    <w:rsid w:val="00372EED"/>
    <w:rPr>
      <w:rFonts w:ascii="Arial" w:hAnsi="Arial"/>
      <w:i/>
      <w:sz w:val="22"/>
      <w:szCs w:val="24"/>
      <w:lang w:val="en-US" w:eastAsia="de-DE" w:bidi="ar-SA"/>
    </w:rPr>
  </w:style>
  <w:style w:type="table" w:customStyle="1" w:styleId="ListTable3-Accent11">
    <w:name w:val="List Table 3 - Accent 11"/>
    <w:basedOn w:val="TableNormal"/>
    <w:uiPriority w:val="48"/>
    <w:rsid w:val="004762B4"/>
    <w:rPr>
      <w:rFonts w:asciiTheme="minorHAnsi" w:eastAsiaTheme="minorEastAsia" w:hAnsiTheme="minorHAnsi" w:cstheme="minorBidi"/>
      <w:sz w:val="22"/>
      <w:szCs w:val="22"/>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51">
    <w:name w:val="List Table 3 - Accent 51"/>
    <w:basedOn w:val="TableNormal"/>
    <w:uiPriority w:val="48"/>
    <w:rsid w:val="005B635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customStyle="1" w:styleId="UnresolvedMention1">
    <w:name w:val="Unresolved Mention1"/>
    <w:basedOn w:val="DefaultParagraphFont"/>
    <w:uiPriority w:val="99"/>
    <w:semiHidden/>
    <w:unhideWhenUsed/>
    <w:rsid w:val="0025181C"/>
    <w:rPr>
      <w:color w:val="808080"/>
      <w:shd w:val="clear" w:color="auto" w:fill="E6E6E6"/>
    </w:rPr>
  </w:style>
  <w:style w:type="paragraph" w:styleId="ListParagraph">
    <w:name w:val="List Paragraph"/>
    <w:basedOn w:val="Normal"/>
    <w:uiPriority w:val="34"/>
    <w:qFormat/>
    <w:rsid w:val="00D5261B"/>
    <w:pPr>
      <w:ind w:left="720"/>
      <w:contextualSpacing/>
    </w:pPr>
  </w:style>
  <w:style w:type="table" w:styleId="LightList-Accent5">
    <w:name w:val="Light List Accent 5"/>
    <w:basedOn w:val="TableNormal"/>
    <w:uiPriority w:val="61"/>
    <w:rsid w:val="00990A42"/>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styleId="ListBullet3">
    <w:name w:val="List Bullet 3"/>
    <w:basedOn w:val="Normal"/>
    <w:uiPriority w:val="99"/>
    <w:unhideWhenUsed/>
    <w:rsid w:val="002A2133"/>
    <w:pPr>
      <w:keepNext w:val="0"/>
      <w:numPr>
        <w:numId w:val="19"/>
      </w:numPr>
      <w:spacing w:after="200" w:line="276" w:lineRule="auto"/>
      <w:contextualSpacing/>
      <w:jc w:val="left"/>
    </w:pPr>
    <w:rPr>
      <w:rFonts w:asciiTheme="minorHAnsi" w:eastAsiaTheme="minorEastAsia" w:hAnsiTheme="minorHAnsi" w:cstheme="minorBidi"/>
      <w:szCs w:val="22"/>
      <w:lang w:eastAsia="en-US"/>
    </w:rPr>
  </w:style>
  <w:style w:type="character" w:styleId="CommentReference">
    <w:name w:val="annotation reference"/>
    <w:basedOn w:val="DefaultParagraphFont"/>
    <w:uiPriority w:val="99"/>
    <w:rsid w:val="00A17B40"/>
    <w:rPr>
      <w:sz w:val="16"/>
      <w:szCs w:val="16"/>
    </w:rPr>
  </w:style>
  <w:style w:type="paragraph" w:styleId="CommentText">
    <w:name w:val="annotation text"/>
    <w:basedOn w:val="Normal"/>
    <w:link w:val="CommentTextChar"/>
    <w:uiPriority w:val="99"/>
    <w:rsid w:val="00A17B40"/>
    <w:pPr>
      <w:spacing w:line="240" w:lineRule="auto"/>
    </w:pPr>
    <w:rPr>
      <w:sz w:val="20"/>
      <w:szCs w:val="20"/>
    </w:rPr>
  </w:style>
  <w:style w:type="character" w:customStyle="1" w:styleId="CommentTextChar">
    <w:name w:val="Comment Text Char"/>
    <w:basedOn w:val="DefaultParagraphFont"/>
    <w:link w:val="CommentText"/>
    <w:uiPriority w:val="99"/>
    <w:rsid w:val="00A17B40"/>
    <w:rPr>
      <w:rFonts w:ascii="Arial" w:hAnsi="Arial"/>
      <w:lang w:eastAsia="de-DE"/>
    </w:rPr>
  </w:style>
  <w:style w:type="paragraph" w:styleId="CommentSubject">
    <w:name w:val="annotation subject"/>
    <w:basedOn w:val="CommentText"/>
    <w:next w:val="CommentText"/>
    <w:link w:val="CommentSubjectChar"/>
    <w:uiPriority w:val="99"/>
    <w:rsid w:val="00A17B40"/>
    <w:rPr>
      <w:b/>
      <w:bCs/>
    </w:rPr>
  </w:style>
  <w:style w:type="character" w:customStyle="1" w:styleId="CommentSubjectChar">
    <w:name w:val="Comment Subject Char"/>
    <w:basedOn w:val="CommentTextChar"/>
    <w:link w:val="CommentSubject"/>
    <w:uiPriority w:val="99"/>
    <w:rsid w:val="00A17B40"/>
    <w:rPr>
      <w:rFonts w:ascii="Arial" w:hAnsi="Arial"/>
      <w:b/>
      <w:bCs/>
      <w:lang w:eastAsia="de-DE"/>
    </w:rPr>
  </w:style>
  <w:style w:type="paragraph" w:styleId="BalloonText">
    <w:name w:val="Balloon Text"/>
    <w:basedOn w:val="Normal"/>
    <w:link w:val="BalloonTextChar"/>
    <w:uiPriority w:val="99"/>
    <w:rsid w:val="00A17B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A17B40"/>
    <w:rPr>
      <w:rFonts w:ascii="Segoe UI" w:hAnsi="Segoe UI" w:cs="Segoe UI"/>
      <w:sz w:val="18"/>
      <w:szCs w:val="18"/>
      <w:lang w:eastAsia="de-DE"/>
    </w:rPr>
  </w:style>
  <w:style w:type="character" w:customStyle="1" w:styleId="Heading9Char">
    <w:name w:val="Heading 9 Char"/>
    <w:basedOn w:val="DefaultParagraphFont"/>
    <w:link w:val="Heading9"/>
    <w:uiPriority w:val="9"/>
    <w:rsid w:val="005B1D4A"/>
    <w:rPr>
      <w:rFonts w:ascii="Arial" w:hAnsi="Arial" w:cs="Arial"/>
      <w:sz w:val="22"/>
      <w:szCs w:val="22"/>
      <w:lang w:eastAsia="de-DE"/>
    </w:rPr>
  </w:style>
  <w:style w:type="table" w:customStyle="1" w:styleId="GridTable5Dark-Accent11">
    <w:name w:val="Grid Table 5 Dark - Accent 11"/>
    <w:basedOn w:val="TableNormal"/>
    <w:uiPriority w:val="50"/>
    <w:rsid w:val="0043765F"/>
    <w:rPr>
      <w:rFonts w:asciiTheme="minorHAnsi" w:eastAsiaTheme="minorEastAsia"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TableGrid1">
    <w:name w:val="Table Grid1"/>
    <w:basedOn w:val="TableNormal"/>
    <w:next w:val="TableGrid"/>
    <w:uiPriority w:val="39"/>
    <w:rsid w:val="00AD1199"/>
    <w:rPr>
      <w:rFonts w:ascii="Calibri" w:hAnsi="Calibri" w:cs="Arial"/>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gline">
    <w:name w:val="tagline"/>
    <w:next w:val="Normal"/>
    <w:rsid w:val="001A7DA9"/>
    <w:rPr>
      <w:rFonts w:ascii="Lucida Sans Unicode" w:hAnsi="Lucida Sans Unicode" w:cs="Arial"/>
      <w:bCs/>
      <w:i/>
      <w:spacing w:val="10"/>
      <w:kern w:val="28"/>
      <w:sz w:val="48"/>
      <w:szCs w:val="28"/>
      <w:lang w:val="en"/>
    </w:rPr>
  </w:style>
  <w:style w:type="character" w:customStyle="1" w:styleId="FooterChar">
    <w:name w:val="Footer Char"/>
    <w:basedOn w:val="DefaultParagraphFont"/>
    <w:link w:val="Footer"/>
    <w:uiPriority w:val="99"/>
    <w:rsid w:val="002A0CDC"/>
    <w:rPr>
      <w:rFonts w:ascii="Arial" w:hAnsi="Arial"/>
      <w:sz w:val="22"/>
      <w:szCs w:val="24"/>
      <w:lang w:eastAsia="de-DE"/>
    </w:rPr>
  </w:style>
  <w:style w:type="paragraph" w:styleId="ListNumber">
    <w:name w:val="List Number"/>
    <w:basedOn w:val="Normal"/>
    <w:uiPriority w:val="99"/>
    <w:unhideWhenUsed/>
    <w:rsid w:val="00F62763"/>
    <w:pPr>
      <w:keepNext w:val="0"/>
      <w:numPr>
        <w:numId w:val="31"/>
      </w:numPr>
      <w:spacing w:after="200" w:line="276" w:lineRule="auto"/>
      <w:contextualSpacing/>
      <w:jc w:val="left"/>
    </w:pPr>
    <w:rPr>
      <w:rFonts w:asciiTheme="minorHAnsi" w:eastAsiaTheme="minorEastAsia" w:hAnsiTheme="minorHAnsi" w:cstheme="minorBidi"/>
      <w:szCs w:val="22"/>
      <w:lang w:eastAsia="en-US"/>
    </w:rPr>
  </w:style>
  <w:style w:type="character" w:customStyle="1" w:styleId="Heading6Char">
    <w:name w:val="Heading 6 Char"/>
    <w:basedOn w:val="DefaultParagraphFont"/>
    <w:link w:val="Heading6"/>
    <w:uiPriority w:val="9"/>
    <w:rsid w:val="004C67AE"/>
    <w:rPr>
      <w:b/>
      <w:bCs/>
      <w:sz w:val="22"/>
      <w:szCs w:val="22"/>
      <w:lang w:eastAsia="de-DE"/>
    </w:rPr>
  </w:style>
  <w:style w:type="character" w:customStyle="1" w:styleId="Heading7Char">
    <w:name w:val="Heading 7 Char"/>
    <w:basedOn w:val="DefaultParagraphFont"/>
    <w:link w:val="Heading7"/>
    <w:uiPriority w:val="9"/>
    <w:rsid w:val="004C67AE"/>
    <w:rPr>
      <w:sz w:val="24"/>
      <w:szCs w:val="24"/>
      <w:lang w:eastAsia="de-DE"/>
    </w:rPr>
  </w:style>
  <w:style w:type="character" w:customStyle="1" w:styleId="Heading8Char">
    <w:name w:val="Heading 8 Char"/>
    <w:basedOn w:val="DefaultParagraphFont"/>
    <w:link w:val="Heading8"/>
    <w:uiPriority w:val="9"/>
    <w:rsid w:val="004C67AE"/>
    <w:rPr>
      <w:i/>
      <w:iCs/>
      <w:sz w:val="24"/>
      <w:szCs w:val="24"/>
      <w:lang w:eastAsia="de-DE"/>
    </w:rPr>
  </w:style>
  <w:style w:type="paragraph" w:styleId="NormalWeb">
    <w:name w:val="Normal (Web)"/>
    <w:basedOn w:val="Normal"/>
    <w:uiPriority w:val="99"/>
    <w:unhideWhenUsed/>
    <w:rsid w:val="004C67AE"/>
    <w:pPr>
      <w:keepNext w:val="0"/>
      <w:spacing w:after="0" w:line="240" w:lineRule="auto"/>
      <w:jc w:val="left"/>
    </w:pPr>
    <w:rPr>
      <w:rFonts w:ascii="Times New Roman" w:eastAsiaTheme="minorHAnsi" w:hAnsi="Times New Roman"/>
      <w:sz w:val="24"/>
      <w:lang w:eastAsia="en-US"/>
    </w:rPr>
  </w:style>
  <w:style w:type="paragraph" w:styleId="BlockText">
    <w:name w:val="Block Text"/>
    <w:basedOn w:val="Normal"/>
    <w:uiPriority w:val="99"/>
    <w:unhideWhenUsed/>
    <w:rsid w:val="004C67AE"/>
    <w:pPr>
      <w:keepNext w:val="0"/>
      <w:pBdr>
        <w:top w:val="single" w:sz="2" w:space="10" w:color="4472C4" w:themeColor="accent1"/>
        <w:left w:val="single" w:sz="2" w:space="10" w:color="4472C4" w:themeColor="accent1"/>
        <w:bottom w:val="single" w:sz="2" w:space="10" w:color="4472C4" w:themeColor="accent1"/>
        <w:right w:val="single" w:sz="2" w:space="10" w:color="4472C4" w:themeColor="accent1"/>
      </w:pBdr>
      <w:spacing w:after="200" w:line="276" w:lineRule="auto"/>
      <w:ind w:left="1152" w:right="1152"/>
      <w:jc w:val="left"/>
    </w:pPr>
    <w:rPr>
      <w:rFonts w:asciiTheme="minorHAnsi" w:eastAsiaTheme="minorEastAsia" w:hAnsiTheme="minorHAnsi" w:cstheme="minorBidi"/>
      <w:i/>
      <w:iCs/>
      <w:color w:val="4472C4" w:themeColor="accent1"/>
      <w:szCs w:val="22"/>
      <w:lang w:eastAsia="en-US"/>
    </w:rPr>
  </w:style>
  <w:style w:type="paragraph" w:styleId="BodyText">
    <w:name w:val="Body Text"/>
    <w:basedOn w:val="Normal"/>
    <w:link w:val="BodyTextChar"/>
    <w:uiPriority w:val="99"/>
    <w:unhideWhenUsed/>
    <w:rsid w:val="004C67AE"/>
    <w:pPr>
      <w:keepNext w:val="0"/>
      <w:spacing w:after="120" w:line="276" w:lineRule="auto"/>
      <w:jc w:val="left"/>
    </w:pPr>
    <w:rPr>
      <w:rFonts w:asciiTheme="minorHAnsi" w:eastAsiaTheme="minorEastAsia" w:hAnsiTheme="minorHAnsi" w:cstheme="minorBidi"/>
      <w:szCs w:val="22"/>
      <w:lang w:eastAsia="en-US"/>
    </w:rPr>
  </w:style>
  <w:style w:type="character" w:customStyle="1" w:styleId="BodyTextChar">
    <w:name w:val="Body Text Char"/>
    <w:basedOn w:val="DefaultParagraphFont"/>
    <w:link w:val="BodyText"/>
    <w:uiPriority w:val="99"/>
    <w:rsid w:val="004C67AE"/>
    <w:rPr>
      <w:rFonts w:asciiTheme="minorHAnsi" w:eastAsiaTheme="minorEastAsia" w:hAnsiTheme="minorHAnsi" w:cstheme="minorBidi"/>
      <w:sz w:val="22"/>
      <w:szCs w:val="22"/>
    </w:rPr>
  </w:style>
  <w:style w:type="paragraph" w:styleId="BodyText2">
    <w:name w:val="Body Text 2"/>
    <w:basedOn w:val="Normal"/>
    <w:link w:val="BodyText2Char"/>
    <w:uiPriority w:val="99"/>
    <w:unhideWhenUsed/>
    <w:rsid w:val="004C67AE"/>
    <w:pPr>
      <w:keepNext w:val="0"/>
      <w:spacing w:after="120" w:line="480" w:lineRule="auto"/>
      <w:jc w:val="left"/>
    </w:pPr>
    <w:rPr>
      <w:rFonts w:asciiTheme="minorHAnsi" w:eastAsiaTheme="minorEastAsia" w:hAnsiTheme="minorHAnsi" w:cstheme="minorBidi"/>
      <w:szCs w:val="22"/>
      <w:lang w:eastAsia="en-US"/>
    </w:rPr>
  </w:style>
  <w:style w:type="character" w:customStyle="1" w:styleId="BodyText2Char">
    <w:name w:val="Body Text 2 Char"/>
    <w:basedOn w:val="DefaultParagraphFont"/>
    <w:link w:val="BodyText2"/>
    <w:uiPriority w:val="99"/>
    <w:rsid w:val="004C67AE"/>
    <w:rPr>
      <w:rFonts w:asciiTheme="minorHAnsi" w:eastAsiaTheme="minorEastAsia" w:hAnsiTheme="minorHAnsi" w:cstheme="minorBidi"/>
      <w:sz w:val="22"/>
      <w:szCs w:val="22"/>
    </w:rPr>
  </w:style>
  <w:style w:type="paragraph" w:styleId="BodyText3">
    <w:name w:val="Body Text 3"/>
    <w:basedOn w:val="Normal"/>
    <w:link w:val="BodyText3Char"/>
    <w:uiPriority w:val="99"/>
    <w:unhideWhenUsed/>
    <w:rsid w:val="004C67AE"/>
    <w:pPr>
      <w:keepNext w:val="0"/>
      <w:spacing w:after="120" w:line="276" w:lineRule="auto"/>
      <w:jc w:val="left"/>
    </w:pPr>
    <w:rPr>
      <w:rFonts w:asciiTheme="minorHAnsi" w:eastAsiaTheme="minorEastAsia" w:hAnsiTheme="minorHAnsi" w:cstheme="minorBidi"/>
      <w:sz w:val="16"/>
      <w:szCs w:val="16"/>
      <w:lang w:eastAsia="en-US"/>
    </w:rPr>
  </w:style>
  <w:style w:type="character" w:customStyle="1" w:styleId="BodyText3Char">
    <w:name w:val="Body Text 3 Char"/>
    <w:basedOn w:val="DefaultParagraphFont"/>
    <w:link w:val="BodyText3"/>
    <w:uiPriority w:val="99"/>
    <w:rsid w:val="004C67AE"/>
    <w:rPr>
      <w:rFonts w:asciiTheme="minorHAnsi" w:eastAsiaTheme="minorEastAsia" w:hAnsiTheme="minorHAnsi" w:cstheme="minorBidi"/>
      <w:sz w:val="16"/>
      <w:szCs w:val="16"/>
    </w:rPr>
  </w:style>
  <w:style w:type="paragraph" w:styleId="BodyTextFirstIndent">
    <w:name w:val="Body Text First Indent"/>
    <w:basedOn w:val="BodyText"/>
    <w:link w:val="BodyTextFirstIndentChar"/>
    <w:uiPriority w:val="99"/>
    <w:unhideWhenUsed/>
    <w:rsid w:val="004C67AE"/>
    <w:pPr>
      <w:spacing w:after="200"/>
      <w:ind w:firstLine="360"/>
    </w:pPr>
  </w:style>
  <w:style w:type="character" w:customStyle="1" w:styleId="BodyTextFirstIndentChar">
    <w:name w:val="Body Text First Indent Char"/>
    <w:basedOn w:val="BodyTextChar"/>
    <w:link w:val="BodyTextFirstIndent"/>
    <w:uiPriority w:val="99"/>
    <w:rsid w:val="004C67AE"/>
    <w:rPr>
      <w:rFonts w:asciiTheme="minorHAnsi" w:eastAsiaTheme="minorEastAsia" w:hAnsiTheme="minorHAnsi" w:cstheme="minorBidi"/>
      <w:sz w:val="22"/>
      <w:szCs w:val="22"/>
    </w:rPr>
  </w:style>
  <w:style w:type="paragraph" w:styleId="BodyTextIndent">
    <w:name w:val="Body Text Indent"/>
    <w:basedOn w:val="Normal"/>
    <w:link w:val="BodyTextIndentChar"/>
    <w:uiPriority w:val="99"/>
    <w:unhideWhenUsed/>
    <w:rsid w:val="004C67AE"/>
    <w:pPr>
      <w:keepNext w:val="0"/>
      <w:spacing w:after="120" w:line="276" w:lineRule="auto"/>
      <w:ind w:left="360"/>
      <w:jc w:val="left"/>
    </w:pPr>
    <w:rPr>
      <w:rFonts w:asciiTheme="minorHAnsi" w:eastAsiaTheme="minorEastAsia" w:hAnsiTheme="minorHAnsi" w:cstheme="minorBidi"/>
      <w:szCs w:val="22"/>
      <w:lang w:eastAsia="en-US"/>
    </w:rPr>
  </w:style>
  <w:style w:type="character" w:customStyle="1" w:styleId="BodyTextIndentChar">
    <w:name w:val="Body Text Indent Char"/>
    <w:basedOn w:val="DefaultParagraphFont"/>
    <w:link w:val="BodyTextIndent"/>
    <w:uiPriority w:val="99"/>
    <w:rsid w:val="004C67AE"/>
    <w:rPr>
      <w:rFonts w:asciiTheme="minorHAnsi" w:eastAsiaTheme="minorEastAsia" w:hAnsiTheme="minorHAnsi" w:cstheme="minorBidi"/>
      <w:sz w:val="22"/>
      <w:szCs w:val="22"/>
    </w:rPr>
  </w:style>
  <w:style w:type="paragraph" w:styleId="BodyTextFirstIndent2">
    <w:name w:val="Body Text First Indent 2"/>
    <w:basedOn w:val="BodyTextIndent"/>
    <w:link w:val="BodyTextFirstIndent2Char"/>
    <w:uiPriority w:val="99"/>
    <w:unhideWhenUsed/>
    <w:rsid w:val="004C67AE"/>
    <w:pPr>
      <w:spacing w:after="200"/>
      <w:ind w:firstLine="360"/>
    </w:pPr>
  </w:style>
  <w:style w:type="character" w:customStyle="1" w:styleId="BodyTextFirstIndent2Char">
    <w:name w:val="Body Text First Indent 2 Char"/>
    <w:basedOn w:val="BodyTextIndentChar"/>
    <w:link w:val="BodyTextFirstIndent2"/>
    <w:uiPriority w:val="99"/>
    <w:rsid w:val="004C67AE"/>
    <w:rPr>
      <w:rFonts w:asciiTheme="minorHAnsi" w:eastAsiaTheme="minorEastAsia" w:hAnsiTheme="minorHAnsi" w:cstheme="minorBidi"/>
      <w:sz w:val="22"/>
      <w:szCs w:val="22"/>
    </w:rPr>
  </w:style>
  <w:style w:type="paragraph" w:styleId="BodyTextIndent2">
    <w:name w:val="Body Text Indent 2"/>
    <w:basedOn w:val="Normal"/>
    <w:link w:val="BodyTextIndent2Char"/>
    <w:uiPriority w:val="99"/>
    <w:unhideWhenUsed/>
    <w:rsid w:val="004C67AE"/>
    <w:pPr>
      <w:keepNext w:val="0"/>
      <w:spacing w:after="120" w:line="480" w:lineRule="auto"/>
      <w:ind w:left="360"/>
      <w:jc w:val="left"/>
    </w:pPr>
    <w:rPr>
      <w:rFonts w:asciiTheme="minorHAnsi" w:eastAsiaTheme="minorEastAsia" w:hAnsiTheme="minorHAnsi" w:cstheme="minorBidi"/>
      <w:szCs w:val="22"/>
      <w:lang w:eastAsia="en-US"/>
    </w:rPr>
  </w:style>
  <w:style w:type="character" w:customStyle="1" w:styleId="BodyTextIndent2Char">
    <w:name w:val="Body Text Indent 2 Char"/>
    <w:basedOn w:val="DefaultParagraphFont"/>
    <w:link w:val="BodyTextIndent2"/>
    <w:uiPriority w:val="99"/>
    <w:rsid w:val="004C67AE"/>
    <w:rPr>
      <w:rFonts w:asciiTheme="minorHAnsi" w:eastAsiaTheme="minorEastAsia" w:hAnsiTheme="minorHAnsi" w:cstheme="minorBidi"/>
      <w:sz w:val="22"/>
      <w:szCs w:val="22"/>
    </w:rPr>
  </w:style>
  <w:style w:type="paragraph" w:styleId="BodyTextIndent3">
    <w:name w:val="Body Text Indent 3"/>
    <w:basedOn w:val="Normal"/>
    <w:link w:val="BodyTextIndent3Char"/>
    <w:uiPriority w:val="99"/>
    <w:unhideWhenUsed/>
    <w:rsid w:val="004C67AE"/>
    <w:pPr>
      <w:keepNext w:val="0"/>
      <w:spacing w:after="120" w:line="276" w:lineRule="auto"/>
      <w:ind w:left="360"/>
      <w:jc w:val="left"/>
    </w:pPr>
    <w:rPr>
      <w:rFonts w:asciiTheme="minorHAnsi" w:eastAsiaTheme="minorEastAsia" w:hAnsiTheme="minorHAnsi" w:cstheme="minorBidi"/>
      <w:sz w:val="16"/>
      <w:szCs w:val="16"/>
      <w:lang w:eastAsia="en-US"/>
    </w:rPr>
  </w:style>
  <w:style w:type="character" w:customStyle="1" w:styleId="BodyTextIndent3Char">
    <w:name w:val="Body Text Indent 3 Char"/>
    <w:basedOn w:val="DefaultParagraphFont"/>
    <w:link w:val="BodyTextIndent3"/>
    <w:uiPriority w:val="99"/>
    <w:rsid w:val="004C67AE"/>
    <w:rPr>
      <w:rFonts w:asciiTheme="minorHAnsi" w:eastAsiaTheme="minorEastAsia" w:hAnsiTheme="minorHAnsi" w:cstheme="minorBidi"/>
      <w:sz w:val="16"/>
      <w:szCs w:val="16"/>
    </w:rPr>
  </w:style>
  <w:style w:type="paragraph" w:styleId="Caption">
    <w:name w:val="caption"/>
    <w:basedOn w:val="Normal"/>
    <w:next w:val="Normal"/>
    <w:uiPriority w:val="35"/>
    <w:semiHidden/>
    <w:unhideWhenUsed/>
    <w:qFormat/>
    <w:rsid w:val="004C67AE"/>
    <w:pPr>
      <w:keepNext w:val="0"/>
      <w:spacing w:after="200" w:line="240" w:lineRule="auto"/>
      <w:jc w:val="left"/>
    </w:pPr>
    <w:rPr>
      <w:rFonts w:asciiTheme="minorHAnsi" w:eastAsiaTheme="minorEastAsia" w:hAnsiTheme="minorHAnsi" w:cstheme="minorBidi"/>
      <w:b/>
      <w:bCs/>
      <w:color w:val="4472C4" w:themeColor="accent1"/>
      <w:sz w:val="18"/>
      <w:szCs w:val="18"/>
      <w:lang w:eastAsia="en-US"/>
    </w:rPr>
  </w:style>
  <w:style w:type="paragraph" w:styleId="Closing">
    <w:name w:val="Closing"/>
    <w:basedOn w:val="Normal"/>
    <w:link w:val="Closing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ClosingChar">
    <w:name w:val="Closing Char"/>
    <w:basedOn w:val="DefaultParagraphFont"/>
    <w:link w:val="Closing"/>
    <w:uiPriority w:val="99"/>
    <w:rsid w:val="004C67AE"/>
    <w:rPr>
      <w:rFonts w:asciiTheme="minorHAnsi" w:eastAsiaTheme="minorEastAsia" w:hAnsiTheme="minorHAnsi" w:cstheme="minorBidi"/>
      <w:sz w:val="22"/>
      <w:szCs w:val="22"/>
    </w:rPr>
  </w:style>
  <w:style w:type="paragraph" w:styleId="Date">
    <w:name w:val="Date"/>
    <w:basedOn w:val="Normal"/>
    <w:next w:val="Normal"/>
    <w:link w:val="Date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DateChar">
    <w:name w:val="Date Char"/>
    <w:basedOn w:val="DefaultParagraphFont"/>
    <w:link w:val="Date"/>
    <w:uiPriority w:val="99"/>
    <w:rsid w:val="004C67AE"/>
    <w:rPr>
      <w:rFonts w:asciiTheme="minorHAnsi" w:eastAsiaTheme="minorEastAsia" w:hAnsiTheme="minorHAnsi" w:cstheme="minorBidi"/>
      <w:sz w:val="22"/>
      <w:szCs w:val="22"/>
    </w:rPr>
  </w:style>
  <w:style w:type="paragraph" w:styleId="DocumentMap">
    <w:name w:val="Document Map"/>
    <w:basedOn w:val="Normal"/>
    <w:link w:val="DocumentMapChar"/>
    <w:uiPriority w:val="99"/>
    <w:unhideWhenUsed/>
    <w:rsid w:val="004C67AE"/>
    <w:pPr>
      <w:keepNext w:val="0"/>
      <w:spacing w:after="0" w:line="240" w:lineRule="auto"/>
      <w:jc w:val="left"/>
    </w:pPr>
    <w:rPr>
      <w:rFonts w:ascii="Tahoma" w:eastAsiaTheme="minorEastAsia" w:hAnsi="Tahoma" w:cs="Tahoma"/>
      <w:sz w:val="16"/>
      <w:szCs w:val="16"/>
      <w:lang w:eastAsia="en-US"/>
    </w:rPr>
  </w:style>
  <w:style w:type="character" w:customStyle="1" w:styleId="DocumentMapChar">
    <w:name w:val="Document Map Char"/>
    <w:basedOn w:val="DefaultParagraphFont"/>
    <w:link w:val="DocumentMap"/>
    <w:uiPriority w:val="99"/>
    <w:rsid w:val="004C67AE"/>
    <w:rPr>
      <w:rFonts w:ascii="Tahoma" w:eastAsiaTheme="minorEastAsia" w:hAnsi="Tahoma" w:cs="Tahoma"/>
      <w:sz w:val="16"/>
      <w:szCs w:val="16"/>
    </w:rPr>
  </w:style>
  <w:style w:type="paragraph" w:styleId="E-mailSignature">
    <w:name w:val="E-mail Signature"/>
    <w:basedOn w:val="Normal"/>
    <w:link w:val="E-mailSignature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E-mailSignatureChar">
    <w:name w:val="E-mail Signature Char"/>
    <w:basedOn w:val="DefaultParagraphFont"/>
    <w:link w:val="E-mailSignature"/>
    <w:uiPriority w:val="99"/>
    <w:rsid w:val="004C67AE"/>
    <w:rPr>
      <w:rFonts w:asciiTheme="minorHAnsi" w:eastAsiaTheme="minorEastAsia" w:hAnsiTheme="minorHAnsi" w:cstheme="minorBidi"/>
      <w:sz w:val="22"/>
      <w:szCs w:val="22"/>
    </w:rPr>
  </w:style>
  <w:style w:type="paragraph" w:styleId="EndnoteText">
    <w:name w:val="endnote text"/>
    <w:basedOn w:val="Normal"/>
    <w:link w:val="EndnoteTextChar"/>
    <w:uiPriority w:val="99"/>
    <w:unhideWhenUsed/>
    <w:rsid w:val="004C67AE"/>
    <w:pPr>
      <w:keepNext w:val="0"/>
      <w:spacing w:after="0" w:line="240" w:lineRule="auto"/>
      <w:jc w:val="left"/>
    </w:pPr>
    <w:rPr>
      <w:rFonts w:asciiTheme="minorHAnsi" w:eastAsiaTheme="minorEastAsia" w:hAnsiTheme="minorHAnsi" w:cstheme="minorBidi"/>
      <w:sz w:val="20"/>
      <w:szCs w:val="20"/>
      <w:lang w:eastAsia="en-US"/>
    </w:rPr>
  </w:style>
  <w:style w:type="character" w:customStyle="1" w:styleId="EndnoteTextChar">
    <w:name w:val="Endnote Text Char"/>
    <w:basedOn w:val="DefaultParagraphFont"/>
    <w:link w:val="EndnoteText"/>
    <w:uiPriority w:val="99"/>
    <w:rsid w:val="004C67AE"/>
    <w:rPr>
      <w:rFonts w:asciiTheme="minorHAnsi" w:eastAsiaTheme="minorEastAsia" w:hAnsiTheme="minorHAnsi" w:cstheme="minorBidi"/>
    </w:rPr>
  </w:style>
  <w:style w:type="paragraph" w:styleId="EnvelopeAddress">
    <w:name w:val="envelope address"/>
    <w:basedOn w:val="Normal"/>
    <w:uiPriority w:val="99"/>
    <w:unhideWhenUsed/>
    <w:rsid w:val="004C67AE"/>
    <w:pPr>
      <w:keepNext w:val="0"/>
      <w:framePr w:w="7920" w:h="1980" w:hRule="exact" w:hSpace="180" w:wrap="auto" w:hAnchor="page" w:xAlign="center" w:yAlign="bottom"/>
      <w:spacing w:after="0" w:line="240" w:lineRule="auto"/>
      <w:ind w:left="2880"/>
      <w:jc w:val="left"/>
    </w:pPr>
    <w:rPr>
      <w:rFonts w:asciiTheme="majorHAnsi" w:eastAsiaTheme="majorEastAsia" w:hAnsiTheme="majorHAnsi" w:cstheme="majorBidi"/>
      <w:sz w:val="24"/>
      <w:lang w:eastAsia="en-US"/>
    </w:rPr>
  </w:style>
  <w:style w:type="paragraph" w:styleId="EnvelopeReturn">
    <w:name w:val="envelope return"/>
    <w:basedOn w:val="Normal"/>
    <w:uiPriority w:val="99"/>
    <w:unhideWhenUsed/>
    <w:rsid w:val="004C67AE"/>
    <w:pPr>
      <w:keepNext w:val="0"/>
      <w:spacing w:after="0" w:line="240" w:lineRule="auto"/>
      <w:jc w:val="left"/>
    </w:pPr>
    <w:rPr>
      <w:rFonts w:asciiTheme="majorHAnsi" w:eastAsiaTheme="majorEastAsia" w:hAnsiTheme="majorHAnsi" w:cstheme="majorBidi"/>
      <w:sz w:val="20"/>
      <w:szCs w:val="20"/>
      <w:lang w:eastAsia="en-US"/>
    </w:rPr>
  </w:style>
  <w:style w:type="character" w:customStyle="1" w:styleId="FootnoteTextChar">
    <w:name w:val="Footnote Text Char"/>
    <w:basedOn w:val="DefaultParagraphFont"/>
    <w:link w:val="FootnoteText"/>
    <w:uiPriority w:val="99"/>
    <w:semiHidden/>
    <w:rsid w:val="004C67AE"/>
    <w:rPr>
      <w:rFonts w:ascii="Arial" w:hAnsi="Arial"/>
      <w:sz w:val="16"/>
      <w:lang w:eastAsia="de-DE"/>
    </w:rPr>
  </w:style>
  <w:style w:type="character" w:customStyle="1" w:styleId="HeaderChar">
    <w:name w:val="Header Char"/>
    <w:basedOn w:val="DefaultParagraphFont"/>
    <w:link w:val="Header"/>
    <w:uiPriority w:val="99"/>
    <w:rsid w:val="004C67AE"/>
    <w:rPr>
      <w:rFonts w:ascii="Arial" w:hAnsi="Arial"/>
      <w:sz w:val="22"/>
      <w:szCs w:val="24"/>
      <w:lang w:eastAsia="de-DE"/>
    </w:rPr>
  </w:style>
  <w:style w:type="paragraph" w:styleId="HTMLAddress">
    <w:name w:val="HTML Address"/>
    <w:basedOn w:val="Normal"/>
    <w:link w:val="HTMLAddressChar"/>
    <w:uiPriority w:val="99"/>
    <w:unhideWhenUsed/>
    <w:rsid w:val="004C67AE"/>
    <w:pPr>
      <w:keepNext w:val="0"/>
      <w:spacing w:after="0" w:line="240" w:lineRule="auto"/>
      <w:jc w:val="left"/>
    </w:pPr>
    <w:rPr>
      <w:rFonts w:asciiTheme="minorHAnsi" w:eastAsiaTheme="minorEastAsia" w:hAnsiTheme="minorHAnsi" w:cstheme="minorBidi"/>
      <w:i/>
      <w:iCs/>
      <w:szCs w:val="22"/>
      <w:lang w:eastAsia="en-US"/>
    </w:rPr>
  </w:style>
  <w:style w:type="character" w:customStyle="1" w:styleId="HTMLAddressChar">
    <w:name w:val="HTML Address Char"/>
    <w:basedOn w:val="DefaultParagraphFont"/>
    <w:link w:val="HTMLAddress"/>
    <w:uiPriority w:val="99"/>
    <w:rsid w:val="004C67AE"/>
    <w:rPr>
      <w:rFonts w:asciiTheme="minorHAnsi" w:eastAsiaTheme="minorEastAsia" w:hAnsiTheme="minorHAnsi" w:cstheme="minorBidi"/>
      <w:i/>
      <w:iCs/>
      <w:sz w:val="22"/>
      <w:szCs w:val="22"/>
    </w:rPr>
  </w:style>
  <w:style w:type="paragraph" w:styleId="HTMLPreformatted">
    <w:name w:val="HTML Preformatted"/>
    <w:basedOn w:val="Normal"/>
    <w:link w:val="HTMLPreformattedChar"/>
    <w:uiPriority w:val="99"/>
    <w:semiHidden/>
    <w:unhideWhenUsed/>
    <w:rsid w:val="004C67AE"/>
    <w:pPr>
      <w:keepNext w:val="0"/>
      <w:spacing w:after="0" w:line="240" w:lineRule="auto"/>
      <w:jc w:val="left"/>
    </w:pPr>
    <w:rPr>
      <w:rFonts w:ascii="Consolas" w:eastAsiaTheme="minorEastAsia" w:hAnsi="Consolas" w:cstheme="minorBidi"/>
      <w:sz w:val="20"/>
      <w:szCs w:val="20"/>
      <w:lang w:eastAsia="en-US"/>
    </w:rPr>
  </w:style>
  <w:style w:type="character" w:customStyle="1" w:styleId="HTMLPreformattedChar">
    <w:name w:val="HTML Preformatted Char"/>
    <w:basedOn w:val="DefaultParagraphFont"/>
    <w:link w:val="HTMLPreformatted"/>
    <w:uiPriority w:val="99"/>
    <w:semiHidden/>
    <w:rsid w:val="004C67AE"/>
    <w:rPr>
      <w:rFonts w:ascii="Consolas" w:eastAsiaTheme="minorEastAsia" w:hAnsi="Consolas" w:cstheme="minorBidi"/>
    </w:rPr>
  </w:style>
  <w:style w:type="paragraph" w:styleId="Index1">
    <w:name w:val="index 1"/>
    <w:basedOn w:val="Normal"/>
    <w:next w:val="Normal"/>
    <w:autoRedefine/>
    <w:uiPriority w:val="99"/>
    <w:unhideWhenUsed/>
    <w:rsid w:val="004C67AE"/>
    <w:pPr>
      <w:keepNext w:val="0"/>
      <w:spacing w:after="0" w:line="240" w:lineRule="auto"/>
      <w:ind w:left="220" w:hanging="220"/>
      <w:jc w:val="left"/>
    </w:pPr>
    <w:rPr>
      <w:rFonts w:asciiTheme="minorHAnsi" w:eastAsiaTheme="minorEastAsia" w:hAnsiTheme="minorHAnsi" w:cstheme="minorBidi"/>
      <w:szCs w:val="22"/>
      <w:lang w:eastAsia="en-US"/>
    </w:rPr>
  </w:style>
  <w:style w:type="paragraph" w:styleId="Index2">
    <w:name w:val="index 2"/>
    <w:basedOn w:val="Normal"/>
    <w:next w:val="Normal"/>
    <w:autoRedefine/>
    <w:uiPriority w:val="99"/>
    <w:unhideWhenUsed/>
    <w:rsid w:val="004C67AE"/>
    <w:pPr>
      <w:keepNext w:val="0"/>
      <w:spacing w:after="0" w:line="240" w:lineRule="auto"/>
      <w:ind w:left="440" w:hanging="220"/>
      <w:jc w:val="left"/>
    </w:pPr>
    <w:rPr>
      <w:rFonts w:asciiTheme="minorHAnsi" w:eastAsiaTheme="minorEastAsia" w:hAnsiTheme="minorHAnsi" w:cstheme="minorBidi"/>
      <w:szCs w:val="22"/>
      <w:lang w:eastAsia="en-US"/>
    </w:rPr>
  </w:style>
  <w:style w:type="paragraph" w:styleId="Index3">
    <w:name w:val="index 3"/>
    <w:basedOn w:val="Normal"/>
    <w:next w:val="Normal"/>
    <w:autoRedefine/>
    <w:uiPriority w:val="99"/>
    <w:unhideWhenUsed/>
    <w:rsid w:val="004C67AE"/>
    <w:pPr>
      <w:keepNext w:val="0"/>
      <w:spacing w:after="0" w:line="240" w:lineRule="auto"/>
      <w:ind w:left="660" w:hanging="220"/>
      <w:jc w:val="left"/>
    </w:pPr>
    <w:rPr>
      <w:rFonts w:asciiTheme="minorHAnsi" w:eastAsiaTheme="minorEastAsia" w:hAnsiTheme="minorHAnsi" w:cstheme="minorBidi"/>
      <w:szCs w:val="22"/>
      <w:lang w:eastAsia="en-US"/>
    </w:rPr>
  </w:style>
  <w:style w:type="paragraph" w:styleId="Index4">
    <w:name w:val="index 4"/>
    <w:basedOn w:val="Normal"/>
    <w:next w:val="Normal"/>
    <w:autoRedefine/>
    <w:uiPriority w:val="99"/>
    <w:unhideWhenUsed/>
    <w:rsid w:val="004C67AE"/>
    <w:pPr>
      <w:keepNext w:val="0"/>
      <w:spacing w:after="0" w:line="240" w:lineRule="auto"/>
      <w:ind w:left="880" w:hanging="220"/>
      <w:jc w:val="left"/>
    </w:pPr>
    <w:rPr>
      <w:rFonts w:asciiTheme="minorHAnsi" w:eastAsiaTheme="minorEastAsia" w:hAnsiTheme="minorHAnsi" w:cstheme="minorBidi"/>
      <w:szCs w:val="22"/>
      <w:lang w:eastAsia="en-US"/>
    </w:rPr>
  </w:style>
  <w:style w:type="paragraph" w:styleId="Index5">
    <w:name w:val="index 5"/>
    <w:basedOn w:val="Normal"/>
    <w:next w:val="Normal"/>
    <w:autoRedefine/>
    <w:uiPriority w:val="99"/>
    <w:unhideWhenUsed/>
    <w:rsid w:val="004C67AE"/>
    <w:pPr>
      <w:keepNext w:val="0"/>
      <w:spacing w:after="0" w:line="240" w:lineRule="auto"/>
      <w:ind w:left="1100" w:hanging="220"/>
      <w:jc w:val="left"/>
    </w:pPr>
    <w:rPr>
      <w:rFonts w:asciiTheme="minorHAnsi" w:eastAsiaTheme="minorEastAsia" w:hAnsiTheme="minorHAnsi" w:cstheme="minorBidi"/>
      <w:szCs w:val="22"/>
      <w:lang w:eastAsia="en-US"/>
    </w:rPr>
  </w:style>
  <w:style w:type="paragraph" w:styleId="Index6">
    <w:name w:val="index 6"/>
    <w:basedOn w:val="Normal"/>
    <w:next w:val="Normal"/>
    <w:autoRedefine/>
    <w:uiPriority w:val="99"/>
    <w:unhideWhenUsed/>
    <w:rsid w:val="004C67AE"/>
    <w:pPr>
      <w:keepNext w:val="0"/>
      <w:spacing w:after="0" w:line="240" w:lineRule="auto"/>
      <w:ind w:left="1320" w:hanging="220"/>
      <w:jc w:val="left"/>
    </w:pPr>
    <w:rPr>
      <w:rFonts w:asciiTheme="minorHAnsi" w:eastAsiaTheme="minorEastAsia" w:hAnsiTheme="minorHAnsi" w:cstheme="minorBidi"/>
      <w:szCs w:val="22"/>
      <w:lang w:eastAsia="en-US"/>
    </w:rPr>
  </w:style>
  <w:style w:type="paragraph" w:styleId="Index7">
    <w:name w:val="index 7"/>
    <w:basedOn w:val="Normal"/>
    <w:next w:val="Normal"/>
    <w:autoRedefine/>
    <w:uiPriority w:val="99"/>
    <w:unhideWhenUsed/>
    <w:rsid w:val="004C67AE"/>
    <w:pPr>
      <w:keepNext w:val="0"/>
      <w:spacing w:after="0" w:line="240" w:lineRule="auto"/>
      <w:ind w:left="1540" w:hanging="220"/>
      <w:jc w:val="left"/>
    </w:pPr>
    <w:rPr>
      <w:rFonts w:asciiTheme="minorHAnsi" w:eastAsiaTheme="minorEastAsia" w:hAnsiTheme="minorHAnsi" w:cstheme="minorBidi"/>
      <w:szCs w:val="22"/>
      <w:lang w:eastAsia="en-US"/>
    </w:rPr>
  </w:style>
  <w:style w:type="paragraph" w:styleId="Index8">
    <w:name w:val="index 8"/>
    <w:basedOn w:val="Normal"/>
    <w:next w:val="Normal"/>
    <w:autoRedefine/>
    <w:uiPriority w:val="99"/>
    <w:unhideWhenUsed/>
    <w:rsid w:val="004C67AE"/>
    <w:pPr>
      <w:keepNext w:val="0"/>
      <w:spacing w:after="0" w:line="240" w:lineRule="auto"/>
      <w:ind w:left="1760" w:hanging="220"/>
      <w:jc w:val="left"/>
    </w:pPr>
    <w:rPr>
      <w:rFonts w:asciiTheme="minorHAnsi" w:eastAsiaTheme="minorEastAsia" w:hAnsiTheme="minorHAnsi" w:cstheme="minorBidi"/>
      <w:szCs w:val="22"/>
      <w:lang w:eastAsia="en-US"/>
    </w:rPr>
  </w:style>
  <w:style w:type="paragraph" w:styleId="Index9">
    <w:name w:val="index 9"/>
    <w:basedOn w:val="Normal"/>
    <w:next w:val="Normal"/>
    <w:autoRedefine/>
    <w:uiPriority w:val="99"/>
    <w:unhideWhenUsed/>
    <w:rsid w:val="004C67AE"/>
    <w:pPr>
      <w:keepNext w:val="0"/>
      <w:spacing w:after="0" w:line="240" w:lineRule="auto"/>
      <w:ind w:left="1980" w:hanging="220"/>
      <w:jc w:val="left"/>
    </w:pPr>
    <w:rPr>
      <w:rFonts w:asciiTheme="minorHAnsi" w:eastAsiaTheme="minorEastAsia" w:hAnsiTheme="minorHAnsi" w:cstheme="minorBidi"/>
      <w:szCs w:val="22"/>
      <w:lang w:eastAsia="en-US"/>
    </w:rPr>
  </w:style>
  <w:style w:type="paragraph" w:styleId="IndexHeading">
    <w:name w:val="index heading"/>
    <w:basedOn w:val="Normal"/>
    <w:next w:val="Index1"/>
    <w:uiPriority w:val="99"/>
    <w:unhideWhenUsed/>
    <w:rsid w:val="004C67AE"/>
    <w:pPr>
      <w:keepNext w:val="0"/>
      <w:spacing w:after="200" w:line="276" w:lineRule="auto"/>
      <w:jc w:val="left"/>
    </w:pPr>
    <w:rPr>
      <w:rFonts w:asciiTheme="majorHAnsi" w:eastAsiaTheme="majorEastAsia" w:hAnsiTheme="majorHAnsi" w:cstheme="majorBidi"/>
      <w:b/>
      <w:bCs/>
      <w:szCs w:val="22"/>
      <w:lang w:eastAsia="en-US"/>
    </w:rPr>
  </w:style>
  <w:style w:type="paragraph" w:styleId="IntenseQuote">
    <w:name w:val="Intense Quote"/>
    <w:basedOn w:val="Normal"/>
    <w:next w:val="Normal"/>
    <w:link w:val="IntenseQuoteChar"/>
    <w:uiPriority w:val="30"/>
    <w:qFormat/>
    <w:rsid w:val="004C67AE"/>
    <w:pPr>
      <w:keepNext w:val="0"/>
      <w:pBdr>
        <w:bottom w:val="single" w:sz="4" w:space="4" w:color="4472C4" w:themeColor="accent1"/>
      </w:pBdr>
      <w:spacing w:before="200" w:after="280" w:line="276" w:lineRule="auto"/>
      <w:ind w:left="936" w:right="936"/>
      <w:jc w:val="left"/>
    </w:pPr>
    <w:rPr>
      <w:rFonts w:asciiTheme="minorHAnsi" w:eastAsiaTheme="minorEastAsia" w:hAnsiTheme="minorHAnsi" w:cstheme="minorBidi"/>
      <w:b/>
      <w:bCs/>
      <w:i/>
      <w:iCs/>
      <w:color w:val="4472C4" w:themeColor="accent1"/>
      <w:szCs w:val="22"/>
      <w:lang w:eastAsia="en-US"/>
    </w:rPr>
  </w:style>
  <w:style w:type="character" w:customStyle="1" w:styleId="IntenseQuoteChar">
    <w:name w:val="Intense Quote Char"/>
    <w:basedOn w:val="DefaultParagraphFont"/>
    <w:link w:val="IntenseQuote"/>
    <w:uiPriority w:val="30"/>
    <w:rsid w:val="004C67AE"/>
    <w:rPr>
      <w:rFonts w:asciiTheme="minorHAnsi" w:eastAsiaTheme="minorEastAsia" w:hAnsiTheme="minorHAnsi" w:cstheme="minorBidi"/>
      <w:b/>
      <w:bCs/>
      <w:i/>
      <w:iCs/>
      <w:color w:val="4472C4" w:themeColor="accent1"/>
      <w:sz w:val="22"/>
      <w:szCs w:val="22"/>
    </w:rPr>
  </w:style>
  <w:style w:type="paragraph" w:styleId="List">
    <w:name w:val="List"/>
    <w:basedOn w:val="Normal"/>
    <w:uiPriority w:val="99"/>
    <w:unhideWhenUsed/>
    <w:rsid w:val="004C67AE"/>
    <w:pPr>
      <w:keepNext w:val="0"/>
      <w:spacing w:after="200" w:line="276" w:lineRule="auto"/>
      <w:ind w:left="360" w:hanging="360"/>
      <w:contextualSpacing/>
      <w:jc w:val="left"/>
    </w:pPr>
    <w:rPr>
      <w:rFonts w:asciiTheme="minorHAnsi" w:eastAsiaTheme="minorEastAsia" w:hAnsiTheme="minorHAnsi" w:cstheme="minorBidi"/>
      <w:szCs w:val="22"/>
      <w:lang w:eastAsia="en-US"/>
    </w:rPr>
  </w:style>
  <w:style w:type="paragraph" w:styleId="List2">
    <w:name w:val="List 2"/>
    <w:basedOn w:val="Normal"/>
    <w:uiPriority w:val="99"/>
    <w:unhideWhenUsed/>
    <w:rsid w:val="004C67AE"/>
    <w:pPr>
      <w:keepNext w:val="0"/>
      <w:spacing w:after="200" w:line="276" w:lineRule="auto"/>
      <w:ind w:left="720" w:hanging="360"/>
      <w:contextualSpacing/>
      <w:jc w:val="left"/>
    </w:pPr>
    <w:rPr>
      <w:rFonts w:asciiTheme="minorHAnsi" w:eastAsiaTheme="minorEastAsia" w:hAnsiTheme="minorHAnsi" w:cstheme="minorBidi"/>
      <w:szCs w:val="22"/>
      <w:lang w:eastAsia="en-US"/>
    </w:rPr>
  </w:style>
  <w:style w:type="paragraph" w:styleId="List3">
    <w:name w:val="List 3"/>
    <w:basedOn w:val="Normal"/>
    <w:uiPriority w:val="99"/>
    <w:unhideWhenUsed/>
    <w:rsid w:val="004C67AE"/>
    <w:pPr>
      <w:keepNext w:val="0"/>
      <w:spacing w:after="200" w:line="276" w:lineRule="auto"/>
      <w:ind w:left="1080" w:hanging="360"/>
      <w:contextualSpacing/>
      <w:jc w:val="left"/>
    </w:pPr>
    <w:rPr>
      <w:rFonts w:asciiTheme="minorHAnsi" w:eastAsiaTheme="minorEastAsia" w:hAnsiTheme="minorHAnsi" w:cstheme="minorBidi"/>
      <w:szCs w:val="22"/>
      <w:lang w:eastAsia="en-US"/>
    </w:rPr>
  </w:style>
  <w:style w:type="paragraph" w:styleId="List4">
    <w:name w:val="List 4"/>
    <w:basedOn w:val="Normal"/>
    <w:uiPriority w:val="99"/>
    <w:unhideWhenUsed/>
    <w:rsid w:val="004C67AE"/>
    <w:pPr>
      <w:keepNext w:val="0"/>
      <w:spacing w:after="200" w:line="276" w:lineRule="auto"/>
      <w:ind w:left="1440" w:hanging="360"/>
      <w:contextualSpacing/>
      <w:jc w:val="left"/>
    </w:pPr>
    <w:rPr>
      <w:rFonts w:asciiTheme="minorHAnsi" w:eastAsiaTheme="minorEastAsia" w:hAnsiTheme="minorHAnsi" w:cstheme="minorBidi"/>
      <w:szCs w:val="22"/>
      <w:lang w:eastAsia="en-US"/>
    </w:rPr>
  </w:style>
  <w:style w:type="paragraph" w:styleId="List5">
    <w:name w:val="List 5"/>
    <w:basedOn w:val="Normal"/>
    <w:uiPriority w:val="99"/>
    <w:unhideWhenUsed/>
    <w:rsid w:val="004C67AE"/>
    <w:pPr>
      <w:keepNext w:val="0"/>
      <w:spacing w:after="200" w:line="276" w:lineRule="auto"/>
      <w:ind w:left="1800" w:hanging="360"/>
      <w:contextualSpacing/>
      <w:jc w:val="left"/>
    </w:pPr>
    <w:rPr>
      <w:rFonts w:asciiTheme="minorHAnsi" w:eastAsiaTheme="minorEastAsia" w:hAnsiTheme="minorHAnsi" w:cstheme="minorBidi"/>
      <w:szCs w:val="22"/>
      <w:lang w:eastAsia="en-US"/>
    </w:rPr>
  </w:style>
  <w:style w:type="paragraph" w:styleId="ListBullet">
    <w:name w:val="List Bullet"/>
    <w:basedOn w:val="Normal"/>
    <w:uiPriority w:val="99"/>
    <w:unhideWhenUsed/>
    <w:rsid w:val="004C67AE"/>
    <w:pPr>
      <w:keepNext w:val="0"/>
      <w:numPr>
        <w:numId w:val="36"/>
      </w:numPr>
      <w:spacing w:after="200" w:line="276" w:lineRule="auto"/>
      <w:contextualSpacing/>
      <w:jc w:val="left"/>
    </w:pPr>
    <w:rPr>
      <w:rFonts w:asciiTheme="minorHAnsi" w:eastAsiaTheme="minorEastAsia" w:hAnsiTheme="minorHAnsi" w:cstheme="minorBidi"/>
      <w:szCs w:val="22"/>
      <w:lang w:eastAsia="en-US"/>
    </w:rPr>
  </w:style>
  <w:style w:type="paragraph" w:styleId="ListBullet2">
    <w:name w:val="List Bullet 2"/>
    <w:basedOn w:val="Normal"/>
    <w:uiPriority w:val="99"/>
    <w:unhideWhenUsed/>
    <w:rsid w:val="004C67AE"/>
    <w:pPr>
      <w:keepNext w:val="0"/>
      <w:numPr>
        <w:numId w:val="37"/>
      </w:numPr>
      <w:spacing w:after="200" w:line="276" w:lineRule="auto"/>
      <w:contextualSpacing/>
      <w:jc w:val="left"/>
    </w:pPr>
    <w:rPr>
      <w:rFonts w:asciiTheme="minorHAnsi" w:eastAsiaTheme="minorEastAsia" w:hAnsiTheme="minorHAnsi" w:cstheme="minorBidi"/>
      <w:szCs w:val="22"/>
      <w:lang w:eastAsia="en-US"/>
    </w:rPr>
  </w:style>
  <w:style w:type="paragraph" w:styleId="ListBullet4">
    <w:name w:val="List Bullet 4"/>
    <w:basedOn w:val="Normal"/>
    <w:uiPriority w:val="99"/>
    <w:unhideWhenUsed/>
    <w:rsid w:val="004C67AE"/>
    <w:pPr>
      <w:keepNext w:val="0"/>
      <w:numPr>
        <w:numId w:val="38"/>
      </w:numPr>
      <w:spacing w:after="200" w:line="276" w:lineRule="auto"/>
      <w:contextualSpacing/>
      <w:jc w:val="left"/>
    </w:pPr>
    <w:rPr>
      <w:rFonts w:asciiTheme="minorHAnsi" w:eastAsiaTheme="minorEastAsia" w:hAnsiTheme="minorHAnsi" w:cstheme="minorBidi"/>
      <w:szCs w:val="22"/>
      <w:lang w:eastAsia="en-US"/>
    </w:rPr>
  </w:style>
  <w:style w:type="paragraph" w:styleId="ListBullet5">
    <w:name w:val="List Bullet 5"/>
    <w:basedOn w:val="Normal"/>
    <w:uiPriority w:val="99"/>
    <w:unhideWhenUsed/>
    <w:rsid w:val="004C67AE"/>
    <w:pPr>
      <w:keepNext w:val="0"/>
      <w:numPr>
        <w:numId w:val="39"/>
      </w:numPr>
      <w:spacing w:after="200" w:line="276" w:lineRule="auto"/>
      <w:contextualSpacing/>
      <w:jc w:val="left"/>
    </w:pPr>
    <w:rPr>
      <w:rFonts w:asciiTheme="minorHAnsi" w:eastAsiaTheme="minorEastAsia" w:hAnsiTheme="minorHAnsi" w:cstheme="minorBidi"/>
      <w:szCs w:val="22"/>
      <w:lang w:eastAsia="en-US"/>
    </w:rPr>
  </w:style>
  <w:style w:type="paragraph" w:styleId="ListContinue">
    <w:name w:val="List Continue"/>
    <w:basedOn w:val="Normal"/>
    <w:uiPriority w:val="99"/>
    <w:unhideWhenUsed/>
    <w:rsid w:val="004C67AE"/>
    <w:pPr>
      <w:keepNext w:val="0"/>
      <w:spacing w:after="120" w:line="276" w:lineRule="auto"/>
      <w:ind w:left="360"/>
      <w:contextualSpacing/>
      <w:jc w:val="left"/>
    </w:pPr>
    <w:rPr>
      <w:rFonts w:asciiTheme="minorHAnsi" w:eastAsiaTheme="minorEastAsia" w:hAnsiTheme="minorHAnsi" w:cstheme="minorBidi"/>
      <w:szCs w:val="22"/>
      <w:lang w:eastAsia="en-US"/>
    </w:rPr>
  </w:style>
  <w:style w:type="paragraph" w:styleId="ListContinue2">
    <w:name w:val="List Continue 2"/>
    <w:basedOn w:val="Normal"/>
    <w:uiPriority w:val="99"/>
    <w:unhideWhenUsed/>
    <w:rsid w:val="004C67AE"/>
    <w:pPr>
      <w:keepNext w:val="0"/>
      <w:spacing w:after="120" w:line="276" w:lineRule="auto"/>
      <w:ind w:left="720"/>
      <w:contextualSpacing/>
      <w:jc w:val="left"/>
    </w:pPr>
    <w:rPr>
      <w:rFonts w:asciiTheme="minorHAnsi" w:eastAsiaTheme="minorEastAsia" w:hAnsiTheme="minorHAnsi" w:cstheme="minorBidi"/>
      <w:szCs w:val="22"/>
      <w:lang w:eastAsia="en-US"/>
    </w:rPr>
  </w:style>
  <w:style w:type="paragraph" w:styleId="ListContinue3">
    <w:name w:val="List Continue 3"/>
    <w:basedOn w:val="Normal"/>
    <w:uiPriority w:val="99"/>
    <w:unhideWhenUsed/>
    <w:rsid w:val="004C67AE"/>
    <w:pPr>
      <w:keepNext w:val="0"/>
      <w:spacing w:after="120" w:line="276" w:lineRule="auto"/>
      <w:ind w:left="1080"/>
      <w:contextualSpacing/>
      <w:jc w:val="left"/>
    </w:pPr>
    <w:rPr>
      <w:rFonts w:asciiTheme="minorHAnsi" w:eastAsiaTheme="minorEastAsia" w:hAnsiTheme="minorHAnsi" w:cstheme="minorBidi"/>
      <w:szCs w:val="22"/>
      <w:lang w:eastAsia="en-US"/>
    </w:rPr>
  </w:style>
  <w:style w:type="paragraph" w:styleId="ListContinue4">
    <w:name w:val="List Continue 4"/>
    <w:basedOn w:val="Normal"/>
    <w:uiPriority w:val="99"/>
    <w:unhideWhenUsed/>
    <w:rsid w:val="004C67AE"/>
    <w:pPr>
      <w:keepNext w:val="0"/>
      <w:spacing w:after="120" w:line="276" w:lineRule="auto"/>
      <w:ind w:left="1440"/>
      <w:contextualSpacing/>
      <w:jc w:val="left"/>
    </w:pPr>
    <w:rPr>
      <w:rFonts w:asciiTheme="minorHAnsi" w:eastAsiaTheme="minorEastAsia" w:hAnsiTheme="minorHAnsi" w:cstheme="minorBidi"/>
      <w:szCs w:val="22"/>
      <w:lang w:eastAsia="en-US"/>
    </w:rPr>
  </w:style>
  <w:style w:type="paragraph" w:styleId="ListContinue5">
    <w:name w:val="List Continue 5"/>
    <w:basedOn w:val="Normal"/>
    <w:uiPriority w:val="99"/>
    <w:unhideWhenUsed/>
    <w:rsid w:val="004C67AE"/>
    <w:pPr>
      <w:keepNext w:val="0"/>
      <w:spacing w:after="120" w:line="276" w:lineRule="auto"/>
      <w:ind w:left="1800"/>
      <w:contextualSpacing/>
      <w:jc w:val="left"/>
    </w:pPr>
    <w:rPr>
      <w:rFonts w:asciiTheme="minorHAnsi" w:eastAsiaTheme="minorEastAsia" w:hAnsiTheme="minorHAnsi" w:cstheme="minorBidi"/>
      <w:szCs w:val="22"/>
      <w:lang w:eastAsia="en-US"/>
    </w:rPr>
  </w:style>
  <w:style w:type="paragraph" w:styleId="ListNumber2">
    <w:name w:val="List Number 2"/>
    <w:basedOn w:val="Normal"/>
    <w:uiPriority w:val="99"/>
    <w:unhideWhenUsed/>
    <w:rsid w:val="004C67AE"/>
    <w:pPr>
      <w:keepNext w:val="0"/>
      <w:numPr>
        <w:numId w:val="40"/>
      </w:numPr>
      <w:spacing w:after="200" w:line="276" w:lineRule="auto"/>
      <w:contextualSpacing/>
      <w:jc w:val="left"/>
    </w:pPr>
    <w:rPr>
      <w:rFonts w:asciiTheme="minorHAnsi" w:eastAsiaTheme="minorEastAsia" w:hAnsiTheme="minorHAnsi" w:cstheme="minorBidi"/>
      <w:szCs w:val="22"/>
      <w:lang w:eastAsia="en-US"/>
    </w:rPr>
  </w:style>
  <w:style w:type="paragraph" w:styleId="ListNumber3">
    <w:name w:val="List Number 3"/>
    <w:basedOn w:val="Normal"/>
    <w:uiPriority w:val="99"/>
    <w:unhideWhenUsed/>
    <w:rsid w:val="004C67AE"/>
    <w:pPr>
      <w:keepNext w:val="0"/>
      <w:numPr>
        <w:numId w:val="41"/>
      </w:numPr>
      <w:spacing w:after="200" w:line="276" w:lineRule="auto"/>
      <w:contextualSpacing/>
      <w:jc w:val="left"/>
    </w:pPr>
    <w:rPr>
      <w:rFonts w:asciiTheme="minorHAnsi" w:eastAsiaTheme="minorEastAsia" w:hAnsiTheme="minorHAnsi" w:cstheme="minorBidi"/>
      <w:szCs w:val="22"/>
      <w:lang w:eastAsia="en-US"/>
    </w:rPr>
  </w:style>
  <w:style w:type="paragraph" w:styleId="ListNumber4">
    <w:name w:val="List Number 4"/>
    <w:basedOn w:val="Normal"/>
    <w:uiPriority w:val="99"/>
    <w:unhideWhenUsed/>
    <w:rsid w:val="004C67AE"/>
    <w:pPr>
      <w:keepNext w:val="0"/>
      <w:numPr>
        <w:numId w:val="42"/>
      </w:numPr>
      <w:spacing w:after="200" w:line="276" w:lineRule="auto"/>
      <w:contextualSpacing/>
      <w:jc w:val="left"/>
    </w:pPr>
    <w:rPr>
      <w:rFonts w:asciiTheme="minorHAnsi" w:eastAsiaTheme="minorEastAsia" w:hAnsiTheme="minorHAnsi" w:cstheme="minorBidi"/>
      <w:szCs w:val="22"/>
      <w:lang w:eastAsia="en-US"/>
    </w:rPr>
  </w:style>
  <w:style w:type="paragraph" w:styleId="ListNumber5">
    <w:name w:val="List Number 5"/>
    <w:basedOn w:val="Normal"/>
    <w:uiPriority w:val="99"/>
    <w:unhideWhenUsed/>
    <w:rsid w:val="004C67AE"/>
    <w:pPr>
      <w:keepNext w:val="0"/>
      <w:numPr>
        <w:numId w:val="43"/>
      </w:numPr>
      <w:spacing w:after="200" w:line="276" w:lineRule="auto"/>
      <w:contextualSpacing/>
      <w:jc w:val="left"/>
    </w:pPr>
    <w:rPr>
      <w:rFonts w:asciiTheme="minorHAnsi" w:eastAsiaTheme="minorEastAsia" w:hAnsiTheme="minorHAnsi" w:cstheme="minorBidi"/>
      <w:szCs w:val="22"/>
      <w:lang w:eastAsia="en-US"/>
    </w:rPr>
  </w:style>
  <w:style w:type="paragraph" w:styleId="MacroText">
    <w:name w:val="macro"/>
    <w:link w:val="MacroTextChar"/>
    <w:uiPriority w:val="99"/>
    <w:unhideWhenUsed/>
    <w:rsid w:val="004C67AE"/>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eastAsiaTheme="minorEastAsia" w:hAnsi="Consolas" w:cstheme="minorBidi"/>
    </w:rPr>
  </w:style>
  <w:style w:type="character" w:customStyle="1" w:styleId="MacroTextChar">
    <w:name w:val="Macro Text Char"/>
    <w:basedOn w:val="DefaultParagraphFont"/>
    <w:link w:val="MacroText"/>
    <w:uiPriority w:val="99"/>
    <w:rsid w:val="004C67AE"/>
    <w:rPr>
      <w:rFonts w:ascii="Consolas" w:eastAsiaTheme="minorEastAsia" w:hAnsi="Consolas" w:cstheme="minorBidi"/>
    </w:rPr>
  </w:style>
  <w:style w:type="paragraph" w:styleId="MessageHeader">
    <w:name w:val="Message Header"/>
    <w:basedOn w:val="Normal"/>
    <w:link w:val="MessageHeaderChar"/>
    <w:uiPriority w:val="99"/>
    <w:unhideWhenUsed/>
    <w:rsid w:val="004C67AE"/>
    <w:pPr>
      <w:keepNext w:val="0"/>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jc w:val="left"/>
    </w:pPr>
    <w:rPr>
      <w:rFonts w:asciiTheme="majorHAnsi" w:eastAsiaTheme="majorEastAsia" w:hAnsiTheme="majorHAnsi" w:cstheme="majorBidi"/>
      <w:sz w:val="24"/>
      <w:lang w:eastAsia="en-US"/>
    </w:rPr>
  </w:style>
  <w:style w:type="character" w:customStyle="1" w:styleId="MessageHeaderChar">
    <w:name w:val="Message Header Char"/>
    <w:basedOn w:val="DefaultParagraphFont"/>
    <w:link w:val="MessageHeader"/>
    <w:uiPriority w:val="99"/>
    <w:rsid w:val="004C67AE"/>
    <w:rPr>
      <w:rFonts w:asciiTheme="majorHAnsi" w:eastAsiaTheme="majorEastAsia" w:hAnsiTheme="majorHAnsi" w:cstheme="majorBidi"/>
      <w:sz w:val="24"/>
      <w:szCs w:val="24"/>
      <w:shd w:val="pct20" w:color="auto" w:fill="auto"/>
    </w:rPr>
  </w:style>
  <w:style w:type="paragraph" w:styleId="NoSpacing">
    <w:name w:val="No Spacing"/>
    <w:uiPriority w:val="1"/>
    <w:qFormat/>
    <w:rsid w:val="004C67AE"/>
    <w:rPr>
      <w:rFonts w:asciiTheme="minorHAnsi" w:eastAsiaTheme="minorEastAsia" w:hAnsiTheme="minorHAnsi" w:cstheme="minorBidi"/>
      <w:sz w:val="22"/>
      <w:szCs w:val="22"/>
    </w:rPr>
  </w:style>
  <w:style w:type="paragraph" w:styleId="NormalIndent">
    <w:name w:val="Normal Indent"/>
    <w:basedOn w:val="Normal"/>
    <w:uiPriority w:val="99"/>
    <w:unhideWhenUsed/>
    <w:rsid w:val="004C67AE"/>
    <w:pPr>
      <w:keepNext w:val="0"/>
      <w:spacing w:after="200" w:line="276" w:lineRule="auto"/>
      <w:ind w:left="720"/>
      <w:jc w:val="left"/>
    </w:pPr>
    <w:rPr>
      <w:rFonts w:asciiTheme="minorHAnsi" w:eastAsiaTheme="minorEastAsia" w:hAnsiTheme="minorHAnsi" w:cstheme="minorBidi"/>
      <w:szCs w:val="22"/>
      <w:lang w:eastAsia="en-US"/>
    </w:rPr>
  </w:style>
  <w:style w:type="paragraph" w:styleId="NoteHeading">
    <w:name w:val="Note Heading"/>
    <w:basedOn w:val="Normal"/>
    <w:next w:val="Normal"/>
    <w:link w:val="NoteHeading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NoteHeadingChar">
    <w:name w:val="Note Heading Char"/>
    <w:basedOn w:val="DefaultParagraphFont"/>
    <w:link w:val="NoteHeading"/>
    <w:uiPriority w:val="99"/>
    <w:rsid w:val="004C67AE"/>
    <w:rPr>
      <w:rFonts w:asciiTheme="minorHAnsi" w:eastAsiaTheme="minorEastAsia" w:hAnsiTheme="minorHAnsi" w:cstheme="minorBidi"/>
      <w:sz w:val="22"/>
      <w:szCs w:val="22"/>
    </w:rPr>
  </w:style>
  <w:style w:type="paragraph" w:styleId="PlainText">
    <w:name w:val="Plain Text"/>
    <w:basedOn w:val="Normal"/>
    <w:link w:val="PlainTextChar"/>
    <w:uiPriority w:val="99"/>
    <w:unhideWhenUsed/>
    <w:rsid w:val="004C67AE"/>
    <w:pPr>
      <w:keepNext w:val="0"/>
      <w:spacing w:after="0" w:line="240" w:lineRule="auto"/>
      <w:jc w:val="left"/>
    </w:pPr>
    <w:rPr>
      <w:rFonts w:ascii="Consolas" w:eastAsiaTheme="minorEastAsia" w:hAnsi="Consolas" w:cstheme="minorBidi"/>
      <w:sz w:val="21"/>
      <w:szCs w:val="21"/>
      <w:lang w:eastAsia="en-US"/>
    </w:rPr>
  </w:style>
  <w:style w:type="character" w:customStyle="1" w:styleId="PlainTextChar">
    <w:name w:val="Plain Text Char"/>
    <w:basedOn w:val="DefaultParagraphFont"/>
    <w:link w:val="PlainText"/>
    <w:uiPriority w:val="99"/>
    <w:rsid w:val="004C67AE"/>
    <w:rPr>
      <w:rFonts w:ascii="Consolas" w:eastAsiaTheme="minorEastAsia" w:hAnsi="Consolas" w:cstheme="minorBidi"/>
      <w:sz w:val="21"/>
      <w:szCs w:val="21"/>
    </w:rPr>
  </w:style>
  <w:style w:type="paragraph" w:styleId="Quote">
    <w:name w:val="Quote"/>
    <w:basedOn w:val="Normal"/>
    <w:next w:val="Normal"/>
    <w:link w:val="QuoteChar"/>
    <w:uiPriority w:val="29"/>
    <w:qFormat/>
    <w:rsid w:val="004C67AE"/>
    <w:pPr>
      <w:keepNext w:val="0"/>
      <w:spacing w:after="200" w:line="276" w:lineRule="auto"/>
      <w:jc w:val="left"/>
    </w:pPr>
    <w:rPr>
      <w:rFonts w:asciiTheme="minorHAnsi" w:eastAsiaTheme="minorEastAsia" w:hAnsiTheme="minorHAnsi" w:cstheme="minorBidi"/>
      <w:i/>
      <w:iCs/>
      <w:color w:val="000000" w:themeColor="text1"/>
      <w:szCs w:val="22"/>
      <w:lang w:eastAsia="en-US"/>
    </w:rPr>
  </w:style>
  <w:style w:type="character" w:customStyle="1" w:styleId="QuoteChar">
    <w:name w:val="Quote Char"/>
    <w:basedOn w:val="DefaultParagraphFont"/>
    <w:link w:val="Quote"/>
    <w:uiPriority w:val="29"/>
    <w:rsid w:val="004C67AE"/>
    <w:rPr>
      <w:rFonts w:asciiTheme="minorHAnsi" w:eastAsiaTheme="minorEastAsia" w:hAnsiTheme="minorHAnsi" w:cstheme="minorBidi"/>
      <w:i/>
      <w:iCs/>
      <w:color w:val="000000" w:themeColor="text1"/>
      <w:sz w:val="22"/>
      <w:szCs w:val="22"/>
    </w:rPr>
  </w:style>
  <w:style w:type="paragraph" w:styleId="Salutation">
    <w:name w:val="Salutation"/>
    <w:basedOn w:val="Normal"/>
    <w:next w:val="Normal"/>
    <w:link w:val="Salutation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SalutationChar">
    <w:name w:val="Salutation Char"/>
    <w:basedOn w:val="DefaultParagraphFont"/>
    <w:link w:val="Salutation"/>
    <w:uiPriority w:val="99"/>
    <w:rsid w:val="004C67AE"/>
    <w:rPr>
      <w:rFonts w:asciiTheme="minorHAnsi" w:eastAsiaTheme="minorEastAsia" w:hAnsiTheme="minorHAnsi" w:cstheme="minorBidi"/>
      <w:sz w:val="22"/>
      <w:szCs w:val="22"/>
    </w:rPr>
  </w:style>
  <w:style w:type="paragraph" w:styleId="Signature">
    <w:name w:val="Signature"/>
    <w:basedOn w:val="Normal"/>
    <w:link w:val="Signature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SignatureChar">
    <w:name w:val="Signature Char"/>
    <w:basedOn w:val="DefaultParagraphFont"/>
    <w:link w:val="Signature"/>
    <w:uiPriority w:val="99"/>
    <w:rsid w:val="004C67AE"/>
    <w:rPr>
      <w:rFonts w:asciiTheme="minorHAnsi" w:eastAsiaTheme="minorEastAsia" w:hAnsiTheme="minorHAnsi" w:cstheme="minorBidi"/>
      <w:sz w:val="22"/>
      <w:szCs w:val="22"/>
    </w:rPr>
  </w:style>
  <w:style w:type="paragraph" w:styleId="Subtitle">
    <w:name w:val="Subtitle"/>
    <w:basedOn w:val="Normal"/>
    <w:next w:val="Normal"/>
    <w:link w:val="SubtitleChar"/>
    <w:uiPriority w:val="11"/>
    <w:qFormat/>
    <w:rsid w:val="004C67AE"/>
    <w:pPr>
      <w:keepNext w:val="0"/>
      <w:numPr>
        <w:ilvl w:val="1"/>
      </w:numPr>
      <w:spacing w:after="200" w:line="276" w:lineRule="auto"/>
      <w:jc w:val="left"/>
    </w:pPr>
    <w:rPr>
      <w:rFonts w:asciiTheme="majorHAnsi" w:eastAsiaTheme="majorEastAsia" w:hAnsiTheme="majorHAnsi" w:cstheme="majorBidi"/>
      <w:i/>
      <w:iCs/>
      <w:color w:val="4472C4" w:themeColor="accent1"/>
      <w:spacing w:val="15"/>
      <w:sz w:val="24"/>
      <w:lang w:eastAsia="en-US"/>
    </w:rPr>
  </w:style>
  <w:style w:type="character" w:customStyle="1" w:styleId="SubtitleChar">
    <w:name w:val="Subtitle Char"/>
    <w:basedOn w:val="DefaultParagraphFont"/>
    <w:link w:val="Subtitle"/>
    <w:uiPriority w:val="11"/>
    <w:rsid w:val="004C67AE"/>
    <w:rPr>
      <w:rFonts w:asciiTheme="majorHAnsi" w:eastAsiaTheme="majorEastAsia" w:hAnsiTheme="majorHAnsi" w:cstheme="majorBidi"/>
      <w:i/>
      <w:iCs/>
      <w:color w:val="4472C4" w:themeColor="accent1"/>
      <w:spacing w:val="15"/>
      <w:sz w:val="24"/>
      <w:szCs w:val="24"/>
    </w:rPr>
  </w:style>
  <w:style w:type="paragraph" w:styleId="Title">
    <w:name w:val="Title"/>
    <w:basedOn w:val="Normal"/>
    <w:next w:val="Normal"/>
    <w:link w:val="TitleChar"/>
    <w:uiPriority w:val="10"/>
    <w:qFormat/>
    <w:rsid w:val="004C67AE"/>
    <w:pPr>
      <w:keepNext w:val="0"/>
      <w:pBdr>
        <w:bottom w:val="single" w:sz="8" w:space="4" w:color="4472C4"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leChar">
    <w:name w:val="Title Char"/>
    <w:basedOn w:val="DefaultParagraphFont"/>
    <w:link w:val="Title"/>
    <w:uiPriority w:val="10"/>
    <w:rsid w:val="004C67AE"/>
    <w:rPr>
      <w:rFonts w:asciiTheme="majorHAnsi" w:eastAsiaTheme="majorEastAsia" w:hAnsiTheme="majorHAnsi" w:cstheme="majorBidi"/>
      <w:color w:val="323E4F" w:themeColor="text2" w:themeShade="BF"/>
      <w:spacing w:val="5"/>
      <w:kern w:val="28"/>
      <w:sz w:val="52"/>
      <w:szCs w:val="52"/>
    </w:rPr>
  </w:style>
  <w:style w:type="paragraph" w:styleId="TOCHeading">
    <w:name w:val="TOC Heading"/>
    <w:basedOn w:val="Heading1"/>
    <w:next w:val="Normal"/>
    <w:uiPriority w:val="39"/>
    <w:semiHidden/>
    <w:unhideWhenUsed/>
    <w:qFormat/>
    <w:rsid w:val="004C67AE"/>
    <w:pPr>
      <w:keepLines/>
      <w:pageBreakBefore w:val="0"/>
      <w:numPr>
        <w:numId w:val="0"/>
      </w:numPr>
      <w:spacing w:before="480" w:after="0" w:line="276" w:lineRule="auto"/>
      <w:outlineLvl w:val="9"/>
    </w:pPr>
    <w:rPr>
      <w:rFonts w:asciiTheme="majorHAnsi" w:eastAsiaTheme="majorEastAsia" w:hAnsiTheme="majorHAnsi" w:cstheme="majorBidi"/>
      <w:color w:val="2F5496" w:themeColor="accent1" w:themeShade="BF"/>
      <w:kern w:val="0"/>
      <w:sz w:val="28"/>
      <w:szCs w:val="28"/>
      <w:lang w:eastAsia="en-US"/>
    </w:rPr>
  </w:style>
  <w:style w:type="character" w:styleId="Strong">
    <w:name w:val="Strong"/>
    <w:basedOn w:val="DefaultParagraphFont"/>
    <w:uiPriority w:val="22"/>
    <w:qFormat/>
    <w:rsid w:val="004C67AE"/>
    <w:rPr>
      <w:b/>
      <w:bCs/>
    </w:rPr>
  </w:style>
  <w:style w:type="character" w:customStyle="1" w:styleId="kwd">
    <w:name w:val="kwd"/>
    <w:basedOn w:val="DefaultParagraphFont"/>
    <w:rsid w:val="004C67AE"/>
  </w:style>
  <w:style w:type="character" w:customStyle="1" w:styleId="pln">
    <w:name w:val="pln"/>
    <w:basedOn w:val="DefaultParagraphFont"/>
    <w:rsid w:val="004C67AE"/>
  </w:style>
  <w:style w:type="character" w:customStyle="1" w:styleId="pun">
    <w:name w:val="pun"/>
    <w:basedOn w:val="DefaultParagraphFont"/>
    <w:rsid w:val="004C67AE"/>
  </w:style>
  <w:style w:type="character" w:customStyle="1" w:styleId="UnresolvedMention2">
    <w:name w:val="Unresolved Mention2"/>
    <w:basedOn w:val="DefaultParagraphFont"/>
    <w:uiPriority w:val="99"/>
    <w:semiHidden/>
    <w:unhideWhenUsed/>
    <w:rsid w:val="004C67AE"/>
    <w:rPr>
      <w:color w:val="808080"/>
      <w:shd w:val="clear" w:color="auto" w:fill="E6E6E6"/>
    </w:rPr>
  </w:style>
  <w:style w:type="character" w:styleId="HTMLSample">
    <w:name w:val="HTML Sample"/>
    <w:basedOn w:val="DefaultParagraphFont"/>
    <w:uiPriority w:val="99"/>
    <w:semiHidden/>
    <w:unhideWhenUsed/>
    <w:rsid w:val="008358D1"/>
    <w:rPr>
      <w:rFonts w:ascii="Courier New" w:eastAsia="Times New Roman" w:hAnsi="Courier New" w:cs="Courier New"/>
    </w:rPr>
  </w:style>
  <w:style w:type="character" w:styleId="UnresolvedMention">
    <w:name w:val="Unresolved Mention"/>
    <w:basedOn w:val="DefaultParagraphFont"/>
    <w:uiPriority w:val="99"/>
    <w:semiHidden/>
    <w:unhideWhenUsed/>
    <w:rsid w:val="00D154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76365">
      <w:bodyDiv w:val="1"/>
      <w:marLeft w:val="0"/>
      <w:marRight w:val="0"/>
      <w:marTop w:val="0"/>
      <w:marBottom w:val="0"/>
      <w:divBdr>
        <w:top w:val="none" w:sz="0" w:space="0" w:color="auto"/>
        <w:left w:val="none" w:sz="0" w:space="0" w:color="auto"/>
        <w:bottom w:val="none" w:sz="0" w:space="0" w:color="auto"/>
        <w:right w:val="none" w:sz="0" w:space="0" w:color="auto"/>
      </w:divBdr>
    </w:div>
    <w:div w:id="411203236">
      <w:bodyDiv w:val="1"/>
      <w:marLeft w:val="0"/>
      <w:marRight w:val="0"/>
      <w:marTop w:val="0"/>
      <w:marBottom w:val="0"/>
      <w:divBdr>
        <w:top w:val="none" w:sz="0" w:space="0" w:color="auto"/>
        <w:left w:val="none" w:sz="0" w:space="0" w:color="auto"/>
        <w:bottom w:val="none" w:sz="0" w:space="0" w:color="auto"/>
        <w:right w:val="none" w:sz="0" w:space="0" w:color="auto"/>
      </w:divBdr>
      <w:divsChild>
        <w:div w:id="1433357986">
          <w:marLeft w:val="135"/>
          <w:marRight w:val="135"/>
          <w:marTop w:val="0"/>
          <w:marBottom w:val="90"/>
          <w:divBdr>
            <w:top w:val="none" w:sz="0" w:space="0" w:color="auto"/>
            <w:left w:val="none" w:sz="0" w:space="0" w:color="auto"/>
            <w:bottom w:val="none" w:sz="0" w:space="0" w:color="auto"/>
            <w:right w:val="none" w:sz="0" w:space="0" w:color="auto"/>
          </w:divBdr>
        </w:div>
      </w:divsChild>
    </w:div>
    <w:div w:id="558563526">
      <w:bodyDiv w:val="1"/>
      <w:marLeft w:val="0"/>
      <w:marRight w:val="0"/>
      <w:marTop w:val="0"/>
      <w:marBottom w:val="0"/>
      <w:divBdr>
        <w:top w:val="none" w:sz="0" w:space="0" w:color="auto"/>
        <w:left w:val="none" w:sz="0" w:space="0" w:color="auto"/>
        <w:bottom w:val="none" w:sz="0" w:space="0" w:color="auto"/>
        <w:right w:val="none" w:sz="0" w:space="0" w:color="auto"/>
      </w:divBdr>
      <w:divsChild>
        <w:div w:id="1967197585">
          <w:marLeft w:val="135"/>
          <w:marRight w:val="135"/>
          <w:marTop w:val="0"/>
          <w:marBottom w:val="90"/>
          <w:divBdr>
            <w:top w:val="none" w:sz="0" w:space="0" w:color="auto"/>
            <w:left w:val="none" w:sz="0" w:space="0" w:color="auto"/>
            <w:bottom w:val="none" w:sz="0" w:space="0" w:color="auto"/>
            <w:right w:val="none" w:sz="0" w:space="0" w:color="auto"/>
          </w:divBdr>
        </w:div>
      </w:divsChild>
    </w:div>
    <w:div w:id="592474374">
      <w:bodyDiv w:val="1"/>
      <w:marLeft w:val="0"/>
      <w:marRight w:val="0"/>
      <w:marTop w:val="0"/>
      <w:marBottom w:val="0"/>
      <w:divBdr>
        <w:top w:val="none" w:sz="0" w:space="0" w:color="auto"/>
        <w:left w:val="none" w:sz="0" w:space="0" w:color="auto"/>
        <w:bottom w:val="none" w:sz="0" w:space="0" w:color="auto"/>
        <w:right w:val="none" w:sz="0" w:space="0" w:color="auto"/>
      </w:divBdr>
      <w:divsChild>
        <w:div w:id="855537673">
          <w:marLeft w:val="0"/>
          <w:marRight w:val="0"/>
          <w:marTop w:val="0"/>
          <w:marBottom w:val="0"/>
          <w:divBdr>
            <w:top w:val="none" w:sz="0" w:space="0" w:color="auto"/>
            <w:left w:val="none" w:sz="0" w:space="0" w:color="auto"/>
            <w:bottom w:val="none" w:sz="0" w:space="0" w:color="auto"/>
            <w:right w:val="none" w:sz="0" w:space="0" w:color="auto"/>
          </w:divBdr>
        </w:div>
      </w:divsChild>
    </w:div>
    <w:div w:id="705520075">
      <w:bodyDiv w:val="1"/>
      <w:marLeft w:val="0"/>
      <w:marRight w:val="0"/>
      <w:marTop w:val="0"/>
      <w:marBottom w:val="0"/>
      <w:divBdr>
        <w:top w:val="none" w:sz="0" w:space="0" w:color="auto"/>
        <w:left w:val="none" w:sz="0" w:space="0" w:color="auto"/>
        <w:bottom w:val="none" w:sz="0" w:space="0" w:color="auto"/>
        <w:right w:val="none" w:sz="0" w:space="0" w:color="auto"/>
      </w:divBdr>
    </w:div>
    <w:div w:id="752359583">
      <w:bodyDiv w:val="1"/>
      <w:marLeft w:val="0"/>
      <w:marRight w:val="0"/>
      <w:marTop w:val="0"/>
      <w:marBottom w:val="0"/>
      <w:divBdr>
        <w:top w:val="none" w:sz="0" w:space="0" w:color="auto"/>
        <w:left w:val="none" w:sz="0" w:space="0" w:color="auto"/>
        <w:bottom w:val="none" w:sz="0" w:space="0" w:color="auto"/>
        <w:right w:val="none" w:sz="0" w:space="0" w:color="auto"/>
      </w:divBdr>
      <w:divsChild>
        <w:div w:id="1755663276">
          <w:marLeft w:val="0"/>
          <w:marRight w:val="0"/>
          <w:marTop w:val="0"/>
          <w:marBottom w:val="0"/>
          <w:divBdr>
            <w:top w:val="none" w:sz="0" w:space="0" w:color="auto"/>
            <w:left w:val="none" w:sz="0" w:space="0" w:color="auto"/>
            <w:bottom w:val="none" w:sz="0" w:space="0" w:color="auto"/>
            <w:right w:val="none" w:sz="0" w:space="0" w:color="auto"/>
          </w:divBdr>
        </w:div>
      </w:divsChild>
    </w:div>
    <w:div w:id="802424728">
      <w:bodyDiv w:val="1"/>
      <w:marLeft w:val="0"/>
      <w:marRight w:val="0"/>
      <w:marTop w:val="0"/>
      <w:marBottom w:val="0"/>
      <w:divBdr>
        <w:top w:val="none" w:sz="0" w:space="0" w:color="auto"/>
        <w:left w:val="none" w:sz="0" w:space="0" w:color="auto"/>
        <w:bottom w:val="none" w:sz="0" w:space="0" w:color="auto"/>
        <w:right w:val="none" w:sz="0" w:space="0" w:color="auto"/>
      </w:divBdr>
    </w:div>
    <w:div w:id="846529091">
      <w:bodyDiv w:val="1"/>
      <w:marLeft w:val="0"/>
      <w:marRight w:val="0"/>
      <w:marTop w:val="0"/>
      <w:marBottom w:val="0"/>
      <w:divBdr>
        <w:top w:val="none" w:sz="0" w:space="0" w:color="auto"/>
        <w:left w:val="none" w:sz="0" w:space="0" w:color="auto"/>
        <w:bottom w:val="none" w:sz="0" w:space="0" w:color="auto"/>
        <w:right w:val="none" w:sz="0" w:space="0" w:color="auto"/>
      </w:divBdr>
    </w:div>
    <w:div w:id="879975209">
      <w:bodyDiv w:val="1"/>
      <w:marLeft w:val="0"/>
      <w:marRight w:val="0"/>
      <w:marTop w:val="0"/>
      <w:marBottom w:val="0"/>
      <w:divBdr>
        <w:top w:val="none" w:sz="0" w:space="0" w:color="auto"/>
        <w:left w:val="none" w:sz="0" w:space="0" w:color="auto"/>
        <w:bottom w:val="none" w:sz="0" w:space="0" w:color="auto"/>
        <w:right w:val="none" w:sz="0" w:space="0" w:color="auto"/>
      </w:divBdr>
    </w:div>
    <w:div w:id="922377908">
      <w:bodyDiv w:val="1"/>
      <w:marLeft w:val="0"/>
      <w:marRight w:val="0"/>
      <w:marTop w:val="0"/>
      <w:marBottom w:val="0"/>
      <w:divBdr>
        <w:top w:val="none" w:sz="0" w:space="0" w:color="auto"/>
        <w:left w:val="none" w:sz="0" w:space="0" w:color="auto"/>
        <w:bottom w:val="none" w:sz="0" w:space="0" w:color="auto"/>
        <w:right w:val="none" w:sz="0" w:space="0" w:color="auto"/>
      </w:divBdr>
      <w:divsChild>
        <w:div w:id="895820186">
          <w:marLeft w:val="135"/>
          <w:marRight w:val="135"/>
          <w:marTop w:val="0"/>
          <w:marBottom w:val="90"/>
          <w:divBdr>
            <w:top w:val="none" w:sz="0" w:space="0" w:color="auto"/>
            <w:left w:val="none" w:sz="0" w:space="0" w:color="auto"/>
            <w:bottom w:val="none" w:sz="0" w:space="0" w:color="auto"/>
            <w:right w:val="none" w:sz="0" w:space="0" w:color="auto"/>
          </w:divBdr>
        </w:div>
      </w:divsChild>
    </w:div>
    <w:div w:id="1148934737">
      <w:bodyDiv w:val="1"/>
      <w:marLeft w:val="0"/>
      <w:marRight w:val="0"/>
      <w:marTop w:val="0"/>
      <w:marBottom w:val="0"/>
      <w:divBdr>
        <w:top w:val="none" w:sz="0" w:space="0" w:color="auto"/>
        <w:left w:val="none" w:sz="0" w:space="0" w:color="auto"/>
        <w:bottom w:val="none" w:sz="0" w:space="0" w:color="auto"/>
        <w:right w:val="none" w:sz="0" w:space="0" w:color="auto"/>
      </w:divBdr>
    </w:div>
    <w:div w:id="1443183437">
      <w:bodyDiv w:val="1"/>
      <w:marLeft w:val="0"/>
      <w:marRight w:val="0"/>
      <w:marTop w:val="0"/>
      <w:marBottom w:val="0"/>
      <w:divBdr>
        <w:top w:val="none" w:sz="0" w:space="0" w:color="auto"/>
        <w:left w:val="none" w:sz="0" w:space="0" w:color="auto"/>
        <w:bottom w:val="none" w:sz="0" w:space="0" w:color="auto"/>
        <w:right w:val="none" w:sz="0" w:space="0" w:color="auto"/>
      </w:divBdr>
      <w:divsChild>
        <w:div w:id="1488596674">
          <w:marLeft w:val="0"/>
          <w:marRight w:val="0"/>
          <w:marTop w:val="0"/>
          <w:marBottom w:val="0"/>
          <w:divBdr>
            <w:top w:val="none" w:sz="0" w:space="0" w:color="auto"/>
            <w:left w:val="none" w:sz="0" w:space="0" w:color="auto"/>
            <w:bottom w:val="none" w:sz="0" w:space="0" w:color="auto"/>
            <w:right w:val="none" w:sz="0" w:space="0" w:color="auto"/>
          </w:divBdr>
        </w:div>
      </w:divsChild>
    </w:div>
    <w:div w:id="1474904744">
      <w:bodyDiv w:val="1"/>
      <w:marLeft w:val="0"/>
      <w:marRight w:val="0"/>
      <w:marTop w:val="0"/>
      <w:marBottom w:val="0"/>
      <w:divBdr>
        <w:top w:val="none" w:sz="0" w:space="0" w:color="auto"/>
        <w:left w:val="none" w:sz="0" w:space="0" w:color="auto"/>
        <w:bottom w:val="none" w:sz="0" w:space="0" w:color="auto"/>
        <w:right w:val="none" w:sz="0" w:space="0" w:color="auto"/>
      </w:divBdr>
      <w:divsChild>
        <w:div w:id="59014398">
          <w:marLeft w:val="0"/>
          <w:marRight w:val="0"/>
          <w:marTop w:val="0"/>
          <w:marBottom w:val="0"/>
          <w:divBdr>
            <w:top w:val="none" w:sz="0" w:space="0" w:color="auto"/>
            <w:left w:val="none" w:sz="0" w:space="0" w:color="auto"/>
            <w:bottom w:val="none" w:sz="0" w:space="0" w:color="auto"/>
            <w:right w:val="none" w:sz="0" w:space="0" w:color="auto"/>
          </w:divBdr>
        </w:div>
      </w:divsChild>
    </w:div>
    <w:div w:id="1594436849">
      <w:bodyDiv w:val="1"/>
      <w:marLeft w:val="0"/>
      <w:marRight w:val="0"/>
      <w:marTop w:val="0"/>
      <w:marBottom w:val="0"/>
      <w:divBdr>
        <w:top w:val="none" w:sz="0" w:space="0" w:color="auto"/>
        <w:left w:val="none" w:sz="0" w:space="0" w:color="auto"/>
        <w:bottom w:val="none" w:sz="0" w:space="0" w:color="auto"/>
        <w:right w:val="none" w:sz="0" w:space="0" w:color="auto"/>
      </w:divBdr>
    </w:div>
    <w:div w:id="1766654393">
      <w:bodyDiv w:val="1"/>
      <w:marLeft w:val="0"/>
      <w:marRight w:val="0"/>
      <w:marTop w:val="0"/>
      <w:marBottom w:val="0"/>
      <w:divBdr>
        <w:top w:val="none" w:sz="0" w:space="0" w:color="auto"/>
        <w:left w:val="none" w:sz="0" w:space="0" w:color="auto"/>
        <w:bottom w:val="none" w:sz="0" w:space="0" w:color="auto"/>
        <w:right w:val="none" w:sz="0" w:space="0" w:color="auto"/>
      </w:divBdr>
    </w:div>
    <w:div w:id="1827430029">
      <w:bodyDiv w:val="1"/>
      <w:marLeft w:val="0"/>
      <w:marRight w:val="0"/>
      <w:marTop w:val="0"/>
      <w:marBottom w:val="0"/>
      <w:divBdr>
        <w:top w:val="none" w:sz="0" w:space="0" w:color="auto"/>
        <w:left w:val="none" w:sz="0" w:space="0" w:color="auto"/>
        <w:bottom w:val="none" w:sz="0" w:space="0" w:color="auto"/>
        <w:right w:val="none" w:sz="0" w:space="0" w:color="auto"/>
      </w:divBdr>
    </w:div>
    <w:div w:id="194696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download.oracle.com/otn_software/oepe/12.2.1.10/photon/repository/"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yperlink" Target="http://www.guh-software.de/eclipse" TargetMode="External"/><Relationship Id="rId68" Type="http://schemas.openxmlformats.org/officeDocument/2006/relationships/image" Target="media/image41.png"/><Relationship Id="rId16" Type="http://schemas.openxmlformats.org/officeDocument/2006/relationships/hyperlink" Target="http://pns.ejada.com:8080/ejadaPns/PushClient?wsdl" TargetMode="External"/><Relationship Id="rId11" Type="http://schemas.openxmlformats.org/officeDocument/2006/relationships/footer" Target="footer1.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4.png"/><Relationship Id="rId58" Type="http://schemas.openxmlformats.org/officeDocument/2006/relationships/image" Target="media/image37.png"/><Relationship Id="rId74" Type="http://schemas.openxmlformats.org/officeDocument/2006/relationships/hyperlink" Target="http://www.guh-software.de/eclipse" TargetMode="External"/><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www.eclipse.org/downloads/download.php?file=/technology/epp/downloads/release/oxygen/3a/eclipse-jee-oxygen-3a-win32-x86_64.zip&amp;mirror_id=1093" TargetMode="External"/><Relationship Id="rId19" Type="http://schemas.openxmlformats.org/officeDocument/2006/relationships/hyperlink" Target="https://www.eclipse.org/downloads/download.php?file=/technology/epp/downloads/release/2020-06/R/eclipse-jee-2020-06-R-win32-x86_64.zip&amp;mirror_id=518" TargetMode="External"/><Relationship Id="rId14" Type="http://schemas.openxmlformats.org/officeDocument/2006/relationships/image" Target="media/image5.emf"/><Relationship Id="rId22" Type="http://schemas.openxmlformats.org/officeDocument/2006/relationships/hyperlink" Target="https://delivery04.dhe.ibm.com/sdfdl/v2/sar/CM/RA/07hnz/0/Xa.2/Xb.jusyLTSp44S0eY6gDODD8PqJAeHtzbXNIHWOBoWlzF1l2JQIMER2AX8LIKw/Xc.CM/RA/07hnz/0/agent.installer.win32.win32.x86_64_1.8.9000.20180313_1417.zip/Xd./Xf.LPR.D1VC/Xg.9642766/Xi.habanero/XY.habanero/XZ.d9rXWb3pC6xFExSiLucIdzIkHCo/agent.installer.win32.win32.x86_64_1.8.9000.20180313_1417.zip"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localhost:9043/ibm/console/com.ibm.ws.console.security.forwardCmd.do?csrfid=-2049596727&amp;forwardName=SecDomain.content.main&amp;resourceUri=security.xml&amp;perspective=tab.configuration&amp;contextId=cells:lb055Node01Cell" TargetMode="External"/><Relationship Id="rId64" Type="http://schemas.openxmlformats.org/officeDocument/2006/relationships/hyperlink" Target="https://ejadasvn.ejada.com/svn/MOFTAHSEEL/D%20-%20Technical%20Design/Application/Lessons/HCM_Java_Conventions_Oxygen.xml" TargetMode="External"/><Relationship Id="rId69" Type="http://schemas.openxmlformats.org/officeDocument/2006/relationships/image" Target="media/image42.png"/><Relationship Id="rId77" Type="http://schemas.openxmlformats.org/officeDocument/2006/relationships/hyperlink" Target="http://primefaces.org/ui" TargetMode="External"/><Relationship Id="rId8" Type="http://schemas.openxmlformats.org/officeDocument/2006/relationships/image" Target="media/image2.png"/><Relationship Id="rId51" Type="http://schemas.openxmlformats.org/officeDocument/2006/relationships/image" Target="media/image32.png"/><Relationship Id="rId72" Type="http://schemas.openxmlformats.org/officeDocument/2006/relationships/hyperlink" Target="http://download.oracle.com/otn/nt/middleware/12c/1221/fmw_12.2.1.0.0_wls_Disk1_1of1.zip"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hyperlink" Target="https://www.oracle.com/sa/java/technologies/javase-jdk11-downloads.htm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image" Target="media/image38.png"/><Relationship Id="rId67" Type="http://schemas.openxmlformats.org/officeDocument/2006/relationships/hyperlink" Target="https://www.toadworld.com/download/toad-for-ibm-db2/freeware" TargetMode="External"/><Relationship Id="rId20" Type="http://schemas.openxmlformats.org/officeDocument/2006/relationships/hyperlink" Target="https://ejadasvn.ejada.com/svn/MOFTAHSEEL/E%20-%20Development/Application/Code" TargetMode="External"/><Relationship Id="rId41" Type="http://schemas.openxmlformats.org/officeDocument/2006/relationships/hyperlink" Target="https://localhost:9043/ibm/console/logon.jsp" TargetMode="External"/><Relationship Id="rId54" Type="http://schemas.openxmlformats.org/officeDocument/2006/relationships/image" Target="media/image35.png"/><Relationship Id="rId62" Type="http://schemas.openxmlformats.org/officeDocument/2006/relationships/hyperlink" Target="https://ejadasvn.ejada.com/svn/MOFTAHSEEL/E%20-%20Development/Application/Code" TargetMode="External"/><Relationship Id="rId70" Type="http://schemas.openxmlformats.org/officeDocument/2006/relationships/image" Target="media/image43.png"/><Relationship Id="rId75" Type="http://schemas.openxmlformats.org/officeDocument/2006/relationships/hyperlink" Target="https://ejadasvn.ejada.com/svn/BGETR/BG%20ETR%20Docs/Lessons%20Learned/Helper%20Files/HCM%20Java%20Conventions%20_neon.x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Visio_2003-2010_Drawing1.vsd"/><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6.png"/><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39.png"/><Relationship Id="rId65" Type="http://schemas.openxmlformats.org/officeDocument/2006/relationships/hyperlink" Target="https://www-01.ibm.com/marketing/iwm/iwm/web/preLogin.do?source=swg-idsdpds" TargetMode="External"/><Relationship Id="rId73" Type="http://schemas.openxmlformats.org/officeDocument/2006/relationships/hyperlink" Target="https://www.eclipse.org/downloads/download.php?file=/technology/epp/downloads/release/neon/1a/eclipse-jee-neon-1a-win32-x86_64.zip&amp;mirror_id=1068" TargetMode="External"/><Relationship Id="rId78" Type="http://schemas.openxmlformats.org/officeDocument/2006/relationships/header" Target="header2.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oleObject" Target="embeddings/Microsoft_Visio_2003-2010_Drawing.vsd"/><Relationship Id="rId18" Type="http://schemas.openxmlformats.org/officeDocument/2006/relationships/hyperlink" Target="https://www.oracle.com/middleware/technologies/weblogic-server-installers-downloads.html"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1.png"/><Relationship Id="rId55" Type="http://schemas.openxmlformats.org/officeDocument/2006/relationships/hyperlink" Target="https://localhost:9043/ibm/console/com.ibm.ws.console.security.forwardCmd.do?csrfid=-2049596727&amp;forwardName=JAASAuthData.content.main&amp;contextId=cells:lb055Node01Cell" TargetMode="External"/><Relationship Id="rId76" Type="http://schemas.openxmlformats.org/officeDocument/2006/relationships/hyperlink" Target="https://ejadasvn.ejada.com/svn/BGETR/BG%20ETR%20Docs/Lessons%20Learned/Helper%20Files/Packaging/sqljdbc4-2.0.jar" TargetMode="External"/><Relationship Id="rId7" Type="http://schemas.openxmlformats.org/officeDocument/2006/relationships/endnotes" Target="endnotes.xml"/><Relationship Id="rId71" Type="http://schemas.openxmlformats.org/officeDocument/2006/relationships/hyperlink" Target="http://download.oracle.com/otn/java/jdk/8u51-b16/jdk-8u51-windows-x64.exe"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hyperlink" Target="http://localhost:9060/admin" TargetMode="External"/><Relationship Id="rId45" Type="http://schemas.openxmlformats.org/officeDocument/2006/relationships/image" Target="media/image26.png"/><Relationship Id="rId66" Type="http://schemas.openxmlformats.org/officeDocument/2006/relationships/image" Target="media/image40.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Work42\AlexDocument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A91CD2-7770-454B-A830-525A072CC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AlexDocumentTemplate.dot</Template>
  <TotalTime>6530</TotalTime>
  <Pages>84</Pages>
  <Words>16124</Words>
  <Characters>91908</Characters>
  <Application>Microsoft Office Word</Application>
  <DocSecurity>0</DocSecurity>
  <Lines>765</Lines>
  <Paragraphs>215</Paragraphs>
  <ScaleCrop>false</ScaleCrop>
  <HeadingPairs>
    <vt:vector size="2" baseType="variant">
      <vt:variant>
        <vt:lpstr>Title</vt:lpstr>
      </vt:variant>
      <vt:variant>
        <vt:i4>1</vt:i4>
      </vt:variant>
    </vt:vector>
  </HeadingPairs>
  <TitlesOfParts>
    <vt:vector size="1" baseType="lpstr">
      <vt:lpstr>Document Template</vt:lpstr>
    </vt:vector>
  </TitlesOfParts>
  <Manager>André Groll</Manager>
  <Company>Universität Siegen</Company>
  <LinksUpToDate>false</LinksUpToDate>
  <CharactersWithSpaces>107817</CharactersWithSpaces>
  <SharedDoc>false</SharedDoc>
  <HLinks>
    <vt:vector size="594" baseType="variant">
      <vt:variant>
        <vt:i4>5308489</vt:i4>
      </vt:variant>
      <vt:variant>
        <vt:i4>921</vt:i4>
      </vt:variant>
      <vt:variant>
        <vt:i4>0</vt:i4>
      </vt:variant>
      <vt:variant>
        <vt:i4>5</vt:i4>
      </vt:variant>
      <vt:variant>
        <vt:lpwstr>http://en.wikipedia.org/wiki/Comparison_of_audio_codecs</vt:lpwstr>
      </vt:variant>
      <vt:variant>
        <vt:lpwstr>_note-AAC_sampling_rate</vt:lpwstr>
      </vt:variant>
      <vt:variant>
        <vt:i4>5308437</vt:i4>
      </vt:variant>
      <vt:variant>
        <vt:i4>831</vt:i4>
      </vt:variant>
      <vt:variant>
        <vt:i4>0</vt:i4>
      </vt:variant>
      <vt:variant>
        <vt:i4>5</vt:i4>
      </vt:variant>
      <vt:variant>
        <vt:lpwstr>http://en.wikipedia.org/wiki/Agile_software_development</vt:lpwstr>
      </vt:variant>
      <vt:variant>
        <vt:lpwstr/>
      </vt:variant>
      <vt:variant>
        <vt:i4>1966173</vt:i4>
      </vt:variant>
      <vt:variant>
        <vt:i4>828</vt:i4>
      </vt:variant>
      <vt:variant>
        <vt:i4>0</vt:i4>
      </vt:variant>
      <vt:variant>
        <vt:i4>5</vt:i4>
      </vt:variant>
      <vt:variant>
        <vt:lpwstr>http://en.wikipedia.org/wiki/Gatherspace</vt:lpwstr>
      </vt:variant>
      <vt:variant>
        <vt:lpwstr/>
      </vt:variant>
      <vt:variant>
        <vt:i4>5701682</vt:i4>
      </vt:variant>
      <vt:variant>
        <vt:i4>825</vt:i4>
      </vt:variant>
      <vt:variant>
        <vt:i4>0</vt:i4>
      </vt:variant>
      <vt:variant>
        <vt:i4>5</vt:i4>
      </vt:variant>
      <vt:variant>
        <vt:lpwstr>http://en.wikipedia.org/wiki/Discussion_forums</vt:lpwstr>
      </vt:variant>
      <vt:variant>
        <vt:lpwstr/>
      </vt:variant>
      <vt:variant>
        <vt:i4>2883649</vt:i4>
      </vt:variant>
      <vt:variant>
        <vt:i4>822</vt:i4>
      </vt:variant>
      <vt:variant>
        <vt:i4>0</vt:i4>
      </vt:variant>
      <vt:variant>
        <vt:i4>5</vt:i4>
      </vt:variant>
      <vt:variant>
        <vt:lpwstr>http://en.wikipedia.org/wiki/Revision_control</vt:lpwstr>
      </vt:variant>
      <vt:variant>
        <vt:lpwstr/>
      </vt:variant>
      <vt:variant>
        <vt:i4>7733266</vt:i4>
      </vt:variant>
      <vt:variant>
        <vt:i4>819</vt:i4>
      </vt:variant>
      <vt:variant>
        <vt:i4>0</vt:i4>
      </vt:variant>
      <vt:variant>
        <vt:i4>5</vt:i4>
      </vt:variant>
      <vt:variant>
        <vt:lpwstr>http://en.wikipedia.org/wiki/Iterative_and_incremental_development</vt:lpwstr>
      </vt:variant>
      <vt:variant>
        <vt:lpwstr/>
      </vt:variant>
      <vt:variant>
        <vt:i4>1703985</vt:i4>
      </vt:variant>
      <vt:variant>
        <vt:i4>554</vt:i4>
      </vt:variant>
      <vt:variant>
        <vt:i4>0</vt:i4>
      </vt:variant>
      <vt:variant>
        <vt:i4>5</vt:i4>
      </vt:variant>
      <vt:variant>
        <vt:lpwstr/>
      </vt:variant>
      <vt:variant>
        <vt:lpwstr>_Toc201917335</vt:lpwstr>
      </vt:variant>
      <vt:variant>
        <vt:i4>1703985</vt:i4>
      </vt:variant>
      <vt:variant>
        <vt:i4>548</vt:i4>
      </vt:variant>
      <vt:variant>
        <vt:i4>0</vt:i4>
      </vt:variant>
      <vt:variant>
        <vt:i4>5</vt:i4>
      </vt:variant>
      <vt:variant>
        <vt:lpwstr/>
      </vt:variant>
      <vt:variant>
        <vt:lpwstr>_Toc201917334</vt:lpwstr>
      </vt:variant>
      <vt:variant>
        <vt:i4>1703985</vt:i4>
      </vt:variant>
      <vt:variant>
        <vt:i4>542</vt:i4>
      </vt:variant>
      <vt:variant>
        <vt:i4>0</vt:i4>
      </vt:variant>
      <vt:variant>
        <vt:i4>5</vt:i4>
      </vt:variant>
      <vt:variant>
        <vt:lpwstr/>
      </vt:variant>
      <vt:variant>
        <vt:lpwstr>_Toc201917333</vt:lpwstr>
      </vt:variant>
      <vt:variant>
        <vt:i4>1703985</vt:i4>
      </vt:variant>
      <vt:variant>
        <vt:i4>536</vt:i4>
      </vt:variant>
      <vt:variant>
        <vt:i4>0</vt:i4>
      </vt:variant>
      <vt:variant>
        <vt:i4>5</vt:i4>
      </vt:variant>
      <vt:variant>
        <vt:lpwstr/>
      </vt:variant>
      <vt:variant>
        <vt:lpwstr>_Toc201917332</vt:lpwstr>
      </vt:variant>
      <vt:variant>
        <vt:i4>1703985</vt:i4>
      </vt:variant>
      <vt:variant>
        <vt:i4>530</vt:i4>
      </vt:variant>
      <vt:variant>
        <vt:i4>0</vt:i4>
      </vt:variant>
      <vt:variant>
        <vt:i4>5</vt:i4>
      </vt:variant>
      <vt:variant>
        <vt:lpwstr/>
      </vt:variant>
      <vt:variant>
        <vt:lpwstr>_Toc201917331</vt:lpwstr>
      </vt:variant>
      <vt:variant>
        <vt:i4>1703985</vt:i4>
      </vt:variant>
      <vt:variant>
        <vt:i4>524</vt:i4>
      </vt:variant>
      <vt:variant>
        <vt:i4>0</vt:i4>
      </vt:variant>
      <vt:variant>
        <vt:i4>5</vt:i4>
      </vt:variant>
      <vt:variant>
        <vt:lpwstr/>
      </vt:variant>
      <vt:variant>
        <vt:lpwstr>_Toc201917330</vt:lpwstr>
      </vt:variant>
      <vt:variant>
        <vt:i4>1769521</vt:i4>
      </vt:variant>
      <vt:variant>
        <vt:i4>518</vt:i4>
      </vt:variant>
      <vt:variant>
        <vt:i4>0</vt:i4>
      </vt:variant>
      <vt:variant>
        <vt:i4>5</vt:i4>
      </vt:variant>
      <vt:variant>
        <vt:lpwstr/>
      </vt:variant>
      <vt:variant>
        <vt:lpwstr>_Toc201917327</vt:lpwstr>
      </vt:variant>
      <vt:variant>
        <vt:i4>1638449</vt:i4>
      </vt:variant>
      <vt:variant>
        <vt:i4>512</vt:i4>
      </vt:variant>
      <vt:variant>
        <vt:i4>0</vt:i4>
      </vt:variant>
      <vt:variant>
        <vt:i4>5</vt:i4>
      </vt:variant>
      <vt:variant>
        <vt:lpwstr/>
      </vt:variant>
      <vt:variant>
        <vt:lpwstr>_Toc201917309</vt:lpwstr>
      </vt:variant>
      <vt:variant>
        <vt:i4>1638449</vt:i4>
      </vt:variant>
      <vt:variant>
        <vt:i4>506</vt:i4>
      </vt:variant>
      <vt:variant>
        <vt:i4>0</vt:i4>
      </vt:variant>
      <vt:variant>
        <vt:i4>5</vt:i4>
      </vt:variant>
      <vt:variant>
        <vt:lpwstr/>
      </vt:variant>
      <vt:variant>
        <vt:lpwstr>_Toc201917302</vt:lpwstr>
      </vt:variant>
      <vt:variant>
        <vt:i4>1638449</vt:i4>
      </vt:variant>
      <vt:variant>
        <vt:i4>500</vt:i4>
      </vt:variant>
      <vt:variant>
        <vt:i4>0</vt:i4>
      </vt:variant>
      <vt:variant>
        <vt:i4>5</vt:i4>
      </vt:variant>
      <vt:variant>
        <vt:lpwstr/>
      </vt:variant>
      <vt:variant>
        <vt:lpwstr>_Toc201917301</vt:lpwstr>
      </vt:variant>
      <vt:variant>
        <vt:i4>1638449</vt:i4>
      </vt:variant>
      <vt:variant>
        <vt:i4>494</vt:i4>
      </vt:variant>
      <vt:variant>
        <vt:i4>0</vt:i4>
      </vt:variant>
      <vt:variant>
        <vt:i4>5</vt:i4>
      </vt:variant>
      <vt:variant>
        <vt:lpwstr/>
      </vt:variant>
      <vt:variant>
        <vt:lpwstr>_Toc201917300</vt:lpwstr>
      </vt:variant>
      <vt:variant>
        <vt:i4>1048624</vt:i4>
      </vt:variant>
      <vt:variant>
        <vt:i4>488</vt:i4>
      </vt:variant>
      <vt:variant>
        <vt:i4>0</vt:i4>
      </vt:variant>
      <vt:variant>
        <vt:i4>5</vt:i4>
      </vt:variant>
      <vt:variant>
        <vt:lpwstr/>
      </vt:variant>
      <vt:variant>
        <vt:lpwstr>_Toc201917296</vt:lpwstr>
      </vt:variant>
      <vt:variant>
        <vt:i4>1966128</vt:i4>
      </vt:variant>
      <vt:variant>
        <vt:i4>482</vt:i4>
      </vt:variant>
      <vt:variant>
        <vt:i4>0</vt:i4>
      </vt:variant>
      <vt:variant>
        <vt:i4>5</vt:i4>
      </vt:variant>
      <vt:variant>
        <vt:lpwstr/>
      </vt:variant>
      <vt:variant>
        <vt:lpwstr>_Toc201917279</vt:lpwstr>
      </vt:variant>
      <vt:variant>
        <vt:i4>1966128</vt:i4>
      </vt:variant>
      <vt:variant>
        <vt:i4>476</vt:i4>
      </vt:variant>
      <vt:variant>
        <vt:i4>0</vt:i4>
      </vt:variant>
      <vt:variant>
        <vt:i4>5</vt:i4>
      </vt:variant>
      <vt:variant>
        <vt:lpwstr/>
      </vt:variant>
      <vt:variant>
        <vt:lpwstr>_Toc201917278</vt:lpwstr>
      </vt:variant>
      <vt:variant>
        <vt:i4>1966128</vt:i4>
      </vt:variant>
      <vt:variant>
        <vt:i4>470</vt:i4>
      </vt:variant>
      <vt:variant>
        <vt:i4>0</vt:i4>
      </vt:variant>
      <vt:variant>
        <vt:i4>5</vt:i4>
      </vt:variant>
      <vt:variant>
        <vt:lpwstr/>
      </vt:variant>
      <vt:variant>
        <vt:lpwstr>_Toc201917277</vt:lpwstr>
      </vt:variant>
      <vt:variant>
        <vt:i4>1966128</vt:i4>
      </vt:variant>
      <vt:variant>
        <vt:i4>464</vt:i4>
      </vt:variant>
      <vt:variant>
        <vt:i4>0</vt:i4>
      </vt:variant>
      <vt:variant>
        <vt:i4>5</vt:i4>
      </vt:variant>
      <vt:variant>
        <vt:lpwstr/>
      </vt:variant>
      <vt:variant>
        <vt:lpwstr>_Toc201917276</vt:lpwstr>
      </vt:variant>
      <vt:variant>
        <vt:i4>1966128</vt:i4>
      </vt:variant>
      <vt:variant>
        <vt:i4>458</vt:i4>
      </vt:variant>
      <vt:variant>
        <vt:i4>0</vt:i4>
      </vt:variant>
      <vt:variant>
        <vt:i4>5</vt:i4>
      </vt:variant>
      <vt:variant>
        <vt:lpwstr/>
      </vt:variant>
      <vt:variant>
        <vt:lpwstr>_Toc201917275</vt:lpwstr>
      </vt:variant>
      <vt:variant>
        <vt:i4>1966128</vt:i4>
      </vt:variant>
      <vt:variant>
        <vt:i4>452</vt:i4>
      </vt:variant>
      <vt:variant>
        <vt:i4>0</vt:i4>
      </vt:variant>
      <vt:variant>
        <vt:i4>5</vt:i4>
      </vt:variant>
      <vt:variant>
        <vt:lpwstr/>
      </vt:variant>
      <vt:variant>
        <vt:lpwstr>_Toc201917274</vt:lpwstr>
      </vt:variant>
      <vt:variant>
        <vt:i4>1966128</vt:i4>
      </vt:variant>
      <vt:variant>
        <vt:i4>446</vt:i4>
      </vt:variant>
      <vt:variant>
        <vt:i4>0</vt:i4>
      </vt:variant>
      <vt:variant>
        <vt:i4>5</vt:i4>
      </vt:variant>
      <vt:variant>
        <vt:lpwstr/>
      </vt:variant>
      <vt:variant>
        <vt:lpwstr>_Toc201917273</vt:lpwstr>
      </vt:variant>
      <vt:variant>
        <vt:i4>1966128</vt:i4>
      </vt:variant>
      <vt:variant>
        <vt:i4>440</vt:i4>
      </vt:variant>
      <vt:variant>
        <vt:i4>0</vt:i4>
      </vt:variant>
      <vt:variant>
        <vt:i4>5</vt:i4>
      </vt:variant>
      <vt:variant>
        <vt:lpwstr/>
      </vt:variant>
      <vt:variant>
        <vt:lpwstr>_Toc201917272</vt:lpwstr>
      </vt:variant>
      <vt:variant>
        <vt:i4>1966128</vt:i4>
      </vt:variant>
      <vt:variant>
        <vt:i4>434</vt:i4>
      </vt:variant>
      <vt:variant>
        <vt:i4>0</vt:i4>
      </vt:variant>
      <vt:variant>
        <vt:i4>5</vt:i4>
      </vt:variant>
      <vt:variant>
        <vt:lpwstr/>
      </vt:variant>
      <vt:variant>
        <vt:lpwstr>_Toc201917271</vt:lpwstr>
      </vt:variant>
      <vt:variant>
        <vt:i4>1966128</vt:i4>
      </vt:variant>
      <vt:variant>
        <vt:i4>428</vt:i4>
      </vt:variant>
      <vt:variant>
        <vt:i4>0</vt:i4>
      </vt:variant>
      <vt:variant>
        <vt:i4>5</vt:i4>
      </vt:variant>
      <vt:variant>
        <vt:lpwstr/>
      </vt:variant>
      <vt:variant>
        <vt:lpwstr>_Toc201917270</vt:lpwstr>
      </vt:variant>
      <vt:variant>
        <vt:i4>2031664</vt:i4>
      </vt:variant>
      <vt:variant>
        <vt:i4>422</vt:i4>
      </vt:variant>
      <vt:variant>
        <vt:i4>0</vt:i4>
      </vt:variant>
      <vt:variant>
        <vt:i4>5</vt:i4>
      </vt:variant>
      <vt:variant>
        <vt:lpwstr/>
      </vt:variant>
      <vt:variant>
        <vt:lpwstr>_Toc201917269</vt:lpwstr>
      </vt:variant>
      <vt:variant>
        <vt:i4>2031664</vt:i4>
      </vt:variant>
      <vt:variant>
        <vt:i4>416</vt:i4>
      </vt:variant>
      <vt:variant>
        <vt:i4>0</vt:i4>
      </vt:variant>
      <vt:variant>
        <vt:i4>5</vt:i4>
      </vt:variant>
      <vt:variant>
        <vt:lpwstr/>
      </vt:variant>
      <vt:variant>
        <vt:lpwstr>_Toc201917268</vt:lpwstr>
      </vt:variant>
      <vt:variant>
        <vt:i4>2031664</vt:i4>
      </vt:variant>
      <vt:variant>
        <vt:i4>410</vt:i4>
      </vt:variant>
      <vt:variant>
        <vt:i4>0</vt:i4>
      </vt:variant>
      <vt:variant>
        <vt:i4>5</vt:i4>
      </vt:variant>
      <vt:variant>
        <vt:lpwstr/>
      </vt:variant>
      <vt:variant>
        <vt:lpwstr>_Toc201917263</vt:lpwstr>
      </vt:variant>
      <vt:variant>
        <vt:i4>2031664</vt:i4>
      </vt:variant>
      <vt:variant>
        <vt:i4>404</vt:i4>
      </vt:variant>
      <vt:variant>
        <vt:i4>0</vt:i4>
      </vt:variant>
      <vt:variant>
        <vt:i4>5</vt:i4>
      </vt:variant>
      <vt:variant>
        <vt:lpwstr/>
      </vt:variant>
      <vt:variant>
        <vt:lpwstr>_Toc201917262</vt:lpwstr>
      </vt:variant>
      <vt:variant>
        <vt:i4>2031664</vt:i4>
      </vt:variant>
      <vt:variant>
        <vt:i4>398</vt:i4>
      </vt:variant>
      <vt:variant>
        <vt:i4>0</vt:i4>
      </vt:variant>
      <vt:variant>
        <vt:i4>5</vt:i4>
      </vt:variant>
      <vt:variant>
        <vt:lpwstr/>
      </vt:variant>
      <vt:variant>
        <vt:lpwstr>_Toc201917261</vt:lpwstr>
      </vt:variant>
      <vt:variant>
        <vt:i4>2031664</vt:i4>
      </vt:variant>
      <vt:variant>
        <vt:i4>392</vt:i4>
      </vt:variant>
      <vt:variant>
        <vt:i4>0</vt:i4>
      </vt:variant>
      <vt:variant>
        <vt:i4>5</vt:i4>
      </vt:variant>
      <vt:variant>
        <vt:lpwstr/>
      </vt:variant>
      <vt:variant>
        <vt:lpwstr>_Toc201917260</vt:lpwstr>
      </vt:variant>
      <vt:variant>
        <vt:i4>1835056</vt:i4>
      </vt:variant>
      <vt:variant>
        <vt:i4>386</vt:i4>
      </vt:variant>
      <vt:variant>
        <vt:i4>0</vt:i4>
      </vt:variant>
      <vt:variant>
        <vt:i4>5</vt:i4>
      </vt:variant>
      <vt:variant>
        <vt:lpwstr/>
      </vt:variant>
      <vt:variant>
        <vt:lpwstr>_Toc201917259</vt:lpwstr>
      </vt:variant>
      <vt:variant>
        <vt:i4>1835056</vt:i4>
      </vt:variant>
      <vt:variant>
        <vt:i4>380</vt:i4>
      </vt:variant>
      <vt:variant>
        <vt:i4>0</vt:i4>
      </vt:variant>
      <vt:variant>
        <vt:i4>5</vt:i4>
      </vt:variant>
      <vt:variant>
        <vt:lpwstr/>
      </vt:variant>
      <vt:variant>
        <vt:lpwstr>_Toc201917258</vt:lpwstr>
      </vt:variant>
      <vt:variant>
        <vt:i4>1835056</vt:i4>
      </vt:variant>
      <vt:variant>
        <vt:i4>374</vt:i4>
      </vt:variant>
      <vt:variant>
        <vt:i4>0</vt:i4>
      </vt:variant>
      <vt:variant>
        <vt:i4>5</vt:i4>
      </vt:variant>
      <vt:variant>
        <vt:lpwstr/>
      </vt:variant>
      <vt:variant>
        <vt:lpwstr>_Toc201917257</vt:lpwstr>
      </vt:variant>
      <vt:variant>
        <vt:i4>1835056</vt:i4>
      </vt:variant>
      <vt:variant>
        <vt:i4>368</vt:i4>
      </vt:variant>
      <vt:variant>
        <vt:i4>0</vt:i4>
      </vt:variant>
      <vt:variant>
        <vt:i4>5</vt:i4>
      </vt:variant>
      <vt:variant>
        <vt:lpwstr/>
      </vt:variant>
      <vt:variant>
        <vt:lpwstr>_Toc201917256</vt:lpwstr>
      </vt:variant>
      <vt:variant>
        <vt:i4>1835056</vt:i4>
      </vt:variant>
      <vt:variant>
        <vt:i4>362</vt:i4>
      </vt:variant>
      <vt:variant>
        <vt:i4>0</vt:i4>
      </vt:variant>
      <vt:variant>
        <vt:i4>5</vt:i4>
      </vt:variant>
      <vt:variant>
        <vt:lpwstr/>
      </vt:variant>
      <vt:variant>
        <vt:lpwstr>_Toc201917253</vt:lpwstr>
      </vt:variant>
      <vt:variant>
        <vt:i4>1900592</vt:i4>
      </vt:variant>
      <vt:variant>
        <vt:i4>356</vt:i4>
      </vt:variant>
      <vt:variant>
        <vt:i4>0</vt:i4>
      </vt:variant>
      <vt:variant>
        <vt:i4>5</vt:i4>
      </vt:variant>
      <vt:variant>
        <vt:lpwstr/>
      </vt:variant>
      <vt:variant>
        <vt:lpwstr>_Toc201917243</vt:lpwstr>
      </vt:variant>
      <vt:variant>
        <vt:i4>1703984</vt:i4>
      </vt:variant>
      <vt:variant>
        <vt:i4>350</vt:i4>
      </vt:variant>
      <vt:variant>
        <vt:i4>0</vt:i4>
      </vt:variant>
      <vt:variant>
        <vt:i4>5</vt:i4>
      </vt:variant>
      <vt:variant>
        <vt:lpwstr/>
      </vt:variant>
      <vt:variant>
        <vt:lpwstr>_Toc201917236</vt:lpwstr>
      </vt:variant>
      <vt:variant>
        <vt:i4>1703984</vt:i4>
      </vt:variant>
      <vt:variant>
        <vt:i4>344</vt:i4>
      </vt:variant>
      <vt:variant>
        <vt:i4>0</vt:i4>
      </vt:variant>
      <vt:variant>
        <vt:i4>5</vt:i4>
      </vt:variant>
      <vt:variant>
        <vt:lpwstr/>
      </vt:variant>
      <vt:variant>
        <vt:lpwstr>_Toc201917230</vt:lpwstr>
      </vt:variant>
      <vt:variant>
        <vt:i4>1769520</vt:i4>
      </vt:variant>
      <vt:variant>
        <vt:i4>338</vt:i4>
      </vt:variant>
      <vt:variant>
        <vt:i4>0</vt:i4>
      </vt:variant>
      <vt:variant>
        <vt:i4>5</vt:i4>
      </vt:variant>
      <vt:variant>
        <vt:lpwstr/>
      </vt:variant>
      <vt:variant>
        <vt:lpwstr>_Toc201917223</vt:lpwstr>
      </vt:variant>
      <vt:variant>
        <vt:i4>1572912</vt:i4>
      </vt:variant>
      <vt:variant>
        <vt:i4>332</vt:i4>
      </vt:variant>
      <vt:variant>
        <vt:i4>0</vt:i4>
      </vt:variant>
      <vt:variant>
        <vt:i4>5</vt:i4>
      </vt:variant>
      <vt:variant>
        <vt:lpwstr/>
      </vt:variant>
      <vt:variant>
        <vt:lpwstr>_Toc201917216</vt:lpwstr>
      </vt:variant>
      <vt:variant>
        <vt:i4>1572912</vt:i4>
      </vt:variant>
      <vt:variant>
        <vt:i4>326</vt:i4>
      </vt:variant>
      <vt:variant>
        <vt:i4>0</vt:i4>
      </vt:variant>
      <vt:variant>
        <vt:i4>5</vt:i4>
      </vt:variant>
      <vt:variant>
        <vt:lpwstr/>
      </vt:variant>
      <vt:variant>
        <vt:lpwstr>_Toc201917210</vt:lpwstr>
      </vt:variant>
      <vt:variant>
        <vt:i4>1638448</vt:i4>
      </vt:variant>
      <vt:variant>
        <vt:i4>320</vt:i4>
      </vt:variant>
      <vt:variant>
        <vt:i4>0</vt:i4>
      </vt:variant>
      <vt:variant>
        <vt:i4>5</vt:i4>
      </vt:variant>
      <vt:variant>
        <vt:lpwstr/>
      </vt:variant>
      <vt:variant>
        <vt:lpwstr>_Toc201917209</vt:lpwstr>
      </vt:variant>
      <vt:variant>
        <vt:i4>1638448</vt:i4>
      </vt:variant>
      <vt:variant>
        <vt:i4>314</vt:i4>
      </vt:variant>
      <vt:variant>
        <vt:i4>0</vt:i4>
      </vt:variant>
      <vt:variant>
        <vt:i4>5</vt:i4>
      </vt:variant>
      <vt:variant>
        <vt:lpwstr/>
      </vt:variant>
      <vt:variant>
        <vt:lpwstr>_Toc201917208</vt:lpwstr>
      </vt:variant>
      <vt:variant>
        <vt:i4>1638448</vt:i4>
      </vt:variant>
      <vt:variant>
        <vt:i4>308</vt:i4>
      </vt:variant>
      <vt:variant>
        <vt:i4>0</vt:i4>
      </vt:variant>
      <vt:variant>
        <vt:i4>5</vt:i4>
      </vt:variant>
      <vt:variant>
        <vt:lpwstr/>
      </vt:variant>
      <vt:variant>
        <vt:lpwstr>_Toc201917207</vt:lpwstr>
      </vt:variant>
      <vt:variant>
        <vt:i4>1638448</vt:i4>
      </vt:variant>
      <vt:variant>
        <vt:i4>302</vt:i4>
      </vt:variant>
      <vt:variant>
        <vt:i4>0</vt:i4>
      </vt:variant>
      <vt:variant>
        <vt:i4>5</vt:i4>
      </vt:variant>
      <vt:variant>
        <vt:lpwstr/>
      </vt:variant>
      <vt:variant>
        <vt:lpwstr>_Toc201917206</vt:lpwstr>
      </vt:variant>
      <vt:variant>
        <vt:i4>1638448</vt:i4>
      </vt:variant>
      <vt:variant>
        <vt:i4>296</vt:i4>
      </vt:variant>
      <vt:variant>
        <vt:i4>0</vt:i4>
      </vt:variant>
      <vt:variant>
        <vt:i4>5</vt:i4>
      </vt:variant>
      <vt:variant>
        <vt:lpwstr/>
      </vt:variant>
      <vt:variant>
        <vt:lpwstr>_Toc201917205</vt:lpwstr>
      </vt:variant>
      <vt:variant>
        <vt:i4>1638448</vt:i4>
      </vt:variant>
      <vt:variant>
        <vt:i4>290</vt:i4>
      </vt:variant>
      <vt:variant>
        <vt:i4>0</vt:i4>
      </vt:variant>
      <vt:variant>
        <vt:i4>5</vt:i4>
      </vt:variant>
      <vt:variant>
        <vt:lpwstr/>
      </vt:variant>
      <vt:variant>
        <vt:lpwstr>_Toc201917201</vt:lpwstr>
      </vt:variant>
      <vt:variant>
        <vt:i4>1048627</vt:i4>
      </vt:variant>
      <vt:variant>
        <vt:i4>284</vt:i4>
      </vt:variant>
      <vt:variant>
        <vt:i4>0</vt:i4>
      </vt:variant>
      <vt:variant>
        <vt:i4>5</vt:i4>
      </vt:variant>
      <vt:variant>
        <vt:lpwstr/>
      </vt:variant>
      <vt:variant>
        <vt:lpwstr>_Toc201917197</vt:lpwstr>
      </vt:variant>
      <vt:variant>
        <vt:i4>1048627</vt:i4>
      </vt:variant>
      <vt:variant>
        <vt:i4>278</vt:i4>
      </vt:variant>
      <vt:variant>
        <vt:i4>0</vt:i4>
      </vt:variant>
      <vt:variant>
        <vt:i4>5</vt:i4>
      </vt:variant>
      <vt:variant>
        <vt:lpwstr/>
      </vt:variant>
      <vt:variant>
        <vt:lpwstr>_Toc201917193</vt:lpwstr>
      </vt:variant>
      <vt:variant>
        <vt:i4>1114163</vt:i4>
      </vt:variant>
      <vt:variant>
        <vt:i4>272</vt:i4>
      </vt:variant>
      <vt:variant>
        <vt:i4>0</vt:i4>
      </vt:variant>
      <vt:variant>
        <vt:i4>5</vt:i4>
      </vt:variant>
      <vt:variant>
        <vt:lpwstr/>
      </vt:variant>
      <vt:variant>
        <vt:lpwstr>_Toc201917188</vt:lpwstr>
      </vt:variant>
      <vt:variant>
        <vt:i4>1114163</vt:i4>
      </vt:variant>
      <vt:variant>
        <vt:i4>266</vt:i4>
      </vt:variant>
      <vt:variant>
        <vt:i4>0</vt:i4>
      </vt:variant>
      <vt:variant>
        <vt:i4>5</vt:i4>
      </vt:variant>
      <vt:variant>
        <vt:lpwstr/>
      </vt:variant>
      <vt:variant>
        <vt:lpwstr>_Toc201917183</vt:lpwstr>
      </vt:variant>
      <vt:variant>
        <vt:i4>1114163</vt:i4>
      </vt:variant>
      <vt:variant>
        <vt:i4>260</vt:i4>
      </vt:variant>
      <vt:variant>
        <vt:i4>0</vt:i4>
      </vt:variant>
      <vt:variant>
        <vt:i4>5</vt:i4>
      </vt:variant>
      <vt:variant>
        <vt:lpwstr/>
      </vt:variant>
      <vt:variant>
        <vt:lpwstr>_Toc201917181</vt:lpwstr>
      </vt:variant>
      <vt:variant>
        <vt:i4>1114163</vt:i4>
      </vt:variant>
      <vt:variant>
        <vt:i4>254</vt:i4>
      </vt:variant>
      <vt:variant>
        <vt:i4>0</vt:i4>
      </vt:variant>
      <vt:variant>
        <vt:i4>5</vt:i4>
      </vt:variant>
      <vt:variant>
        <vt:lpwstr/>
      </vt:variant>
      <vt:variant>
        <vt:lpwstr>_Toc201917180</vt:lpwstr>
      </vt:variant>
      <vt:variant>
        <vt:i4>1966131</vt:i4>
      </vt:variant>
      <vt:variant>
        <vt:i4>248</vt:i4>
      </vt:variant>
      <vt:variant>
        <vt:i4>0</vt:i4>
      </vt:variant>
      <vt:variant>
        <vt:i4>5</vt:i4>
      </vt:variant>
      <vt:variant>
        <vt:lpwstr/>
      </vt:variant>
      <vt:variant>
        <vt:lpwstr>_Toc201917179</vt:lpwstr>
      </vt:variant>
      <vt:variant>
        <vt:i4>1966131</vt:i4>
      </vt:variant>
      <vt:variant>
        <vt:i4>242</vt:i4>
      </vt:variant>
      <vt:variant>
        <vt:i4>0</vt:i4>
      </vt:variant>
      <vt:variant>
        <vt:i4>5</vt:i4>
      </vt:variant>
      <vt:variant>
        <vt:lpwstr/>
      </vt:variant>
      <vt:variant>
        <vt:lpwstr>_Toc201917178</vt:lpwstr>
      </vt:variant>
      <vt:variant>
        <vt:i4>1966131</vt:i4>
      </vt:variant>
      <vt:variant>
        <vt:i4>236</vt:i4>
      </vt:variant>
      <vt:variant>
        <vt:i4>0</vt:i4>
      </vt:variant>
      <vt:variant>
        <vt:i4>5</vt:i4>
      </vt:variant>
      <vt:variant>
        <vt:lpwstr/>
      </vt:variant>
      <vt:variant>
        <vt:lpwstr>_Toc201917177</vt:lpwstr>
      </vt:variant>
      <vt:variant>
        <vt:i4>1966131</vt:i4>
      </vt:variant>
      <vt:variant>
        <vt:i4>230</vt:i4>
      </vt:variant>
      <vt:variant>
        <vt:i4>0</vt:i4>
      </vt:variant>
      <vt:variant>
        <vt:i4>5</vt:i4>
      </vt:variant>
      <vt:variant>
        <vt:lpwstr/>
      </vt:variant>
      <vt:variant>
        <vt:lpwstr>_Toc201917176</vt:lpwstr>
      </vt:variant>
      <vt:variant>
        <vt:i4>1966131</vt:i4>
      </vt:variant>
      <vt:variant>
        <vt:i4>224</vt:i4>
      </vt:variant>
      <vt:variant>
        <vt:i4>0</vt:i4>
      </vt:variant>
      <vt:variant>
        <vt:i4>5</vt:i4>
      </vt:variant>
      <vt:variant>
        <vt:lpwstr/>
      </vt:variant>
      <vt:variant>
        <vt:lpwstr>_Toc201917175</vt:lpwstr>
      </vt:variant>
      <vt:variant>
        <vt:i4>1966131</vt:i4>
      </vt:variant>
      <vt:variant>
        <vt:i4>218</vt:i4>
      </vt:variant>
      <vt:variant>
        <vt:i4>0</vt:i4>
      </vt:variant>
      <vt:variant>
        <vt:i4>5</vt:i4>
      </vt:variant>
      <vt:variant>
        <vt:lpwstr/>
      </vt:variant>
      <vt:variant>
        <vt:lpwstr>_Toc201917174</vt:lpwstr>
      </vt:variant>
      <vt:variant>
        <vt:i4>1966131</vt:i4>
      </vt:variant>
      <vt:variant>
        <vt:i4>212</vt:i4>
      </vt:variant>
      <vt:variant>
        <vt:i4>0</vt:i4>
      </vt:variant>
      <vt:variant>
        <vt:i4>5</vt:i4>
      </vt:variant>
      <vt:variant>
        <vt:lpwstr/>
      </vt:variant>
      <vt:variant>
        <vt:lpwstr>_Toc201917173</vt:lpwstr>
      </vt:variant>
      <vt:variant>
        <vt:i4>2031667</vt:i4>
      </vt:variant>
      <vt:variant>
        <vt:i4>206</vt:i4>
      </vt:variant>
      <vt:variant>
        <vt:i4>0</vt:i4>
      </vt:variant>
      <vt:variant>
        <vt:i4>5</vt:i4>
      </vt:variant>
      <vt:variant>
        <vt:lpwstr/>
      </vt:variant>
      <vt:variant>
        <vt:lpwstr>_Toc201917167</vt:lpwstr>
      </vt:variant>
      <vt:variant>
        <vt:i4>2031667</vt:i4>
      </vt:variant>
      <vt:variant>
        <vt:i4>200</vt:i4>
      </vt:variant>
      <vt:variant>
        <vt:i4>0</vt:i4>
      </vt:variant>
      <vt:variant>
        <vt:i4>5</vt:i4>
      </vt:variant>
      <vt:variant>
        <vt:lpwstr/>
      </vt:variant>
      <vt:variant>
        <vt:lpwstr>_Toc201917166</vt:lpwstr>
      </vt:variant>
      <vt:variant>
        <vt:i4>2031667</vt:i4>
      </vt:variant>
      <vt:variant>
        <vt:i4>194</vt:i4>
      </vt:variant>
      <vt:variant>
        <vt:i4>0</vt:i4>
      </vt:variant>
      <vt:variant>
        <vt:i4>5</vt:i4>
      </vt:variant>
      <vt:variant>
        <vt:lpwstr/>
      </vt:variant>
      <vt:variant>
        <vt:lpwstr>_Toc201917165</vt:lpwstr>
      </vt:variant>
      <vt:variant>
        <vt:i4>2031667</vt:i4>
      </vt:variant>
      <vt:variant>
        <vt:i4>188</vt:i4>
      </vt:variant>
      <vt:variant>
        <vt:i4>0</vt:i4>
      </vt:variant>
      <vt:variant>
        <vt:i4>5</vt:i4>
      </vt:variant>
      <vt:variant>
        <vt:lpwstr/>
      </vt:variant>
      <vt:variant>
        <vt:lpwstr>_Toc201917164</vt:lpwstr>
      </vt:variant>
      <vt:variant>
        <vt:i4>2031667</vt:i4>
      </vt:variant>
      <vt:variant>
        <vt:i4>182</vt:i4>
      </vt:variant>
      <vt:variant>
        <vt:i4>0</vt:i4>
      </vt:variant>
      <vt:variant>
        <vt:i4>5</vt:i4>
      </vt:variant>
      <vt:variant>
        <vt:lpwstr/>
      </vt:variant>
      <vt:variant>
        <vt:lpwstr>_Toc201917163</vt:lpwstr>
      </vt:variant>
      <vt:variant>
        <vt:i4>2031667</vt:i4>
      </vt:variant>
      <vt:variant>
        <vt:i4>176</vt:i4>
      </vt:variant>
      <vt:variant>
        <vt:i4>0</vt:i4>
      </vt:variant>
      <vt:variant>
        <vt:i4>5</vt:i4>
      </vt:variant>
      <vt:variant>
        <vt:lpwstr/>
      </vt:variant>
      <vt:variant>
        <vt:lpwstr>_Toc201917162</vt:lpwstr>
      </vt:variant>
      <vt:variant>
        <vt:i4>2031667</vt:i4>
      </vt:variant>
      <vt:variant>
        <vt:i4>170</vt:i4>
      </vt:variant>
      <vt:variant>
        <vt:i4>0</vt:i4>
      </vt:variant>
      <vt:variant>
        <vt:i4>5</vt:i4>
      </vt:variant>
      <vt:variant>
        <vt:lpwstr/>
      </vt:variant>
      <vt:variant>
        <vt:lpwstr>_Toc201917161</vt:lpwstr>
      </vt:variant>
      <vt:variant>
        <vt:i4>2031667</vt:i4>
      </vt:variant>
      <vt:variant>
        <vt:i4>164</vt:i4>
      </vt:variant>
      <vt:variant>
        <vt:i4>0</vt:i4>
      </vt:variant>
      <vt:variant>
        <vt:i4>5</vt:i4>
      </vt:variant>
      <vt:variant>
        <vt:lpwstr/>
      </vt:variant>
      <vt:variant>
        <vt:lpwstr>_Toc201917160</vt:lpwstr>
      </vt:variant>
      <vt:variant>
        <vt:i4>1835059</vt:i4>
      </vt:variant>
      <vt:variant>
        <vt:i4>158</vt:i4>
      </vt:variant>
      <vt:variant>
        <vt:i4>0</vt:i4>
      </vt:variant>
      <vt:variant>
        <vt:i4>5</vt:i4>
      </vt:variant>
      <vt:variant>
        <vt:lpwstr/>
      </vt:variant>
      <vt:variant>
        <vt:lpwstr>_Toc201917159</vt:lpwstr>
      </vt:variant>
      <vt:variant>
        <vt:i4>1835059</vt:i4>
      </vt:variant>
      <vt:variant>
        <vt:i4>152</vt:i4>
      </vt:variant>
      <vt:variant>
        <vt:i4>0</vt:i4>
      </vt:variant>
      <vt:variant>
        <vt:i4>5</vt:i4>
      </vt:variant>
      <vt:variant>
        <vt:lpwstr/>
      </vt:variant>
      <vt:variant>
        <vt:lpwstr>_Toc201917158</vt:lpwstr>
      </vt:variant>
      <vt:variant>
        <vt:i4>1835059</vt:i4>
      </vt:variant>
      <vt:variant>
        <vt:i4>146</vt:i4>
      </vt:variant>
      <vt:variant>
        <vt:i4>0</vt:i4>
      </vt:variant>
      <vt:variant>
        <vt:i4>5</vt:i4>
      </vt:variant>
      <vt:variant>
        <vt:lpwstr/>
      </vt:variant>
      <vt:variant>
        <vt:lpwstr>_Toc201917157</vt:lpwstr>
      </vt:variant>
      <vt:variant>
        <vt:i4>1835059</vt:i4>
      </vt:variant>
      <vt:variant>
        <vt:i4>140</vt:i4>
      </vt:variant>
      <vt:variant>
        <vt:i4>0</vt:i4>
      </vt:variant>
      <vt:variant>
        <vt:i4>5</vt:i4>
      </vt:variant>
      <vt:variant>
        <vt:lpwstr/>
      </vt:variant>
      <vt:variant>
        <vt:lpwstr>_Toc201917156</vt:lpwstr>
      </vt:variant>
      <vt:variant>
        <vt:i4>1835059</vt:i4>
      </vt:variant>
      <vt:variant>
        <vt:i4>134</vt:i4>
      </vt:variant>
      <vt:variant>
        <vt:i4>0</vt:i4>
      </vt:variant>
      <vt:variant>
        <vt:i4>5</vt:i4>
      </vt:variant>
      <vt:variant>
        <vt:lpwstr/>
      </vt:variant>
      <vt:variant>
        <vt:lpwstr>_Toc201917153</vt:lpwstr>
      </vt:variant>
      <vt:variant>
        <vt:i4>1835059</vt:i4>
      </vt:variant>
      <vt:variant>
        <vt:i4>128</vt:i4>
      </vt:variant>
      <vt:variant>
        <vt:i4>0</vt:i4>
      </vt:variant>
      <vt:variant>
        <vt:i4>5</vt:i4>
      </vt:variant>
      <vt:variant>
        <vt:lpwstr/>
      </vt:variant>
      <vt:variant>
        <vt:lpwstr>_Toc201917152</vt:lpwstr>
      </vt:variant>
      <vt:variant>
        <vt:i4>1900595</vt:i4>
      </vt:variant>
      <vt:variant>
        <vt:i4>122</vt:i4>
      </vt:variant>
      <vt:variant>
        <vt:i4>0</vt:i4>
      </vt:variant>
      <vt:variant>
        <vt:i4>5</vt:i4>
      </vt:variant>
      <vt:variant>
        <vt:lpwstr/>
      </vt:variant>
      <vt:variant>
        <vt:lpwstr>_Toc201917145</vt:lpwstr>
      </vt:variant>
      <vt:variant>
        <vt:i4>1900595</vt:i4>
      </vt:variant>
      <vt:variant>
        <vt:i4>116</vt:i4>
      </vt:variant>
      <vt:variant>
        <vt:i4>0</vt:i4>
      </vt:variant>
      <vt:variant>
        <vt:i4>5</vt:i4>
      </vt:variant>
      <vt:variant>
        <vt:lpwstr/>
      </vt:variant>
      <vt:variant>
        <vt:lpwstr>_Toc201917144</vt:lpwstr>
      </vt:variant>
      <vt:variant>
        <vt:i4>1703987</vt:i4>
      </vt:variant>
      <vt:variant>
        <vt:i4>110</vt:i4>
      </vt:variant>
      <vt:variant>
        <vt:i4>0</vt:i4>
      </vt:variant>
      <vt:variant>
        <vt:i4>5</vt:i4>
      </vt:variant>
      <vt:variant>
        <vt:lpwstr/>
      </vt:variant>
      <vt:variant>
        <vt:lpwstr>_Toc201917138</vt:lpwstr>
      </vt:variant>
      <vt:variant>
        <vt:i4>1769523</vt:i4>
      </vt:variant>
      <vt:variant>
        <vt:i4>104</vt:i4>
      </vt:variant>
      <vt:variant>
        <vt:i4>0</vt:i4>
      </vt:variant>
      <vt:variant>
        <vt:i4>5</vt:i4>
      </vt:variant>
      <vt:variant>
        <vt:lpwstr/>
      </vt:variant>
      <vt:variant>
        <vt:lpwstr>_Toc201917129</vt:lpwstr>
      </vt:variant>
      <vt:variant>
        <vt:i4>1769523</vt:i4>
      </vt:variant>
      <vt:variant>
        <vt:i4>98</vt:i4>
      </vt:variant>
      <vt:variant>
        <vt:i4>0</vt:i4>
      </vt:variant>
      <vt:variant>
        <vt:i4>5</vt:i4>
      </vt:variant>
      <vt:variant>
        <vt:lpwstr/>
      </vt:variant>
      <vt:variant>
        <vt:lpwstr>_Toc201917128</vt:lpwstr>
      </vt:variant>
      <vt:variant>
        <vt:i4>1769523</vt:i4>
      </vt:variant>
      <vt:variant>
        <vt:i4>92</vt:i4>
      </vt:variant>
      <vt:variant>
        <vt:i4>0</vt:i4>
      </vt:variant>
      <vt:variant>
        <vt:i4>5</vt:i4>
      </vt:variant>
      <vt:variant>
        <vt:lpwstr/>
      </vt:variant>
      <vt:variant>
        <vt:lpwstr>_Toc201917124</vt:lpwstr>
      </vt:variant>
      <vt:variant>
        <vt:i4>1769523</vt:i4>
      </vt:variant>
      <vt:variant>
        <vt:i4>86</vt:i4>
      </vt:variant>
      <vt:variant>
        <vt:i4>0</vt:i4>
      </vt:variant>
      <vt:variant>
        <vt:i4>5</vt:i4>
      </vt:variant>
      <vt:variant>
        <vt:lpwstr/>
      </vt:variant>
      <vt:variant>
        <vt:lpwstr>_Toc201917122</vt:lpwstr>
      </vt:variant>
      <vt:variant>
        <vt:i4>1769523</vt:i4>
      </vt:variant>
      <vt:variant>
        <vt:i4>80</vt:i4>
      </vt:variant>
      <vt:variant>
        <vt:i4>0</vt:i4>
      </vt:variant>
      <vt:variant>
        <vt:i4>5</vt:i4>
      </vt:variant>
      <vt:variant>
        <vt:lpwstr/>
      </vt:variant>
      <vt:variant>
        <vt:lpwstr>_Toc201917121</vt:lpwstr>
      </vt:variant>
      <vt:variant>
        <vt:i4>1769523</vt:i4>
      </vt:variant>
      <vt:variant>
        <vt:i4>74</vt:i4>
      </vt:variant>
      <vt:variant>
        <vt:i4>0</vt:i4>
      </vt:variant>
      <vt:variant>
        <vt:i4>5</vt:i4>
      </vt:variant>
      <vt:variant>
        <vt:lpwstr/>
      </vt:variant>
      <vt:variant>
        <vt:lpwstr>_Toc201917120</vt:lpwstr>
      </vt:variant>
      <vt:variant>
        <vt:i4>1572915</vt:i4>
      </vt:variant>
      <vt:variant>
        <vt:i4>68</vt:i4>
      </vt:variant>
      <vt:variant>
        <vt:i4>0</vt:i4>
      </vt:variant>
      <vt:variant>
        <vt:i4>5</vt:i4>
      </vt:variant>
      <vt:variant>
        <vt:lpwstr/>
      </vt:variant>
      <vt:variant>
        <vt:lpwstr>_Toc201917119</vt:lpwstr>
      </vt:variant>
      <vt:variant>
        <vt:i4>1572915</vt:i4>
      </vt:variant>
      <vt:variant>
        <vt:i4>62</vt:i4>
      </vt:variant>
      <vt:variant>
        <vt:i4>0</vt:i4>
      </vt:variant>
      <vt:variant>
        <vt:i4>5</vt:i4>
      </vt:variant>
      <vt:variant>
        <vt:lpwstr/>
      </vt:variant>
      <vt:variant>
        <vt:lpwstr>_Toc201917118</vt:lpwstr>
      </vt:variant>
      <vt:variant>
        <vt:i4>1572915</vt:i4>
      </vt:variant>
      <vt:variant>
        <vt:i4>56</vt:i4>
      </vt:variant>
      <vt:variant>
        <vt:i4>0</vt:i4>
      </vt:variant>
      <vt:variant>
        <vt:i4>5</vt:i4>
      </vt:variant>
      <vt:variant>
        <vt:lpwstr/>
      </vt:variant>
      <vt:variant>
        <vt:lpwstr>_Toc201917117</vt:lpwstr>
      </vt:variant>
      <vt:variant>
        <vt:i4>1572915</vt:i4>
      </vt:variant>
      <vt:variant>
        <vt:i4>50</vt:i4>
      </vt:variant>
      <vt:variant>
        <vt:i4>0</vt:i4>
      </vt:variant>
      <vt:variant>
        <vt:i4>5</vt:i4>
      </vt:variant>
      <vt:variant>
        <vt:lpwstr/>
      </vt:variant>
      <vt:variant>
        <vt:lpwstr>_Toc201917116</vt:lpwstr>
      </vt:variant>
      <vt:variant>
        <vt:i4>1572915</vt:i4>
      </vt:variant>
      <vt:variant>
        <vt:i4>44</vt:i4>
      </vt:variant>
      <vt:variant>
        <vt:i4>0</vt:i4>
      </vt:variant>
      <vt:variant>
        <vt:i4>5</vt:i4>
      </vt:variant>
      <vt:variant>
        <vt:lpwstr/>
      </vt:variant>
      <vt:variant>
        <vt:lpwstr>_Toc201917115</vt:lpwstr>
      </vt:variant>
      <vt:variant>
        <vt:i4>1572915</vt:i4>
      </vt:variant>
      <vt:variant>
        <vt:i4>38</vt:i4>
      </vt:variant>
      <vt:variant>
        <vt:i4>0</vt:i4>
      </vt:variant>
      <vt:variant>
        <vt:i4>5</vt:i4>
      </vt:variant>
      <vt:variant>
        <vt:lpwstr/>
      </vt:variant>
      <vt:variant>
        <vt:lpwstr>_Toc201917114</vt:lpwstr>
      </vt:variant>
      <vt:variant>
        <vt:i4>1572915</vt:i4>
      </vt:variant>
      <vt:variant>
        <vt:i4>32</vt:i4>
      </vt:variant>
      <vt:variant>
        <vt:i4>0</vt:i4>
      </vt:variant>
      <vt:variant>
        <vt:i4>5</vt:i4>
      </vt:variant>
      <vt:variant>
        <vt:lpwstr/>
      </vt:variant>
      <vt:variant>
        <vt:lpwstr>_Toc201917113</vt:lpwstr>
      </vt:variant>
      <vt:variant>
        <vt:i4>1572915</vt:i4>
      </vt:variant>
      <vt:variant>
        <vt:i4>26</vt:i4>
      </vt:variant>
      <vt:variant>
        <vt:i4>0</vt:i4>
      </vt:variant>
      <vt:variant>
        <vt:i4>5</vt:i4>
      </vt:variant>
      <vt:variant>
        <vt:lpwstr/>
      </vt:variant>
      <vt:variant>
        <vt:lpwstr>_Toc201917112</vt:lpwstr>
      </vt:variant>
      <vt:variant>
        <vt:i4>1572915</vt:i4>
      </vt:variant>
      <vt:variant>
        <vt:i4>20</vt:i4>
      </vt:variant>
      <vt:variant>
        <vt:i4>0</vt:i4>
      </vt:variant>
      <vt:variant>
        <vt:i4>5</vt:i4>
      </vt:variant>
      <vt:variant>
        <vt:lpwstr/>
      </vt:variant>
      <vt:variant>
        <vt:lpwstr>_Toc201917111</vt:lpwstr>
      </vt:variant>
      <vt:variant>
        <vt:i4>1572915</vt:i4>
      </vt:variant>
      <vt:variant>
        <vt:i4>14</vt:i4>
      </vt:variant>
      <vt:variant>
        <vt:i4>0</vt:i4>
      </vt:variant>
      <vt:variant>
        <vt:i4>5</vt:i4>
      </vt:variant>
      <vt:variant>
        <vt:lpwstr/>
      </vt:variant>
      <vt:variant>
        <vt:lpwstr>_Toc201917110</vt:lpwstr>
      </vt:variant>
      <vt:variant>
        <vt:i4>1638451</vt:i4>
      </vt:variant>
      <vt:variant>
        <vt:i4>8</vt:i4>
      </vt:variant>
      <vt:variant>
        <vt:i4>0</vt:i4>
      </vt:variant>
      <vt:variant>
        <vt:i4>5</vt:i4>
      </vt:variant>
      <vt:variant>
        <vt:lpwstr/>
      </vt:variant>
      <vt:variant>
        <vt:lpwstr>_Toc201917109</vt:lpwstr>
      </vt:variant>
      <vt:variant>
        <vt:i4>1638451</vt:i4>
      </vt:variant>
      <vt:variant>
        <vt:i4>2</vt:i4>
      </vt:variant>
      <vt:variant>
        <vt:i4>0</vt:i4>
      </vt:variant>
      <vt:variant>
        <vt:i4>5</vt:i4>
      </vt:variant>
      <vt:variant>
        <vt:lpwstr/>
      </vt:variant>
      <vt:variant>
        <vt:lpwstr>_Toc201917108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Template</dc:title>
  <dc:subject/>
  <dc:creator>Islam</dc:creator>
  <cp:keywords/>
  <dc:description/>
  <cp:lastModifiedBy>Ahmed Hassan Abd EL Aziz</cp:lastModifiedBy>
  <cp:revision>559</cp:revision>
  <cp:lastPrinted>2008-06-23T16:00:00Z</cp:lastPrinted>
  <dcterms:created xsi:type="dcterms:W3CDTF">2018-05-09T09:06:00Z</dcterms:created>
  <dcterms:modified xsi:type="dcterms:W3CDTF">2021-06-09T13:25:00Z</dcterms:modified>
</cp:coreProperties>
</file>