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2880" w:firstLine="720"/>
        <w:jc w:val="left"/>
        <w:rPr>
          <w:rFonts w:ascii="Calibri" w:hAnsi="Calibri" w:cs="Calibri" w:eastAsia="Calibri"/>
          <w:b/>
          <w:color w:val="auto"/>
          <w:spacing w:val="0"/>
          <w:position w:val="0"/>
          <w:sz w:val="20"/>
          <w:shd w:fill="auto" w:val="clear"/>
        </w:rPr>
      </w:pPr>
    </w:p>
    <w:p>
      <w:pPr>
        <w:spacing w:before="0" w:after="160" w:line="259"/>
        <w:ind w:right="0" w:left="2880" w:firstLine="72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WAIVER AND RELEASE OF LIABILITY                              </w:t>
        <w:tab/>
        <w:tab/>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consideration of the risk of injury while participating in ATV/UTV Poker Runs, (the “Activity”), and as consideration for the right to participate in the Activity. I hereby, for myself, my heirs, executors, administrators, assigns, or personal representatives, knowingly and voluntarily enter into this waiver and release of liability and hereby waive any and all rights, claims or causes of action of any kind whatsoever arising out of my participation in the Activity, and do hereby release and forever discharge Remembering Alyssa Inc., located at 21219 Turner Road, Easton, Kansas 66020, their affiliates, directors, managers, members, agents, attorneys, staff, volunteers, heirs, representatives, predecessors, successors and assigns, for any physical or psychological injury including but not limited to illness, paralysis, death, damages, economical or emotional loss, I may suffer as a direct result of my participation in the aforementioned Activity, including traveling to and from an event related to this Activity.</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 AM VOLUNTARILY PARTICIPATING IN THE AFOREMENTIONED ACTIVITY AND I AM PARTICIPATING IN THE ACTIVITY ENTIRELY AT MY OWN RISK. I AM AWARE OF THE RISKS ASSOCIATED WITH TRAVELING TO AND FROM AS WELL AS PARTICIPATING IN THIS ACTIVITY, WHICH MAY INCLUDE, BUT ARE NOT LIMITED TO, PHYSICAL OR PSYCHOLOGICAL INJURY, PAIN, SUFFERING, ILLNESS, DISFIGUREMENT, TEMPORARY OR PERMANENT DIABILITY (INCLUDING PARALYSIS), ECONOMIC OR EMOTIONAL LOSS, AND DEATH. I UNDERSTAND THESE INJURIES OR OUTCOMES MAY ARISE FROM MY OWN OR OTHERS’ NEGLIGENCE, CONDITIONS RELATED TO TRAVEL, OR THE CONDITION OF THE ACTIVITY LOCATION(S). NONETHELESS, I ASSUME ALL RELATED RISKS, BOTH KNOWN OR UNKNOWN TO ME, OF MY PARTICIPATION IN THIS ACTIVITY, INCLUDING TRAVEL TO, FROM AND DURING THIS ACTIVITY.</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 HEREBY AGREE TO PROTECT, DEFEND, AND INDEMNIFY REMEMBERING ALYSSA INC., AND THEIR DIRECTORS, AGENTS, EMPLOYEES, VOLUNTEERS, AFFILIATES, OR ANY PERSONS OR ENTITIES ASSOCIATED THEREWITH, INCLUDING SECURITY PERSONNEL, FROM ANY ACTIONS, RIGHTS OF ACTION, CLAIMS, OR CAUSES OF ACTION THAT MAY ARISE OUT OF MY OPERATION OF AN ATV/UTV OR MOTOR VEHICLE WHILE UNDER THE INFLUENCE OF ALCOHOL OR ANY OTHER INTOXICANT. THIS INDEMNIFICATION SHALL EXTEND THROUGH DEPARTURE FROM THE ACTIVITY, TO INCLUDE ARRIVAL AT MY DESTINATION, OR 24 HOURS, WHICHEVER SHALL OCCUR FIRST</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agree to indemnify and hold harmless Remembering Alyssa Inc. against any and all claims, suits or actions of any kind whatsoever for liability, damages, compensation or otherwise brought by me or anyone on my behalf, including attorney’s fees and any related costs, if litigation arises pursuant to any claims made by me or by anyone else acting on my behalf. If Remembering Alyssa Inc. incur any of these types of expenses I agree to reimburse Remembering Alyssa Inc.</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acknowledge that Remembering Alyssa Inc. and their directors, officers, volunteers, representatives and agents are not responsible for errors, omissions, acts or failures to act of any party or entity conducting a specific event or activity on behalf of Remembering Alyssa Inc.</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I ACKNOWLEDGE THIS ACTIVITY MAY INVOLVE A TEST OF A PERSON’S PHYSICAL AND MENTAL LIMITS AND MAY CARRY WITH IT THE POTENTIAL FOR DEATH, SERIOUS INJURY, AND PROPERTY LOSS. </w:t>
      </w:r>
      <w:r>
        <w:rPr>
          <w:rFonts w:ascii="Calibri" w:hAnsi="Calibri" w:cs="Calibri" w:eastAsia="Calibri"/>
          <w:color w:val="auto"/>
          <w:spacing w:val="0"/>
          <w:position w:val="0"/>
          <w:sz w:val="20"/>
          <w:shd w:fill="auto" w:val="clear"/>
        </w:rPr>
        <w:t xml:space="preserve">The risks may include, but are not limited to, those caused by terrain, facilities, temperature, weather, lack of hydration, condition of participants, equipment, vehicular traffic and actions of others, including but not limited to participants, volunteers, spectators, coaches, event officials and event monitors, and/or producers of the event.</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 ACKNOWLEDGE I HAVE CAREFULLY READ THIS “WAIVER AND RELEASE” AND FULLY UNDERSTAND IT IS A RELEASE OF LIABILTIY. I EXPRESSLY AGREE TO RELEASE AND DISCHARGE REMEMBERING ALYSSA INC. AND ALL OF ITS AFFILIATES, MANAGERS, MEMBERS, AGENTS, ATTORNEYS, STAFF VOLUNTEERS, HEIRS, REPRESENATATIVES, PREDECESSORS, SUCCESSORS, AND ASSIGNS, FROM ANY AND ALL CLAIMS OR CAUSES OF ACTION AND I AGREE TO VOLUNTARILY GIVE UP OR WAIVE ANY RIGHT I OTHERWISE HAVE TO BRING A LEGAL ACTION AGAINST REMEMBERING ALYSSA INC. FOR PERSONAL INJURY OR PROPERTY DAMAGE.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the extent statute or case law does not prohibit release for negligence, this release is also for negligence on the part of Remembering Alyssa Inc., its agents, directors, volunteers and employees.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I should require medical care or treatment, I agree to be financially responsible for any costs incurred as a result of such treatment. I am aware and understand I should carry my own health insurance.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extent any damage to equipment of facilities occurs as a result of my or my family’s willful actions, neglect or recklessness, I acknowledge and agree to be held liable for any and all costs associated with any actions of neglect or recklessness.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Agreement was entered into at arm’s-length, without duress or coercion and is to be interpreted as an agreement between two parties of equal bargaining strength. Both the Participant and Remembering Alyssa Inc. agree this Agreement is clear and unambiguous as to its terms, and no other evidence will be used or admitted to alter or explain the terms of this Agreement, but it will be interpreted based on the language in accordance with the purposes for which it is entered into.</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any provision contained within this Release of Liability shall be deemed to be severable or invalid, or if any term, condition, phrase or portion of this agreement shall be determined to be unlawful or otherwise unenforceable, the remainder of this agreement shall remain in full force and effect, so long as the clause severed does not affect the intent of the parties. If a court should find any provision of this agreement to be invalid or unenforceable, but by limiting said provision it would become valid and enforceable, then said provision shall be deemed to be written, construed and enforced as so limited.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of an emergency, please contact the following person: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Emergency Contact</w:t>
      </w:r>
      <w:r>
        <w:rPr>
          <w:rFonts w:ascii="Calibri" w:hAnsi="Calibri" w:cs="Calibri" w:eastAsia="Calibri"/>
          <w:b/>
          <w:color w:val="auto"/>
          <w:spacing w:val="0"/>
          <w:position w:val="0"/>
          <w:sz w:val="22"/>
          <w:shd w:fill="auto" w:val="clear"/>
        </w:rPr>
        <w:tab/>
        <w:tab/>
        <w:tab/>
        <w:tab/>
        <w:tab/>
        <w:tab/>
        <w:tab/>
        <w:t xml:space="preserve">  </w:t>
        <w:tab/>
      </w:r>
      <w:r>
        <w:rPr>
          <w:rFonts w:ascii="Calibri" w:hAnsi="Calibri" w:cs="Calibri" w:eastAsia="Calibri"/>
          <w:b/>
          <w:color w:val="auto"/>
          <w:spacing w:val="0"/>
          <w:position w:val="0"/>
          <w:sz w:val="22"/>
          <w:u w:val="single"/>
          <w:shd w:fill="auto" w:val="clear"/>
        </w:rPr>
        <w:t xml:space="preserve">Contact Telephone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__________________________________________________________________________________________________</w:t>
      </w:r>
      <w:r>
        <w:rPr>
          <w:rFonts w:ascii="Calibri" w:hAnsi="Calibri" w:cs="Calibri" w:eastAsia="Calibri"/>
          <w:b/>
          <w:color w:val="auto"/>
          <w:spacing w:val="0"/>
          <w:position w:val="0"/>
          <w:sz w:val="28"/>
          <w:shd w:fill="auto" w:val="clear"/>
        </w:rPr>
        <w:t xml:space="preserve">Driver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0"/>
          <w:shd w:fill="auto" w:val="clear"/>
        </w:rPr>
        <w:t xml:space="preserve">I,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Name:</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Address:</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w:t>
      </w:r>
      <w:r>
        <w:rPr>
          <w:rFonts w:ascii="Calibri" w:hAnsi="Calibri" w:cs="Calibri" w:eastAsia="Calibri"/>
          <w:color w:val="auto"/>
          <w:spacing w:val="0"/>
          <w:position w:val="0"/>
          <w:sz w:val="22"/>
          <w:shd w:fill="auto" w:val="clear"/>
        </w:rPr>
        <w:tab/>
        <w:tab/>
        <w:tab/>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_______________</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Passenger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will.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Name:</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Participant’s Address:</w:t>
        <w:tab/>
        <w:tab/>
      </w:r>
      <w:r>
        <w:rPr>
          <w:rFonts w:ascii="Calibri" w:hAnsi="Calibri" w:cs="Calibri" w:eastAsia="Calibri"/>
          <w:color w:val="auto"/>
          <w:spacing w:val="0"/>
          <w:position w:val="0"/>
          <w:sz w:val="22"/>
          <w:shd w:fill="auto" w:val="clear"/>
        </w:rPr>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w:t>
      </w:r>
      <w:r>
        <w:rPr>
          <w:rFonts w:ascii="Calibri" w:hAnsi="Calibri" w:cs="Calibri" w:eastAsia="Calibri"/>
          <w:color w:val="auto"/>
          <w:spacing w:val="0"/>
          <w:position w:val="0"/>
          <w:sz w:val="22"/>
          <w:shd w:fill="auto" w:val="clear"/>
        </w:rPr>
        <w:tab/>
        <w:tab/>
        <w:tab/>
        <w:t xml:space="preserve">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_______________</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PARENT/GUARDIAN WAIVER FOR MINORS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event the participant is under the age of consent (18 years of age) then this release must be signed by a parent or guardian, as follows:                                                                                                                                                                                                                                I hereby certify I am the parent or guardian of ______________________________________, named above, and do hereby give my consent without reservation to the foregoing on behalf of this individual.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Parent/Guardian Name:</w:t>
        <w:tab/>
        <w:tab/>
      </w:r>
      <w:r>
        <w:rPr>
          <w:rFonts w:ascii="Calibri" w:hAnsi="Calibri" w:cs="Calibri" w:eastAsia="Calibri"/>
          <w:color w:val="auto"/>
          <w:spacing w:val="0"/>
          <w:position w:val="0"/>
          <w:sz w:val="22"/>
          <w:shd w:fill="auto" w:val="clear"/>
        </w:rPr>
        <w:t xml:space="preserve">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Relationship to Minor:</w:t>
      </w:r>
      <w:r>
        <w:rPr>
          <w:rFonts w:ascii="Calibri" w:hAnsi="Calibri" w:cs="Calibri" w:eastAsia="Calibri"/>
          <w:color w:val="auto"/>
          <w:spacing w:val="0"/>
          <w:position w:val="0"/>
          <w:sz w:val="22"/>
          <w:shd w:fill="auto" w:val="clear"/>
        </w:rPr>
        <w:tab/>
        <w:tab/>
        <w:tab/>
        <w:t xml:space="preserve">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Signature:</w:t>
      </w:r>
      <w:r>
        <w:rPr>
          <w:rFonts w:ascii="Calibri" w:hAnsi="Calibri" w:cs="Calibri" w:eastAsia="Calibri"/>
          <w:color w:val="auto"/>
          <w:spacing w:val="0"/>
          <w:position w:val="0"/>
          <w:sz w:val="22"/>
          <w:shd w:fill="auto" w:val="clear"/>
        </w:rPr>
        <w:tab/>
        <w:tab/>
        <w:tab/>
        <w:tab/>
        <w:t xml:space="preserve">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 xml:space="preserve">: _______________</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 FOR OFFICIAL USE ONLY:</w:t>
        <w:tab/>
        <w:t xml:space="preserve">$20 Driver/Hand/Meal</w:t>
        <w:tab/>
        <w:tab/>
        <w:tab/>
        <w:tab/>
        <w:tab/>
        <w:t xml:space="preserve">Driver </w:t>
        <w:tab/>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 xml:space="preserve">$10 Passenger/Hand/Meal</w:t>
        <w:tab/>
        <w:tab/>
        <w:tab/>
        <w:tab/>
        <w:t xml:space="preserve">Passenger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 xml:space="preserve">$10 each additional poker hand</w:t>
        <w:tab/>
        <w:tab/>
        <w:tab/>
        <w:t xml:space="preserve">Extra Hand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 xml:space="preserve">$5 each additional meal</w:t>
        <w:tab/>
        <w:tab/>
        <w:tab/>
        <w:tab/>
        <w:t xml:space="preserve">Extra Meal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ab/>
        <w:tab/>
        <w:tab/>
        <w:tab/>
        <w:tab/>
        <w:tab/>
        <w:tab/>
        <w:t xml:space="preserve">Donation </w:t>
        <w:tab/>
        <w:t xml:space="preserve">$</w:t>
      </w:r>
      <w:r>
        <w:rPr>
          <w:rFonts w:ascii="Calibri" w:hAnsi="Calibri" w:cs="Calibri" w:eastAsia="Calibri"/>
          <w:b/>
          <w:color w:val="auto"/>
          <w:spacing w:val="0"/>
          <w:position w:val="0"/>
          <w:sz w:val="22"/>
          <w:u w:val="single"/>
          <w:shd w:fill="auto" w:val="clear"/>
        </w:rPr>
        <w:tab/>
        <w:tab/>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ab/>
        <w:tab/>
        <w:tab/>
        <w:tab/>
        <w:tab/>
        <w:tab/>
        <w:tab/>
        <w:tab/>
        <w:tab/>
        <w:tab/>
        <w:tab/>
        <w:t xml:space="preserve">Amount Due</w:t>
        <w:tab/>
        <w:t xml:space="preserve">$</w:t>
      </w:r>
      <w:r>
        <w:rPr>
          <w:rFonts w:ascii="Calibri" w:hAnsi="Calibri" w:cs="Calibri" w:eastAsia="Calibri"/>
          <w:b/>
          <w:color w:val="auto"/>
          <w:spacing w:val="0"/>
          <w:position w:val="0"/>
          <w:sz w:val="22"/>
          <w:u w:val="single"/>
          <w:shd w:fill="auto" w:val="clear"/>
        </w:rPr>
        <w:tab/>
        <w:tab/>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 of Payment: </w:t>
        <w:tab/>
        <w:t xml:space="preserve">Cash</w:t>
        <w:tab/>
        <w:tab/>
        <w:tab/>
        <w:t xml:space="preserve">Check - Payable to: Remembering Alyssa, Inc.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