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5C2B0" w14:textId="77777777" w:rsidR="00EE30EE" w:rsidRDefault="00EE30EE" w:rsidP="00EE30EE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389D0569" w14:textId="77777777" w:rsidR="00EE30EE" w:rsidRDefault="00EE30EE" w:rsidP="00EE30EE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2C32DE18" w14:textId="41BADC2A" w:rsidR="00EE30EE" w:rsidRPr="00EE30EE" w:rsidRDefault="00EE30EE" w:rsidP="00EE30EE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EE30EE">
        <w:rPr>
          <w:rFonts w:ascii="微软雅黑" w:eastAsia="微软雅黑" w:hAnsi="微软雅黑" w:hint="eastAsia"/>
          <w:b/>
          <w:bCs/>
          <w:sz w:val="48"/>
          <w:szCs w:val="48"/>
        </w:rPr>
        <w:t>《</w:t>
      </w:r>
      <w:r w:rsidRPr="00EE30EE">
        <w:rPr>
          <w:rFonts w:ascii="微软雅黑" w:eastAsia="微软雅黑" w:hAnsi="微软雅黑"/>
          <w:b/>
          <w:bCs/>
          <w:sz w:val="48"/>
          <w:szCs w:val="48"/>
        </w:rPr>
        <w:t>项目立项申请书</w:t>
      </w:r>
      <w:r w:rsidRPr="00EE30EE">
        <w:rPr>
          <w:rFonts w:ascii="微软雅黑" w:eastAsia="微软雅黑" w:hAnsi="微软雅黑" w:hint="eastAsia"/>
          <w:b/>
          <w:bCs/>
          <w:sz w:val="48"/>
          <w:szCs w:val="48"/>
        </w:rPr>
        <w:t>》</w:t>
      </w:r>
    </w:p>
    <w:p w14:paraId="6BC2DEB4" w14:textId="77777777" w:rsidR="00EE30EE" w:rsidRDefault="00EE30EE" w:rsidP="00EE30EE">
      <w:pPr>
        <w:rPr>
          <w:rFonts w:hint="eastAsia"/>
        </w:rPr>
      </w:pPr>
    </w:p>
    <w:p w14:paraId="7E74F637" w14:textId="77777777" w:rsidR="00EE30EE" w:rsidRDefault="00EE30EE" w:rsidP="00EE30EE">
      <w:pPr>
        <w:rPr>
          <w:rFonts w:hint="eastAsia"/>
        </w:rPr>
      </w:pPr>
    </w:p>
    <w:p w14:paraId="4333CE45" w14:textId="77777777" w:rsidR="00EE30EE" w:rsidRDefault="00EE30EE" w:rsidP="00EE30EE">
      <w:pPr>
        <w:rPr>
          <w:rFonts w:hint="eastAsia"/>
        </w:rPr>
      </w:pPr>
    </w:p>
    <w:p w14:paraId="1AC649B4" w14:textId="77777777" w:rsidR="00EE30EE" w:rsidRDefault="00EE30EE" w:rsidP="00EE30EE">
      <w:pPr>
        <w:rPr>
          <w:rFonts w:hint="eastAsia"/>
        </w:rPr>
      </w:pPr>
    </w:p>
    <w:p w14:paraId="3DBF374B" w14:textId="77777777" w:rsidR="00EE30EE" w:rsidRDefault="00EE30EE" w:rsidP="00EE30EE">
      <w:pPr>
        <w:rPr>
          <w:rFonts w:hint="eastAsia"/>
        </w:rPr>
      </w:pPr>
    </w:p>
    <w:p w14:paraId="35F4C7CB" w14:textId="77777777" w:rsidR="00EE30EE" w:rsidRDefault="00EE30EE" w:rsidP="00EE30EE">
      <w:pPr>
        <w:rPr>
          <w:rFonts w:hint="eastAsia"/>
        </w:rPr>
      </w:pPr>
    </w:p>
    <w:p w14:paraId="73C455B2" w14:textId="77777777" w:rsidR="00EE30EE" w:rsidRDefault="00EE30EE" w:rsidP="00EE30EE">
      <w:pPr>
        <w:rPr>
          <w:rFonts w:hint="eastAsia"/>
        </w:rPr>
      </w:pPr>
    </w:p>
    <w:p w14:paraId="1CD3E8BF" w14:textId="77777777" w:rsidR="00EE30EE" w:rsidRDefault="00EE30EE" w:rsidP="00EE30EE">
      <w:pPr>
        <w:rPr>
          <w:rFonts w:hint="eastAsia"/>
        </w:rPr>
      </w:pPr>
    </w:p>
    <w:p w14:paraId="49507316" w14:textId="77777777" w:rsidR="00EE30EE" w:rsidRDefault="00EE30EE" w:rsidP="00EE30EE">
      <w:pPr>
        <w:rPr>
          <w:rFonts w:hint="eastAsia"/>
        </w:rPr>
      </w:pPr>
    </w:p>
    <w:p w14:paraId="157FF13D" w14:textId="77777777" w:rsidR="00EE30EE" w:rsidRDefault="00EE30EE" w:rsidP="00EE30EE">
      <w:pPr>
        <w:rPr>
          <w:rFonts w:hint="eastAsia"/>
        </w:rPr>
      </w:pPr>
    </w:p>
    <w:p w14:paraId="55CFADD8" w14:textId="77777777" w:rsidR="00EE30EE" w:rsidRDefault="00EE30EE" w:rsidP="00EE30EE">
      <w:pPr>
        <w:rPr>
          <w:rFonts w:hint="eastAsia"/>
        </w:rPr>
      </w:pPr>
    </w:p>
    <w:p w14:paraId="367F02FB" w14:textId="7E793CE6" w:rsidR="00EE30EE" w:rsidRPr="00EE30EE" w:rsidRDefault="00EE30EE" w:rsidP="00EE30EE">
      <w:pPr>
        <w:ind w:firstLineChars="200" w:firstLine="560"/>
        <w:rPr>
          <w:rFonts w:hint="eastAsia"/>
        </w:rPr>
      </w:pPr>
      <w:r w:rsidRPr="00EE30EE">
        <w:rPr>
          <w:rFonts w:ascii="微软雅黑" w:eastAsia="微软雅黑" w:hAnsi="微软雅黑"/>
          <w:sz w:val="28"/>
          <w:szCs w:val="28"/>
        </w:rPr>
        <w:t>项目名称</w:t>
      </w:r>
      <w:r w:rsidRPr="00EE30EE">
        <w:rPr>
          <w:rFonts w:ascii="微软雅黑" w:eastAsia="微软雅黑" w:hAnsi="微软雅黑" w:hint="eastAsia"/>
          <w:sz w:val="28"/>
          <w:szCs w:val="28"/>
        </w:rPr>
        <w:t>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校园互助服务站平台项目                             </w:t>
      </w:r>
    </w:p>
    <w:p w14:paraId="41A21CDE" w14:textId="77CB60EF" w:rsidR="00EE30EE" w:rsidRPr="00EE30EE" w:rsidRDefault="00EE30EE" w:rsidP="00EE30EE">
      <w:pPr>
        <w:ind w:firstLineChars="200" w:firstLine="560"/>
        <w:rPr>
          <w:rFonts w:hint="eastAsia"/>
        </w:rPr>
      </w:pPr>
      <w:r w:rsidRPr="00EE30EE">
        <w:rPr>
          <w:rFonts w:ascii="微软雅黑" w:eastAsia="微软雅黑" w:hAnsi="微软雅黑"/>
          <w:sz w:val="28"/>
          <w:szCs w:val="28"/>
        </w:rPr>
        <w:t>项目类型：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软件工程专业课程实践项目                         </w:t>
      </w:r>
    </w:p>
    <w:p w14:paraId="033A47A5" w14:textId="18DC2EB8" w:rsidR="00EE30EE" w:rsidRPr="00EE30EE" w:rsidRDefault="00EE30EE" w:rsidP="00EE30EE">
      <w:pPr>
        <w:ind w:firstLineChars="200" w:firstLine="560"/>
        <w:rPr>
          <w:rFonts w:hint="eastAsia"/>
        </w:rPr>
      </w:pPr>
      <w:r w:rsidRPr="00EE30EE">
        <w:rPr>
          <w:rFonts w:ascii="微软雅黑" w:eastAsia="微软雅黑" w:hAnsi="微软雅黑"/>
          <w:sz w:val="28"/>
          <w:szCs w:val="28"/>
        </w:rPr>
        <w:t>项目周期：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28天（四周）                          </w:t>
      </w:r>
    </w:p>
    <w:p w14:paraId="6DDB33FE" w14:textId="069D3A74" w:rsidR="00EE30EE" w:rsidRPr="00EE30EE" w:rsidRDefault="00EE30EE" w:rsidP="00EE30EE">
      <w:pPr>
        <w:ind w:firstLineChars="200" w:firstLine="560"/>
        <w:rPr>
          <w:rFonts w:hint="eastAsia"/>
        </w:rPr>
      </w:pPr>
      <w:r w:rsidRPr="00EE30EE">
        <w:rPr>
          <w:rFonts w:ascii="微软雅黑" w:eastAsia="微软雅黑" w:hAnsi="微软雅黑"/>
          <w:sz w:val="28"/>
          <w:szCs w:val="28"/>
        </w:rPr>
        <w:t>指导教师：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司彦飞                   </w:t>
      </w:r>
    </w:p>
    <w:p w14:paraId="0D669A2E" w14:textId="58D81F73" w:rsidR="00EE30EE" w:rsidRPr="00EE30EE" w:rsidRDefault="00EE30EE" w:rsidP="00EE30EE">
      <w:pPr>
        <w:ind w:firstLineChars="200" w:firstLine="560"/>
        <w:rPr>
          <w:rFonts w:hint="eastAsia"/>
        </w:rPr>
      </w:pPr>
      <w:r w:rsidRPr="00EE30EE">
        <w:rPr>
          <w:rFonts w:ascii="微软雅黑" w:eastAsia="微软雅黑" w:hAnsi="微软雅黑"/>
          <w:sz w:val="28"/>
          <w:szCs w:val="28"/>
        </w:rPr>
        <w:t>小组班级：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</w:t>
      </w:r>
      <w:proofErr w:type="gramStart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>软工</w:t>
      </w:r>
      <w:proofErr w:type="gramEnd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23-15班                  </w:t>
      </w:r>
    </w:p>
    <w:p w14:paraId="34358757" w14:textId="34758EEA" w:rsidR="00EE30EE" w:rsidRPr="00EE30EE" w:rsidRDefault="00EE30EE" w:rsidP="00EE30EE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 w:rsidRPr="00EE30EE">
        <w:rPr>
          <w:rFonts w:ascii="微软雅黑" w:eastAsia="微软雅黑" w:hAnsi="微软雅黑"/>
          <w:sz w:val="28"/>
          <w:szCs w:val="28"/>
        </w:rPr>
        <w:t>小组负责人：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张佳星                     </w:t>
      </w:r>
    </w:p>
    <w:p w14:paraId="0495EA07" w14:textId="4FCFC828" w:rsidR="00EE30EE" w:rsidRPr="00EE30EE" w:rsidRDefault="00EE30EE" w:rsidP="00EE30EE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 w:rsidRPr="00EE30EE">
        <w:rPr>
          <w:rFonts w:ascii="微软雅黑" w:eastAsia="微软雅黑" w:hAnsi="微软雅黑"/>
          <w:sz w:val="28"/>
          <w:szCs w:val="28"/>
        </w:rPr>
        <w:t>小组成员：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刘昕雨、梁家旺、张春笋、张玉良                   </w:t>
      </w:r>
    </w:p>
    <w:p w14:paraId="063FC4B8" w14:textId="46EB4421" w:rsidR="00EE30EE" w:rsidRPr="00EE30EE" w:rsidRDefault="00EE30EE" w:rsidP="00EE30EE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 w:rsidRPr="00EE30EE">
        <w:rPr>
          <w:rFonts w:ascii="微软雅黑" w:eastAsia="微软雅黑" w:hAnsi="微软雅黑"/>
          <w:sz w:val="28"/>
          <w:szCs w:val="28"/>
        </w:rPr>
        <w:t>撰写日期：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2026年3月                  </w:t>
      </w:r>
      <w:r w:rsidRPr="00EE30EE">
        <w:rPr>
          <w:rFonts w:ascii="微软雅黑" w:eastAsia="微软雅黑" w:hAnsi="微软雅黑"/>
          <w:sz w:val="28"/>
          <w:szCs w:val="28"/>
        </w:rPr>
        <w:t xml:space="preserve"> </w:t>
      </w:r>
    </w:p>
    <w:p w14:paraId="6957F3EF" w14:textId="77777777" w:rsidR="00EE30EE" w:rsidRDefault="00EE30EE" w:rsidP="00EE30EE">
      <w:pPr>
        <w:rPr>
          <w:rFonts w:hint="eastAsia"/>
        </w:rPr>
      </w:pPr>
    </w:p>
    <w:p w14:paraId="2B280305" w14:textId="77777777" w:rsidR="00EE30EE" w:rsidRDefault="00EE30EE" w:rsidP="00EE30EE">
      <w:pPr>
        <w:rPr>
          <w:rFonts w:hint="eastAsia"/>
        </w:rPr>
      </w:pPr>
    </w:p>
    <w:p w14:paraId="1B460789" w14:textId="77777777" w:rsidR="00EE30EE" w:rsidRDefault="00EE30EE" w:rsidP="00EE30EE">
      <w:pPr>
        <w:rPr>
          <w:rFonts w:hint="eastAsia"/>
        </w:rPr>
      </w:pPr>
    </w:p>
    <w:p w14:paraId="3E97C7F3" w14:textId="77777777" w:rsidR="00EE30EE" w:rsidRDefault="00EE30EE" w:rsidP="00EE30EE">
      <w:pPr>
        <w:rPr>
          <w:rFonts w:hint="eastAsia"/>
        </w:rPr>
      </w:pPr>
    </w:p>
    <w:p w14:paraId="79A0B27F" w14:textId="77777777" w:rsidR="00EE30EE" w:rsidRDefault="00EE30EE" w:rsidP="00EE30EE">
      <w:pPr>
        <w:rPr>
          <w:rFonts w:hint="eastAsia"/>
        </w:rPr>
      </w:pPr>
    </w:p>
    <w:p w14:paraId="2668D207" w14:textId="77777777" w:rsidR="00EE30EE" w:rsidRDefault="00EE30EE" w:rsidP="00EE30EE">
      <w:pPr>
        <w:rPr>
          <w:rFonts w:hint="eastAsia"/>
        </w:rPr>
      </w:pPr>
    </w:p>
    <w:p w14:paraId="36E56552" w14:textId="77777777" w:rsidR="00EE30EE" w:rsidRDefault="00EE30EE" w:rsidP="00EE30EE">
      <w:pPr>
        <w:rPr>
          <w:rFonts w:hint="eastAsia"/>
        </w:rPr>
      </w:pPr>
    </w:p>
    <w:p w14:paraId="15B68A46" w14:textId="77777777" w:rsidR="00EE30EE" w:rsidRPr="00EE30EE" w:rsidRDefault="00EE30EE" w:rsidP="00EE30EE">
      <w:pPr>
        <w:rPr>
          <w:rFonts w:hint="eastAsia"/>
        </w:rPr>
      </w:pPr>
    </w:p>
    <w:p w14:paraId="576A86D5" w14:textId="77777777" w:rsidR="00EE30EE" w:rsidRPr="00EE30EE" w:rsidRDefault="00EE30EE" w:rsidP="00EE30EE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E30EE">
        <w:rPr>
          <w:rFonts w:ascii="微软雅黑" w:eastAsia="微软雅黑" w:hAnsi="微软雅黑"/>
          <w:b/>
          <w:bCs/>
          <w:sz w:val="32"/>
          <w:szCs w:val="32"/>
        </w:rPr>
        <w:lastRenderedPageBreak/>
        <w:t>一、项目背景</w:t>
      </w:r>
    </w:p>
    <w:p w14:paraId="6334ED46" w14:textId="77777777" w:rsidR="00473671" w:rsidRPr="00473671" w:rsidRDefault="00473671" w:rsidP="00473671">
      <w:pPr>
        <w:ind w:firstLineChars="200" w:firstLine="440"/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随着高校校园规模不断扩大、学生学习生活节奏加快，校内各类碎片化、高频次的互助类需求持续增多。在日常学习生活中，学生普遍存在代取快递、代打印资料、失物招领、学习用品借用、教材交换、学习资料共享、课程互助等现实需求。这些需求分散、随机、高频，但长期以来缺乏</w:t>
      </w:r>
      <w:r w:rsidRPr="00473671">
        <w:rPr>
          <w:rFonts w:ascii="微软雅黑" w:eastAsia="微软雅黑" w:hAnsi="微软雅黑"/>
          <w:b/>
          <w:bCs/>
          <w:sz w:val="22"/>
        </w:rPr>
        <w:t>统一、安全、高效、公益</w:t>
      </w:r>
      <w:r w:rsidRPr="00473671">
        <w:rPr>
          <w:rFonts w:ascii="微软雅黑" w:eastAsia="微软雅黑" w:hAnsi="微软雅黑"/>
          <w:sz w:val="22"/>
        </w:rPr>
        <w:t>的服务平台。</w:t>
      </w:r>
    </w:p>
    <w:p w14:paraId="007F8ED8" w14:textId="77777777" w:rsidR="00473671" w:rsidRPr="00473671" w:rsidRDefault="00473671" w:rsidP="00473671">
      <w:pPr>
        <w:ind w:firstLineChars="200" w:firstLine="440"/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目前校园内互助信息主要依靠</w:t>
      </w:r>
      <w:proofErr w:type="gramStart"/>
      <w:r w:rsidRPr="00473671">
        <w:rPr>
          <w:rFonts w:ascii="微软雅黑" w:eastAsia="微软雅黑" w:hAnsi="微软雅黑"/>
          <w:sz w:val="22"/>
        </w:rPr>
        <w:t>微信群</w:t>
      </w:r>
      <w:proofErr w:type="gramEnd"/>
      <w:r w:rsidRPr="00473671">
        <w:rPr>
          <w:rFonts w:ascii="微软雅黑" w:eastAsia="微软雅黑" w:hAnsi="微软雅黑"/>
          <w:sz w:val="22"/>
        </w:rPr>
        <w:t>、QQ 群、朋友圈、班级公告、线下黑板等零散方式传播，存在</w:t>
      </w:r>
      <w:r w:rsidRPr="00473671">
        <w:rPr>
          <w:rFonts w:ascii="微软雅黑" w:eastAsia="微软雅黑" w:hAnsi="微软雅黑"/>
          <w:b/>
          <w:bCs/>
          <w:sz w:val="22"/>
        </w:rPr>
        <w:t>信息杂乱、易被刷屏、查找困难、时效性差、信任度低、对接效率低</w:t>
      </w:r>
      <w:r w:rsidRPr="00473671">
        <w:rPr>
          <w:rFonts w:ascii="微软雅黑" w:eastAsia="微软雅黑" w:hAnsi="微软雅黑"/>
          <w:sz w:val="22"/>
        </w:rPr>
        <w:t>等明显问题。同时，信息发布缺乏规范，容易出现重复信息、虚假信息、无效信息，进一步降低了学生之间互助的成功率。</w:t>
      </w:r>
    </w:p>
    <w:p w14:paraId="3897A3F9" w14:textId="77777777" w:rsidR="00473671" w:rsidRPr="00473671" w:rsidRDefault="00473671" w:rsidP="00473671">
      <w:pPr>
        <w:ind w:firstLineChars="200" w:firstLine="440"/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为解决上述校园生活真实痛点，同时全面落实《软件项目管理与案例分析》课程实践要求，将项目启动、计划、执行、监控、收尾全生命周期管理方法落到实处，我小组决定立项开发</w:t>
      </w:r>
      <w:r w:rsidRPr="00473671">
        <w:rPr>
          <w:rFonts w:ascii="微软雅黑" w:eastAsia="微软雅黑" w:hAnsi="微软雅黑"/>
          <w:b/>
          <w:bCs/>
          <w:sz w:val="22"/>
        </w:rPr>
        <w:t>校园互助服务站平台项目</w:t>
      </w:r>
      <w:r w:rsidRPr="00473671">
        <w:rPr>
          <w:rFonts w:ascii="微软雅黑" w:eastAsia="微软雅黑" w:hAnsi="微软雅黑"/>
          <w:sz w:val="22"/>
        </w:rPr>
        <w:t>。本项目以</w:t>
      </w:r>
      <w:r w:rsidRPr="00473671">
        <w:rPr>
          <w:rFonts w:ascii="微软雅黑" w:eastAsia="微软雅黑" w:hAnsi="微软雅黑"/>
          <w:b/>
          <w:bCs/>
          <w:sz w:val="22"/>
        </w:rPr>
        <w:t>纯公益、轻量化、便捷化、校园专属</w:t>
      </w:r>
      <w:r w:rsidRPr="00473671">
        <w:rPr>
          <w:rFonts w:ascii="微软雅黑" w:eastAsia="微软雅黑" w:hAnsi="微软雅黑"/>
          <w:sz w:val="22"/>
        </w:rPr>
        <w:t>为定位，通过信息化手段提升校园互助效率，弘扬互助、节约、奉献的校园文化，同时完成一套标准、规范、可落地的软件项目管理完整实践。</w:t>
      </w:r>
    </w:p>
    <w:p w14:paraId="0B300111" w14:textId="7C26E9EC" w:rsidR="00EE30EE" w:rsidRPr="00EE30EE" w:rsidRDefault="00EE30EE" w:rsidP="00EE30EE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E30EE">
        <w:rPr>
          <w:rFonts w:ascii="微软雅黑" w:eastAsia="微软雅黑" w:hAnsi="微软雅黑"/>
          <w:b/>
          <w:bCs/>
          <w:sz w:val="32"/>
          <w:szCs w:val="32"/>
        </w:rPr>
        <w:t>二、项目目标</w:t>
      </w:r>
    </w:p>
    <w:p w14:paraId="4BA5A844" w14:textId="77777777" w:rsidR="00EE30EE" w:rsidRPr="00EE30EE" w:rsidRDefault="00EE30EE" w:rsidP="00EE30EE">
      <w:pPr>
        <w:numPr>
          <w:ilvl w:val="0"/>
          <w:numId w:val="1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b/>
          <w:bCs/>
          <w:sz w:val="22"/>
        </w:rPr>
        <w:t>范围目标</w:t>
      </w:r>
      <w:r w:rsidRPr="00EE30EE">
        <w:rPr>
          <w:rFonts w:ascii="微软雅黑" w:eastAsia="微软雅黑" w:hAnsi="微软雅黑"/>
          <w:sz w:val="22"/>
        </w:rPr>
        <w:t>：完成用户登录、互助求助、失物招领、闲置交换、建议反馈五大模块，不包含支付、聊天、地图等复杂功能。</w:t>
      </w:r>
    </w:p>
    <w:p w14:paraId="2D35104C" w14:textId="77777777" w:rsidR="00EE30EE" w:rsidRPr="00EE30EE" w:rsidRDefault="00EE30EE" w:rsidP="00EE30EE">
      <w:pPr>
        <w:numPr>
          <w:ilvl w:val="0"/>
          <w:numId w:val="1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b/>
          <w:bCs/>
          <w:sz w:val="22"/>
        </w:rPr>
        <w:t>进度目标</w:t>
      </w:r>
      <w:r w:rsidRPr="00EE30EE">
        <w:rPr>
          <w:rFonts w:ascii="微软雅黑" w:eastAsia="微软雅黑" w:hAnsi="微软雅黑"/>
          <w:sz w:val="22"/>
        </w:rPr>
        <w:t>：4 周内完成全部开发、测试、文档与答辩，偏差不超过 10%。</w:t>
      </w:r>
    </w:p>
    <w:p w14:paraId="67BEF40C" w14:textId="2B451CB4" w:rsidR="00EE30EE" w:rsidRPr="00EE30EE" w:rsidRDefault="00EE30EE" w:rsidP="00EE30EE">
      <w:pPr>
        <w:numPr>
          <w:ilvl w:val="0"/>
          <w:numId w:val="1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b/>
          <w:bCs/>
          <w:sz w:val="22"/>
        </w:rPr>
        <w:t>质量目标</w:t>
      </w:r>
      <w:r w:rsidRPr="00EE30EE">
        <w:rPr>
          <w:rFonts w:ascii="微软雅黑" w:eastAsia="微软雅黑" w:hAnsi="微软雅黑"/>
          <w:sz w:val="22"/>
        </w:rPr>
        <w:t>：</w:t>
      </w:r>
      <w:r w:rsidR="00473671" w:rsidRPr="00473671">
        <w:rPr>
          <w:rFonts w:ascii="微软雅黑" w:eastAsia="微软雅黑" w:hAnsi="微软雅黑"/>
          <w:sz w:val="22"/>
        </w:rPr>
        <w:t>系统运行稳定，无崩溃、无卡死、无严重 BUG；所有功能流程可闭环，用户操作步骤不超过 3 步；测试用例执行率 100%，用例通过率不低于 95%；界面简洁规范，移动端体验良好。</w:t>
      </w:r>
    </w:p>
    <w:p w14:paraId="1D86440F" w14:textId="77777777" w:rsidR="00473671" w:rsidRPr="00473671" w:rsidRDefault="00EE30EE" w:rsidP="0047367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E30EE">
        <w:rPr>
          <w:rFonts w:ascii="微软雅黑" w:eastAsia="微软雅黑" w:hAnsi="微软雅黑"/>
          <w:b/>
          <w:bCs/>
          <w:sz w:val="22"/>
        </w:rPr>
        <w:lastRenderedPageBreak/>
        <w:t>管理目标</w:t>
      </w:r>
      <w:r w:rsidRPr="00EE30EE">
        <w:rPr>
          <w:rFonts w:ascii="微软雅黑" w:eastAsia="微软雅黑" w:hAnsi="微软雅黑"/>
          <w:sz w:val="22"/>
        </w:rPr>
        <w:t>：</w:t>
      </w:r>
      <w:r w:rsidR="00473671" w:rsidRPr="00473671">
        <w:rPr>
          <w:rFonts w:ascii="宋体" w:eastAsia="宋体" w:hAnsi="宋体" w:cs="宋体"/>
          <w:kern w:val="0"/>
          <w:sz w:val="24"/>
          <w:szCs w:val="24"/>
        </w:rPr>
        <w:t>完整实践软件项目管理</w:t>
      </w:r>
      <w:r w:rsidR="00473671" w:rsidRPr="0047367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十大知识域</w:t>
      </w:r>
      <w:r w:rsidR="00473671" w:rsidRPr="00473671">
        <w:rPr>
          <w:rFonts w:ascii="宋体" w:eastAsia="宋体" w:hAnsi="宋体" w:cs="宋体"/>
          <w:kern w:val="0"/>
          <w:sz w:val="24"/>
          <w:szCs w:val="24"/>
        </w:rPr>
        <w:t>：整体管理、范围管理、进度管理、成本管理、质量管理、风险管理、沟通管理、干系人管理、人力资源管理、采购管理。</w:t>
      </w:r>
    </w:p>
    <w:p w14:paraId="42EDA26E" w14:textId="77777777" w:rsidR="00473671" w:rsidRPr="00473671" w:rsidRDefault="00473671" w:rsidP="00473671">
      <w:pPr>
        <w:widowControl/>
        <w:ind w:firstLineChars="100" w:firstLine="2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73671">
        <w:rPr>
          <w:rFonts w:ascii="宋体" w:eastAsia="宋体" w:hAnsi="宋体" w:cs="宋体"/>
          <w:kern w:val="0"/>
          <w:sz w:val="24"/>
          <w:szCs w:val="24"/>
        </w:rPr>
        <w:t>严格遵循</w:t>
      </w:r>
      <w:r w:rsidRPr="00473671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项目生命周期</w:t>
      </w:r>
      <w:r w:rsidRPr="00473671">
        <w:rPr>
          <w:rFonts w:ascii="宋体" w:eastAsia="宋体" w:hAnsi="宋体" w:cs="宋体"/>
          <w:kern w:val="0"/>
          <w:sz w:val="24"/>
          <w:szCs w:val="24"/>
        </w:rPr>
        <w:t>：启动→计划→执行→监控→收尾。</w:t>
      </w:r>
    </w:p>
    <w:p w14:paraId="23A5524B" w14:textId="479DB862" w:rsidR="00EE30EE" w:rsidRPr="00EE30EE" w:rsidRDefault="00473671" w:rsidP="00473671">
      <w:pPr>
        <w:numPr>
          <w:ilvl w:val="0"/>
          <w:numId w:val="7"/>
        </w:numPr>
        <w:rPr>
          <w:rFonts w:ascii="微软雅黑" w:eastAsia="微软雅黑" w:hAnsi="微软雅黑" w:hint="eastAsia"/>
          <w:sz w:val="22"/>
        </w:rPr>
      </w:pPr>
      <w:r w:rsidRPr="00473671">
        <w:rPr>
          <w:rFonts w:ascii="宋体" w:eastAsia="宋体" w:hAnsi="宋体" w:cs="宋体"/>
          <w:kern w:val="0"/>
          <w:sz w:val="24"/>
          <w:szCs w:val="24"/>
        </w:rPr>
        <w:t>运用 WBS、甘特图、燃尽图、风险登记册、质量计划等工具，实现规范化、标准化、可量化管理。</w:t>
      </w:r>
    </w:p>
    <w:p w14:paraId="1852CA3C" w14:textId="77777777" w:rsidR="00EE30EE" w:rsidRPr="00EE30EE" w:rsidRDefault="00EE30EE" w:rsidP="00473671">
      <w:pPr>
        <w:numPr>
          <w:ilvl w:val="0"/>
          <w:numId w:val="7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b/>
          <w:bCs/>
          <w:sz w:val="22"/>
        </w:rPr>
        <w:t>成果目标</w:t>
      </w:r>
      <w:r w:rsidRPr="00EE30EE">
        <w:rPr>
          <w:rFonts w:ascii="微软雅黑" w:eastAsia="微软雅黑" w:hAnsi="微软雅黑"/>
          <w:sz w:val="22"/>
        </w:rPr>
        <w:t>：提交可演示系统 + 全套标准化项目管理文档。</w:t>
      </w:r>
    </w:p>
    <w:p w14:paraId="3B25221C" w14:textId="77777777" w:rsidR="00EE30EE" w:rsidRPr="00EE30EE" w:rsidRDefault="00EE30EE" w:rsidP="00EE30EE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E30EE">
        <w:rPr>
          <w:rFonts w:ascii="微软雅黑" w:eastAsia="微软雅黑" w:hAnsi="微软雅黑"/>
          <w:b/>
          <w:bCs/>
          <w:sz w:val="32"/>
          <w:szCs w:val="32"/>
        </w:rPr>
        <w:t>三、项目依据</w:t>
      </w:r>
    </w:p>
    <w:p w14:paraId="1816FA13" w14:textId="0860CA51" w:rsidR="00473671" w:rsidRPr="00473671" w:rsidRDefault="00473671" w:rsidP="00473671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1.</w:t>
      </w:r>
      <w:r w:rsidRPr="00473671">
        <w:rPr>
          <w:rFonts w:ascii="微软雅黑" w:eastAsia="微软雅黑" w:hAnsi="微软雅黑"/>
          <w:sz w:val="22"/>
        </w:rPr>
        <w:t xml:space="preserve">《软件项目管理与案例分析》课程教学大纲与实践要求 </w:t>
      </w:r>
    </w:p>
    <w:p w14:paraId="448472AF" w14:textId="70684272" w:rsidR="00473671" w:rsidRPr="00473671" w:rsidRDefault="00473671" w:rsidP="00473671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2.</w:t>
      </w:r>
      <w:r w:rsidRPr="00473671">
        <w:rPr>
          <w:rFonts w:ascii="微软雅黑" w:eastAsia="微软雅黑" w:hAnsi="微软雅黑"/>
          <w:sz w:val="22"/>
        </w:rPr>
        <w:t xml:space="preserve">PMBOK 项目管理知识体系与现代软件项目管理规范 </w:t>
      </w:r>
    </w:p>
    <w:p w14:paraId="28307DDD" w14:textId="1015FDA1" w:rsidR="00473671" w:rsidRPr="00473671" w:rsidRDefault="00473671" w:rsidP="00473671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3.</w:t>
      </w:r>
      <w:r w:rsidRPr="00473671">
        <w:rPr>
          <w:rFonts w:ascii="微软雅黑" w:eastAsia="微软雅黑" w:hAnsi="微软雅黑"/>
          <w:sz w:val="22"/>
        </w:rPr>
        <w:t xml:space="preserve">校园真实用户需求调研结果（问卷 / 访谈） </w:t>
      </w:r>
    </w:p>
    <w:p w14:paraId="67595C67" w14:textId="56FAB10B" w:rsidR="00473671" w:rsidRPr="00473671" w:rsidRDefault="00473671" w:rsidP="00473671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4.</w:t>
      </w:r>
      <w:r w:rsidRPr="00473671">
        <w:rPr>
          <w:rFonts w:ascii="微软雅黑" w:eastAsia="微软雅黑" w:hAnsi="微软雅黑"/>
          <w:sz w:val="22"/>
        </w:rPr>
        <w:t xml:space="preserve">小组成员技能结构、时间安排与资源约束条件 </w:t>
      </w:r>
    </w:p>
    <w:p w14:paraId="6A3AC271" w14:textId="29219AF0" w:rsidR="00473671" w:rsidRPr="00473671" w:rsidRDefault="00473671" w:rsidP="00473671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5.</w:t>
      </w:r>
      <w:r w:rsidRPr="00473671">
        <w:rPr>
          <w:rFonts w:ascii="微软雅黑" w:eastAsia="微软雅黑" w:hAnsi="微软雅黑"/>
          <w:sz w:val="22"/>
        </w:rPr>
        <w:t xml:space="preserve">高校校园信息化、便民化建设趋势与服务场景需求 </w:t>
      </w:r>
    </w:p>
    <w:p w14:paraId="5473BCAA" w14:textId="77777777" w:rsidR="00473671" w:rsidRDefault="00473671" w:rsidP="00473671">
      <w:pPr>
        <w:ind w:firstLineChars="100" w:firstLine="22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6.</w:t>
      </w:r>
      <w:r w:rsidRPr="00473671">
        <w:rPr>
          <w:rFonts w:ascii="微软雅黑" w:eastAsia="微软雅黑" w:hAnsi="微软雅黑"/>
          <w:sz w:val="22"/>
        </w:rPr>
        <w:t>轻量化 Web 开发技术可行性与实现条件</w:t>
      </w:r>
    </w:p>
    <w:p w14:paraId="3781F449" w14:textId="7D0C1AF9" w:rsidR="00EE30EE" w:rsidRPr="00EE30EE" w:rsidRDefault="00EE30EE" w:rsidP="00473671">
      <w:pPr>
        <w:ind w:firstLineChars="100" w:firstLine="320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E30EE">
        <w:rPr>
          <w:rFonts w:ascii="微软雅黑" w:eastAsia="微软雅黑" w:hAnsi="微软雅黑"/>
          <w:b/>
          <w:bCs/>
          <w:sz w:val="32"/>
          <w:szCs w:val="32"/>
        </w:rPr>
        <w:t>四、项目功能范围（详细）</w:t>
      </w:r>
    </w:p>
    <w:p w14:paraId="6532A3FF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1. 用户模块</w:t>
      </w:r>
    </w:p>
    <w:p w14:paraId="62CA4E84" w14:textId="77777777" w:rsidR="00473671" w:rsidRPr="00473671" w:rsidRDefault="00473671" w:rsidP="00473671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学号登录认证</w:t>
      </w:r>
    </w:p>
    <w:p w14:paraId="063318D7" w14:textId="77777777" w:rsidR="00473671" w:rsidRPr="00473671" w:rsidRDefault="00473671" w:rsidP="00473671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简易注册与信息完善</w:t>
      </w:r>
    </w:p>
    <w:p w14:paraId="714C9F62" w14:textId="77777777" w:rsidR="00473671" w:rsidRPr="00473671" w:rsidRDefault="00473671" w:rsidP="00473671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个人中心页面</w:t>
      </w:r>
    </w:p>
    <w:p w14:paraId="238B640C" w14:textId="77777777" w:rsidR="00473671" w:rsidRPr="00473671" w:rsidRDefault="00473671" w:rsidP="00473671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查看本人发布记录</w:t>
      </w:r>
    </w:p>
    <w:p w14:paraId="3589D423" w14:textId="77777777" w:rsidR="00473671" w:rsidRPr="00473671" w:rsidRDefault="00473671" w:rsidP="00473671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修改与删除已发布内容</w:t>
      </w:r>
    </w:p>
    <w:p w14:paraId="039C09E7" w14:textId="77777777" w:rsidR="00473671" w:rsidRPr="00473671" w:rsidRDefault="00473671" w:rsidP="00473671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用户基本信息维护</w:t>
      </w:r>
    </w:p>
    <w:p w14:paraId="14348577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2. 互助求助模块</w:t>
      </w:r>
    </w:p>
    <w:p w14:paraId="3DF0CF97" w14:textId="77777777" w:rsidR="00473671" w:rsidRPr="00473671" w:rsidRDefault="00473671" w:rsidP="00473671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发布求助信息（类型、内容、截止时间、备注）</w:t>
      </w:r>
    </w:p>
    <w:p w14:paraId="5A58B7E2" w14:textId="77777777" w:rsidR="00473671" w:rsidRPr="00473671" w:rsidRDefault="00473671" w:rsidP="00473671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lastRenderedPageBreak/>
        <w:t>浏览全部求助列表</w:t>
      </w:r>
    </w:p>
    <w:p w14:paraId="189345C0" w14:textId="77777777" w:rsidR="00473671" w:rsidRPr="00473671" w:rsidRDefault="00473671" w:rsidP="00473671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按类型筛选、关键词搜索</w:t>
      </w:r>
    </w:p>
    <w:p w14:paraId="64E798C3" w14:textId="77777777" w:rsidR="00473671" w:rsidRPr="00473671" w:rsidRDefault="00473671" w:rsidP="00473671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我要帮忙（接单）</w:t>
      </w:r>
    </w:p>
    <w:p w14:paraId="23DC4BA8" w14:textId="77777777" w:rsidR="00473671" w:rsidRPr="00473671" w:rsidRDefault="00473671" w:rsidP="00473671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求助状态更新（未接单、已接单、已完成）</w:t>
      </w:r>
    </w:p>
    <w:p w14:paraId="554F2533" w14:textId="77777777" w:rsidR="00473671" w:rsidRPr="00473671" w:rsidRDefault="00473671" w:rsidP="00473671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求助历史记录展示</w:t>
      </w:r>
    </w:p>
    <w:p w14:paraId="58530612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3. 失物招领模块</w:t>
      </w:r>
    </w:p>
    <w:p w14:paraId="041CB3A3" w14:textId="77777777" w:rsidR="00473671" w:rsidRPr="00473671" w:rsidRDefault="00473671" w:rsidP="00473671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寻物启事发布（物品名称、丢失时间、地点、描述）</w:t>
      </w:r>
    </w:p>
    <w:p w14:paraId="5C24388C" w14:textId="77777777" w:rsidR="00473671" w:rsidRPr="00473671" w:rsidRDefault="00473671" w:rsidP="00473671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拾物公示发布（捡到物品信息）</w:t>
      </w:r>
    </w:p>
    <w:p w14:paraId="749A45DF" w14:textId="77777777" w:rsidR="00473671" w:rsidRPr="00473671" w:rsidRDefault="00473671" w:rsidP="00473671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快速搜索与分类查看</w:t>
      </w:r>
    </w:p>
    <w:p w14:paraId="5D77753F" w14:textId="77777777" w:rsidR="00473671" w:rsidRPr="00473671" w:rsidRDefault="00473671" w:rsidP="00473671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状态标记（未找到、已找回、已归还）</w:t>
      </w:r>
    </w:p>
    <w:p w14:paraId="4AD9C7D4" w14:textId="77777777" w:rsidR="00473671" w:rsidRPr="00473671" w:rsidRDefault="00473671" w:rsidP="00473671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信息公示与过期自动下线</w:t>
      </w:r>
    </w:p>
    <w:p w14:paraId="1FD3F6F8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4. 闲置交换模块</w:t>
      </w:r>
    </w:p>
    <w:p w14:paraId="21B6519A" w14:textId="77777777" w:rsidR="00473671" w:rsidRPr="00473671" w:rsidRDefault="00473671" w:rsidP="00473671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发布闲置物品（名称、类别、图片描述、交换意向）</w:t>
      </w:r>
    </w:p>
    <w:p w14:paraId="6A653BB0" w14:textId="77777777" w:rsidR="00473671" w:rsidRPr="00473671" w:rsidRDefault="00473671" w:rsidP="00473671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物品列表展示与搜索</w:t>
      </w:r>
    </w:p>
    <w:p w14:paraId="48AFB85D" w14:textId="77777777" w:rsidR="00473671" w:rsidRPr="00473671" w:rsidRDefault="00473671" w:rsidP="00473671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物品详情查看</w:t>
      </w:r>
    </w:p>
    <w:p w14:paraId="18409111" w14:textId="77777777" w:rsidR="00473671" w:rsidRPr="00473671" w:rsidRDefault="00473671" w:rsidP="00473671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交换意向留言</w:t>
      </w:r>
    </w:p>
    <w:p w14:paraId="000A0562" w14:textId="77777777" w:rsidR="00473671" w:rsidRPr="00473671" w:rsidRDefault="00473671" w:rsidP="00473671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交换状态标记</w:t>
      </w:r>
    </w:p>
    <w:p w14:paraId="1B7D29AA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5. 建议反馈模块</w:t>
      </w:r>
    </w:p>
    <w:p w14:paraId="2BB426EB" w14:textId="77777777" w:rsidR="00473671" w:rsidRPr="00473671" w:rsidRDefault="00473671" w:rsidP="00473671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提交校园建议（分类、内容、上传图片）</w:t>
      </w:r>
    </w:p>
    <w:p w14:paraId="3945C36A" w14:textId="77777777" w:rsidR="00473671" w:rsidRPr="00473671" w:rsidRDefault="00473671" w:rsidP="00473671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查看历史建议</w:t>
      </w:r>
    </w:p>
    <w:p w14:paraId="44667C45" w14:textId="77777777" w:rsidR="00473671" w:rsidRPr="00473671" w:rsidRDefault="00473671" w:rsidP="00473671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管理员回复公示（模拟）</w:t>
      </w:r>
    </w:p>
    <w:p w14:paraId="2ABA36D6" w14:textId="77777777" w:rsidR="00473671" w:rsidRPr="00473671" w:rsidRDefault="00473671" w:rsidP="00473671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建议统计展示</w:t>
      </w:r>
    </w:p>
    <w:p w14:paraId="44D68C6E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lastRenderedPageBreak/>
        <w:t>6. 简易后台管理模块</w:t>
      </w:r>
    </w:p>
    <w:p w14:paraId="75D625E2" w14:textId="77777777" w:rsidR="00473671" w:rsidRPr="00473671" w:rsidRDefault="00473671" w:rsidP="00473671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内容查看与列表展示</w:t>
      </w:r>
    </w:p>
    <w:p w14:paraId="33784BB5" w14:textId="77777777" w:rsidR="00473671" w:rsidRPr="00473671" w:rsidRDefault="00473671" w:rsidP="00473671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数据统计</w:t>
      </w:r>
    </w:p>
    <w:p w14:paraId="28FD3B4B" w14:textId="77777777" w:rsidR="00473671" w:rsidRPr="00473671" w:rsidRDefault="00473671" w:rsidP="00473671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信息状态管理</w:t>
      </w:r>
    </w:p>
    <w:p w14:paraId="15D86C3D" w14:textId="77777777" w:rsidR="00473671" w:rsidRPr="00473671" w:rsidRDefault="00473671" w:rsidP="00473671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基础数据维护（简化版）</w:t>
      </w:r>
    </w:p>
    <w:p w14:paraId="4A96CFD0" w14:textId="77777777" w:rsidR="00EE30EE" w:rsidRPr="00EE30EE" w:rsidRDefault="00EE30EE" w:rsidP="00EE30EE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E30EE">
        <w:rPr>
          <w:rFonts w:ascii="微软雅黑" w:eastAsia="微软雅黑" w:hAnsi="微软雅黑"/>
          <w:b/>
          <w:bCs/>
          <w:sz w:val="32"/>
          <w:szCs w:val="32"/>
        </w:rPr>
        <w:t>五、项目约束与假设</w:t>
      </w:r>
    </w:p>
    <w:p w14:paraId="7104100E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. 技术约束</w:t>
      </w:r>
    </w:p>
    <w:p w14:paraId="43E8E6E4" w14:textId="77777777" w:rsidR="00473671" w:rsidRPr="00473671" w:rsidRDefault="00473671" w:rsidP="00473671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采用轻量化前端技术，不依赖服务器、数据库与云服务</w:t>
      </w:r>
    </w:p>
    <w:p w14:paraId="58EE91C4" w14:textId="77777777" w:rsidR="00473671" w:rsidRPr="00473671" w:rsidRDefault="00473671" w:rsidP="00473671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不使用复杂框架与第三方接口</w:t>
      </w:r>
    </w:p>
    <w:p w14:paraId="535AFD58" w14:textId="77777777" w:rsidR="00473671" w:rsidRPr="00473671" w:rsidRDefault="00473671" w:rsidP="00473671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确保低门槛、易开发、易演示、易交付</w:t>
      </w:r>
    </w:p>
    <w:p w14:paraId="64B5FD72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2. 范围约束</w:t>
      </w:r>
    </w:p>
    <w:p w14:paraId="34C8EE82" w14:textId="77777777" w:rsidR="00473671" w:rsidRPr="00473671" w:rsidRDefault="00473671" w:rsidP="00473671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需求一经确认，不再新增、修改、扩展</w:t>
      </w:r>
    </w:p>
    <w:p w14:paraId="1B72C0E1" w14:textId="77777777" w:rsidR="00473671" w:rsidRPr="00473671" w:rsidRDefault="00473671" w:rsidP="00473671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不开发付费、社交、直播、地图、支付等功能</w:t>
      </w:r>
    </w:p>
    <w:p w14:paraId="1C5E2E70" w14:textId="77777777" w:rsidR="00473671" w:rsidRPr="00473671" w:rsidRDefault="00473671" w:rsidP="00473671">
      <w:pPr>
        <w:numPr>
          <w:ilvl w:val="0"/>
          <w:numId w:val="15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坚持最小可用产品（MVP）原则</w:t>
      </w:r>
    </w:p>
    <w:p w14:paraId="64284917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3. 资源约束</w:t>
      </w:r>
    </w:p>
    <w:p w14:paraId="7888DF5A" w14:textId="77777777" w:rsidR="00473671" w:rsidRPr="00473671" w:rsidRDefault="00473671" w:rsidP="00473671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小组共 5 人，均为学生，无专业设备、无项目经费</w:t>
      </w:r>
    </w:p>
    <w:p w14:paraId="35ED8465" w14:textId="77777777" w:rsidR="00473671" w:rsidRPr="00473671" w:rsidRDefault="00473671" w:rsidP="00473671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开发时间为课余时间，需与课程学习协调</w:t>
      </w:r>
    </w:p>
    <w:p w14:paraId="73FCE48A" w14:textId="77777777" w:rsidR="00473671" w:rsidRPr="00473671" w:rsidRDefault="00473671" w:rsidP="00473671">
      <w:pPr>
        <w:numPr>
          <w:ilvl w:val="0"/>
          <w:numId w:val="16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无外部资金、无专业设计资源、无测试设备支持</w:t>
      </w:r>
    </w:p>
    <w:p w14:paraId="47D877C5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4. 时间约束</w:t>
      </w:r>
    </w:p>
    <w:p w14:paraId="5677A14C" w14:textId="77777777" w:rsidR="00473671" w:rsidRPr="00473671" w:rsidRDefault="00473671" w:rsidP="00473671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必须在 4 周内完成全部开发与文档</w:t>
      </w:r>
    </w:p>
    <w:p w14:paraId="4673CD8E" w14:textId="77777777" w:rsidR="00473671" w:rsidRPr="00473671" w:rsidRDefault="00473671" w:rsidP="00473671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必须按时参加答辩，不得延期</w:t>
      </w:r>
    </w:p>
    <w:p w14:paraId="63A19E78" w14:textId="77777777" w:rsidR="00473671" w:rsidRPr="00473671" w:rsidRDefault="00473671" w:rsidP="00473671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各阶段里程碑严格按计划执行</w:t>
      </w:r>
    </w:p>
    <w:p w14:paraId="4A495249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lastRenderedPageBreak/>
        <w:t>5. 质量约束</w:t>
      </w:r>
    </w:p>
    <w:p w14:paraId="79E69B8C" w14:textId="77777777" w:rsidR="00473671" w:rsidRPr="00473671" w:rsidRDefault="00473671" w:rsidP="00473671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系统可正常演示、操作流程闭环</w:t>
      </w:r>
    </w:p>
    <w:p w14:paraId="1EEA52AE" w14:textId="77777777" w:rsidR="00473671" w:rsidRPr="00473671" w:rsidRDefault="00473671" w:rsidP="00473671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界面规范、无明显 bug</w:t>
      </w:r>
    </w:p>
    <w:p w14:paraId="1E72AAC4" w14:textId="77777777" w:rsidR="00473671" w:rsidRPr="00473671" w:rsidRDefault="00473671" w:rsidP="00473671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文档齐全、格式标准、内容完整</w:t>
      </w:r>
    </w:p>
    <w:p w14:paraId="69B00B07" w14:textId="77777777" w:rsidR="00EE30EE" w:rsidRPr="00EE30EE" w:rsidRDefault="00EE30EE" w:rsidP="00EE30EE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E30EE">
        <w:rPr>
          <w:rFonts w:ascii="微软雅黑" w:eastAsia="微软雅黑" w:hAnsi="微软雅黑"/>
          <w:b/>
          <w:bCs/>
          <w:sz w:val="32"/>
          <w:szCs w:val="32"/>
        </w:rPr>
        <w:t>六、项目团队与职责（5 人详细分工）</w:t>
      </w:r>
    </w:p>
    <w:p w14:paraId="7994B736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. 项目经理：张佳星</w:t>
      </w:r>
    </w:p>
    <w:p w14:paraId="594585EE" w14:textId="77777777" w:rsidR="00473671" w:rsidRPr="00473671" w:rsidRDefault="00473671" w:rsidP="00473671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负责制定项目整体计划、WBS 分解、进度规划</w:t>
      </w:r>
    </w:p>
    <w:p w14:paraId="5B2FEA47" w14:textId="77777777" w:rsidR="00473671" w:rsidRPr="00473671" w:rsidRDefault="00473671" w:rsidP="00473671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负责风险识别、风险登记、风险跟踪与应对</w:t>
      </w:r>
    </w:p>
    <w:p w14:paraId="583B986F" w14:textId="77777777" w:rsidR="00473671" w:rsidRPr="00473671" w:rsidRDefault="00473671" w:rsidP="00473671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组织</w:t>
      </w:r>
      <w:proofErr w:type="gramStart"/>
      <w:r w:rsidRPr="00473671">
        <w:rPr>
          <w:rFonts w:ascii="微软雅黑" w:eastAsia="微软雅黑" w:hAnsi="微软雅黑"/>
          <w:sz w:val="22"/>
        </w:rPr>
        <w:t>每日站</w:t>
      </w:r>
      <w:proofErr w:type="gramEnd"/>
      <w:r w:rsidRPr="00473671">
        <w:rPr>
          <w:rFonts w:ascii="微软雅黑" w:eastAsia="微软雅黑" w:hAnsi="微软雅黑"/>
          <w:sz w:val="22"/>
        </w:rPr>
        <w:t>会、周例会、进度协调</w:t>
      </w:r>
    </w:p>
    <w:p w14:paraId="0153B0B8" w14:textId="77777777" w:rsidR="00473671" w:rsidRPr="00473671" w:rsidRDefault="00473671" w:rsidP="00473671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负责干系人沟通、小组任务分配</w:t>
      </w:r>
    </w:p>
    <w:p w14:paraId="02AF46E2" w14:textId="77777777" w:rsidR="00473671" w:rsidRPr="00473671" w:rsidRDefault="00473671" w:rsidP="00473671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监控项目范围、进度、成本、质量</w:t>
      </w:r>
    </w:p>
    <w:p w14:paraId="193EFCE2" w14:textId="77777777" w:rsidR="00473671" w:rsidRPr="00473671" w:rsidRDefault="00473671" w:rsidP="00473671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项目收尾、总结、答辩统筹</w:t>
      </w:r>
    </w:p>
    <w:p w14:paraId="20783298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2. 需求与产品工程师：刘昕雨</w:t>
      </w:r>
    </w:p>
    <w:p w14:paraId="3E39BD29" w14:textId="77777777" w:rsidR="00473671" w:rsidRPr="00473671" w:rsidRDefault="00473671" w:rsidP="00473671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负责校园用户需求调研、需求整理与分析</w:t>
      </w:r>
    </w:p>
    <w:p w14:paraId="481A981C" w14:textId="77777777" w:rsidR="00473671" w:rsidRPr="00473671" w:rsidRDefault="00473671" w:rsidP="00473671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编写需求规格说明书、功能清单</w:t>
      </w:r>
    </w:p>
    <w:p w14:paraId="3F4A53F9" w14:textId="77777777" w:rsidR="00473671" w:rsidRPr="00473671" w:rsidRDefault="00473671" w:rsidP="00473671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负责产品原型、界面结构、流程设计</w:t>
      </w:r>
    </w:p>
    <w:p w14:paraId="21843D38" w14:textId="77777777" w:rsidR="00473671" w:rsidRPr="00473671" w:rsidRDefault="00473671" w:rsidP="00473671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制定项目验收标准、功能确认</w:t>
      </w:r>
    </w:p>
    <w:p w14:paraId="692D44F0" w14:textId="77777777" w:rsidR="00473671" w:rsidRPr="00473671" w:rsidRDefault="00473671" w:rsidP="00473671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需求评审、范围确认、变更控制</w:t>
      </w:r>
    </w:p>
    <w:p w14:paraId="08BAA2DA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3. 前端开发工程师：梁家旺</w:t>
      </w:r>
    </w:p>
    <w:p w14:paraId="7B063BBD" w14:textId="77777777" w:rsidR="00473671" w:rsidRPr="00473671" w:rsidRDefault="00473671" w:rsidP="00473671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负责页面结构、布局、样式设计与实现</w:t>
      </w:r>
    </w:p>
    <w:p w14:paraId="392ECADB" w14:textId="77777777" w:rsidR="00473671" w:rsidRPr="00473671" w:rsidRDefault="00473671" w:rsidP="00473671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完成页面交互、按钮、表单、列表展示</w:t>
      </w:r>
    </w:p>
    <w:p w14:paraId="5328FD83" w14:textId="77777777" w:rsidR="00473671" w:rsidRPr="00473671" w:rsidRDefault="00473671" w:rsidP="00473671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移动端适配、浏览器兼容优化</w:t>
      </w:r>
    </w:p>
    <w:p w14:paraId="66926F24" w14:textId="77777777" w:rsidR="00473671" w:rsidRPr="00473671" w:rsidRDefault="00473671" w:rsidP="00473671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lastRenderedPageBreak/>
        <w:t>界面统一风格、视觉效果实现</w:t>
      </w:r>
    </w:p>
    <w:p w14:paraId="1ABEAF24" w14:textId="77777777" w:rsidR="00473671" w:rsidRPr="00473671" w:rsidRDefault="00473671" w:rsidP="00473671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配合联调，完成前端逻辑</w:t>
      </w:r>
    </w:p>
    <w:p w14:paraId="2051C39C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4. 后端开发工程师：张春笋</w:t>
      </w:r>
    </w:p>
    <w:p w14:paraId="7BC9EEBE" w14:textId="77777777" w:rsidR="00473671" w:rsidRPr="00473671" w:rsidRDefault="00473671" w:rsidP="00473671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负责功能逻辑、数据存储、数据读取</w:t>
      </w:r>
    </w:p>
    <w:p w14:paraId="0CD8DC46" w14:textId="77777777" w:rsidR="00473671" w:rsidRPr="00473671" w:rsidRDefault="00473671" w:rsidP="00473671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实现发布、查询、状态更新等核心逻辑</w:t>
      </w:r>
    </w:p>
    <w:p w14:paraId="7687169C" w14:textId="77777777" w:rsidR="00473671" w:rsidRPr="00473671" w:rsidRDefault="00473671" w:rsidP="00473671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表单验证、数据处理、流程控制</w:t>
      </w:r>
    </w:p>
    <w:p w14:paraId="377B4CD1" w14:textId="77777777" w:rsidR="00473671" w:rsidRPr="00473671" w:rsidRDefault="00473671" w:rsidP="00473671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与前端联调，保证功能闭环</w:t>
      </w:r>
    </w:p>
    <w:p w14:paraId="103EC85E" w14:textId="77777777" w:rsidR="00473671" w:rsidRPr="00473671" w:rsidRDefault="00473671" w:rsidP="00473671">
      <w:pPr>
        <w:numPr>
          <w:ilvl w:val="0"/>
          <w:numId w:val="22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保障数据展示正常、流程稳定</w:t>
      </w:r>
    </w:p>
    <w:p w14:paraId="53997AD7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22"/>
        </w:rPr>
      </w:pPr>
      <w:r w:rsidRPr="00473671">
        <w:rPr>
          <w:rFonts w:ascii="微软雅黑" w:eastAsia="微软雅黑" w:hAnsi="微软雅黑"/>
          <w:b/>
          <w:bCs/>
          <w:sz w:val="22"/>
        </w:rPr>
        <w:t>5. 测试与文档工程师：张玉良</w:t>
      </w:r>
    </w:p>
    <w:p w14:paraId="420A68E4" w14:textId="77777777" w:rsidR="00473671" w:rsidRPr="00473671" w:rsidRDefault="00473671" w:rsidP="00473671">
      <w:pPr>
        <w:numPr>
          <w:ilvl w:val="0"/>
          <w:numId w:val="2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编写项目质量计划、测试计划、测试用例</w:t>
      </w:r>
    </w:p>
    <w:p w14:paraId="2466C40D" w14:textId="77777777" w:rsidR="00473671" w:rsidRPr="00473671" w:rsidRDefault="00473671" w:rsidP="00473671">
      <w:pPr>
        <w:numPr>
          <w:ilvl w:val="0"/>
          <w:numId w:val="2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执行功能测试、界面测试、流程测试、易用性测试</w:t>
      </w:r>
    </w:p>
    <w:p w14:paraId="157BFCAB" w14:textId="77777777" w:rsidR="00473671" w:rsidRPr="00473671" w:rsidRDefault="00473671" w:rsidP="00473671">
      <w:pPr>
        <w:numPr>
          <w:ilvl w:val="0"/>
          <w:numId w:val="2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缺陷记录、缺陷跟踪、回归测试</w:t>
      </w:r>
    </w:p>
    <w:p w14:paraId="5098ECB5" w14:textId="77777777" w:rsidR="00473671" w:rsidRPr="00473671" w:rsidRDefault="00473671" w:rsidP="00473671">
      <w:pPr>
        <w:numPr>
          <w:ilvl w:val="0"/>
          <w:numId w:val="2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全套文档撰写、整理、排版、规范化</w:t>
      </w:r>
    </w:p>
    <w:p w14:paraId="15BDCBA0" w14:textId="77777777" w:rsidR="00473671" w:rsidRPr="00473671" w:rsidRDefault="00473671" w:rsidP="00473671">
      <w:pPr>
        <w:numPr>
          <w:ilvl w:val="0"/>
          <w:numId w:val="23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质量审核、验收测试、交付物检查</w:t>
      </w:r>
    </w:p>
    <w:p w14:paraId="1AD6B665" w14:textId="77777777" w:rsidR="00EE30EE" w:rsidRPr="00EE30EE" w:rsidRDefault="00EE30EE" w:rsidP="00EE30EE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E30EE">
        <w:rPr>
          <w:rFonts w:ascii="微软雅黑" w:eastAsia="微软雅黑" w:hAnsi="微软雅黑"/>
          <w:b/>
          <w:bCs/>
          <w:sz w:val="32"/>
          <w:szCs w:val="32"/>
        </w:rPr>
        <w:t>七、项目主要交付物</w:t>
      </w:r>
    </w:p>
    <w:p w14:paraId="3A1FEFD2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可运行校园互助服务站 Demo</w:t>
      </w:r>
    </w:p>
    <w:p w14:paraId="76402ECA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项目立项申请书</w:t>
      </w:r>
    </w:p>
    <w:p w14:paraId="175003FB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可行性研究报告</w:t>
      </w:r>
    </w:p>
    <w:p w14:paraId="73B56CC0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项目总体计划</w:t>
      </w:r>
    </w:p>
    <w:p w14:paraId="121A0746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软件开发子计划</w:t>
      </w:r>
    </w:p>
    <w:p w14:paraId="0B95D649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项目质量计划</w:t>
      </w:r>
    </w:p>
    <w:p w14:paraId="0E4A576F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风险检查清单</w:t>
      </w:r>
    </w:p>
    <w:p w14:paraId="5508F78B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lastRenderedPageBreak/>
        <w:t>项目总结报告</w:t>
      </w:r>
    </w:p>
    <w:p w14:paraId="540D6E81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WBS、甘特图、燃尽图</w:t>
      </w:r>
    </w:p>
    <w:p w14:paraId="225530FE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需求规格说明书、测试报告</w:t>
      </w:r>
    </w:p>
    <w:p w14:paraId="394549DB" w14:textId="77777777" w:rsidR="00EE30EE" w:rsidRPr="00EE30EE" w:rsidRDefault="00EE30EE" w:rsidP="00EE30EE">
      <w:pPr>
        <w:numPr>
          <w:ilvl w:val="0"/>
          <w:numId w:val="6"/>
        </w:numPr>
        <w:rPr>
          <w:rFonts w:ascii="微软雅黑" w:eastAsia="微软雅黑" w:hAnsi="微软雅黑" w:hint="eastAsia"/>
          <w:sz w:val="22"/>
        </w:rPr>
      </w:pPr>
      <w:r w:rsidRPr="00EE30EE">
        <w:rPr>
          <w:rFonts w:ascii="微软雅黑" w:eastAsia="微软雅黑" w:hAnsi="微软雅黑"/>
          <w:sz w:val="22"/>
        </w:rPr>
        <w:t>答辩 PPT</w:t>
      </w:r>
    </w:p>
    <w:p w14:paraId="45965B34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32"/>
          <w:szCs w:val="32"/>
        </w:rPr>
      </w:pPr>
      <w:r w:rsidRPr="00473671">
        <w:rPr>
          <w:rFonts w:ascii="微软雅黑" w:eastAsia="微软雅黑" w:hAnsi="微软雅黑"/>
          <w:b/>
          <w:bCs/>
          <w:sz w:val="32"/>
          <w:szCs w:val="32"/>
        </w:rPr>
        <w:t>八、项目实施思路与管理策略</w:t>
      </w:r>
    </w:p>
    <w:p w14:paraId="3435AD23" w14:textId="77777777" w:rsidR="00473671" w:rsidRPr="00473671" w:rsidRDefault="00473671" w:rsidP="00473671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采用</w:t>
      </w:r>
      <w:r w:rsidRPr="00473671">
        <w:rPr>
          <w:rFonts w:ascii="微软雅黑" w:eastAsia="微软雅黑" w:hAnsi="微软雅黑"/>
          <w:b/>
          <w:bCs/>
          <w:sz w:val="22"/>
        </w:rPr>
        <w:t>阶段化管理 + 敏捷站会</w:t>
      </w:r>
      <w:r w:rsidRPr="00473671">
        <w:rPr>
          <w:rFonts w:ascii="微软雅黑" w:eastAsia="微软雅黑" w:hAnsi="微软雅黑"/>
          <w:sz w:val="22"/>
        </w:rPr>
        <w:t>模式，保证进度透明。</w:t>
      </w:r>
    </w:p>
    <w:p w14:paraId="0A3FE9FD" w14:textId="77777777" w:rsidR="00473671" w:rsidRPr="00473671" w:rsidRDefault="00473671" w:rsidP="00473671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使用</w:t>
      </w:r>
      <w:r w:rsidRPr="00473671">
        <w:rPr>
          <w:rFonts w:ascii="微软雅黑" w:eastAsia="微软雅黑" w:hAnsi="微软雅黑"/>
          <w:b/>
          <w:bCs/>
          <w:sz w:val="22"/>
        </w:rPr>
        <w:t>WBS</w:t>
      </w:r>
      <w:r w:rsidRPr="00473671">
        <w:rPr>
          <w:rFonts w:ascii="微软雅黑" w:eastAsia="微软雅黑" w:hAnsi="微软雅黑"/>
          <w:sz w:val="22"/>
        </w:rPr>
        <w:t>将任务拆解到可执行、可分配、可验收级别。</w:t>
      </w:r>
    </w:p>
    <w:p w14:paraId="51005352" w14:textId="77777777" w:rsidR="00473671" w:rsidRPr="00473671" w:rsidRDefault="00473671" w:rsidP="00473671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通过</w:t>
      </w:r>
      <w:r w:rsidRPr="00473671">
        <w:rPr>
          <w:rFonts w:ascii="微软雅黑" w:eastAsia="微软雅黑" w:hAnsi="微软雅黑"/>
          <w:b/>
          <w:bCs/>
          <w:sz w:val="22"/>
        </w:rPr>
        <w:t>甘特图</w:t>
      </w:r>
      <w:r w:rsidRPr="00473671">
        <w:rPr>
          <w:rFonts w:ascii="微软雅黑" w:eastAsia="微软雅黑" w:hAnsi="微软雅黑"/>
          <w:sz w:val="22"/>
        </w:rPr>
        <w:t>规划进度、</w:t>
      </w:r>
      <w:r w:rsidRPr="00473671">
        <w:rPr>
          <w:rFonts w:ascii="微软雅黑" w:eastAsia="微软雅黑" w:hAnsi="微软雅黑"/>
          <w:b/>
          <w:bCs/>
          <w:sz w:val="22"/>
        </w:rPr>
        <w:t>燃尽图</w:t>
      </w:r>
      <w:r w:rsidRPr="00473671">
        <w:rPr>
          <w:rFonts w:ascii="微软雅黑" w:eastAsia="微软雅黑" w:hAnsi="微软雅黑"/>
          <w:sz w:val="22"/>
        </w:rPr>
        <w:t>监控剩余工作量。</w:t>
      </w:r>
    </w:p>
    <w:p w14:paraId="14894469" w14:textId="77777777" w:rsidR="00473671" w:rsidRPr="00473671" w:rsidRDefault="00473671" w:rsidP="00473671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建立</w:t>
      </w:r>
      <w:r w:rsidRPr="00473671">
        <w:rPr>
          <w:rFonts w:ascii="微软雅黑" w:eastAsia="微软雅黑" w:hAnsi="微软雅黑"/>
          <w:b/>
          <w:bCs/>
          <w:sz w:val="22"/>
        </w:rPr>
        <w:t>风险登记册</w:t>
      </w:r>
      <w:r w:rsidRPr="00473671">
        <w:rPr>
          <w:rFonts w:ascii="微软雅黑" w:eastAsia="微软雅黑" w:hAnsi="微软雅黑"/>
          <w:sz w:val="22"/>
        </w:rPr>
        <w:t>，提前识别、主动应对。</w:t>
      </w:r>
    </w:p>
    <w:p w14:paraId="71123EE4" w14:textId="77777777" w:rsidR="00473671" w:rsidRPr="00473671" w:rsidRDefault="00473671" w:rsidP="00473671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执行</w:t>
      </w:r>
      <w:r w:rsidRPr="00473671">
        <w:rPr>
          <w:rFonts w:ascii="微软雅黑" w:eastAsia="微软雅黑" w:hAnsi="微软雅黑"/>
          <w:b/>
          <w:bCs/>
          <w:sz w:val="22"/>
        </w:rPr>
        <w:t>严格范围控制</w:t>
      </w:r>
      <w:r w:rsidRPr="00473671">
        <w:rPr>
          <w:rFonts w:ascii="微软雅黑" w:eastAsia="微软雅黑" w:hAnsi="微软雅黑"/>
          <w:sz w:val="22"/>
        </w:rPr>
        <w:t>，杜绝需求蔓延与功能镀金。</w:t>
      </w:r>
    </w:p>
    <w:p w14:paraId="6403AD5B" w14:textId="77777777" w:rsidR="00473671" w:rsidRPr="00473671" w:rsidRDefault="00473671" w:rsidP="00473671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实施</w:t>
      </w:r>
      <w:r w:rsidRPr="00473671">
        <w:rPr>
          <w:rFonts w:ascii="微软雅黑" w:eastAsia="微软雅黑" w:hAnsi="微软雅黑"/>
          <w:b/>
          <w:bCs/>
          <w:sz w:val="22"/>
        </w:rPr>
        <w:t>测试驱动 + 双人验收</w:t>
      </w:r>
      <w:r w:rsidRPr="00473671">
        <w:rPr>
          <w:rFonts w:ascii="微软雅黑" w:eastAsia="微软雅黑" w:hAnsi="微软雅黑"/>
          <w:sz w:val="22"/>
        </w:rPr>
        <w:t>，保障项目质量。</w:t>
      </w:r>
    </w:p>
    <w:p w14:paraId="7C1E7810" w14:textId="77777777" w:rsidR="00473671" w:rsidRPr="00473671" w:rsidRDefault="00473671" w:rsidP="00473671">
      <w:pPr>
        <w:numPr>
          <w:ilvl w:val="0"/>
          <w:numId w:val="24"/>
        </w:numPr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所有文档</w:t>
      </w:r>
      <w:r w:rsidRPr="00473671">
        <w:rPr>
          <w:rFonts w:ascii="微软雅黑" w:eastAsia="微软雅黑" w:hAnsi="微软雅黑"/>
          <w:b/>
          <w:bCs/>
          <w:sz w:val="22"/>
        </w:rPr>
        <w:t>同步开发进度</w:t>
      </w:r>
      <w:r w:rsidRPr="00473671">
        <w:rPr>
          <w:rFonts w:ascii="微软雅黑" w:eastAsia="微软雅黑" w:hAnsi="微软雅黑"/>
          <w:sz w:val="22"/>
        </w:rPr>
        <w:t>，确保最终完整规范。</w:t>
      </w:r>
    </w:p>
    <w:p w14:paraId="37F0EF41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32"/>
          <w:szCs w:val="32"/>
        </w:rPr>
      </w:pPr>
      <w:r w:rsidRPr="00473671">
        <w:rPr>
          <w:rFonts w:ascii="微软雅黑" w:eastAsia="微软雅黑" w:hAnsi="微软雅黑"/>
          <w:b/>
          <w:bCs/>
          <w:sz w:val="32"/>
          <w:szCs w:val="32"/>
        </w:rPr>
        <w:pict w14:anchorId="2673DA9C">
          <v:rect id="_x0000_i1031" style="width:0;height:1.5pt" o:hralign="center" o:hrstd="t" o:hrnoshade="t" o:hr="t" fillcolor="black" stroked="f"/>
        </w:pict>
      </w:r>
    </w:p>
    <w:p w14:paraId="31176AC1" w14:textId="77777777" w:rsidR="00473671" w:rsidRPr="00473671" w:rsidRDefault="00473671" w:rsidP="00473671">
      <w:pPr>
        <w:rPr>
          <w:rFonts w:ascii="微软雅黑" w:eastAsia="微软雅黑" w:hAnsi="微软雅黑"/>
          <w:b/>
          <w:bCs/>
          <w:sz w:val="32"/>
          <w:szCs w:val="32"/>
        </w:rPr>
      </w:pPr>
      <w:r w:rsidRPr="00473671">
        <w:rPr>
          <w:rFonts w:ascii="微软雅黑" w:eastAsia="微软雅黑" w:hAnsi="微软雅黑"/>
          <w:b/>
          <w:bCs/>
          <w:sz w:val="32"/>
          <w:szCs w:val="32"/>
        </w:rPr>
        <w:t>九、项目可行性结论</w:t>
      </w:r>
    </w:p>
    <w:p w14:paraId="6A67354B" w14:textId="77777777" w:rsidR="00473671" w:rsidRPr="00473671" w:rsidRDefault="00473671" w:rsidP="00473671">
      <w:pPr>
        <w:ind w:firstLineChars="200" w:firstLine="440"/>
        <w:rPr>
          <w:rFonts w:ascii="微软雅黑" w:eastAsia="微软雅黑" w:hAnsi="微软雅黑"/>
          <w:sz w:val="22"/>
        </w:rPr>
      </w:pPr>
      <w:r w:rsidRPr="00473671">
        <w:rPr>
          <w:rFonts w:ascii="微软雅黑" w:eastAsia="微软雅黑" w:hAnsi="微软雅黑"/>
          <w:sz w:val="22"/>
        </w:rPr>
        <w:t>本项目面向校园真实需求，目标清晰、范围明确、技术简单、周期合理、风险可控，完全符合《软件项目管理》课程实践教学目标，具备</w:t>
      </w:r>
      <w:r w:rsidRPr="00473671">
        <w:rPr>
          <w:rFonts w:ascii="微软雅黑" w:eastAsia="微软雅黑" w:hAnsi="微软雅黑"/>
          <w:b/>
          <w:bCs/>
          <w:sz w:val="22"/>
        </w:rPr>
        <w:t>技术可行性、需求可行性、操作可行性、经济可行性、风险可行性</w:t>
      </w:r>
      <w:r w:rsidRPr="00473671">
        <w:rPr>
          <w:rFonts w:ascii="微软雅黑" w:eastAsia="微软雅黑" w:hAnsi="微软雅黑"/>
          <w:sz w:val="22"/>
        </w:rPr>
        <w:t>。项目既能解决校园实际问题，又能完整训练项目管理能力，具有较高实践价值与教学意义。</w:t>
      </w:r>
    </w:p>
    <w:p w14:paraId="14746D85" w14:textId="77777777" w:rsidR="00473671" w:rsidRPr="00473671" w:rsidRDefault="00473671" w:rsidP="00473671">
      <w:pPr>
        <w:ind w:firstLineChars="200" w:firstLine="440"/>
        <w:rPr>
          <w:rFonts w:ascii="微软雅黑" w:eastAsia="微软雅黑" w:hAnsi="微软雅黑"/>
          <w:sz w:val="22"/>
        </w:rPr>
      </w:pPr>
      <w:proofErr w:type="gramStart"/>
      <w:r w:rsidRPr="00473671">
        <w:rPr>
          <w:rFonts w:ascii="微软雅黑" w:eastAsia="微软雅黑" w:hAnsi="微软雅黑"/>
          <w:sz w:val="22"/>
        </w:rPr>
        <w:t>经小组</w:t>
      </w:r>
      <w:proofErr w:type="gramEnd"/>
      <w:r w:rsidRPr="00473671">
        <w:rPr>
          <w:rFonts w:ascii="微软雅黑" w:eastAsia="微软雅黑" w:hAnsi="微软雅黑"/>
          <w:sz w:val="22"/>
        </w:rPr>
        <w:t>全体讨论一致通过，申请正式立项。</w:t>
      </w:r>
    </w:p>
    <w:p w14:paraId="5F9B4E3F" w14:textId="77777777" w:rsidR="001B4B30" w:rsidRPr="00473671" w:rsidRDefault="001B4B30" w:rsidP="00473671">
      <w:pPr>
        <w:rPr>
          <w:rFonts w:hint="eastAsia"/>
        </w:rPr>
      </w:pPr>
    </w:p>
    <w:sectPr w:rsidR="001B4B30" w:rsidRPr="00473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7CA9" w14:textId="77777777" w:rsidR="00E12A9E" w:rsidRDefault="00E12A9E" w:rsidP="00473671">
      <w:pPr>
        <w:rPr>
          <w:rFonts w:hint="eastAsia"/>
        </w:rPr>
      </w:pPr>
      <w:r>
        <w:separator/>
      </w:r>
    </w:p>
  </w:endnote>
  <w:endnote w:type="continuationSeparator" w:id="0">
    <w:p w14:paraId="10732D74" w14:textId="77777777" w:rsidR="00E12A9E" w:rsidRDefault="00E12A9E" w:rsidP="0047367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7C26" w14:textId="77777777" w:rsidR="00E12A9E" w:rsidRDefault="00E12A9E" w:rsidP="00473671">
      <w:pPr>
        <w:rPr>
          <w:rFonts w:hint="eastAsia"/>
        </w:rPr>
      </w:pPr>
      <w:r>
        <w:separator/>
      </w:r>
    </w:p>
  </w:footnote>
  <w:footnote w:type="continuationSeparator" w:id="0">
    <w:p w14:paraId="2D5EA4CE" w14:textId="77777777" w:rsidR="00E12A9E" w:rsidRDefault="00E12A9E" w:rsidP="0047367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98C"/>
    <w:multiLevelType w:val="multilevel"/>
    <w:tmpl w:val="754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2697"/>
    <w:multiLevelType w:val="multilevel"/>
    <w:tmpl w:val="3EC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A222E"/>
    <w:multiLevelType w:val="multilevel"/>
    <w:tmpl w:val="0D28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82EC4"/>
    <w:multiLevelType w:val="multilevel"/>
    <w:tmpl w:val="9522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D2DBB"/>
    <w:multiLevelType w:val="multilevel"/>
    <w:tmpl w:val="2BD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E14BE"/>
    <w:multiLevelType w:val="multilevel"/>
    <w:tmpl w:val="DC76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F0509"/>
    <w:multiLevelType w:val="multilevel"/>
    <w:tmpl w:val="A370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72AF4"/>
    <w:multiLevelType w:val="multilevel"/>
    <w:tmpl w:val="283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D3C3A"/>
    <w:multiLevelType w:val="multilevel"/>
    <w:tmpl w:val="623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47E58"/>
    <w:multiLevelType w:val="multilevel"/>
    <w:tmpl w:val="B20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43840"/>
    <w:multiLevelType w:val="multilevel"/>
    <w:tmpl w:val="540E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D5410"/>
    <w:multiLevelType w:val="multilevel"/>
    <w:tmpl w:val="7B50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362D1C"/>
    <w:multiLevelType w:val="multilevel"/>
    <w:tmpl w:val="69E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461F8"/>
    <w:multiLevelType w:val="multilevel"/>
    <w:tmpl w:val="867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248FC"/>
    <w:multiLevelType w:val="multilevel"/>
    <w:tmpl w:val="4A8A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3181F"/>
    <w:multiLevelType w:val="multilevel"/>
    <w:tmpl w:val="7B50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A7912"/>
    <w:multiLevelType w:val="multilevel"/>
    <w:tmpl w:val="016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824D6"/>
    <w:multiLevelType w:val="multilevel"/>
    <w:tmpl w:val="B528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8455D"/>
    <w:multiLevelType w:val="multilevel"/>
    <w:tmpl w:val="912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24391"/>
    <w:multiLevelType w:val="multilevel"/>
    <w:tmpl w:val="BA4C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7206B"/>
    <w:multiLevelType w:val="multilevel"/>
    <w:tmpl w:val="D22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20EB7"/>
    <w:multiLevelType w:val="multilevel"/>
    <w:tmpl w:val="8E9A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171CD1"/>
    <w:multiLevelType w:val="multilevel"/>
    <w:tmpl w:val="887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87C29"/>
    <w:multiLevelType w:val="multilevel"/>
    <w:tmpl w:val="29F8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437582">
    <w:abstractNumId w:val="11"/>
  </w:num>
  <w:num w:numId="2" w16cid:durableId="1551922566">
    <w:abstractNumId w:val="6"/>
  </w:num>
  <w:num w:numId="3" w16cid:durableId="1316030503">
    <w:abstractNumId w:val="17"/>
  </w:num>
  <w:num w:numId="4" w16cid:durableId="377051371">
    <w:abstractNumId w:val="21"/>
  </w:num>
  <w:num w:numId="5" w16cid:durableId="373962650">
    <w:abstractNumId w:val="23"/>
  </w:num>
  <w:num w:numId="6" w16cid:durableId="1182627912">
    <w:abstractNumId w:val="10"/>
  </w:num>
  <w:num w:numId="7" w16cid:durableId="372270453">
    <w:abstractNumId w:val="15"/>
  </w:num>
  <w:num w:numId="8" w16cid:durableId="225919597">
    <w:abstractNumId w:val="9"/>
  </w:num>
  <w:num w:numId="9" w16cid:durableId="2016422211">
    <w:abstractNumId w:val="1"/>
  </w:num>
  <w:num w:numId="10" w16cid:durableId="1547377848">
    <w:abstractNumId w:val="7"/>
  </w:num>
  <w:num w:numId="11" w16cid:durableId="1081173922">
    <w:abstractNumId w:val="19"/>
  </w:num>
  <w:num w:numId="12" w16cid:durableId="1425489492">
    <w:abstractNumId w:val="20"/>
  </w:num>
  <w:num w:numId="13" w16cid:durableId="1811245682">
    <w:abstractNumId w:val="14"/>
  </w:num>
  <w:num w:numId="14" w16cid:durableId="623771836">
    <w:abstractNumId w:val="4"/>
  </w:num>
  <w:num w:numId="15" w16cid:durableId="624429849">
    <w:abstractNumId w:val="18"/>
  </w:num>
  <w:num w:numId="16" w16cid:durableId="758909646">
    <w:abstractNumId w:val="22"/>
  </w:num>
  <w:num w:numId="17" w16cid:durableId="574978629">
    <w:abstractNumId w:val="8"/>
  </w:num>
  <w:num w:numId="18" w16cid:durableId="1201629216">
    <w:abstractNumId w:val="0"/>
  </w:num>
  <w:num w:numId="19" w16cid:durableId="548033765">
    <w:abstractNumId w:val="5"/>
  </w:num>
  <w:num w:numId="20" w16cid:durableId="1344552015">
    <w:abstractNumId w:val="3"/>
  </w:num>
  <w:num w:numId="21" w16cid:durableId="835269243">
    <w:abstractNumId w:val="13"/>
  </w:num>
  <w:num w:numId="22" w16cid:durableId="514148715">
    <w:abstractNumId w:val="12"/>
  </w:num>
  <w:num w:numId="23" w16cid:durableId="1989507052">
    <w:abstractNumId w:val="16"/>
  </w:num>
  <w:num w:numId="24" w16cid:durableId="631249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EE"/>
    <w:rsid w:val="00017735"/>
    <w:rsid w:val="001B4B30"/>
    <w:rsid w:val="00473671"/>
    <w:rsid w:val="009731F1"/>
    <w:rsid w:val="00D76591"/>
    <w:rsid w:val="00E12A9E"/>
    <w:rsid w:val="00EE30EE"/>
    <w:rsid w:val="00F7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1F35D"/>
  <w15:chartTrackingRefBased/>
  <w15:docId w15:val="{93014669-C9B8-43FA-827F-79ED1B4B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0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0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0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0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0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0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0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0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0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0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0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0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0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0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0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0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0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0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0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0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0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36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36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36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3671"/>
    <w:rPr>
      <w:sz w:val="18"/>
      <w:szCs w:val="18"/>
    </w:rPr>
  </w:style>
  <w:style w:type="character" w:styleId="af2">
    <w:name w:val="Strong"/>
    <w:basedOn w:val="a0"/>
    <w:uiPriority w:val="22"/>
    <w:qFormat/>
    <w:rsid w:val="00473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1490</Words>
  <Characters>1565</Characters>
  <Application>Microsoft Office Word</Application>
  <DocSecurity>0</DocSecurity>
  <Lines>120</Lines>
  <Paragraphs>145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春笋 张</dc:creator>
  <cp:keywords/>
  <dc:description/>
  <cp:lastModifiedBy>春笋 张</cp:lastModifiedBy>
  <cp:revision>2</cp:revision>
  <dcterms:created xsi:type="dcterms:W3CDTF">2026-04-26T07:44:00Z</dcterms:created>
  <dcterms:modified xsi:type="dcterms:W3CDTF">2026-04-26T08:56:00Z</dcterms:modified>
</cp:coreProperties>
</file>