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2440" w14:textId="77777777" w:rsidR="00DA0299" w:rsidRDefault="00DA0299" w:rsidP="00DA0299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17CBC6CE" w14:textId="77777777" w:rsidR="00DA0299" w:rsidRDefault="00DA0299" w:rsidP="00DA0299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5AD43F24" w14:textId="4AC58D55" w:rsidR="00DA0299" w:rsidRPr="00DA0299" w:rsidRDefault="00DA0299" w:rsidP="00DA0299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  <w:r w:rsidRPr="00DA0299">
        <w:rPr>
          <w:rFonts w:ascii="微软雅黑" w:eastAsia="微软雅黑" w:hAnsi="微软雅黑" w:hint="eastAsia"/>
          <w:b/>
          <w:bCs/>
          <w:sz w:val="48"/>
          <w:szCs w:val="48"/>
        </w:rPr>
        <w:t>《</w:t>
      </w:r>
      <w:r w:rsidRPr="00DA0299">
        <w:rPr>
          <w:rFonts w:ascii="微软雅黑" w:eastAsia="微软雅黑" w:hAnsi="微软雅黑"/>
          <w:b/>
          <w:bCs/>
          <w:sz w:val="48"/>
          <w:szCs w:val="48"/>
        </w:rPr>
        <w:t>项目质量计划</w:t>
      </w:r>
      <w:r w:rsidRPr="00DA0299">
        <w:rPr>
          <w:rFonts w:ascii="微软雅黑" w:eastAsia="微软雅黑" w:hAnsi="微软雅黑" w:hint="eastAsia"/>
          <w:b/>
          <w:bCs/>
          <w:sz w:val="48"/>
          <w:szCs w:val="48"/>
        </w:rPr>
        <w:t>》</w:t>
      </w:r>
    </w:p>
    <w:p w14:paraId="4CC2435A" w14:textId="77777777" w:rsidR="00DA0299" w:rsidRDefault="00DA0299" w:rsidP="00DA0299">
      <w:pPr>
        <w:rPr>
          <w:rFonts w:ascii="微软雅黑" w:eastAsia="微软雅黑" w:hAnsi="微软雅黑" w:hint="eastAsia"/>
          <w:sz w:val="28"/>
          <w:szCs w:val="28"/>
        </w:rPr>
      </w:pPr>
    </w:p>
    <w:p w14:paraId="0C8D8EC0" w14:textId="77777777" w:rsidR="00DA0299" w:rsidRDefault="00DA0299" w:rsidP="00DA0299">
      <w:pPr>
        <w:rPr>
          <w:rFonts w:ascii="微软雅黑" w:eastAsia="微软雅黑" w:hAnsi="微软雅黑" w:hint="eastAsia"/>
          <w:sz w:val="28"/>
          <w:szCs w:val="28"/>
        </w:rPr>
      </w:pPr>
    </w:p>
    <w:p w14:paraId="720B1F3D" w14:textId="77777777" w:rsidR="00DA0299" w:rsidRDefault="00DA0299" w:rsidP="00DA0299">
      <w:pPr>
        <w:rPr>
          <w:rFonts w:ascii="微软雅黑" w:eastAsia="微软雅黑" w:hAnsi="微软雅黑" w:hint="eastAsia"/>
          <w:sz w:val="28"/>
          <w:szCs w:val="28"/>
        </w:rPr>
      </w:pPr>
    </w:p>
    <w:p w14:paraId="19115B18" w14:textId="77777777" w:rsidR="00DA0299" w:rsidRDefault="00DA0299" w:rsidP="00DA0299">
      <w:pPr>
        <w:rPr>
          <w:rFonts w:ascii="微软雅黑" w:eastAsia="微软雅黑" w:hAnsi="微软雅黑" w:hint="eastAsia"/>
          <w:sz w:val="28"/>
          <w:szCs w:val="28"/>
        </w:rPr>
      </w:pPr>
    </w:p>
    <w:p w14:paraId="3E2E8950" w14:textId="77777777" w:rsidR="00DA0299" w:rsidRDefault="00DA0299" w:rsidP="00DA0299">
      <w:pPr>
        <w:rPr>
          <w:rFonts w:ascii="微软雅黑" w:eastAsia="微软雅黑" w:hAnsi="微软雅黑" w:hint="eastAsia"/>
          <w:sz w:val="28"/>
          <w:szCs w:val="28"/>
        </w:rPr>
      </w:pPr>
    </w:p>
    <w:p w14:paraId="05DEB328" w14:textId="77777777" w:rsidR="00DA0299" w:rsidRDefault="00DA0299" w:rsidP="00DA0299">
      <w:pPr>
        <w:rPr>
          <w:rFonts w:ascii="微软雅黑" w:eastAsia="微软雅黑" w:hAnsi="微软雅黑" w:hint="eastAsia"/>
          <w:sz w:val="28"/>
          <w:szCs w:val="28"/>
        </w:rPr>
      </w:pPr>
    </w:p>
    <w:p w14:paraId="4AA9EEDF" w14:textId="77777777" w:rsidR="00DA0299" w:rsidRDefault="00DA0299" w:rsidP="00DA0299">
      <w:pPr>
        <w:rPr>
          <w:rFonts w:ascii="微软雅黑" w:eastAsia="微软雅黑" w:hAnsi="微软雅黑" w:hint="eastAsia"/>
          <w:sz w:val="28"/>
          <w:szCs w:val="28"/>
        </w:rPr>
      </w:pPr>
    </w:p>
    <w:p w14:paraId="00865FBD" w14:textId="77777777" w:rsidR="00DA0299" w:rsidRDefault="00DA0299" w:rsidP="00DA0299">
      <w:pPr>
        <w:rPr>
          <w:rFonts w:ascii="微软雅黑" w:eastAsia="微软雅黑" w:hAnsi="微软雅黑" w:hint="eastAsia"/>
          <w:sz w:val="28"/>
          <w:szCs w:val="28"/>
        </w:rPr>
      </w:pPr>
    </w:p>
    <w:p w14:paraId="10EDB975" w14:textId="77777777" w:rsidR="00DA0299" w:rsidRDefault="00DA0299" w:rsidP="00DA0299">
      <w:pPr>
        <w:rPr>
          <w:rFonts w:ascii="微软雅黑" w:eastAsia="微软雅黑" w:hAnsi="微软雅黑" w:hint="eastAsia"/>
          <w:sz w:val="28"/>
          <w:szCs w:val="28"/>
        </w:rPr>
      </w:pPr>
    </w:p>
    <w:p w14:paraId="45A6B94B" w14:textId="77777777" w:rsidR="00DA0299" w:rsidRDefault="00DA0299" w:rsidP="00DA0299">
      <w:pPr>
        <w:rPr>
          <w:rFonts w:ascii="微软雅黑" w:eastAsia="微软雅黑" w:hAnsi="微软雅黑" w:hint="eastAsia"/>
          <w:sz w:val="28"/>
          <w:szCs w:val="28"/>
        </w:rPr>
      </w:pPr>
    </w:p>
    <w:p w14:paraId="1B8728D0" w14:textId="037921BB" w:rsidR="00DA0299" w:rsidRPr="00DA0299" w:rsidRDefault="00DA0299" w:rsidP="00DA0299">
      <w:pPr>
        <w:rPr>
          <w:rFonts w:ascii="微软雅黑" w:eastAsia="微软雅黑" w:hAnsi="微软雅黑" w:hint="eastAsia"/>
          <w:sz w:val="28"/>
          <w:szCs w:val="28"/>
        </w:rPr>
      </w:pPr>
      <w:r w:rsidRPr="00DA0299">
        <w:rPr>
          <w:rFonts w:ascii="微软雅黑" w:eastAsia="微软雅黑" w:hAnsi="微软雅黑"/>
          <w:sz w:val="28"/>
          <w:szCs w:val="28"/>
        </w:rPr>
        <w:t>项目名称：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校园互助服务站平台项目                  </w:t>
      </w:r>
    </w:p>
    <w:p w14:paraId="2B357A26" w14:textId="6188BEE2" w:rsidR="00DA0299" w:rsidRDefault="00DA0299" w:rsidP="00DA0299">
      <w:pPr>
        <w:rPr>
          <w:rFonts w:ascii="微软雅黑" w:eastAsia="微软雅黑" w:hAnsi="微软雅黑" w:cs="微软雅黑"/>
          <w:sz w:val="28"/>
          <w:szCs w:val="24"/>
          <w:u w:val="single"/>
        </w:rPr>
      </w:pPr>
      <w:r w:rsidRPr="00DA0299">
        <w:rPr>
          <w:rFonts w:ascii="微软雅黑" w:eastAsia="微软雅黑" w:hAnsi="微软雅黑"/>
          <w:sz w:val="28"/>
          <w:szCs w:val="28"/>
        </w:rPr>
        <w:t>编制人：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测试工程师 </w:t>
      </w:r>
      <w:r w:rsidR="00E849B4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张玉良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             </w:t>
      </w:r>
    </w:p>
    <w:p w14:paraId="35F0ACF9" w14:textId="29FECE83" w:rsidR="00E849B4" w:rsidRPr="00E849B4" w:rsidRDefault="00E849B4" w:rsidP="00DA0299">
      <w:pPr>
        <w:rPr>
          <w:rFonts w:ascii="微软雅黑" w:eastAsia="微软雅黑" w:hAnsi="微软雅黑" w:hint="eastAsia"/>
          <w:sz w:val="28"/>
          <w:szCs w:val="28"/>
          <w:u w:val="single"/>
        </w:rPr>
      </w:pPr>
      <w:r w:rsidRPr="00E849B4">
        <w:rPr>
          <w:rFonts w:ascii="微软雅黑" w:eastAsia="微软雅黑" w:hAnsi="微软雅黑"/>
          <w:sz w:val="28"/>
          <w:szCs w:val="28"/>
        </w:rPr>
        <w:t>编制日期：</w:t>
      </w:r>
      <w:r w:rsidRPr="00E849B4">
        <w:rPr>
          <w:rFonts w:ascii="微软雅黑" w:eastAsia="微软雅黑" w:hAnsi="微软雅黑" w:hint="eastAsia"/>
          <w:sz w:val="28"/>
          <w:szCs w:val="28"/>
          <w:u w:val="single"/>
        </w:rPr>
        <w:t xml:space="preserve">  </w:t>
      </w:r>
      <w:r w:rsidRPr="00E849B4">
        <w:rPr>
          <w:rFonts w:ascii="微软雅黑" w:eastAsia="微软雅黑" w:hAnsi="微软雅黑"/>
          <w:sz w:val="28"/>
          <w:szCs w:val="28"/>
          <w:u w:val="single"/>
        </w:rPr>
        <w:t>2026 年 4 月</w:t>
      </w:r>
      <w:r>
        <w:rPr>
          <w:rFonts w:ascii="微软雅黑" w:eastAsia="微软雅黑" w:hAnsi="微软雅黑" w:hint="eastAsia"/>
          <w:sz w:val="28"/>
          <w:szCs w:val="28"/>
          <w:u w:val="single"/>
        </w:rPr>
        <w:t xml:space="preserve">                           </w:t>
      </w:r>
    </w:p>
    <w:p w14:paraId="4ABEACDA" w14:textId="77777777" w:rsidR="00DA0299" w:rsidRDefault="00DA0299" w:rsidP="00DA0299">
      <w:pPr>
        <w:rPr>
          <w:rFonts w:hint="eastAsia"/>
        </w:rPr>
      </w:pPr>
    </w:p>
    <w:p w14:paraId="04265208" w14:textId="77777777" w:rsidR="00DA0299" w:rsidRDefault="00DA0299" w:rsidP="00DA0299">
      <w:pPr>
        <w:rPr>
          <w:rFonts w:hint="eastAsia"/>
        </w:rPr>
      </w:pPr>
    </w:p>
    <w:p w14:paraId="3C08D8F6" w14:textId="77777777" w:rsidR="00DA0299" w:rsidRDefault="00DA0299" w:rsidP="00DA0299">
      <w:pPr>
        <w:rPr>
          <w:rFonts w:hint="eastAsia"/>
        </w:rPr>
      </w:pPr>
    </w:p>
    <w:p w14:paraId="2E8723A3" w14:textId="77777777" w:rsidR="00DA0299" w:rsidRDefault="00DA0299" w:rsidP="00DA0299">
      <w:pPr>
        <w:rPr>
          <w:rFonts w:hint="eastAsia"/>
        </w:rPr>
      </w:pPr>
    </w:p>
    <w:p w14:paraId="667D5A24" w14:textId="77777777" w:rsidR="00DA0299" w:rsidRDefault="00DA0299" w:rsidP="00DA0299">
      <w:pPr>
        <w:rPr>
          <w:rFonts w:hint="eastAsia"/>
        </w:rPr>
      </w:pPr>
    </w:p>
    <w:p w14:paraId="51F8E0FD" w14:textId="77777777" w:rsidR="00DA0299" w:rsidRDefault="00DA0299" w:rsidP="00DA0299">
      <w:pPr>
        <w:rPr>
          <w:rFonts w:hint="eastAsia"/>
        </w:rPr>
      </w:pPr>
    </w:p>
    <w:p w14:paraId="3F5FCDE8" w14:textId="77777777" w:rsidR="00DA0299" w:rsidRDefault="00DA0299" w:rsidP="00DA0299">
      <w:pPr>
        <w:rPr>
          <w:rFonts w:hint="eastAsia"/>
        </w:rPr>
      </w:pPr>
    </w:p>
    <w:p w14:paraId="0525D2B3" w14:textId="77777777" w:rsidR="00DA0299" w:rsidRDefault="00DA0299" w:rsidP="00DA0299">
      <w:pPr>
        <w:rPr>
          <w:rFonts w:hint="eastAsia"/>
        </w:rPr>
      </w:pPr>
    </w:p>
    <w:p w14:paraId="7CC52364" w14:textId="77777777" w:rsidR="00DA0299" w:rsidRDefault="00DA0299" w:rsidP="00DA0299">
      <w:pPr>
        <w:rPr>
          <w:rFonts w:hint="eastAsia"/>
        </w:rPr>
      </w:pPr>
    </w:p>
    <w:p w14:paraId="3D9BBB54" w14:textId="3F49973B" w:rsidR="00DA0299" w:rsidRPr="00DA0299" w:rsidRDefault="00DA0299" w:rsidP="00DA0299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A0299">
        <w:rPr>
          <w:rFonts w:ascii="微软雅黑" w:eastAsia="微软雅黑" w:hAnsi="微软雅黑"/>
          <w:b/>
          <w:bCs/>
          <w:sz w:val="32"/>
          <w:szCs w:val="32"/>
        </w:rPr>
        <w:lastRenderedPageBreak/>
        <w:t>一、质量目标</w:t>
      </w:r>
      <w:r w:rsidR="00E849B4" w:rsidRPr="00E849B4">
        <w:rPr>
          <w:rFonts w:ascii="微软雅黑" w:eastAsia="微软雅黑" w:hAnsi="微软雅黑"/>
          <w:b/>
          <w:bCs/>
          <w:sz w:val="32"/>
          <w:szCs w:val="32"/>
        </w:rPr>
        <w:t>（可量化、可考核、可验收）</w:t>
      </w:r>
    </w:p>
    <w:p w14:paraId="0884F2B4" w14:textId="3988ECE4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1.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功能质量目标</w:t>
      </w:r>
    </w:p>
    <w:p w14:paraId="6F5F95D1" w14:textId="77777777" w:rsidR="00E849B4" w:rsidRPr="00E849B4" w:rsidRDefault="00E849B4" w:rsidP="00E849B4">
      <w:pPr>
        <w:numPr>
          <w:ilvl w:val="0"/>
          <w:numId w:val="7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核心功能可用率：100%</w:t>
      </w:r>
    </w:p>
    <w:p w14:paraId="41035622" w14:textId="77777777" w:rsidR="00E849B4" w:rsidRPr="00E849B4" w:rsidRDefault="00E849B4" w:rsidP="00E849B4">
      <w:pPr>
        <w:numPr>
          <w:ilvl w:val="0"/>
          <w:numId w:val="7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业务流程闭环率：100%</w:t>
      </w:r>
    </w:p>
    <w:p w14:paraId="380C1CB6" w14:textId="77777777" w:rsidR="00E849B4" w:rsidRPr="00E849B4" w:rsidRDefault="00E849B4" w:rsidP="00E849B4">
      <w:pPr>
        <w:numPr>
          <w:ilvl w:val="0"/>
          <w:numId w:val="7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测试用例执行率：100%</w:t>
      </w:r>
    </w:p>
    <w:p w14:paraId="43B63B19" w14:textId="77777777" w:rsidR="00E849B4" w:rsidRPr="00E849B4" w:rsidRDefault="00E849B4" w:rsidP="00E849B4">
      <w:pPr>
        <w:numPr>
          <w:ilvl w:val="0"/>
          <w:numId w:val="7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测试用例通过率：≥95%</w:t>
      </w:r>
    </w:p>
    <w:p w14:paraId="410604C6" w14:textId="5CB2DDC6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2.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缺陷控制目标</w:t>
      </w:r>
    </w:p>
    <w:p w14:paraId="1EF1FFD7" w14:textId="77777777" w:rsidR="00E849B4" w:rsidRPr="00E849B4" w:rsidRDefault="00E849B4" w:rsidP="00E849B4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严重缺陷（崩溃、无法使用）：0 个</w:t>
      </w:r>
    </w:p>
    <w:p w14:paraId="44F0A1C3" w14:textId="77777777" w:rsidR="00E849B4" w:rsidRPr="00E849B4" w:rsidRDefault="00E849B4" w:rsidP="00E849B4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 xml:space="preserve">一般缺陷（功能异常）：≤3 </w:t>
      </w:r>
      <w:proofErr w:type="gramStart"/>
      <w:r w:rsidRPr="00E849B4">
        <w:rPr>
          <w:rFonts w:ascii="微软雅黑" w:eastAsia="微软雅黑" w:hAnsi="微软雅黑"/>
          <w:sz w:val="22"/>
        </w:rPr>
        <w:t>个</w:t>
      </w:r>
      <w:proofErr w:type="gramEnd"/>
      <w:r w:rsidRPr="00E849B4">
        <w:rPr>
          <w:rFonts w:ascii="微软雅黑" w:eastAsia="微软雅黑" w:hAnsi="微软雅黑"/>
          <w:sz w:val="22"/>
        </w:rPr>
        <w:t>，且修复率 100%</w:t>
      </w:r>
    </w:p>
    <w:p w14:paraId="5E7A9AB1" w14:textId="77777777" w:rsidR="00E849B4" w:rsidRPr="00E849B4" w:rsidRDefault="00E849B4" w:rsidP="00E849B4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轻微缺陷（体验、文字、样式）：允许存在，统一优化</w:t>
      </w:r>
    </w:p>
    <w:p w14:paraId="208D64E0" w14:textId="3CC0D4E9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3.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性能与体验目标</w:t>
      </w:r>
    </w:p>
    <w:p w14:paraId="6B63A06B" w14:textId="77777777" w:rsidR="00E849B4" w:rsidRPr="00E849B4" w:rsidRDefault="00E849B4" w:rsidP="00E849B4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页面加载速度：≤3 秒</w:t>
      </w:r>
    </w:p>
    <w:p w14:paraId="680E07CE" w14:textId="77777777" w:rsidR="00E849B4" w:rsidRPr="00E849B4" w:rsidRDefault="00E849B4" w:rsidP="00E849B4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按钮响应延迟：≤1 秒</w:t>
      </w:r>
    </w:p>
    <w:p w14:paraId="7D4E4911" w14:textId="77777777" w:rsidR="00E849B4" w:rsidRPr="00E849B4" w:rsidRDefault="00E849B4" w:rsidP="00E849B4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用户操作步骤：≤3 步完成核心操作</w:t>
      </w:r>
    </w:p>
    <w:p w14:paraId="3F560C35" w14:textId="2D69584E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4.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文档质量目标</w:t>
      </w:r>
    </w:p>
    <w:p w14:paraId="631F30FB" w14:textId="77777777" w:rsidR="00E849B4" w:rsidRPr="00E849B4" w:rsidRDefault="00E849B4" w:rsidP="00E849B4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全套文档完整率：100%</w:t>
      </w:r>
    </w:p>
    <w:p w14:paraId="3EA70452" w14:textId="77777777" w:rsidR="00E849B4" w:rsidRPr="00E849B4" w:rsidRDefault="00E849B4" w:rsidP="00E849B4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文档格式规范率：100%</w:t>
      </w:r>
    </w:p>
    <w:p w14:paraId="285D9049" w14:textId="77777777" w:rsidR="00E849B4" w:rsidRPr="00E849B4" w:rsidRDefault="00E849B4" w:rsidP="00E849B4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内容真实、结构清晰、可直接评审</w:t>
      </w:r>
    </w:p>
    <w:p w14:paraId="266EB495" w14:textId="77777777" w:rsidR="00DA0299" w:rsidRPr="00DA0299" w:rsidRDefault="00DA0299" w:rsidP="00DA0299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A0299">
        <w:rPr>
          <w:rFonts w:ascii="微软雅黑" w:eastAsia="微软雅黑" w:hAnsi="微软雅黑"/>
          <w:b/>
          <w:bCs/>
          <w:sz w:val="32"/>
          <w:szCs w:val="32"/>
        </w:rPr>
        <w:t>二、质量标准（依据课程与行业规范）</w:t>
      </w:r>
    </w:p>
    <w:p w14:paraId="5EBB92EB" w14:textId="77777777" w:rsidR="00E849B4" w:rsidRPr="00E849B4" w:rsidRDefault="00E849B4" w:rsidP="00E849B4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需求标准</w:t>
      </w:r>
    </w:p>
    <w:p w14:paraId="5D0024B9" w14:textId="77777777" w:rsidR="00E849B4" w:rsidRPr="00E849B4" w:rsidRDefault="00E849B4" w:rsidP="00E849B4">
      <w:pPr>
        <w:ind w:firstLineChars="300" w:firstLine="66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所有功能必须与需求规格说明书、原型</w:t>
      </w:r>
      <w:proofErr w:type="gramStart"/>
      <w:r w:rsidRPr="00E849B4">
        <w:rPr>
          <w:rFonts w:ascii="微软雅黑" w:eastAsia="微软雅黑" w:hAnsi="微软雅黑"/>
          <w:sz w:val="22"/>
        </w:rPr>
        <w:t>图完全</w:t>
      </w:r>
      <w:proofErr w:type="gramEnd"/>
      <w:r w:rsidRPr="00E849B4">
        <w:rPr>
          <w:rFonts w:ascii="微软雅黑" w:eastAsia="微软雅黑" w:hAnsi="微软雅黑"/>
          <w:sz w:val="22"/>
        </w:rPr>
        <w:t>一致，</w:t>
      </w:r>
      <w:proofErr w:type="gramStart"/>
      <w:r w:rsidRPr="00E849B4">
        <w:rPr>
          <w:rFonts w:ascii="微软雅黑" w:eastAsia="微软雅黑" w:hAnsi="微软雅黑"/>
          <w:sz w:val="22"/>
        </w:rPr>
        <w:t>不</w:t>
      </w:r>
      <w:proofErr w:type="gramEnd"/>
      <w:r w:rsidRPr="00E849B4">
        <w:rPr>
          <w:rFonts w:ascii="微软雅黑" w:eastAsia="微软雅黑" w:hAnsi="微软雅黑"/>
          <w:sz w:val="22"/>
        </w:rPr>
        <w:t>私自删减、</w:t>
      </w:r>
      <w:proofErr w:type="gramStart"/>
      <w:r w:rsidRPr="00E849B4">
        <w:rPr>
          <w:rFonts w:ascii="微软雅黑" w:eastAsia="微软雅黑" w:hAnsi="微软雅黑"/>
          <w:sz w:val="22"/>
        </w:rPr>
        <w:t>不</w:t>
      </w:r>
      <w:proofErr w:type="gramEnd"/>
      <w:r w:rsidRPr="00E849B4">
        <w:rPr>
          <w:rFonts w:ascii="微软雅黑" w:eastAsia="微软雅黑" w:hAnsi="微软雅黑"/>
          <w:sz w:val="22"/>
        </w:rPr>
        <w:t>私自新增。</w:t>
      </w:r>
    </w:p>
    <w:p w14:paraId="698DC7DD" w14:textId="77777777" w:rsidR="00E849B4" w:rsidRPr="00E849B4" w:rsidRDefault="00E849B4" w:rsidP="00E849B4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界面标准</w:t>
      </w:r>
    </w:p>
    <w:p w14:paraId="7F395062" w14:textId="77777777" w:rsidR="00E849B4" w:rsidRPr="00E849B4" w:rsidRDefault="00E849B4" w:rsidP="00E849B4">
      <w:pPr>
        <w:ind w:firstLineChars="300" w:firstLine="66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lastRenderedPageBreak/>
        <w:t>排版整齐、字体统一、颜色协调、按钮可见、提示清晰，移动端无错位、无溢出。</w:t>
      </w:r>
    </w:p>
    <w:p w14:paraId="54CDBD68" w14:textId="77777777" w:rsidR="00E849B4" w:rsidRPr="00E849B4" w:rsidRDefault="00E849B4" w:rsidP="00E849B4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交互标准</w:t>
      </w:r>
    </w:p>
    <w:p w14:paraId="73E817B8" w14:textId="77777777" w:rsidR="00E849B4" w:rsidRPr="00E849B4" w:rsidRDefault="00E849B4" w:rsidP="00E849B4">
      <w:pPr>
        <w:ind w:firstLineChars="300" w:firstLine="66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点击有效、表单可提交、发布有反馈、跳转正确、状态可更新。</w:t>
      </w:r>
    </w:p>
    <w:p w14:paraId="29E2DEFD" w14:textId="77777777" w:rsidR="00E849B4" w:rsidRPr="00E849B4" w:rsidRDefault="00E849B4" w:rsidP="00E849B4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数据标准</w:t>
      </w:r>
    </w:p>
    <w:p w14:paraId="7F914E2C" w14:textId="77777777" w:rsidR="00E849B4" w:rsidRPr="00E849B4" w:rsidRDefault="00E849B4" w:rsidP="00E849B4">
      <w:pPr>
        <w:ind w:firstLineChars="300" w:firstLine="66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字段统一、存储正常、读取正确、列表展示完整、详情信息无误。</w:t>
      </w:r>
    </w:p>
    <w:p w14:paraId="0470EC05" w14:textId="77777777" w:rsidR="00E849B4" w:rsidRPr="00E849B4" w:rsidRDefault="00E849B4" w:rsidP="00E849B4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缺陷标准</w:t>
      </w:r>
    </w:p>
    <w:p w14:paraId="7B1B1D02" w14:textId="77777777" w:rsidR="00E849B4" w:rsidRPr="00E849B4" w:rsidRDefault="00E849B4" w:rsidP="00E849B4">
      <w:pPr>
        <w:numPr>
          <w:ilvl w:val="1"/>
          <w:numId w:val="11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严重：系统崩溃、无法登录、发布失败、数据丢失、流程中断</w:t>
      </w:r>
    </w:p>
    <w:p w14:paraId="5A34C179" w14:textId="77777777" w:rsidR="00E849B4" w:rsidRPr="00E849B4" w:rsidRDefault="00E849B4" w:rsidP="00E849B4">
      <w:pPr>
        <w:numPr>
          <w:ilvl w:val="1"/>
          <w:numId w:val="11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一般：按钮失效、文字错误、显示不全、筛选失效、状态不变</w:t>
      </w:r>
    </w:p>
    <w:p w14:paraId="34EF2097" w14:textId="77777777" w:rsidR="00E849B4" w:rsidRPr="00E849B4" w:rsidRDefault="00E849B4" w:rsidP="00E849B4">
      <w:pPr>
        <w:numPr>
          <w:ilvl w:val="1"/>
          <w:numId w:val="11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轻微：样式不美观、提示不友好、文字排版问题</w:t>
      </w:r>
    </w:p>
    <w:p w14:paraId="54C20E55" w14:textId="77777777" w:rsidR="00E849B4" w:rsidRPr="00E849B4" w:rsidRDefault="00E849B4" w:rsidP="00E849B4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文档标准</w:t>
      </w:r>
    </w:p>
    <w:p w14:paraId="33ACA5AD" w14:textId="77777777" w:rsidR="00E849B4" w:rsidRPr="00E849B4" w:rsidRDefault="00E849B4" w:rsidP="00E849B4">
      <w:pPr>
        <w:ind w:firstLineChars="300" w:firstLine="66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结构完整、目录清晰、内容详实、格式统一、无错别字、可直接打印上交。</w:t>
      </w:r>
    </w:p>
    <w:p w14:paraId="5A9D53D4" w14:textId="77777777" w:rsidR="00DA0299" w:rsidRPr="00DA0299" w:rsidRDefault="00DA0299" w:rsidP="00DA0299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A0299">
        <w:rPr>
          <w:rFonts w:ascii="微软雅黑" w:eastAsia="微软雅黑" w:hAnsi="微软雅黑"/>
          <w:b/>
          <w:bCs/>
          <w:sz w:val="32"/>
          <w:szCs w:val="32"/>
        </w:rPr>
        <w:t>三、质量保证（QA）措施</w:t>
      </w:r>
    </w:p>
    <w:p w14:paraId="4D23EED4" w14:textId="188CAEE6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1.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需求评审</w:t>
      </w:r>
    </w:p>
    <w:p w14:paraId="768E0AD0" w14:textId="77777777" w:rsidR="00E849B4" w:rsidRPr="00E849B4" w:rsidRDefault="00E849B4" w:rsidP="00E849B4">
      <w:pPr>
        <w:ind w:firstLineChars="200" w:firstLine="44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 xml:space="preserve">项目启动后全员共同确认需求，确保理解一致，避免偏差。 </w:t>
      </w:r>
    </w:p>
    <w:p w14:paraId="4241B88F" w14:textId="2FEF083F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2.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设计评审</w:t>
      </w:r>
    </w:p>
    <w:p w14:paraId="6E522E79" w14:textId="77777777" w:rsidR="00E849B4" w:rsidRPr="00E849B4" w:rsidRDefault="00E849B4" w:rsidP="00E849B4">
      <w:pPr>
        <w:ind w:firstLineChars="200" w:firstLine="44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 xml:space="preserve">原型、页面结构、数据结构在开发前评审通过。 </w:t>
      </w:r>
    </w:p>
    <w:p w14:paraId="61CDC0B4" w14:textId="66A05D4A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3.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开发自测</w:t>
      </w:r>
    </w:p>
    <w:p w14:paraId="2D66B732" w14:textId="77777777" w:rsidR="00E849B4" w:rsidRPr="00E849B4" w:rsidRDefault="00E849B4" w:rsidP="00E849B4">
      <w:pPr>
        <w:ind w:firstLineChars="200" w:firstLine="44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 xml:space="preserve">开发人员完成一个模块必须自测通过，才可提交测试。 </w:t>
      </w:r>
    </w:p>
    <w:p w14:paraId="588ED207" w14:textId="2ACD286F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4.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代码 / 逻辑走查</w:t>
      </w:r>
    </w:p>
    <w:p w14:paraId="7A1C40B7" w14:textId="77777777" w:rsidR="00E849B4" w:rsidRPr="00E849B4" w:rsidRDefault="00E849B4" w:rsidP="00E849B4">
      <w:pPr>
        <w:ind w:firstLineChars="200" w:firstLine="44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 xml:space="preserve">前端样式、后端逻辑、数据字段由项目经理统一检查。 </w:t>
      </w:r>
    </w:p>
    <w:p w14:paraId="28EB9515" w14:textId="36242C4A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5.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每日进度检视</w:t>
      </w:r>
    </w:p>
    <w:p w14:paraId="70C30FFB" w14:textId="77777777" w:rsidR="00E849B4" w:rsidRPr="00E849B4" w:rsidRDefault="00E849B4" w:rsidP="00E849B4">
      <w:pPr>
        <w:ind w:firstLineChars="200" w:firstLine="440"/>
        <w:rPr>
          <w:rFonts w:ascii="微软雅黑" w:eastAsia="微软雅黑" w:hAnsi="微软雅黑"/>
          <w:sz w:val="22"/>
        </w:rPr>
      </w:pPr>
      <w:proofErr w:type="gramStart"/>
      <w:r w:rsidRPr="00E849B4">
        <w:rPr>
          <w:rFonts w:ascii="微软雅黑" w:eastAsia="微软雅黑" w:hAnsi="微软雅黑"/>
          <w:sz w:val="22"/>
        </w:rPr>
        <w:t>站会上</w:t>
      </w:r>
      <w:proofErr w:type="gramEnd"/>
      <w:r w:rsidRPr="00E849B4">
        <w:rPr>
          <w:rFonts w:ascii="微软雅黑" w:eastAsia="微软雅黑" w:hAnsi="微软雅黑"/>
          <w:sz w:val="22"/>
        </w:rPr>
        <w:t xml:space="preserve">同步质量问题，当日问题当日清零。 </w:t>
      </w:r>
    </w:p>
    <w:p w14:paraId="064909B9" w14:textId="32529C43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lastRenderedPageBreak/>
        <w:t>6.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严格范围控制</w:t>
      </w:r>
    </w:p>
    <w:p w14:paraId="3B06A34C" w14:textId="77777777" w:rsidR="00E849B4" w:rsidRPr="00E849B4" w:rsidRDefault="00E849B4" w:rsidP="00E849B4">
      <w:pPr>
        <w:ind w:firstLineChars="200" w:firstLine="44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 xml:space="preserve">不允许私自加功能、改逻辑、改流程，防止引入缺陷。 </w:t>
      </w:r>
    </w:p>
    <w:p w14:paraId="08B37115" w14:textId="296C3BA6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7.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双人交叉测试</w:t>
      </w:r>
    </w:p>
    <w:p w14:paraId="6705D744" w14:textId="77777777" w:rsidR="00E849B4" w:rsidRPr="00E849B4" w:rsidRDefault="00E849B4" w:rsidP="00E849B4">
      <w:pPr>
        <w:ind w:firstLineChars="200" w:firstLine="44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 xml:space="preserve">测试工程师 + 项目经理共同验收，提升覆盖率。 </w:t>
      </w:r>
    </w:p>
    <w:p w14:paraId="66204516" w14:textId="68CEA626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8.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阶段门评审</w:t>
      </w:r>
    </w:p>
    <w:p w14:paraId="6B713CA4" w14:textId="77777777" w:rsidR="00E849B4" w:rsidRDefault="00E849B4" w:rsidP="00E849B4">
      <w:pPr>
        <w:ind w:firstLineChars="200" w:firstLine="44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设计完成→开发完成→测试完成→三轮评审方可进入下一阶段。</w:t>
      </w:r>
    </w:p>
    <w:p w14:paraId="5B85D111" w14:textId="5AC8FBD0" w:rsidR="00DA0299" w:rsidRPr="00DA0299" w:rsidRDefault="00DA0299" w:rsidP="00E849B4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A0299">
        <w:rPr>
          <w:rFonts w:ascii="微软雅黑" w:eastAsia="微软雅黑" w:hAnsi="微软雅黑"/>
          <w:b/>
          <w:bCs/>
          <w:sz w:val="32"/>
          <w:szCs w:val="32"/>
        </w:rPr>
        <w:t>四、质量控制（QC）流程</w:t>
      </w:r>
    </w:p>
    <w:p w14:paraId="7EEB36C9" w14:textId="77777777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需求确认 → 设计实现 → 开发自测 → 提交测试 → 缺陷记录 → 开发修复 → 回归测试 → 验收关闭</w:t>
      </w:r>
    </w:p>
    <w:p w14:paraId="20A1AA0B" w14:textId="77777777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每一个环节未通过不得进入下一环节，确保质量持续受控。</w:t>
      </w:r>
    </w:p>
    <w:p w14:paraId="4E6F3E64" w14:textId="77777777" w:rsidR="00DA0299" w:rsidRPr="00DA0299" w:rsidRDefault="00DA0299" w:rsidP="00DA0299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A0299">
        <w:rPr>
          <w:rFonts w:ascii="微软雅黑" w:eastAsia="微软雅黑" w:hAnsi="微软雅黑"/>
          <w:b/>
          <w:bCs/>
          <w:sz w:val="32"/>
          <w:szCs w:val="32"/>
        </w:rPr>
        <w:t>五、测试范围（全覆盖）</w:t>
      </w:r>
    </w:p>
    <w:p w14:paraId="2BB21F1C" w14:textId="008FF8EC" w:rsidR="00E849B4" w:rsidRPr="00E849B4" w:rsidRDefault="00E849B4" w:rsidP="00E849B4">
      <w:pPr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>1.</w:t>
      </w:r>
      <w:r w:rsidRPr="00E849B4">
        <w:rPr>
          <w:rFonts w:ascii="微软雅黑" w:eastAsia="微软雅黑" w:hAnsi="微软雅黑"/>
          <w:b/>
          <w:bCs/>
          <w:sz w:val="22"/>
        </w:rPr>
        <w:t xml:space="preserve"> 功能测试</w:t>
      </w:r>
    </w:p>
    <w:p w14:paraId="6B6040FF" w14:textId="77777777" w:rsidR="00E849B4" w:rsidRPr="00E849B4" w:rsidRDefault="00E849B4" w:rsidP="00E849B4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用户模块：注册、登录、信息展示、发布记录查看</w:t>
      </w:r>
    </w:p>
    <w:p w14:paraId="66AA6FF2" w14:textId="77777777" w:rsidR="00E849B4" w:rsidRPr="00E849B4" w:rsidRDefault="00E849B4" w:rsidP="00E849B4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求助模块：发布、列表、详情、状态更新、我要帮忙</w:t>
      </w:r>
    </w:p>
    <w:p w14:paraId="339573C0" w14:textId="77777777" w:rsidR="00E849B4" w:rsidRPr="00E849B4" w:rsidRDefault="00E849B4" w:rsidP="00E849B4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招领模块：寻物、拾物、搜索、状态标记</w:t>
      </w:r>
    </w:p>
    <w:p w14:paraId="0786689E" w14:textId="77777777" w:rsidR="00E849B4" w:rsidRPr="00E849B4" w:rsidRDefault="00E849B4" w:rsidP="00E849B4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闲置模块：发布、浏览、交换留言</w:t>
      </w:r>
    </w:p>
    <w:p w14:paraId="4A681D09" w14:textId="77777777" w:rsidR="00E849B4" w:rsidRPr="00E849B4" w:rsidRDefault="00E849B4" w:rsidP="00E849B4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建议模块：提交、列表、展示</w:t>
      </w:r>
    </w:p>
    <w:p w14:paraId="172EBF7C" w14:textId="77777777" w:rsidR="00E849B4" w:rsidRPr="00E849B4" w:rsidRDefault="00E849B4" w:rsidP="00E849B4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后台模块：内容查看、数据统计</w:t>
      </w:r>
    </w:p>
    <w:p w14:paraId="7774AA05" w14:textId="77777777" w:rsidR="00E849B4" w:rsidRPr="00E849B4" w:rsidRDefault="00E849B4" w:rsidP="00E849B4">
      <w:pPr>
        <w:rPr>
          <w:rFonts w:ascii="微软雅黑" w:eastAsia="微软雅黑" w:hAnsi="微软雅黑"/>
          <w:b/>
          <w:bCs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2. 界面测试</w:t>
      </w:r>
    </w:p>
    <w:p w14:paraId="51AB87F0" w14:textId="77777777" w:rsidR="00E849B4" w:rsidRPr="00E849B4" w:rsidRDefault="00E849B4" w:rsidP="00E849B4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页面布局、字体大小、行距、颜色、对齐方式</w:t>
      </w:r>
    </w:p>
    <w:p w14:paraId="3C8AE16C" w14:textId="77777777" w:rsidR="00E849B4" w:rsidRPr="00E849B4" w:rsidRDefault="00E849B4" w:rsidP="00E849B4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按钮大小、输入框、图片展示、图标样式</w:t>
      </w:r>
    </w:p>
    <w:p w14:paraId="36F6C0E7" w14:textId="77777777" w:rsidR="00E849B4" w:rsidRPr="00E849B4" w:rsidRDefault="00E849B4" w:rsidP="00E849B4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标题、提示语、警告语、反馈文字规范性</w:t>
      </w:r>
    </w:p>
    <w:p w14:paraId="33534180" w14:textId="77777777" w:rsidR="00E849B4" w:rsidRPr="00E849B4" w:rsidRDefault="00E849B4" w:rsidP="00E849B4">
      <w:pPr>
        <w:rPr>
          <w:rFonts w:ascii="微软雅黑" w:eastAsia="微软雅黑" w:hAnsi="微软雅黑"/>
          <w:b/>
          <w:bCs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lastRenderedPageBreak/>
        <w:t>3. 业务流程测试</w:t>
      </w:r>
    </w:p>
    <w:p w14:paraId="1C048E57" w14:textId="77777777" w:rsidR="00E849B4" w:rsidRPr="00E849B4" w:rsidRDefault="00E849B4" w:rsidP="00E849B4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登录→发布→展示→查看→状态更新 全流程闭环</w:t>
      </w:r>
    </w:p>
    <w:p w14:paraId="75D553FA" w14:textId="77777777" w:rsidR="00E849B4" w:rsidRPr="00E849B4" w:rsidRDefault="00E849B4" w:rsidP="00E849B4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表单填写→提交→成功→显示 完整链路</w:t>
      </w:r>
    </w:p>
    <w:p w14:paraId="14039CC0" w14:textId="77777777" w:rsidR="00E849B4" w:rsidRPr="00E849B4" w:rsidRDefault="00E849B4" w:rsidP="00E849B4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错误操作→提示→</w:t>
      </w:r>
      <w:proofErr w:type="gramStart"/>
      <w:r w:rsidRPr="00E849B4">
        <w:rPr>
          <w:rFonts w:ascii="微软雅黑" w:eastAsia="微软雅黑" w:hAnsi="微软雅黑"/>
          <w:sz w:val="22"/>
        </w:rPr>
        <w:t>不</w:t>
      </w:r>
      <w:proofErr w:type="gramEnd"/>
      <w:r w:rsidRPr="00E849B4">
        <w:rPr>
          <w:rFonts w:ascii="微软雅黑" w:eastAsia="微软雅黑" w:hAnsi="微软雅黑"/>
          <w:sz w:val="22"/>
        </w:rPr>
        <w:t>崩溃 容错处理</w:t>
      </w:r>
    </w:p>
    <w:p w14:paraId="69A14033" w14:textId="77777777" w:rsidR="00E849B4" w:rsidRPr="00E849B4" w:rsidRDefault="00E849B4" w:rsidP="00E849B4">
      <w:pPr>
        <w:rPr>
          <w:rFonts w:ascii="微软雅黑" w:eastAsia="微软雅黑" w:hAnsi="微软雅黑"/>
          <w:b/>
          <w:bCs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4. 易用性测试</w:t>
      </w:r>
    </w:p>
    <w:p w14:paraId="6A28C52F" w14:textId="77777777" w:rsidR="00E849B4" w:rsidRPr="00E849B4" w:rsidRDefault="00E849B4" w:rsidP="00E849B4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是否容易理解、无需学习</w:t>
      </w:r>
    </w:p>
    <w:p w14:paraId="3921820D" w14:textId="77777777" w:rsidR="00E849B4" w:rsidRPr="00E849B4" w:rsidRDefault="00E849B4" w:rsidP="00E849B4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提示是否明确、操作是否顺畅</w:t>
      </w:r>
    </w:p>
    <w:p w14:paraId="55870EBA" w14:textId="77777777" w:rsidR="00E849B4" w:rsidRPr="00E849B4" w:rsidRDefault="00E849B4" w:rsidP="00E849B4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是否符合学生使用习惯</w:t>
      </w:r>
    </w:p>
    <w:p w14:paraId="394CE5E3" w14:textId="77777777" w:rsidR="00E849B4" w:rsidRPr="00E849B4" w:rsidRDefault="00E849B4" w:rsidP="00E849B4">
      <w:pPr>
        <w:rPr>
          <w:rFonts w:ascii="微软雅黑" w:eastAsia="微软雅黑" w:hAnsi="微软雅黑"/>
          <w:b/>
          <w:bCs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5. 兼容性测试</w:t>
      </w:r>
    </w:p>
    <w:p w14:paraId="561C1A05" w14:textId="77777777" w:rsidR="00E849B4" w:rsidRPr="00E849B4" w:rsidRDefault="00E849B4" w:rsidP="00E849B4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PC 端浏览器：Chrome、Edge</w:t>
      </w:r>
    </w:p>
    <w:p w14:paraId="0F1F0284" w14:textId="77777777" w:rsidR="00E849B4" w:rsidRPr="00E849B4" w:rsidRDefault="00E849B4" w:rsidP="00E849B4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移动端：</w:t>
      </w:r>
      <w:proofErr w:type="gramStart"/>
      <w:r w:rsidRPr="00E849B4">
        <w:rPr>
          <w:rFonts w:ascii="微软雅黑" w:eastAsia="微软雅黑" w:hAnsi="微软雅黑"/>
          <w:sz w:val="22"/>
        </w:rPr>
        <w:t>安卓手机</w:t>
      </w:r>
      <w:proofErr w:type="gramEnd"/>
      <w:r w:rsidRPr="00E849B4">
        <w:rPr>
          <w:rFonts w:ascii="微软雅黑" w:eastAsia="微软雅黑" w:hAnsi="微软雅黑"/>
          <w:sz w:val="22"/>
        </w:rPr>
        <w:t>、iPhone、平板</w:t>
      </w:r>
    </w:p>
    <w:p w14:paraId="33B04D7B" w14:textId="77777777" w:rsidR="00E849B4" w:rsidRPr="00E849B4" w:rsidRDefault="00E849B4" w:rsidP="00E849B4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不同屏幕尺寸适配效果</w:t>
      </w:r>
    </w:p>
    <w:p w14:paraId="546D19C7" w14:textId="77777777" w:rsidR="00DA0299" w:rsidRPr="00DA0299" w:rsidRDefault="00DA0299" w:rsidP="00DA0299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A0299">
        <w:rPr>
          <w:rFonts w:ascii="微软雅黑" w:eastAsia="微软雅黑" w:hAnsi="微软雅黑"/>
          <w:b/>
          <w:bCs/>
          <w:sz w:val="32"/>
          <w:szCs w:val="32"/>
        </w:rPr>
        <w:t>六、缺陷管理规则</w:t>
      </w:r>
    </w:p>
    <w:p w14:paraId="3DE5FF5C" w14:textId="510E2217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1.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缺陷提交</w:t>
      </w:r>
    </w:p>
    <w:p w14:paraId="3B824CB5" w14:textId="77777777" w:rsidR="00E849B4" w:rsidRPr="00E849B4" w:rsidRDefault="00E849B4" w:rsidP="00E849B4">
      <w:pPr>
        <w:ind w:firstLineChars="200" w:firstLine="44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 xml:space="preserve">统一记录：缺陷描述、功能模块、严重等级、重现步骤、截图。 </w:t>
      </w:r>
    </w:p>
    <w:p w14:paraId="10C57EE5" w14:textId="41B75949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2.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修复时限</w:t>
      </w:r>
    </w:p>
    <w:p w14:paraId="03A1C115" w14:textId="77777777" w:rsidR="00E849B4" w:rsidRPr="00E849B4" w:rsidRDefault="00E849B4" w:rsidP="00E849B4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严重缺陷：立即停止新功能开发，优先修复</w:t>
      </w:r>
    </w:p>
    <w:p w14:paraId="6F78E458" w14:textId="77777777" w:rsidR="00E849B4" w:rsidRPr="00E849B4" w:rsidRDefault="00E849B4" w:rsidP="00E849B4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一般缺陷：当日接收、当日修复、当日反馈</w:t>
      </w:r>
    </w:p>
    <w:p w14:paraId="0BDCFA22" w14:textId="77777777" w:rsidR="00E849B4" w:rsidRPr="00E849B4" w:rsidRDefault="00E849B4" w:rsidP="00E849B4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轻微缺陷：集中收集，统一优化</w:t>
      </w:r>
    </w:p>
    <w:p w14:paraId="3774AF10" w14:textId="3E029CC4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3.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回归测试</w:t>
      </w:r>
    </w:p>
    <w:p w14:paraId="126CC1F2" w14:textId="77777777" w:rsidR="00E849B4" w:rsidRPr="00E849B4" w:rsidRDefault="00E849B4" w:rsidP="00E849B4">
      <w:pPr>
        <w:ind w:firstLineChars="200" w:firstLine="44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 xml:space="preserve">所有修复必须重新测试，验证通过才可关闭缺陷。 </w:t>
      </w:r>
    </w:p>
    <w:p w14:paraId="71591F2D" w14:textId="3F57FBBD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4.</w:t>
      </w:r>
      <w:r w:rsidRPr="00E849B4">
        <w:rPr>
          <w:rFonts w:ascii="微软雅黑" w:eastAsia="微软雅黑" w:hAnsi="微软雅黑"/>
          <w:sz w:val="22"/>
        </w:rPr>
        <w:t xml:space="preserve">  </w:t>
      </w:r>
      <w:r w:rsidRPr="00E849B4">
        <w:rPr>
          <w:rFonts w:ascii="微软雅黑" w:eastAsia="微软雅黑" w:hAnsi="微软雅黑"/>
          <w:b/>
          <w:bCs/>
          <w:sz w:val="22"/>
        </w:rPr>
        <w:t>缺陷责任人</w:t>
      </w:r>
    </w:p>
    <w:p w14:paraId="0A5F166B" w14:textId="77777777" w:rsidR="00E849B4" w:rsidRDefault="00E849B4" w:rsidP="00E849B4">
      <w:pPr>
        <w:ind w:firstLineChars="200" w:firstLine="44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lastRenderedPageBreak/>
        <w:t>前端问题→前端工程师；后端问题→后端工程师；逻辑问题→对应开发。</w:t>
      </w:r>
    </w:p>
    <w:p w14:paraId="6E47F760" w14:textId="26658AE8" w:rsidR="00DA0299" w:rsidRPr="00DA0299" w:rsidRDefault="00DA0299" w:rsidP="00E849B4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A0299">
        <w:rPr>
          <w:rFonts w:ascii="微软雅黑" w:eastAsia="微软雅黑" w:hAnsi="微软雅黑"/>
          <w:b/>
          <w:bCs/>
          <w:sz w:val="32"/>
          <w:szCs w:val="32"/>
        </w:rPr>
        <w:t>七</w:t>
      </w:r>
      <w:r w:rsidR="00E849B4">
        <w:rPr>
          <w:rFonts w:ascii="微软雅黑" w:eastAsia="微软雅黑" w:hAnsi="微软雅黑" w:hint="eastAsia"/>
          <w:b/>
          <w:bCs/>
          <w:sz w:val="32"/>
          <w:szCs w:val="32"/>
        </w:rPr>
        <w:t>、测试用例设计规则</w:t>
      </w:r>
    </w:p>
    <w:p w14:paraId="5BE3D036" w14:textId="60AF59D2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1.</w:t>
      </w:r>
      <w:r w:rsidRPr="00E849B4">
        <w:rPr>
          <w:rFonts w:ascii="微软雅黑" w:eastAsia="微软雅黑" w:hAnsi="微软雅黑"/>
          <w:sz w:val="22"/>
        </w:rPr>
        <w:t xml:space="preserve">  每个功能至少 3 条用例：正常流程、异常流程、边界数据 </w:t>
      </w:r>
    </w:p>
    <w:p w14:paraId="4DB79F80" w14:textId="48BE9279" w:rsidR="00E849B4" w:rsidRPr="00E849B4" w:rsidRDefault="00E849B4" w:rsidP="00E849B4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2.</w:t>
      </w:r>
      <w:r w:rsidRPr="00E849B4">
        <w:rPr>
          <w:rFonts w:ascii="微软雅黑" w:eastAsia="微软雅黑" w:hAnsi="微软雅黑"/>
          <w:sz w:val="22"/>
        </w:rPr>
        <w:t xml:space="preserve">  用例包含：用例编号、模块、标题、前提、步骤、预期结果 </w:t>
      </w:r>
    </w:p>
    <w:p w14:paraId="7AFF96D6" w14:textId="7EC1A8FC" w:rsidR="00E849B4" w:rsidRDefault="00E849B4" w:rsidP="00E849B4">
      <w:pPr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3.</w:t>
      </w:r>
      <w:r w:rsidRPr="00E849B4">
        <w:rPr>
          <w:rFonts w:ascii="微软雅黑" w:eastAsia="微软雅黑" w:hAnsi="微软雅黑"/>
          <w:sz w:val="22"/>
        </w:rPr>
        <w:t xml:space="preserve">  用例覆盖全部按钮、全部表单、全部跳转、全部状态</w:t>
      </w:r>
    </w:p>
    <w:p w14:paraId="46D2AB44" w14:textId="53982349" w:rsidR="00E849B4" w:rsidRPr="00E849B4" w:rsidRDefault="00E849B4" w:rsidP="00E849B4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E849B4">
        <w:rPr>
          <w:rFonts w:ascii="微软雅黑" w:eastAsia="微软雅黑" w:hAnsi="微软雅黑" w:hint="eastAsia"/>
          <w:b/>
          <w:bCs/>
          <w:sz w:val="32"/>
          <w:szCs w:val="32"/>
        </w:rPr>
        <w:t>八、</w:t>
      </w:r>
      <w:r w:rsidRPr="00E849B4">
        <w:rPr>
          <w:rFonts w:ascii="微软雅黑" w:eastAsia="微软雅黑" w:hAnsi="微软雅黑"/>
          <w:b/>
          <w:bCs/>
          <w:sz w:val="32"/>
          <w:szCs w:val="32"/>
        </w:rPr>
        <w:t>项目最终验收标准</w:t>
      </w:r>
    </w:p>
    <w:p w14:paraId="1B013349" w14:textId="77777777" w:rsidR="00E849B4" w:rsidRPr="00E849B4" w:rsidRDefault="00E849B4" w:rsidP="00E849B4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功能验收</w:t>
      </w:r>
    </w:p>
    <w:p w14:paraId="18193A5C" w14:textId="77777777" w:rsidR="00E849B4" w:rsidRPr="00E849B4" w:rsidRDefault="00E849B4" w:rsidP="00E849B4">
      <w:pPr>
        <w:ind w:firstLineChars="300" w:firstLine="66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所有模块可正常运行，核心流程 100% 闭环。</w:t>
      </w:r>
    </w:p>
    <w:p w14:paraId="1AE08FCD" w14:textId="77777777" w:rsidR="00E849B4" w:rsidRPr="00E849B4" w:rsidRDefault="00E849B4" w:rsidP="00E849B4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系统验收</w:t>
      </w:r>
    </w:p>
    <w:p w14:paraId="33F95DAD" w14:textId="77777777" w:rsidR="00E849B4" w:rsidRPr="00E849B4" w:rsidRDefault="00E849B4" w:rsidP="00E849B4">
      <w:pPr>
        <w:ind w:firstLineChars="300" w:firstLine="66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运行稳定，</w:t>
      </w:r>
      <w:proofErr w:type="gramStart"/>
      <w:r w:rsidRPr="00E849B4">
        <w:rPr>
          <w:rFonts w:ascii="微软雅黑" w:eastAsia="微软雅黑" w:hAnsi="微软雅黑"/>
          <w:sz w:val="22"/>
        </w:rPr>
        <w:t>不</w:t>
      </w:r>
      <w:proofErr w:type="gramEnd"/>
      <w:r w:rsidRPr="00E849B4">
        <w:rPr>
          <w:rFonts w:ascii="微软雅黑" w:eastAsia="微软雅黑" w:hAnsi="微软雅黑"/>
          <w:sz w:val="22"/>
        </w:rPr>
        <w:t>崩溃、不卡死、无报错。</w:t>
      </w:r>
    </w:p>
    <w:p w14:paraId="008B8427" w14:textId="77777777" w:rsidR="00E849B4" w:rsidRPr="00E849B4" w:rsidRDefault="00E849B4" w:rsidP="00E849B4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界面验收</w:t>
      </w:r>
    </w:p>
    <w:p w14:paraId="03597888" w14:textId="77777777" w:rsidR="00E849B4" w:rsidRPr="00E849B4" w:rsidRDefault="00E849B4" w:rsidP="00E849B4">
      <w:pPr>
        <w:ind w:firstLineChars="300" w:firstLine="66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美观、统一、移动端适配良好。</w:t>
      </w:r>
    </w:p>
    <w:p w14:paraId="1A719AE7" w14:textId="77777777" w:rsidR="00E849B4" w:rsidRPr="00E849B4" w:rsidRDefault="00E849B4" w:rsidP="00E849B4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体验验收</w:t>
      </w:r>
    </w:p>
    <w:p w14:paraId="13505650" w14:textId="77777777" w:rsidR="00E849B4" w:rsidRPr="00E849B4" w:rsidRDefault="00E849B4" w:rsidP="00E849B4">
      <w:pPr>
        <w:ind w:firstLineChars="300" w:firstLine="66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操作简单、提示清晰、响应及时、使用流畅。</w:t>
      </w:r>
    </w:p>
    <w:p w14:paraId="0C0BECBA" w14:textId="77777777" w:rsidR="00E849B4" w:rsidRPr="00E849B4" w:rsidRDefault="00E849B4" w:rsidP="00E849B4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缺陷验收</w:t>
      </w:r>
    </w:p>
    <w:p w14:paraId="408540F1" w14:textId="77777777" w:rsidR="00E849B4" w:rsidRPr="00E849B4" w:rsidRDefault="00E849B4" w:rsidP="00E849B4">
      <w:pPr>
        <w:ind w:firstLineChars="300" w:firstLine="66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无严重缺陷，一般缺陷全部修复完成。</w:t>
      </w:r>
    </w:p>
    <w:p w14:paraId="53193160" w14:textId="77777777" w:rsidR="00E849B4" w:rsidRPr="00E849B4" w:rsidRDefault="00E849B4" w:rsidP="00E849B4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文档验收</w:t>
      </w:r>
    </w:p>
    <w:p w14:paraId="08881B67" w14:textId="77777777" w:rsidR="00E849B4" w:rsidRPr="00E849B4" w:rsidRDefault="00E849B4" w:rsidP="00E849B4">
      <w:pPr>
        <w:ind w:firstLineChars="300" w:firstLine="66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全套文档齐全、格式规范、内容详实、满足课程要求。</w:t>
      </w:r>
    </w:p>
    <w:p w14:paraId="688FE4A1" w14:textId="77777777" w:rsidR="00E849B4" w:rsidRPr="00E849B4" w:rsidRDefault="00E849B4" w:rsidP="00E849B4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b/>
          <w:bCs/>
          <w:sz w:val="22"/>
        </w:rPr>
        <w:t>演示验收</w:t>
      </w:r>
    </w:p>
    <w:p w14:paraId="7342E6C0" w14:textId="77777777" w:rsidR="00E849B4" w:rsidRPr="00E849B4" w:rsidRDefault="00E849B4" w:rsidP="00E849B4">
      <w:pPr>
        <w:ind w:firstLineChars="300" w:firstLine="660"/>
        <w:rPr>
          <w:rFonts w:ascii="微软雅黑" w:eastAsia="微软雅黑" w:hAnsi="微软雅黑"/>
          <w:sz w:val="22"/>
        </w:rPr>
      </w:pPr>
      <w:r w:rsidRPr="00E849B4">
        <w:rPr>
          <w:rFonts w:ascii="微软雅黑" w:eastAsia="微软雅黑" w:hAnsi="微软雅黑"/>
          <w:sz w:val="22"/>
        </w:rPr>
        <w:t>可现场完整演示、流程连贯、效果良好、可顺利答辩。</w:t>
      </w:r>
    </w:p>
    <w:p w14:paraId="5AFFC638" w14:textId="77777777" w:rsidR="00E849B4" w:rsidRPr="00E849B4" w:rsidRDefault="00E849B4" w:rsidP="00E849B4">
      <w:pPr>
        <w:rPr>
          <w:rFonts w:ascii="微软雅黑" w:eastAsia="微软雅黑" w:hAnsi="微软雅黑" w:hint="eastAsia"/>
          <w:sz w:val="22"/>
        </w:rPr>
      </w:pPr>
    </w:p>
    <w:sectPr w:rsidR="00E849B4" w:rsidRPr="00E849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17BD"/>
    <w:multiLevelType w:val="multilevel"/>
    <w:tmpl w:val="C10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D4A31"/>
    <w:multiLevelType w:val="multilevel"/>
    <w:tmpl w:val="F3AA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001F2"/>
    <w:multiLevelType w:val="multilevel"/>
    <w:tmpl w:val="B9D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2712D"/>
    <w:multiLevelType w:val="multilevel"/>
    <w:tmpl w:val="1DAC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22299"/>
    <w:multiLevelType w:val="multilevel"/>
    <w:tmpl w:val="EC6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835CF"/>
    <w:multiLevelType w:val="multilevel"/>
    <w:tmpl w:val="1200E0F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6" w15:restartNumberingAfterBreak="0">
    <w:nsid w:val="31D56C08"/>
    <w:multiLevelType w:val="multilevel"/>
    <w:tmpl w:val="9DE0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FE1109"/>
    <w:multiLevelType w:val="multilevel"/>
    <w:tmpl w:val="8E6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C48F8"/>
    <w:multiLevelType w:val="multilevel"/>
    <w:tmpl w:val="078C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307804"/>
    <w:multiLevelType w:val="multilevel"/>
    <w:tmpl w:val="16CC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C0D48"/>
    <w:multiLevelType w:val="multilevel"/>
    <w:tmpl w:val="4A2A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25114B"/>
    <w:multiLevelType w:val="multilevel"/>
    <w:tmpl w:val="42E2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EC3AB0"/>
    <w:multiLevelType w:val="multilevel"/>
    <w:tmpl w:val="5E1A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842B1"/>
    <w:multiLevelType w:val="multilevel"/>
    <w:tmpl w:val="902A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E61E8D"/>
    <w:multiLevelType w:val="multilevel"/>
    <w:tmpl w:val="6C8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74A29"/>
    <w:multiLevelType w:val="multilevel"/>
    <w:tmpl w:val="98CAE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DB22D9"/>
    <w:multiLevelType w:val="multilevel"/>
    <w:tmpl w:val="0FC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50E26"/>
    <w:multiLevelType w:val="multilevel"/>
    <w:tmpl w:val="190E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499541">
    <w:abstractNumId w:val="3"/>
  </w:num>
  <w:num w:numId="2" w16cid:durableId="1144740704">
    <w:abstractNumId w:val="13"/>
  </w:num>
  <w:num w:numId="3" w16cid:durableId="1205799657">
    <w:abstractNumId w:val="8"/>
  </w:num>
  <w:num w:numId="4" w16cid:durableId="1842118509">
    <w:abstractNumId w:val="5"/>
  </w:num>
  <w:num w:numId="5" w16cid:durableId="451557684">
    <w:abstractNumId w:val="10"/>
  </w:num>
  <w:num w:numId="6" w16cid:durableId="235866184">
    <w:abstractNumId w:val="6"/>
  </w:num>
  <w:num w:numId="7" w16cid:durableId="386489627">
    <w:abstractNumId w:val="9"/>
  </w:num>
  <w:num w:numId="8" w16cid:durableId="1313173335">
    <w:abstractNumId w:val="2"/>
  </w:num>
  <w:num w:numId="9" w16cid:durableId="1948154434">
    <w:abstractNumId w:val="7"/>
  </w:num>
  <w:num w:numId="10" w16cid:durableId="1719622854">
    <w:abstractNumId w:val="0"/>
  </w:num>
  <w:num w:numId="11" w16cid:durableId="1692686957">
    <w:abstractNumId w:val="15"/>
  </w:num>
  <w:num w:numId="12" w16cid:durableId="796871103">
    <w:abstractNumId w:val="17"/>
  </w:num>
  <w:num w:numId="13" w16cid:durableId="335961801">
    <w:abstractNumId w:val="14"/>
  </w:num>
  <w:num w:numId="14" w16cid:durableId="789860693">
    <w:abstractNumId w:val="1"/>
  </w:num>
  <w:num w:numId="15" w16cid:durableId="285239764">
    <w:abstractNumId w:val="16"/>
  </w:num>
  <w:num w:numId="16" w16cid:durableId="1155560742">
    <w:abstractNumId w:val="4"/>
  </w:num>
  <w:num w:numId="17" w16cid:durableId="1054935468">
    <w:abstractNumId w:val="12"/>
  </w:num>
  <w:num w:numId="18" w16cid:durableId="927439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99"/>
    <w:rsid w:val="00017735"/>
    <w:rsid w:val="00130074"/>
    <w:rsid w:val="001B4B30"/>
    <w:rsid w:val="00D76591"/>
    <w:rsid w:val="00DA0299"/>
    <w:rsid w:val="00E8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0DAB63"/>
  <w15:chartTrackingRefBased/>
  <w15:docId w15:val="{3A3F41F1-1915-4735-86F4-BF7E0EA06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02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2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2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2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2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2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2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2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2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0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0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02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02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02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02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02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02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02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0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2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02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2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02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2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2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02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0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932</Words>
  <Characters>1035</Characters>
  <Application>Microsoft Office Word</Application>
  <DocSecurity>0</DocSecurity>
  <Lines>172</Lines>
  <Paragraphs>178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春笋 张</dc:creator>
  <cp:keywords/>
  <dc:description/>
  <cp:lastModifiedBy>春笋 张</cp:lastModifiedBy>
  <cp:revision>2</cp:revision>
  <dcterms:created xsi:type="dcterms:W3CDTF">2026-04-26T08:30:00Z</dcterms:created>
  <dcterms:modified xsi:type="dcterms:W3CDTF">2026-04-26T09:41:00Z</dcterms:modified>
</cp:coreProperties>
</file>