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E9B" w:rsidRDefault="004F11FB" w:rsidP="004F11FB">
      <w:pPr>
        <w:pStyle w:val="Heading1"/>
      </w:pPr>
      <w:r>
        <w:rPr>
          <w:lang w:val="en-US"/>
        </w:rPr>
        <w:t>Fi</w:t>
      </w:r>
      <w:r>
        <w:t>șa 0</w:t>
      </w:r>
      <w:r w:rsidR="001C7DEC">
        <w:t>2</w:t>
      </w:r>
      <w:r>
        <w:t xml:space="preserve"> – </w:t>
      </w:r>
      <w:r w:rsidR="001C7DEC">
        <w:t>backtracking</w:t>
      </w:r>
      <w:r w:rsidR="002947CA">
        <w:t xml:space="preserve"> 1</w:t>
      </w:r>
    </w:p>
    <w:p w:rsidR="004F11FB" w:rsidRDefault="007C0A95" w:rsidP="007C0A95">
      <w:pPr>
        <w:pStyle w:val="ListParagraph"/>
        <w:numPr>
          <w:ilvl w:val="0"/>
          <w:numId w:val="3"/>
        </w:numPr>
        <w:contextualSpacing w:val="0"/>
      </w:pPr>
      <w:r>
        <w:t xml:space="preserve">Concepeți un program care citește un </w:t>
      </w:r>
      <w:r w:rsidR="001C7DEC">
        <w:t xml:space="preserve">număr natural </w:t>
      </w:r>
      <w:r w:rsidR="001C7DEC">
        <w:rPr>
          <w:b/>
          <w:i/>
        </w:rPr>
        <w:t>n</w:t>
      </w:r>
      <w:r w:rsidR="001C7DEC">
        <w:t xml:space="preserve">&gt;1 și afișează pe ecran permutările mulțimii {1, 2, 3, …, </w:t>
      </w:r>
      <w:r w:rsidR="001C7DEC" w:rsidRPr="001C7DEC">
        <w:rPr>
          <w:b/>
          <w:i/>
        </w:rPr>
        <w:t>n</w:t>
      </w:r>
      <w:r w:rsidR="001C7DEC">
        <w:t>}</w:t>
      </w:r>
      <w:r>
        <w:t>.</w:t>
      </w:r>
    </w:p>
    <w:p w:rsidR="001C7DEC" w:rsidRDefault="001C7DEC" w:rsidP="007C0A95">
      <w:pPr>
        <w:pStyle w:val="ListParagraph"/>
        <w:numPr>
          <w:ilvl w:val="0"/>
          <w:numId w:val="3"/>
        </w:numPr>
        <w:contextualSpacing w:val="0"/>
      </w:pPr>
      <w:r>
        <w:t xml:space="preserve">Concepeți un program care citește două numere naturale </w:t>
      </w:r>
      <w:r>
        <w:rPr>
          <w:b/>
          <w:i/>
        </w:rPr>
        <w:t>n</w:t>
      </w:r>
      <w:r>
        <w:t xml:space="preserve">&gt;1 și </w:t>
      </w:r>
      <w:r>
        <w:rPr>
          <w:b/>
          <w:i/>
        </w:rPr>
        <w:t>p</w:t>
      </w:r>
      <w:r>
        <w:t>&lt;=</w:t>
      </w:r>
      <w:r w:rsidRPr="001C7DEC">
        <w:rPr>
          <w:b/>
          <w:i/>
        </w:rPr>
        <w:t>n</w:t>
      </w:r>
      <w:r>
        <w:t xml:space="preserve"> și afișează pe ecran aranjamentele elementelor mulțimii {1, 2, 3, …, </w:t>
      </w:r>
      <w:r w:rsidRPr="001C7DEC">
        <w:rPr>
          <w:b/>
          <w:i/>
        </w:rPr>
        <w:t>n</w:t>
      </w:r>
      <w:r>
        <w:t xml:space="preserve">} luate câte </w:t>
      </w:r>
      <w:r>
        <w:rPr>
          <w:b/>
          <w:i/>
        </w:rPr>
        <w:t>p</w:t>
      </w:r>
      <w:r>
        <w:t>.</w:t>
      </w:r>
    </w:p>
    <w:p w:rsidR="001C7DEC" w:rsidRDefault="004321C6" w:rsidP="004321C6">
      <w:pPr>
        <w:pStyle w:val="ListParagraph"/>
        <w:numPr>
          <w:ilvl w:val="0"/>
          <w:numId w:val="3"/>
        </w:numPr>
        <w:contextualSpacing w:val="0"/>
      </w:pPr>
      <w:r>
        <w:t xml:space="preserve">Concepeți un program care citește două numere naturale </w:t>
      </w:r>
      <w:r>
        <w:rPr>
          <w:b/>
          <w:i/>
        </w:rPr>
        <w:t>n</w:t>
      </w:r>
      <w:r>
        <w:t xml:space="preserve">&gt;1 și </w:t>
      </w:r>
      <w:r>
        <w:rPr>
          <w:b/>
          <w:i/>
        </w:rPr>
        <w:t>p</w:t>
      </w:r>
      <w:r>
        <w:t>&lt;=</w:t>
      </w:r>
      <w:r w:rsidRPr="001C7DEC">
        <w:rPr>
          <w:b/>
          <w:i/>
        </w:rPr>
        <w:t>n</w:t>
      </w:r>
      <w:r>
        <w:t xml:space="preserve"> și afișează pe ecran combinări</w:t>
      </w:r>
      <w:r w:rsidR="00C67F4A">
        <w:t>le</w:t>
      </w:r>
      <w:r>
        <w:t xml:space="preserve"> elementelor mulțimii {1, 2, 3, …, </w:t>
      </w:r>
      <w:r w:rsidRPr="001C7DEC">
        <w:rPr>
          <w:b/>
          <w:i/>
        </w:rPr>
        <w:t>n</w:t>
      </w:r>
      <w:r>
        <w:t xml:space="preserve">} luate câte </w:t>
      </w:r>
      <w:r>
        <w:rPr>
          <w:b/>
          <w:i/>
        </w:rPr>
        <w:t>p</w:t>
      </w:r>
      <w:r>
        <w:t>.</w:t>
      </w:r>
    </w:p>
    <w:p w:rsidR="00C67F4A" w:rsidRDefault="00C67F4A" w:rsidP="00C67F4A">
      <w:pPr>
        <w:pStyle w:val="ListParagraph"/>
        <w:numPr>
          <w:ilvl w:val="0"/>
          <w:numId w:val="3"/>
        </w:numPr>
        <w:contextualSpacing w:val="0"/>
      </w:pPr>
      <w:r>
        <w:t xml:space="preserve">Concepeți un program care citește un număr natural </w:t>
      </w:r>
      <w:r>
        <w:rPr>
          <w:b/>
          <w:i/>
        </w:rPr>
        <w:t>n</w:t>
      </w:r>
      <w:r>
        <w:t xml:space="preserve">&gt;1 și cele </w:t>
      </w:r>
      <w:r w:rsidRPr="00C67F4A">
        <w:rPr>
          <w:b/>
          <w:i/>
        </w:rPr>
        <w:t>n</w:t>
      </w:r>
      <w:r>
        <w:t xml:space="preserve"> elemente ale unei mulțimi de numere naturale și </w:t>
      </w:r>
      <w:r w:rsidRPr="00C67F4A">
        <w:t>afișează</w:t>
      </w:r>
      <w:r>
        <w:t xml:space="preserve"> pe ecran toate permutările mulțimii.</w:t>
      </w:r>
    </w:p>
    <w:p w:rsidR="00C67F4A" w:rsidRDefault="00C67F4A" w:rsidP="00C67F4A">
      <w:pPr>
        <w:pStyle w:val="ListParagraph"/>
        <w:numPr>
          <w:ilvl w:val="0"/>
          <w:numId w:val="3"/>
        </w:numPr>
        <w:contextualSpacing w:val="0"/>
      </w:pPr>
      <w:r>
        <w:t xml:space="preserve">Concepeți un program care citește două numere naturale </w:t>
      </w:r>
      <w:r>
        <w:rPr>
          <w:b/>
          <w:i/>
        </w:rPr>
        <w:t>n</w:t>
      </w:r>
      <w:r>
        <w:t xml:space="preserve">&gt;1, </w:t>
      </w:r>
      <w:r>
        <w:rPr>
          <w:b/>
          <w:i/>
        </w:rPr>
        <w:t>p</w:t>
      </w:r>
      <w:r>
        <w:t>&lt;=</w:t>
      </w:r>
      <w:r w:rsidRPr="001C7DEC">
        <w:rPr>
          <w:b/>
          <w:i/>
        </w:rPr>
        <w:t>n</w:t>
      </w:r>
      <w:r>
        <w:t xml:space="preserve"> și cele </w:t>
      </w:r>
      <w:r w:rsidRPr="00C67F4A">
        <w:rPr>
          <w:b/>
          <w:i/>
        </w:rPr>
        <w:t>n</w:t>
      </w:r>
      <w:r>
        <w:t xml:space="preserve"> elemente ale unei mulțimi de numere naturale și afișează pe ecran toate aranjamentele elementelor mulțimii luate câte </w:t>
      </w:r>
      <w:r>
        <w:rPr>
          <w:b/>
          <w:i/>
        </w:rPr>
        <w:t>p</w:t>
      </w:r>
      <w:r>
        <w:t>.</w:t>
      </w:r>
    </w:p>
    <w:p w:rsidR="00C67F4A" w:rsidRDefault="00C67F4A" w:rsidP="00C67F4A">
      <w:pPr>
        <w:pStyle w:val="ListParagraph"/>
        <w:numPr>
          <w:ilvl w:val="0"/>
          <w:numId w:val="3"/>
        </w:numPr>
        <w:contextualSpacing w:val="0"/>
      </w:pPr>
      <w:r>
        <w:t xml:space="preserve">Concepeți un program care citește două numere naturale </w:t>
      </w:r>
      <w:r>
        <w:rPr>
          <w:b/>
          <w:i/>
        </w:rPr>
        <w:t>n</w:t>
      </w:r>
      <w:r>
        <w:t xml:space="preserve">&gt;1, </w:t>
      </w:r>
      <w:r>
        <w:rPr>
          <w:b/>
          <w:i/>
        </w:rPr>
        <w:t>p</w:t>
      </w:r>
      <w:r>
        <w:t>&lt;=</w:t>
      </w:r>
      <w:r w:rsidRPr="001C7DEC">
        <w:rPr>
          <w:b/>
          <w:i/>
        </w:rPr>
        <w:t>n</w:t>
      </w:r>
      <w:r>
        <w:t xml:space="preserve"> și cele </w:t>
      </w:r>
      <w:r w:rsidRPr="00C67F4A">
        <w:rPr>
          <w:b/>
          <w:i/>
        </w:rPr>
        <w:t>n</w:t>
      </w:r>
      <w:r>
        <w:t xml:space="preserve"> elemente ale unei mulțimi de numere naturale și afișează pe ecran toate combinările elementelor mulțimii luate câte </w:t>
      </w:r>
      <w:r>
        <w:rPr>
          <w:b/>
          <w:i/>
        </w:rPr>
        <w:t>p</w:t>
      </w:r>
      <w:r>
        <w:t>.</w:t>
      </w:r>
      <w:r w:rsidR="007A76D1">
        <w:t xml:space="preserve"> Observație: se vor afișa toate submulțimile cu </w:t>
      </w:r>
      <w:r w:rsidR="007A76D1">
        <w:rPr>
          <w:b/>
          <w:i/>
        </w:rPr>
        <w:t>p</w:t>
      </w:r>
      <w:r w:rsidR="007A76D1">
        <w:t xml:space="preserve"> elemente ale mulțimii date.</w:t>
      </w:r>
    </w:p>
    <w:p w:rsidR="007A76D1" w:rsidRDefault="007A76D1" w:rsidP="00C67F4A">
      <w:pPr>
        <w:pStyle w:val="ListParagraph"/>
        <w:numPr>
          <w:ilvl w:val="0"/>
          <w:numId w:val="3"/>
        </w:numPr>
        <w:contextualSpacing w:val="0"/>
      </w:pPr>
      <w:r>
        <w:t xml:space="preserve">Modificați programul 6 astfel încât să se citească o mulțime cu </w:t>
      </w:r>
      <w:r>
        <w:rPr>
          <w:b/>
          <w:i/>
        </w:rPr>
        <w:t>n</w:t>
      </w:r>
      <w:r>
        <w:t xml:space="preserve"> elemente de la tastatură și să se afișeze toate submulțimile acesteia indiferent câte elemente au.</w:t>
      </w:r>
    </w:p>
    <w:p w:rsidR="004321C6" w:rsidRDefault="00083ED2" w:rsidP="004321C6">
      <w:pPr>
        <w:pStyle w:val="ListParagraph"/>
        <w:numPr>
          <w:ilvl w:val="0"/>
          <w:numId w:val="3"/>
        </w:numPr>
        <w:contextualSpacing w:val="0"/>
      </w:pPr>
      <w:r>
        <w:t>Concepeți un program care afișează pe ecran toate cuvintele de 4 litere care se pot forma folosind litere din mulțimea A={a, b, c, d, e}.</w:t>
      </w:r>
      <w:r w:rsidR="00F7656A">
        <w:t xml:space="preserve"> Primele cuvinte afișate vor fi: </w:t>
      </w:r>
      <w:r w:rsidR="00F7656A" w:rsidRPr="00F7656A">
        <w:rPr>
          <w:i/>
        </w:rPr>
        <w:t>aaaa</w:t>
      </w:r>
      <w:r w:rsidR="00F7656A">
        <w:t xml:space="preserve">, </w:t>
      </w:r>
      <w:r w:rsidR="00F7656A" w:rsidRPr="00F7656A">
        <w:rPr>
          <w:i/>
        </w:rPr>
        <w:t>aaab</w:t>
      </w:r>
      <w:r w:rsidR="00F7656A">
        <w:t xml:space="preserve">, </w:t>
      </w:r>
      <w:r w:rsidR="00F7656A" w:rsidRPr="00F7656A">
        <w:rPr>
          <w:i/>
        </w:rPr>
        <w:t>aaac</w:t>
      </w:r>
      <w:r w:rsidR="00F7656A">
        <w:t>, …</w:t>
      </w:r>
    </w:p>
    <w:p w:rsidR="00083ED2" w:rsidRDefault="00083ED2" w:rsidP="004321C6">
      <w:pPr>
        <w:pStyle w:val="ListParagraph"/>
        <w:numPr>
          <w:ilvl w:val="0"/>
          <w:numId w:val="3"/>
        </w:numPr>
        <w:contextualSpacing w:val="0"/>
      </w:pPr>
      <w:r>
        <w:t>Concepeți un program care afișează pe ecran toate cuvintele de 4 litere care se pot forma folosind litere din mulțimea A={a, b, c, d, e} astfel încât să nu fie două vocale sau două consoane alăturate.</w:t>
      </w:r>
      <w:r w:rsidR="00F7656A">
        <w:t xml:space="preserve"> Primele cuvinte afișate vor fi: </w:t>
      </w:r>
      <w:r w:rsidR="00F7656A" w:rsidRPr="00F7656A">
        <w:rPr>
          <w:i/>
        </w:rPr>
        <w:t>abab</w:t>
      </w:r>
      <w:r w:rsidR="00F7656A">
        <w:t xml:space="preserve">, </w:t>
      </w:r>
      <w:r w:rsidR="00F7656A" w:rsidRPr="00F7656A">
        <w:rPr>
          <w:i/>
        </w:rPr>
        <w:t>abac</w:t>
      </w:r>
      <w:r w:rsidR="00F7656A">
        <w:t xml:space="preserve">, </w:t>
      </w:r>
      <w:r w:rsidR="00F7656A" w:rsidRPr="00F7656A">
        <w:rPr>
          <w:i/>
        </w:rPr>
        <w:t>abad</w:t>
      </w:r>
      <w:r w:rsidR="00F7656A">
        <w:t>, …</w:t>
      </w:r>
    </w:p>
    <w:p w:rsidR="00EA163C" w:rsidRDefault="007D5DEF" w:rsidP="00EA163C">
      <w:pPr>
        <w:pStyle w:val="ListParagraph"/>
        <w:numPr>
          <w:ilvl w:val="0"/>
          <w:numId w:val="3"/>
        </w:numPr>
        <w:spacing w:after="0"/>
        <w:contextualSpacing w:val="0"/>
      </w:pPr>
      <w:r>
        <w:t xml:space="preserve">Concepeți un program care afișează toate posibilitățile de a aranja </w:t>
      </w:r>
      <w:r>
        <w:rPr>
          <w:b/>
          <w:i/>
        </w:rPr>
        <w:t>n</w:t>
      </w:r>
      <w:r w:rsidRPr="007D5DEF">
        <w:t xml:space="preserve"> </w:t>
      </w:r>
      <w:r>
        <w:t xml:space="preserve">nebuni pe o tablă de șah de dimensiuni </w:t>
      </w:r>
      <w:r>
        <w:rPr>
          <w:b/>
          <w:i/>
        </w:rPr>
        <w:t xml:space="preserve">n </w:t>
      </w:r>
      <w:r>
        <w:t xml:space="preserve">x </w:t>
      </w:r>
      <w:r>
        <w:rPr>
          <w:b/>
          <w:i/>
        </w:rPr>
        <w:t>n</w:t>
      </w:r>
      <w:r>
        <w:t xml:space="preserve"> astfel încât să nu se atace între ei.</w:t>
      </w:r>
      <w:r w:rsidR="00240A02">
        <w:t xml:space="preserve"> Nebunii se ar</w:t>
      </w:r>
      <w:r w:rsidR="00955494">
        <w:t>anjează în așa fel încât să fie câte un singur nebun pe fiecare coloană a tablei</w:t>
      </w:r>
      <w:r w:rsidR="00240A02">
        <w:t>.</w:t>
      </w:r>
      <w:r w:rsidR="00EA163C" w:rsidRPr="00EA163C">
        <w:t xml:space="preserve"> </w:t>
      </w:r>
      <w:r w:rsidR="00EA163C">
        <w:t>De exemplu:</w:t>
      </w:r>
    </w:p>
    <w:tbl>
      <w:tblPr>
        <w:tblStyle w:val="TableGrid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86"/>
        <w:gridCol w:w="569"/>
      </w:tblGrid>
      <w:tr w:rsidR="00EA163C" w:rsidRPr="000D026A" w:rsidTr="00203A52">
        <w:trPr>
          <w:jc w:val="center"/>
        </w:trPr>
        <w:tc>
          <w:tcPr>
            <w:tcW w:w="0" w:type="auto"/>
            <w:vAlign w:val="center"/>
          </w:tcPr>
          <w:p w:rsidR="00EA163C" w:rsidRPr="000D026A" w:rsidRDefault="00EA163C" w:rsidP="00203A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Intrare</w:t>
            </w:r>
          </w:p>
        </w:tc>
        <w:tc>
          <w:tcPr>
            <w:tcW w:w="0" w:type="auto"/>
            <w:vAlign w:val="center"/>
          </w:tcPr>
          <w:p w:rsidR="00EA163C" w:rsidRPr="000D026A" w:rsidRDefault="00EA163C" w:rsidP="00203A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Ieșire</w:t>
            </w:r>
          </w:p>
        </w:tc>
      </w:tr>
      <w:tr w:rsidR="00EA163C" w:rsidTr="00203A52">
        <w:trPr>
          <w:jc w:val="center"/>
        </w:trPr>
        <w:tc>
          <w:tcPr>
            <w:tcW w:w="0" w:type="auto"/>
          </w:tcPr>
          <w:p w:rsidR="00EA163C" w:rsidRPr="000D026A" w:rsidRDefault="00EA163C" w:rsidP="004E606E">
            <w:pPr>
              <w:spacing w:before="0" w:after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0D026A">
              <w:rPr>
                <w:rFonts w:ascii="Consolas" w:hAnsi="Consolas" w:cs="Consolas"/>
                <w:sz w:val="16"/>
                <w:szCs w:val="16"/>
              </w:rPr>
              <w:t xml:space="preserve">n = </w:t>
            </w:r>
            <w:r w:rsidR="004E606E">
              <w:rPr>
                <w:rFonts w:ascii="Consolas" w:hAnsi="Consolas" w:cs="Consolas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EA163C" w:rsidRDefault="00EA163C" w:rsidP="00203A52">
            <w:pPr>
              <w:spacing w:before="0" w:after="0"/>
              <w:jc w:val="lef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N N</w:t>
            </w:r>
            <w:r w:rsidR="004E606E">
              <w:rPr>
                <w:rFonts w:ascii="Consolas" w:hAnsi="Consolas" w:cs="Consolas"/>
                <w:sz w:val="16"/>
                <w:szCs w:val="16"/>
              </w:rPr>
              <w:t xml:space="preserve"> N</w:t>
            </w:r>
          </w:p>
          <w:p w:rsidR="00EA163C" w:rsidRDefault="00EA163C" w:rsidP="00203A52">
            <w:pPr>
              <w:spacing w:before="0" w:after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0D026A">
              <w:rPr>
                <w:rFonts w:ascii="Consolas" w:hAnsi="Consolas" w:cs="Consolas"/>
                <w:sz w:val="16"/>
                <w:szCs w:val="16"/>
              </w:rPr>
              <w:t>-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-</w:t>
            </w:r>
            <w:r w:rsidR="004E606E">
              <w:rPr>
                <w:rFonts w:ascii="Consolas" w:hAnsi="Consolas" w:cs="Consolas"/>
                <w:sz w:val="16"/>
                <w:szCs w:val="16"/>
              </w:rPr>
              <w:t xml:space="preserve"> -</w:t>
            </w:r>
          </w:p>
          <w:p w:rsidR="004E606E" w:rsidRDefault="004E606E" w:rsidP="004E606E">
            <w:pPr>
              <w:spacing w:before="0" w:after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0D026A">
              <w:rPr>
                <w:rFonts w:ascii="Consolas" w:hAnsi="Consolas" w:cs="Consolas"/>
                <w:sz w:val="16"/>
                <w:szCs w:val="16"/>
              </w:rPr>
              <w:t>-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- -</w:t>
            </w:r>
          </w:p>
          <w:p w:rsidR="00EA163C" w:rsidRDefault="00EA163C" w:rsidP="00203A52">
            <w:pPr>
              <w:spacing w:before="0" w:after="0"/>
              <w:jc w:val="left"/>
              <w:rPr>
                <w:rFonts w:ascii="Consolas" w:hAnsi="Consolas" w:cs="Consolas"/>
                <w:sz w:val="16"/>
                <w:szCs w:val="16"/>
              </w:rPr>
            </w:pPr>
          </w:p>
          <w:p w:rsidR="004E606E" w:rsidRDefault="004E606E" w:rsidP="004E606E">
            <w:pPr>
              <w:spacing w:before="0" w:after="0"/>
              <w:jc w:val="lef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N - N</w:t>
            </w:r>
          </w:p>
          <w:p w:rsidR="004E606E" w:rsidRDefault="004E606E" w:rsidP="004E606E">
            <w:pPr>
              <w:spacing w:before="0" w:after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0D026A">
              <w:rPr>
                <w:rFonts w:ascii="Consolas" w:hAnsi="Consolas" w:cs="Consolas"/>
                <w:sz w:val="16"/>
                <w:szCs w:val="16"/>
              </w:rPr>
              <w:t>-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- -</w:t>
            </w:r>
          </w:p>
          <w:p w:rsidR="004E606E" w:rsidRDefault="004E606E" w:rsidP="004E606E">
            <w:pPr>
              <w:spacing w:before="0" w:after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0D026A">
              <w:rPr>
                <w:rFonts w:ascii="Consolas" w:hAnsi="Consolas" w:cs="Consolas"/>
                <w:sz w:val="16"/>
                <w:szCs w:val="16"/>
              </w:rPr>
              <w:t>-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N -</w:t>
            </w:r>
          </w:p>
          <w:p w:rsidR="004E606E" w:rsidRDefault="004E606E" w:rsidP="00203A52">
            <w:pPr>
              <w:spacing w:before="0" w:after="0"/>
              <w:jc w:val="left"/>
              <w:rPr>
                <w:rFonts w:ascii="Consolas" w:hAnsi="Consolas" w:cs="Consolas"/>
                <w:sz w:val="16"/>
                <w:szCs w:val="16"/>
              </w:rPr>
            </w:pPr>
          </w:p>
          <w:p w:rsidR="004E606E" w:rsidRDefault="004E606E" w:rsidP="004E606E">
            <w:pPr>
              <w:spacing w:before="0" w:after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0D026A">
              <w:rPr>
                <w:rFonts w:ascii="Consolas" w:hAnsi="Consolas" w:cs="Consolas"/>
                <w:sz w:val="16"/>
                <w:szCs w:val="16"/>
              </w:rPr>
              <w:t>-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- -</w:t>
            </w:r>
          </w:p>
          <w:p w:rsidR="004E606E" w:rsidRDefault="004E606E" w:rsidP="004E606E">
            <w:pPr>
              <w:spacing w:before="0" w:after="0"/>
              <w:jc w:val="lef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N N N</w:t>
            </w:r>
          </w:p>
          <w:p w:rsidR="004E606E" w:rsidRDefault="004E606E" w:rsidP="004E606E">
            <w:pPr>
              <w:spacing w:before="0" w:after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0D026A">
              <w:rPr>
                <w:rFonts w:ascii="Consolas" w:hAnsi="Consolas" w:cs="Consolas"/>
                <w:sz w:val="16"/>
                <w:szCs w:val="16"/>
              </w:rPr>
              <w:t>-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- -</w:t>
            </w:r>
          </w:p>
          <w:p w:rsidR="00EA163C" w:rsidRDefault="00EA163C" w:rsidP="00203A52">
            <w:pPr>
              <w:spacing w:before="0" w:after="0"/>
              <w:jc w:val="left"/>
              <w:rPr>
                <w:rFonts w:ascii="Consolas" w:hAnsi="Consolas" w:cs="Consolas"/>
                <w:sz w:val="16"/>
                <w:szCs w:val="16"/>
              </w:rPr>
            </w:pPr>
          </w:p>
          <w:p w:rsidR="004E606E" w:rsidRDefault="004E606E" w:rsidP="004E606E">
            <w:pPr>
              <w:spacing w:before="0" w:after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0D026A">
              <w:rPr>
                <w:rFonts w:ascii="Consolas" w:hAnsi="Consolas" w:cs="Consolas"/>
                <w:sz w:val="16"/>
                <w:szCs w:val="16"/>
              </w:rPr>
              <w:t>-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N -</w:t>
            </w:r>
          </w:p>
          <w:p w:rsidR="004E606E" w:rsidRDefault="004E606E" w:rsidP="004E606E">
            <w:pPr>
              <w:spacing w:before="0" w:after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0D026A">
              <w:rPr>
                <w:rFonts w:ascii="Consolas" w:hAnsi="Consolas" w:cs="Consolas"/>
                <w:sz w:val="16"/>
                <w:szCs w:val="16"/>
              </w:rPr>
              <w:t>-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- -</w:t>
            </w:r>
          </w:p>
          <w:p w:rsidR="004E606E" w:rsidRDefault="004E606E" w:rsidP="004E606E">
            <w:pPr>
              <w:spacing w:before="0" w:after="0"/>
              <w:jc w:val="lef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N - N</w:t>
            </w:r>
          </w:p>
          <w:p w:rsidR="004E606E" w:rsidRDefault="004E606E" w:rsidP="00203A52">
            <w:pPr>
              <w:spacing w:before="0" w:after="0"/>
              <w:jc w:val="left"/>
              <w:rPr>
                <w:rFonts w:ascii="Consolas" w:hAnsi="Consolas" w:cs="Consolas"/>
                <w:sz w:val="16"/>
                <w:szCs w:val="16"/>
              </w:rPr>
            </w:pPr>
          </w:p>
          <w:p w:rsidR="004E606E" w:rsidRDefault="004E606E" w:rsidP="004E606E">
            <w:pPr>
              <w:spacing w:before="0" w:after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0D026A">
              <w:rPr>
                <w:rFonts w:ascii="Consolas" w:hAnsi="Consolas" w:cs="Consolas"/>
                <w:sz w:val="16"/>
                <w:szCs w:val="16"/>
              </w:rPr>
              <w:t>-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- -</w:t>
            </w:r>
          </w:p>
          <w:p w:rsidR="004E606E" w:rsidRDefault="004E606E" w:rsidP="004E606E">
            <w:pPr>
              <w:spacing w:before="0" w:after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0D026A">
              <w:rPr>
                <w:rFonts w:ascii="Consolas" w:hAnsi="Consolas" w:cs="Consolas"/>
                <w:sz w:val="16"/>
                <w:szCs w:val="16"/>
              </w:rPr>
              <w:t>-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- -</w:t>
            </w:r>
          </w:p>
          <w:p w:rsidR="004E606E" w:rsidRPr="000D026A" w:rsidRDefault="004E606E" w:rsidP="004E606E">
            <w:pPr>
              <w:spacing w:before="0" w:after="0"/>
              <w:jc w:val="lef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N N N</w:t>
            </w:r>
          </w:p>
        </w:tc>
      </w:tr>
    </w:tbl>
    <w:p w:rsidR="007F321A" w:rsidRDefault="007F321A" w:rsidP="00EA163C">
      <w:pPr>
        <w:pStyle w:val="ListParagraph"/>
        <w:numPr>
          <w:ilvl w:val="0"/>
          <w:numId w:val="3"/>
        </w:numPr>
        <w:spacing w:before="120" w:after="0"/>
        <w:contextualSpacing w:val="0"/>
      </w:pPr>
      <w:r>
        <w:t xml:space="preserve">Concepeți un program care afișează toate posibilitățile de a aranja </w:t>
      </w:r>
      <w:r>
        <w:rPr>
          <w:b/>
          <w:i/>
        </w:rPr>
        <w:t>n</w:t>
      </w:r>
      <w:r w:rsidRPr="007D5DEF">
        <w:t xml:space="preserve"> ture</w:t>
      </w:r>
      <w:r>
        <w:t xml:space="preserve"> pe o tablă de șah de dimensiuni </w:t>
      </w:r>
      <w:r>
        <w:rPr>
          <w:b/>
          <w:i/>
        </w:rPr>
        <w:t xml:space="preserve">n </w:t>
      </w:r>
      <w:r>
        <w:t xml:space="preserve">x </w:t>
      </w:r>
      <w:r>
        <w:rPr>
          <w:b/>
          <w:i/>
        </w:rPr>
        <w:t>n</w:t>
      </w:r>
      <w:r>
        <w:t xml:space="preserve"> astfel încât să nu se atace între ele. Realizați programul în așa fel încât să se afișeze și numărul soluției, ca în exemplu:</w:t>
      </w:r>
    </w:p>
    <w:tbl>
      <w:tblPr>
        <w:tblStyle w:val="TableGrid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86"/>
        <w:gridCol w:w="906"/>
      </w:tblGrid>
      <w:tr w:rsidR="007F321A" w:rsidRPr="000D026A" w:rsidTr="00203A52">
        <w:trPr>
          <w:jc w:val="center"/>
        </w:trPr>
        <w:tc>
          <w:tcPr>
            <w:tcW w:w="0" w:type="auto"/>
            <w:vAlign w:val="center"/>
          </w:tcPr>
          <w:p w:rsidR="007F321A" w:rsidRPr="000D026A" w:rsidRDefault="007F321A" w:rsidP="00203A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Intrare</w:t>
            </w:r>
          </w:p>
        </w:tc>
        <w:tc>
          <w:tcPr>
            <w:tcW w:w="0" w:type="auto"/>
            <w:vAlign w:val="center"/>
          </w:tcPr>
          <w:p w:rsidR="007F321A" w:rsidRPr="000D026A" w:rsidRDefault="007F321A" w:rsidP="00203A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Ieșire</w:t>
            </w:r>
          </w:p>
        </w:tc>
      </w:tr>
      <w:tr w:rsidR="007F321A" w:rsidTr="00203A52">
        <w:trPr>
          <w:jc w:val="center"/>
        </w:trPr>
        <w:tc>
          <w:tcPr>
            <w:tcW w:w="0" w:type="auto"/>
          </w:tcPr>
          <w:p w:rsidR="007F321A" w:rsidRPr="000D026A" w:rsidRDefault="007F321A" w:rsidP="00203A52">
            <w:pPr>
              <w:spacing w:before="0" w:after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0D026A">
              <w:rPr>
                <w:rFonts w:ascii="Consolas" w:hAnsi="Consolas" w:cs="Consolas"/>
                <w:sz w:val="16"/>
                <w:szCs w:val="16"/>
              </w:rPr>
              <w:t>n = 2</w:t>
            </w:r>
          </w:p>
        </w:tc>
        <w:tc>
          <w:tcPr>
            <w:tcW w:w="0" w:type="auto"/>
          </w:tcPr>
          <w:p w:rsidR="007F321A" w:rsidRPr="000D026A" w:rsidRDefault="007F321A" w:rsidP="00203A52">
            <w:pPr>
              <w:spacing w:before="0" w:after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0D026A">
              <w:rPr>
                <w:rFonts w:ascii="Consolas" w:hAnsi="Consolas" w:cs="Consolas"/>
                <w:sz w:val="16"/>
                <w:szCs w:val="16"/>
              </w:rPr>
              <w:t>Soluția 1</w:t>
            </w:r>
          </w:p>
          <w:p w:rsidR="007F321A" w:rsidRDefault="007F321A" w:rsidP="00203A52">
            <w:pPr>
              <w:spacing w:before="0" w:after="0"/>
              <w:jc w:val="lef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T –</w:t>
            </w:r>
          </w:p>
          <w:p w:rsidR="007F321A" w:rsidRDefault="007F321A" w:rsidP="00203A52">
            <w:pPr>
              <w:spacing w:before="0" w:after="0"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0D026A">
              <w:rPr>
                <w:rFonts w:ascii="Consolas" w:hAnsi="Consolas" w:cs="Consolas"/>
                <w:sz w:val="16"/>
                <w:szCs w:val="16"/>
              </w:rPr>
              <w:t>-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T</w:t>
            </w:r>
          </w:p>
          <w:p w:rsidR="007F321A" w:rsidRDefault="007F321A" w:rsidP="00203A52">
            <w:pPr>
              <w:spacing w:before="0" w:after="0"/>
              <w:jc w:val="left"/>
              <w:rPr>
                <w:rFonts w:ascii="Consolas" w:hAnsi="Consolas" w:cs="Consolas"/>
                <w:sz w:val="16"/>
                <w:szCs w:val="16"/>
              </w:rPr>
            </w:pPr>
          </w:p>
          <w:p w:rsidR="007F321A" w:rsidRDefault="007F321A" w:rsidP="00203A52">
            <w:pPr>
              <w:spacing w:before="0" w:after="0"/>
              <w:jc w:val="lef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Soluția 2</w:t>
            </w:r>
          </w:p>
          <w:p w:rsidR="007F321A" w:rsidRDefault="007F321A" w:rsidP="00203A52">
            <w:pPr>
              <w:spacing w:before="0" w:after="0"/>
              <w:jc w:val="lef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- T</w:t>
            </w:r>
          </w:p>
          <w:p w:rsidR="007F321A" w:rsidRPr="000D026A" w:rsidRDefault="007F321A" w:rsidP="00203A52">
            <w:pPr>
              <w:spacing w:before="0" w:after="0"/>
              <w:jc w:val="left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T -</w:t>
            </w:r>
          </w:p>
        </w:tc>
      </w:tr>
    </w:tbl>
    <w:p w:rsidR="007D5DEF" w:rsidRDefault="005C1D5F" w:rsidP="00EA163C">
      <w:pPr>
        <w:pStyle w:val="ListParagraph"/>
        <w:numPr>
          <w:ilvl w:val="0"/>
          <w:numId w:val="3"/>
        </w:numPr>
        <w:spacing w:before="120"/>
        <w:contextualSpacing w:val="0"/>
      </w:pPr>
      <w:r w:rsidRPr="00745CEF">
        <w:rPr>
          <w:i/>
          <w:vertAlign w:val="subscript"/>
        </w:rPr>
        <w:t>(punct în plus)</w:t>
      </w:r>
      <w:r>
        <w:t xml:space="preserve"> </w:t>
      </w:r>
      <w:r w:rsidR="00265E34">
        <w:t xml:space="preserve">Concepeți un program care afișează toate posibilitățile de a aranja </w:t>
      </w:r>
      <w:r w:rsidR="00265E34" w:rsidRPr="00745CEF">
        <w:rPr>
          <w:b/>
          <w:i/>
        </w:rPr>
        <w:t xml:space="preserve">n </w:t>
      </w:r>
      <w:r w:rsidR="00265E34">
        <w:t xml:space="preserve">regine pe o tablă de șah de dimensiuni </w:t>
      </w:r>
      <w:r w:rsidR="00265E34" w:rsidRPr="00745CEF">
        <w:rPr>
          <w:b/>
          <w:i/>
        </w:rPr>
        <w:t xml:space="preserve">n </w:t>
      </w:r>
      <w:r w:rsidR="00265E34">
        <w:t xml:space="preserve">x </w:t>
      </w:r>
      <w:r w:rsidR="00265E34" w:rsidRPr="00745CEF">
        <w:rPr>
          <w:b/>
          <w:i/>
        </w:rPr>
        <w:t>n</w:t>
      </w:r>
      <w:r w:rsidR="00265E34">
        <w:t xml:space="preserve"> astfel încât să nu se atace între ele.</w:t>
      </w:r>
      <w:r w:rsidR="00745CEF">
        <w:t xml:space="preserve"> Realizați programul în așa fel încât să se afișeze și numărul soluției.</w:t>
      </w:r>
    </w:p>
    <w:p w:rsidR="00581701" w:rsidRPr="00581701" w:rsidRDefault="00581701" w:rsidP="00581701">
      <w:pPr>
        <w:spacing w:before="120"/>
        <w:rPr>
          <w:i/>
        </w:rPr>
      </w:pPr>
      <w:r w:rsidRPr="00581701">
        <w:rPr>
          <w:i/>
        </w:rPr>
        <w:lastRenderedPageBreak/>
        <w:t>Rezolvarea primului program este dată mai jos pentru a fi folosită ca model (</w:t>
      </w:r>
      <w:r w:rsidRPr="00581701">
        <w:rPr>
          <w:b/>
          <w:i/>
          <w:u w:val="single"/>
        </w:rPr>
        <w:t>verificați-o!</w:t>
      </w:r>
      <w:r w:rsidRPr="00581701">
        <w:rPr>
          <w:i/>
        </w:rPr>
        <w:t>):</w:t>
      </w:r>
    </w:p>
    <w:p w:rsidR="00971FE5" w:rsidRDefault="00971FE5" w:rsidP="00F97070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:rsidR="00F97070" w:rsidRPr="00971FE5" w:rsidRDefault="00F97070" w:rsidP="00F97070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971FE5">
        <w:rPr>
          <w:rFonts w:ascii="Consolas" w:hAnsi="Consolas" w:cs="Consolas"/>
          <w:sz w:val="16"/>
          <w:szCs w:val="16"/>
        </w:rPr>
        <w:t>//afisare permutari multime {1, 2, 3, ..., n}</w:t>
      </w:r>
    </w:p>
    <w:p w:rsidR="00F97070" w:rsidRPr="00971FE5" w:rsidRDefault="00F97070" w:rsidP="00F97070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>// 1. Concepeți un program care citește un număr natural n&gt;1 și afișează pe ecran permutările mulțimii {1, 2, 3, …, n}.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>// OK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>#include &lt;iostream&gt;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>using namespace std;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>int s[100]; //vectorul solutie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>int n; //numarul de elemente din multime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>int nrsol = 0;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>//afisare solutie completa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>void afis(int k)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>{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 xml:space="preserve">    cout &lt;&lt; "\nSol. " &lt;&lt; (++nrsol) &lt;&lt; " : ";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 xml:space="preserve">    for( int i=1 ; i&lt;=k-1 ; i++ )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 xml:space="preserve">        cout &lt;&lt; s[i] &lt;&lt; " ";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>}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>/*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>//genereaza urmatoarea valoare pe poz. k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>int succesor(int k)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>{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 xml:space="preserve">    if(s[k]==n+1) return 0;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 xml:space="preserve">    s[k]++;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 xml:space="preserve">    return 1;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>}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>*/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>//genereaza urmatoarea valoare pe poz. k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>void succesor(int k)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>{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 xml:space="preserve">    s[k]++;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>}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>//verifica daca pana la pozitia k avem solutie completa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>int solutie(int k)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>{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 xml:space="preserve">    if(k==n+1) return 1;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 xml:space="preserve">      else   return 0;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>}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>//verifica daca elementul de pe poz. k este "bun"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>int OK(int k)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>{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 xml:space="preserve">    for( int i=1 ; i&lt;k ; i++ )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 xml:space="preserve">        if(s[k]==s[i])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 xml:space="preserve">            return 0;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 xml:space="preserve">    return 1;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>}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>//verifica daca pana la pozitia k-1 avem solutie completa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>//se asigura ca incepem cautarea de la primul element al multimii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>void init(int k)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>{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 xml:space="preserve">    s[k]=0;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>}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>//prelucreaza valorile de pe pozitia k a solutiei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>void back(int k)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>{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 xml:space="preserve">    if( solutie(k) )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 xml:space="preserve">        afis(k);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 xml:space="preserve">    else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 xml:space="preserve">    {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 xml:space="preserve">        init(k);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 xml:space="preserve">        while( s[k]&lt;n )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 xml:space="preserve">        {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 xml:space="preserve">            succesor(k);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 xml:space="preserve">            if( OK(k) )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 xml:space="preserve">                back(k+1);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 xml:space="preserve">        }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lastRenderedPageBreak/>
        <w:t xml:space="preserve">    }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>}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>int main()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>{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 xml:space="preserve">    //citim numarul de elemnte al multimii {1, 2, ..., n}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 xml:space="preserve">    cout &lt;&lt; "\nIntroduceti numarul de elemente : ";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 xml:space="preserve">    cin &gt;&gt; n;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 xml:space="preserve">    //pornim algoritmul de afisare a permutarilor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 xml:space="preserve">    cout &lt;&lt; "\nPermutarile sunt : \n";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 xml:space="preserve">    back(1);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 xml:space="preserve">    //gata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 xml:space="preserve">    cout &lt;&lt; "\n\n";</w:t>
      </w:r>
    </w:p>
    <w:p w:rsidR="00BF1011" w:rsidRPr="00BF1011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 xml:space="preserve">    return 0;</w:t>
      </w:r>
    </w:p>
    <w:p w:rsidR="00F97070" w:rsidRPr="00971FE5" w:rsidRDefault="00BF1011" w:rsidP="00BF1011">
      <w:pPr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BF1011">
        <w:rPr>
          <w:rFonts w:ascii="Consolas" w:hAnsi="Consolas" w:cs="Consolas"/>
          <w:sz w:val="16"/>
          <w:szCs w:val="16"/>
        </w:rPr>
        <w:t>}</w:t>
      </w:r>
      <w:bookmarkStart w:id="0" w:name="_GoBack"/>
      <w:bookmarkEnd w:id="0"/>
    </w:p>
    <w:sectPr w:rsidR="00F97070" w:rsidRPr="00971FE5" w:rsidSect="004F11FB">
      <w:headerReference w:type="default" r:id="rId8"/>
      <w:footerReference w:type="default" r:id="rId9"/>
      <w:pgSz w:w="11906" w:h="16838" w:code="9"/>
      <w:pgMar w:top="1134" w:right="1134" w:bottom="1134" w:left="1134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24E" w:rsidRDefault="0053124E" w:rsidP="004F11FB">
      <w:pPr>
        <w:spacing w:before="0" w:after="0"/>
      </w:pPr>
      <w:r>
        <w:separator/>
      </w:r>
    </w:p>
  </w:endnote>
  <w:endnote w:type="continuationSeparator" w:id="0">
    <w:p w:rsidR="0053124E" w:rsidRDefault="0053124E" w:rsidP="004F11F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1FB" w:rsidRPr="007C0A95" w:rsidRDefault="004F11FB">
    <w:pPr>
      <w:pStyle w:val="Footer"/>
      <w:rPr>
        <w:i/>
        <w:color w:val="808080" w:themeColor="background1" w:themeShade="80"/>
      </w:rPr>
    </w:pPr>
    <w:r w:rsidRPr="007C0A95">
      <w:rPr>
        <w:i/>
        <w:color w:val="808080" w:themeColor="background1" w:themeShade="80"/>
      </w:rPr>
      <w:tab/>
      <w:t xml:space="preserve">Pagina </w:t>
    </w:r>
    <w:r w:rsidRPr="007C0A95">
      <w:rPr>
        <w:i/>
        <w:color w:val="808080" w:themeColor="background1" w:themeShade="80"/>
      </w:rPr>
      <w:fldChar w:fldCharType="begin"/>
    </w:r>
    <w:r w:rsidRPr="007C0A95">
      <w:rPr>
        <w:i/>
        <w:color w:val="808080" w:themeColor="background1" w:themeShade="80"/>
      </w:rPr>
      <w:instrText xml:space="preserve"> PAGE   \* MERGEFORMAT </w:instrText>
    </w:r>
    <w:r w:rsidRPr="007C0A95">
      <w:rPr>
        <w:i/>
        <w:color w:val="808080" w:themeColor="background1" w:themeShade="80"/>
      </w:rPr>
      <w:fldChar w:fldCharType="separate"/>
    </w:r>
    <w:r w:rsidR="00BF1011">
      <w:rPr>
        <w:i/>
        <w:noProof/>
        <w:color w:val="808080" w:themeColor="background1" w:themeShade="80"/>
      </w:rPr>
      <w:t>1</w:t>
    </w:r>
    <w:r w:rsidRPr="007C0A95">
      <w:rPr>
        <w:i/>
        <w:noProof/>
        <w:color w:val="808080" w:themeColor="background1" w:themeShade="80"/>
      </w:rPr>
      <w:fldChar w:fldCharType="end"/>
    </w:r>
    <w:r w:rsidRPr="007C0A95">
      <w:rPr>
        <w:i/>
        <w:noProof/>
        <w:color w:val="808080" w:themeColor="background1" w:themeShade="80"/>
      </w:rPr>
      <w:t xml:space="preserve"> din </w:t>
    </w:r>
    <w:r w:rsidRPr="007C0A95">
      <w:rPr>
        <w:i/>
        <w:noProof/>
        <w:color w:val="808080" w:themeColor="background1" w:themeShade="80"/>
      </w:rPr>
      <w:fldChar w:fldCharType="begin"/>
    </w:r>
    <w:r w:rsidRPr="007C0A95">
      <w:rPr>
        <w:i/>
        <w:noProof/>
        <w:color w:val="808080" w:themeColor="background1" w:themeShade="80"/>
      </w:rPr>
      <w:instrText xml:space="preserve"> NUMPAGES  \* Arabic  \* MERGEFORMAT </w:instrText>
    </w:r>
    <w:r w:rsidRPr="007C0A95">
      <w:rPr>
        <w:i/>
        <w:noProof/>
        <w:color w:val="808080" w:themeColor="background1" w:themeShade="80"/>
      </w:rPr>
      <w:fldChar w:fldCharType="separate"/>
    </w:r>
    <w:r w:rsidR="00BF1011">
      <w:rPr>
        <w:i/>
        <w:noProof/>
        <w:color w:val="808080" w:themeColor="background1" w:themeShade="80"/>
      </w:rPr>
      <w:t>3</w:t>
    </w:r>
    <w:r w:rsidRPr="007C0A95">
      <w:rPr>
        <w:i/>
        <w:noProof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24E" w:rsidRDefault="0053124E" w:rsidP="004F11FB">
      <w:pPr>
        <w:spacing w:before="0" w:after="0"/>
      </w:pPr>
      <w:r>
        <w:separator/>
      </w:r>
    </w:p>
  </w:footnote>
  <w:footnote w:type="continuationSeparator" w:id="0">
    <w:p w:rsidR="0053124E" w:rsidRDefault="0053124E" w:rsidP="004F11F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1FB" w:rsidRPr="007C0A95" w:rsidRDefault="004F11FB">
    <w:pPr>
      <w:pStyle w:val="Header"/>
      <w:rPr>
        <w:i/>
        <w:color w:val="808080" w:themeColor="background1" w:themeShade="80"/>
      </w:rPr>
    </w:pPr>
    <w:r w:rsidRPr="007C0A95">
      <w:rPr>
        <w:i/>
        <w:color w:val="808080" w:themeColor="background1" w:themeShade="80"/>
      </w:rPr>
      <w:t>Fișe de lucru laborator, clasa a X-a, profil real, specializarea matematică-informatică, intensiv informatică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B333C"/>
    <w:multiLevelType w:val="hybridMultilevel"/>
    <w:tmpl w:val="B0C03B54"/>
    <w:lvl w:ilvl="0" w:tplc="5794562E">
      <w:numFmt w:val="bullet"/>
      <w:lvlText w:val="-"/>
      <w:lvlJc w:val="left"/>
      <w:pPr>
        <w:ind w:left="720" w:hanging="360"/>
      </w:pPr>
      <w:rPr>
        <w:rFonts w:ascii="Consolas" w:eastAsiaTheme="minorEastAsia" w:hAnsi="Consolas" w:cs="Consola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37B24"/>
    <w:multiLevelType w:val="hybridMultilevel"/>
    <w:tmpl w:val="F3A82AD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05BB2"/>
    <w:multiLevelType w:val="hybridMultilevel"/>
    <w:tmpl w:val="92E4BB10"/>
    <w:lvl w:ilvl="0" w:tplc="C756AF82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D05E4F"/>
    <w:multiLevelType w:val="hybridMultilevel"/>
    <w:tmpl w:val="F1586460"/>
    <w:lvl w:ilvl="0" w:tplc="05FCDB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B54"/>
    <w:rsid w:val="00083ED2"/>
    <w:rsid w:val="000D026A"/>
    <w:rsid w:val="000E692B"/>
    <w:rsid w:val="000F1B54"/>
    <w:rsid w:val="00111F36"/>
    <w:rsid w:val="0015669D"/>
    <w:rsid w:val="001630B9"/>
    <w:rsid w:val="001C7DEC"/>
    <w:rsid w:val="00212844"/>
    <w:rsid w:val="00240A02"/>
    <w:rsid w:val="002633AC"/>
    <w:rsid w:val="00265E34"/>
    <w:rsid w:val="00266B0E"/>
    <w:rsid w:val="002947CA"/>
    <w:rsid w:val="00363B17"/>
    <w:rsid w:val="003D3DE6"/>
    <w:rsid w:val="004321C6"/>
    <w:rsid w:val="004E606E"/>
    <w:rsid w:val="004F11FB"/>
    <w:rsid w:val="0053124E"/>
    <w:rsid w:val="00581701"/>
    <w:rsid w:val="005C1D5F"/>
    <w:rsid w:val="005F5D3F"/>
    <w:rsid w:val="0061006A"/>
    <w:rsid w:val="00612BEC"/>
    <w:rsid w:val="006528DD"/>
    <w:rsid w:val="007325D6"/>
    <w:rsid w:val="00745CEF"/>
    <w:rsid w:val="007A76D1"/>
    <w:rsid w:val="007C0A95"/>
    <w:rsid w:val="007D4DB9"/>
    <w:rsid w:val="007D5DEF"/>
    <w:rsid w:val="007E3620"/>
    <w:rsid w:val="007E4030"/>
    <w:rsid w:val="007F321A"/>
    <w:rsid w:val="00821FC0"/>
    <w:rsid w:val="0082545A"/>
    <w:rsid w:val="00885E9B"/>
    <w:rsid w:val="008C027A"/>
    <w:rsid w:val="008C6307"/>
    <w:rsid w:val="00955494"/>
    <w:rsid w:val="00971FE5"/>
    <w:rsid w:val="009F6E1A"/>
    <w:rsid w:val="00BF1011"/>
    <w:rsid w:val="00C67F4A"/>
    <w:rsid w:val="00CB7FC6"/>
    <w:rsid w:val="00CD59E6"/>
    <w:rsid w:val="00D05988"/>
    <w:rsid w:val="00D66572"/>
    <w:rsid w:val="00EA163C"/>
    <w:rsid w:val="00EB7EDB"/>
    <w:rsid w:val="00F02E92"/>
    <w:rsid w:val="00F35C0A"/>
    <w:rsid w:val="00F7656A"/>
    <w:rsid w:val="00F9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6B5FDE-B725-46F3-82E1-3342CAED0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1FB"/>
    <w:pPr>
      <w:tabs>
        <w:tab w:val="left" w:pos="851"/>
      </w:tabs>
      <w:spacing w:before="60" w:after="60" w:line="240" w:lineRule="auto"/>
      <w:jc w:val="both"/>
    </w:pPr>
    <w:rPr>
      <w:rFonts w:ascii="Calibri" w:eastAsiaTheme="minorEastAsia" w:hAnsi="Calibri" w:cs="Times New Roman"/>
      <w:sz w:val="20"/>
      <w:lang w:eastAsia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11FB"/>
    <w:pPr>
      <w:keepNext/>
      <w:keepLines/>
      <w:spacing w:before="180" w:after="360"/>
      <w:contextualSpacing/>
      <w:jc w:val="center"/>
      <w:outlineLvl w:val="0"/>
    </w:pPr>
    <w:rPr>
      <w:rFonts w:ascii="Cambria" w:eastAsiaTheme="majorEastAsia" w:hAnsi="Cambria" w:cstheme="majorBidi"/>
      <w:b/>
      <w:bCs/>
      <w:color w:val="244061" w:themeColor="accent1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4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rNod">
    <w:name w:val="NrNod"/>
    <w:basedOn w:val="ListParagraph"/>
    <w:link w:val="NrNodChar"/>
    <w:rsid w:val="002633AC"/>
    <w:pPr>
      <w:spacing w:after="0"/>
      <w:ind w:left="360" w:hanging="360"/>
      <w:jc w:val="center"/>
    </w:pPr>
    <w:rPr>
      <w:sz w:val="18"/>
    </w:rPr>
  </w:style>
  <w:style w:type="character" w:customStyle="1" w:styleId="NrNodChar">
    <w:name w:val="NrNod Char"/>
    <w:basedOn w:val="DefaultParagraphFont"/>
    <w:link w:val="NrNod"/>
    <w:rsid w:val="002633AC"/>
    <w:rPr>
      <w:rFonts w:ascii="Calibri" w:hAnsi="Calibri"/>
      <w:sz w:val="18"/>
    </w:rPr>
  </w:style>
  <w:style w:type="paragraph" w:styleId="ListParagraph">
    <w:name w:val="List Paragraph"/>
    <w:basedOn w:val="Normal"/>
    <w:uiPriority w:val="34"/>
    <w:qFormat/>
    <w:rsid w:val="002633AC"/>
    <w:pPr>
      <w:ind w:left="720"/>
      <w:contextualSpacing/>
    </w:pPr>
  </w:style>
  <w:style w:type="paragraph" w:customStyle="1" w:styleId="Titlu31">
    <w:name w:val="Titlu 31"/>
    <w:basedOn w:val="Normal"/>
    <w:next w:val="Heading3"/>
    <w:qFormat/>
    <w:rsid w:val="0082545A"/>
    <w:pPr>
      <w:tabs>
        <w:tab w:val="clear" w:pos="851"/>
      </w:tabs>
      <w:spacing w:before="100" w:beforeAutospacing="1" w:after="100" w:afterAutospacing="1" w:line="276" w:lineRule="auto"/>
    </w:pPr>
    <w:rPr>
      <w:rFonts w:ascii="Times New Roman" w:hAnsi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45A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F11FB"/>
    <w:rPr>
      <w:rFonts w:ascii="Cambria" w:eastAsiaTheme="majorEastAsia" w:hAnsi="Cambria" w:cstheme="majorBidi"/>
      <w:b/>
      <w:bCs/>
      <w:color w:val="244061" w:themeColor="accent1" w:themeShade="80"/>
      <w:sz w:val="28"/>
      <w:szCs w:val="28"/>
      <w:lang w:eastAsia="ro-RO"/>
    </w:rPr>
  </w:style>
  <w:style w:type="paragraph" w:styleId="Header">
    <w:name w:val="header"/>
    <w:basedOn w:val="Normal"/>
    <w:link w:val="HeaderChar"/>
    <w:uiPriority w:val="99"/>
    <w:unhideWhenUsed/>
    <w:rsid w:val="004F11FB"/>
    <w:pPr>
      <w:tabs>
        <w:tab w:val="clear" w:pos="851"/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F11FB"/>
    <w:rPr>
      <w:rFonts w:ascii="Calibri" w:eastAsiaTheme="minorEastAsia" w:hAnsi="Calibri" w:cs="Times New Roman"/>
      <w:sz w:val="20"/>
      <w:lang w:eastAsia="ro-RO"/>
    </w:rPr>
  </w:style>
  <w:style w:type="paragraph" w:styleId="Footer">
    <w:name w:val="footer"/>
    <w:basedOn w:val="Normal"/>
    <w:link w:val="FooterChar"/>
    <w:uiPriority w:val="99"/>
    <w:unhideWhenUsed/>
    <w:rsid w:val="004F11FB"/>
    <w:pPr>
      <w:tabs>
        <w:tab w:val="clear" w:pos="851"/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F11FB"/>
    <w:rPr>
      <w:rFonts w:ascii="Calibri" w:eastAsiaTheme="minorEastAsia" w:hAnsi="Calibri" w:cs="Times New Roman"/>
      <w:sz w:val="20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DE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DE6"/>
    <w:rPr>
      <w:rFonts w:ascii="Segoe UI" w:eastAsiaTheme="minorEastAsia" w:hAnsi="Segoe UI" w:cs="Segoe UI"/>
      <w:sz w:val="18"/>
      <w:szCs w:val="18"/>
      <w:lang w:eastAsia="ro-RO"/>
    </w:rPr>
  </w:style>
  <w:style w:type="table" w:styleId="TableGrid">
    <w:name w:val="Table Grid"/>
    <w:basedOn w:val="TableNormal"/>
    <w:uiPriority w:val="59"/>
    <w:rsid w:val="000D0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D02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26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26A"/>
    <w:rPr>
      <w:rFonts w:ascii="Calibri" w:eastAsiaTheme="minorEastAsia" w:hAnsi="Calibri" w:cs="Times New Roman"/>
      <w:sz w:val="20"/>
      <w:szCs w:val="20"/>
      <w:lang w:eastAsia="ro-R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2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026A"/>
    <w:rPr>
      <w:rFonts w:ascii="Calibri" w:eastAsiaTheme="minorEastAsia" w:hAnsi="Calibri" w:cs="Times New Roman"/>
      <w:b/>
      <w:bCs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neam_000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C0E867F6-FDDD-422C-942A-06CFE06CA171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3</TotalTime>
  <Pages>3</Pages>
  <Words>650</Words>
  <Characters>3707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tao</Company>
  <LinksUpToDate>false</LinksUpToDate>
  <CharactersWithSpaces>4349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</dc:creator>
  <cp:keywords/>
  <dc:description/>
  <cp:lastModifiedBy>user</cp:lastModifiedBy>
  <cp:revision>4</cp:revision>
  <cp:lastPrinted>2013-09-19T07:08:00Z</cp:lastPrinted>
  <dcterms:created xsi:type="dcterms:W3CDTF">2013-09-30T07:56:00Z</dcterms:created>
  <dcterms:modified xsi:type="dcterms:W3CDTF">2017-09-25T20:52:00Z</dcterms:modified>
</cp:coreProperties>
</file>