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23A42" w14:textId="3DCC5365" w:rsidR="00876386" w:rsidRPr="00F72F48" w:rsidRDefault="00876386" w:rsidP="00CC2709">
      <w:pPr>
        <w:jc w:val="right"/>
        <w:rPr>
          <w:sz w:val="20"/>
          <w:szCs w:val="20"/>
        </w:rPr>
      </w:pP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  <w:r w:rsidRPr="00F72F48">
        <w:rPr>
          <w:b/>
          <w:color w:val="0000FF"/>
        </w:rPr>
        <w:tab/>
      </w:r>
    </w:p>
    <w:p w14:paraId="473BC799" w14:textId="77777777" w:rsidR="006C4312" w:rsidRPr="00F72F48" w:rsidRDefault="00AA324F" w:rsidP="006C4312">
      <w:pPr>
        <w:jc w:val="center"/>
        <w:rPr>
          <w:b/>
          <w:bCs/>
          <w:szCs w:val="18"/>
          <w:u w:val="single"/>
        </w:rPr>
      </w:pPr>
      <w:r w:rsidRPr="00F72F48">
        <w:rPr>
          <w:b/>
          <w:bCs/>
          <w:szCs w:val="18"/>
          <w:u w:val="single"/>
        </w:rPr>
        <w:t xml:space="preserve">JOB </w:t>
      </w:r>
      <w:r w:rsidR="0003349E" w:rsidRPr="00F72F48">
        <w:rPr>
          <w:b/>
          <w:bCs/>
          <w:szCs w:val="18"/>
          <w:u w:val="single"/>
        </w:rPr>
        <w:t>DESCRIPTION</w:t>
      </w:r>
    </w:p>
    <w:p w14:paraId="5B650049" w14:textId="77777777" w:rsidR="006C4312" w:rsidRPr="00F72F48" w:rsidRDefault="006C4312" w:rsidP="006C4312">
      <w:pPr>
        <w:jc w:val="center"/>
        <w:rPr>
          <w:sz w:val="20"/>
          <w:szCs w:val="20"/>
        </w:rPr>
      </w:pPr>
    </w:p>
    <w:tbl>
      <w:tblPr>
        <w:tblW w:w="10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3434"/>
        <w:gridCol w:w="1483"/>
        <w:gridCol w:w="3613"/>
      </w:tblGrid>
      <w:tr w:rsidR="00AA1E0E" w:rsidRPr="008D70C2" w14:paraId="343213A2" w14:textId="77777777" w:rsidTr="00C474B4">
        <w:trPr>
          <w:trHeight w:val="39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8EA34" w14:textId="77777777" w:rsidR="00AA1E0E" w:rsidRPr="00AA1E0E" w:rsidRDefault="00AA1E0E" w:rsidP="00A15FE9">
            <w:pPr>
              <w:rPr>
                <w:sz w:val="20"/>
                <w:szCs w:val="20"/>
                <w:lang w:eastAsia="zh-HK"/>
              </w:rPr>
            </w:pPr>
            <w:r w:rsidRPr="00AA1E0E">
              <w:rPr>
                <w:sz w:val="20"/>
                <w:szCs w:val="20"/>
              </w:rPr>
              <w:t>Position</w:t>
            </w:r>
            <w:r w:rsidR="00947857">
              <w:rPr>
                <w:rFonts w:hint="eastAsia"/>
                <w:sz w:val="20"/>
                <w:szCs w:val="20"/>
                <w:lang w:eastAsia="zh-HK"/>
              </w:rPr>
              <w:t>: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A621" w14:textId="77777777" w:rsidR="00AA1E0E" w:rsidRPr="00AA1E0E" w:rsidRDefault="00C17D51" w:rsidP="00A1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26A4" w14:textId="77777777" w:rsidR="00AA1E0E" w:rsidRPr="00AA1E0E" w:rsidRDefault="00AA1E0E" w:rsidP="00A15FE9">
            <w:pPr>
              <w:rPr>
                <w:sz w:val="20"/>
                <w:szCs w:val="20"/>
                <w:lang w:eastAsia="zh-HK"/>
              </w:rPr>
            </w:pPr>
            <w:r w:rsidRPr="00AA1E0E">
              <w:rPr>
                <w:sz w:val="20"/>
                <w:szCs w:val="20"/>
              </w:rPr>
              <w:t>Company</w:t>
            </w:r>
            <w:r w:rsidR="00947857">
              <w:rPr>
                <w:rFonts w:hint="eastAsia"/>
                <w:sz w:val="20"/>
                <w:szCs w:val="20"/>
                <w:lang w:eastAsia="zh-HK"/>
              </w:rPr>
              <w:t>: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B63593" w14:textId="77777777" w:rsidR="00AA1E0E" w:rsidRPr="00AA1E0E" w:rsidRDefault="008847C5" w:rsidP="00A1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Watson</w:t>
            </w:r>
            <w:r w:rsidR="00BD200A">
              <w:rPr>
                <w:sz w:val="20"/>
                <w:szCs w:val="20"/>
              </w:rPr>
              <w:t xml:space="preserve"> Group</w:t>
            </w:r>
          </w:p>
        </w:tc>
      </w:tr>
      <w:tr w:rsidR="00AA1E0E" w:rsidRPr="008D70C2" w14:paraId="615168DE" w14:textId="77777777" w:rsidTr="00C474B4">
        <w:trPr>
          <w:trHeight w:val="39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EF6B" w14:textId="77777777" w:rsidR="00AA1E0E" w:rsidRPr="00AA1E0E" w:rsidRDefault="00AA1E0E" w:rsidP="00A15FE9">
            <w:pPr>
              <w:rPr>
                <w:sz w:val="20"/>
                <w:szCs w:val="20"/>
                <w:lang w:eastAsia="zh-HK"/>
              </w:rPr>
            </w:pPr>
            <w:r w:rsidRPr="00AA1E0E">
              <w:rPr>
                <w:sz w:val="20"/>
                <w:szCs w:val="20"/>
              </w:rPr>
              <w:t>Department</w:t>
            </w:r>
            <w:r w:rsidR="00947857">
              <w:rPr>
                <w:rFonts w:hint="eastAsia"/>
                <w:sz w:val="20"/>
                <w:szCs w:val="20"/>
                <w:lang w:eastAsia="zh-HK"/>
              </w:rPr>
              <w:t>: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8CE1" w14:textId="77777777" w:rsidR="00AA1E0E" w:rsidRPr="00AA1E0E" w:rsidRDefault="00062DD7" w:rsidP="00A1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3F46" w14:textId="77777777" w:rsidR="00AA1E0E" w:rsidRPr="00AA1E0E" w:rsidRDefault="00AA1E0E" w:rsidP="00A15FE9">
            <w:pPr>
              <w:rPr>
                <w:sz w:val="20"/>
                <w:szCs w:val="20"/>
                <w:lang w:eastAsia="zh-HK"/>
              </w:rPr>
            </w:pPr>
            <w:r w:rsidRPr="00AA1E0E">
              <w:rPr>
                <w:sz w:val="20"/>
                <w:szCs w:val="20"/>
              </w:rPr>
              <w:t>Location</w:t>
            </w:r>
            <w:r w:rsidR="00947857">
              <w:rPr>
                <w:rFonts w:hint="eastAsia"/>
                <w:sz w:val="20"/>
                <w:szCs w:val="20"/>
                <w:lang w:eastAsia="zh-HK"/>
              </w:rPr>
              <w:t>: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536BB" w14:textId="77777777" w:rsidR="00AA1E0E" w:rsidRPr="00AA1E0E" w:rsidRDefault="00F16AB3" w:rsidP="00A15FE9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Hong Kong</w:t>
            </w:r>
          </w:p>
        </w:tc>
      </w:tr>
    </w:tbl>
    <w:p w14:paraId="294EC249" w14:textId="77777777" w:rsidR="00A15FE9" w:rsidRPr="00F72F48" w:rsidRDefault="00A15FE9" w:rsidP="006C4312">
      <w:pPr>
        <w:rPr>
          <w:sz w:val="20"/>
          <w:szCs w:val="20"/>
        </w:rPr>
      </w:pPr>
    </w:p>
    <w:p w14:paraId="4D802F61" w14:textId="77777777" w:rsidR="00A15FE9" w:rsidRPr="00F72F48" w:rsidRDefault="004B5B5E" w:rsidP="006C4312">
      <w:pPr>
        <w:rPr>
          <w:sz w:val="20"/>
          <w:szCs w:val="20"/>
        </w:rPr>
      </w:pPr>
      <w:r>
        <w:rPr>
          <w:noProof/>
          <w:sz w:val="20"/>
          <w:szCs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7AB82" wp14:editId="2F4B7FAE">
                <wp:simplePos x="0" y="0"/>
                <wp:positionH relativeFrom="column">
                  <wp:posOffset>-152400</wp:posOffset>
                </wp:positionH>
                <wp:positionV relativeFrom="paragraph">
                  <wp:posOffset>6985</wp:posOffset>
                </wp:positionV>
                <wp:extent cx="6705600" cy="0"/>
                <wp:effectExtent l="9525" t="16510" r="9525" b="12065"/>
                <wp:wrapNone/>
                <wp:docPr id="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8309F" id="Line 7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.55pt" to="51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TX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SWhNb1wBEZXa2VAcPasXs9X0u0NKVy1RBx4pvl4M5GUhI3mTEjbOwAX7/rNmEEOOXsc+&#10;nRvbBUjoADpHOS53OfjZIwqHs6d0OktBNT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" strokeweight="1.5pt"/>
            </w:pict>
          </mc:Fallback>
        </mc:AlternateContent>
      </w:r>
    </w:p>
    <w:p w14:paraId="49A6734E" w14:textId="77777777" w:rsidR="004123BD" w:rsidRPr="00F72F48" w:rsidRDefault="004123BD" w:rsidP="004123BD">
      <w:pPr>
        <w:rPr>
          <w:b/>
          <w:bCs/>
          <w:smallCaps/>
          <w:color w:val="FFFFFF"/>
          <w:sz w:val="20"/>
          <w:szCs w:val="20"/>
          <w:u w:val="single"/>
        </w:rPr>
      </w:pPr>
      <w:r w:rsidRPr="00F72F48">
        <w:rPr>
          <w:b/>
          <w:bCs/>
          <w:smallCaps/>
          <w:color w:val="FFFFFF"/>
          <w:sz w:val="20"/>
          <w:szCs w:val="20"/>
          <w:highlight w:val="red"/>
          <w:u w:val="single"/>
        </w:rPr>
        <w:t>Job Purpose</w:t>
      </w:r>
    </w:p>
    <w:p w14:paraId="11A253BA" w14:textId="77777777" w:rsidR="004123BD" w:rsidRPr="009646EB" w:rsidRDefault="004123BD" w:rsidP="004123BD">
      <w:pPr>
        <w:rPr>
          <w:b/>
          <w:bCs/>
          <w:i/>
          <w:sz w:val="18"/>
          <w:szCs w:val="18"/>
        </w:rPr>
      </w:pPr>
      <w:r w:rsidRPr="009646EB">
        <w:rPr>
          <w:b/>
          <w:bCs/>
          <w:i/>
          <w:sz w:val="18"/>
          <w:szCs w:val="18"/>
        </w:rPr>
        <w:t>(</w:t>
      </w:r>
      <w:r w:rsidR="00C51525">
        <w:rPr>
          <w:rFonts w:hint="eastAsia"/>
          <w:b/>
          <w:bCs/>
          <w:i/>
          <w:sz w:val="18"/>
          <w:szCs w:val="18"/>
          <w:lang w:eastAsia="zh-HK"/>
        </w:rPr>
        <w:t>M</w:t>
      </w:r>
      <w:r w:rsidRPr="009646EB">
        <w:rPr>
          <w:b/>
          <w:bCs/>
          <w:i/>
          <w:sz w:val="18"/>
          <w:szCs w:val="18"/>
        </w:rPr>
        <w:t xml:space="preserve">ain purpose/objective of the role </w:t>
      </w:r>
      <w:proofErr w:type="spellStart"/>
      <w:r w:rsidRPr="009646EB">
        <w:rPr>
          <w:b/>
          <w:bCs/>
          <w:i/>
          <w:sz w:val="18"/>
          <w:szCs w:val="18"/>
        </w:rPr>
        <w:t>summarised</w:t>
      </w:r>
      <w:proofErr w:type="spellEnd"/>
      <w:r w:rsidRPr="009646EB">
        <w:rPr>
          <w:b/>
          <w:bCs/>
          <w:i/>
          <w:sz w:val="18"/>
          <w:szCs w:val="18"/>
        </w:rPr>
        <w:t xml:space="preserve"> in a few sentences)</w:t>
      </w:r>
    </w:p>
    <w:p w14:paraId="1B72B8A0" w14:textId="77777777" w:rsidR="00EF2541" w:rsidRPr="00F72F48" w:rsidRDefault="00EF2541" w:rsidP="004123BD">
      <w:pPr>
        <w:rPr>
          <w:b/>
          <w:bCs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8"/>
      </w:tblGrid>
      <w:tr w:rsidR="00EF2541" w:rsidRPr="008D70C2" w14:paraId="1B690A90" w14:textId="77777777" w:rsidTr="00C25268">
        <w:trPr>
          <w:trHeight w:val="912"/>
          <w:jc w:val="center"/>
        </w:trPr>
        <w:tc>
          <w:tcPr>
            <w:tcW w:w="10314" w:type="dxa"/>
            <w:shd w:val="clear" w:color="auto" w:fill="auto"/>
          </w:tcPr>
          <w:p w14:paraId="1B21927E" w14:textId="77777777" w:rsidR="00A416E2" w:rsidRDefault="00A416E2" w:rsidP="00C25268">
            <w:pPr>
              <w:pStyle w:val="BodyText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position will be responsible for managing data &amp; API projects from inception through kick-off and into deployment between ASW Group system teams and external solution vendors.</w:t>
            </w:r>
          </w:p>
          <w:p w14:paraId="71FDA05F" w14:textId="77777777" w:rsidR="00A416E2" w:rsidRDefault="00A416E2" w:rsidP="00C25268">
            <w:pPr>
              <w:pStyle w:val="BodyText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person will manage project scope, milestones, deliverables and timeline for various ASW Group projects under the Big Data Pro</w:t>
            </w:r>
            <w:r w:rsidR="00B22C07">
              <w:rPr>
                <w:sz w:val="22"/>
                <w:szCs w:val="22"/>
              </w:rPr>
              <w:t>ject</w:t>
            </w:r>
            <w:r>
              <w:rPr>
                <w:sz w:val="22"/>
                <w:szCs w:val="22"/>
              </w:rPr>
              <w:t>.  In addition, this person will work with business and technical team leads across ASW Group and Coun</w:t>
            </w:r>
            <w:r w:rsidR="00B44E3B">
              <w:rPr>
                <w:sz w:val="22"/>
                <w:szCs w:val="22"/>
              </w:rPr>
              <w:t>try business units to make sure</w:t>
            </w:r>
            <w:r>
              <w:rPr>
                <w:sz w:val="22"/>
                <w:szCs w:val="22"/>
              </w:rPr>
              <w:t xml:space="preserve"> right resources with the right capabilities are </w:t>
            </w:r>
            <w:r w:rsidR="00B44E3B">
              <w:rPr>
                <w:sz w:val="22"/>
                <w:szCs w:val="22"/>
              </w:rPr>
              <w:t xml:space="preserve">allocated </w:t>
            </w:r>
            <w:r>
              <w:rPr>
                <w:sz w:val="22"/>
                <w:szCs w:val="22"/>
              </w:rPr>
              <w:t xml:space="preserve">in a timely manner </w:t>
            </w:r>
            <w:r w:rsidR="00B44E3B">
              <w:rPr>
                <w:sz w:val="22"/>
                <w:szCs w:val="22"/>
              </w:rPr>
              <w:t>to ensure</w:t>
            </w:r>
            <w:r>
              <w:rPr>
                <w:sz w:val="22"/>
                <w:szCs w:val="22"/>
              </w:rPr>
              <w:t xml:space="preserve"> each project’s success.</w:t>
            </w:r>
          </w:p>
          <w:p w14:paraId="29FE49FC" w14:textId="77777777" w:rsidR="00EF2541" w:rsidRPr="00C25268" w:rsidRDefault="00A416E2" w:rsidP="00A416E2">
            <w:pPr>
              <w:pStyle w:val="BodyText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ideal candidate is highly collaborative, able to build consensus across multiple teams, inside and outside of ASW Group.</w:t>
            </w:r>
          </w:p>
        </w:tc>
      </w:tr>
    </w:tbl>
    <w:p w14:paraId="27C6EAC4" w14:textId="77777777" w:rsidR="004123BD" w:rsidRDefault="004123BD" w:rsidP="004123BD">
      <w:pPr>
        <w:rPr>
          <w:b/>
          <w:bCs/>
          <w:smallCaps/>
          <w:color w:val="FFFFFF"/>
          <w:sz w:val="20"/>
          <w:szCs w:val="20"/>
          <w:highlight w:val="red"/>
          <w:u w:val="single"/>
          <w:lang w:eastAsia="zh-HK"/>
        </w:rPr>
      </w:pPr>
    </w:p>
    <w:p w14:paraId="15291A60" w14:textId="77777777" w:rsidR="008D248F" w:rsidRPr="00F72F48" w:rsidRDefault="008D248F" w:rsidP="004123BD">
      <w:pPr>
        <w:rPr>
          <w:b/>
          <w:bCs/>
          <w:smallCaps/>
          <w:color w:val="FFFFFF"/>
          <w:sz w:val="20"/>
          <w:szCs w:val="20"/>
          <w:highlight w:val="red"/>
          <w:u w:val="single"/>
          <w:lang w:eastAsia="zh-HK"/>
        </w:rPr>
      </w:pPr>
    </w:p>
    <w:p w14:paraId="64E59F0D" w14:textId="77777777" w:rsidR="00AA324F" w:rsidRPr="00F72F48" w:rsidRDefault="00AA324F" w:rsidP="00482A27">
      <w:pPr>
        <w:rPr>
          <w:b/>
          <w:bCs/>
          <w:smallCaps/>
          <w:color w:val="FFFFFF"/>
          <w:sz w:val="20"/>
          <w:szCs w:val="20"/>
          <w:u w:val="single"/>
        </w:rPr>
      </w:pPr>
      <w:r w:rsidRPr="00F72F48">
        <w:rPr>
          <w:b/>
          <w:bCs/>
          <w:smallCaps/>
          <w:color w:val="FFFFFF"/>
          <w:sz w:val="20"/>
          <w:szCs w:val="20"/>
          <w:highlight w:val="red"/>
          <w:u w:val="single"/>
        </w:rPr>
        <w:t>Principal Accountabilities</w:t>
      </w:r>
    </w:p>
    <w:p w14:paraId="5813AF2E" w14:textId="77777777" w:rsidR="00AA324F" w:rsidRPr="009646EB" w:rsidRDefault="00AA324F" w:rsidP="00482A27">
      <w:pPr>
        <w:rPr>
          <w:b/>
          <w:bCs/>
          <w:i/>
          <w:sz w:val="18"/>
          <w:szCs w:val="18"/>
        </w:rPr>
      </w:pPr>
      <w:r w:rsidRPr="009646EB">
        <w:rPr>
          <w:b/>
          <w:bCs/>
          <w:i/>
          <w:sz w:val="18"/>
          <w:szCs w:val="18"/>
        </w:rPr>
        <w:t>(</w:t>
      </w:r>
      <w:r w:rsidR="00C51525">
        <w:rPr>
          <w:rFonts w:hint="eastAsia"/>
          <w:b/>
          <w:bCs/>
          <w:i/>
          <w:sz w:val="18"/>
          <w:szCs w:val="18"/>
          <w:lang w:eastAsia="zh-HK"/>
        </w:rPr>
        <w:t>K</w:t>
      </w:r>
      <w:r w:rsidRPr="009646EB">
        <w:rPr>
          <w:b/>
          <w:bCs/>
          <w:i/>
          <w:sz w:val="18"/>
          <w:szCs w:val="18"/>
        </w:rPr>
        <w:t>ey 6-8 accountabilities of the role)</w:t>
      </w:r>
    </w:p>
    <w:p w14:paraId="0634626A" w14:textId="77777777" w:rsidR="00EF2541" w:rsidRPr="00F72F48" w:rsidRDefault="00EF2541" w:rsidP="00482A27">
      <w:pPr>
        <w:rPr>
          <w:b/>
          <w:bCs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8"/>
      </w:tblGrid>
      <w:tr w:rsidR="00EF2541" w:rsidRPr="008D70C2" w14:paraId="506BFE9C" w14:textId="77777777" w:rsidTr="007066EE">
        <w:trPr>
          <w:trHeight w:val="2919"/>
          <w:jc w:val="center"/>
        </w:trPr>
        <w:tc>
          <w:tcPr>
            <w:tcW w:w="10314" w:type="dxa"/>
            <w:shd w:val="clear" w:color="auto" w:fill="auto"/>
          </w:tcPr>
          <w:p w14:paraId="22B022CC" w14:textId="77777777" w:rsidR="00A42B05" w:rsidRPr="00A42B05" w:rsidRDefault="007F495C" w:rsidP="00C17D51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 w:rsidRPr="00A42B05">
              <w:rPr>
                <w:bCs/>
                <w:sz w:val="22"/>
                <w:szCs w:val="22"/>
                <w:lang w:eastAsia="zh-HK"/>
              </w:rPr>
              <w:t>Man</w:t>
            </w:r>
            <w:r w:rsidR="00B44E3B">
              <w:rPr>
                <w:bCs/>
                <w:sz w:val="22"/>
                <w:szCs w:val="22"/>
                <w:lang w:eastAsia="zh-HK"/>
              </w:rPr>
              <w:t>a</w:t>
            </w:r>
            <w:r w:rsidRPr="00A42B05">
              <w:rPr>
                <w:bCs/>
                <w:sz w:val="22"/>
                <w:szCs w:val="22"/>
                <w:lang w:eastAsia="zh-HK"/>
              </w:rPr>
              <w:t xml:space="preserve">ge project </w:t>
            </w:r>
            <w:r w:rsidR="00A42B05" w:rsidRPr="00A42B05">
              <w:rPr>
                <w:bCs/>
                <w:sz w:val="22"/>
                <w:szCs w:val="22"/>
                <w:lang w:eastAsia="zh-HK"/>
              </w:rPr>
              <w:t>milestones, deliverables, tasks, schedules and project-related reporting requests.</w:t>
            </w:r>
          </w:p>
          <w:p w14:paraId="5A33BEFB" w14:textId="77777777" w:rsidR="00E544A8" w:rsidRDefault="00A42B05" w:rsidP="00C17D51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 w:rsidRPr="00E544A8">
              <w:rPr>
                <w:bCs/>
                <w:sz w:val="22"/>
                <w:szCs w:val="22"/>
                <w:lang w:eastAsia="zh-HK"/>
              </w:rPr>
              <w:t>Man</w:t>
            </w:r>
            <w:r w:rsidR="00B44E3B">
              <w:rPr>
                <w:bCs/>
                <w:sz w:val="22"/>
                <w:szCs w:val="22"/>
                <w:lang w:eastAsia="zh-HK"/>
              </w:rPr>
              <w:t>a</w:t>
            </w:r>
            <w:r w:rsidRPr="00E544A8">
              <w:rPr>
                <w:bCs/>
                <w:sz w:val="22"/>
                <w:szCs w:val="22"/>
                <w:lang w:eastAsia="zh-HK"/>
              </w:rPr>
              <w:t>ge expectations of project stakeholders and project team members through Project Charter and regular, formal status update meetings.</w:t>
            </w:r>
          </w:p>
          <w:p w14:paraId="0E3278FB" w14:textId="77777777" w:rsidR="00E544A8" w:rsidRDefault="00E544A8" w:rsidP="00C17D51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>
              <w:rPr>
                <w:bCs/>
                <w:sz w:val="22"/>
                <w:szCs w:val="22"/>
                <w:lang w:eastAsia="zh-HK"/>
              </w:rPr>
              <w:t xml:space="preserve">Lead cross-functional, geographically dispersed, </w:t>
            </w:r>
            <w:r w:rsidR="00B37ADC">
              <w:rPr>
                <w:bCs/>
                <w:sz w:val="22"/>
                <w:szCs w:val="22"/>
                <w:lang w:eastAsia="zh-HK"/>
              </w:rPr>
              <w:t>virtual project members</w:t>
            </w:r>
            <w:r>
              <w:rPr>
                <w:bCs/>
                <w:sz w:val="22"/>
                <w:szCs w:val="22"/>
                <w:lang w:eastAsia="zh-HK"/>
              </w:rPr>
              <w:t>.</w:t>
            </w:r>
          </w:p>
          <w:p w14:paraId="4157E7D6" w14:textId="77777777" w:rsidR="00B37ADC" w:rsidRPr="00E544A8" w:rsidRDefault="00B37ADC" w:rsidP="00B37ADC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>
              <w:rPr>
                <w:bCs/>
                <w:sz w:val="22"/>
                <w:szCs w:val="22"/>
                <w:lang w:eastAsia="zh-HK"/>
              </w:rPr>
              <w:t>Proactively manage risks, issues and tasks to break down barriers and get decisions made to ensure project is completed on time with high quality.</w:t>
            </w:r>
          </w:p>
          <w:p w14:paraId="6465CE7D" w14:textId="77777777" w:rsidR="00A42B05" w:rsidRDefault="00A42B05" w:rsidP="00C17D51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 w:rsidRPr="00E544A8">
              <w:rPr>
                <w:bCs/>
                <w:sz w:val="22"/>
                <w:szCs w:val="22"/>
                <w:lang w:eastAsia="zh-HK"/>
              </w:rPr>
              <w:t>Organize communication</w:t>
            </w:r>
            <w:r w:rsidR="00B44E3B">
              <w:rPr>
                <w:bCs/>
                <w:sz w:val="22"/>
                <w:szCs w:val="22"/>
                <w:lang w:eastAsia="zh-HK"/>
              </w:rPr>
              <w:t>s</w:t>
            </w:r>
            <w:r w:rsidRPr="00E544A8">
              <w:rPr>
                <w:bCs/>
                <w:sz w:val="22"/>
                <w:szCs w:val="22"/>
                <w:lang w:eastAsia="zh-HK"/>
              </w:rPr>
              <w:t xml:space="preserve"> and </w:t>
            </w:r>
            <w:r w:rsidR="00B44E3B">
              <w:rPr>
                <w:bCs/>
                <w:sz w:val="22"/>
                <w:szCs w:val="22"/>
                <w:lang w:eastAsia="zh-HK"/>
              </w:rPr>
              <w:t>presentations related to project progress and risks for</w:t>
            </w:r>
            <w:r w:rsidRPr="00E544A8">
              <w:rPr>
                <w:bCs/>
                <w:sz w:val="22"/>
                <w:szCs w:val="22"/>
                <w:lang w:eastAsia="zh-HK"/>
              </w:rPr>
              <w:t xml:space="preserve"> project stakeholders and executives.</w:t>
            </w:r>
          </w:p>
          <w:p w14:paraId="30AF71C5" w14:textId="77777777" w:rsidR="00B37ADC" w:rsidRPr="00A42B05" w:rsidRDefault="00B37ADC" w:rsidP="00B37ADC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>
              <w:rPr>
                <w:bCs/>
                <w:sz w:val="22"/>
                <w:szCs w:val="22"/>
                <w:lang w:eastAsia="zh-HK"/>
              </w:rPr>
              <w:t>Implement change management tools and processes in the projects.</w:t>
            </w:r>
          </w:p>
          <w:p w14:paraId="55AC5CAB" w14:textId="77777777" w:rsidR="00AA1E0E" w:rsidRPr="00B37ADC" w:rsidRDefault="00A42B05" w:rsidP="00B37ADC">
            <w:pPr>
              <w:numPr>
                <w:ilvl w:val="0"/>
                <w:numId w:val="23"/>
              </w:numPr>
              <w:rPr>
                <w:bCs/>
                <w:sz w:val="22"/>
                <w:szCs w:val="22"/>
                <w:lang w:eastAsia="zh-HK"/>
              </w:rPr>
            </w:pPr>
            <w:r w:rsidRPr="00A42B05">
              <w:rPr>
                <w:bCs/>
                <w:sz w:val="22"/>
                <w:szCs w:val="22"/>
                <w:lang w:eastAsia="zh-HK"/>
              </w:rPr>
              <w:t xml:space="preserve">Participate in internal projects that help scale the team; implement best practices; and, improve methodology. </w:t>
            </w:r>
          </w:p>
        </w:tc>
      </w:tr>
    </w:tbl>
    <w:p w14:paraId="5A13957D" w14:textId="77777777" w:rsidR="00383BC1" w:rsidRPr="00F72F48" w:rsidRDefault="00383BC1" w:rsidP="00B00D1F">
      <w:pPr>
        <w:rPr>
          <w:b/>
          <w:bCs/>
          <w:smallCaps/>
          <w:color w:val="FFFFFF"/>
          <w:sz w:val="20"/>
          <w:szCs w:val="20"/>
          <w:highlight w:val="red"/>
          <w:u w:val="single"/>
        </w:rPr>
      </w:pPr>
    </w:p>
    <w:p w14:paraId="3C5ACF0D" w14:textId="77777777" w:rsidR="00B00D1F" w:rsidRPr="00F72F48" w:rsidRDefault="00B00D1F" w:rsidP="00482A27">
      <w:pPr>
        <w:rPr>
          <w:b/>
          <w:bCs/>
          <w:smallCaps/>
          <w:color w:val="FFFFFF"/>
          <w:sz w:val="20"/>
          <w:szCs w:val="20"/>
          <w:highlight w:val="red"/>
          <w:u w:val="single"/>
        </w:rPr>
      </w:pPr>
    </w:p>
    <w:p w14:paraId="02C5FC1E" w14:textId="77777777" w:rsidR="00EF2541" w:rsidRPr="00F72F48" w:rsidRDefault="00AA324F" w:rsidP="00482A27">
      <w:pPr>
        <w:rPr>
          <w:b/>
          <w:bCs/>
          <w:smallCaps/>
          <w:color w:val="FFFFFF"/>
          <w:sz w:val="20"/>
          <w:szCs w:val="20"/>
          <w:u w:val="single"/>
        </w:rPr>
      </w:pPr>
      <w:r w:rsidRPr="00F72F48">
        <w:rPr>
          <w:b/>
          <w:bCs/>
          <w:smallCaps/>
          <w:color w:val="FFFFFF"/>
          <w:sz w:val="20"/>
          <w:szCs w:val="20"/>
          <w:highlight w:val="red"/>
          <w:u w:val="single"/>
        </w:rPr>
        <w:t>Key Skills / Experience</w:t>
      </w:r>
    </w:p>
    <w:p w14:paraId="0065CEF0" w14:textId="77777777" w:rsidR="00EF2541" w:rsidRPr="009646EB" w:rsidRDefault="00AA324F" w:rsidP="00482A27">
      <w:pPr>
        <w:rPr>
          <w:b/>
          <w:bCs/>
          <w:i/>
          <w:sz w:val="18"/>
          <w:szCs w:val="18"/>
        </w:rPr>
      </w:pPr>
      <w:r w:rsidRPr="009646EB">
        <w:rPr>
          <w:b/>
          <w:bCs/>
          <w:i/>
          <w:sz w:val="18"/>
          <w:szCs w:val="18"/>
        </w:rPr>
        <w:t>(Educational attainment, experience, personal attributes and skills required for this role)</w:t>
      </w:r>
    </w:p>
    <w:p w14:paraId="5CC07DF7" w14:textId="77777777" w:rsidR="00EF2541" w:rsidRPr="00F72F48" w:rsidRDefault="00EF2541" w:rsidP="00482A27">
      <w:pPr>
        <w:rPr>
          <w:b/>
          <w:bCs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8"/>
      </w:tblGrid>
      <w:tr w:rsidR="00EF2541" w:rsidRPr="008D70C2" w14:paraId="318570D0" w14:textId="77777777" w:rsidTr="008D248F">
        <w:trPr>
          <w:trHeight w:val="3491"/>
          <w:jc w:val="center"/>
        </w:trPr>
        <w:tc>
          <w:tcPr>
            <w:tcW w:w="10314" w:type="dxa"/>
            <w:shd w:val="clear" w:color="auto" w:fill="auto"/>
          </w:tcPr>
          <w:p w14:paraId="5FAD6715" w14:textId="77777777" w:rsidR="00AA1E0E" w:rsidRPr="007066EE" w:rsidRDefault="00087562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7066EE">
              <w:rPr>
                <w:bCs/>
                <w:sz w:val="22"/>
                <w:szCs w:val="22"/>
              </w:rPr>
              <w:t xml:space="preserve">Bachelor’s degree in </w:t>
            </w:r>
            <w:r w:rsidR="00E544A8">
              <w:rPr>
                <w:bCs/>
                <w:sz w:val="22"/>
                <w:szCs w:val="22"/>
              </w:rPr>
              <w:t>Engineering, C</w:t>
            </w:r>
            <w:r w:rsidRPr="007066EE">
              <w:rPr>
                <w:bCs/>
                <w:sz w:val="22"/>
                <w:szCs w:val="22"/>
              </w:rPr>
              <w:t xml:space="preserve">omputer </w:t>
            </w:r>
            <w:r w:rsidR="00E544A8">
              <w:rPr>
                <w:bCs/>
                <w:sz w:val="22"/>
                <w:szCs w:val="22"/>
              </w:rPr>
              <w:t>S</w:t>
            </w:r>
            <w:r w:rsidRPr="007066EE">
              <w:rPr>
                <w:bCs/>
                <w:sz w:val="22"/>
                <w:szCs w:val="22"/>
              </w:rPr>
              <w:t xml:space="preserve">cience, </w:t>
            </w:r>
            <w:r w:rsidR="00E544A8">
              <w:rPr>
                <w:bCs/>
                <w:sz w:val="22"/>
                <w:szCs w:val="22"/>
              </w:rPr>
              <w:t>I</w:t>
            </w:r>
            <w:r w:rsidRPr="007066EE">
              <w:rPr>
                <w:bCs/>
                <w:sz w:val="22"/>
                <w:szCs w:val="22"/>
              </w:rPr>
              <w:t xml:space="preserve">nformation </w:t>
            </w:r>
            <w:r w:rsidR="00E544A8">
              <w:rPr>
                <w:bCs/>
                <w:sz w:val="22"/>
                <w:szCs w:val="22"/>
              </w:rPr>
              <w:t>S</w:t>
            </w:r>
            <w:r w:rsidRPr="007066EE">
              <w:rPr>
                <w:bCs/>
                <w:sz w:val="22"/>
                <w:szCs w:val="22"/>
              </w:rPr>
              <w:t>ystems</w:t>
            </w:r>
            <w:r w:rsidR="00B44E3B">
              <w:rPr>
                <w:bCs/>
                <w:sz w:val="22"/>
                <w:szCs w:val="22"/>
              </w:rPr>
              <w:t>,</w:t>
            </w:r>
            <w:r w:rsidRPr="007066EE">
              <w:rPr>
                <w:bCs/>
                <w:sz w:val="22"/>
                <w:szCs w:val="22"/>
              </w:rPr>
              <w:t xml:space="preserve"> or</w:t>
            </w:r>
            <w:r w:rsidR="00B44E3B">
              <w:rPr>
                <w:bCs/>
                <w:sz w:val="22"/>
                <w:szCs w:val="22"/>
              </w:rPr>
              <w:t>,</w:t>
            </w:r>
            <w:r w:rsidRPr="007066EE">
              <w:rPr>
                <w:bCs/>
                <w:sz w:val="22"/>
                <w:szCs w:val="22"/>
              </w:rPr>
              <w:t xml:space="preserve"> Business Administration with a concentration in </w:t>
            </w:r>
            <w:r w:rsidR="00E544A8">
              <w:rPr>
                <w:bCs/>
                <w:sz w:val="22"/>
                <w:szCs w:val="22"/>
              </w:rPr>
              <w:t>I</w:t>
            </w:r>
            <w:r w:rsidRPr="007066EE">
              <w:rPr>
                <w:bCs/>
                <w:sz w:val="22"/>
                <w:szCs w:val="22"/>
              </w:rPr>
              <w:t xml:space="preserve">nformation </w:t>
            </w:r>
            <w:r w:rsidR="00E544A8">
              <w:rPr>
                <w:bCs/>
                <w:sz w:val="22"/>
                <w:szCs w:val="22"/>
              </w:rPr>
              <w:t>S</w:t>
            </w:r>
            <w:r w:rsidRPr="007066EE">
              <w:rPr>
                <w:bCs/>
                <w:sz w:val="22"/>
                <w:szCs w:val="22"/>
              </w:rPr>
              <w:t>ystems.</w:t>
            </w:r>
          </w:p>
          <w:p w14:paraId="1A5871F7" w14:textId="77777777" w:rsidR="00F770C7" w:rsidRPr="007066EE" w:rsidRDefault="007066EE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7066EE">
              <w:rPr>
                <w:bCs/>
                <w:sz w:val="22"/>
                <w:szCs w:val="22"/>
              </w:rPr>
              <w:t>5+ years of experience managing projects with demonstrated success in leading complex, cross-functional projects from planning through deployment.</w:t>
            </w:r>
          </w:p>
          <w:p w14:paraId="4E18C255" w14:textId="77777777" w:rsidR="007066EE" w:rsidRPr="007066EE" w:rsidRDefault="007066EE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7066EE">
              <w:rPr>
                <w:bCs/>
                <w:sz w:val="22"/>
                <w:szCs w:val="22"/>
              </w:rPr>
              <w:t>Strong understanding of Big Data tools and solutions with a balance of customer facing skills and broad technical concepts.</w:t>
            </w:r>
          </w:p>
          <w:p w14:paraId="26E41A29" w14:textId="77777777" w:rsidR="00B37ADC" w:rsidRDefault="00B44E3B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Must be a strong communicator with a h</w:t>
            </w:r>
            <w:r w:rsidR="00B37ADC">
              <w:rPr>
                <w:bCs/>
                <w:sz w:val="22"/>
                <w:szCs w:val="22"/>
              </w:rPr>
              <w:t>igh level of written and verbal business communication skill, preferably with multi-cultural, multi-regional project management experience.</w:t>
            </w:r>
          </w:p>
          <w:p w14:paraId="17CC6439" w14:textId="77777777" w:rsidR="00CC20FD" w:rsidRDefault="00CC20FD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7066EE">
              <w:rPr>
                <w:bCs/>
                <w:sz w:val="22"/>
                <w:szCs w:val="22"/>
              </w:rPr>
              <w:t>Experience with integration projects (API, ETL).</w:t>
            </w:r>
          </w:p>
          <w:p w14:paraId="172DA392" w14:textId="77777777" w:rsidR="007066EE" w:rsidRPr="00B22C07" w:rsidRDefault="00CC20FD" w:rsidP="00B22C07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Understand the concepts</w:t>
            </w:r>
            <w:r w:rsidR="007066EE" w:rsidRPr="007066EE">
              <w:rPr>
                <w:bCs/>
                <w:sz w:val="22"/>
                <w:szCs w:val="22"/>
              </w:rPr>
              <w:t xml:space="preserve"> </w:t>
            </w:r>
            <w:r w:rsidR="005A326E">
              <w:rPr>
                <w:bCs/>
                <w:sz w:val="22"/>
                <w:szCs w:val="22"/>
              </w:rPr>
              <w:t>machine learning and predictive analytics</w:t>
            </w:r>
          </w:p>
          <w:p w14:paraId="4CE8C8BE" w14:textId="77777777" w:rsidR="004B5B5E" w:rsidRPr="007066EE" w:rsidRDefault="007066EE" w:rsidP="007066EE">
            <w:pPr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7066EE">
              <w:rPr>
                <w:bCs/>
                <w:sz w:val="22"/>
                <w:szCs w:val="22"/>
              </w:rPr>
              <w:t>Familiarity with Big Data</w:t>
            </w:r>
            <w:r>
              <w:rPr>
                <w:bCs/>
                <w:sz w:val="22"/>
                <w:szCs w:val="22"/>
              </w:rPr>
              <w:t>, machine learning</w:t>
            </w:r>
            <w:r w:rsidR="005A326E">
              <w:rPr>
                <w:bCs/>
                <w:sz w:val="22"/>
                <w:szCs w:val="22"/>
              </w:rPr>
              <w:t xml:space="preserve">, </w:t>
            </w:r>
            <w:r w:rsidR="000F735E">
              <w:rPr>
                <w:bCs/>
                <w:sz w:val="22"/>
                <w:szCs w:val="22"/>
              </w:rPr>
              <w:t>R</w:t>
            </w:r>
            <w:r w:rsidR="005A326E">
              <w:rPr>
                <w:bCs/>
                <w:sz w:val="22"/>
                <w:szCs w:val="22"/>
              </w:rPr>
              <w:t>, Tableau, Python</w:t>
            </w:r>
            <w:r w:rsidR="000F735E">
              <w:rPr>
                <w:bCs/>
                <w:sz w:val="22"/>
                <w:szCs w:val="22"/>
              </w:rPr>
              <w:t>, distributed computing, Cloud Computing (MS Azure, AWS, Google Cloud, IBM Cloud)</w:t>
            </w:r>
            <w:r w:rsidR="005A326E">
              <w:rPr>
                <w:bCs/>
                <w:sz w:val="22"/>
                <w:szCs w:val="22"/>
              </w:rPr>
              <w:t xml:space="preserve"> </w:t>
            </w:r>
            <w:r w:rsidRPr="007066EE">
              <w:rPr>
                <w:bCs/>
                <w:sz w:val="22"/>
                <w:szCs w:val="22"/>
              </w:rPr>
              <w:t xml:space="preserve"> </w:t>
            </w:r>
          </w:p>
          <w:p w14:paraId="1969FD6A" w14:textId="77777777" w:rsidR="00F770C7" w:rsidRPr="00CC20FD" w:rsidRDefault="00F770C7" w:rsidP="007066EE">
            <w:pPr>
              <w:numPr>
                <w:ilvl w:val="0"/>
                <w:numId w:val="24"/>
              </w:numPr>
              <w:rPr>
                <w:bCs/>
                <w:sz w:val="20"/>
                <w:szCs w:val="20"/>
              </w:rPr>
            </w:pPr>
            <w:r w:rsidRPr="007066EE">
              <w:rPr>
                <w:bCs/>
                <w:sz w:val="22"/>
                <w:szCs w:val="22"/>
              </w:rPr>
              <w:t>Proficient in MS Excel, Word, PowerPoint, MS Project</w:t>
            </w:r>
          </w:p>
          <w:p w14:paraId="122B7D90" w14:textId="77777777" w:rsidR="00CC20FD" w:rsidRPr="00B22C07" w:rsidRDefault="00CC20FD" w:rsidP="007066EE">
            <w:pPr>
              <w:numPr>
                <w:ilvl w:val="0"/>
                <w:numId w:val="24"/>
              </w:numPr>
              <w:rPr>
                <w:bCs/>
                <w:sz w:val="22"/>
                <w:szCs w:val="20"/>
              </w:rPr>
            </w:pPr>
            <w:r w:rsidRPr="00B22C07">
              <w:rPr>
                <w:bCs/>
                <w:sz w:val="22"/>
                <w:szCs w:val="20"/>
              </w:rPr>
              <w:t>Fluency in English, Mandarin mandatory</w:t>
            </w:r>
            <w:r w:rsidR="00B22C07" w:rsidRPr="00B22C07">
              <w:rPr>
                <w:bCs/>
                <w:sz w:val="22"/>
                <w:szCs w:val="20"/>
              </w:rPr>
              <w:t xml:space="preserve"> (written/ spoken)</w:t>
            </w:r>
            <w:r w:rsidRPr="00B22C07">
              <w:rPr>
                <w:bCs/>
                <w:sz w:val="22"/>
                <w:szCs w:val="20"/>
              </w:rPr>
              <w:t xml:space="preserve"> </w:t>
            </w:r>
          </w:p>
          <w:p w14:paraId="297CBDAD" w14:textId="77777777" w:rsidR="00CC20FD" w:rsidRPr="008D70C2" w:rsidRDefault="00CC20FD" w:rsidP="007066EE">
            <w:pPr>
              <w:numPr>
                <w:ilvl w:val="0"/>
                <w:numId w:val="24"/>
              </w:numPr>
              <w:rPr>
                <w:bCs/>
                <w:sz w:val="20"/>
                <w:szCs w:val="20"/>
              </w:rPr>
            </w:pPr>
            <w:r w:rsidRPr="00B22C07">
              <w:rPr>
                <w:bCs/>
                <w:sz w:val="22"/>
                <w:szCs w:val="20"/>
              </w:rPr>
              <w:t>Fluency in Cantonese preferred.</w:t>
            </w:r>
          </w:p>
        </w:tc>
      </w:tr>
    </w:tbl>
    <w:p w14:paraId="4D4ABE48" w14:textId="2AE6D201" w:rsidR="00E2567E" w:rsidRPr="00C474B4" w:rsidRDefault="00E2567E" w:rsidP="00E2567E">
      <w:pPr>
        <w:rPr>
          <w:sz w:val="6"/>
          <w:szCs w:val="6"/>
          <w:lang w:eastAsia="zh-HK"/>
        </w:rPr>
      </w:pPr>
    </w:p>
    <w:p w14:paraId="2496BE1A" w14:textId="77777777" w:rsidR="007B7347" w:rsidRPr="007B7347" w:rsidRDefault="007B7347" w:rsidP="00EF2541">
      <w:pPr>
        <w:rPr>
          <w:strike/>
          <w:sz w:val="6"/>
          <w:szCs w:val="6"/>
          <w:lang w:eastAsia="zh-HK"/>
        </w:rPr>
      </w:pPr>
      <w:bookmarkStart w:id="0" w:name="_GoBack"/>
      <w:bookmarkEnd w:id="0"/>
    </w:p>
    <w:sectPr w:rsidR="007B7347" w:rsidRPr="007B7347" w:rsidSect="005440B1">
      <w:footerReference w:type="default" r:id="rId8"/>
      <w:pgSz w:w="11907" w:h="16840" w:code="9"/>
      <w:pgMar w:top="833" w:right="851" w:bottom="329" w:left="964" w:header="488" w:footer="346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A41A5" w14:textId="77777777" w:rsidR="000E5921" w:rsidRDefault="000E5921">
      <w:r>
        <w:separator/>
      </w:r>
    </w:p>
  </w:endnote>
  <w:endnote w:type="continuationSeparator" w:id="0">
    <w:p w14:paraId="4C566D06" w14:textId="77777777" w:rsidR="000E5921" w:rsidRDefault="000E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90F61" w14:textId="74AFA06B" w:rsidR="002A20A3" w:rsidRPr="00DA421F" w:rsidRDefault="002A20A3" w:rsidP="00876386">
    <w:pPr>
      <w:pStyle w:val="Footer"/>
      <w:tabs>
        <w:tab w:val="clear" w:pos="4153"/>
        <w:tab w:val="clear" w:pos="8306"/>
      </w:tabs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EB956" w14:textId="77777777" w:rsidR="000E5921" w:rsidRDefault="000E5921">
      <w:r>
        <w:separator/>
      </w:r>
    </w:p>
  </w:footnote>
  <w:footnote w:type="continuationSeparator" w:id="0">
    <w:p w14:paraId="478C8931" w14:textId="77777777" w:rsidR="000E5921" w:rsidRDefault="000E5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56E"/>
    <w:multiLevelType w:val="hybridMultilevel"/>
    <w:tmpl w:val="B61CCC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33B65"/>
    <w:multiLevelType w:val="hybridMultilevel"/>
    <w:tmpl w:val="06CE62AC"/>
    <w:lvl w:ilvl="0" w:tplc="EEFA6BB2">
      <w:numFmt w:val="bullet"/>
      <w:lvlText w:val="-"/>
      <w:lvlJc w:val="left"/>
      <w:pPr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7619A6"/>
    <w:multiLevelType w:val="hybridMultilevel"/>
    <w:tmpl w:val="55900372"/>
    <w:lvl w:ilvl="0" w:tplc="EDE6173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62AED"/>
    <w:multiLevelType w:val="hybridMultilevel"/>
    <w:tmpl w:val="15162CAC"/>
    <w:lvl w:ilvl="0" w:tplc="0BF89C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4520"/>
    <w:multiLevelType w:val="multilevel"/>
    <w:tmpl w:val="4CC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7567B"/>
    <w:multiLevelType w:val="multilevel"/>
    <w:tmpl w:val="282A1DA6"/>
    <w:lvl w:ilvl="0">
      <w:start w:val="1"/>
      <w:numFmt w:val="bullet"/>
      <w:lvlText w:val="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DokChampa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2207"/>
    <w:multiLevelType w:val="hybridMultilevel"/>
    <w:tmpl w:val="45EC02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34536"/>
    <w:multiLevelType w:val="multilevel"/>
    <w:tmpl w:val="03FC15B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40BE7004"/>
    <w:multiLevelType w:val="hybridMultilevel"/>
    <w:tmpl w:val="18C8FBC2"/>
    <w:lvl w:ilvl="0" w:tplc="7EE22EEE">
      <w:start w:val="1"/>
      <w:numFmt w:val="bullet"/>
      <w:lvlText w:val="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DokChamp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319C8"/>
    <w:multiLevelType w:val="multilevel"/>
    <w:tmpl w:val="E2D222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C6C03"/>
    <w:multiLevelType w:val="hybridMultilevel"/>
    <w:tmpl w:val="D9DA15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55631E2"/>
    <w:multiLevelType w:val="hybridMultilevel"/>
    <w:tmpl w:val="D01A33A6"/>
    <w:lvl w:ilvl="0" w:tplc="0BF89C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1B4"/>
    <w:multiLevelType w:val="hybridMultilevel"/>
    <w:tmpl w:val="0868E4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3301"/>
    <w:multiLevelType w:val="hybridMultilevel"/>
    <w:tmpl w:val="E2D222C6"/>
    <w:lvl w:ilvl="0" w:tplc="0BF89C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B250D"/>
    <w:multiLevelType w:val="hybridMultilevel"/>
    <w:tmpl w:val="3020B7E0"/>
    <w:lvl w:ilvl="0" w:tplc="0BF89C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07C99"/>
    <w:multiLevelType w:val="hybridMultilevel"/>
    <w:tmpl w:val="1E9C9450"/>
    <w:lvl w:ilvl="0" w:tplc="EDE6173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C001A"/>
    <w:multiLevelType w:val="hybridMultilevel"/>
    <w:tmpl w:val="282A1DA6"/>
    <w:lvl w:ilvl="0" w:tplc="7EE22EEE">
      <w:start w:val="1"/>
      <w:numFmt w:val="bullet"/>
      <w:lvlText w:val="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DokChamp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B14B7"/>
    <w:multiLevelType w:val="hybridMultilevel"/>
    <w:tmpl w:val="BDBA24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78E3"/>
    <w:multiLevelType w:val="multilevel"/>
    <w:tmpl w:val="47CCE9AC"/>
    <w:lvl w:ilvl="0">
      <w:start w:val="1"/>
      <w:numFmt w:val="decimal"/>
      <w:pStyle w:val="Heading1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B212C7B"/>
    <w:multiLevelType w:val="hybridMultilevel"/>
    <w:tmpl w:val="2818680A"/>
    <w:lvl w:ilvl="0" w:tplc="EDE6173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155BD"/>
    <w:multiLevelType w:val="hybridMultilevel"/>
    <w:tmpl w:val="F3D4A00A"/>
    <w:lvl w:ilvl="0" w:tplc="0BF89C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@SimSun" w:eastAsia="PMingLiU" w:hAnsi="@SimSun" w:cs="@SimSu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E7EE8"/>
    <w:multiLevelType w:val="multilevel"/>
    <w:tmpl w:val="D6D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F542E"/>
    <w:multiLevelType w:val="hybridMultilevel"/>
    <w:tmpl w:val="66703A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15"/>
  </w:num>
  <w:num w:numId="5">
    <w:abstractNumId w:val="2"/>
  </w:num>
  <w:num w:numId="6">
    <w:abstractNumId w:val="18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12"/>
  </w:num>
  <w:num w:numId="16">
    <w:abstractNumId w:val="8"/>
  </w:num>
  <w:num w:numId="17">
    <w:abstractNumId w:val="16"/>
  </w:num>
  <w:num w:numId="18">
    <w:abstractNumId w:val="5"/>
  </w:num>
  <w:num w:numId="19">
    <w:abstractNumId w:val="22"/>
  </w:num>
  <w:num w:numId="20">
    <w:abstractNumId w:val="1"/>
  </w:num>
  <w:num w:numId="21">
    <w:abstractNumId w:val="4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51"/>
    <w:rsid w:val="00001CBE"/>
    <w:rsid w:val="00003879"/>
    <w:rsid w:val="00003F78"/>
    <w:rsid w:val="00005588"/>
    <w:rsid w:val="000102B9"/>
    <w:rsid w:val="0001211E"/>
    <w:rsid w:val="0001503B"/>
    <w:rsid w:val="000204EF"/>
    <w:rsid w:val="00020CB4"/>
    <w:rsid w:val="00026B94"/>
    <w:rsid w:val="00026E1A"/>
    <w:rsid w:val="0003349E"/>
    <w:rsid w:val="000338B0"/>
    <w:rsid w:val="00037D00"/>
    <w:rsid w:val="00040F1B"/>
    <w:rsid w:val="00045D15"/>
    <w:rsid w:val="00046895"/>
    <w:rsid w:val="000537C9"/>
    <w:rsid w:val="000563F0"/>
    <w:rsid w:val="00060CA7"/>
    <w:rsid w:val="00060CC9"/>
    <w:rsid w:val="00062DD7"/>
    <w:rsid w:val="0006320B"/>
    <w:rsid w:val="00065655"/>
    <w:rsid w:val="00070704"/>
    <w:rsid w:val="00070768"/>
    <w:rsid w:val="000811F8"/>
    <w:rsid w:val="00082497"/>
    <w:rsid w:val="0008564D"/>
    <w:rsid w:val="00087562"/>
    <w:rsid w:val="000905E2"/>
    <w:rsid w:val="00093EB4"/>
    <w:rsid w:val="0009594C"/>
    <w:rsid w:val="000A245A"/>
    <w:rsid w:val="000A4AAC"/>
    <w:rsid w:val="000A4C70"/>
    <w:rsid w:val="000B7675"/>
    <w:rsid w:val="000C10E8"/>
    <w:rsid w:val="000C1722"/>
    <w:rsid w:val="000C4AAA"/>
    <w:rsid w:val="000C5534"/>
    <w:rsid w:val="000D08E2"/>
    <w:rsid w:val="000E14A2"/>
    <w:rsid w:val="000E1797"/>
    <w:rsid w:val="000E2651"/>
    <w:rsid w:val="000E30FB"/>
    <w:rsid w:val="000E4622"/>
    <w:rsid w:val="000E5921"/>
    <w:rsid w:val="000E6581"/>
    <w:rsid w:val="000E73CF"/>
    <w:rsid w:val="000F05A5"/>
    <w:rsid w:val="000F1390"/>
    <w:rsid w:val="000F5CF4"/>
    <w:rsid w:val="000F735E"/>
    <w:rsid w:val="00100642"/>
    <w:rsid w:val="00101D5A"/>
    <w:rsid w:val="00102B29"/>
    <w:rsid w:val="00102E6C"/>
    <w:rsid w:val="0010537D"/>
    <w:rsid w:val="00107223"/>
    <w:rsid w:val="00112389"/>
    <w:rsid w:val="00113A3F"/>
    <w:rsid w:val="0011404E"/>
    <w:rsid w:val="001156E8"/>
    <w:rsid w:val="00121948"/>
    <w:rsid w:val="00121FF2"/>
    <w:rsid w:val="0012327D"/>
    <w:rsid w:val="00125C65"/>
    <w:rsid w:val="00131AD3"/>
    <w:rsid w:val="00143D79"/>
    <w:rsid w:val="001446AA"/>
    <w:rsid w:val="00155AA5"/>
    <w:rsid w:val="001631E2"/>
    <w:rsid w:val="00164D8B"/>
    <w:rsid w:val="00165658"/>
    <w:rsid w:val="001659CE"/>
    <w:rsid w:val="001704E4"/>
    <w:rsid w:val="00172A7B"/>
    <w:rsid w:val="0017358C"/>
    <w:rsid w:val="0017451E"/>
    <w:rsid w:val="001868B2"/>
    <w:rsid w:val="001A0E78"/>
    <w:rsid w:val="001A42E7"/>
    <w:rsid w:val="001B3021"/>
    <w:rsid w:val="001B40EC"/>
    <w:rsid w:val="001B4C1A"/>
    <w:rsid w:val="001E13B7"/>
    <w:rsid w:val="001E2841"/>
    <w:rsid w:val="001E3C89"/>
    <w:rsid w:val="001E4835"/>
    <w:rsid w:val="001E6AA9"/>
    <w:rsid w:val="001F2571"/>
    <w:rsid w:val="00204211"/>
    <w:rsid w:val="002052A7"/>
    <w:rsid w:val="00205FC5"/>
    <w:rsid w:val="00207F75"/>
    <w:rsid w:val="00223484"/>
    <w:rsid w:val="002253AC"/>
    <w:rsid w:val="002320BB"/>
    <w:rsid w:val="0023769B"/>
    <w:rsid w:val="00237E68"/>
    <w:rsid w:val="002405D8"/>
    <w:rsid w:val="00241715"/>
    <w:rsid w:val="00241D43"/>
    <w:rsid w:val="00244622"/>
    <w:rsid w:val="00245FA5"/>
    <w:rsid w:val="002610C7"/>
    <w:rsid w:val="00261452"/>
    <w:rsid w:val="002618BC"/>
    <w:rsid w:val="00261C04"/>
    <w:rsid w:val="00262700"/>
    <w:rsid w:val="0026337C"/>
    <w:rsid w:val="00264526"/>
    <w:rsid w:val="00264911"/>
    <w:rsid w:val="002709BE"/>
    <w:rsid w:val="00272843"/>
    <w:rsid w:val="00277EE2"/>
    <w:rsid w:val="002811EC"/>
    <w:rsid w:val="0028296A"/>
    <w:rsid w:val="002911CB"/>
    <w:rsid w:val="002937EE"/>
    <w:rsid w:val="00295967"/>
    <w:rsid w:val="0029744F"/>
    <w:rsid w:val="002A1CFC"/>
    <w:rsid w:val="002A20A3"/>
    <w:rsid w:val="002A422D"/>
    <w:rsid w:val="002A5DF5"/>
    <w:rsid w:val="002B1878"/>
    <w:rsid w:val="002B3201"/>
    <w:rsid w:val="002D1C00"/>
    <w:rsid w:val="002D3859"/>
    <w:rsid w:val="002D3A32"/>
    <w:rsid w:val="002D3B94"/>
    <w:rsid w:val="002D436C"/>
    <w:rsid w:val="002D4524"/>
    <w:rsid w:val="002D5A3B"/>
    <w:rsid w:val="002D6B36"/>
    <w:rsid w:val="002E226C"/>
    <w:rsid w:val="002E757A"/>
    <w:rsid w:val="002F393F"/>
    <w:rsid w:val="002F5922"/>
    <w:rsid w:val="002F705F"/>
    <w:rsid w:val="003017A7"/>
    <w:rsid w:val="00301E65"/>
    <w:rsid w:val="00303F82"/>
    <w:rsid w:val="00304076"/>
    <w:rsid w:val="003067D4"/>
    <w:rsid w:val="0030748B"/>
    <w:rsid w:val="00307B72"/>
    <w:rsid w:val="00314974"/>
    <w:rsid w:val="00316BEE"/>
    <w:rsid w:val="00322AD5"/>
    <w:rsid w:val="0032625F"/>
    <w:rsid w:val="003264B0"/>
    <w:rsid w:val="00326E4F"/>
    <w:rsid w:val="0033293F"/>
    <w:rsid w:val="003375A8"/>
    <w:rsid w:val="00337FC5"/>
    <w:rsid w:val="00340BB6"/>
    <w:rsid w:val="00343239"/>
    <w:rsid w:val="0034413C"/>
    <w:rsid w:val="00344389"/>
    <w:rsid w:val="00350D76"/>
    <w:rsid w:val="0035378D"/>
    <w:rsid w:val="00355A30"/>
    <w:rsid w:val="00357BAE"/>
    <w:rsid w:val="00367886"/>
    <w:rsid w:val="003732C1"/>
    <w:rsid w:val="00373426"/>
    <w:rsid w:val="0037599E"/>
    <w:rsid w:val="00380136"/>
    <w:rsid w:val="003807CB"/>
    <w:rsid w:val="00383BC1"/>
    <w:rsid w:val="003843E3"/>
    <w:rsid w:val="003854B4"/>
    <w:rsid w:val="0039189F"/>
    <w:rsid w:val="00392B0E"/>
    <w:rsid w:val="003A04A7"/>
    <w:rsid w:val="003A4CD3"/>
    <w:rsid w:val="003A4E6F"/>
    <w:rsid w:val="003A6DCE"/>
    <w:rsid w:val="003A74A1"/>
    <w:rsid w:val="003B21A1"/>
    <w:rsid w:val="003B351F"/>
    <w:rsid w:val="003B4208"/>
    <w:rsid w:val="003B671C"/>
    <w:rsid w:val="003C065D"/>
    <w:rsid w:val="003C3DEE"/>
    <w:rsid w:val="003C4E99"/>
    <w:rsid w:val="003D360E"/>
    <w:rsid w:val="003E130C"/>
    <w:rsid w:val="003E1EA1"/>
    <w:rsid w:val="003E5C5A"/>
    <w:rsid w:val="003E5FC1"/>
    <w:rsid w:val="003E6312"/>
    <w:rsid w:val="003E6DE6"/>
    <w:rsid w:val="003F2BB4"/>
    <w:rsid w:val="003F405B"/>
    <w:rsid w:val="003F4715"/>
    <w:rsid w:val="003F485A"/>
    <w:rsid w:val="003F7807"/>
    <w:rsid w:val="00403879"/>
    <w:rsid w:val="00404741"/>
    <w:rsid w:val="004052B7"/>
    <w:rsid w:val="004123BD"/>
    <w:rsid w:val="004128BD"/>
    <w:rsid w:val="00413D1A"/>
    <w:rsid w:val="0041521F"/>
    <w:rsid w:val="00417EA4"/>
    <w:rsid w:val="00420274"/>
    <w:rsid w:val="0042160A"/>
    <w:rsid w:val="00425E3B"/>
    <w:rsid w:val="00433D23"/>
    <w:rsid w:val="00434615"/>
    <w:rsid w:val="00436122"/>
    <w:rsid w:val="004372A8"/>
    <w:rsid w:val="00441469"/>
    <w:rsid w:val="00442525"/>
    <w:rsid w:val="004462F3"/>
    <w:rsid w:val="00451999"/>
    <w:rsid w:val="00453CFF"/>
    <w:rsid w:val="00455761"/>
    <w:rsid w:val="00456418"/>
    <w:rsid w:val="00460AB9"/>
    <w:rsid w:val="00462B3E"/>
    <w:rsid w:val="00470A78"/>
    <w:rsid w:val="00471EB7"/>
    <w:rsid w:val="00473CBD"/>
    <w:rsid w:val="00474E14"/>
    <w:rsid w:val="00474F08"/>
    <w:rsid w:val="00474F24"/>
    <w:rsid w:val="0048132E"/>
    <w:rsid w:val="004824B6"/>
    <w:rsid w:val="00482A27"/>
    <w:rsid w:val="00482A8D"/>
    <w:rsid w:val="004871BA"/>
    <w:rsid w:val="00487C33"/>
    <w:rsid w:val="00487C57"/>
    <w:rsid w:val="004901CA"/>
    <w:rsid w:val="00491F8F"/>
    <w:rsid w:val="00493200"/>
    <w:rsid w:val="004A5E69"/>
    <w:rsid w:val="004A7C92"/>
    <w:rsid w:val="004B426F"/>
    <w:rsid w:val="004B5B5E"/>
    <w:rsid w:val="004B694D"/>
    <w:rsid w:val="004B6D69"/>
    <w:rsid w:val="004C4310"/>
    <w:rsid w:val="004C55F5"/>
    <w:rsid w:val="004C5792"/>
    <w:rsid w:val="004D0141"/>
    <w:rsid w:val="004D0922"/>
    <w:rsid w:val="004D743F"/>
    <w:rsid w:val="004E1DFC"/>
    <w:rsid w:val="004E2178"/>
    <w:rsid w:val="004E4241"/>
    <w:rsid w:val="004E5533"/>
    <w:rsid w:val="004E6BFA"/>
    <w:rsid w:val="004E780F"/>
    <w:rsid w:val="004E7FE9"/>
    <w:rsid w:val="00505437"/>
    <w:rsid w:val="00505543"/>
    <w:rsid w:val="00511D57"/>
    <w:rsid w:val="005162CF"/>
    <w:rsid w:val="00516383"/>
    <w:rsid w:val="0052015D"/>
    <w:rsid w:val="00521FB9"/>
    <w:rsid w:val="005244F1"/>
    <w:rsid w:val="00526021"/>
    <w:rsid w:val="00535B00"/>
    <w:rsid w:val="00535BFB"/>
    <w:rsid w:val="005401FA"/>
    <w:rsid w:val="0054062B"/>
    <w:rsid w:val="005407A4"/>
    <w:rsid w:val="005439F8"/>
    <w:rsid w:val="005440A7"/>
    <w:rsid w:val="005440B1"/>
    <w:rsid w:val="00545B64"/>
    <w:rsid w:val="00552EED"/>
    <w:rsid w:val="005567C1"/>
    <w:rsid w:val="00557897"/>
    <w:rsid w:val="00560831"/>
    <w:rsid w:val="00561E16"/>
    <w:rsid w:val="0056215D"/>
    <w:rsid w:val="005632BC"/>
    <w:rsid w:val="00570E1D"/>
    <w:rsid w:val="005739D5"/>
    <w:rsid w:val="00574D49"/>
    <w:rsid w:val="00575925"/>
    <w:rsid w:val="00580170"/>
    <w:rsid w:val="0058054F"/>
    <w:rsid w:val="00580C79"/>
    <w:rsid w:val="00580D71"/>
    <w:rsid w:val="005843D3"/>
    <w:rsid w:val="00585C32"/>
    <w:rsid w:val="005874A1"/>
    <w:rsid w:val="00592910"/>
    <w:rsid w:val="00593900"/>
    <w:rsid w:val="005A2584"/>
    <w:rsid w:val="005A326E"/>
    <w:rsid w:val="005A4C70"/>
    <w:rsid w:val="005A64A1"/>
    <w:rsid w:val="005A7222"/>
    <w:rsid w:val="005A74A6"/>
    <w:rsid w:val="005B00C1"/>
    <w:rsid w:val="005B0F96"/>
    <w:rsid w:val="005B124E"/>
    <w:rsid w:val="005B2805"/>
    <w:rsid w:val="005B4072"/>
    <w:rsid w:val="005C0563"/>
    <w:rsid w:val="005C17E9"/>
    <w:rsid w:val="005C2DE8"/>
    <w:rsid w:val="005C3FA4"/>
    <w:rsid w:val="005C5E43"/>
    <w:rsid w:val="005C690C"/>
    <w:rsid w:val="005D41DB"/>
    <w:rsid w:val="005D53CF"/>
    <w:rsid w:val="005D664C"/>
    <w:rsid w:val="005D6B0C"/>
    <w:rsid w:val="005E0886"/>
    <w:rsid w:val="005E124E"/>
    <w:rsid w:val="005E38D6"/>
    <w:rsid w:val="005E4406"/>
    <w:rsid w:val="005E770D"/>
    <w:rsid w:val="005E7919"/>
    <w:rsid w:val="00600FDF"/>
    <w:rsid w:val="00601475"/>
    <w:rsid w:val="00603FCB"/>
    <w:rsid w:val="00604F4A"/>
    <w:rsid w:val="00610AC2"/>
    <w:rsid w:val="00617ECD"/>
    <w:rsid w:val="00621E89"/>
    <w:rsid w:val="00626956"/>
    <w:rsid w:val="0063533B"/>
    <w:rsid w:val="0064043D"/>
    <w:rsid w:val="006432AA"/>
    <w:rsid w:val="0064427F"/>
    <w:rsid w:val="00645234"/>
    <w:rsid w:val="0064670B"/>
    <w:rsid w:val="00651726"/>
    <w:rsid w:val="00652309"/>
    <w:rsid w:val="0065334C"/>
    <w:rsid w:val="00662C43"/>
    <w:rsid w:val="00665E22"/>
    <w:rsid w:val="00672C2E"/>
    <w:rsid w:val="006737C9"/>
    <w:rsid w:val="00674F8A"/>
    <w:rsid w:val="006813E6"/>
    <w:rsid w:val="0068239A"/>
    <w:rsid w:val="006907F3"/>
    <w:rsid w:val="00692BB5"/>
    <w:rsid w:val="006937CC"/>
    <w:rsid w:val="006947EC"/>
    <w:rsid w:val="006A1FD0"/>
    <w:rsid w:val="006A3000"/>
    <w:rsid w:val="006B6B9B"/>
    <w:rsid w:val="006B77F3"/>
    <w:rsid w:val="006C4312"/>
    <w:rsid w:val="006C4AB4"/>
    <w:rsid w:val="006C4B24"/>
    <w:rsid w:val="006C7718"/>
    <w:rsid w:val="006D43D8"/>
    <w:rsid w:val="006D464B"/>
    <w:rsid w:val="006D5D2A"/>
    <w:rsid w:val="006D602D"/>
    <w:rsid w:val="006D7172"/>
    <w:rsid w:val="006E0269"/>
    <w:rsid w:val="006E0B9E"/>
    <w:rsid w:val="006E5032"/>
    <w:rsid w:val="006E7BEA"/>
    <w:rsid w:val="006F2790"/>
    <w:rsid w:val="00701DEF"/>
    <w:rsid w:val="0070266F"/>
    <w:rsid w:val="00702E01"/>
    <w:rsid w:val="007035B4"/>
    <w:rsid w:val="00705002"/>
    <w:rsid w:val="007066EE"/>
    <w:rsid w:val="0071048C"/>
    <w:rsid w:val="00713AFA"/>
    <w:rsid w:val="007151FA"/>
    <w:rsid w:val="00715AAB"/>
    <w:rsid w:val="00716A11"/>
    <w:rsid w:val="007206EC"/>
    <w:rsid w:val="00723396"/>
    <w:rsid w:val="00725780"/>
    <w:rsid w:val="007265F6"/>
    <w:rsid w:val="007304CF"/>
    <w:rsid w:val="007305CF"/>
    <w:rsid w:val="00733786"/>
    <w:rsid w:val="007350ED"/>
    <w:rsid w:val="00754393"/>
    <w:rsid w:val="00754D9D"/>
    <w:rsid w:val="00755D59"/>
    <w:rsid w:val="00760290"/>
    <w:rsid w:val="00760924"/>
    <w:rsid w:val="0076352A"/>
    <w:rsid w:val="0076721D"/>
    <w:rsid w:val="007710F9"/>
    <w:rsid w:val="007713A5"/>
    <w:rsid w:val="007802E4"/>
    <w:rsid w:val="00783D27"/>
    <w:rsid w:val="00784CD7"/>
    <w:rsid w:val="0078561C"/>
    <w:rsid w:val="00785E07"/>
    <w:rsid w:val="00785FA0"/>
    <w:rsid w:val="00786BAC"/>
    <w:rsid w:val="0079027F"/>
    <w:rsid w:val="007905C8"/>
    <w:rsid w:val="00790D11"/>
    <w:rsid w:val="00795A4C"/>
    <w:rsid w:val="00797FE9"/>
    <w:rsid w:val="007A0305"/>
    <w:rsid w:val="007A0505"/>
    <w:rsid w:val="007A3D59"/>
    <w:rsid w:val="007A4AA1"/>
    <w:rsid w:val="007A752D"/>
    <w:rsid w:val="007B2527"/>
    <w:rsid w:val="007B43A4"/>
    <w:rsid w:val="007B7347"/>
    <w:rsid w:val="007C67D5"/>
    <w:rsid w:val="007C75AF"/>
    <w:rsid w:val="007C75B0"/>
    <w:rsid w:val="007D1942"/>
    <w:rsid w:val="007E1F3A"/>
    <w:rsid w:val="007E33F3"/>
    <w:rsid w:val="007E39ED"/>
    <w:rsid w:val="007E4A61"/>
    <w:rsid w:val="007E5C09"/>
    <w:rsid w:val="007F0667"/>
    <w:rsid w:val="007F1523"/>
    <w:rsid w:val="007F376A"/>
    <w:rsid w:val="007F495C"/>
    <w:rsid w:val="007F7B6E"/>
    <w:rsid w:val="00800D84"/>
    <w:rsid w:val="00804E6A"/>
    <w:rsid w:val="00805E6B"/>
    <w:rsid w:val="00806913"/>
    <w:rsid w:val="00810378"/>
    <w:rsid w:val="00812259"/>
    <w:rsid w:val="008125E3"/>
    <w:rsid w:val="00812A00"/>
    <w:rsid w:val="008174AB"/>
    <w:rsid w:val="00821EC6"/>
    <w:rsid w:val="00823413"/>
    <w:rsid w:val="00834DE7"/>
    <w:rsid w:val="0083578A"/>
    <w:rsid w:val="00835AC4"/>
    <w:rsid w:val="00845E0A"/>
    <w:rsid w:val="0085203E"/>
    <w:rsid w:val="008536C9"/>
    <w:rsid w:val="008567A1"/>
    <w:rsid w:val="00857831"/>
    <w:rsid w:val="008623AD"/>
    <w:rsid w:val="00864D64"/>
    <w:rsid w:val="0087166D"/>
    <w:rsid w:val="008721FE"/>
    <w:rsid w:val="00874A10"/>
    <w:rsid w:val="00874F55"/>
    <w:rsid w:val="00876386"/>
    <w:rsid w:val="0087715F"/>
    <w:rsid w:val="008808EA"/>
    <w:rsid w:val="00881CE1"/>
    <w:rsid w:val="008847C5"/>
    <w:rsid w:val="00892A99"/>
    <w:rsid w:val="00893ACF"/>
    <w:rsid w:val="00895E01"/>
    <w:rsid w:val="0089769A"/>
    <w:rsid w:val="008A36DB"/>
    <w:rsid w:val="008A3755"/>
    <w:rsid w:val="008A4B20"/>
    <w:rsid w:val="008A74E6"/>
    <w:rsid w:val="008B01D0"/>
    <w:rsid w:val="008B06BE"/>
    <w:rsid w:val="008B10D8"/>
    <w:rsid w:val="008B42E1"/>
    <w:rsid w:val="008B4A4B"/>
    <w:rsid w:val="008B7A22"/>
    <w:rsid w:val="008C1FB1"/>
    <w:rsid w:val="008C46FB"/>
    <w:rsid w:val="008C6106"/>
    <w:rsid w:val="008C789B"/>
    <w:rsid w:val="008C7A23"/>
    <w:rsid w:val="008D0647"/>
    <w:rsid w:val="008D0E0D"/>
    <w:rsid w:val="008D248F"/>
    <w:rsid w:val="008D2831"/>
    <w:rsid w:val="008D2BC9"/>
    <w:rsid w:val="008D516E"/>
    <w:rsid w:val="008D6E45"/>
    <w:rsid w:val="008D70C2"/>
    <w:rsid w:val="008E0306"/>
    <w:rsid w:val="008E22A6"/>
    <w:rsid w:val="008E54B5"/>
    <w:rsid w:val="008E5D5F"/>
    <w:rsid w:val="008E6157"/>
    <w:rsid w:val="008E6B29"/>
    <w:rsid w:val="008F32C9"/>
    <w:rsid w:val="008F4180"/>
    <w:rsid w:val="008F5920"/>
    <w:rsid w:val="008F5D59"/>
    <w:rsid w:val="008F69B7"/>
    <w:rsid w:val="008F6F1C"/>
    <w:rsid w:val="008F73E4"/>
    <w:rsid w:val="00900A5C"/>
    <w:rsid w:val="00901DEE"/>
    <w:rsid w:val="00902398"/>
    <w:rsid w:val="00912185"/>
    <w:rsid w:val="00912206"/>
    <w:rsid w:val="00912285"/>
    <w:rsid w:val="0091282F"/>
    <w:rsid w:val="009210A1"/>
    <w:rsid w:val="009248F1"/>
    <w:rsid w:val="00924FD3"/>
    <w:rsid w:val="0092530D"/>
    <w:rsid w:val="00927764"/>
    <w:rsid w:val="00930C57"/>
    <w:rsid w:val="0093139B"/>
    <w:rsid w:val="00936A60"/>
    <w:rsid w:val="00940E05"/>
    <w:rsid w:val="00941C69"/>
    <w:rsid w:val="00942252"/>
    <w:rsid w:val="009424B6"/>
    <w:rsid w:val="00947857"/>
    <w:rsid w:val="00950E0C"/>
    <w:rsid w:val="00953FFE"/>
    <w:rsid w:val="00962BB2"/>
    <w:rsid w:val="00963AB4"/>
    <w:rsid w:val="009646EB"/>
    <w:rsid w:val="009647AE"/>
    <w:rsid w:val="00965C1D"/>
    <w:rsid w:val="00972546"/>
    <w:rsid w:val="009758B2"/>
    <w:rsid w:val="00976174"/>
    <w:rsid w:val="009808E0"/>
    <w:rsid w:val="00980F1C"/>
    <w:rsid w:val="00986F76"/>
    <w:rsid w:val="00987B36"/>
    <w:rsid w:val="009900BB"/>
    <w:rsid w:val="0099384F"/>
    <w:rsid w:val="00993FDA"/>
    <w:rsid w:val="009A3CD1"/>
    <w:rsid w:val="009A73AA"/>
    <w:rsid w:val="009B0618"/>
    <w:rsid w:val="009B1DA9"/>
    <w:rsid w:val="009B2256"/>
    <w:rsid w:val="009B3982"/>
    <w:rsid w:val="009B521F"/>
    <w:rsid w:val="009B72B0"/>
    <w:rsid w:val="009C2B14"/>
    <w:rsid w:val="009C57E8"/>
    <w:rsid w:val="009D3A15"/>
    <w:rsid w:val="009E576F"/>
    <w:rsid w:val="009E7F7C"/>
    <w:rsid w:val="009F23A6"/>
    <w:rsid w:val="009F38B7"/>
    <w:rsid w:val="009F4E17"/>
    <w:rsid w:val="009F699F"/>
    <w:rsid w:val="009F7A2D"/>
    <w:rsid w:val="00A0014B"/>
    <w:rsid w:val="00A00460"/>
    <w:rsid w:val="00A014AB"/>
    <w:rsid w:val="00A02A9A"/>
    <w:rsid w:val="00A02EBA"/>
    <w:rsid w:val="00A06B80"/>
    <w:rsid w:val="00A07F19"/>
    <w:rsid w:val="00A10004"/>
    <w:rsid w:val="00A1202D"/>
    <w:rsid w:val="00A13957"/>
    <w:rsid w:val="00A15F3C"/>
    <w:rsid w:val="00A15FE9"/>
    <w:rsid w:val="00A1607D"/>
    <w:rsid w:val="00A207BF"/>
    <w:rsid w:val="00A23BDB"/>
    <w:rsid w:val="00A273EF"/>
    <w:rsid w:val="00A27580"/>
    <w:rsid w:val="00A27677"/>
    <w:rsid w:val="00A33611"/>
    <w:rsid w:val="00A34257"/>
    <w:rsid w:val="00A35B58"/>
    <w:rsid w:val="00A367F1"/>
    <w:rsid w:val="00A36C34"/>
    <w:rsid w:val="00A37E22"/>
    <w:rsid w:val="00A416E2"/>
    <w:rsid w:val="00A42B05"/>
    <w:rsid w:val="00A4449A"/>
    <w:rsid w:val="00A45256"/>
    <w:rsid w:val="00A46F4F"/>
    <w:rsid w:val="00A50EC3"/>
    <w:rsid w:val="00A51584"/>
    <w:rsid w:val="00A5570B"/>
    <w:rsid w:val="00A6022F"/>
    <w:rsid w:val="00A61CFF"/>
    <w:rsid w:val="00A6355A"/>
    <w:rsid w:val="00A65FEF"/>
    <w:rsid w:val="00A6744D"/>
    <w:rsid w:val="00A675EB"/>
    <w:rsid w:val="00A70103"/>
    <w:rsid w:val="00A709F1"/>
    <w:rsid w:val="00A72124"/>
    <w:rsid w:val="00A73687"/>
    <w:rsid w:val="00A737AE"/>
    <w:rsid w:val="00A73A9F"/>
    <w:rsid w:val="00A7583D"/>
    <w:rsid w:val="00A81707"/>
    <w:rsid w:val="00A8205F"/>
    <w:rsid w:val="00A906F1"/>
    <w:rsid w:val="00A91BA7"/>
    <w:rsid w:val="00A9299E"/>
    <w:rsid w:val="00A93A7A"/>
    <w:rsid w:val="00A96089"/>
    <w:rsid w:val="00A96566"/>
    <w:rsid w:val="00A97267"/>
    <w:rsid w:val="00AA0200"/>
    <w:rsid w:val="00AA1E0E"/>
    <w:rsid w:val="00AA324F"/>
    <w:rsid w:val="00AA4449"/>
    <w:rsid w:val="00AA717F"/>
    <w:rsid w:val="00AB22D2"/>
    <w:rsid w:val="00AB69BB"/>
    <w:rsid w:val="00AD5912"/>
    <w:rsid w:val="00AD6195"/>
    <w:rsid w:val="00AE2964"/>
    <w:rsid w:val="00AE3BBF"/>
    <w:rsid w:val="00AE3CF0"/>
    <w:rsid w:val="00AE50C2"/>
    <w:rsid w:val="00AE5E7E"/>
    <w:rsid w:val="00AF0DB7"/>
    <w:rsid w:val="00AF2AE7"/>
    <w:rsid w:val="00B00D1F"/>
    <w:rsid w:val="00B02DA6"/>
    <w:rsid w:val="00B03DE0"/>
    <w:rsid w:val="00B0560F"/>
    <w:rsid w:val="00B112CB"/>
    <w:rsid w:val="00B1489B"/>
    <w:rsid w:val="00B15952"/>
    <w:rsid w:val="00B161B4"/>
    <w:rsid w:val="00B22C07"/>
    <w:rsid w:val="00B25034"/>
    <w:rsid w:val="00B26A8C"/>
    <w:rsid w:val="00B31AFF"/>
    <w:rsid w:val="00B354AC"/>
    <w:rsid w:val="00B3633C"/>
    <w:rsid w:val="00B36881"/>
    <w:rsid w:val="00B37ADC"/>
    <w:rsid w:val="00B37CAA"/>
    <w:rsid w:val="00B403FF"/>
    <w:rsid w:val="00B40C94"/>
    <w:rsid w:val="00B44E3B"/>
    <w:rsid w:val="00B47086"/>
    <w:rsid w:val="00B5079B"/>
    <w:rsid w:val="00B51E8C"/>
    <w:rsid w:val="00B54F0C"/>
    <w:rsid w:val="00B557F7"/>
    <w:rsid w:val="00B6568B"/>
    <w:rsid w:val="00B67621"/>
    <w:rsid w:val="00B67E37"/>
    <w:rsid w:val="00B748CD"/>
    <w:rsid w:val="00B768AA"/>
    <w:rsid w:val="00B812E6"/>
    <w:rsid w:val="00B82040"/>
    <w:rsid w:val="00B91446"/>
    <w:rsid w:val="00B91ED5"/>
    <w:rsid w:val="00B947D8"/>
    <w:rsid w:val="00B9550B"/>
    <w:rsid w:val="00B95EDC"/>
    <w:rsid w:val="00B97D0C"/>
    <w:rsid w:val="00BA01CD"/>
    <w:rsid w:val="00BA2EB9"/>
    <w:rsid w:val="00BA40BA"/>
    <w:rsid w:val="00BA4FDD"/>
    <w:rsid w:val="00BB0829"/>
    <w:rsid w:val="00BB0D70"/>
    <w:rsid w:val="00BB10AA"/>
    <w:rsid w:val="00BB2C8F"/>
    <w:rsid w:val="00BB2F35"/>
    <w:rsid w:val="00BB5562"/>
    <w:rsid w:val="00BC0744"/>
    <w:rsid w:val="00BC0A30"/>
    <w:rsid w:val="00BC3D48"/>
    <w:rsid w:val="00BC4C5B"/>
    <w:rsid w:val="00BC4E6E"/>
    <w:rsid w:val="00BC5478"/>
    <w:rsid w:val="00BD15C5"/>
    <w:rsid w:val="00BD1F6A"/>
    <w:rsid w:val="00BD200A"/>
    <w:rsid w:val="00BD282C"/>
    <w:rsid w:val="00BD30BE"/>
    <w:rsid w:val="00BD6F0A"/>
    <w:rsid w:val="00BE23BC"/>
    <w:rsid w:val="00BE47B2"/>
    <w:rsid w:val="00BE5AD5"/>
    <w:rsid w:val="00BE6622"/>
    <w:rsid w:val="00BF1325"/>
    <w:rsid w:val="00BF5E60"/>
    <w:rsid w:val="00C02DC7"/>
    <w:rsid w:val="00C03F8F"/>
    <w:rsid w:val="00C109F1"/>
    <w:rsid w:val="00C116DF"/>
    <w:rsid w:val="00C117CD"/>
    <w:rsid w:val="00C124A6"/>
    <w:rsid w:val="00C12D63"/>
    <w:rsid w:val="00C16FEE"/>
    <w:rsid w:val="00C17D51"/>
    <w:rsid w:val="00C23665"/>
    <w:rsid w:val="00C2466B"/>
    <w:rsid w:val="00C25268"/>
    <w:rsid w:val="00C316A2"/>
    <w:rsid w:val="00C401E0"/>
    <w:rsid w:val="00C408B2"/>
    <w:rsid w:val="00C474B4"/>
    <w:rsid w:val="00C478EC"/>
    <w:rsid w:val="00C47C42"/>
    <w:rsid w:val="00C51525"/>
    <w:rsid w:val="00C62B0A"/>
    <w:rsid w:val="00C63A99"/>
    <w:rsid w:val="00C63C41"/>
    <w:rsid w:val="00C64533"/>
    <w:rsid w:val="00C67948"/>
    <w:rsid w:val="00C70E9A"/>
    <w:rsid w:val="00C71854"/>
    <w:rsid w:val="00C721C6"/>
    <w:rsid w:val="00C73034"/>
    <w:rsid w:val="00C736E7"/>
    <w:rsid w:val="00C754F0"/>
    <w:rsid w:val="00C806C0"/>
    <w:rsid w:val="00C81DE1"/>
    <w:rsid w:val="00C81FAD"/>
    <w:rsid w:val="00C8521F"/>
    <w:rsid w:val="00C85D85"/>
    <w:rsid w:val="00C874EF"/>
    <w:rsid w:val="00C96A1F"/>
    <w:rsid w:val="00CA1F65"/>
    <w:rsid w:val="00CA2032"/>
    <w:rsid w:val="00CA53C1"/>
    <w:rsid w:val="00CA6C3C"/>
    <w:rsid w:val="00CA7BD5"/>
    <w:rsid w:val="00CB1856"/>
    <w:rsid w:val="00CB3287"/>
    <w:rsid w:val="00CB531F"/>
    <w:rsid w:val="00CB6BC7"/>
    <w:rsid w:val="00CC0C16"/>
    <w:rsid w:val="00CC1108"/>
    <w:rsid w:val="00CC20FD"/>
    <w:rsid w:val="00CC2709"/>
    <w:rsid w:val="00CC3DAB"/>
    <w:rsid w:val="00CC3FC8"/>
    <w:rsid w:val="00CC4789"/>
    <w:rsid w:val="00CC56D5"/>
    <w:rsid w:val="00CC7983"/>
    <w:rsid w:val="00CD10CC"/>
    <w:rsid w:val="00CD416D"/>
    <w:rsid w:val="00CD4E4A"/>
    <w:rsid w:val="00CD6A72"/>
    <w:rsid w:val="00CD7642"/>
    <w:rsid w:val="00CD78BA"/>
    <w:rsid w:val="00CD7A1C"/>
    <w:rsid w:val="00CE03F6"/>
    <w:rsid w:val="00CE4CA5"/>
    <w:rsid w:val="00CF0746"/>
    <w:rsid w:val="00CF66C6"/>
    <w:rsid w:val="00D02596"/>
    <w:rsid w:val="00D060F1"/>
    <w:rsid w:val="00D067FB"/>
    <w:rsid w:val="00D119C6"/>
    <w:rsid w:val="00D14765"/>
    <w:rsid w:val="00D1595C"/>
    <w:rsid w:val="00D20394"/>
    <w:rsid w:val="00D21627"/>
    <w:rsid w:val="00D2511A"/>
    <w:rsid w:val="00D263E2"/>
    <w:rsid w:val="00D27EC6"/>
    <w:rsid w:val="00D31287"/>
    <w:rsid w:val="00D315D3"/>
    <w:rsid w:val="00D3171E"/>
    <w:rsid w:val="00D3682E"/>
    <w:rsid w:val="00D3703C"/>
    <w:rsid w:val="00D37CF5"/>
    <w:rsid w:val="00D408D3"/>
    <w:rsid w:val="00D4185A"/>
    <w:rsid w:val="00D4211A"/>
    <w:rsid w:val="00D423A0"/>
    <w:rsid w:val="00D43A07"/>
    <w:rsid w:val="00D45394"/>
    <w:rsid w:val="00D45826"/>
    <w:rsid w:val="00D5158D"/>
    <w:rsid w:val="00D53E54"/>
    <w:rsid w:val="00D53F71"/>
    <w:rsid w:val="00D627B6"/>
    <w:rsid w:val="00D63BD7"/>
    <w:rsid w:val="00D643AB"/>
    <w:rsid w:val="00D74490"/>
    <w:rsid w:val="00D762A1"/>
    <w:rsid w:val="00D76DE0"/>
    <w:rsid w:val="00D77D85"/>
    <w:rsid w:val="00D8016D"/>
    <w:rsid w:val="00D81846"/>
    <w:rsid w:val="00D84D9D"/>
    <w:rsid w:val="00D84F7F"/>
    <w:rsid w:val="00D8638C"/>
    <w:rsid w:val="00D912FB"/>
    <w:rsid w:val="00D92755"/>
    <w:rsid w:val="00D937E2"/>
    <w:rsid w:val="00D93A15"/>
    <w:rsid w:val="00D96801"/>
    <w:rsid w:val="00DA28E1"/>
    <w:rsid w:val="00DA3271"/>
    <w:rsid w:val="00DA421F"/>
    <w:rsid w:val="00DA5382"/>
    <w:rsid w:val="00DB01FD"/>
    <w:rsid w:val="00DB13FE"/>
    <w:rsid w:val="00DB6A30"/>
    <w:rsid w:val="00DC2307"/>
    <w:rsid w:val="00DC30DA"/>
    <w:rsid w:val="00DC52D0"/>
    <w:rsid w:val="00DC5486"/>
    <w:rsid w:val="00DD1262"/>
    <w:rsid w:val="00DD738E"/>
    <w:rsid w:val="00DE09A0"/>
    <w:rsid w:val="00DE1DAE"/>
    <w:rsid w:val="00DE2802"/>
    <w:rsid w:val="00DE4DD3"/>
    <w:rsid w:val="00DF4978"/>
    <w:rsid w:val="00E013D7"/>
    <w:rsid w:val="00E1036D"/>
    <w:rsid w:val="00E1262E"/>
    <w:rsid w:val="00E1505E"/>
    <w:rsid w:val="00E150FE"/>
    <w:rsid w:val="00E207B5"/>
    <w:rsid w:val="00E21057"/>
    <w:rsid w:val="00E21489"/>
    <w:rsid w:val="00E2185E"/>
    <w:rsid w:val="00E2567E"/>
    <w:rsid w:val="00E2742F"/>
    <w:rsid w:val="00E27F5A"/>
    <w:rsid w:val="00E31A49"/>
    <w:rsid w:val="00E33201"/>
    <w:rsid w:val="00E3366D"/>
    <w:rsid w:val="00E36BEC"/>
    <w:rsid w:val="00E37F24"/>
    <w:rsid w:val="00E40113"/>
    <w:rsid w:val="00E46124"/>
    <w:rsid w:val="00E5023C"/>
    <w:rsid w:val="00E51CBF"/>
    <w:rsid w:val="00E544A8"/>
    <w:rsid w:val="00E546D3"/>
    <w:rsid w:val="00E602C2"/>
    <w:rsid w:val="00E60B50"/>
    <w:rsid w:val="00E63B08"/>
    <w:rsid w:val="00E65410"/>
    <w:rsid w:val="00E704FE"/>
    <w:rsid w:val="00E70D06"/>
    <w:rsid w:val="00E71C59"/>
    <w:rsid w:val="00E73126"/>
    <w:rsid w:val="00E738F5"/>
    <w:rsid w:val="00E819B5"/>
    <w:rsid w:val="00E81C34"/>
    <w:rsid w:val="00E827EA"/>
    <w:rsid w:val="00E82BC2"/>
    <w:rsid w:val="00E82E78"/>
    <w:rsid w:val="00E83356"/>
    <w:rsid w:val="00E843F6"/>
    <w:rsid w:val="00E8580F"/>
    <w:rsid w:val="00E90B51"/>
    <w:rsid w:val="00E92459"/>
    <w:rsid w:val="00E95619"/>
    <w:rsid w:val="00EA13D5"/>
    <w:rsid w:val="00EA2DAC"/>
    <w:rsid w:val="00EA32F2"/>
    <w:rsid w:val="00EA38DD"/>
    <w:rsid w:val="00EA4FC1"/>
    <w:rsid w:val="00EA7868"/>
    <w:rsid w:val="00EB1C6F"/>
    <w:rsid w:val="00EB60F0"/>
    <w:rsid w:val="00EB65B1"/>
    <w:rsid w:val="00EB7949"/>
    <w:rsid w:val="00EC155C"/>
    <w:rsid w:val="00EC3EDA"/>
    <w:rsid w:val="00ED65E3"/>
    <w:rsid w:val="00ED7580"/>
    <w:rsid w:val="00ED7885"/>
    <w:rsid w:val="00EE1C72"/>
    <w:rsid w:val="00EE1EEA"/>
    <w:rsid w:val="00EF0A74"/>
    <w:rsid w:val="00EF2541"/>
    <w:rsid w:val="00EF2E88"/>
    <w:rsid w:val="00EF4AC5"/>
    <w:rsid w:val="00EF7356"/>
    <w:rsid w:val="00F02B69"/>
    <w:rsid w:val="00F04F97"/>
    <w:rsid w:val="00F05678"/>
    <w:rsid w:val="00F12B85"/>
    <w:rsid w:val="00F130A9"/>
    <w:rsid w:val="00F16AB3"/>
    <w:rsid w:val="00F204F7"/>
    <w:rsid w:val="00F214A8"/>
    <w:rsid w:val="00F25B97"/>
    <w:rsid w:val="00F26705"/>
    <w:rsid w:val="00F2686C"/>
    <w:rsid w:val="00F35F76"/>
    <w:rsid w:val="00F40A18"/>
    <w:rsid w:val="00F413D8"/>
    <w:rsid w:val="00F41D2B"/>
    <w:rsid w:val="00F41EFC"/>
    <w:rsid w:val="00F42BAA"/>
    <w:rsid w:val="00F45823"/>
    <w:rsid w:val="00F4595F"/>
    <w:rsid w:val="00F45C9E"/>
    <w:rsid w:val="00F503DD"/>
    <w:rsid w:val="00F52C74"/>
    <w:rsid w:val="00F5502F"/>
    <w:rsid w:val="00F557CD"/>
    <w:rsid w:val="00F56FD7"/>
    <w:rsid w:val="00F57F48"/>
    <w:rsid w:val="00F6048E"/>
    <w:rsid w:val="00F62440"/>
    <w:rsid w:val="00F704C5"/>
    <w:rsid w:val="00F72F48"/>
    <w:rsid w:val="00F75E1E"/>
    <w:rsid w:val="00F762AB"/>
    <w:rsid w:val="00F770C7"/>
    <w:rsid w:val="00F80FB3"/>
    <w:rsid w:val="00F81276"/>
    <w:rsid w:val="00F85047"/>
    <w:rsid w:val="00F85E1C"/>
    <w:rsid w:val="00F86A50"/>
    <w:rsid w:val="00F91F37"/>
    <w:rsid w:val="00F927A5"/>
    <w:rsid w:val="00F94F0B"/>
    <w:rsid w:val="00F959EA"/>
    <w:rsid w:val="00FA0746"/>
    <w:rsid w:val="00FA083C"/>
    <w:rsid w:val="00FA5038"/>
    <w:rsid w:val="00FA5D00"/>
    <w:rsid w:val="00FA6D29"/>
    <w:rsid w:val="00FB21FD"/>
    <w:rsid w:val="00FB4201"/>
    <w:rsid w:val="00FB4818"/>
    <w:rsid w:val="00FB61BD"/>
    <w:rsid w:val="00FC675F"/>
    <w:rsid w:val="00FD0E71"/>
    <w:rsid w:val="00FD331A"/>
    <w:rsid w:val="00FD3ADE"/>
    <w:rsid w:val="00FD4B93"/>
    <w:rsid w:val="00FD6551"/>
    <w:rsid w:val="00FD7754"/>
    <w:rsid w:val="00FE2BA0"/>
    <w:rsid w:val="00FE6124"/>
    <w:rsid w:val="00FE7FA1"/>
    <w:rsid w:val="00FF1C51"/>
    <w:rsid w:val="00FF5245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54DFB269"/>
  <w15:docId w15:val="{CE203E74-56FE-40AF-A912-FE92EA1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B40C94"/>
    <w:pPr>
      <w:keepNext/>
      <w:widowControl/>
      <w:numPr>
        <w:numId w:val="6"/>
      </w:numPr>
      <w:outlineLvl w:val="0"/>
    </w:pPr>
    <w:rPr>
      <w:rFonts w:ascii="Times New Roman" w:eastAsia="Times New Roman" w:hAnsi="Times New Roman" w:cs="Times New Roman"/>
      <w:b/>
      <w:caps/>
      <w:sz w:val="20"/>
      <w:szCs w:val="20"/>
      <w:lang w:eastAsia="zh-CN"/>
    </w:rPr>
  </w:style>
  <w:style w:type="paragraph" w:styleId="Heading3">
    <w:name w:val="heading 3"/>
    <w:basedOn w:val="Normal"/>
    <w:next w:val="Normal"/>
    <w:qFormat/>
    <w:rsid w:val="000E14A2"/>
    <w:pPr>
      <w:keepNext/>
      <w:widowControl/>
      <w:tabs>
        <w:tab w:val="left" w:pos="700"/>
        <w:tab w:val="left" w:pos="900"/>
      </w:tabs>
      <w:outlineLvl w:val="2"/>
    </w:pPr>
    <w:rPr>
      <w:rFonts w:ascii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4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C4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sid w:val="004C4310"/>
    <w:rPr>
      <w:rFonts w:cs="Times New Roman"/>
      <w:sz w:val="18"/>
      <w:szCs w:val="18"/>
    </w:rPr>
  </w:style>
  <w:style w:type="character" w:styleId="Hyperlink">
    <w:name w:val="Hyperlink"/>
    <w:rsid w:val="00993FDA"/>
    <w:rPr>
      <w:color w:val="0000FF"/>
      <w:u w:val="single"/>
    </w:rPr>
  </w:style>
  <w:style w:type="paragraph" w:styleId="BodyTextIndent">
    <w:name w:val="Body Text Indent"/>
    <w:basedOn w:val="Normal"/>
    <w:rsid w:val="000E14A2"/>
    <w:pPr>
      <w:widowControl/>
      <w:ind w:left="851" w:hanging="851"/>
    </w:pPr>
    <w:rPr>
      <w:rFonts w:ascii="Times New Roman" w:eastAsia="MingLiU" w:hAnsi="Times New Roman" w:cs="Times New Roman"/>
      <w:snapToGrid w:val="0"/>
      <w:kern w:val="16"/>
      <w:szCs w:val="20"/>
      <w:u w:val="single"/>
      <w:lang w:val="en-GB" w:eastAsia="en-US"/>
    </w:rPr>
  </w:style>
  <w:style w:type="table" w:styleId="TableGrid">
    <w:name w:val="Table Grid"/>
    <w:basedOn w:val="TableNormal"/>
    <w:rsid w:val="006C43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25268"/>
    <w:pPr>
      <w:spacing w:after="120"/>
    </w:pPr>
  </w:style>
  <w:style w:type="character" w:customStyle="1" w:styleId="BodyTextChar">
    <w:name w:val="Body Text Char"/>
    <w:link w:val="BodyText"/>
    <w:rsid w:val="00C2526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sungp\Desktop\Job%20Description-GIT%20PMO%20SA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7061A-AF24-4F5D-8C4D-8368EBA4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Description-GIT PMO SA 2014</Template>
  <TotalTime>1</TotalTime>
  <Pages>1</Pages>
  <Words>424</Words>
  <Characters>2418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ASW-GroupPR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Tae</dc:creator>
  <cp:lastModifiedBy>Rathee, Vinita (HK)</cp:lastModifiedBy>
  <cp:revision>2</cp:revision>
  <cp:lastPrinted>2016-08-29T03:03:00Z</cp:lastPrinted>
  <dcterms:created xsi:type="dcterms:W3CDTF">2018-02-05T05:26:00Z</dcterms:created>
  <dcterms:modified xsi:type="dcterms:W3CDTF">2018-02-05T05:26:00Z</dcterms:modified>
</cp:coreProperties>
</file>