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441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10"/>
      </w:tblGrid>
      <w:tr w:rsidR="009D5107" w:rsidRPr="00BB736A" w:rsidTr="002261F5">
        <w:trPr>
          <w:cantSplit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</w:tcPr>
          <w:p w:rsidR="009D5107" w:rsidRPr="00BB736A" w:rsidRDefault="009D5107" w:rsidP="002261F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Summary of Working Experience</w:t>
            </w:r>
          </w:p>
        </w:tc>
      </w:tr>
      <w:tr w:rsidR="009D5107" w:rsidRPr="00BB736A" w:rsidTr="002261F5">
        <w:trPr>
          <w:cantSplit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</w:tcPr>
          <w:p w:rsidR="009D5107" w:rsidRPr="00BB736A" w:rsidRDefault="009D5107" w:rsidP="002261F5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8 years experiences in computer vision &amp; image processing technologies, including machine vision inspection, biological computation simulation and visualization: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Delivered 4 industries used products.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Prototyped 4 in-house machine vision solutions.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Leading a machine vision solution research to achieve fastest, highest aperture count (more than 1 million apertures, 75 micron in diameter), 100% inspection coverage, quality inspection tools for wafer bumping and solar industry stencil.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2 bio-modeling simulation and visualization during master research. Published 2 journal papers.</w:t>
            </w:r>
          </w:p>
          <w:p w:rsidR="009D5107" w:rsidRPr="00BB736A" w:rsidRDefault="009D5107" w:rsidP="002261F5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9D5107" w:rsidRPr="00BB736A" w:rsidTr="002261F5">
        <w:trPr>
          <w:cantSplit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</w:tcPr>
          <w:p w:rsidR="009D5107" w:rsidRPr="00BB736A" w:rsidRDefault="009D5107" w:rsidP="002261F5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6 years experiences in Artificial Intelligent including Neural Network, Fuzzy logic and Genetic Algorithm (GA):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(i.e. Solving Vehicle Routing Problem using GA); code available online for students.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Supervised 2 master students in Genetic Algorithm research and implementation.</w:t>
            </w:r>
          </w:p>
        </w:tc>
      </w:tr>
      <w:tr w:rsidR="009D5107" w:rsidRPr="00BB736A" w:rsidTr="002261F5">
        <w:trPr>
          <w:cantSplit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</w:tcPr>
          <w:p w:rsidR="009D5107" w:rsidRPr="00BB736A" w:rsidRDefault="009D5107" w:rsidP="002261F5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9D5107" w:rsidRPr="00BB736A" w:rsidTr="002261F5">
        <w:trPr>
          <w:cantSplit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</w:tcPr>
          <w:p w:rsidR="009D5107" w:rsidRPr="00BB736A" w:rsidRDefault="009D5107" w:rsidP="002261F5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experience in Semantic Technology including:</w:t>
            </w:r>
          </w:p>
          <w:p w:rsidR="009D5107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Pr="00BB736A">
              <w:rPr>
                <w:bCs/>
                <w:sz w:val="16"/>
                <w:szCs w:val="16"/>
              </w:rPr>
              <w:t xml:space="preserve"> conference paper</w:t>
            </w:r>
            <w:r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submitted; 4 patent pending applications in progress.</w:t>
            </w:r>
          </w:p>
          <w:p w:rsidR="009D5107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1 Image Understanding prototype system using multiple low-level visual features incorporate in ontology for objects identification and image annotation. 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Linking Image Understanding prototype to Linked Open Data (LOD) to enrich image content and annotate images by constructing conceptual graph as knowledge representation.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Developed 1 prototype named Ontology Independent Question Generator.</w:t>
            </w:r>
            <w:r>
              <w:rPr>
                <w:bCs/>
                <w:sz w:val="16"/>
                <w:szCs w:val="16"/>
              </w:rPr>
              <w:t xml:space="preserve"> 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Organized 2010 and 2011 Semantic Technology and Knowledge Engineering conferences.</w:t>
            </w:r>
          </w:p>
        </w:tc>
      </w:tr>
      <w:tr w:rsidR="009D5107" w:rsidRPr="00BB736A" w:rsidTr="002261F5">
        <w:trPr>
          <w:cantSplit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</w:tcPr>
          <w:p w:rsidR="009D5107" w:rsidRPr="00BB736A" w:rsidRDefault="009D5107" w:rsidP="002261F5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9D5107" w:rsidRPr="00BB736A" w:rsidTr="002261F5">
        <w:trPr>
          <w:cantSplit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</w:tcPr>
          <w:p w:rsidR="009D5107" w:rsidRPr="00BB736A" w:rsidRDefault="009D5107" w:rsidP="002261F5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13 years experiences in software development in-depth knowledge in Visual C#, Visual C++, C, Java &amp; Web development technology: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4 years of experience in Visual C# in successfully delivered 4 industries used machine vision solution from user requirements stage implementation.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 in Visual C# integration with existing framework successfully delivered 1 automation system from system design until on site production testing, adopting CMMI Level-3 process.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1 year development of bio-information web portal until 1</w:t>
            </w:r>
            <w:r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Pr="00BB736A">
              <w:rPr>
                <w:bCs/>
                <w:sz w:val="16"/>
                <w:szCs w:val="16"/>
              </w:rPr>
              <w:t xml:space="preserve"> phase delivery using PHP, MySQL, AJAX technologies.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years of experience in Visual C++ for software development and testing. 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 in C/C++/OpenGL for biological computation system prototype research &amp; development.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JAVA &amp; Web Service experience in delivered 4 software components integrated into existing SOA designed platform, adopting CMMI Level-5 process.</w:t>
            </w:r>
          </w:p>
          <w:p w:rsidR="009D5107" w:rsidRPr="00BB736A" w:rsidRDefault="009D5107" w:rsidP="002261F5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9D5107" w:rsidRPr="00BB736A" w:rsidTr="002261F5">
        <w:trPr>
          <w:cantSplit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</w:tcPr>
          <w:p w:rsidR="009D5107" w:rsidRPr="00BB736A" w:rsidRDefault="009D5107" w:rsidP="002261F5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5 years experiences of entrepreneurship including: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Secured a total of RM500k government award grant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Secured a total of 4 customers contributing a total of RM120K company revenue.</w:t>
            </w:r>
          </w:p>
          <w:p w:rsidR="009D5107" w:rsidRPr="00BB736A" w:rsidRDefault="009D5107" w:rsidP="009D5107">
            <w:pPr>
              <w:numPr>
                <w:ilvl w:val="0"/>
                <w:numId w:val="1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experience in pre-sale, sale and post-sale activities.</w:t>
            </w:r>
          </w:p>
          <w:p w:rsidR="009D5107" w:rsidRPr="00BB736A" w:rsidRDefault="009D5107" w:rsidP="002261F5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</w:tbl>
    <w:p w:rsidR="00A66FA9" w:rsidRPr="00292C4C" w:rsidRDefault="00A66FA9" w:rsidP="00292C4C"/>
    <w:sectPr w:rsidR="00A66FA9" w:rsidRPr="00292C4C" w:rsidSect="00A6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>
    <w:useFELayout/>
  </w:compat>
  <w:rsids>
    <w:rsidRoot w:val="00176362"/>
    <w:rsid w:val="00176362"/>
    <w:rsid w:val="001E7FAC"/>
    <w:rsid w:val="00292C4C"/>
    <w:rsid w:val="009D5107"/>
    <w:rsid w:val="00A66FA9"/>
    <w:rsid w:val="00F90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tan.sy</dc:creator>
  <cp:keywords/>
  <dc:description/>
  <cp:lastModifiedBy>tan.sy</cp:lastModifiedBy>
  <cp:revision>4</cp:revision>
  <dcterms:created xsi:type="dcterms:W3CDTF">2011-08-01T13:25:00Z</dcterms:created>
  <dcterms:modified xsi:type="dcterms:W3CDTF">2011-11-05T23:47:00Z</dcterms:modified>
</cp:coreProperties>
</file>