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441"/>
        <w:tblW w:w="9610" w:type="dxa"/>
        <w:tblLayout w:type="fixed"/>
        <w:tblLook w:val="0000"/>
      </w:tblPr>
      <w:tblGrid>
        <w:gridCol w:w="1977"/>
        <w:gridCol w:w="465"/>
        <w:gridCol w:w="28"/>
        <w:gridCol w:w="3570"/>
        <w:gridCol w:w="728"/>
        <w:gridCol w:w="432"/>
        <w:gridCol w:w="18"/>
        <w:gridCol w:w="2392"/>
      </w:tblGrid>
      <w:tr w:rsidR="00505F82" w:rsidTr="00D96C01">
        <w:trPr>
          <w:cantSplit/>
        </w:trPr>
        <w:tc>
          <w:tcPr>
            <w:tcW w:w="6768" w:type="dxa"/>
            <w:gridSpan w:val="5"/>
          </w:tcPr>
          <w:p w:rsidR="00505F82" w:rsidRPr="00126D87" w:rsidRDefault="00505F82" w:rsidP="00505F82">
            <w:pPr>
              <w:pStyle w:val="Heading1"/>
              <w:jc w:val="left"/>
              <w:rPr>
                <w:sz w:val="36"/>
                <w:szCs w:val="36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>TAN SIEOW YEEK</w:t>
            </w:r>
            <w:r w:rsidR="00906140">
              <w:rPr>
                <w:sz w:val="36"/>
                <w:szCs w:val="36"/>
                <w:u w:val="none"/>
                <w:lang w:val="sv-SE"/>
              </w:rPr>
              <w:t xml:space="preserve"> </w:t>
            </w:r>
            <w:hyperlink r:id="rId6" w:history="1">
              <w:r w:rsidR="00906140" w:rsidRPr="00BB736A">
                <w:rPr>
                  <w:rStyle w:val="Hyperlink"/>
                  <w:sz w:val="16"/>
                  <w:szCs w:val="16"/>
                  <w:lang w:val="sv-SE"/>
                </w:rPr>
                <w:t>ahyeek@gmail.com</w:t>
              </w:r>
            </w:hyperlink>
          </w:p>
          <w:p w:rsidR="00747972" w:rsidRDefault="00CB3F59" w:rsidP="00747972">
            <w:pPr>
              <w:rPr>
                <w:sz w:val="16"/>
                <w:szCs w:val="16"/>
                <w:lang w:val="sv-SE"/>
              </w:rPr>
            </w:pPr>
            <w:hyperlink r:id="rId7" w:history="1">
              <w:r w:rsidR="00505F82" w:rsidRPr="00BB736A">
                <w:rPr>
                  <w:rStyle w:val="Hyperlink"/>
                  <w:b/>
                  <w:bCs/>
                  <w:sz w:val="16"/>
                  <w:szCs w:val="16"/>
                  <w:lang w:val="sv-SE"/>
                </w:rPr>
                <w:t>www.ahyeek.com</w:t>
              </w:r>
            </w:hyperlink>
            <w:r w:rsidR="0095603D" w:rsidRPr="0095603D">
              <w:rPr>
                <w:lang w:val="sv-SE"/>
              </w:rPr>
              <w:t xml:space="preserve"> </w:t>
            </w:r>
          </w:p>
          <w:p w:rsidR="00505F82" w:rsidRPr="00BB736A" w:rsidRDefault="00505F82" w:rsidP="00747972">
            <w:pPr>
              <w:rPr>
                <w:sz w:val="16"/>
                <w:szCs w:val="16"/>
              </w:rPr>
            </w:pPr>
            <w:r w:rsidRPr="00BB736A">
              <w:rPr>
                <w:b/>
                <w:sz w:val="16"/>
                <w:szCs w:val="16"/>
                <w:lang w:val="sv-SE"/>
              </w:rPr>
              <w:t>+ 60 (12) 378 3277</w:t>
            </w:r>
          </w:p>
        </w:tc>
        <w:tc>
          <w:tcPr>
            <w:tcW w:w="2842" w:type="dxa"/>
            <w:gridSpan w:val="3"/>
            <w:vMerge w:val="restart"/>
            <w:vAlign w:val="center"/>
          </w:tcPr>
          <w:p w:rsidR="00505F82" w:rsidRPr="002A626D" w:rsidRDefault="00505F82" w:rsidP="00860EF2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125938" cy="1185170"/>
                  <wp:effectExtent l="19050" t="0" r="0" b="0"/>
                  <wp:docPr id="5" name="Picture 1" descr="Smaller-Offic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aller-Offic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42" cy="1184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82" w:rsidRPr="00891F6B" w:rsidTr="00D96C01">
        <w:trPr>
          <w:cantSplit/>
        </w:trPr>
        <w:tc>
          <w:tcPr>
            <w:tcW w:w="2442" w:type="dxa"/>
            <w:gridSpan w:val="2"/>
          </w:tcPr>
          <w:p w:rsidR="00505F82" w:rsidRPr="00BB736A" w:rsidRDefault="00505F82" w:rsidP="00505F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Address:</w:t>
            </w:r>
          </w:p>
        </w:tc>
        <w:tc>
          <w:tcPr>
            <w:tcW w:w="4326" w:type="dxa"/>
            <w:gridSpan w:val="3"/>
            <w:shd w:val="clear" w:color="auto" w:fill="auto"/>
            <w:vAlign w:val="center"/>
          </w:tcPr>
          <w:p w:rsidR="00505F82" w:rsidRPr="00BB736A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APA-15-06,  Aseana Puteri,</w:t>
            </w:r>
          </w:p>
          <w:p w:rsidR="00505F82" w:rsidRPr="00BB736A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Jalan Puteri 9/1, Bandar Puteri,</w:t>
            </w:r>
          </w:p>
          <w:p w:rsidR="00505F82" w:rsidRPr="00505F82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47100 Selangor, Malaysia.</w:t>
            </w:r>
          </w:p>
        </w:tc>
        <w:tc>
          <w:tcPr>
            <w:tcW w:w="2842" w:type="dxa"/>
            <w:gridSpan w:val="3"/>
            <w:vMerge/>
            <w:shd w:val="clear" w:color="auto" w:fill="auto"/>
            <w:vAlign w:val="center"/>
          </w:tcPr>
          <w:p w:rsidR="00505F82" w:rsidRPr="00891F6B" w:rsidRDefault="00505F82" w:rsidP="00845C80">
            <w:pPr>
              <w:rPr>
                <w:sz w:val="20"/>
                <w:lang w:val="sv-SE"/>
              </w:rPr>
            </w:pPr>
          </w:p>
        </w:tc>
      </w:tr>
      <w:tr w:rsidR="00417A5A" w:rsidRPr="00891F6B" w:rsidTr="00D96C01">
        <w:trPr>
          <w:cantSplit/>
        </w:trPr>
        <w:tc>
          <w:tcPr>
            <w:tcW w:w="2442" w:type="dxa"/>
            <w:gridSpan w:val="2"/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Gender:</w:t>
            </w:r>
          </w:p>
        </w:tc>
        <w:tc>
          <w:tcPr>
            <w:tcW w:w="4326" w:type="dxa"/>
            <w:gridSpan w:val="3"/>
            <w:shd w:val="clear" w:color="auto" w:fill="auto"/>
            <w:vAlign w:val="center"/>
          </w:tcPr>
          <w:p w:rsidR="00417A5A" w:rsidRPr="00BB736A" w:rsidRDefault="00417A5A" w:rsidP="00845C80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</w:rPr>
              <w:t>Male</w:t>
            </w:r>
          </w:p>
        </w:tc>
        <w:tc>
          <w:tcPr>
            <w:tcW w:w="2842" w:type="dxa"/>
            <w:gridSpan w:val="3"/>
            <w:vMerge/>
            <w:shd w:val="clear" w:color="auto" w:fill="auto"/>
            <w:vAlign w:val="center"/>
          </w:tcPr>
          <w:p w:rsidR="00417A5A" w:rsidRPr="00891F6B" w:rsidRDefault="00417A5A" w:rsidP="00845C80">
            <w:pPr>
              <w:rPr>
                <w:sz w:val="20"/>
                <w:lang w:val="sv-SE"/>
              </w:rPr>
            </w:pPr>
          </w:p>
        </w:tc>
      </w:tr>
      <w:tr w:rsidR="00417A5A" w:rsidTr="00D96C01">
        <w:trPr>
          <w:cantSplit/>
        </w:trPr>
        <w:tc>
          <w:tcPr>
            <w:tcW w:w="2442" w:type="dxa"/>
            <w:gridSpan w:val="2"/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Nationality:</w:t>
            </w:r>
          </w:p>
        </w:tc>
        <w:tc>
          <w:tcPr>
            <w:tcW w:w="4326" w:type="dxa"/>
            <w:gridSpan w:val="3"/>
            <w:shd w:val="clear" w:color="auto" w:fill="auto"/>
            <w:vAlign w:val="center"/>
          </w:tcPr>
          <w:p w:rsidR="00417A5A" w:rsidRPr="00BB736A" w:rsidRDefault="00417A5A" w:rsidP="00891F6B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Malaysian</w:t>
            </w:r>
          </w:p>
        </w:tc>
        <w:tc>
          <w:tcPr>
            <w:tcW w:w="2842" w:type="dxa"/>
            <w:gridSpan w:val="3"/>
            <w:vMerge/>
            <w:shd w:val="clear" w:color="auto" w:fill="auto"/>
            <w:vAlign w:val="center"/>
          </w:tcPr>
          <w:p w:rsidR="00417A5A" w:rsidRDefault="00417A5A" w:rsidP="00891F6B">
            <w:pPr>
              <w:rPr>
                <w:sz w:val="20"/>
              </w:rPr>
            </w:pPr>
          </w:p>
        </w:tc>
      </w:tr>
      <w:tr w:rsidR="00417A5A" w:rsidTr="00D96C01">
        <w:trPr>
          <w:cantSplit/>
        </w:trPr>
        <w:tc>
          <w:tcPr>
            <w:tcW w:w="2442" w:type="dxa"/>
            <w:gridSpan w:val="2"/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Availability:</w:t>
            </w:r>
          </w:p>
        </w:tc>
        <w:tc>
          <w:tcPr>
            <w:tcW w:w="4326" w:type="dxa"/>
            <w:gridSpan w:val="3"/>
            <w:shd w:val="clear" w:color="auto" w:fill="auto"/>
            <w:vAlign w:val="center"/>
          </w:tcPr>
          <w:p w:rsidR="00417A5A" w:rsidRPr="00BB736A" w:rsidRDefault="00FB0991" w:rsidP="00891F6B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2</w:t>
            </w:r>
            <w:r w:rsidR="00505B8A" w:rsidRPr="00BB736A">
              <w:rPr>
                <w:sz w:val="16"/>
                <w:szCs w:val="16"/>
              </w:rPr>
              <w:t xml:space="preserve"> Month</w:t>
            </w:r>
            <w:r w:rsidR="006736DD" w:rsidRPr="00BB736A">
              <w:rPr>
                <w:sz w:val="16"/>
                <w:szCs w:val="16"/>
              </w:rPr>
              <w:t>s</w:t>
            </w:r>
            <w:r w:rsidR="00097281" w:rsidRPr="00BB736A">
              <w:rPr>
                <w:sz w:val="16"/>
                <w:szCs w:val="16"/>
              </w:rPr>
              <w:t xml:space="preserve"> Notice</w:t>
            </w:r>
          </w:p>
        </w:tc>
        <w:tc>
          <w:tcPr>
            <w:tcW w:w="2842" w:type="dxa"/>
            <w:gridSpan w:val="3"/>
            <w:vMerge/>
            <w:shd w:val="clear" w:color="auto" w:fill="auto"/>
            <w:vAlign w:val="center"/>
          </w:tcPr>
          <w:p w:rsidR="00417A5A" w:rsidRDefault="00417A5A" w:rsidP="00891F6B">
            <w:pPr>
              <w:rPr>
                <w:sz w:val="20"/>
              </w:rPr>
            </w:pPr>
          </w:p>
        </w:tc>
      </w:tr>
      <w:tr w:rsidR="00845C80" w:rsidRPr="00891F6B" w:rsidTr="00D96C01">
        <w:trPr>
          <w:cantSplit/>
        </w:trPr>
        <w:tc>
          <w:tcPr>
            <w:tcW w:w="9610" w:type="dxa"/>
            <w:gridSpan w:val="8"/>
          </w:tcPr>
          <w:p w:rsidR="00845C80" w:rsidRPr="00891F6B" w:rsidRDefault="00845C80" w:rsidP="008B0CA0">
            <w:pPr>
              <w:rPr>
                <w:color w:val="000000"/>
                <w:sz w:val="20"/>
                <w:lang w:val="sv-SE"/>
              </w:rPr>
            </w:pPr>
          </w:p>
        </w:tc>
      </w:tr>
      <w:tr w:rsidR="00F76338" w:rsidRPr="00BB736A" w:rsidTr="00D96C01">
        <w:trPr>
          <w:cantSplit/>
        </w:trPr>
        <w:tc>
          <w:tcPr>
            <w:tcW w:w="9610" w:type="dxa"/>
            <w:gridSpan w:val="8"/>
          </w:tcPr>
          <w:p w:rsidR="00F76338" w:rsidRPr="00BB736A" w:rsidRDefault="00F76338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  <w:tr w:rsidR="00F76338" w:rsidRPr="00687CE6" w:rsidTr="00D96C01">
        <w:trPr>
          <w:cantSplit/>
        </w:trPr>
        <w:tc>
          <w:tcPr>
            <w:tcW w:w="9610" w:type="dxa"/>
            <w:gridSpan w:val="8"/>
          </w:tcPr>
          <w:p w:rsidR="00EC1C83" w:rsidRPr="00BB736A" w:rsidRDefault="000579E8" w:rsidP="0026338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bCs/>
                <w:sz w:val="16"/>
                <w:szCs w:val="16"/>
              </w:rPr>
              <w:t xml:space="preserve">To work in a </w:t>
            </w:r>
            <w:r w:rsidR="00764E91" w:rsidRPr="00BB736A">
              <w:rPr>
                <w:bCs/>
                <w:sz w:val="16"/>
                <w:szCs w:val="16"/>
              </w:rPr>
              <w:t>dynamic</w:t>
            </w:r>
            <w:r w:rsidRPr="00BB736A">
              <w:rPr>
                <w:bCs/>
                <w:sz w:val="16"/>
                <w:szCs w:val="16"/>
              </w:rPr>
              <w:t xml:space="preserve"> and positive atmosphere</w:t>
            </w:r>
            <w:r w:rsidR="006115CE" w:rsidRPr="00BB736A">
              <w:rPr>
                <w:bCs/>
                <w:sz w:val="16"/>
                <w:szCs w:val="16"/>
              </w:rPr>
              <w:t xml:space="preserve"> </w:t>
            </w:r>
            <w:r w:rsidR="00D22537" w:rsidRPr="00BB736A">
              <w:rPr>
                <w:bCs/>
                <w:sz w:val="16"/>
                <w:szCs w:val="16"/>
              </w:rPr>
              <w:t>which promote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creative and innovation 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 xml:space="preserve">R&amp;D 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>culture with great team that ha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>s strong passion and enthusiasm.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</w:p>
          <w:p w:rsidR="00F76338" w:rsidRPr="00BB736A" w:rsidRDefault="00EC1C83" w:rsidP="0026338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rFonts w:eastAsia="SimSun"/>
                <w:sz w:val="16"/>
                <w:szCs w:val="16"/>
                <w:lang w:eastAsia="zh-CN"/>
              </w:rPr>
              <w:t>To demonstrate</w:t>
            </w:r>
            <w:r w:rsidR="00390FB0" w:rsidRPr="00BB736A">
              <w:rPr>
                <w:rFonts w:eastAsia="SimSun"/>
                <w:sz w:val="16"/>
                <w:szCs w:val="16"/>
                <w:lang w:eastAsia="zh-CN"/>
              </w:rPr>
              <w:t xml:space="preserve"> my technical and research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 xml:space="preserve"> skills 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>for</w:t>
            </w:r>
            <w:r w:rsidR="00374856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AD78EB" w:rsidRPr="00BB736A">
              <w:rPr>
                <w:rFonts w:eastAsia="SimSun"/>
                <w:sz w:val="16"/>
                <w:szCs w:val="16"/>
                <w:lang w:eastAsia="zh-CN"/>
              </w:rPr>
              <w:t xml:space="preserve">cutting-edge computer vision system </w:t>
            </w:r>
            <w:r w:rsidR="005F152C" w:rsidRPr="00BB736A">
              <w:rPr>
                <w:rFonts w:eastAsia="SimSun"/>
                <w:sz w:val="16"/>
                <w:szCs w:val="16"/>
                <w:lang w:eastAsia="zh-CN"/>
              </w:rPr>
              <w:t>break</w:t>
            </w:r>
            <w:r w:rsidR="00BD6479" w:rsidRPr="00BB736A">
              <w:rPr>
                <w:rFonts w:eastAsia="SimSun"/>
                <w:sz w:val="16"/>
                <w:szCs w:val="16"/>
                <w:lang w:eastAsia="zh-CN"/>
              </w:rPr>
              <w:t xml:space="preserve">through </w:t>
            </w:r>
            <w:r w:rsidR="005F152C" w:rsidRPr="00BB736A">
              <w:rPr>
                <w:rFonts w:eastAsia="SimSun"/>
                <w:sz w:val="16"/>
                <w:szCs w:val="16"/>
                <w:lang w:eastAsia="zh-CN"/>
              </w:rPr>
              <w:t xml:space="preserve">and </w:t>
            </w:r>
            <w:r w:rsidR="00AD78EB" w:rsidRPr="00BB736A">
              <w:rPr>
                <w:rFonts w:eastAsia="SimSun"/>
                <w:sz w:val="16"/>
                <w:szCs w:val="16"/>
                <w:lang w:eastAsia="zh-CN"/>
              </w:rPr>
              <w:t>development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>.</w:t>
            </w:r>
          </w:p>
        </w:tc>
      </w:tr>
      <w:tr w:rsidR="00C27DD1" w:rsidRPr="00687CE6" w:rsidTr="00D96C01">
        <w:trPr>
          <w:cantSplit/>
        </w:trPr>
        <w:tc>
          <w:tcPr>
            <w:tcW w:w="9610" w:type="dxa"/>
            <w:gridSpan w:val="8"/>
          </w:tcPr>
          <w:p w:rsidR="00C27DD1" w:rsidRPr="00BB736A" w:rsidRDefault="00C27DD1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7AE6" w:rsidRPr="00BB736A" w:rsidTr="00D96C01">
        <w:trPr>
          <w:cantSplit/>
        </w:trPr>
        <w:tc>
          <w:tcPr>
            <w:tcW w:w="9610" w:type="dxa"/>
            <w:gridSpan w:val="8"/>
          </w:tcPr>
          <w:p w:rsidR="00887AE6" w:rsidRPr="00BB736A" w:rsidRDefault="0082719E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Area of </w:t>
            </w:r>
            <w:r w:rsidR="0069143D" w:rsidRPr="00BB736A">
              <w:rPr>
                <w:b/>
                <w:bCs/>
                <w:sz w:val="22"/>
                <w:szCs w:val="22"/>
              </w:rPr>
              <w:t>Research Interest</w:t>
            </w:r>
          </w:p>
        </w:tc>
      </w:tr>
      <w:tr w:rsidR="00CA07B4" w:rsidRPr="00BB736A" w:rsidTr="00D96C01">
        <w:trPr>
          <w:cantSplit/>
        </w:trPr>
        <w:tc>
          <w:tcPr>
            <w:tcW w:w="9610" w:type="dxa"/>
            <w:gridSpan w:val="8"/>
          </w:tcPr>
          <w:p w:rsidR="00CA07B4" w:rsidRPr="00BB736A" w:rsidRDefault="00DF1F8C" w:rsidP="00A44C78">
            <w:pPr>
              <w:jc w:val="both"/>
              <w:rPr>
                <w:bCs/>
                <w:sz w:val="16"/>
                <w:szCs w:val="16"/>
              </w:rPr>
            </w:pPr>
            <w:r w:rsidRPr="00DF1F8C">
              <w:rPr>
                <w:bCs/>
                <w:sz w:val="16"/>
                <w:szCs w:val="16"/>
              </w:rPr>
              <w:t>Computer vision, Image Processing, Image Understanding and Analysis, Semantic Technology, High Speed Computing, Artificial Intelligent.</w:t>
            </w:r>
          </w:p>
        </w:tc>
      </w:tr>
      <w:tr w:rsidR="00CA07B4" w:rsidRPr="00734325" w:rsidTr="00D96C01">
        <w:trPr>
          <w:cantSplit/>
        </w:trPr>
        <w:tc>
          <w:tcPr>
            <w:tcW w:w="9610" w:type="dxa"/>
            <w:gridSpan w:val="8"/>
          </w:tcPr>
          <w:p w:rsidR="006559FC" w:rsidRPr="00734325" w:rsidRDefault="006559FC" w:rsidP="008B0CA0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845C80" w:rsidRPr="00BB736A" w:rsidTr="00D96C01">
        <w:trPr>
          <w:cantSplit/>
        </w:trPr>
        <w:tc>
          <w:tcPr>
            <w:tcW w:w="9610" w:type="dxa"/>
            <w:gridSpan w:val="8"/>
          </w:tcPr>
          <w:p w:rsidR="00845C80" w:rsidRPr="00BB736A" w:rsidRDefault="00845C80" w:rsidP="008B0CA0">
            <w:pPr>
              <w:rPr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Education Background</w:t>
            </w:r>
          </w:p>
        </w:tc>
      </w:tr>
      <w:tr w:rsidR="00845C80" w:rsidRPr="00BB736A" w:rsidTr="00D96C01">
        <w:tc>
          <w:tcPr>
            <w:tcW w:w="1977" w:type="dxa"/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7633" w:type="dxa"/>
            <w:gridSpan w:val="7"/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Master of Computer Science</w:t>
            </w:r>
            <w:r w:rsidR="004F0195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:rsidTr="00D96C01">
        <w:tc>
          <w:tcPr>
            <w:tcW w:w="1977" w:type="dxa"/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7633" w:type="dxa"/>
            <w:gridSpan w:val="7"/>
          </w:tcPr>
          <w:p w:rsidR="00845C80" w:rsidRPr="00BB736A" w:rsidRDefault="00BB4A14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Image Processing &amp; Computer Vision, Bio-Modeling Systems, Computer Graphics, High Performance Computing</w:t>
            </w:r>
          </w:p>
        </w:tc>
      </w:tr>
      <w:tr w:rsidR="00845C80" w:rsidRPr="00BB736A" w:rsidTr="00D96C01">
        <w:tc>
          <w:tcPr>
            <w:tcW w:w="1977" w:type="dxa"/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Research Topic:</w:t>
            </w:r>
          </w:p>
        </w:tc>
        <w:tc>
          <w:tcPr>
            <w:tcW w:w="7633" w:type="dxa"/>
            <w:gridSpan w:val="7"/>
          </w:tcPr>
          <w:p w:rsidR="006A442D" w:rsidRPr="00BB736A" w:rsidRDefault="00CB3F59" w:rsidP="0026338A">
            <w:pPr>
              <w:rPr>
                <w:color w:val="000000"/>
                <w:sz w:val="16"/>
                <w:szCs w:val="16"/>
              </w:rPr>
            </w:pPr>
            <w:hyperlink r:id="rId9" w:history="1">
              <w:r w:rsidR="00845C80" w:rsidRPr="00DF1F8C">
                <w:rPr>
                  <w:rStyle w:val="Hyperlink"/>
                  <w:sz w:val="16"/>
                  <w:szCs w:val="16"/>
                </w:rPr>
                <w:t>Dynamic Mechanic Of Fiber-Fluid Model Of Human Heart Using High Speed Computing Technique</w:t>
              </w:r>
            </w:hyperlink>
          </w:p>
        </w:tc>
      </w:tr>
      <w:tr w:rsidR="00845C80" w:rsidRPr="00BB736A" w:rsidTr="00D96C01">
        <w:tc>
          <w:tcPr>
            <w:tcW w:w="1977" w:type="dxa"/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7633" w:type="dxa"/>
            <w:gridSpan w:val="7"/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August 2005</w:t>
            </w:r>
          </w:p>
        </w:tc>
      </w:tr>
      <w:tr w:rsidR="00845C80" w:rsidRPr="00BB736A" w:rsidTr="00D96C01">
        <w:tc>
          <w:tcPr>
            <w:tcW w:w="9610" w:type="dxa"/>
            <w:gridSpan w:val="8"/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</w:p>
        </w:tc>
      </w:tr>
      <w:tr w:rsidR="00845C80" w:rsidRPr="00BB736A" w:rsidTr="00D96C01">
        <w:tc>
          <w:tcPr>
            <w:tcW w:w="1977" w:type="dxa"/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7633" w:type="dxa"/>
            <w:gridSpan w:val="7"/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Bachelor’s Degree</w:t>
            </w:r>
            <w:r w:rsidR="0033578D" w:rsidRPr="00BB736A">
              <w:rPr>
                <w:color w:val="000000"/>
                <w:sz w:val="16"/>
                <w:szCs w:val="16"/>
              </w:rPr>
              <w:t xml:space="preserve"> (</w:t>
            </w:r>
            <w:proofErr w:type="spellStart"/>
            <w:r w:rsidR="0033578D" w:rsidRPr="00BB736A">
              <w:rPr>
                <w:color w:val="000000"/>
                <w:sz w:val="16"/>
                <w:szCs w:val="16"/>
              </w:rPr>
              <w:t>Honours</w:t>
            </w:r>
            <w:proofErr w:type="spellEnd"/>
            <w:r w:rsidR="0033578D" w:rsidRPr="00BB736A">
              <w:rPr>
                <w:color w:val="000000"/>
                <w:sz w:val="16"/>
                <w:szCs w:val="16"/>
              </w:rPr>
              <w:t>)</w:t>
            </w:r>
            <w:r w:rsidR="006B307E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:rsidTr="00D96C01">
        <w:tc>
          <w:tcPr>
            <w:tcW w:w="1977" w:type="dxa"/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Grade:</w:t>
            </w:r>
          </w:p>
        </w:tc>
        <w:tc>
          <w:tcPr>
            <w:tcW w:w="7633" w:type="dxa"/>
            <w:gridSpan w:val="7"/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1</w:t>
            </w:r>
            <w:r w:rsidRPr="00BB736A">
              <w:rPr>
                <w:color w:val="000000"/>
                <w:sz w:val="16"/>
                <w:szCs w:val="16"/>
                <w:vertAlign w:val="superscript"/>
              </w:rPr>
              <w:t>st</w:t>
            </w:r>
            <w:r w:rsidRPr="00BB736A">
              <w:rPr>
                <w:color w:val="000000"/>
                <w:sz w:val="16"/>
                <w:szCs w:val="16"/>
              </w:rPr>
              <w:t xml:space="preserve"> Class (3.71 out of 4.00)</w:t>
            </w:r>
          </w:p>
        </w:tc>
      </w:tr>
      <w:tr w:rsidR="00845C80" w:rsidRPr="00BB736A" w:rsidTr="00D96C01">
        <w:tc>
          <w:tcPr>
            <w:tcW w:w="1977" w:type="dxa"/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7633" w:type="dxa"/>
            <w:gridSpan w:val="7"/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Computer Science and Information Technology</w:t>
            </w:r>
            <w:r w:rsidR="007E3D3D" w:rsidRPr="00BB736A">
              <w:rPr>
                <w:color w:val="000000"/>
                <w:sz w:val="16"/>
                <w:szCs w:val="16"/>
              </w:rPr>
              <w:t>,  major in Artificial Intelligence</w:t>
            </w:r>
          </w:p>
        </w:tc>
      </w:tr>
      <w:tr w:rsidR="00845C80" w:rsidRPr="00BB736A" w:rsidTr="00D96C01">
        <w:tc>
          <w:tcPr>
            <w:tcW w:w="1977" w:type="dxa"/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Thesis Title:</w:t>
            </w:r>
          </w:p>
        </w:tc>
        <w:tc>
          <w:tcPr>
            <w:tcW w:w="7633" w:type="dxa"/>
            <w:gridSpan w:val="7"/>
          </w:tcPr>
          <w:p w:rsidR="006A442D" w:rsidRPr="00BB736A" w:rsidRDefault="00CB3F59" w:rsidP="0026338A">
            <w:pPr>
              <w:rPr>
                <w:color w:val="000000"/>
                <w:sz w:val="16"/>
                <w:szCs w:val="16"/>
              </w:rPr>
            </w:pPr>
            <w:hyperlink r:id="rId10" w:history="1">
              <w:r w:rsidR="00845C80" w:rsidRPr="00DF1F8C">
                <w:rPr>
                  <w:rStyle w:val="Hyperlink"/>
                  <w:sz w:val="16"/>
                  <w:szCs w:val="16"/>
                </w:rPr>
                <w:t>Dynamic Bandwidth Allocation implementing Neural-Fuzzy Technique Simu</w:t>
              </w:r>
              <w:r w:rsidR="00F06C84" w:rsidRPr="00DF1F8C">
                <w:rPr>
                  <w:rStyle w:val="Hyperlink"/>
                  <w:sz w:val="16"/>
                  <w:szCs w:val="16"/>
                </w:rPr>
                <w:t>lated in JAVA Network Simulator</w:t>
              </w:r>
            </w:hyperlink>
          </w:p>
        </w:tc>
      </w:tr>
      <w:tr w:rsidR="00845C80" w:rsidRPr="00BB736A" w:rsidTr="00D96C01">
        <w:tc>
          <w:tcPr>
            <w:tcW w:w="1977" w:type="dxa"/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7633" w:type="dxa"/>
            <w:gridSpan w:val="7"/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March 2002</w:t>
            </w:r>
          </w:p>
        </w:tc>
      </w:tr>
      <w:tr w:rsidR="00891FBD" w:rsidTr="00D96C01">
        <w:tc>
          <w:tcPr>
            <w:tcW w:w="1977" w:type="dxa"/>
          </w:tcPr>
          <w:p w:rsidR="00891FBD" w:rsidRDefault="00891FBD" w:rsidP="008B0CA0">
            <w:pPr>
              <w:rPr>
                <w:sz w:val="20"/>
              </w:rPr>
            </w:pPr>
          </w:p>
        </w:tc>
        <w:tc>
          <w:tcPr>
            <w:tcW w:w="7633" w:type="dxa"/>
            <w:gridSpan w:val="7"/>
          </w:tcPr>
          <w:p w:rsidR="00891FBD" w:rsidRDefault="00891FBD" w:rsidP="008B0CA0">
            <w:pPr>
              <w:rPr>
                <w:color w:val="000000"/>
                <w:sz w:val="20"/>
              </w:rPr>
            </w:pPr>
          </w:p>
        </w:tc>
      </w:tr>
      <w:tr w:rsidR="00773979" w:rsidRPr="00BB736A" w:rsidTr="00D96C01">
        <w:trPr>
          <w:cantSplit/>
        </w:trPr>
        <w:tc>
          <w:tcPr>
            <w:tcW w:w="9610" w:type="dxa"/>
            <w:gridSpan w:val="8"/>
          </w:tcPr>
          <w:p w:rsidR="00A528A9" w:rsidRPr="00BB736A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BB736A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511477" w:rsidRPr="00BB736A" w:rsidTr="00D96C01">
        <w:trPr>
          <w:cantSplit/>
        </w:trPr>
        <w:tc>
          <w:tcPr>
            <w:tcW w:w="9610" w:type="dxa"/>
            <w:gridSpan w:val="8"/>
          </w:tcPr>
          <w:p w:rsidR="00511477" w:rsidRPr="00BB736A" w:rsidRDefault="001A5B76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8 years experiences in </w:t>
            </w:r>
            <w:r w:rsidR="000528EB" w:rsidRPr="00BB736A">
              <w:rPr>
                <w:bCs/>
                <w:sz w:val="16"/>
                <w:szCs w:val="16"/>
              </w:rPr>
              <w:t>computer v</w:t>
            </w:r>
            <w:r w:rsidRPr="00BB736A">
              <w:rPr>
                <w:bCs/>
                <w:sz w:val="16"/>
                <w:szCs w:val="16"/>
              </w:rPr>
              <w:t>ision</w:t>
            </w:r>
            <w:r w:rsidR="000528EB" w:rsidRPr="00BB736A">
              <w:rPr>
                <w:bCs/>
                <w:sz w:val="16"/>
                <w:szCs w:val="16"/>
              </w:rPr>
              <w:t xml:space="preserve"> &amp; i</w:t>
            </w:r>
            <w:r w:rsidR="00003DE0" w:rsidRPr="00BB736A">
              <w:rPr>
                <w:bCs/>
                <w:sz w:val="16"/>
                <w:szCs w:val="16"/>
              </w:rPr>
              <w:t>mage</w:t>
            </w:r>
            <w:r w:rsidR="000528EB" w:rsidRPr="00BB736A">
              <w:rPr>
                <w:bCs/>
                <w:sz w:val="16"/>
                <w:szCs w:val="16"/>
              </w:rPr>
              <w:t xml:space="preserve"> p</w:t>
            </w:r>
            <w:r w:rsidR="00003DE0" w:rsidRPr="00BB736A">
              <w:rPr>
                <w:bCs/>
                <w:sz w:val="16"/>
                <w:szCs w:val="16"/>
              </w:rPr>
              <w:t>rocessing</w:t>
            </w:r>
            <w:r w:rsidR="000528EB" w:rsidRPr="00BB736A">
              <w:rPr>
                <w:bCs/>
                <w:sz w:val="16"/>
                <w:szCs w:val="16"/>
              </w:rPr>
              <w:t xml:space="preserve"> technologies</w:t>
            </w:r>
            <w:r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:rsidR="005B2298" w:rsidRPr="00BB736A" w:rsidRDefault="00AB44F1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Delivered </w:t>
            </w:r>
            <w:r w:rsidR="004D7E51" w:rsidRPr="00BB736A">
              <w:rPr>
                <w:bCs/>
                <w:sz w:val="16"/>
                <w:szCs w:val="16"/>
              </w:rPr>
              <w:t>4 industries used products.</w:t>
            </w:r>
          </w:p>
          <w:p w:rsidR="004D7E51" w:rsidRPr="00BB736A" w:rsidRDefault="004D7E51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Prototype</w:t>
            </w:r>
            <w:r w:rsidR="00DD3EF1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4 in-house machine vision solutions.</w:t>
            </w:r>
          </w:p>
          <w:p w:rsidR="00674AF9" w:rsidRPr="00BB736A" w:rsidRDefault="00674AF9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Leading </w:t>
            </w:r>
            <w:r w:rsidR="0014171D" w:rsidRPr="00BB736A">
              <w:rPr>
                <w:bCs/>
                <w:sz w:val="16"/>
                <w:szCs w:val="16"/>
              </w:rPr>
              <w:t xml:space="preserve">a </w:t>
            </w:r>
            <w:r w:rsidRPr="00BB736A">
              <w:rPr>
                <w:bCs/>
                <w:sz w:val="16"/>
                <w:szCs w:val="16"/>
              </w:rPr>
              <w:t xml:space="preserve">machine vision solution research to achieve </w:t>
            </w:r>
            <w:r w:rsidR="006633F1" w:rsidRPr="00BB736A">
              <w:rPr>
                <w:bCs/>
                <w:sz w:val="16"/>
                <w:szCs w:val="16"/>
              </w:rPr>
              <w:t xml:space="preserve">fastest, </w:t>
            </w:r>
            <w:r w:rsidR="00826399" w:rsidRPr="00BB736A">
              <w:rPr>
                <w:bCs/>
                <w:sz w:val="16"/>
                <w:szCs w:val="16"/>
              </w:rPr>
              <w:t>highest aperture</w:t>
            </w:r>
            <w:r w:rsidR="00173AE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count</w:t>
            </w:r>
            <w:r w:rsidR="00AC1078" w:rsidRPr="00BB736A">
              <w:rPr>
                <w:bCs/>
                <w:sz w:val="16"/>
                <w:szCs w:val="16"/>
              </w:rPr>
              <w:t xml:space="preserve"> (more than 1 million </w:t>
            </w:r>
            <w:r w:rsidR="005D1C90" w:rsidRPr="00BB736A">
              <w:rPr>
                <w:bCs/>
                <w:sz w:val="16"/>
                <w:szCs w:val="16"/>
              </w:rPr>
              <w:t>apertures</w:t>
            </w:r>
            <w:r w:rsidR="007C40E2" w:rsidRPr="00BB736A">
              <w:rPr>
                <w:bCs/>
                <w:sz w:val="16"/>
                <w:szCs w:val="16"/>
              </w:rPr>
              <w:t>, 75 micron in diameter</w:t>
            </w:r>
            <w:r w:rsidR="00AC1078" w:rsidRPr="00BB736A">
              <w:rPr>
                <w:bCs/>
                <w:sz w:val="16"/>
                <w:szCs w:val="16"/>
              </w:rPr>
              <w:t>)</w:t>
            </w:r>
            <w:r w:rsidRPr="00BB736A">
              <w:rPr>
                <w:bCs/>
                <w:sz w:val="16"/>
                <w:szCs w:val="16"/>
              </w:rPr>
              <w:t>, 100% inspection coverage</w:t>
            </w:r>
            <w:r w:rsidR="00750FFD" w:rsidRPr="00BB736A">
              <w:rPr>
                <w:bCs/>
                <w:sz w:val="16"/>
                <w:szCs w:val="16"/>
              </w:rPr>
              <w:t>, quality</w:t>
            </w:r>
            <w:r w:rsidRPr="00BB736A">
              <w:rPr>
                <w:bCs/>
                <w:sz w:val="16"/>
                <w:szCs w:val="16"/>
              </w:rPr>
              <w:t xml:space="preserve"> inspection tools for wafer bumping and solar industry stencil.</w:t>
            </w:r>
          </w:p>
          <w:p w:rsidR="006F024E" w:rsidRPr="006F024E" w:rsidRDefault="004A6805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6F024E">
              <w:rPr>
                <w:bCs/>
                <w:sz w:val="16"/>
                <w:szCs w:val="16"/>
              </w:rPr>
              <w:t xml:space="preserve">Designed and developed </w:t>
            </w:r>
            <w:r w:rsidR="00AE11B8" w:rsidRPr="006F024E">
              <w:rPr>
                <w:bCs/>
                <w:sz w:val="16"/>
                <w:szCs w:val="16"/>
              </w:rPr>
              <w:t xml:space="preserve">2 bio-modeling simulation and </w:t>
            </w:r>
            <w:r w:rsidRPr="006F024E">
              <w:rPr>
                <w:bCs/>
                <w:sz w:val="16"/>
                <w:szCs w:val="16"/>
              </w:rPr>
              <w:t>v</w:t>
            </w:r>
            <w:r w:rsidR="00AE11B8" w:rsidRPr="006F024E">
              <w:rPr>
                <w:bCs/>
                <w:sz w:val="16"/>
                <w:szCs w:val="16"/>
              </w:rPr>
              <w:t>isualization</w:t>
            </w:r>
            <w:r w:rsidRPr="006F024E">
              <w:rPr>
                <w:bCs/>
                <w:sz w:val="16"/>
                <w:szCs w:val="16"/>
              </w:rPr>
              <w:t xml:space="preserve"> during master research</w:t>
            </w:r>
            <w:r w:rsidR="00AE11B8" w:rsidRPr="006F024E">
              <w:rPr>
                <w:bCs/>
                <w:sz w:val="16"/>
                <w:szCs w:val="16"/>
              </w:rPr>
              <w:t>.</w:t>
            </w:r>
            <w:r w:rsidR="00832058" w:rsidRPr="006F024E">
              <w:rPr>
                <w:bCs/>
                <w:sz w:val="16"/>
                <w:szCs w:val="16"/>
              </w:rPr>
              <w:t xml:space="preserve"> Published 2 journal papers.</w:t>
            </w:r>
          </w:p>
          <w:p w:rsidR="00ED0CAC" w:rsidRPr="00BB736A" w:rsidRDefault="00ED0CAC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:rsidTr="00D96C01">
        <w:trPr>
          <w:cantSplit/>
        </w:trPr>
        <w:tc>
          <w:tcPr>
            <w:tcW w:w="9610" w:type="dxa"/>
            <w:gridSpan w:val="8"/>
          </w:tcPr>
          <w:p w:rsidR="00ED0CAC" w:rsidRPr="00BB736A" w:rsidRDefault="00ED0CAC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6 years experiences in Artificial Intelligent including Neural Network, Fuzzy logic and Genetic Algorithm</w:t>
            </w:r>
            <w:r w:rsidR="001A73FB" w:rsidRPr="00BB736A">
              <w:rPr>
                <w:bCs/>
                <w:sz w:val="16"/>
                <w:szCs w:val="16"/>
              </w:rPr>
              <w:t xml:space="preserve"> (GA)</w:t>
            </w:r>
            <w:r w:rsidRPr="00BB736A">
              <w:rPr>
                <w:bCs/>
                <w:sz w:val="16"/>
                <w:szCs w:val="16"/>
              </w:rPr>
              <w:t>:</w:t>
            </w:r>
          </w:p>
          <w:p w:rsidR="00E344EA" w:rsidRPr="00BB736A" w:rsidRDefault="00E344EA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A seasonal developer of AI components (i.e. Solving Vehicle Routing Problem using GA); code available online for students.</w:t>
            </w:r>
          </w:p>
          <w:p w:rsidR="00ED0CAC" w:rsidRPr="00BB736A" w:rsidRDefault="00A01EE4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:rsidR="00ED0CAC" w:rsidRPr="00BB736A" w:rsidRDefault="00787FAB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</w:t>
            </w:r>
            <w:r w:rsidR="00ED0CAC" w:rsidRPr="00BB736A">
              <w:rPr>
                <w:bCs/>
                <w:sz w:val="16"/>
                <w:szCs w:val="16"/>
              </w:rPr>
              <w:t>upervised 2 master students in Genetic Algorithm research and implementation.</w:t>
            </w:r>
          </w:p>
        </w:tc>
      </w:tr>
      <w:tr w:rsidR="00E344EA" w:rsidRPr="00BB736A" w:rsidTr="00D96C01">
        <w:trPr>
          <w:cantSplit/>
        </w:trPr>
        <w:tc>
          <w:tcPr>
            <w:tcW w:w="9610" w:type="dxa"/>
            <w:gridSpan w:val="8"/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:rsidTr="00D96C01">
        <w:trPr>
          <w:cantSplit/>
        </w:trPr>
        <w:tc>
          <w:tcPr>
            <w:tcW w:w="9610" w:type="dxa"/>
            <w:gridSpan w:val="8"/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experience in Semantic Technology including:</w:t>
            </w:r>
          </w:p>
          <w:p w:rsidR="00D85779" w:rsidRDefault="00BF474F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 a total of RM40</w:t>
            </w:r>
            <w:r w:rsidR="00D85779">
              <w:rPr>
                <w:bCs/>
                <w:sz w:val="16"/>
                <w:szCs w:val="16"/>
              </w:rPr>
              <w:t>0k science fund from Ministry of Science and Technology Malaysia for Image Understanding research project.</w:t>
            </w:r>
          </w:p>
          <w:p w:rsidR="009935B0" w:rsidRDefault="00B0145C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935B0" w:rsidRPr="00BB736A">
              <w:rPr>
                <w:bCs/>
                <w:sz w:val="16"/>
                <w:szCs w:val="16"/>
              </w:rPr>
              <w:t xml:space="preserve"> </w:t>
            </w:r>
            <w:r w:rsidR="00E72553" w:rsidRPr="00BB736A">
              <w:rPr>
                <w:bCs/>
                <w:sz w:val="16"/>
                <w:szCs w:val="16"/>
              </w:rPr>
              <w:t xml:space="preserve">conference </w:t>
            </w:r>
            <w:r w:rsidR="009935B0" w:rsidRPr="00BB736A">
              <w:rPr>
                <w:bCs/>
                <w:sz w:val="16"/>
                <w:szCs w:val="16"/>
              </w:rPr>
              <w:t>paper</w:t>
            </w:r>
            <w:r>
              <w:rPr>
                <w:bCs/>
                <w:sz w:val="16"/>
                <w:szCs w:val="16"/>
              </w:rPr>
              <w:t>s</w:t>
            </w:r>
            <w:r w:rsidR="003C7E0E" w:rsidRPr="00BB736A">
              <w:rPr>
                <w:bCs/>
                <w:sz w:val="16"/>
                <w:szCs w:val="16"/>
              </w:rPr>
              <w:t xml:space="preserve"> </w:t>
            </w:r>
            <w:r w:rsidR="00E2075E" w:rsidRPr="00BB736A">
              <w:rPr>
                <w:bCs/>
                <w:sz w:val="16"/>
                <w:szCs w:val="16"/>
              </w:rPr>
              <w:t>submitted</w:t>
            </w:r>
            <w:r w:rsidR="00B37D53" w:rsidRPr="00BB736A">
              <w:rPr>
                <w:bCs/>
                <w:sz w:val="16"/>
                <w:szCs w:val="16"/>
              </w:rPr>
              <w:t>;</w:t>
            </w:r>
            <w:r w:rsidR="009935B0" w:rsidRPr="00BB736A">
              <w:rPr>
                <w:bCs/>
                <w:sz w:val="16"/>
                <w:szCs w:val="16"/>
              </w:rPr>
              <w:t xml:space="preserve"> 4 </w:t>
            </w:r>
            <w:r w:rsidR="00845E4C" w:rsidRPr="00BB736A">
              <w:rPr>
                <w:bCs/>
                <w:sz w:val="16"/>
                <w:szCs w:val="16"/>
              </w:rPr>
              <w:t>patent</w:t>
            </w:r>
            <w:r w:rsidR="00736F07" w:rsidRPr="00BB736A">
              <w:rPr>
                <w:bCs/>
                <w:sz w:val="16"/>
                <w:szCs w:val="16"/>
              </w:rPr>
              <w:t xml:space="preserve"> pending applications </w:t>
            </w:r>
            <w:r w:rsidR="009935B0" w:rsidRPr="00BB736A">
              <w:rPr>
                <w:bCs/>
                <w:sz w:val="16"/>
                <w:szCs w:val="16"/>
              </w:rPr>
              <w:t xml:space="preserve">in </w:t>
            </w:r>
            <w:r w:rsidR="00736F07" w:rsidRPr="00BB736A">
              <w:rPr>
                <w:bCs/>
                <w:sz w:val="16"/>
                <w:szCs w:val="16"/>
              </w:rPr>
              <w:t>progress</w:t>
            </w:r>
            <w:r w:rsidR="009935B0" w:rsidRPr="00BB736A">
              <w:rPr>
                <w:bCs/>
                <w:sz w:val="16"/>
                <w:szCs w:val="16"/>
              </w:rPr>
              <w:t>.</w:t>
            </w:r>
          </w:p>
          <w:p w:rsidR="00EB1D23" w:rsidRDefault="00EB1D23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Developed Image Understanding </w:t>
            </w:r>
            <w:r w:rsidR="007B4747">
              <w:rPr>
                <w:bCs/>
                <w:sz w:val="16"/>
                <w:szCs w:val="16"/>
              </w:rPr>
              <w:t>laboratory</w:t>
            </w:r>
            <w:r>
              <w:rPr>
                <w:bCs/>
                <w:sz w:val="16"/>
                <w:szCs w:val="16"/>
              </w:rPr>
              <w:t xml:space="preserve"> system using </w:t>
            </w:r>
            <w:r w:rsidR="00371F21">
              <w:rPr>
                <w:bCs/>
                <w:sz w:val="16"/>
                <w:szCs w:val="16"/>
              </w:rPr>
              <w:t>m</w:t>
            </w:r>
            <w:r>
              <w:rPr>
                <w:bCs/>
                <w:sz w:val="16"/>
                <w:szCs w:val="16"/>
              </w:rPr>
              <w:t xml:space="preserve">ultiple </w:t>
            </w:r>
            <w:r w:rsidR="00371F21">
              <w:rPr>
                <w:bCs/>
                <w:sz w:val="16"/>
                <w:szCs w:val="16"/>
              </w:rPr>
              <w:t>low-level v</w:t>
            </w:r>
            <w:r>
              <w:rPr>
                <w:bCs/>
                <w:sz w:val="16"/>
                <w:szCs w:val="16"/>
              </w:rPr>
              <w:t xml:space="preserve">isual </w:t>
            </w:r>
            <w:r w:rsidR="00371F21">
              <w:rPr>
                <w:bCs/>
                <w:sz w:val="16"/>
                <w:szCs w:val="16"/>
              </w:rPr>
              <w:t>f</w:t>
            </w:r>
            <w:r>
              <w:rPr>
                <w:bCs/>
                <w:sz w:val="16"/>
                <w:szCs w:val="16"/>
              </w:rPr>
              <w:t>eatures</w:t>
            </w:r>
            <w:r w:rsidR="00371F21">
              <w:rPr>
                <w:bCs/>
                <w:sz w:val="16"/>
                <w:szCs w:val="16"/>
              </w:rPr>
              <w:t xml:space="preserve"> incorporate</w:t>
            </w:r>
            <w:r w:rsidR="007221CE">
              <w:rPr>
                <w:bCs/>
                <w:sz w:val="16"/>
                <w:szCs w:val="16"/>
              </w:rPr>
              <w:t xml:space="preserve">d in </w:t>
            </w:r>
            <w:r w:rsidR="00371F21">
              <w:rPr>
                <w:bCs/>
                <w:sz w:val="16"/>
                <w:szCs w:val="16"/>
              </w:rPr>
              <w:t xml:space="preserve">ontology for objects </w:t>
            </w:r>
            <w:r w:rsidR="007221CE">
              <w:rPr>
                <w:bCs/>
                <w:sz w:val="16"/>
                <w:szCs w:val="16"/>
              </w:rPr>
              <w:t>recognition</w:t>
            </w:r>
            <w:r w:rsidR="00371F21">
              <w:rPr>
                <w:bCs/>
                <w:sz w:val="16"/>
                <w:szCs w:val="16"/>
              </w:rPr>
              <w:t xml:space="preserve"> and image annotation. </w:t>
            </w:r>
          </w:p>
          <w:p w:rsidR="005C2FEF" w:rsidRPr="00BB736A" w:rsidRDefault="00A756B1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Linking Image Understanding prototype to Linked Open Data (LOD) to enrich image content and annotate images by constructing conceptual graph as knowledge representation.</w:t>
            </w:r>
          </w:p>
          <w:p w:rsidR="00E344EA" w:rsidRPr="00BB736A" w:rsidRDefault="007653D7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Prototyping </w:t>
            </w:r>
            <w:r w:rsidR="00E344EA" w:rsidRPr="00BB736A">
              <w:rPr>
                <w:bCs/>
                <w:sz w:val="16"/>
                <w:szCs w:val="16"/>
              </w:rPr>
              <w:t>Ontology</w:t>
            </w:r>
            <w:r w:rsidR="00924A85">
              <w:rPr>
                <w:bCs/>
                <w:sz w:val="16"/>
                <w:szCs w:val="16"/>
              </w:rPr>
              <w:t xml:space="preserve"> Independent Question Generator </w:t>
            </w:r>
            <w:r>
              <w:rPr>
                <w:bCs/>
                <w:sz w:val="16"/>
                <w:szCs w:val="16"/>
              </w:rPr>
              <w:t xml:space="preserve">component based on Service Oriented Architecture (SOA) </w:t>
            </w:r>
            <w:r w:rsidR="00924A85">
              <w:rPr>
                <w:bCs/>
                <w:sz w:val="16"/>
                <w:szCs w:val="16"/>
              </w:rPr>
              <w:t>for Intelligent Learning Management System (iLMS).</w:t>
            </w:r>
            <w:r w:rsidR="00371F21">
              <w:rPr>
                <w:bCs/>
                <w:sz w:val="16"/>
                <w:szCs w:val="16"/>
              </w:rPr>
              <w:t xml:space="preserve"> </w:t>
            </w:r>
          </w:p>
          <w:p w:rsidR="0067762B" w:rsidRPr="00BB736A" w:rsidRDefault="00A74A18" w:rsidP="00A74A18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Involved in 2010, </w:t>
            </w:r>
            <w:r w:rsidR="0067762B" w:rsidRPr="00BB736A">
              <w:rPr>
                <w:bCs/>
                <w:sz w:val="16"/>
                <w:szCs w:val="16"/>
              </w:rPr>
              <w:t xml:space="preserve">2011 </w:t>
            </w:r>
            <w:r>
              <w:rPr>
                <w:bCs/>
                <w:sz w:val="16"/>
                <w:szCs w:val="16"/>
              </w:rPr>
              <w:t xml:space="preserve">and 2012 </w:t>
            </w:r>
            <w:r w:rsidR="004132D3">
              <w:rPr>
                <w:bCs/>
                <w:sz w:val="16"/>
                <w:szCs w:val="16"/>
              </w:rPr>
              <w:t xml:space="preserve">international </w:t>
            </w:r>
            <w:r w:rsidR="004132D3" w:rsidRPr="00BB736A">
              <w:rPr>
                <w:bCs/>
                <w:sz w:val="16"/>
                <w:szCs w:val="16"/>
              </w:rPr>
              <w:t xml:space="preserve">conference </w:t>
            </w:r>
            <w:r w:rsidR="004132D3">
              <w:rPr>
                <w:bCs/>
                <w:sz w:val="16"/>
                <w:szCs w:val="16"/>
              </w:rPr>
              <w:t xml:space="preserve">for </w:t>
            </w:r>
            <w:r w:rsidR="0067762B" w:rsidRPr="00BB736A">
              <w:rPr>
                <w:bCs/>
                <w:sz w:val="16"/>
                <w:szCs w:val="16"/>
              </w:rPr>
              <w:t>Semantic Technology and Knowledge Engineering</w:t>
            </w:r>
            <w:r w:rsidR="004132D3">
              <w:rPr>
                <w:bCs/>
                <w:sz w:val="16"/>
                <w:szCs w:val="16"/>
              </w:rPr>
              <w:t xml:space="preserve"> in Malaysia</w:t>
            </w:r>
            <w:r w:rsidR="0067762B"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E344EA" w:rsidRPr="00BB736A" w:rsidTr="00D96C01">
        <w:trPr>
          <w:cantSplit/>
        </w:trPr>
        <w:tc>
          <w:tcPr>
            <w:tcW w:w="9610" w:type="dxa"/>
            <w:gridSpan w:val="8"/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D96C01">
        <w:trPr>
          <w:cantSplit/>
        </w:trPr>
        <w:tc>
          <w:tcPr>
            <w:tcW w:w="9610" w:type="dxa"/>
            <w:gridSpan w:val="8"/>
          </w:tcPr>
          <w:p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:rsidR="00F20C15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8F7DF0" w:rsidRPr="00BB736A">
              <w:rPr>
                <w:bCs/>
                <w:sz w:val="16"/>
                <w:szCs w:val="16"/>
              </w:rPr>
              <w:t xml:space="preserve"> years of experience in Visual C# in s</w:t>
            </w:r>
            <w:r w:rsidR="00F20C15" w:rsidRPr="00BB736A">
              <w:rPr>
                <w:bCs/>
                <w:sz w:val="16"/>
                <w:szCs w:val="16"/>
              </w:rPr>
              <w:t xml:space="preserve">uccessfully delivered 4 industries used machine vision solution from user requirements stage </w:t>
            </w:r>
            <w:r w:rsidR="00FB4209">
              <w:rPr>
                <w:bCs/>
                <w:sz w:val="16"/>
                <w:szCs w:val="16"/>
              </w:rPr>
              <w:t xml:space="preserve">until complete </w:t>
            </w:r>
            <w:r w:rsidR="008F7DF0" w:rsidRPr="00BB736A">
              <w:rPr>
                <w:bCs/>
                <w:sz w:val="16"/>
                <w:szCs w:val="16"/>
              </w:rPr>
              <w:t>implementation</w:t>
            </w:r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:rsidR="00790BCD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existing framework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>uccessfully delivered 1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:rsidR="00DC57B6" w:rsidRPr="00BB736A" w:rsidRDefault="009426DB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1 year </w:t>
            </w:r>
            <w:r w:rsidR="00DC57B6" w:rsidRPr="00BB736A">
              <w:rPr>
                <w:bCs/>
                <w:sz w:val="16"/>
                <w:szCs w:val="16"/>
              </w:rPr>
              <w:t>development of bio-information web portal until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:rsidR="00A94C7E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 in Visual C++ for </w:t>
            </w:r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:rsidR="00A86533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55D6A" w:rsidRPr="00BB736A">
              <w:rPr>
                <w:bCs/>
                <w:sz w:val="16"/>
                <w:szCs w:val="16"/>
              </w:rPr>
              <w:t xml:space="preserve"> years of experience in C/C++/OpenGL for biological computation system prototype research &amp; development.</w:t>
            </w:r>
          </w:p>
          <w:p w:rsidR="005E3F23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5E3F23" w:rsidRPr="00BB736A">
              <w:rPr>
                <w:bCs/>
                <w:sz w:val="16"/>
                <w:szCs w:val="16"/>
              </w:rPr>
              <w:t xml:space="preserve"> years of JAVA &amp; Web Service experience in delivered 4 software components integrated into existing SOA designed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  <w:p w:rsidR="00DE3497" w:rsidRPr="00BB736A" w:rsidRDefault="00DE3497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D96C01">
        <w:trPr>
          <w:cantSplit/>
        </w:trPr>
        <w:tc>
          <w:tcPr>
            <w:tcW w:w="9610" w:type="dxa"/>
            <w:gridSpan w:val="8"/>
          </w:tcPr>
          <w:p w:rsidR="00BB10EE" w:rsidRPr="00BB736A" w:rsidRDefault="005B2298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lastRenderedPageBreak/>
              <w:t>5 years experiences of 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including:</w:t>
            </w:r>
          </w:p>
          <w:p w:rsidR="005B2298" w:rsidRPr="00BB736A" w:rsidRDefault="00BB10EE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</w:t>
            </w:r>
            <w:r w:rsidR="00134796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a total of </w:t>
            </w:r>
            <w:r w:rsidR="00134796" w:rsidRPr="00BB736A">
              <w:rPr>
                <w:bCs/>
                <w:sz w:val="16"/>
                <w:szCs w:val="16"/>
              </w:rPr>
              <w:t>RM</w:t>
            </w:r>
            <w:r w:rsidRPr="00BB736A">
              <w:rPr>
                <w:bCs/>
                <w:sz w:val="16"/>
                <w:szCs w:val="16"/>
              </w:rPr>
              <w:t>500k government award grant</w:t>
            </w:r>
          </w:p>
          <w:p w:rsidR="00904C13" w:rsidRPr="00BB736A" w:rsidRDefault="00134796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Secured a total of 4 customers contributing a total of RM120K company revenue.</w:t>
            </w:r>
          </w:p>
          <w:p w:rsidR="0004131F" w:rsidRPr="00BB736A" w:rsidRDefault="0004131F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experience in pre-sale, sale and post-sale activities.</w:t>
            </w:r>
          </w:p>
          <w:p w:rsidR="00DE3497" w:rsidRPr="00BB736A" w:rsidRDefault="00DE3497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AC51A6" w:rsidRPr="00BB736A" w:rsidTr="00D96C01">
        <w:trPr>
          <w:cantSplit/>
        </w:trPr>
        <w:tc>
          <w:tcPr>
            <w:tcW w:w="9610" w:type="dxa"/>
            <w:gridSpan w:val="8"/>
          </w:tcPr>
          <w:p w:rsidR="00AC51A6" w:rsidRPr="00BB736A" w:rsidRDefault="00AC51A6" w:rsidP="0026338A">
            <w:pPr>
              <w:jc w:val="both"/>
              <w:rPr>
                <w:b/>
                <w:bCs/>
              </w:rPr>
            </w:pPr>
            <w:r w:rsidRPr="00BB736A">
              <w:rPr>
                <w:b/>
                <w:bCs/>
              </w:rPr>
              <w:t>Working Experience</w:t>
            </w:r>
          </w:p>
        </w:tc>
      </w:tr>
      <w:tr w:rsidR="005B0C2A" w:rsidRPr="00BB736A" w:rsidTr="00D96C01">
        <w:trPr>
          <w:cantSplit/>
          <w:trHeight w:val="180"/>
        </w:trPr>
        <w:tc>
          <w:tcPr>
            <w:tcW w:w="7218" w:type="dxa"/>
            <w:gridSpan w:val="7"/>
          </w:tcPr>
          <w:p w:rsidR="005B0C2A" w:rsidRPr="00BB736A" w:rsidRDefault="005B0C2A" w:rsidP="0026338A">
            <w:pPr>
              <w:jc w:val="both"/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color w:val="000000"/>
                <w:sz w:val="22"/>
                <w:szCs w:val="22"/>
              </w:rPr>
              <w:t>MIMOS BERHAD</w:t>
            </w:r>
            <w:r w:rsidRPr="00BB736A"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  <w:t xml:space="preserve">   </w:t>
            </w:r>
            <w:hyperlink r:id="rId11" w:history="1">
              <w:r w:rsidRPr="00BB736A">
                <w:rPr>
                  <w:rStyle w:val="Hyperlink"/>
                  <w:rFonts w:ascii="Times-Roman" w:hAnsi="Times-Roman" w:cs="Times-Roman"/>
                  <w:sz w:val="22"/>
                  <w:szCs w:val="22"/>
                </w:rPr>
                <w:t>www.mimos.my</w:t>
              </w:r>
            </w:hyperlink>
          </w:p>
        </w:tc>
        <w:tc>
          <w:tcPr>
            <w:tcW w:w="2392" w:type="dxa"/>
          </w:tcPr>
          <w:p w:rsidR="005B0C2A" w:rsidRPr="00BB736A" w:rsidRDefault="005B0C2A" w:rsidP="0026338A">
            <w:pPr>
              <w:jc w:val="both"/>
              <w:rPr>
                <w:color w:val="000000"/>
                <w:sz w:val="22"/>
                <w:szCs w:val="22"/>
              </w:rPr>
            </w:pPr>
            <w:r w:rsidRPr="00BB736A">
              <w:rPr>
                <w:color w:val="000000"/>
                <w:sz w:val="22"/>
                <w:szCs w:val="22"/>
              </w:rPr>
              <w:t>Apr 2010 - Present</w:t>
            </w:r>
          </w:p>
        </w:tc>
      </w:tr>
      <w:tr w:rsidR="005B0C2A" w:rsidRPr="001821AA" w:rsidTr="00D96C01">
        <w:trPr>
          <w:cantSplit/>
        </w:trPr>
        <w:tc>
          <w:tcPr>
            <w:tcW w:w="9610" w:type="dxa"/>
            <w:gridSpan w:val="8"/>
          </w:tcPr>
          <w:p w:rsidR="005B0C2A" w:rsidRPr="00BB736A" w:rsidRDefault="00EC7CD4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BB736A">
              <w:rPr>
                <w:b/>
                <w:color w:val="000000"/>
                <w:sz w:val="20"/>
                <w:szCs w:val="20"/>
              </w:rPr>
              <w:t xml:space="preserve">Staff </w:t>
            </w:r>
            <w:r w:rsidR="005B0C2A" w:rsidRPr="00BB736A">
              <w:rPr>
                <w:b/>
                <w:color w:val="000000"/>
                <w:sz w:val="20"/>
                <w:szCs w:val="20"/>
              </w:rPr>
              <w:t>Researcher</w:t>
            </w:r>
          </w:p>
          <w:p w:rsidR="00951D73" w:rsidRDefault="00951D73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51D7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Research and development of </w:t>
            </w:r>
            <w:r w:rsidR="00F559A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Semantic </w:t>
            </w:r>
            <w:r w:rsidRPr="00951D73">
              <w:rPr>
                <w:rFonts w:ascii="Times New Roman" w:hAnsi="Times New Roman"/>
                <w:color w:val="000000"/>
                <w:sz w:val="16"/>
                <w:szCs w:val="16"/>
              </w:rPr>
              <w:t>Image Understanding components, which involve various low-level image processing techniques, such as visual descriptors construction, image segmentation, features of interest extraction, color analysis and image classification, in combination with semantic technologies for high-level conceptual knowledge analysis. Domain</w:t>
            </w:r>
            <w:r w:rsidR="00F559AC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Pr="00951D7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F559AC">
              <w:rPr>
                <w:rFonts w:ascii="Times New Roman" w:hAnsi="Times New Roman"/>
                <w:color w:val="000000"/>
                <w:sz w:val="16"/>
                <w:szCs w:val="16"/>
              </w:rPr>
              <w:t>of image resource</w:t>
            </w:r>
            <w:r w:rsidRPr="00951D7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are natural i</w:t>
            </w:r>
            <w:r w:rsidR="00F559A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mages, CCTV surveillance images, </w:t>
            </w:r>
            <w:r w:rsidRPr="00951D7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health care images, </w:t>
            </w:r>
            <w:r w:rsidR="00F559A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i.e. </w:t>
            </w:r>
            <w:r w:rsidRPr="00951D73">
              <w:rPr>
                <w:rFonts w:ascii="Times New Roman" w:hAnsi="Times New Roman"/>
                <w:color w:val="000000"/>
                <w:sz w:val="16"/>
                <w:szCs w:val="16"/>
              </w:rPr>
              <w:t>MRI, CT and X-Ray images.</w:t>
            </w:r>
          </w:p>
          <w:p w:rsidR="00A73228" w:rsidRDefault="00A73228" w:rsidP="00DC10C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Secure an e-Science research grant amount of RM400K, entitled: “</w:t>
            </w:r>
            <w:r w:rsidRPr="00A732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Multi-Feature Optimization </w:t>
            </w:r>
            <w:proofErr w:type="spellStart"/>
            <w:r w:rsidRPr="00A73228">
              <w:rPr>
                <w:rFonts w:ascii="Times New Roman" w:hAnsi="Times New Roman"/>
                <w:color w:val="000000"/>
                <w:sz w:val="16"/>
                <w:szCs w:val="16"/>
              </w:rPr>
              <w:t>Modelling</w:t>
            </w:r>
            <w:proofErr w:type="spellEnd"/>
            <w:r w:rsidRPr="00A732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for Object Recognition in Conceptualizing Domain Independent Images"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, and act as project leader.</w:t>
            </w:r>
          </w:p>
          <w:p w:rsidR="00DC10C5" w:rsidRDefault="00DC10C5" w:rsidP="00DC10C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Performs r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esearch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activities of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i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ntelligent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-based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oftware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omponents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based on Service Oriented Architecture (SOA). </w:t>
            </w:r>
          </w:p>
          <w:p w:rsidR="005B0C2A" w:rsidRPr="00BB736A" w:rsidRDefault="00951D73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</w:t>
            </w:r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eploying intelligent software </w:t>
            </w:r>
            <w:r w:rsidR="00E0333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applications </w:t>
            </w:r>
            <w:r w:rsidR="00E03332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mostly focused on various semantic technologies </w:t>
            </w:r>
            <w:r w:rsidR="00E03332">
              <w:rPr>
                <w:rFonts w:ascii="Times New Roman" w:hAnsi="Times New Roman"/>
                <w:color w:val="000000"/>
                <w:sz w:val="16"/>
                <w:szCs w:val="16"/>
              </w:rPr>
              <w:t>to</w:t>
            </w:r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local and global </w:t>
            </w:r>
            <w:r w:rsidR="00DC10C5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industries</w:t>
            </w:r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:rsidR="000E13C2" w:rsidRDefault="00D479D1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Involved in </w:t>
            </w:r>
            <w:r w:rsidR="006117D6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knowledge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engineering process </w:t>
            </w:r>
            <w:r w:rsidR="006117D6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such as 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ontology </w:t>
            </w:r>
            <w:r w:rsidR="00E877B0">
              <w:rPr>
                <w:rFonts w:ascii="Times New Roman" w:hAnsi="Times New Roman"/>
                <w:color w:val="000000"/>
                <w:sz w:val="16"/>
                <w:szCs w:val="16"/>
              </w:rPr>
              <w:t>engineering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E8417C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and knowledge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management.</w:t>
            </w:r>
          </w:p>
          <w:p w:rsidR="00D479D1" w:rsidRPr="00BB736A" w:rsidRDefault="00C260A4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Acquired in</w:t>
            </w:r>
            <w:r w:rsidR="00FB43D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depth of semantic technology knowledge, i.e. </w:t>
            </w:r>
            <w:r w:rsidR="00D479D1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RDF, RDFS, OWL, SWIRL, SPIN, JENA</w:t>
            </w:r>
            <w:r w:rsidR="003A654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</w:t>
            </w:r>
            <w:proofErr w:type="gramStart"/>
            <w:r w:rsidR="003A6547">
              <w:rPr>
                <w:rFonts w:ascii="Times New Roman" w:hAnsi="Times New Roman"/>
                <w:color w:val="000000"/>
                <w:sz w:val="16"/>
                <w:szCs w:val="16"/>
              </w:rPr>
              <w:t>Conceptual</w:t>
            </w:r>
            <w:proofErr w:type="gramEnd"/>
            <w:r w:rsidR="003A6547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Graph (CG).</w:t>
            </w:r>
          </w:p>
          <w:p w:rsidR="00FF7157" w:rsidRPr="00BB736A" w:rsidRDefault="00876F1B" w:rsidP="00876F1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Involved heavily in paper publication, paper writing, patent generation, patent review and patent drafting activities.</w:t>
            </w:r>
          </w:p>
        </w:tc>
      </w:tr>
      <w:tr w:rsidR="00C40DBB" w:rsidTr="00D96C01">
        <w:trPr>
          <w:cantSplit/>
        </w:trPr>
        <w:tc>
          <w:tcPr>
            <w:tcW w:w="9610" w:type="dxa"/>
            <w:gridSpan w:val="8"/>
          </w:tcPr>
          <w:p w:rsidR="000468E6" w:rsidRPr="00610259" w:rsidRDefault="00133C96" w:rsidP="00610259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610259">
              <w:rPr>
                <w:rFonts w:ascii="Times New Roman" w:hAnsi="Times New Roman"/>
                <w:color w:val="000000"/>
                <w:sz w:val="16"/>
                <w:szCs w:val="16"/>
              </w:rPr>
              <w:t>Intellectual Property Rights (</w:t>
            </w:r>
            <w:r w:rsidR="00E11FE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Disclosed </w:t>
            </w:r>
            <w:r w:rsidR="00C40DBB" w:rsidRPr="00610259">
              <w:rPr>
                <w:rFonts w:ascii="Times New Roman" w:hAnsi="Times New Roman"/>
                <w:color w:val="000000"/>
                <w:sz w:val="16"/>
                <w:szCs w:val="16"/>
              </w:rPr>
              <w:t>Patents</w:t>
            </w:r>
            <w:r w:rsidR="00A9447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&amp; Pending to be filed</w:t>
            </w:r>
            <w:r w:rsidRPr="0061025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) </w:t>
            </w:r>
            <w:r w:rsidR="00C40DBB" w:rsidRPr="00610259">
              <w:rPr>
                <w:rFonts w:ascii="Times New Roman" w:hAnsi="Times New Roman"/>
                <w:color w:val="000000"/>
                <w:sz w:val="16"/>
                <w:szCs w:val="16"/>
              </w:rPr>
              <w:t>:</w:t>
            </w:r>
          </w:p>
          <w:p w:rsidR="000468E6" w:rsidRPr="003013A5" w:rsidRDefault="000468E6" w:rsidP="003013A5">
            <w:pPr>
              <w:ind w:left="1080"/>
              <w:jc w:val="both"/>
              <w:rPr>
                <w:b/>
                <w:sz w:val="16"/>
                <w:szCs w:val="16"/>
              </w:rPr>
            </w:pPr>
            <w:r w:rsidRPr="003013A5">
              <w:rPr>
                <w:b/>
                <w:sz w:val="16"/>
                <w:szCs w:val="16"/>
              </w:rPr>
              <w:t>Year 2010</w:t>
            </w:r>
          </w:p>
          <w:p w:rsidR="00535552" w:rsidRPr="00535552" w:rsidRDefault="007C4F67" w:rsidP="003013A5">
            <w:pPr>
              <w:numPr>
                <w:ilvl w:val="1"/>
                <w:numId w:val="46"/>
              </w:numPr>
              <w:jc w:val="both"/>
              <w:rPr>
                <w:sz w:val="16"/>
                <w:szCs w:val="16"/>
              </w:rPr>
            </w:pPr>
            <w:r w:rsidRPr="00535552">
              <w:rPr>
                <w:color w:val="000000"/>
                <w:sz w:val="16"/>
                <w:szCs w:val="16"/>
              </w:rPr>
              <w:t>A System and Method for Extracting Spatial Relationships Between Objects in an Image</w:t>
            </w:r>
          </w:p>
          <w:p w:rsidR="00535552" w:rsidRPr="00535552" w:rsidRDefault="007C4F67" w:rsidP="00535552">
            <w:pPr>
              <w:numPr>
                <w:ilvl w:val="1"/>
                <w:numId w:val="46"/>
              </w:num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535552">
              <w:rPr>
                <w:color w:val="000000"/>
                <w:sz w:val="16"/>
                <w:szCs w:val="16"/>
              </w:rPr>
              <w:t>Automatic Concept Identification For Virtual Ontology Generation</w:t>
            </w:r>
          </w:p>
          <w:p w:rsidR="00535552" w:rsidRPr="00535552" w:rsidRDefault="007C4F67" w:rsidP="00535552">
            <w:pPr>
              <w:numPr>
                <w:ilvl w:val="1"/>
                <w:numId w:val="46"/>
              </w:num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535552">
              <w:rPr>
                <w:color w:val="000000"/>
                <w:sz w:val="16"/>
                <w:szCs w:val="16"/>
              </w:rPr>
              <w:t>System and Method For Ontology-based Question Generation</w:t>
            </w:r>
          </w:p>
          <w:p w:rsidR="00535552" w:rsidRPr="0081109E" w:rsidRDefault="007C4F67" w:rsidP="003013A5">
            <w:pPr>
              <w:numPr>
                <w:ilvl w:val="1"/>
                <w:numId w:val="46"/>
              </w:numPr>
              <w:jc w:val="both"/>
              <w:rPr>
                <w:sz w:val="16"/>
                <w:szCs w:val="16"/>
              </w:rPr>
            </w:pPr>
            <w:r w:rsidRPr="00535552">
              <w:rPr>
                <w:color w:val="000000"/>
                <w:sz w:val="16"/>
                <w:szCs w:val="16"/>
              </w:rPr>
              <w:t>System and Method for Semantic Query using Automatic Question Generation and Social Network Analysis</w:t>
            </w:r>
          </w:p>
          <w:p w:rsidR="0081109E" w:rsidRPr="0081109E" w:rsidRDefault="0081109E" w:rsidP="003013A5">
            <w:pPr>
              <w:ind w:left="1080"/>
              <w:jc w:val="both"/>
              <w:rPr>
                <w:b/>
                <w:sz w:val="16"/>
                <w:szCs w:val="16"/>
              </w:rPr>
            </w:pPr>
            <w:r w:rsidRPr="0081109E">
              <w:rPr>
                <w:b/>
                <w:sz w:val="16"/>
                <w:szCs w:val="16"/>
              </w:rPr>
              <w:t>Year 2011</w:t>
            </w:r>
          </w:p>
          <w:p w:rsidR="006F53E6" w:rsidRPr="00535552" w:rsidRDefault="006F53E6" w:rsidP="003013A5">
            <w:pPr>
              <w:numPr>
                <w:ilvl w:val="1"/>
                <w:numId w:val="46"/>
              </w:numPr>
              <w:jc w:val="both"/>
              <w:rPr>
                <w:sz w:val="16"/>
                <w:szCs w:val="16"/>
              </w:rPr>
            </w:pPr>
            <w:r w:rsidRPr="00535552">
              <w:rPr>
                <w:sz w:val="16"/>
                <w:szCs w:val="16"/>
              </w:rPr>
              <w:t>A System and Method for Identifying Multiple Entities in Images</w:t>
            </w:r>
          </w:p>
          <w:p w:rsidR="006F53E6" w:rsidRPr="006F53E6" w:rsidRDefault="006F53E6" w:rsidP="00535552">
            <w:pPr>
              <w:numPr>
                <w:ilvl w:val="1"/>
                <w:numId w:val="46"/>
              </w:numPr>
              <w:spacing w:before="100" w:beforeAutospacing="1" w:after="100" w:afterAutospacing="1"/>
              <w:rPr>
                <w:sz w:val="16"/>
                <w:szCs w:val="16"/>
              </w:rPr>
            </w:pPr>
            <w:r w:rsidRPr="006F53E6">
              <w:rPr>
                <w:sz w:val="16"/>
                <w:szCs w:val="16"/>
              </w:rPr>
              <w:t>A System and Method to Generate Conceptual-Representation for Image Understanding</w:t>
            </w:r>
          </w:p>
          <w:p w:rsidR="006F53E6" w:rsidRPr="006F53E6" w:rsidRDefault="006F53E6" w:rsidP="00535552">
            <w:pPr>
              <w:numPr>
                <w:ilvl w:val="1"/>
                <w:numId w:val="46"/>
              </w:numPr>
              <w:spacing w:before="100" w:beforeAutospacing="1" w:after="100" w:afterAutospacing="1"/>
              <w:rPr>
                <w:sz w:val="16"/>
                <w:szCs w:val="16"/>
              </w:rPr>
            </w:pPr>
            <w:r w:rsidRPr="006F53E6">
              <w:rPr>
                <w:sz w:val="16"/>
                <w:szCs w:val="16"/>
              </w:rPr>
              <w:t>A Method for Enriching Concepts and Relationship with Multiple Ontologies for Image Understanding</w:t>
            </w:r>
          </w:p>
          <w:p w:rsidR="006F53E6" w:rsidRPr="006F53E6" w:rsidRDefault="006F53E6" w:rsidP="00535552">
            <w:pPr>
              <w:numPr>
                <w:ilvl w:val="1"/>
                <w:numId w:val="46"/>
              </w:numPr>
              <w:spacing w:before="100" w:beforeAutospacing="1" w:after="100" w:afterAutospacing="1"/>
              <w:rPr>
                <w:sz w:val="16"/>
                <w:szCs w:val="16"/>
              </w:rPr>
            </w:pPr>
            <w:r w:rsidRPr="006F53E6">
              <w:rPr>
                <w:sz w:val="16"/>
                <w:szCs w:val="16"/>
              </w:rPr>
              <w:t>A System and Method for Identification of Plurality of Plant State</w:t>
            </w:r>
          </w:p>
          <w:p w:rsidR="006F53E6" w:rsidRPr="00535552" w:rsidRDefault="006F53E6" w:rsidP="00535552">
            <w:pPr>
              <w:numPr>
                <w:ilvl w:val="1"/>
                <w:numId w:val="46"/>
              </w:numPr>
              <w:rPr>
                <w:sz w:val="16"/>
                <w:szCs w:val="16"/>
              </w:rPr>
            </w:pPr>
            <w:r w:rsidRPr="006F53E6">
              <w:rPr>
                <w:sz w:val="16"/>
                <w:szCs w:val="16"/>
              </w:rPr>
              <w:t>System and Method for Performing Reasoning on Linked Open Data using High Performance Computing</w:t>
            </w:r>
            <w:r w:rsidR="00440131">
              <w:rPr>
                <w:sz w:val="16"/>
                <w:szCs w:val="16"/>
              </w:rPr>
              <w:t xml:space="preserve"> (HPC)</w:t>
            </w:r>
          </w:p>
        </w:tc>
      </w:tr>
      <w:tr w:rsidR="005B0C2A" w:rsidTr="00D96C01">
        <w:trPr>
          <w:cantSplit/>
        </w:trPr>
        <w:tc>
          <w:tcPr>
            <w:tcW w:w="9610" w:type="dxa"/>
            <w:gridSpan w:val="8"/>
          </w:tcPr>
          <w:p w:rsidR="009B100C" w:rsidRPr="005B0C2A" w:rsidRDefault="009B100C" w:rsidP="007739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B0C2A" w:rsidRPr="00AB0193" w:rsidTr="00D96C01">
        <w:tc>
          <w:tcPr>
            <w:tcW w:w="7218" w:type="dxa"/>
            <w:gridSpan w:val="7"/>
          </w:tcPr>
          <w:p w:rsidR="005B0C2A" w:rsidRPr="00AB0193" w:rsidRDefault="005B0C2A" w:rsidP="004572CD">
            <w:pPr>
              <w:autoSpaceDE w:val="0"/>
              <w:autoSpaceDN w:val="0"/>
              <w:adjustRightInd w:val="0"/>
              <w:rPr>
                <w:rFonts w:ascii="Times-Bold" w:eastAsia="SimSun" w:hAnsi="Times-Bold" w:cs="Times-Bold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TechEye</w:t>
            </w:r>
            <w:proofErr w:type="spellEnd"/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 Technology Sdn. Bhd.   </w:t>
            </w:r>
          </w:p>
        </w:tc>
        <w:tc>
          <w:tcPr>
            <w:tcW w:w="2392" w:type="dxa"/>
            <w:vAlign w:val="center"/>
          </w:tcPr>
          <w:p w:rsidR="005B0C2A" w:rsidRPr="00AB0193" w:rsidRDefault="005B0C2A" w:rsidP="000D6AC4">
            <w:pPr>
              <w:rPr>
                <w:color w:val="000000"/>
                <w:sz w:val="22"/>
                <w:szCs w:val="22"/>
              </w:rPr>
            </w:pPr>
            <w:r w:rsidRPr="00AB0193">
              <w:rPr>
                <w:color w:val="000000"/>
                <w:sz w:val="22"/>
                <w:szCs w:val="22"/>
              </w:rPr>
              <w:t xml:space="preserve">Sep 2008 - </w:t>
            </w:r>
            <w:r w:rsidR="00D453DC" w:rsidRPr="00AB0193">
              <w:rPr>
                <w:color w:val="000000"/>
                <w:sz w:val="22"/>
                <w:szCs w:val="22"/>
              </w:rPr>
              <w:t xml:space="preserve"> Apr 2010</w:t>
            </w:r>
          </w:p>
        </w:tc>
      </w:tr>
      <w:tr w:rsidR="005B0C2A" w:rsidRPr="00AB0193" w:rsidTr="00D96C01">
        <w:tc>
          <w:tcPr>
            <w:tcW w:w="9610" w:type="dxa"/>
            <w:gridSpan w:val="8"/>
          </w:tcPr>
          <w:p w:rsidR="005B0C2A" w:rsidRPr="0029784A" w:rsidRDefault="0091012D" w:rsidP="00615DB9">
            <w:pPr>
              <w:rPr>
                <w:b/>
                <w:color w:val="000000"/>
                <w:sz w:val="20"/>
                <w:szCs w:val="20"/>
              </w:rPr>
            </w:pPr>
            <w:r w:rsidRPr="0029784A">
              <w:rPr>
                <w:b/>
                <w:color w:val="000000"/>
                <w:sz w:val="20"/>
                <w:szCs w:val="20"/>
              </w:rPr>
              <w:t xml:space="preserve">Software </w:t>
            </w:r>
            <w:r w:rsidR="005B0C2A" w:rsidRPr="0029784A">
              <w:rPr>
                <w:b/>
                <w:color w:val="000000"/>
                <w:sz w:val="20"/>
                <w:szCs w:val="20"/>
              </w:rPr>
              <w:t>R</w:t>
            </w:r>
            <w:r w:rsidR="00943CE3" w:rsidRPr="0029784A">
              <w:rPr>
                <w:b/>
                <w:color w:val="000000"/>
                <w:sz w:val="20"/>
                <w:szCs w:val="20"/>
              </w:rPr>
              <w:t xml:space="preserve">esearch </w:t>
            </w:r>
            <w:r w:rsidR="005B0C2A" w:rsidRPr="0029784A">
              <w:rPr>
                <w:b/>
                <w:color w:val="000000"/>
                <w:sz w:val="20"/>
                <w:szCs w:val="20"/>
              </w:rPr>
              <w:t>&amp;</w:t>
            </w:r>
            <w:r w:rsidR="00943CE3" w:rsidRPr="0029784A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5B0C2A" w:rsidRPr="0029784A">
              <w:rPr>
                <w:b/>
                <w:color w:val="000000"/>
                <w:sz w:val="20"/>
                <w:szCs w:val="20"/>
              </w:rPr>
              <w:t>D</w:t>
            </w:r>
            <w:r w:rsidR="00943CE3" w:rsidRPr="0029784A">
              <w:rPr>
                <w:b/>
                <w:color w:val="000000"/>
                <w:sz w:val="20"/>
                <w:szCs w:val="20"/>
              </w:rPr>
              <w:t>evelopment</w:t>
            </w:r>
            <w:r w:rsidR="00DC4B2B" w:rsidRPr="0029784A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D919A6" w:rsidRPr="0029784A">
              <w:rPr>
                <w:b/>
                <w:color w:val="000000"/>
                <w:sz w:val="20"/>
                <w:szCs w:val="20"/>
              </w:rPr>
              <w:t>Manager</w:t>
            </w:r>
          </w:p>
          <w:p w:rsidR="00FA22C9" w:rsidRDefault="00FA22C9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rFonts w:eastAsia="SimSun"/>
                <w:sz w:val="16"/>
                <w:szCs w:val="16"/>
                <w:lang w:eastAsia="zh-CN"/>
              </w:rPr>
              <w:t>Design</w:t>
            </w:r>
            <w:r w:rsidR="006D0CAB">
              <w:rPr>
                <w:rFonts w:eastAsia="SimSun"/>
                <w:sz w:val="16"/>
                <w:szCs w:val="16"/>
                <w:lang w:eastAsia="zh-CN"/>
              </w:rPr>
              <w:t>, prototype</w:t>
            </w:r>
            <w:r>
              <w:rPr>
                <w:rFonts w:eastAsia="SimSun"/>
                <w:sz w:val="16"/>
                <w:szCs w:val="16"/>
                <w:lang w:eastAsia="zh-CN"/>
              </w:rPr>
              <w:t xml:space="preserve"> and experiment on various proprietary image processing algorithms to solve unique customer requirements. </w:t>
            </w:r>
          </w:p>
          <w:p w:rsidR="006F4ED0" w:rsidRPr="00AB0193" w:rsidRDefault="000E775F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Identify potential machine vision solutions and areas </w:t>
            </w:r>
            <w:r w:rsidR="00916F20" w:rsidRPr="00AB0193">
              <w:rPr>
                <w:rFonts w:eastAsia="SimSun"/>
                <w:sz w:val="16"/>
                <w:szCs w:val="16"/>
                <w:lang w:eastAsia="zh-CN"/>
              </w:rPr>
              <w:t xml:space="preserve">of research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>to improve revenue and business growth</w:t>
            </w:r>
            <w:r w:rsidR="00FC3E6D" w:rsidRPr="00AB0193">
              <w:rPr>
                <w:rFonts w:eastAsia="SimSun"/>
                <w:sz w:val="16"/>
                <w:szCs w:val="16"/>
                <w:lang w:eastAsia="zh-CN"/>
              </w:rPr>
              <w:t xml:space="preserve">, </w:t>
            </w:r>
            <w:r w:rsidR="00FC3E6D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especially in semi-conductor, assembly and test </w:t>
            </w:r>
            <w:r w:rsidR="006D1BD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related </w:t>
            </w:r>
            <w:r w:rsidR="00FC3E6D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industr</w:t>
            </w:r>
            <w:r w:rsidR="006D1BD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ies</w:t>
            </w:r>
          </w:p>
          <w:p w:rsidR="00663132" w:rsidRPr="00AB0193" w:rsidRDefault="00663132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Involved in pre-sale, sale and post-sale activities, which includes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development of customer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solution proposal by taking consideration into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customer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>Total Cost of Ownership (TO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>C) and Return-of-Investment (ROI) factors</w:t>
            </w:r>
            <w:r w:rsidR="00441DF4" w:rsidRPr="00AB0193">
              <w:rPr>
                <w:rFonts w:eastAsia="SimSun"/>
                <w:sz w:val="16"/>
                <w:szCs w:val="16"/>
                <w:lang w:eastAsia="zh-CN"/>
              </w:rPr>
              <w:t>, close sale process and payment collection.</w:t>
            </w:r>
          </w:p>
          <w:p w:rsidR="005B0C2A" w:rsidRPr="00AB0193" w:rsidRDefault="00664DE4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Involved in fund raising activities and s</w:t>
            </w:r>
            <w:r w:rsidR="005B0C2A" w:rsidRPr="00AB0193">
              <w:rPr>
                <w:sz w:val="16"/>
                <w:szCs w:val="16"/>
              </w:rPr>
              <w:t xml:space="preserve">uccessfully </w:t>
            </w:r>
            <w:r w:rsidR="009F02E9" w:rsidRPr="00AB0193">
              <w:rPr>
                <w:sz w:val="16"/>
                <w:szCs w:val="16"/>
              </w:rPr>
              <w:t>secured</w:t>
            </w:r>
            <w:r w:rsidR="003A5D32" w:rsidRPr="00AB0193">
              <w:rPr>
                <w:sz w:val="16"/>
                <w:szCs w:val="16"/>
              </w:rPr>
              <w:t xml:space="preserve"> </w:t>
            </w:r>
            <w:r w:rsidR="005B0C2A" w:rsidRPr="00AB0193">
              <w:rPr>
                <w:sz w:val="16"/>
                <w:szCs w:val="16"/>
              </w:rPr>
              <w:t>4 projects of entrepreneur grants awarded by government</w:t>
            </w:r>
            <w:r>
              <w:rPr>
                <w:sz w:val="16"/>
                <w:szCs w:val="16"/>
              </w:rPr>
              <w:t>.</w:t>
            </w:r>
          </w:p>
          <w:p w:rsidR="005B0C2A" w:rsidRPr="00AB0193" w:rsidRDefault="007347A5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</w:t>
            </w:r>
            <w:r w:rsidR="005B0C2A" w:rsidRPr="00AB0193">
              <w:rPr>
                <w:sz w:val="16"/>
                <w:szCs w:val="16"/>
              </w:rPr>
              <w:t xml:space="preserve">project </w:t>
            </w:r>
            <w:r w:rsidRPr="00AB0193">
              <w:rPr>
                <w:sz w:val="16"/>
                <w:szCs w:val="16"/>
              </w:rPr>
              <w:t>management</w:t>
            </w:r>
            <w:r w:rsidR="0093351F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which considering factors of </w:t>
            </w:r>
            <w:r w:rsidR="00685F4C">
              <w:rPr>
                <w:sz w:val="16"/>
                <w:szCs w:val="16"/>
              </w:rPr>
              <w:t xml:space="preserve">scope, </w:t>
            </w:r>
            <w:r w:rsidR="005B0C2A" w:rsidRPr="00AB0193">
              <w:rPr>
                <w:sz w:val="16"/>
                <w:szCs w:val="16"/>
              </w:rPr>
              <w:t xml:space="preserve">time line, </w:t>
            </w:r>
            <w:r w:rsidR="0093351F" w:rsidRPr="00AB0193">
              <w:rPr>
                <w:sz w:val="16"/>
                <w:szCs w:val="16"/>
              </w:rPr>
              <w:t xml:space="preserve">resources, budget, </w:t>
            </w:r>
            <w:r w:rsidR="002C4D54" w:rsidRPr="00AB0193">
              <w:rPr>
                <w:sz w:val="16"/>
                <w:szCs w:val="16"/>
              </w:rPr>
              <w:t xml:space="preserve">risk, </w:t>
            </w:r>
            <w:r w:rsidR="0093351F" w:rsidRPr="00AB0193">
              <w:rPr>
                <w:sz w:val="16"/>
                <w:szCs w:val="16"/>
              </w:rPr>
              <w:t>requirement</w:t>
            </w:r>
            <w:r w:rsidR="005B0C2A" w:rsidRPr="00AB0193">
              <w:rPr>
                <w:sz w:val="16"/>
                <w:szCs w:val="16"/>
              </w:rPr>
              <w:t xml:space="preserve"> change</w:t>
            </w:r>
            <w:r w:rsidR="0093351F" w:rsidRPr="00AB0193">
              <w:rPr>
                <w:sz w:val="16"/>
                <w:szCs w:val="16"/>
              </w:rPr>
              <w:t>s</w:t>
            </w:r>
            <w:r w:rsidR="005B0C2A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technology feasibilities, </w:t>
            </w:r>
            <w:r w:rsidR="005B0C2A" w:rsidRPr="00AB0193">
              <w:rPr>
                <w:sz w:val="16"/>
                <w:szCs w:val="16"/>
              </w:rPr>
              <w:t xml:space="preserve">product delivery </w:t>
            </w:r>
            <w:r w:rsidR="002C4D54" w:rsidRPr="00AB0193">
              <w:rPr>
                <w:sz w:val="16"/>
                <w:szCs w:val="16"/>
              </w:rPr>
              <w:t>and support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>Lead</w:t>
            </w:r>
            <w:r w:rsidR="00BD1102">
              <w:rPr>
                <w:sz w:val="16"/>
                <w:szCs w:val="16"/>
              </w:rPr>
              <w:t>ed</w:t>
            </w:r>
            <w:r w:rsidRPr="00AB0193">
              <w:rPr>
                <w:sz w:val="16"/>
                <w:szCs w:val="16"/>
              </w:rPr>
              <w:t xml:space="preserve"> a team of </w:t>
            </w:r>
            <w:r w:rsidR="003A5D32" w:rsidRPr="00AB0193">
              <w:rPr>
                <w:sz w:val="16"/>
                <w:szCs w:val="16"/>
              </w:rPr>
              <w:t>4</w:t>
            </w:r>
            <w:r w:rsidRPr="00AB0193">
              <w:rPr>
                <w:sz w:val="16"/>
                <w:szCs w:val="16"/>
              </w:rPr>
              <w:t xml:space="preserve"> software engineers and hands on to software development tasks in Microsoft </w:t>
            </w:r>
            <w:r w:rsidR="00391221" w:rsidRPr="00AB0193">
              <w:rPr>
                <w:sz w:val="16"/>
                <w:szCs w:val="16"/>
              </w:rPr>
              <w:t xml:space="preserve">Visual </w:t>
            </w:r>
            <w:r w:rsidRPr="00AB0193">
              <w:rPr>
                <w:sz w:val="16"/>
                <w:szCs w:val="16"/>
              </w:rPr>
              <w:t xml:space="preserve">.NET C#, </w:t>
            </w:r>
            <w:r w:rsidR="00A240BA" w:rsidRPr="00AB0193">
              <w:rPr>
                <w:sz w:val="16"/>
                <w:szCs w:val="16"/>
              </w:rPr>
              <w:t>incorporate</w:t>
            </w:r>
            <w:r w:rsidRPr="00AB0193">
              <w:rPr>
                <w:sz w:val="16"/>
                <w:szCs w:val="16"/>
              </w:rPr>
              <w:t xml:space="preserve"> third party image processing </w:t>
            </w:r>
            <w:r w:rsidR="001B1691" w:rsidRPr="00AB0193">
              <w:rPr>
                <w:sz w:val="16"/>
                <w:szCs w:val="16"/>
              </w:rPr>
              <w:t>SDK</w:t>
            </w:r>
            <w:r w:rsidR="00A240BA" w:rsidRPr="00AB0193">
              <w:rPr>
                <w:sz w:val="16"/>
                <w:szCs w:val="16"/>
              </w:rPr>
              <w:t>, interface</w:t>
            </w:r>
            <w:r w:rsidR="00391221" w:rsidRPr="00AB0193">
              <w:rPr>
                <w:sz w:val="16"/>
                <w:szCs w:val="16"/>
              </w:rPr>
              <w:t xml:space="preserve"> with </w:t>
            </w:r>
            <w:r w:rsidR="00C8643E" w:rsidRPr="00AB0193">
              <w:rPr>
                <w:sz w:val="16"/>
                <w:szCs w:val="16"/>
              </w:rPr>
              <w:t xml:space="preserve">electrical &amp; </w:t>
            </w:r>
            <w:r w:rsidR="00391221" w:rsidRPr="00AB0193">
              <w:rPr>
                <w:sz w:val="16"/>
                <w:szCs w:val="16"/>
              </w:rPr>
              <w:t xml:space="preserve">mechanical functionalities </w:t>
            </w:r>
            <w:r w:rsidR="00C8643E" w:rsidRPr="00AB0193">
              <w:rPr>
                <w:sz w:val="16"/>
                <w:szCs w:val="16"/>
              </w:rPr>
              <w:t>of hardware</w:t>
            </w:r>
            <w:r w:rsidR="00A240BA" w:rsidRPr="00AB0193">
              <w:rPr>
                <w:sz w:val="16"/>
                <w:szCs w:val="16"/>
              </w:rPr>
              <w:t>,</w:t>
            </w:r>
            <w:r w:rsidR="00C8643E" w:rsidRPr="00AB0193">
              <w:rPr>
                <w:sz w:val="16"/>
                <w:szCs w:val="16"/>
              </w:rPr>
              <w:t xml:space="preserve"> for</w:t>
            </w:r>
            <w:r w:rsidR="00391221" w:rsidRPr="00AB0193">
              <w:rPr>
                <w:sz w:val="16"/>
                <w:szCs w:val="16"/>
              </w:rPr>
              <w:t xml:space="preserve"> developing in-house machine products.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Responsible </w:t>
            </w:r>
            <w:r w:rsidR="00374E11" w:rsidRPr="00AB0193">
              <w:rPr>
                <w:sz w:val="16"/>
                <w:szCs w:val="16"/>
              </w:rPr>
              <w:t xml:space="preserve">in </w:t>
            </w:r>
            <w:r w:rsidRPr="00AB0193">
              <w:rPr>
                <w:sz w:val="16"/>
                <w:szCs w:val="16"/>
              </w:rPr>
              <w:t xml:space="preserve">communication with hardware vendors for </w:t>
            </w:r>
            <w:r w:rsidR="00374E11" w:rsidRPr="00AB0193">
              <w:rPr>
                <w:sz w:val="16"/>
                <w:szCs w:val="16"/>
              </w:rPr>
              <w:t xml:space="preserve">hardware design and modification, </w:t>
            </w:r>
            <w:r w:rsidRPr="00AB0193">
              <w:rPr>
                <w:sz w:val="16"/>
                <w:szCs w:val="16"/>
              </w:rPr>
              <w:t>system requirements, system integration, testing</w:t>
            </w:r>
            <w:r w:rsidR="00B94696" w:rsidRPr="00AB0193">
              <w:rPr>
                <w:sz w:val="16"/>
                <w:szCs w:val="16"/>
              </w:rPr>
              <w:t xml:space="preserve">, </w:t>
            </w:r>
            <w:r w:rsidRPr="00AB0193">
              <w:rPr>
                <w:sz w:val="16"/>
                <w:szCs w:val="16"/>
              </w:rPr>
              <w:t>quality control</w:t>
            </w:r>
            <w:r w:rsidR="009F19E0" w:rsidRPr="00AB0193">
              <w:rPr>
                <w:sz w:val="16"/>
                <w:szCs w:val="16"/>
              </w:rPr>
              <w:t xml:space="preserve"> and pricing</w:t>
            </w:r>
            <w:r w:rsidR="00B94696" w:rsidRPr="00AB0193">
              <w:rPr>
                <w:sz w:val="16"/>
                <w:szCs w:val="16"/>
              </w:rPr>
              <w:t xml:space="preserve"> negotiation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</w:t>
            </w:r>
            <w:r w:rsidR="00CA632B" w:rsidRPr="00AB0193">
              <w:rPr>
                <w:sz w:val="16"/>
                <w:szCs w:val="16"/>
              </w:rPr>
              <w:t xml:space="preserve">in-house </w:t>
            </w:r>
            <w:r w:rsidRPr="00AB0193">
              <w:rPr>
                <w:sz w:val="16"/>
                <w:szCs w:val="16"/>
              </w:rPr>
              <w:t xml:space="preserve">software and system architecture design </w:t>
            </w:r>
            <w:r w:rsidR="00D56D7C" w:rsidRPr="00AB0193">
              <w:rPr>
                <w:sz w:val="16"/>
                <w:szCs w:val="16"/>
              </w:rPr>
              <w:t xml:space="preserve">improvement, which involved integration with automation system and various type of hardware, </w:t>
            </w:r>
            <w:r w:rsidR="00B33BCA" w:rsidRPr="00AB0193">
              <w:rPr>
                <w:sz w:val="16"/>
                <w:szCs w:val="16"/>
              </w:rPr>
              <w:t xml:space="preserve">to achieve </w:t>
            </w:r>
            <w:r w:rsidRPr="00AB0193">
              <w:rPr>
                <w:sz w:val="16"/>
                <w:szCs w:val="16"/>
              </w:rPr>
              <w:t xml:space="preserve">faster </w:t>
            </w:r>
            <w:r w:rsidR="00BB147F" w:rsidRPr="00AB0193">
              <w:rPr>
                <w:sz w:val="16"/>
                <w:szCs w:val="16"/>
              </w:rPr>
              <w:t xml:space="preserve">development of </w:t>
            </w:r>
            <w:r w:rsidR="00CA632B" w:rsidRPr="00AB0193">
              <w:rPr>
                <w:sz w:val="16"/>
                <w:szCs w:val="16"/>
              </w:rPr>
              <w:t xml:space="preserve">machine vision </w:t>
            </w:r>
            <w:r w:rsidRPr="00AB0193">
              <w:rPr>
                <w:sz w:val="16"/>
                <w:szCs w:val="16"/>
              </w:rPr>
              <w:t>solution</w:t>
            </w:r>
            <w:r w:rsidR="00BB147F" w:rsidRPr="00AB0193">
              <w:rPr>
                <w:sz w:val="16"/>
                <w:szCs w:val="16"/>
              </w:rPr>
              <w:t xml:space="preserve"> prototypes</w:t>
            </w:r>
          </w:p>
          <w:p w:rsidR="005B0C2A" w:rsidRPr="00AB0193" w:rsidRDefault="005B0C2A" w:rsidP="004C68CD">
            <w:pPr>
              <w:autoSpaceDE w:val="0"/>
              <w:autoSpaceDN w:val="0"/>
              <w:adjustRightInd w:val="0"/>
              <w:ind w:left="36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>Developed machine vision solution</w:t>
            </w:r>
            <w:r w:rsidR="00FF61C8" w:rsidRPr="00AB0193">
              <w:rPr>
                <w:rFonts w:eastAsia="SimSun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and products:</w:t>
            </w:r>
          </w:p>
          <w:p w:rsidR="005B0C2A" w:rsidRPr="00AB0193" w:rsidRDefault="00CB3F59" w:rsidP="0026338A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12" w:history="1">
              <w:proofErr w:type="spellStart"/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EVerify</w:t>
              </w:r>
              <w:proofErr w:type="spellEnd"/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, Electronic Machine Inspection and Verification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DE5AE2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13" w:history="1">
              <w:r w:rsidR="00414E6F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414E6F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in 2007)</w:t>
            </w:r>
          </w:p>
          <w:p w:rsidR="005B0C2A" w:rsidRPr="00AB0193" w:rsidRDefault="00CB3F59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14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ASIS PCB, Advance Stencil Inspection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704A65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by pre-seed entrepreneurship grant by </w:t>
            </w:r>
            <w:hyperlink r:id="rId15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MDEC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. Product </w:t>
            </w:r>
            <w:r w:rsidR="00371146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successfully 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sold to Hakko Sdn. Bhd., </w:t>
            </w:r>
            <w:hyperlink r:id="rId16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www.hakko.com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and Ocular Sdn. Bhd. </w:t>
            </w:r>
            <w:hyperlink r:id="rId17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www.ocular.com.my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)</w:t>
            </w:r>
          </w:p>
          <w:p w:rsidR="005B0C2A" w:rsidRPr="00AB0193" w:rsidRDefault="00CB3F59" w:rsidP="0026338A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18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SZIS, Mobile Super Zooming Inspection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. (Solution researched, tested in STATS ChipPAC Malaysia, </w:t>
            </w:r>
            <w:hyperlink r:id="rId19" w:history="1">
              <w:r w:rsidR="007F4DD6" w:rsidRPr="00CE33EC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www.statschippac.com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)</w:t>
            </w:r>
          </w:p>
          <w:p w:rsidR="005B0C2A" w:rsidRPr="00AB0193" w:rsidRDefault="005B0C2A" w:rsidP="0026338A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Multiple light sources and camera integrated </w:t>
            </w:r>
            <w:r w:rsidR="009F4B39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prototype 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solution.</w:t>
            </w:r>
          </w:p>
          <w:p w:rsidR="005B0C2A" w:rsidRPr="00AB0193" w:rsidRDefault="005B0C2A" w:rsidP="0026338A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OCR technology in bottling inspection and verification </w:t>
            </w:r>
            <w:r w:rsidR="009F4B39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prototype 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solution.</w:t>
            </w:r>
          </w:p>
          <w:p w:rsidR="005B0C2A" w:rsidRPr="00AB0193" w:rsidRDefault="005B0C2A" w:rsidP="00D0644E">
            <w:pPr>
              <w:autoSpaceDE w:val="0"/>
              <w:autoSpaceDN w:val="0"/>
              <w:adjustRightInd w:val="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Technologies researched and developed:</w:t>
            </w:r>
          </w:p>
          <w:p w:rsidR="005B0C2A" w:rsidRPr="00AB0193" w:rsidRDefault="00CB3F59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20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TE 8000 – Wafer Stencil Inspection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735286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21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in 2008)</w:t>
            </w:r>
          </w:p>
          <w:p w:rsidR="005B0C2A" w:rsidRPr="00AB0193" w:rsidRDefault="00CB3F59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22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Robotic Eye In Pipe (REIP)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 (</w:t>
            </w:r>
            <w:r w:rsidR="00735286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23" w:history="1">
              <w:r w:rsidR="00036E73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in 2009)</w:t>
            </w:r>
          </w:p>
          <w:p w:rsidR="005B0C2A" w:rsidRPr="00AB0193" w:rsidRDefault="005B0C2A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PC to PLC communication (Model: Omron, SYSMAC CS/CJ/CP Series) in controlling various el</w:t>
            </w:r>
            <w:r w:rsidR="0089464B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ectronic and mechanical devices,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</w:t>
            </w:r>
            <w:r w:rsidR="0089464B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i.e.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Pneumatic reject system from SMC.</w:t>
            </w:r>
          </w:p>
          <w:p w:rsidR="00DE3497" w:rsidRPr="00AB0193" w:rsidRDefault="005B0C2A" w:rsidP="00EF461C">
            <w:pPr>
              <w:numPr>
                <w:ilvl w:val="0"/>
                <w:numId w:val="37"/>
              </w:numPr>
              <w:tabs>
                <w:tab w:val="left" w:pos="1080"/>
              </w:tabs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EF461C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Software framework in MS. Visual C# .NET for rapid machine vision prototype and product development.</w:t>
            </w:r>
          </w:p>
        </w:tc>
      </w:tr>
      <w:tr w:rsidR="00EF461C" w:rsidTr="00D96C01">
        <w:tc>
          <w:tcPr>
            <w:tcW w:w="9610" w:type="dxa"/>
            <w:gridSpan w:val="8"/>
          </w:tcPr>
          <w:p w:rsidR="00EF461C" w:rsidRPr="00082A75" w:rsidRDefault="00EF461C" w:rsidP="006C6C90">
            <w:pPr>
              <w:rPr>
                <w:color w:val="000000"/>
                <w:sz w:val="22"/>
                <w:szCs w:val="22"/>
              </w:rPr>
            </w:pPr>
          </w:p>
        </w:tc>
      </w:tr>
      <w:tr w:rsidR="005B0C2A" w:rsidTr="00D96C01">
        <w:tc>
          <w:tcPr>
            <w:tcW w:w="7200" w:type="dxa"/>
            <w:gridSpan w:val="6"/>
          </w:tcPr>
          <w:p w:rsidR="005B0C2A" w:rsidRPr="00082A75" w:rsidRDefault="005B0C2A" w:rsidP="00773979">
            <w:pPr>
              <w:rPr>
                <w:b/>
                <w:color w:val="000000"/>
                <w:sz w:val="22"/>
                <w:szCs w:val="22"/>
              </w:rPr>
            </w:pPr>
            <w:r w:rsidRPr="00082A75">
              <w:rPr>
                <w:b/>
                <w:color w:val="000000"/>
                <w:sz w:val="22"/>
                <w:szCs w:val="22"/>
              </w:rPr>
              <w:lastRenderedPageBreak/>
              <w:t>Intel MSC Sdn. Bhd.</w:t>
            </w:r>
          </w:p>
        </w:tc>
        <w:tc>
          <w:tcPr>
            <w:tcW w:w="2410" w:type="dxa"/>
            <w:gridSpan w:val="2"/>
          </w:tcPr>
          <w:p w:rsidR="005B0C2A" w:rsidRPr="00082A75" w:rsidRDefault="005B0C2A" w:rsidP="006C6C90">
            <w:pPr>
              <w:rPr>
                <w:color w:val="000000"/>
                <w:sz w:val="22"/>
                <w:szCs w:val="22"/>
              </w:rPr>
            </w:pPr>
            <w:r w:rsidRPr="00082A75">
              <w:rPr>
                <w:color w:val="000000"/>
                <w:sz w:val="22"/>
                <w:szCs w:val="22"/>
              </w:rPr>
              <w:t>Jan 2006 – Aug 200</w:t>
            </w:r>
            <w:r w:rsidR="00B628F6">
              <w:rPr>
                <w:color w:val="000000"/>
                <w:sz w:val="22"/>
                <w:szCs w:val="22"/>
              </w:rPr>
              <w:t>8</w:t>
            </w:r>
          </w:p>
        </w:tc>
      </w:tr>
      <w:tr w:rsidR="005B0C2A" w:rsidTr="00D96C01">
        <w:tc>
          <w:tcPr>
            <w:tcW w:w="9610" w:type="dxa"/>
            <w:gridSpan w:val="8"/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Automation Software Engineer (Tech Lead)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Working in a team of 8 peoples and completed a cycle of design, develop and testing of an automation systems for Chip Attach Module (CAM)</w:t>
            </w:r>
            <w:r w:rsidR="009D0657" w:rsidRPr="00082A75">
              <w:rPr>
                <w:color w:val="000000"/>
                <w:sz w:val="16"/>
                <w:szCs w:val="16"/>
              </w:rPr>
              <w:t>,</w:t>
            </w:r>
            <w:r w:rsidRPr="00082A75">
              <w:rPr>
                <w:color w:val="000000"/>
                <w:sz w:val="16"/>
                <w:szCs w:val="16"/>
              </w:rPr>
              <w:t xml:space="preserve"> that meet </w:t>
            </w:r>
            <w:r w:rsidR="009D0657" w:rsidRPr="00082A75">
              <w:rPr>
                <w:color w:val="000000"/>
                <w:sz w:val="16"/>
                <w:szCs w:val="16"/>
              </w:rPr>
              <w:t xml:space="preserve">factory </w:t>
            </w:r>
            <w:r w:rsidRPr="00082A75">
              <w:rPr>
                <w:color w:val="000000"/>
                <w:sz w:val="16"/>
                <w:szCs w:val="16"/>
              </w:rPr>
              <w:t>customer expectation in terms of quality, performance and delivery timeline (1½ years).</w:t>
            </w:r>
            <w:r w:rsidR="00677B9E" w:rsidRPr="00082A75">
              <w:rPr>
                <w:color w:val="000000"/>
                <w:sz w:val="16"/>
                <w:szCs w:val="16"/>
              </w:rPr>
              <w:t xml:space="preserve"> Detail of the project includes:</w:t>
            </w:r>
          </w:p>
          <w:p w:rsidR="005B0C2A" w:rsidRPr="00082A75" w:rsidRDefault="00E97230" w:rsidP="00773979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Involve 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Pr="00082A75">
              <w:rPr>
                <w:color w:val="000000"/>
                <w:sz w:val="16"/>
                <w:szCs w:val="16"/>
              </w:rPr>
              <w:t xml:space="preserve">machine software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application using Ms. </w:t>
            </w:r>
            <w:r w:rsidR="00074FB0" w:rsidRPr="00082A75">
              <w:rPr>
                <w:color w:val="000000"/>
                <w:sz w:val="16"/>
                <w:szCs w:val="16"/>
              </w:rPr>
              <w:t xml:space="preserve">Visual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.NET C# language to communicate with </w:t>
            </w:r>
            <w:r w:rsidRPr="00082A75">
              <w:rPr>
                <w:color w:val="000000"/>
                <w:sz w:val="16"/>
                <w:szCs w:val="16"/>
              </w:rPr>
              <w:t xml:space="preserve">machine </w:t>
            </w:r>
            <w:r w:rsidR="005B0C2A" w:rsidRPr="00082A75">
              <w:rPr>
                <w:color w:val="000000"/>
                <w:sz w:val="16"/>
                <w:szCs w:val="16"/>
              </w:rPr>
              <w:t>tools</w:t>
            </w:r>
            <w:r w:rsidRPr="00082A75">
              <w:rPr>
                <w:color w:val="000000"/>
                <w:sz w:val="16"/>
                <w:szCs w:val="16"/>
              </w:rPr>
              <w:t>,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in controllin</w:t>
            </w:r>
            <w:r w:rsidRPr="00082A75">
              <w:rPr>
                <w:color w:val="000000"/>
                <w:sz w:val="16"/>
                <w:szCs w:val="16"/>
              </w:rPr>
              <w:t xml:space="preserve">g the manufacturing process and gathering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equipment </w:t>
            </w:r>
            <w:r w:rsidR="00074FB0" w:rsidRPr="00082A75">
              <w:rPr>
                <w:color w:val="000000"/>
                <w:sz w:val="16"/>
                <w:szCs w:val="16"/>
              </w:rPr>
              <w:t xml:space="preserve">status </w:t>
            </w:r>
            <w:r w:rsidR="00785624" w:rsidRPr="00082A75">
              <w:rPr>
                <w:color w:val="000000"/>
                <w:sz w:val="16"/>
                <w:szCs w:val="16"/>
              </w:rPr>
              <w:t>data using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82A75">
              <w:rPr>
                <w:color w:val="000000"/>
                <w:sz w:val="16"/>
                <w:szCs w:val="16"/>
              </w:rPr>
              <w:t>SecGem</w:t>
            </w:r>
            <w:proofErr w:type="spellEnd"/>
            <w:r w:rsidRPr="00082A75">
              <w:rPr>
                <w:color w:val="000000"/>
                <w:sz w:val="16"/>
                <w:szCs w:val="16"/>
              </w:rPr>
              <w:t xml:space="preserve"> message as transmission protocol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A745DE" w:rsidP="00773979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Specific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knowledge </w:t>
            </w:r>
            <w:r w:rsidR="00505A1F" w:rsidRPr="00082A75">
              <w:rPr>
                <w:color w:val="000000"/>
                <w:sz w:val="16"/>
                <w:szCs w:val="16"/>
              </w:rPr>
              <w:t>in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configuring </w:t>
            </w:r>
            <w:r w:rsidR="000362D7" w:rsidRPr="00082A75">
              <w:rPr>
                <w:color w:val="000000"/>
                <w:sz w:val="16"/>
                <w:szCs w:val="16"/>
              </w:rPr>
              <w:t>Equipment Interface Bridge (</w:t>
            </w:r>
            <w:r w:rsidR="005B0C2A" w:rsidRPr="00082A75">
              <w:rPr>
                <w:color w:val="000000"/>
                <w:sz w:val="16"/>
                <w:szCs w:val="16"/>
              </w:rPr>
              <w:t>EIB</w:t>
            </w:r>
            <w:r w:rsidR="000362D7" w:rsidRPr="00082A75">
              <w:rPr>
                <w:color w:val="000000"/>
                <w:sz w:val="16"/>
                <w:szCs w:val="16"/>
              </w:rPr>
              <w:t>)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model,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which include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of </w:t>
            </w:r>
            <w:proofErr w:type="spellStart"/>
            <w:r w:rsidR="000362D7" w:rsidRPr="00082A75">
              <w:rPr>
                <w:color w:val="000000"/>
                <w:sz w:val="16"/>
                <w:szCs w:val="16"/>
              </w:rPr>
              <w:t>SecSimPro</w:t>
            </w:r>
            <w:proofErr w:type="spellEnd"/>
            <w:r w:rsidR="000362D7" w:rsidRPr="00082A75">
              <w:rPr>
                <w:color w:val="000000"/>
                <w:sz w:val="16"/>
                <w:szCs w:val="16"/>
              </w:rPr>
              <w:t>+ script, configuring of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factory </w:t>
            </w:r>
            <w:r w:rsidR="005B0C2A" w:rsidRPr="00082A75">
              <w:rPr>
                <w:color w:val="000000"/>
                <w:sz w:val="16"/>
                <w:szCs w:val="16"/>
              </w:rPr>
              <w:t>recipe management system, statistical process control system, unit level traceability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 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etc.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Contribute effort in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Pr="00082A75">
              <w:rPr>
                <w:color w:val="000000"/>
                <w:sz w:val="16"/>
                <w:szCs w:val="16"/>
              </w:rPr>
              <w:t xml:space="preserve">product design,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designs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technical solutions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integration </w:t>
            </w:r>
            <w:r w:rsidRPr="00082A75">
              <w:rPr>
                <w:color w:val="000000"/>
                <w:sz w:val="16"/>
                <w:szCs w:val="16"/>
              </w:rPr>
              <w:t xml:space="preserve">and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C23339" w:rsidRPr="00082A75">
              <w:rPr>
                <w:color w:val="000000"/>
                <w:sz w:val="16"/>
                <w:szCs w:val="16"/>
              </w:rPr>
              <w:t>architecture documents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for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various machine </w:t>
            </w:r>
            <w:r w:rsidRPr="00082A75">
              <w:rPr>
                <w:color w:val="000000"/>
                <w:sz w:val="16"/>
                <w:szCs w:val="16"/>
              </w:rPr>
              <w:t>station controller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modules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D57114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>the preparation of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ot</w:t>
            </w:r>
            <w:r w:rsidR="00C87A91" w:rsidRPr="00082A75">
              <w:rPr>
                <w:color w:val="000000"/>
                <w:sz w:val="16"/>
                <w:szCs w:val="16"/>
              </w:rPr>
              <w:t>her necessary documents, such a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C87A91" w:rsidRPr="00082A75">
              <w:rPr>
                <w:color w:val="000000"/>
                <w:sz w:val="16"/>
                <w:szCs w:val="16"/>
              </w:rPr>
              <w:t xml:space="preserve">Standard Operating Procedures (SOP), </w:t>
            </w:r>
            <w:r w:rsidR="005B0C2A" w:rsidRPr="00082A75">
              <w:rPr>
                <w:color w:val="000000"/>
                <w:sz w:val="16"/>
                <w:szCs w:val="16"/>
              </w:rPr>
              <w:t>installation guide, trouble shooting guide and training guide.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Conduct</w:t>
            </w:r>
            <w:r w:rsidR="00F44882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F44882" w:rsidRPr="00082A75">
              <w:rPr>
                <w:color w:val="000000"/>
                <w:sz w:val="16"/>
                <w:szCs w:val="16"/>
              </w:rPr>
              <w:t>demonstration and training for developed system</w:t>
            </w:r>
            <w:r w:rsidR="00111B02" w:rsidRPr="00082A75">
              <w:rPr>
                <w:color w:val="000000"/>
                <w:sz w:val="16"/>
                <w:szCs w:val="16"/>
              </w:rPr>
              <w:t>s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 targeted to a</w:t>
            </w:r>
            <w:r w:rsidRPr="00082A75">
              <w:rPr>
                <w:color w:val="000000"/>
                <w:sz w:val="16"/>
                <w:szCs w:val="16"/>
              </w:rPr>
              <w:t xml:space="preserve">pplication </w:t>
            </w:r>
            <w:r w:rsidR="00F44882" w:rsidRPr="00082A75">
              <w:rPr>
                <w:color w:val="000000"/>
                <w:sz w:val="16"/>
                <w:szCs w:val="16"/>
              </w:rPr>
              <w:t>o</w:t>
            </w:r>
            <w:r w:rsidRPr="00082A75">
              <w:rPr>
                <w:color w:val="000000"/>
                <w:sz w:val="16"/>
                <w:szCs w:val="16"/>
              </w:rPr>
              <w:t xml:space="preserve">wner and </w:t>
            </w:r>
            <w:r w:rsidR="00F44882" w:rsidRPr="00082A75">
              <w:rPr>
                <w:color w:val="000000"/>
                <w:sz w:val="16"/>
                <w:szCs w:val="16"/>
              </w:rPr>
              <w:t>e</w:t>
            </w:r>
            <w:r w:rsidRPr="00082A75">
              <w:rPr>
                <w:color w:val="000000"/>
                <w:sz w:val="16"/>
                <w:szCs w:val="16"/>
              </w:rPr>
              <w:t xml:space="preserve">nd </w:t>
            </w:r>
            <w:r w:rsidR="00F44882" w:rsidRPr="00082A75">
              <w:rPr>
                <w:color w:val="000000"/>
                <w:sz w:val="16"/>
                <w:szCs w:val="16"/>
              </w:rPr>
              <w:t>u</w:t>
            </w:r>
            <w:r w:rsidRPr="00082A75">
              <w:rPr>
                <w:color w:val="000000"/>
                <w:sz w:val="16"/>
                <w:szCs w:val="16"/>
              </w:rPr>
              <w:t xml:space="preserve">ser according to 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project </w:t>
            </w:r>
            <w:r w:rsidRPr="00082A75">
              <w:rPr>
                <w:color w:val="000000"/>
                <w:sz w:val="16"/>
                <w:szCs w:val="16"/>
              </w:rPr>
              <w:t xml:space="preserve">plan to ensure proper </w:t>
            </w:r>
            <w:r w:rsidR="00F44882" w:rsidRPr="00082A75">
              <w:rPr>
                <w:color w:val="000000"/>
                <w:sz w:val="16"/>
                <w:szCs w:val="16"/>
              </w:rPr>
              <w:t>and smooth of system</w:t>
            </w:r>
            <w:r w:rsidR="00111B02" w:rsidRPr="00082A75">
              <w:rPr>
                <w:color w:val="000000"/>
                <w:sz w:val="16"/>
                <w:szCs w:val="16"/>
              </w:rPr>
              <w:t>s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 delivery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F97919" w:rsidP="001B23BB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Involved in internal factory solution improvement research activities and o</w:t>
            </w:r>
            <w:r w:rsidR="00B315F2" w:rsidRPr="00082A75">
              <w:rPr>
                <w:color w:val="000000"/>
                <w:sz w:val="16"/>
                <w:szCs w:val="16"/>
              </w:rPr>
              <w:t xml:space="preserve">btained </w:t>
            </w:r>
            <w:r>
              <w:rPr>
                <w:color w:val="000000"/>
                <w:sz w:val="16"/>
                <w:szCs w:val="16"/>
              </w:rPr>
              <w:t xml:space="preserve">2 Intel internal awards, where the </w:t>
            </w:r>
            <w:r w:rsidR="005B0C2A" w:rsidRPr="00082A75">
              <w:rPr>
                <w:color w:val="000000"/>
                <w:sz w:val="16"/>
                <w:szCs w:val="16"/>
              </w:rPr>
              <w:t>proposal</w:t>
            </w:r>
            <w:r>
              <w:rPr>
                <w:color w:val="000000"/>
                <w:sz w:val="16"/>
                <w:szCs w:val="16"/>
              </w:rPr>
              <w:t xml:space="preserve"> en</w:t>
            </w:r>
            <w:r w:rsidR="009D6521" w:rsidRPr="00082A75">
              <w:rPr>
                <w:color w:val="000000"/>
                <w:sz w:val="16"/>
                <w:szCs w:val="16"/>
              </w:rPr>
              <w:t>title</w:t>
            </w:r>
            <w:r>
              <w:rPr>
                <w:color w:val="000000"/>
                <w:sz w:val="16"/>
                <w:szCs w:val="16"/>
              </w:rPr>
              <w:t>d</w:t>
            </w:r>
            <w:r w:rsidR="005B0C2A" w:rsidRPr="00082A75">
              <w:rPr>
                <w:color w:val="000000"/>
                <w:sz w:val="16"/>
                <w:szCs w:val="16"/>
              </w:rPr>
              <w:t>:</w:t>
            </w:r>
          </w:p>
          <w:p w:rsidR="005B0C2A" w:rsidRPr="00082A75" w:rsidRDefault="005B0C2A" w:rsidP="001B23BB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Multilingual IME Key implementation in Roman Character Keyboard.</w:t>
            </w:r>
          </w:p>
          <w:p w:rsidR="005B0C2A" w:rsidRDefault="005B0C2A" w:rsidP="001B23BB">
            <w:pPr>
              <w:numPr>
                <w:ilvl w:val="1"/>
                <w:numId w:val="23"/>
              </w:numPr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>A de-centraliz</w:t>
            </w:r>
            <w:r w:rsidR="00E2782C" w:rsidRPr="00082A75">
              <w:rPr>
                <w:color w:val="000000"/>
                <w:sz w:val="16"/>
                <w:szCs w:val="16"/>
              </w:rPr>
              <w:t xml:space="preserve">ed approach to control and sync </w:t>
            </w:r>
            <w:r w:rsidRPr="00082A75">
              <w:rPr>
                <w:color w:val="000000"/>
                <w:sz w:val="16"/>
                <w:szCs w:val="16"/>
              </w:rPr>
              <w:t>up the configuration with distributed factory client application.</w:t>
            </w:r>
          </w:p>
        </w:tc>
      </w:tr>
      <w:tr w:rsidR="00EF461C" w:rsidTr="00D96C01">
        <w:tc>
          <w:tcPr>
            <w:tcW w:w="9610" w:type="dxa"/>
            <w:gridSpan w:val="8"/>
          </w:tcPr>
          <w:p w:rsidR="00EF461C" w:rsidRDefault="00EF461C" w:rsidP="00773979">
            <w:pPr>
              <w:rPr>
                <w:color w:val="000000"/>
                <w:sz w:val="20"/>
              </w:rPr>
            </w:pPr>
          </w:p>
          <w:p w:rsidR="00B13242" w:rsidRDefault="00B13242" w:rsidP="00773979">
            <w:pPr>
              <w:rPr>
                <w:color w:val="000000"/>
                <w:sz w:val="20"/>
              </w:rPr>
            </w:pPr>
          </w:p>
        </w:tc>
      </w:tr>
      <w:tr w:rsidR="005B0C2A" w:rsidTr="00D96C01">
        <w:tc>
          <w:tcPr>
            <w:tcW w:w="7200" w:type="dxa"/>
            <w:gridSpan w:val="6"/>
          </w:tcPr>
          <w:p w:rsidR="005B0C2A" w:rsidRPr="00082A75" w:rsidRDefault="005B0C2A" w:rsidP="00773979">
            <w:pPr>
              <w:rPr>
                <w:b/>
                <w:color w:val="000000"/>
                <w:sz w:val="22"/>
                <w:szCs w:val="22"/>
              </w:rPr>
            </w:pPr>
            <w:r w:rsidRPr="00082A75">
              <w:rPr>
                <w:b/>
                <w:color w:val="000000"/>
                <w:sz w:val="22"/>
                <w:szCs w:val="22"/>
              </w:rPr>
              <w:t>University of Malaya</w:t>
            </w:r>
          </w:p>
        </w:tc>
        <w:tc>
          <w:tcPr>
            <w:tcW w:w="2410" w:type="dxa"/>
            <w:gridSpan w:val="2"/>
          </w:tcPr>
          <w:p w:rsidR="005B0C2A" w:rsidRPr="00082A75" w:rsidRDefault="00446633" w:rsidP="008D07B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Jan</w:t>
            </w:r>
            <w:r w:rsidR="00183DFE">
              <w:rPr>
                <w:color w:val="000000"/>
                <w:sz w:val="22"/>
                <w:szCs w:val="22"/>
              </w:rPr>
              <w:t xml:space="preserve"> 2003</w:t>
            </w:r>
            <w:r w:rsidR="005B0C2A" w:rsidRPr="00082A75">
              <w:rPr>
                <w:color w:val="000000"/>
                <w:sz w:val="22"/>
                <w:szCs w:val="22"/>
              </w:rPr>
              <w:t xml:space="preserve"> – </w:t>
            </w:r>
            <w:r w:rsidR="008D07BA" w:rsidRPr="00082A75">
              <w:rPr>
                <w:color w:val="000000"/>
                <w:sz w:val="22"/>
                <w:szCs w:val="22"/>
              </w:rPr>
              <w:t>Oct</w:t>
            </w:r>
            <w:r w:rsidR="005B0C2A" w:rsidRPr="00082A75">
              <w:rPr>
                <w:color w:val="000000"/>
                <w:sz w:val="22"/>
                <w:szCs w:val="22"/>
              </w:rPr>
              <w:t xml:space="preserve"> 2005</w:t>
            </w:r>
          </w:p>
        </w:tc>
      </w:tr>
      <w:tr w:rsidR="005B0C2A" w:rsidTr="00D96C01">
        <w:tc>
          <w:tcPr>
            <w:tcW w:w="9610" w:type="dxa"/>
            <w:gridSpan w:val="8"/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Research Assistant</w:t>
            </w:r>
            <w:r w:rsidR="00657E34" w:rsidRPr="00082A75">
              <w:rPr>
                <w:b/>
                <w:color w:val="000000"/>
                <w:sz w:val="20"/>
                <w:szCs w:val="20"/>
              </w:rPr>
              <w:t xml:space="preserve"> / Master Student</w:t>
            </w:r>
          </w:p>
        </w:tc>
      </w:tr>
      <w:tr w:rsidR="005B0C2A" w:rsidTr="00D96C01">
        <w:tc>
          <w:tcPr>
            <w:tcW w:w="9610" w:type="dxa"/>
            <w:gridSpan w:val="8"/>
          </w:tcPr>
          <w:p w:rsidR="003C00AD" w:rsidRPr="00082A75" w:rsidRDefault="0029784A" w:rsidP="003C00AD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Involved heavily in </w:t>
            </w:r>
            <w:r w:rsidR="003C00AD" w:rsidRPr="00082A75">
              <w:rPr>
                <w:color w:val="000000"/>
                <w:sz w:val="16"/>
                <w:szCs w:val="16"/>
              </w:rPr>
              <w:t>research and development in bio-modeling simulation</w:t>
            </w:r>
            <w:r>
              <w:rPr>
                <w:color w:val="000000"/>
                <w:sz w:val="16"/>
                <w:szCs w:val="16"/>
              </w:rPr>
              <w:t xml:space="preserve"> tasks, which include</w:t>
            </w:r>
            <w:r w:rsidR="003C00AD" w:rsidRPr="00082A75">
              <w:rPr>
                <w:color w:val="000000"/>
                <w:sz w:val="16"/>
                <w:szCs w:val="16"/>
              </w:rPr>
              <w:t>:</w:t>
            </w:r>
          </w:p>
          <w:p w:rsidR="003C00AD" w:rsidRDefault="002C0CA5" w:rsidP="005E4FA7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Research and developed a biological computational human heart simulation </w:t>
            </w:r>
            <w:r w:rsidR="003C00AD" w:rsidRPr="00082A75">
              <w:rPr>
                <w:color w:val="000000"/>
                <w:sz w:val="16"/>
                <w:szCs w:val="16"/>
              </w:rPr>
              <w:t>based on fiber-fluid computational model and 3D visualization techniques.</w:t>
            </w:r>
          </w:p>
          <w:p w:rsidR="002C0CA5" w:rsidRPr="002C0CA5" w:rsidRDefault="002C0CA5" w:rsidP="005E4FA7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Research and d</w:t>
            </w:r>
            <w:r w:rsidRPr="00082A75">
              <w:rPr>
                <w:color w:val="000000"/>
                <w:sz w:val="16"/>
                <w:szCs w:val="16"/>
              </w:rPr>
              <w:t xml:space="preserve">eveloped </w:t>
            </w:r>
            <w:r>
              <w:rPr>
                <w:color w:val="000000"/>
                <w:sz w:val="16"/>
                <w:szCs w:val="16"/>
              </w:rPr>
              <w:t xml:space="preserve">a patient specific </w:t>
            </w:r>
            <w:r w:rsidRPr="00082A75">
              <w:rPr>
                <w:color w:val="000000"/>
                <w:sz w:val="16"/>
                <w:szCs w:val="16"/>
              </w:rPr>
              <w:t xml:space="preserve">cardiac </w:t>
            </w:r>
            <w:r>
              <w:rPr>
                <w:color w:val="000000"/>
                <w:sz w:val="16"/>
                <w:szCs w:val="16"/>
              </w:rPr>
              <w:t>simulation model to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visualize the ventricular </w:t>
            </w:r>
            <w:r w:rsidRPr="00082A75">
              <w:rPr>
                <w:color w:val="000000"/>
                <w:sz w:val="16"/>
                <w:szCs w:val="16"/>
              </w:rPr>
              <w:t xml:space="preserve">blood flow </w:t>
            </w:r>
            <w:r>
              <w:rPr>
                <w:color w:val="000000"/>
                <w:sz w:val="16"/>
                <w:szCs w:val="16"/>
              </w:rPr>
              <w:t>mechanism.</w:t>
            </w:r>
          </w:p>
          <w:p w:rsidR="0029784A" w:rsidRPr="00082A75" w:rsidRDefault="0029784A" w:rsidP="005E4FA7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Developed cell and tissue biological </w:t>
            </w:r>
            <w:r w:rsidR="00487902">
              <w:rPr>
                <w:color w:val="000000"/>
                <w:sz w:val="16"/>
                <w:szCs w:val="16"/>
              </w:rPr>
              <w:t>model</w:t>
            </w:r>
            <w:r w:rsidRPr="00082A75">
              <w:rPr>
                <w:color w:val="000000"/>
                <w:sz w:val="16"/>
                <w:szCs w:val="16"/>
              </w:rPr>
              <w:t xml:space="preserve"> simulation based on grid architecture by adopting Microsoft .NET framework technologies.</w:t>
            </w:r>
          </w:p>
          <w:p w:rsidR="003C00AD" w:rsidRDefault="009A573E" w:rsidP="005E4FA7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Research and d</w:t>
            </w:r>
            <w:r w:rsidR="005E4FA7">
              <w:rPr>
                <w:color w:val="000000"/>
                <w:sz w:val="16"/>
                <w:szCs w:val="16"/>
              </w:rPr>
              <w:t xml:space="preserve">eveloped 3D </w:t>
            </w:r>
            <w:r w:rsidR="003C00AD" w:rsidRPr="00082A75">
              <w:rPr>
                <w:color w:val="000000"/>
                <w:sz w:val="16"/>
                <w:szCs w:val="16"/>
              </w:rPr>
              <w:t xml:space="preserve">rule-based </w:t>
            </w:r>
            <w:r>
              <w:rPr>
                <w:color w:val="000000"/>
                <w:sz w:val="16"/>
                <w:szCs w:val="16"/>
              </w:rPr>
              <w:t xml:space="preserve">ventricular </w:t>
            </w:r>
            <w:r w:rsidR="003C00AD" w:rsidRPr="00082A75">
              <w:rPr>
                <w:color w:val="000000"/>
                <w:sz w:val="16"/>
                <w:szCs w:val="16"/>
              </w:rPr>
              <w:t xml:space="preserve">fiber architecture reconstruction </w:t>
            </w:r>
            <w:r w:rsidR="005E4FA7">
              <w:rPr>
                <w:color w:val="000000"/>
                <w:sz w:val="16"/>
                <w:szCs w:val="16"/>
              </w:rPr>
              <w:t xml:space="preserve">techniques </w:t>
            </w:r>
            <w:r>
              <w:rPr>
                <w:color w:val="000000"/>
                <w:sz w:val="16"/>
                <w:szCs w:val="16"/>
              </w:rPr>
              <w:t xml:space="preserve">based on patient specific heart MRI images, together with level-set image segmentation methodology, </w:t>
            </w:r>
            <w:r w:rsidR="005E4FA7">
              <w:rPr>
                <w:color w:val="000000"/>
                <w:sz w:val="16"/>
                <w:szCs w:val="16"/>
              </w:rPr>
              <w:t>using</w:t>
            </w:r>
            <w:r w:rsidR="003C00AD" w:rsidRPr="00082A75">
              <w:rPr>
                <w:color w:val="000000"/>
                <w:sz w:val="16"/>
                <w:szCs w:val="16"/>
              </w:rPr>
              <w:t xml:space="preserve"> C++ and Open-GL graphic technology.</w:t>
            </w:r>
          </w:p>
          <w:p w:rsidR="00A27C8C" w:rsidRPr="00F95E84" w:rsidRDefault="00F95E84" w:rsidP="00F95E84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Research and developed </w:t>
            </w:r>
            <w:r w:rsidRPr="00082A75">
              <w:rPr>
                <w:color w:val="000000"/>
                <w:sz w:val="16"/>
                <w:szCs w:val="16"/>
              </w:rPr>
              <w:t xml:space="preserve">biological computational system in Linux-Cluster High Performance Computing </w:t>
            </w:r>
            <w:r w:rsidR="00B67599">
              <w:rPr>
                <w:color w:val="000000"/>
                <w:sz w:val="16"/>
                <w:szCs w:val="16"/>
              </w:rPr>
              <w:t xml:space="preserve">(HPC) </w:t>
            </w:r>
            <w:r w:rsidRPr="00082A75">
              <w:rPr>
                <w:color w:val="000000"/>
                <w:sz w:val="16"/>
                <w:szCs w:val="16"/>
              </w:rPr>
              <w:t>environment and grid computing system architecture</w:t>
            </w:r>
            <w:r>
              <w:rPr>
                <w:color w:val="000000"/>
                <w:sz w:val="16"/>
                <w:szCs w:val="16"/>
              </w:rPr>
              <w:t xml:space="preserve">, by </w:t>
            </w:r>
            <w:r w:rsidRPr="00082A75">
              <w:rPr>
                <w:color w:val="000000"/>
                <w:sz w:val="16"/>
                <w:szCs w:val="16"/>
              </w:rPr>
              <w:t>porting</w:t>
            </w:r>
            <w:r>
              <w:rPr>
                <w:color w:val="000000"/>
                <w:sz w:val="16"/>
                <w:szCs w:val="16"/>
              </w:rPr>
              <w:t xml:space="preserve"> the system model to </w:t>
            </w:r>
            <w:r w:rsidRPr="00082A75">
              <w:rPr>
                <w:color w:val="000000"/>
                <w:sz w:val="16"/>
                <w:szCs w:val="16"/>
              </w:rPr>
              <w:t>SGI platform operated in IRIX6.5 OS and Onyx super computer made by MIPS with 64 microprocessors</w:t>
            </w:r>
            <w:r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7961E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Involved in research grant application</w:t>
            </w:r>
            <w:r w:rsidR="00602FCB">
              <w:rPr>
                <w:color w:val="000000"/>
                <w:sz w:val="16"/>
                <w:szCs w:val="16"/>
              </w:rPr>
              <w:t>,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45609F">
              <w:rPr>
                <w:color w:val="000000"/>
                <w:sz w:val="16"/>
                <w:szCs w:val="16"/>
              </w:rPr>
              <w:t>entitled: “Vi</w:t>
            </w:r>
            <w:r w:rsidR="0045609F" w:rsidRPr="0045609F">
              <w:rPr>
                <w:color w:val="000000"/>
                <w:sz w:val="16"/>
                <w:szCs w:val="16"/>
              </w:rPr>
              <w:t>sualization of Cardiac Dynamic using physics-based Deformable Model and Virtual Reality</w:t>
            </w:r>
            <w:r w:rsidR="0045609F">
              <w:rPr>
                <w:color w:val="000000"/>
                <w:sz w:val="16"/>
                <w:szCs w:val="16"/>
              </w:rPr>
              <w:t xml:space="preserve">” </w:t>
            </w:r>
            <w:r>
              <w:rPr>
                <w:color w:val="000000"/>
                <w:sz w:val="16"/>
                <w:szCs w:val="16"/>
              </w:rPr>
              <w:t xml:space="preserve">and </w:t>
            </w:r>
            <w:r w:rsidR="00D20D5B">
              <w:rPr>
                <w:color w:val="000000"/>
                <w:sz w:val="16"/>
                <w:szCs w:val="16"/>
              </w:rPr>
              <w:t xml:space="preserve">secure </w:t>
            </w:r>
            <w:r w:rsidR="00602FCB">
              <w:rPr>
                <w:color w:val="000000"/>
                <w:sz w:val="16"/>
                <w:szCs w:val="16"/>
              </w:rPr>
              <w:t xml:space="preserve">an </w:t>
            </w:r>
            <w:r w:rsidR="00127918">
              <w:rPr>
                <w:color w:val="000000"/>
                <w:sz w:val="16"/>
                <w:szCs w:val="16"/>
              </w:rPr>
              <w:t xml:space="preserve">amount </w:t>
            </w:r>
            <w:r>
              <w:rPr>
                <w:color w:val="000000"/>
                <w:sz w:val="16"/>
                <w:szCs w:val="16"/>
              </w:rPr>
              <w:t xml:space="preserve">of </w:t>
            </w:r>
            <w:r w:rsidR="00127918">
              <w:rPr>
                <w:color w:val="000000"/>
                <w:sz w:val="16"/>
                <w:szCs w:val="16"/>
              </w:rPr>
              <w:t>RM90k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B05B1F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Responsible as coordinator between lab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and organizers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in </w:t>
            </w:r>
            <w:r w:rsidR="008C636A" w:rsidRPr="00082A75">
              <w:rPr>
                <w:color w:val="000000"/>
                <w:sz w:val="16"/>
                <w:szCs w:val="16"/>
              </w:rPr>
              <w:t>getting lab project</w:t>
            </w:r>
            <w:r w:rsidR="00D1443D" w:rsidRPr="00082A75">
              <w:rPr>
                <w:color w:val="000000"/>
                <w:sz w:val="16"/>
                <w:szCs w:val="16"/>
              </w:rPr>
              <w:t>s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</w:t>
            </w:r>
            <w:r w:rsidR="00B350B2" w:rsidRPr="00082A75">
              <w:rPr>
                <w:color w:val="000000"/>
                <w:sz w:val="16"/>
                <w:szCs w:val="16"/>
              </w:rPr>
              <w:t xml:space="preserve">to </w:t>
            </w:r>
            <w:r w:rsidR="008C636A" w:rsidRPr="00082A75">
              <w:rPr>
                <w:color w:val="000000"/>
                <w:sz w:val="16"/>
                <w:szCs w:val="16"/>
              </w:rPr>
              <w:t>demo</w:t>
            </w:r>
            <w:r w:rsidR="00B350B2" w:rsidRPr="00082A75">
              <w:rPr>
                <w:color w:val="000000"/>
                <w:sz w:val="16"/>
                <w:szCs w:val="16"/>
              </w:rPr>
              <w:t>nstrate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ITEX </w:t>
            </w:r>
            <w:r w:rsidR="00021D80" w:rsidRPr="00082A75">
              <w:rPr>
                <w:color w:val="000000"/>
                <w:sz w:val="16"/>
                <w:szCs w:val="16"/>
              </w:rPr>
              <w:t>e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xhibition </w:t>
            </w:r>
            <w:r w:rsidR="00021D80" w:rsidRPr="00082A75">
              <w:rPr>
                <w:color w:val="000000"/>
                <w:sz w:val="16"/>
                <w:szCs w:val="16"/>
              </w:rPr>
              <w:t xml:space="preserve">year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2004 &amp; 2005 </w:t>
            </w:r>
            <w:r w:rsidR="00DC6168" w:rsidRPr="00082A75">
              <w:rPr>
                <w:color w:val="000000"/>
                <w:sz w:val="16"/>
                <w:szCs w:val="16"/>
              </w:rPr>
              <w:t xml:space="preserve">held </w:t>
            </w:r>
            <w:r w:rsidR="005B0C2A" w:rsidRPr="00082A75">
              <w:rPr>
                <w:color w:val="000000"/>
                <w:sz w:val="16"/>
                <w:szCs w:val="16"/>
              </w:rPr>
              <w:t>at PWTC, UM 100</w:t>
            </w:r>
            <w:r w:rsidR="00E96D5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years exhibition held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at University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of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Malaya </w:t>
            </w:r>
            <w:r w:rsidR="00260DDF" w:rsidRPr="00082A75">
              <w:rPr>
                <w:color w:val="000000"/>
                <w:sz w:val="16"/>
                <w:szCs w:val="16"/>
              </w:rPr>
              <w:t>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Malaysia Research and Education Network (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Pr="00082A75">
              <w:rPr>
                <w:color w:val="000000"/>
                <w:sz w:val="16"/>
                <w:szCs w:val="16"/>
              </w:rPr>
              <w:t>YREN</w:t>
            </w:r>
            <w:r w:rsidR="00260DDF" w:rsidRPr="00082A75">
              <w:rPr>
                <w:color w:val="000000"/>
                <w:sz w:val="16"/>
                <w:szCs w:val="16"/>
              </w:rPr>
              <w:t>)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road show exhibition in year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2005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A27C8C" w:rsidRDefault="005B0C2A" w:rsidP="00A27C8C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Assisted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supervisor </w:t>
            </w:r>
            <w:r w:rsidRPr="00082A75">
              <w:rPr>
                <w:color w:val="000000"/>
                <w:sz w:val="16"/>
                <w:szCs w:val="16"/>
              </w:rPr>
              <w:t xml:space="preserve">in organizing conference for “Bio-Medical Informatics: Application in Teaching, Training, Research and Development”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held in </w:t>
            </w:r>
            <w:r w:rsidRPr="00082A75">
              <w:rPr>
                <w:color w:val="000000"/>
                <w:sz w:val="16"/>
                <w:szCs w:val="16"/>
              </w:rPr>
              <w:t>Dec 2004 at Auditorium U</w:t>
            </w:r>
            <w:r w:rsidR="000D0D31" w:rsidRPr="00082A75">
              <w:rPr>
                <w:color w:val="000000"/>
                <w:sz w:val="16"/>
                <w:szCs w:val="16"/>
              </w:rPr>
              <w:t>n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iversity of </w:t>
            </w:r>
            <w:r w:rsidRPr="00082A75">
              <w:rPr>
                <w:color w:val="000000"/>
                <w:sz w:val="16"/>
                <w:szCs w:val="16"/>
              </w:rPr>
              <w:t>M</w:t>
            </w:r>
            <w:r w:rsidR="000B2D59" w:rsidRPr="00082A75">
              <w:rPr>
                <w:color w:val="000000"/>
                <w:sz w:val="16"/>
                <w:szCs w:val="16"/>
              </w:rPr>
              <w:t>alaya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</w:tc>
      </w:tr>
      <w:tr w:rsidR="006554BA" w:rsidTr="00D96C01">
        <w:tc>
          <w:tcPr>
            <w:tcW w:w="9610" w:type="dxa"/>
            <w:gridSpan w:val="8"/>
          </w:tcPr>
          <w:p w:rsidR="006554BA" w:rsidRDefault="006554BA" w:rsidP="00773979">
            <w:pPr>
              <w:rPr>
                <w:color w:val="000000"/>
                <w:sz w:val="20"/>
              </w:rPr>
            </w:pPr>
          </w:p>
        </w:tc>
      </w:tr>
      <w:tr w:rsidR="005B0C2A" w:rsidRPr="00081ED9" w:rsidTr="00D96C01">
        <w:tc>
          <w:tcPr>
            <w:tcW w:w="7200" w:type="dxa"/>
            <w:gridSpan w:val="6"/>
          </w:tcPr>
          <w:p w:rsidR="007D2166" w:rsidRPr="00081ED9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>Thomson Multimedia</w:t>
            </w:r>
          </w:p>
          <w:p w:rsidR="005B0C2A" w:rsidRPr="00081ED9" w:rsidRDefault="005B0C2A" w:rsidP="007D2166">
            <w:pPr>
              <w:numPr>
                <w:ilvl w:val="0"/>
                <w:numId w:val="43"/>
              </w:num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>Research and Development Center based in Malaysia</w:t>
            </w:r>
          </w:p>
        </w:tc>
        <w:tc>
          <w:tcPr>
            <w:tcW w:w="2410" w:type="dxa"/>
            <w:gridSpan w:val="2"/>
          </w:tcPr>
          <w:p w:rsidR="005B0C2A" w:rsidRPr="00081ED9" w:rsidRDefault="005B0C2A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081ED9">
              <w:rPr>
                <w:color w:val="000000"/>
                <w:sz w:val="22"/>
                <w:szCs w:val="22"/>
              </w:rPr>
              <w:t>May 2002 - Dec 2002</w:t>
            </w:r>
          </w:p>
        </w:tc>
      </w:tr>
      <w:tr w:rsidR="005B0C2A" w:rsidTr="00D96C01">
        <w:tc>
          <w:tcPr>
            <w:tcW w:w="9610" w:type="dxa"/>
            <w:gridSpan w:val="8"/>
          </w:tcPr>
          <w:p w:rsidR="005B0C2A" w:rsidRPr="00081ED9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color w:val="000000"/>
                <w:sz w:val="20"/>
                <w:szCs w:val="20"/>
              </w:rPr>
            </w:pPr>
            <w:r w:rsidRPr="00081ED9">
              <w:rPr>
                <w:b/>
                <w:color w:val="000000"/>
                <w:sz w:val="20"/>
                <w:szCs w:val="20"/>
              </w:rPr>
              <w:t>Software Engineer</w:t>
            </w:r>
          </w:p>
        </w:tc>
      </w:tr>
      <w:tr w:rsidR="005B0C2A" w:rsidRPr="00081ED9" w:rsidTr="00D96C01">
        <w:tc>
          <w:tcPr>
            <w:tcW w:w="9610" w:type="dxa"/>
            <w:gridSpan w:val="8"/>
          </w:tcPr>
          <w:p w:rsidR="005B0C2A" w:rsidRPr="00081ED9" w:rsidRDefault="005B0C2A" w:rsidP="00005819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Research</w:t>
            </w:r>
            <w:r w:rsidR="00B764C5" w:rsidRPr="00081ED9">
              <w:rPr>
                <w:color w:val="000000"/>
                <w:sz w:val="16"/>
                <w:szCs w:val="16"/>
              </w:rPr>
              <w:t>ed</w:t>
            </w:r>
            <w:r w:rsidRPr="00081ED9">
              <w:rPr>
                <w:color w:val="000000"/>
                <w:sz w:val="16"/>
                <w:szCs w:val="16"/>
              </w:rPr>
              <w:t xml:space="preserve">, designed and implemented </w:t>
            </w:r>
            <w:r w:rsidR="00C36610" w:rsidRPr="00081ED9">
              <w:rPr>
                <w:color w:val="000000"/>
                <w:sz w:val="16"/>
                <w:szCs w:val="16"/>
              </w:rPr>
              <w:t xml:space="preserve">system </w:t>
            </w:r>
            <w:r w:rsidRPr="00081ED9">
              <w:rPr>
                <w:color w:val="000000"/>
                <w:sz w:val="16"/>
                <w:szCs w:val="16"/>
              </w:rPr>
              <w:t>application</w:t>
            </w:r>
            <w:r w:rsidR="00C36610" w:rsidRPr="00081ED9">
              <w:rPr>
                <w:color w:val="000000"/>
                <w:sz w:val="16"/>
                <w:szCs w:val="16"/>
              </w:rPr>
              <w:t>s</w:t>
            </w:r>
            <w:r w:rsidRPr="00081ED9">
              <w:rPr>
                <w:color w:val="000000"/>
                <w:sz w:val="16"/>
                <w:szCs w:val="16"/>
              </w:rPr>
              <w:t xml:space="preserve"> </w:t>
            </w:r>
            <w:r w:rsidR="005F7CA6" w:rsidRPr="00081ED9">
              <w:rPr>
                <w:color w:val="000000"/>
                <w:sz w:val="16"/>
                <w:szCs w:val="16"/>
              </w:rPr>
              <w:t>using Microsoft</w:t>
            </w:r>
            <w:r w:rsidR="00BE2AB4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Visual C++.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prototypes system 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related to video </w:t>
            </w:r>
            <w:r w:rsidR="00E12F59" w:rsidRPr="00081ED9">
              <w:rPr>
                <w:color w:val="000000"/>
                <w:sz w:val="16"/>
                <w:szCs w:val="16"/>
              </w:rPr>
              <w:t>editing and processing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for demonstration purpose.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</w:t>
            </w:r>
            <w:r w:rsidR="00EE7E96" w:rsidRPr="00081ED9">
              <w:rPr>
                <w:color w:val="000000"/>
                <w:sz w:val="16"/>
                <w:szCs w:val="16"/>
              </w:rPr>
              <w:t xml:space="preserve">a </w:t>
            </w:r>
            <w:r w:rsidRPr="00081ED9">
              <w:rPr>
                <w:color w:val="000000"/>
                <w:sz w:val="16"/>
                <w:szCs w:val="16"/>
              </w:rPr>
              <w:t xml:space="preserve">search and backup </w:t>
            </w:r>
            <w:r w:rsidR="00841023" w:rsidRPr="00081ED9">
              <w:rPr>
                <w:color w:val="000000"/>
                <w:sz w:val="16"/>
                <w:szCs w:val="16"/>
              </w:rPr>
              <w:t>application for</w:t>
            </w:r>
            <w:r w:rsidR="005668C5" w:rsidRPr="00081ED9">
              <w:rPr>
                <w:color w:val="000000"/>
                <w:sz w:val="16"/>
                <w:szCs w:val="16"/>
              </w:rPr>
              <w:t xml:space="preserve"> video media</w:t>
            </w:r>
            <w:r w:rsidR="001F39E2" w:rsidRPr="00081ED9">
              <w:rPr>
                <w:color w:val="000000"/>
                <w:sz w:val="16"/>
                <w:szCs w:val="16"/>
              </w:rPr>
              <w:t xml:space="preserve"> files</w:t>
            </w:r>
            <w:r w:rsidR="00841023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using Microsoft Visual C++.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a </w:t>
            </w:r>
            <w:r w:rsidR="002A21CB" w:rsidRPr="00081ED9">
              <w:rPr>
                <w:color w:val="000000"/>
                <w:sz w:val="16"/>
                <w:szCs w:val="16"/>
              </w:rPr>
              <w:t xml:space="preserve">multi-users library </w:t>
            </w:r>
            <w:r w:rsidRPr="00081ED9">
              <w:rPr>
                <w:color w:val="000000"/>
                <w:sz w:val="16"/>
                <w:szCs w:val="16"/>
              </w:rPr>
              <w:t xml:space="preserve">video indexing </w:t>
            </w:r>
            <w:r w:rsidR="005337CA" w:rsidRPr="00081ED9">
              <w:rPr>
                <w:color w:val="000000"/>
                <w:sz w:val="16"/>
                <w:szCs w:val="16"/>
              </w:rPr>
              <w:t>system</w:t>
            </w:r>
            <w:r w:rsidR="00B22247" w:rsidRPr="00081ED9">
              <w:rPr>
                <w:color w:val="000000"/>
                <w:sz w:val="16"/>
                <w:szCs w:val="16"/>
              </w:rPr>
              <w:t xml:space="preserve"> </w:t>
            </w:r>
            <w:r w:rsidR="007D0AA0" w:rsidRPr="00081ED9">
              <w:rPr>
                <w:color w:val="000000"/>
                <w:sz w:val="16"/>
                <w:szCs w:val="16"/>
              </w:rPr>
              <w:t xml:space="preserve">for improving the speed of manual video annotation process </w:t>
            </w:r>
            <w:r w:rsidR="00B22247" w:rsidRPr="00081ED9">
              <w:rPr>
                <w:color w:val="000000"/>
                <w:sz w:val="16"/>
                <w:szCs w:val="16"/>
              </w:rPr>
              <w:t>based on server-client architecture design</w:t>
            </w:r>
            <w:r w:rsidRPr="00081ED9">
              <w:rPr>
                <w:color w:val="000000"/>
                <w:sz w:val="16"/>
                <w:szCs w:val="16"/>
              </w:rPr>
              <w:t>.</w:t>
            </w:r>
          </w:p>
          <w:p w:rsidR="005B0C2A" w:rsidRPr="00081ED9" w:rsidRDefault="00C16427" w:rsidP="00C1642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Involved in s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oftware development and </w:t>
            </w:r>
            <w:r w:rsidRPr="00081ED9"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testing for </w:t>
            </w:r>
            <w:r w:rsidR="00F3328E" w:rsidRPr="00081ED9">
              <w:rPr>
                <w:color w:val="000000"/>
                <w:sz w:val="16"/>
                <w:szCs w:val="16"/>
              </w:rPr>
              <w:t xml:space="preserve">system applications deployed to </w:t>
            </w:r>
            <w:hyperlink r:id="rId24" w:history="1">
              <w:r w:rsidR="005B0C2A" w:rsidRPr="00081ED9">
                <w:rPr>
                  <w:rStyle w:val="Hyperlink"/>
                  <w:sz w:val="16"/>
                  <w:szCs w:val="16"/>
                </w:rPr>
                <w:t>ASTRO</w:t>
              </w:r>
            </w:hyperlink>
            <w:r w:rsidR="00755CB0" w:rsidRPr="00081ED9">
              <w:rPr>
                <w:color w:val="000000"/>
                <w:sz w:val="16"/>
                <w:szCs w:val="16"/>
              </w:rPr>
              <w:t xml:space="preserve">, 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one of the </w:t>
            </w:r>
            <w:r w:rsidR="000B3B7F" w:rsidRPr="00081ED9">
              <w:rPr>
                <w:color w:val="000000"/>
                <w:sz w:val="16"/>
                <w:szCs w:val="16"/>
              </w:rPr>
              <w:t>world’s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 largest and most advanced all-digital broadcast and production center</w:t>
            </w:r>
            <w:r w:rsidR="004369BA" w:rsidRPr="00081ED9">
              <w:rPr>
                <w:color w:val="000000"/>
                <w:sz w:val="16"/>
                <w:szCs w:val="16"/>
              </w:rPr>
              <w:t>.</w:t>
            </w:r>
          </w:p>
        </w:tc>
      </w:tr>
      <w:tr w:rsidR="00330BE1" w:rsidTr="00D96C01">
        <w:tc>
          <w:tcPr>
            <w:tcW w:w="9610" w:type="dxa"/>
            <w:gridSpan w:val="8"/>
          </w:tcPr>
          <w:p w:rsidR="00DF5512" w:rsidRDefault="00DF5512" w:rsidP="00773979">
            <w:pPr>
              <w:rPr>
                <w:color w:val="000000"/>
                <w:sz w:val="20"/>
              </w:rPr>
            </w:pPr>
          </w:p>
          <w:p w:rsidR="00B13242" w:rsidRDefault="00B13242" w:rsidP="00773979">
            <w:pPr>
              <w:rPr>
                <w:color w:val="000000"/>
                <w:sz w:val="20"/>
              </w:rPr>
            </w:pPr>
          </w:p>
        </w:tc>
      </w:tr>
      <w:tr w:rsidR="005B0C2A" w:rsidRPr="00081ED9" w:rsidTr="00D96C01">
        <w:tc>
          <w:tcPr>
            <w:tcW w:w="7200" w:type="dxa"/>
            <w:gridSpan w:val="6"/>
          </w:tcPr>
          <w:p w:rsidR="005B0C2A" w:rsidRPr="00081ED9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>IBM Malaysia Sdn. Bhd.</w:t>
            </w:r>
          </w:p>
        </w:tc>
        <w:tc>
          <w:tcPr>
            <w:tcW w:w="2410" w:type="dxa"/>
            <w:gridSpan w:val="2"/>
          </w:tcPr>
          <w:p w:rsidR="005B0C2A" w:rsidRPr="00081ED9" w:rsidRDefault="005B0C2A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081ED9">
              <w:rPr>
                <w:color w:val="000000"/>
                <w:sz w:val="22"/>
                <w:szCs w:val="22"/>
              </w:rPr>
              <w:t>Jan 2000 - May 2000</w:t>
            </w:r>
          </w:p>
        </w:tc>
      </w:tr>
      <w:tr w:rsidR="005B0C2A" w:rsidTr="00D96C01">
        <w:tc>
          <w:tcPr>
            <w:tcW w:w="9610" w:type="dxa"/>
            <w:gridSpan w:val="8"/>
          </w:tcPr>
          <w:p w:rsidR="005B0C2A" w:rsidRPr="00081ED9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1ED9">
              <w:rPr>
                <w:b/>
                <w:color w:val="000000"/>
                <w:sz w:val="20"/>
                <w:szCs w:val="20"/>
              </w:rPr>
              <w:t>Industrial Trainee</w:t>
            </w:r>
          </w:p>
        </w:tc>
      </w:tr>
      <w:tr w:rsidR="005B0C2A" w:rsidRPr="00081ED9" w:rsidTr="00D96C01">
        <w:trPr>
          <w:trHeight w:val="1359"/>
        </w:trPr>
        <w:tc>
          <w:tcPr>
            <w:tcW w:w="9610" w:type="dxa"/>
            <w:gridSpan w:val="8"/>
          </w:tcPr>
          <w:p w:rsidR="00AF4777" w:rsidRDefault="005B0C2A" w:rsidP="00AF4777">
            <w:pPr>
              <w:numPr>
                <w:ilvl w:val="0"/>
                <w:numId w:val="17"/>
              </w:numPr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Involved in system enhancement and development cycle </w:t>
            </w:r>
            <w:r w:rsidR="00AF4777">
              <w:rPr>
                <w:color w:val="000000"/>
                <w:sz w:val="16"/>
                <w:szCs w:val="16"/>
              </w:rPr>
              <w:t xml:space="preserve">such as: </w:t>
            </w:r>
          </w:p>
          <w:p w:rsidR="00AF4777" w:rsidRDefault="00AF4777" w:rsidP="00AF4777">
            <w:pPr>
              <w:ind w:left="3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1) Current business system analysis</w:t>
            </w:r>
          </w:p>
          <w:p w:rsidR="005B0C2A" w:rsidRPr="00081ED9" w:rsidRDefault="005B0C2A" w:rsidP="00AF4777">
            <w:pPr>
              <w:ind w:left="360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2)</w:t>
            </w:r>
            <w:r w:rsidR="0003778E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Understand user requirement</w:t>
            </w:r>
            <w:r w:rsidR="00AF4777">
              <w:rPr>
                <w:color w:val="000000"/>
                <w:sz w:val="16"/>
                <w:szCs w:val="16"/>
              </w:rPr>
              <w:t>s</w:t>
            </w:r>
            <w:r w:rsidRPr="00081ED9">
              <w:rPr>
                <w:color w:val="000000"/>
                <w:sz w:val="16"/>
                <w:szCs w:val="16"/>
              </w:rPr>
              <w:t>.</w:t>
            </w:r>
            <w:r w:rsidRPr="00081ED9">
              <w:rPr>
                <w:color w:val="000000"/>
                <w:sz w:val="16"/>
                <w:szCs w:val="16"/>
              </w:rPr>
              <w:br/>
              <w:t xml:space="preserve">3) Propose new </w:t>
            </w:r>
            <w:r w:rsidR="00AF4777">
              <w:rPr>
                <w:color w:val="000000"/>
                <w:sz w:val="16"/>
                <w:szCs w:val="16"/>
              </w:rPr>
              <w:t xml:space="preserve">simplified </w:t>
            </w:r>
            <w:r w:rsidRPr="00081ED9">
              <w:rPr>
                <w:color w:val="000000"/>
                <w:sz w:val="16"/>
                <w:szCs w:val="16"/>
              </w:rPr>
              <w:t>business workflow.</w:t>
            </w:r>
            <w:r w:rsidRPr="00081ED9">
              <w:rPr>
                <w:color w:val="000000"/>
                <w:sz w:val="16"/>
                <w:szCs w:val="16"/>
              </w:rPr>
              <w:br/>
              <w:t>4) Illustrate proposed system flows</w:t>
            </w:r>
            <w:r w:rsidR="00AF4777">
              <w:rPr>
                <w:color w:val="000000"/>
                <w:sz w:val="16"/>
                <w:szCs w:val="16"/>
              </w:rPr>
              <w:t xml:space="preserve"> in details</w:t>
            </w:r>
            <w:r w:rsidRPr="00081ED9">
              <w:rPr>
                <w:color w:val="000000"/>
                <w:sz w:val="16"/>
                <w:szCs w:val="16"/>
              </w:rPr>
              <w:t>.</w:t>
            </w:r>
            <w:r w:rsidRPr="00081ED9">
              <w:rPr>
                <w:color w:val="000000"/>
                <w:sz w:val="16"/>
                <w:szCs w:val="16"/>
              </w:rPr>
              <w:br/>
              <w:t xml:space="preserve">5) Get user confirmation </w:t>
            </w:r>
            <w:r w:rsidR="00AF4777">
              <w:rPr>
                <w:color w:val="000000"/>
                <w:sz w:val="16"/>
                <w:szCs w:val="16"/>
              </w:rPr>
              <w:t>and acceptance on the proposed system.</w:t>
            </w:r>
            <w:r w:rsidR="00AF4777">
              <w:rPr>
                <w:color w:val="000000"/>
                <w:sz w:val="16"/>
                <w:szCs w:val="16"/>
              </w:rPr>
              <w:br/>
              <w:t>6</w:t>
            </w:r>
            <w:r w:rsidRPr="00081ED9">
              <w:rPr>
                <w:color w:val="000000"/>
                <w:sz w:val="16"/>
                <w:szCs w:val="16"/>
              </w:rPr>
              <w:t>) Assist COBOL programmer in anal</w:t>
            </w:r>
            <w:r w:rsidR="00AF4777">
              <w:rPr>
                <w:color w:val="000000"/>
                <w:sz w:val="16"/>
                <w:szCs w:val="16"/>
              </w:rPr>
              <w:t>yzing current system programs.</w:t>
            </w:r>
            <w:r w:rsidR="00AF4777">
              <w:rPr>
                <w:color w:val="000000"/>
                <w:sz w:val="16"/>
                <w:szCs w:val="16"/>
              </w:rPr>
              <w:br/>
              <w:t>7</w:t>
            </w:r>
            <w:r w:rsidRPr="00081ED9">
              <w:rPr>
                <w:color w:val="000000"/>
                <w:sz w:val="16"/>
                <w:szCs w:val="16"/>
              </w:rPr>
              <w:t>) Design input/out</w:t>
            </w:r>
            <w:r w:rsidR="00AF4777">
              <w:rPr>
                <w:color w:val="000000"/>
                <w:sz w:val="16"/>
                <w:szCs w:val="16"/>
              </w:rPr>
              <w:t>put interfaces for new system.</w:t>
            </w:r>
            <w:r w:rsidR="00AF4777">
              <w:rPr>
                <w:color w:val="000000"/>
                <w:sz w:val="16"/>
                <w:szCs w:val="16"/>
              </w:rPr>
              <w:br/>
              <w:t>8</w:t>
            </w:r>
            <w:r w:rsidRPr="00081ED9">
              <w:rPr>
                <w:color w:val="000000"/>
                <w:sz w:val="16"/>
                <w:szCs w:val="16"/>
              </w:rPr>
              <w:t>) Perform inquiry modules cod</w:t>
            </w:r>
            <w:r w:rsidR="00AF4777">
              <w:rPr>
                <w:color w:val="000000"/>
                <w:sz w:val="16"/>
                <w:szCs w:val="16"/>
              </w:rPr>
              <w:t>ing COBOL in OS/400 platform.</w:t>
            </w:r>
            <w:r w:rsidR="00AF4777">
              <w:rPr>
                <w:color w:val="000000"/>
                <w:sz w:val="16"/>
                <w:szCs w:val="16"/>
              </w:rPr>
              <w:br/>
              <w:t>9</w:t>
            </w:r>
            <w:r w:rsidRPr="00081ED9">
              <w:rPr>
                <w:color w:val="000000"/>
                <w:sz w:val="16"/>
                <w:szCs w:val="16"/>
              </w:rPr>
              <w:t>) Perform unit testing on new modules.</w:t>
            </w:r>
          </w:p>
        </w:tc>
      </w:tr>
      <w:tr w:rsidR="0015203C" w:rsidRPr="00313C57" w:rsidTr="00D96C01">
        <w:trPr>
          <w:cantSplit/>
        </w:trPr>
        <w:tc>
          <w:tcPr>
            <w:tcW w:w="9610" w:type="dxa"/>
            <w:gridSpan w:val="8"/>
          </w:tcPr>
          <w:p w:rsidR="0015203C" w:rsidRPr="00313C57" w:rsidRDefault="0015203C" w:rsidP="00773979">
            <w:pPr>
              <w:rPr>
                <w:b/>
                <w:bCs/>
                <w:color w:val="000000"/>
              </w:rPr>
            </w:pPr>
          </w:p>
        </w:tc>
      </w:tr>
      <w:tr w:rsidR="005B0C2A" w:rsidRPr="00313C57" w:rsidTr="00D96C01">
        <w:trPr>
          <w:cantSplit/>
        </w:trPr>
        <w:tc>
          <w:tcPr>
            <w:tcW w:w="9610" w:type="dxa"/>
            <w:gridSpan w:val="8"/>
          </w:tcPr>
          <w:p w:rsidR="005B0C2A" w:rsidRPr="00313C57" w:rsidRDefault="005B0C2A" w:rsidP="00773979">
            <w:pPr>
              <w:rPr>
                <w:b/>
                <w:bCs/>
                <w:color w:val="000000"/>
              </w:rPr>
            </w:pPr>
            <w:r w:rsidRPr="00313C57">
              <w:rPr>
                <w:b/>
                <w:bCs/>
                <w:color w:val="000000"/>
              </w:rPr>
              <w:t>Skills</w:t>
            </w:r>
          </w:p>
        </w:tc>
      </w:tr>
      <w:tr w:rsidR="005B0C2A" w:rsidRPr="00313C57" w:rsidTr="00D96C01">
        <w:trPr>
          <w:cantSplit/>
        </w:trPr>
        <w:tc>
          <w:tcPr>
            <w:tcW w:w="9610" w:type="dxa"/>
            <w:gridSpan w:val="8"/>
          </w:tcPr>
          <w:p w:rsidR="005B0C2A" w:rsidRPr="00F261D6" w:rsidRDefault="005B0C2A" w:rsidP="007739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261D6">
              <w:rPr>
                <w:b/>
                <w:bCs/>
                <w:color w:val="000000"/>
                <w:sz w:val="20"/>
                <w:szCs w:val="20"/>
              </w:rPr>
              <w:t>Professional Fields</w:t>
            </w:r>
          </w:p>
        </w:tc>
      </w:tr>
      <w:tr w:rsidR="005B0C2A" w:rsidRPr="00313C57" w:rsidTr="00D96C01">
        <w:trPr>
          <w:cantSplit/>
        </w:trPr>
        <w:tc>
          <w:tcPr>
            <w:tcW w:w="9610" w:type="dxa"/>
            <w:gridSpan w:val="8"/>
          </w:tcPr>
          <w:p w:rsidR="005B0C2A" w:rsidRPr="00313C57" w:rsidRDefault="005B0C2A" w:rsidP="005603B2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>Machine vision application developme</w:t>
            </w:r>
            <w:r w:rsidR="00FB15A7" w:rsidRPr="00313C57">
              <w:rPr>
                <w:color w:val="000000"/>
                <w:sz w:val="16"/>
                <w:szCs w:val="16"/>
              </w:rPr>
              <w:t xml:space="preserve">nt in semi-conductor industry | </w:t>
            </w:r>
            <w:r w:rsidR="00811F1A">
              <w:rPr>
                <w:color w:val="000000"/>
                <w:sz w:val="16"/>
                <w:szCs w:val="16"/>
              </w:rPr>
              <w:t xml:space="preserve">Bio-medical image processing research </w:t>
            </w:r>
            <w:r w:rsidR="005603B2">
              <w:rPr>
                <w:color w:val="000000"/>
                <w:sz w:val="16"/>
                <w:szCs w:val="16"/>
              </w:rPr>
              <w:t>in DICOM,</w:t>
            </w:r>
            <w:r w:rsidR="00811F1A">
              <w:rPr>
                <w:color w:val="000000"/>
                <w:sz w:val="16"/>
                <w:szCs w:val="16"/>
              </w:rPr>
              <w:t xml:space="preserve"> CT Scan, PET</w:t>
            </w:r>
            <w:r w:rsidR="00E12714">
              <w:rPr>
                <w:color w:val="000000"/>
                <w:sz w:val="16"/>
                <w:szCs w:val="16"/>
              </w:rPr>
              <w:t>, X-Rays</w:t>
            </w:r>
            <w:r w:rsidR="00811F1A">
              <w:rPr>
                <w:color w:val="000000"/>
                <w:sz w:val="16"/>
                <w:szCs w:val="16"/>
              </w:rPr>
              <w:t xml:space="preserve"> and MRI images | </w:t>
            </w:r>
            <w:r w:rsidR="00A006B3" w:rsidRPr="00313C57">
              <w:rPr>
                <w:color w:val="000000"/>
                <w:sz w:val="16"/>
                <w:szCs w:val="16"/>
              </w:rPr>
              <w:t xml:space="preserve">Image Understanding, </w:t>
            </w:r>
            <w:r w:rsidRPr="00313C57">
              <w:rPr>
                <w:color w:val="000000"/>
                <w:sz w:val="16"/>
                <w:szCs w:val="16"/>
              </w:rPr>
              <w:t>Image recognition, Signal a</w:t>
            </w:r>
            <w:r w:rsidR="00FB15A7" w:rsidRPr="00313C57">
              <w:rPr>
                <w:color w:val="000000"/>
                <w:sz w:val="16"/>
                <w:szCs w:val="16"/>
              </w:rPr>
              <w:t xml:space="preserve">nd Image processing Techniques </w:t>
            </w:r>
            <w:r w:rsidR="00F3606D">
              <w:rPr>
                <w:color w:val="000000"/>
                <w:sz w:val="16"/>
                <w:szCs w:val="16"/>
              </w:rPr>
              <w:t xml:space="preserve">using </w:t>
            </w:r>
            <w:proofErr w:type="spellStart"/>
            <w:r w:rsidR="00F3606D">
              <w:rPr>
                <w:color w:val="000000"/>
                <w:sz w:val="16"/>
                <w:szCs w:val="16"/>
              </w:rPr>
              <w:t>OpenCV</w:t>
            </w:r>
            <w:proofErr w:type="spellEnd"/>
            <w:r w:rsidR="00F3606D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F3606D">
              <w:rPr>
                <w:color w:val="000000"/>
                <w:sz w:val="16"/>
                <w:szCs w:val="16"/>
              </w:rPr>
              <w:t>Matlab</w:t>
            </w:r>
            <w:proofErr w:type="spellEnd"/>
            <w:r w:rsidR="00F3606D">
              <w:rPr>
                <w:color w:val="000000"/>
                <w:sz w:val="16"/>
                <w:szCs w:val="16"/>
              </w:rPr>
              <w:t xml:space="preserve"> and </w:t>
            </w:r>
            <w:r w:rsidR="00665143">
              <w:rPr>
                <w:color w:val="000000"/>
                <w:sz w:val="16"/>
                <w:szCs w:val="16"/>
              </w:rPr>
              <w:t>O</w:t>
            </w:r>
            <w:r w:rsidR="00F3606D">
              <w:rPr>
                <w:color w:val="000000"/>
                <w:sz w:val="16"/>
                <w:szCs w:val="16"/>
              </w:rPr>
              <w:t>pen-source tools</w:t>
            </w:r>
            <w:r w:rsidR="00492776">
              <w:rPr>
                <w:color w:val="000000"/>
                <w:sz w:val="16"/>
                <w:szCs w:val="16"/>
              </w:rPr>
              <w:t xml:space="preserve"> </w:t>
            </w:r>
            <w:r w:rsidR="00FB15A7" w:rsidRPr="00313C57">
              <w:rPr>
                <w:color w:val="000000"/>
                <w:sz w:val="16"/>
                <w:szCs w:val="16"/>
              </w:rPr>
              <w:t xml:space="preserve">| </w:t>
            </w:r>
            <w:r w:rsidR="00211C86" w:rsidRPr="00313C57">
              <w:rPr>
                <w:color w:val="000000"/>
                <w:sz w:val="16"/>
                <w:szCs w:val="16"/>
              </w:rPr>
              <w:t>Semantic Technology &amp; Knowledge Managem</w:t>
            </w:r>
            <w:r w:rsidR="0020705A" w:rsidRPr="00313C57">
              <w:rPr>
                <w:color w:val="000000"/>
                <w:sz w:val="16"/>
                <w:szCs w:val="16"/>
              </w:rPr>
              <w:t>ent</w:t>
            </w:r>
            <w:r w:rsidR="00514FD9" w:rsidRPr="00313C57">
              <w:rPr>
                <w:color w:val="000000"/>
                <w:sz w:val="16"/>
                <w:szCs w:val="16"/>
              </w:rPr>
              <w:t>: RD</w:t>
            </w:r>
            <w:r w:rsidR="00CA1305" w:rsidRPr="00313C57">
              <w:rPr>
                <w:color w:val="000000"/>
                <w:sz w:val="16"/>
                <w:szCs w:val="16"/>
              </w:rPr>
              <w:t xml:space="preserve">F, RDFS, OWL, </w:t>
            </w:r>
            <w:r w:rsidR="005E0643" w:rsidRPr="00313C57">
              <w:rPr>
                <w:color w:val="000000"/>
                <w:sz w:val="16"/>
                <w:szCs w:val="16"/>
              </w:rPr>
              <w:t xml:space="preserve">SKOS, SPIN, JENA, </w:t>
            </w:r>
            <w:r w:rsidR="002E24A1">
              <w:rPr>
                <w:color w:val="000000"/>
                <w:sz w:val="16"/>
                <w:szCs w:val="16"/>
              </w:rPr>
              <w:t xml:space="preserve">Linked Open Data (LOD), </w:t>
            </w:r>
            <w:r w:rsidR="00CA1305" w:rsidRPr="00313C57">
              <w:rPr>
                <w:color w:val="000000"/>
                <w:sz w:val="16"/>
                <w:szCs w:val="16"/>
              </w:rPr>
              <w:t>Conceptual Graph</w:t>
            </w:r>
            <w:r w:rsidR="00CE128E">
              <w:rPr>
                <w:color w:val="000000"/>
                <w:sz w:val="16"/>
                <w:szCs w:val="16"/>
              </w:rPr>
              <w:t xml:space="preserve"> (CG)</w:t>
            </w:r>
            <w:r w:rsidR="00CA1305" w:rsidRPr="00313C57">
              <w:rPr>
                <w:color w:val="000000"/>
                <w:sz w:val="16"/>
                <w:szCs w:val="16"/>
              </w:rPr>
              <w:t xml:space="preserve"> </w:t>
            </w:r>
            <w:r w:rsidR="0020705A" w:rsidRPr="00313C57">
              <w:rPr>
                <w:color w:val="000000"/>
                <w:sz w:val="16"/>
                <w:szCs w:val="16"/>
              </w:rPr>
              <w:t xml:space="preserve"> | </w:t>
            </w:r>
            <w:r w:rsidRPr="00313C57">
              <w:rPr>
                <w:color w:val="000000"/>
                <w:sz w:val="16"/>
                <w:szCs w:val="16"/>
              </w:rPr>
              <w:t>Bio-informatics in personal genotype data processing and web service</w:t>
            </w:r>
            <w:r w:rsidR="008F4E93" w:rsidRPr="00313C57">
              <w:rPr>
                <w:color w:val="000000"/>
                <w:sz w:val="16"/>
                <w:szCs w:val="16"/>
              </w:rPr>
              <w:t xml:space="preserve">s | </w:t>
            </w:r>
            <w:r w:rsidRPr="00313C57">
              <w:rPr>
                <w:color w:val="000000"/>
                <w:sz w:val="16"/>
                <w:szCs w:val="16"/>
              </w:rPr>
              <w:t>Bio</w:t>
            </w:r>
            <w:r w:rsidR="002D5CDA" w:rsidRPr="00313C57">
              <w:rPr>
                <w:color w:val="000000"/>
                <w:sz w:val="16"/>
                <w:szCs w:val="16"/>
              </w:rPr>
              <w:t xml:space="preserve">logical Computational </w:t>
            </w:r>
            <w:r w:rsidR="00E6356A" w:rsidRPr="00313C57">
              <w:rPr>
                <w:color w:val="000000"/>
                <w:sz w:val="16"/>
                <w:szCs w:val="16"/>
              </w:rPr>
              <w:t xml:space="preserve">System, </w:t>
            </w:r>
            <w:r w:rsidR="002D5CDA" w:rsidRPr="00313C57">
              <w:rPr>
                <w:color w:val="000000"/>
                <w:sz w:val="16"/>
                <w:szCs w:val="16"/>
              </w:rPr>
              <w:t>Modeling and Simulation | V</w:t>
            </w:r>
            <w:r w:rsidRPr="00313C57">
              <w:rPr>
                <w:color w:val="000000"/>
                <w:sz w:val="16"/>
                <w:szCs w:val="16"/>
              </w:rPr>
              <w:t xml:space="preserve">irtual reality </w:t>
            </w:r>
            <w:r w:rsidR="002C130B" w:rsidRPr="00313C57">
              <w:rPr>
                <w:color w:val="000000"/>
                <w:sz w:val="16"/>
                <w:szCs w:val="16"/>
              </w:rPr>
              <w:t xml:space="preserve">3D </w:t>
            </w:r>
            <w:r w:rsidRPr="00313C57">
              <w:rPr>
                <w:color w:val="000000"/>
                <w:sz w:val="16"/>
                <w:szCs w:val="16"/>
              </w:rPr>
              <w:t xml:space="preserve">visualization using </w:t>
            </w:r>
            <w:r w:rsidR="00B14C68" w:rsidRPr="00313C57">
              <w:rPr>
                <w:color w:val="000000"/>
                <w:sz w:val="16"/>
                <w:szCs w:val="16"/>
              </w:rPr>
              <w:t xml:space="preserve">Open-GL </w:t>
            </w:r>
            <w:r w:rsidR="002D5CDA" w:rsidRPr="00313C57">
              <w:rPr>
                <w:color w:val="000000"/>
                <w:sz w:val="16"/>
                <w:szCs w:val="16"/>
              </w:rPr>
              <w:t>| H</w:t>
            </w:r>
            <w:r w:rsidRPr="00313C57">
              <w:rPr>
                <w:color w:val="000000"/>
                <w:sz w:val="16"/>
                <w:szCs w:val="16"/>
              </w:rPr>
              <w:t xml:space="preserve">igh performance computing </w:t>
            </w:r>
            <w:r w:rsidR="00E200C8" w:rsidRPr="00313C57">
              <w:rPr>
                <w:color w:val="000000"/>
                <w:sz w:val="16"/>
                <w:szCs w:val="16"/>
              </w:rPr>
              <w:t xml:space="preserve">(Grid Computing Architecture) | </w:t>
            </w:r>
            <w:r w:rsidRPr="00313C57">
              <w:rPr>
                <w:color w:val="000000"/>
                <w:sz w:val="16"/>
                <w:szCs w:val="16"/>
              </w:rPr>
              <w:t>Grid programming tech</w:t>
            </w:r>
            <w:r w:rsidR="00010AB7" w:rsidRPr="00313C57">
              <w:rPr>
                <w:color w:val="000000"/>
                <w:sz w:val="16"/>
                <w:szCs w:val="16"/>
              </w:rPr>
              <w:t>niques using M</w:t>
            </w:r>
            <w:r w:rsidR="00444CCC" w:rsidRPr="00313C57">
              <w:rPr>
                <w:color w:val="000000"/>
                <w:sz w:val="16"/>
                <w:szCs w:val="16"/>
              </w:rPr>
              <w:t xml:space="preserve">icrosoft C# </w:t>
            </w:r>
            <w:r w:rsidR="00010AB7" w:rsidRPr="00313C57">
              <w:rPr>
                <w:color w:val="000000"/>
                <w:sz w:val="16"/>
                <w:szCs w:val="16"/>
              </w:rPr>
              <w:t xml:space="preserve">NET framework | </w:t>
            </w:r>
            <w:r w:rsidR="001A305F" w:rsidRPr="00313C57">
              <w:rPr>
                <w:color w:val="000000"/>
                <w:sz w:val="16"/>
                <w:szCs w:val="16"/>
              </w:rPr>
              <w:t xml:space="preserve">Genetic Algorithm </w:t>
            </w:r>
            <w:r w:rsidR="003F5ECE" w:rsidRPr="00313C57">
              <w:rPr>
                <w:color w:val="000000"/>
                <w:sz w:val="16"/>
                <w:szCs w:val="16"/>
              </w:rPr>
              <w:t xml:space="preserve">| </w:t>
            </w:r>
            <w:r w:rsidR="00E47556">
              <w:rPr>
                <w:color w:val="000000"/>
                <w:sz w:val="16"/>
                <w:szCs w:val="16"/>
              </w:rPr>
              <w:t>Machine Learning</w:t>
            </w:r>
            <w:r w:rsidR="003F5ECE" w:rsidRPr="00313C57">
              <w:rPr>
                <w:color w:val="000000"/>
                <w:sz w:val="16"/>
                <w:szCs w:val="16"/>
              </w:rPr>
              <w:t xml:space="preserve"> | </w:t>
            </w:r>
            <w:r w:rsidRPr="00313C57">
              <w:rPr>
                <w:color w:val="000000"/>
                <w:sz w:val="16"/>
                <w:szCs w:val="16"/>
              </w:rPr>
              <w:t>Neural Network for patte</w:t>
            </w:r>
            <w:r w:rsidR="0043497E" w:rsidRPr="00313C57">
              <w:rPr>
                <w:color w:val="000000"/>
                <w:sz w:val="16"/>
                <w:szCs w:val="16"/>
              </w:rPr>
              <w:t xml:space="preserve">rn recognition and prediction | </w:t>
            </w:r>
            <w:r w:rsidR="003B49A7" w:rsidRPr="00313C57">
              <w:rPr>
                <w:color w:val="000000"/>
                <w:sz w:val="16"/>
                <w:szCs w:val="16"/>
              </w:rPr>
              <w:t>Fuzzy Logic |</w:t>
            </w:r>
            <w:r w:rsidR="000B102B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>Asynchronous T</w:t>
            </w:r>
            <w:r w:rsidR="00AA19C0" w:rsidRPr="00313C57">
              <w:rPr>
                <w:color w:val="000000"/>
                <w:sz w:val="16"/>
                <w:szCs w:val="16"/>
              </w:rPr>
              <w:t>ransfer Mode network technology |</w:t>
            </w:r>
            <w:r w:rsidR="001A13F3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>Natural Language Processing</w:t>
            </w:r>
          </w:p>
        </w:tc>
      </w:tr>
      <w:tr w:rsidR="005B0C2A" w:rsidTr="00D96C01">
        <w:trPr>
          <w:cantSplit/>
        </w:trPr>
        <w:tc>
          <w:tcPr>
            <w:tcW w:w="9610" w:type="dxa"/>
            <w:gridSpan w:val="8"/>
          </w:tcPr>
          <w:p w:rsidR="005B0C2A" w:rsidRPr="00360FE9" w:rsidRDefault="005B0C2A" w:rsidP="00773979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5B0C2A" w:rsidRPr="00313C57" w:rsidTr="00D96C01">
        <w:trPr>
          <w:cantSplit/>
        </w:trPr>
        <w:tc>
          <w:tcPr>
            <w:tcW w:w="9610" w:type="dxa"/>
            <w:gridSpan w:val="8"/>
          </w:tcPr>
          <w:p w:rsidR="005B0C2A" w:rsidRPr="00313C57" w:rsidRDefault="005B0C2A" w:rsidP="007739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13C57">
              <w:rPr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  <w:tr w:rsidR="005B0C2A" w:rsidRPr="00313C57" w:rsidTr="00D96C01">
        <w:trPr>
          <w:cantSplit/>
        </w:trPr>
        <w:tc>
          <w:tcPr>
            <w:tcW w:w="9610" w:type="dxa"/>
            <w:gridSpan w:val="8"/>
          </w:tcPr>
          <w:p w:rsidR="00313C57" w:rsidRPr="00313C57" w:rsidRDefault="0044421A" w:rsidP="008D3B3D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>Strong programming skills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 xml:space="preserve">in </w:t>
            </w:r>
            <w:r w:rsidR="005B0C2A" w:rsidRPr="00313C57">
              <w:rPr>
                <w:color w:val="000000"/>
                <w:sz w:val="16"/>
                <w:szCs w:val="16"/>
              </w:rPr>
              <w:t>Microsoft .NET C# (7 years)</w:t>
            </w:r>
            <w:r w:rsidR="004B6B55" w:rsidRPr="00313C57">
              <w:rPr>
                <w:color w:val="000000"/>
                <w:sz w:val="16"/>
                <w:szCs w:val="16"/>
              </w:rPr>
              <w:t>, JAVA (5 years)</w:t>
            </w:r>
            <w:r w:rsidR="005F2BEC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 xml:space="preserve">| </w:t>
            </w:r>
            <w:r w:rsidR="005B0C2A" w:rsidRPr="00313C57">
              <w:rPr>
                <w:color w:val="000000"/>
                <w:sz w:val="16"/>
                <w:szCs w:val="16"/>
              </w:rPr>
              <w:t>Excellent knowledge in C, C++</w:t>
            </w:r>
            <w:r w:rsidR="00205616" w:rsidRPr="00313C57">
              <w:rPr>
                <w:color w:val="000000"/>
                <w:sz w:val="16"/>
                <w:szCs w:val="16"/>
              </w:rPr>
              <w:t xml:space="preserve"> </w:t>
            </w:r>
            <w:r w:rsidR="00AB40D6" w:rsidRPr="00313C57">
              <w:rPr>
                <w:color w:val="000000"/>
                <w:sz w:val="16"/>
                <w:szCs w:val="16"/>
              </w:rPr>
              <w:t xml:space="preserve">(6 years), </w:t>
            </w:r>
            <w:r w:rsidR="005B0C2A" w:rsidRPr="00313C57">
              <w:rPr>
                <w:color w:val="000000"/>
                <w:sz w:val="16"/>
                <w:szCs w:val="16"/>
              </w:rPr>
              <w:t>JAVA Swing</w:t>
            </w:r>
            <w:r w:rsidR="00AB40D6" w:rsidRPr="00313C57">
              <w:rPr>
                <w:color w:val="000000"/>
                <w:sz w:val="16"/>
                <w:szCs w:val="16"/>
              </w:rPr>
              <w:t xml:space="preserve"> (3 years), Visual Basic 6 </w:t>
            </w:r>
            <w:r w:rsidR="00E17915" w:rsidRPr="00313C57">
              <w:rPr>
                <w:color w:val="000000"/>
                <w:sz w:val="16"/>
                <w:szCs w:val="16"/>
              </w:rPr>
              <w:t xml:space="preserve">(5 years), </w:t>
            </w:r>
            <w:r w:rsidR="00C668E5" w:rsidRPr="00313C57">
              <w:rPr>
                <w:color w:val="000000"/>
                <w:sz w:val="16"/>
                <w:szCs w:val="16"/>
              </w:rPr>
              <w:t xml:space="preserve">Ms. Visual </w:t>
            </w:r>
            <w:r w:rsidR="005B0C2A" w:rsidRPr="00313C57">
              <w:rPr>
                <w:color w:val="000000"/>
                <w:sz w:val="16"/>
                <w:szCs w:val="16"/>
              </w:rPr>
              <w:t>C++ (2 ye</w:t>
            </w:r>
            <w:r w:rsidR="00C668E5" w:rsidRPr="00313C57">
              <w:rPr>
                <w:color w:val="000000"/>
                <w:sz w:val="16"/>
                <w:szCs w:val="16"/>
              </w:rPr>
              <w:t>a</w:t>
            </w:r>
            <w:r w:rsidR="00A27BBB" w:rsidRPr="00313C57">
              <w:rPr>
                <w:color w:val="000000"/>
                <w:sz w:val="16"/>
                <w:szCs w:val="16"/>
              </w:rPr>
              <w:t>rs), JSP/Tomcat</w:t>
            </w:r>
            <w:r w:rsidR="00C668E5" w:rsidRPr="00313C57">
              <w:rPr>
                <w:color w:val="000000"/>
                <w:sz w:val="16"/>
                <w:szCs w:val="16"/>
              </w:rPr>
              <w:t xml:space="preserve"> (2 years), </w:t>
            </w:r>
            <w:r w:rsidR="005B0C2A" w:rsidRPr="00313C57">
              <w:rPr>
                <w:color w:val="000000"/>
                <w:sz w:val="16"/>
                <w:szCs w:val="16"/>
              </w:rPr>
              <w:t>Open</w:t>
            </w:r>
            <w:r w:rsidR="00C668E5" w:rsidRPr="00313C57">
              <w:rPr>
                <w:color w:val="000000"/>
                <w:sz w:val="16"/>
                <w:szCs w:val="16"/>
              </w:rPr>
              <w:t>-</w:t>
            </w:r>
            <w:r w:rsidR="005B0C2A" w:rsidRPr="00313C57">
              <w:rPr>
                <w:color w:val="000000"/>
                <w:sz w:val="16"/>
                <w:szCs w:val="16"/>
              </w:rPr>
              <w:t>GL (2 years)</w:t>
            </w:r>
            <w:r w:rsidR="0032726A" w:rsidRPr="00313C57">
              <w:rPr>
                <w:color w:val="000000"/>
                <w:sz w:val="16"/>
                <w:szCs w:val="16"/>
              </w:rPr>
              <w:t xml:space="preserve">, </w:t>
            </w:r>
            <w:r w:rsidR="005B0C2A" w:rsidRPr="00313C57">
              <w:rPr>
                <w:color w:val="000000"/>
                <w:sz w:val="16"/>
                <w:szCs w:val="16"/>
              </w:rPr>
              <w:t>Perl</w:t>
            </w:r>
            <w:r w:rsidR="0032726A" w:rsidRPr="00313C57">
              <w:rPr>
                <w:color w:val="000000"/>
                <w:sz w:val="16"/>
                <w:szCs w:val="16"/>
              </w:rPr>
              <w:t xml:space="preserve"> </w:t>
            </w:r>
            <w:r w:rsidR="000F4E5F" w:rsidRPr="00313C57">
              <w:rPr>
                <w:color w:val="000000"/>
                <w:sz w:val="16"/>
                <w:szCs w:val="16"/>
              </w:rPr>
              <w:t xml:space="preserve">script </w:t>
            </w:r>
            <w:r w:rsidR="005B0C2A" w:rsidRPr="00313C57">
              <w:rPr>
                <w:color w:val="000000"/>
                <w:sz w:val="16"/>
                <w:szCs w:val="16"/>
              </w:rPr>
              <w:t>(1 year), ASP</w:t>
            </w:r>
            <w:r w:rsidR="00695CA3" w:rsidRPr="00313C57">
              <w:rPr>
                <w:color w:val="000000"/>
                <w:sz w:val="16"/>
                <w:szCs w:val="16"/>
              </w:rPr>
              <w:t xml:space="preserve">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(3 years) </w:t>
            </w:r>
            <w:r w:rsidR="00451EF1" w:rsidRPr="00313C57">
              <w:rPr>
                <w:color w:val="000000"/>
                <w:sz w:val="16"/>
                <w:szCs w:val="16"/>
              </w:rPr>
              <w:t xml:space="preserve">| </w:t>
            </w:r>
            <w:r w:rsidR="003E642D" w:rsidRPr="00313C57">
              <w:rPr>
                <w:color w:val="000000"/>
                <w:sz w:val="16"/>
                <w:szCs w:val="16"/>
              </w:rPr>
              <w:t xml:space="preserve">Semantic Technology: </w:t>
            </w:r>
            <w:r w:rsidR="00816D19" w:rsidRPr="00313C57">
              <w:rPr>
                <w:color w:val="000000"/>
                <w:sz w:val="16"/>
                <w:szCs w:val="16"/>
              </w:rPr>
              <w:t xml:space="preserve">TopBraid composer, </w:t>
            </w:r>
            <w:r w:rsidR="008D3B3D" w:rsidRPr="00313C57">
              <w:rPr>
                <w:color w:val="000000"/>
                <w:sz w:val="16"/>
                <w:szCs w:val="16"/>
              </w:rPr>
              <w:t>AllegroGraph se</w:t>
            </w:r>
            <w:r w:rsidR="00950223" w:rsidRPr="00313C57">
              <w:rPr>
                <w:color w:val="000000"/>
                <w:sz w:val="16"/>
                <w:szCs w:val="16"/>
              </w:rPr>
              <w:t xml:space="preserve">rver </w:t>
            </w:r>
            <w:r w:rsidR="003E642D" w:rsidRPr="00313C57">
              <w:rPr>
                <w:color w:val="000000"/>
                <w:sz w:val="16"/>
                <w:szCs w:val="16"/>
              </w:rPr>
              <w:t xml:space="preserve">| </w:t>
            </w:r>
            <w:r w:rsidR="00451EF1" w:rsidRPr="00313C57">
              <w:rPr>
                <w:color w:val="000000"/>
                <w:sz w:val="16"/>
                <w:szCs w:val="16"/>
              </w:rPr>
              <w:t>K</w:t>
            </w:r>
            <w:r w:rsidR="005B0C2A" w:rsidRPr="00313C57">
              <w:rPr>
                <w:color w:val="000000"/>
                <w:sz w:val="16"/>
                <w:szCs w:val="16"/>
              </w:rPr>
              <w:t>nowle</w:t>
            </w:r>
            <w:r w:rsidR="00695CA3" w:rsidRPr="00313C57">
              <w:rPr>
                <w:color w:val="000000"/>
                <w:sz w:val="16"/>
                <w:szCs w:val="16"/>
              </w:rPr>
              <w:t xml:space="preserve">dge in COM+, DCOM, DLL and J2EE | </w:t>
            </w:r>
            <w:r w:rsidR="00451EF1" w:rsidRPr="00313C57">
              <w:rPr>
                <w:color w:val="000000"/>
                <w:sz w:val="16"/>
                <w:szCs w:val="16"/>
              </w:rPr>
              <w:t>K</w:t>
            </w:r>
            <w:r w:rsidR="005B0C2A" w:rsidRPr="00313C57">
              <w:rPr>
                <w:color w:val="000000"/>
                <w:sz w:val="16"/>
                <w:szCs w:val="16"/>
              </w:rPr>
              <w:t>nowledge in MS SQL administr</w:t>
            </w:r>
            <w:r w:rsidR="00451EF1" w:rsidRPr="00313C57">
              <w:rPr>
                <w:color w:val="000000"/>
                <w:sz w:val="16"/>
                <w:szCs w:val="16"/>
              </w:rPr>
              <w:t xml:space="preserve">ator, setup and configuration | </w:t>
            </w:r>
            <w:r w:rsidR="005B0C2A" w:rsidRPr="00313C57">
              <w:rPr>
                <w:color w:val="000000"/>
                <w:sz w:val="16"/>
                <w:szCs w:val="16"/>
              </w:rPr>
              <w:t>D</w:t>
            </w:r>
            <w:r w:rsidR="00D777FB" w:rsidRPr="00313C57">
              <w:rPr>
                <w:color w:val="000000"/>
                <w:sz w:val="16"/>
                <w:szCs w:val="16"/>
              </w:rPr>
              <w:t xml:space="preserve">atabase: MySQL and MS. </w:t>
            </w:r>
            <w:r w:rsidR="004A0A1E" w:rsidRPr="00313C57">
              <w:rPr>
                <w:color w:val="000000"/>
                <w:sz w:val="16"/>
                <w:szCs w:val="16"/>
              </w:rPr>
              <w:t xml:space="preserve">SQL 2000 | </w:t>
            </w:r>
            <w:r w:rsidR="005B0C2A" w:rsidRPr="00313C57">
              <w:rPr>
                <w:color w:val="000000"/>
                <w:sz w:val="16"/>
                <w:szCs w:val="16"/>
              </w:rPr>
              <w:t>Experience in VB Script, Assembly language, Vi</w:t>
            </w:r>
            <w:r w:rsidR="00616200" w:rsidRPr="00313C57">
              <w:rPr>
                <w:color w:val="000000"/>
                <w:sz w:val="16"/>
                <w:szCs w:val="16"/>
              </w:rPr>
              <w:t xml:space="preserve">sual Prolog, </w:t>
            </w:r>
            <w:r w:rsidR="00F549DB" w:rsidRPr="00313C57">
              <w:rPr>
                <w:color w:val="000000"/>
                <w:sz w:val="16"/>
                <w:szCs w:val="16"/>
              </w:rPr>
              <w:t>MATLAB</w:t>
            </w:r>
            <w:r w:rsidR="00616200" w:rsidRPr="00313C57">
              <w:rPr>
                <w:color w:val="000000"/>
                <w:sz w:val="16"/>
                <w:szCs w:val="16"/>
              </w:rPr>
              <w:t xml:space="preserve">, and Palm | </w:t>
            </w:r>
            <w:r w:rsidR="005B0C2A" w:rsidRPr="00313C57">
              <w:rPr>
                <w:color w:val="000000"/>
                <w:sz w:val="16"/>
                <w:szCs w:val="16"/>
              </w:rPr>
              <w:t>Familiar with Window 98, 2000, XP, NT,</w:t>
            </w:r>
            <w:r w:rsidR="002140AC" w:rsidRPr="00313C57">
              <w:rPr>
                <w:color w:val="000000"/>
                <w:sz w:val="16"/>
                <w:szCs w:val="16"/>
              </w:rPr>
              <w:t xml:space="preserve"> OS400, IRIX 6.5 and Linux OS | </w:t>
            </w:r>
            <w:r w:rsidR="005B0C2A" w:rsidRPr="00313C57">
              <w:rPr>
                <w:color w:val="000000"/>
                <w:sz w:val="16"/>
                <w:szCs w:val="16"/>
              </w:rPr>
              <w:t>Intermediate user to: Photoshop, MS Offic</w:t>
            </w:r>
            <w:r w:rsidR="00355BE0" w:rsidRPr="00313C57">
              <w:rPr>
                <w:color w:val="000000"/>
                <w:sz w:val="16"/>
                <w:szCs w:val="16"/>
              </w:rPr>
              <w:t xml:space="preserve">e, </w:t>
            </w:r>
            <w:r w:rsidR="00005FD1" w:rsidRPr="00313C57">
              <w:rPr>
                <w:color w:val="000000"/>
                <w:sz w:val="16"/>
                <w:szCs w:val="16"/>
              </w:rPr>
              <w:t xml:space="preserve">MS Project, </w:t>
            </w:r>
            <w:r w:rsidR="00CC5626" w:rsidRPr="00313C57">
              <w:rPr>
                <w:color w:val="000000"/>
                <w:sz w:val="16"/>
                <w:szCs w:val="16"/>
              </w:rPr>
              <w:t>SQL, Visio and Lotus Notes</w:t>
            </w:r>
            <w:r w:rsidR="00355BE0" w:rsidRPr="00313C57">
              <w:rPr>
                <w:color w:val="000000"/>
                <w:sz w:val="16"/>
                <w:szCs w:val="16"/>
              </w:rPr>
              <w:t xml:space="preserve"> |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Web technology experience in </w:t>
            </w:r>
            <w:r w:rsidR="00056F62" w:rsidRPr="00313C57">
              <w:rPr>
                <w:color w:val="000000"/>
                <w:sz w:val="16"/>
                <w:szCs w:val="16"/>
              </w:rPr>
              <w:t xml:space="preserve">SOAP UI for web service component testing, JMeter for performance testing,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JSON, </w:t>
            </w:r>
            <w:r w:rsidR="009731E2" w:rsidRPr="00313C57">
              <w:rPr>
                <w:color w:val="000000"/>
                <w:sz w:val="16"/>
                <w:szCs w:val="16"/>
              </w:rPr>
              <w:t xml:space="preserve">APACHE server,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Yahoo UI, CSS, HTML/DHTML/XHTML, CGI Application Framework, Selenium automated testing tool, JavaScript, AJAX, </w:t>
            </w:r>
            <w:r w:rsidR="002A133B" w:rsidRPr="00313C57">
              <w:rPr>
                <w:color w:val="000000"/>
                <w:sz w:val="16"/>
                <w:szCs w:val="16"/>
              </w:rPr>
              <w:t>PHP</w:t>
            </w:r>
            <w:r w:rsidR="005B0C2A" w:rsidRPr="00313C57">
              <w:rPr>
                <w:color w:val="000000"/>
                <w:sz w:val="16"/>
                <w:szCs w:val="16"/>
              </w:rPr>
              <w:t>, XML and etc.</w:t>
            </w:r>
          </w:p>
        </w:tc>
      </w:tr>
      <w:tr w:rsidR="008D72A1" w:rsidRPr="00313C57" w:rsidTr="00D96C01">
        <w:trPr>
          <w:cantSplit/>
        </w:trPr>
        <w:tc>
          <w:tcPr>
            <w:tcW w:w="9610" w:type="dxa"/>
            <w:gridSpan w:val="8"/>
          </w:tcPr>
          <w:p w:rsidR="008D72A1" w:rsidRPr="00313C57" w:rsidRDefault="008D72A1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8D72A1" w:rsidRPr="00313C57" w:rsidTr="00D96C01">
        <w:trPr>
          <w:cantSplit/>
        </w:trPr>
        <w:tc>
          <w:tcPr>
            <w:tcW w:w="9610" w:type="dxa"/>
            <w:gridSpan w:val="8"/>
          </w:tcPr>
          <w:p w:rsidR="008D72A1" w:rsidRPr="003A2D35" w:rsidRDefault="008D72A1" w:rsidP="008D72A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A2D35">
              <w:rPr>
                <w:b/>
                <w:bCs/>
                <w:color w:val="000000"/>
                <w:sz w:val="20"/>
                <w:szCs w:val="20"/>
              </w:rPr>
              <w:t xml:space="preserve">Artificial Intelligent (AI) knowledge with related application samples: </w:t>
            </w:r>
          </w:p>
          <w:p w:rsidR="00A77FB5" w:rsidRDefault="00A12497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25" w:history="1">
              <w:r w:rsidRPr="00A12497">
                <w:rPr>
                  <w:rStyle w:val="Hyperlink"/>
                  <w:bCs/>
                  <w:sz w:val="16"/>
                  <w:szCs w:val="16"/>
                </w:rPr>
                <w:t>Image Understanding (IU) Research Laboratory System</w:t>
              </w:r>
            </w:hyperlink>
          </w:p>
          <w:p w:rsidR="00FB4AD2" w:rsidRPr="00A77FB5" w:rsidRDefault="00FB4AD2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26" w:history="1">
              <w:r w:rsidRPr="00FB4AD2">
                <w:rPr>
                  <w:rStyle w:val="Hyperlink"/>
                  <w:bCs/>
                  <w:sz w:val="16"/>
                  <w:szCs w:val="16"/>
                </w:rPr>
                <w:t>Various Machine Vision Application Show Cases</w:t>
              </w:r>
            </w:hyperlink>
          </w:p>
          <w:p w:rsidR="008D72A1" w:rsidRPr="00C23634" w:rsidRDefault="00CB3F59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27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Genetic Algorithm (GA) In Solving Multi Variants Problem Implemented In Ms. NET C#</w:t>
              </w:r>
            </w:hyperlink>
          </w:p>
          <w:p w:rsidR="008D72A1" w:rsidRPr="00C23634" w:rsidRDefault="00CB3F59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28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ADALINE TDL Neural Network Simulation In C-Sharp (C#)</w:t>
              </w:r>
            </w:hyperlink>
          </w:p>
          <w:p w:rsidR="008D72A1" w:rsidRPr="00C23634" w:rsidRDefault="00CB3F59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29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Genetic Algorithm (GA) In Solving Vehicle Routing Problem</w:t>
              </w:r>
            </w:hyperlink>
          </w:p>
          <w:p w:rsidR="008D72A1" w:rsidRDefault="00CB3F59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0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AI 8-puzzle (8 Puzzle) solver</w:t>
              </w:r>
            </w:hyperlink>
          </w:p>
          <w:p w:rsidR="008D72A1" w:rsidRPr="008D72A1" w:rsidRDefault="00CB3F59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1" w:history="1">
              <w:r w:rsidR="008D72A1" w:rsidRPr="008D72A1">
                <w:rPr>
                  <w:rStyle w:val="Hyperlink"/>
                  <w:bCs/>
                  <w:sz w:val="16"/>
                  <w:szCs w:val="16"/>
                </w:rPr>
                <w:t>Dynamic Bandwidth Allocation implementing Neural-Fuzzy (Neural Network + Fuzzy Logic) Technique simulated in JAVA Network Simulator</w:t>
              </w:r>
            </w:hyperlink>
          </w:p>
        </w:tc>
      </w:tr>
      <w:tr w:rsidR="005B0C2A" w:rsidRPr="00FE745E" w:rsidTr="00D96C01">
        <w:trPr>
          <w:cantSplit/>
        </w:trPr>
        <w:tc>
          <w:tcPr>
            <w:tcW w:w="9610" w:type="dxa"/>
            <w:gridSpan w:val="8"/>
          </w:tcPr>
          <w:p w:rsidR="009062B8" w:rsidRDefault="009062B8" w:rsidP="00773979">
            <w:pPr>
              <w:tabs>
                <w:tab w:val="num" w:pos="360"/>
              </w:tabs>
              <w:ind w:left="360" w:hanging="360"/>
              <w:rPr>
                <w:b/>
                <w:bCs/>
                <w:color w:val="000000"/>
              </w:rPr>
            </w:pPr>
          </w:p>
          <w:p w:rsidR="005B0C2A" w:rsidRPr="00122264" w:rsidRDefault="005B0C2A" w:rsidP="00773979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122264">
              <w:rPr>
                <w:b/>
                <w:bCs/>
                <w:color w:val="000000"/>
              </w:rPr>
              <w:t>Language Proficiency</w:t>
            </w:r>
          </w:p>
        </w:tc>
      </w:tr>
      <w:tr w:rsidR="005B0C2A" w:rsidRPr="00FE745E" w:rsidTr="00D96C01">
        <w:trPr>
          <w:cantSplit/>
        </w:trPr>
        <w:tc>
          <w:tcPr>
            <w:tcW w:w="9610" w:type="dxa"/>
            <w:gridSpan w:val="8"/>
          </w:tcPr>
          <w:p w:rsidR="005F3957" w:rsidRPr="00FE745E" w:rsidRDefault="005B0C2A" w:rsidP="00773979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>English(Speak=8, Write=8)</w:t>
            </w:r>
            <w:r w:rsidR="00625A9E" w:rsidRPr="00FE745E">
              <w:rPr>
                <w:sz w:val="16"/>
                <w:szCs w:val="16"/>
              </w:rPr>
              <w:t xml:space="preserve"> |</w:t>
            </w:r>
            <w:r w:rsidRPr="00FE745E">
              <w:rPr>
                <w:sz w:val="16"/>
                <w:szCs w:val="16"/>
              </w:rPr>
              <w:t xml:space="preserve"> Chinese(Speak=10, Write=10), </w:t>
            </w:r>
            <w:r w:rsidR="001A4A94" w:rsidRPr="00FE745E">
              <w:rPr>
                <w:sz w:val="16"/>
                <w:szCs w:val="16"/>
              </w:rPr>
              <w:t xml:space="preserve"> </w:t>
            </w:r>
          </w:p>
          <w:p w:rsidR="00E770EB" w:rsidRPr="00FE745E" w:rsidRDefault="001A4A94" w:rsidP="00E770EB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proofErr w:type="spellStart"/>
            <w:r w:rsidRPr="00FE745E">
              <w:rPr>
                <w:sz w:val="16"/>
                <w:szCs w:val="16"/>
              </w:rPr>
              <w:t>Bahasa</w:t>
            </w:r>
            <w:proofErr w:type="spellEnd"/>
            <w:r w:rsidRPr="00FE745E">
              <w:rPr>
                <w:sz w:val="16"/>
                <w:szCs w:val="16"/>
              </w:rPr>
              <w:t xml:space="preserve"> Malaysia (Speak=8, Write=9)</w:t>
            </w:r>
            <w:r w:rsidR="00625A9E" w:rsidRPr="00FE745E">
              <w:rPr>
                <w:sz w:val="16"/>
                <w:szCs w:val="16"/>
              </w:rPr>
              <w:t xml:space="preserve"> |</w:t>
            </w:r>
            <w:r w:rsidRPr="00FE745E">
              <w:rPr>
                <w:sz w:val="16"/>
                <w:szCs w:val="16"/>
              </w:rPr>
              <w:t xml:space="preserve"> </w:t>
            </w:r>
            <w:r w:rsidR="005B0C2A" w:rsidRPr="00FE745E">
              <w:rPr>
                <w:sz w:val="16"/>
                <w:szCs w:val="16"/>
              </w:rPr>
              <w:t>Cantonese</w:t>
            </w:r>
            <w:r w:rsidR="00F342A0" w:rsidRPr="00FE745E">
              <w:rPr>
                <w:sz w:val="16"/>
                <w:szCs w:val="16"/>
              </w:rPr>
              <w:t xml:space="preserve"> |</w:t>
            </w:r>
            <w:r w:rsidR="005B0C2A" w:rsidRPr="00FE745E">
              <w:rPr>
                <w:sz w:val="16"/>
                <w:szCs w:val="16"/>
              </w:rPr>
              <w:t xml:space="preserve"> </w:t>
            </w:r>
            <w:proofErr w:type="spellStart"/>
            <w:r w:rsidR="005B0C2A" w:rsidRPr="00FE745E">
              <w:rPr>
                <w:sz w:val="16"/>
                <w:szCs w:val="16"/>
              </w:rPr>
              <w:t>Hokkien</w:t>
            </w:r>
            <w:proofErr w:type="spellEnd"/>
          </w:p>
        </w:tc>
      </w:tr>
      <w:tr w:rsidR="005B0C2A" w:rsidRPr="00FE745E" w:rsidTr="00D96C01">
        <w:trPr>
          <w:cantSplit/>
          <w:trHeight w:hRule="exact" w:val="144"/>
        </w:trPr>
        <w:tc>
          <w:tcPr>
            <w:tcW w:w="9610" w:type="dxa"/>
            <w:gridSpan w:val="8"/>
          </w:tcPr>
          <w:p w:rsidR="005B0C2A" w:rsidRDefault="005B0C2A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A677DD" w:rsidRDefault="00A677DD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A677DD" w:rsidRPr="00FE745E" w:rsidRDefault="00A677DD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</w:tc>
      </w:tr>
      <w:tr w:rsidR="005B0C2A" w:rsidRPr="00FE745E" w:rsidTr="00D96C01">
        <w:trPr>
          <w:cantSplit/>
        </w:trPr>
        <w:tc>
          <w:tcPr>
            <w:tcW w:w="9610" w:type="dxa"/>
            <w:gridSpan w:val="8"/>
          </w:tcPr>
          <w:p w:rsidR="00A677DD" w:rsidRDefault="00A677DD" w:rsidP="00773979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:rsidR="005B0C2A" w:rsidRPr="00122264" w:rsidRDefault="005B0C2A" w:rsidP="00773979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122264">
              <w:rPr>
                <w:b/>
              </w:rPr>
              <w:t>Personal Characteristics</w:t>
            </w:r>
          </w:p>
        </w:tc>
      </w:tr>
      <w:tr w:rsidR="005B0C2A" w:rsidRPr="00FE745E" w:rsidTr="00D96C01">
        <w:trPr>
          <w:cantSplit/>
        </w:trPr>
        <w:tc>
          <w:tcPr>
            <w:tcW w:w="9610" w:type="dxa"/>
            <w:gridSpan w:val="8"/>
          </w:tcPr>
          <w:p w:rsidR="00DE3497" w:rsidRPr="00FE745E" w:rsidRDefault="00146A98" w:rsidP="00553C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Strong research skills | </w:t>
            </w:r>
            <w:r w:rsidR="00190E35" w:rsidRPr="00FE745E">
              <w:rPr>
                <w:sz w:val="16"/>
                <w:szCs w:val="16"/>
              </w:rPr>
              <w:t xml:space="preserve">Innovative | </w:t>
            </w:r>
            <w:r w:rsidR="001611DA" w:rsidRPr="00FE745E">
              <w:rPr>
                <w:sz w:val="16"/>
                <w:szCs w:val="16"/>
              </w:rPr>
              <w:t xml:space="preserve">Handle pressure well | </w:t>
            </w:r>
            <w:r w:rsidR="005B0C2A" w:rsidRPr="00FE745E">
              <w:rPr>
                <w:sz w:val="16"/>
                <w:szCs w:val="16"/>
              </w:rPr>
              <w:t>Fast learner, excellent analytical and problem solving skills</w:t>
            </w:r>
            <w:r w:rsidR="00A93B10" w:rsidRPr="00FE745E">
              <w:rPr>
                <w:sz w:val="16"/>
                <w:szCs w:val="16"/>
              </w:rPr>
              <w:t xml:space="preserve"> | </w:t>
            </w:r>
            <w:r w:rsidR="005B0C2A" w:rsidRPr="00FE745E">
              <w:rPr>
                <w:sz w:val="16"/>
                <w:szCs w:val="16"/>
              </w:rPr>
              <w:t>Posses pleasant interpersonal skills and self-motivated</w:t>
            </w:r>
            <w:r w:rsidR="00455539" w:rsidRPr="00FE745E">
              <w:rPr>
                <w:sz w:val="16"/>
                <w:szCs w:val="16"/>
              </w:rPr>
              <w:t xml:space="preserve"> | </w:t>
            </w:r>
            <w:r w:rsidR="005B0C2A" w:rsidRPr="00FE745E">
              <w:rPr>
                <w:sz w:val="16"/>
                <w:szCs w:val="16"/>
              </w:rPr>
              <w:t>Ou</w:t>
            </w:r>
            <w:r w:rsidR="00BD6E37" w:rsidRPr="00FE745E">
              <w:rPr>
                <w:sz w:val="16"/>
                <w:szCs w:val="16"/>
              </w:rPr>
              <w:t xml:space="preserve">tgoing and enjoy meeting people | </w:t>
            </w:r>
            <w:r w:rsidR="005B0C2A" w:rsidRPr="00FE745E">
              <w:rPr>
                <w:sz w:val="16"/>
                <w:szCs w:val="16"/>
              </w:rPr>
              <w:t xml:space="preserve">Enjoy presentation and </w:t>
            </w:r>
            <w:r w:rsidR="00D76624" w:rsidRPr="00FE745E">
              <w:rPr>
                <w:sz w:val="16"/>
                <w:szCs w:val="16"/>
              </w:rPr>
              <w:t>discussion of new</w:t>
            </w:r>
            <w:r w:rsidR="00782EE6" w:rsidRPr="00FE745E">
              <w:rPr>
                <w:sz w:val="16"/>
                <w:szCs w:val="16"/>
              </w:rPr>
              <w:t xml:space="preserve"> ideas | </w:t>
            </w:r>
            <w:r w:rsidR="005B0C2A" w:rsidRPr="00FE745E">
              <w:rPr>
                <w:sz w:val="16"/>
                <w:szCs w:val="16"/>
              </w:rPr>
              <w:t xml:space="preserve">Able and love to teach and share with others base on </w:t>
            </w:r>
            <w:r w:rsidR="00521962" w:rsidRPr="00FE745E">
              <w:rPr>
                <w:sz w:val="16"/>
                <w:szCs w:val="16"/>
              </w:rPr>
              <w:t>discovered</w:t>
            </w:r>
            <w:r w:rsidR="00D70745" w:rsidRPr="00FE745E">
              <w:rPr>
                <w:sz w:val="16"/>
                <w:szCs w:val="16"/>
              </w:rPr>
              <w:t xml:space="preserve"> and new </w:t>
            </w:r>
            <w:r w:rsidR="00EF5870" w:rsidRPr="00FE745E">
              <w:rPr>
                <w:sz w:val="16"/>
                <w:szCs w:val="16"/>
              </w:rPr>
              <w:t>learnt knowledge</w:t>
            </w:r>
          </w:p>
          <w:p w:rsidR="00DE3497" w:rsidRDefault="00DE3497" w:rsidP="00553C7D">
            <w:pPr>
              <w:rPr>
                <w:sz w:val="16"/>
                <w:szCs w:val="16"/>
              </w:rPr>
            </w:pPr>
          </w:p>
          <w:p w:rsidR="00A677DD" w:rsidRPr="00FE745E" w:rsidRDefault="00A677DD" w:rsidP="00553C7D">
            <w:pPr>
              <w:rPr>
                <w:sz w:val="16"/>
                <w:szCs w:val="16"/>
              </w:rPr>
            </w:pPr>
          </w:p>
        </w:tc>
      </w:tr>
      <w:tr w:rsidR="005B0C2A" w:rsidTr="00D96C01">
        <w:trPr>
          <w:cantSplit/>
        </w:trPr>
        <w:tc>
          <w:tcPr>
            <w:tcW w:w="9610" w:type="dxa"/>
            <w:gridSpan w:val="8"/>
          </w:tcPr>
          <w:p w:rsidR="005B0C2A" w:rsidRPr="008358F2" w:rsidRDefault="005B0C2A" w:rsidP="00773979">
            <w:pPr>
              <w:rPr>
                <w:b/>
              </w:rPr>
            </w:pPr>
            <w:r w:rsidRPr="008358F2">
              <w:rPr>
                <w:b/>
              </w:rPr>
              <w:t>Extra Curricular Activities</w:t>
            </w:r>
          </w:p>
        </w:tc>
      </w:tr>
      <w:tr w:rsidR="005B0C2A" w:rsidRPr="008358F2" w:rsidTr="00D96C01">
        <w:trPr>
          <w:cantSplit/>
        </w:trPr>
        <w:tc>
          <w:tcPr>
            <w:tcW w:w="9610" w:type="dxa"/>
            <w:gridSpan w:val="8"/>
          </w:tcPr>
          <w:p w:rsidR="00AF7893" w:rsidRDefault="0004295E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t xml:space="preserve">Demo chair for the </w:t>
            </w:r>
            <w:hyperlink r:id="rId32" w:history="1">
              <w:r w:rsidRPr="00A3599E">
                <w:rPr>
                  <w:rStyle w:val="Hyperlink"/>
                  <w:sz w:val="16"/>
                  <w:szCs w:val="16"/>
                </w:rPr>
                <w:t>Artificial Intelligent Demo (AID 2012)</w:t>
              </w:r>
            </w:hyperlink>
            <w:r>
              <w:rPr>
                <w:sz w:val="16"/>
                <w:szCs w:val="16"/>
              </w:rPr>
              <w:t xml:space="preserve"> </w:t>
            </w:r>
            <w:r w:rsidRPr="001556CF">
              <w:rPr>
                <w:sz w:val="16"/>
                <w:szCs w:val="16"/>
              </w:rPr>
              <w:t>co-located with the</w:t>
            </w:r>
            <w:r>
              <w:rPr>
                <w:sz w:val="16"/>
                <w:szCs w:val="16"/>
              </w:rPr>
              <w:t xml:space="preserve"> PRICAI 2012, in </w:t>
            </w:r>
            <w:proofErr w:type="spellStart"/>
            <w:r>
              <w:rPr>
                <w:sz w:val="16"/>
                <w:szCs w:val="16"/>
              </w:rPr>
              <w:t>Kuching</w:t>
            </w:r>
            <w:proofErr w:type="spellEnd"/>
            <w:r>
              <w:rPr>
                <w:sz w:val="16"/>
                <w:szCs w:val="16"/>
              </w:rPr>
              <w:t>, Sarawak, Malaysia.</w:t>
            </w:r>
          </w:p>
          <w:p w:rsidR="0055488D" w:rsidRDefault="0055488D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Paper reviewer for </w:t>
            </w:r>
            <w:hyperlink r:id="rId33" w:history="1">
              <w:r w:rsidRPr="0055488D">
                <w:rPr>
                  <w:rStyle w:val="Hyperlink"/>
                  <w:sz w:val="16"/>
                  <w:szCs w:val="16"/>
                </w:rPr>
                <w:t>PRICAI 2012 special session</w:t>
              </w:r>
            </w:hyperlink>
            <w:r w:rsidRPr="0055488D">
              <w:rPr>
                <w:sz w:val="16"/>
                <w:szCs w:val="16"/>
              </w:rPr>
              <w:t>: Computational Intelligence for Vision and Image Processing</w:t>
            </w:r>
            <w:r>
              <w:rPr>
                <w:sz w:val="16"/>
                <w:szCs w:val="16"/>
              </w:rPr>
              <w:t>.</w:t>
            </w:r>
          </w:p>
          <w:p w:rsidR="001556CF" w:rsidRDefault="001556CF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t xml:space="preserve">Demo chair for the </w:t>
            </w:r>
            <w:hyperlink r:id="rId34" w:history="1">
              <w:r w:rsidRPr="001556CF">
                <w:rPr>
                  <w:rStyle w:val="Hyperlink"/>
                  <w:sz w:val="16"/>
                  <w:szCs w:val="16"/>
                </w:rPr>
                <w:t>Artificial Intelligent Demo 2011</w:t>
              </w:r>
            </w:hyperlink>
            <w:r w:rsidRPr="001556CF">
              <w:rPr>
                <w:sz w:val="16"/>
                <w:szCs w:val="16"/>
              </w:rPr>
              <w:t xml:space="preserve"> co-located with the </w:t>
            </w:r>
            <w:hyperlink r:id="rId35" w:history="1">
              <w:r w:rsidRPr="001556CF">
                <w:rPr>
                  <w:rStyle w:val="Hyperlink"/>
                  <w:sz w:val="16"/>
                  <w:szCs w:val="16"/>
                </w:rPr>
                <w:t>3rd Malaysian Joint Conference on Artificial Intelligence (MJCAI 2011)</w:t>
              </w:r>
            </w:hyperlink>
            <w:r w:rsidRPr="001556CF">
              <w:rPr>
                <w:sz w:val="16"/>
                <w:szCs w:val="16"/>
              </w:rPr>
              <w:t xml:space="preserve"> and the </w:t>
            </w:r>
            <w:hyperlink r:id="rId36" w:history="1">
              <w:r w:rsidRPr="001556CF">
                <w:rPr>
                  <w:rStyle w:val="Hyperlink"/>
                  <w:sz w:val="16"/>
                  <w:szCs w:val="16"/>
                </w:rPr>
                <w:t xml:space="preserve">3rd Semantic Technology </w:t>
              </w:r>
              <w:proofErr w:type="gramStart"/>
              <w:r w:rsidRPr="001556CF">
                <w:rPr>
                  <w:rStyle w:val="Hyperlink"/>
                  <w:sz w:val="16"/>
                  <w:szCs w:val="16"/>
                </w:rPr>
                <w:t>And</w:t>
              </w:r>
              <w:proofErr w:type="gramEnd"/>
              <w:r w:rsidRPr="001556CF">
                <w:rPr>
                  <w:rStyle w:val="Hyperlink"/>
                  <w:sz w:val="16"/>
                  <w:szCs w:val="16"/>
                </w:rPr>
                <w:t xml:space="preserve"> Knowledge Engineering Conference (STAKE 2011)</w:t>
              </w:r>
            </w:hyperlink>
            <w:r w:rsidRPr="001556CF">
              <w:rPr>
                <w:sz w:val="16"/>
                <w:szCs w:val="16"/>
              </w:rPr>
              <w:t xml:space="preserve"> at UNITEN Putrajaya Campus, Malaysia.</w:t>
            </w:r>
          </w:p>
          <w:p w:rsidR="00D43072" w:rsidRPr="008358F2" w:rsidRDefault="0026176A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Sponsorship chair for</w:t>
            </w:r>
            <w:r w:rsidR="004B0D13" w:rsidRPr="008358F2">
              <w:rPr>
                <w:sz w:val="16"/>
                <w:szCs w:val="16"/>
              </w:rPr>
              <w:t xml:space="preserve"> the</w:t>
            </w:r>
            <w:r w:rsidRPr="008358F2">
              <w:rPr>
                <w:sz w:val="16"/>
                <w:szCs w:val="16"/>
              </w:rPr>
              <w:t xml:space="preserve"> </w:t>
            </w:r>
            <w:hyperlink r:id="rId37" w:history="1">
              <w:r w:rsidRPr="008358F2">
                <w:rPr>
                  <w:rStyle w:val="Hyperlink"/>
                  <w:sz w:val="16"/>
                  <w:szCs w:val="16"/>
                </w:rPr>
                <w:t>Third Malaysian Joint Conference on Artificial Intelligence</w:t>
              </w:r>
            </w:hyperlink>
            <w:r w:rsidR="004B0D13" w:rsidRPr="008358F2">
              <w:rPr>
                <w:sz w:val="16"/>
                <w:szCs w:val="16"/>
              </w:rPr>
              <w:t xml:space="preserve"> and </w:t>
            </w:r>
            <w:hyperlink r:id="rId38" w:history="1">
              <w:r w:rsidR="004B0D13" w:rsidRPr="008358F2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="004B0D13" w:rsidRPr="008358F2">
              <w:rPr>
                <w:sz w:val="16"/>
                <w:szCs w:val="16"/>
              </w:rPr>
              <w:t xml:space="preserve">, year 2011; Review committee for </w:t>
            </w:r>
            <w:hyperlink r:id="rId39" w:history="1">
              <w:r w:rsidR="004B0D13" w:rsidRPr="008358F2">
                <w:rPr>
                  <w:rStyle w:val="Hyperlink"/>
                  <w:sz w:val="16"/>
                  <w:szCs w:val="16"/>
                </w:rPr>
                <w:t>Artificial Intelligent Tutorial (AIT)</w:t>
              </w:r>
            </w:hyperlink>
            <w:r w:rsidR="004B0D13" w:rsidRPr="008358F2">
              <w:rPr>
                <w:sz w:val="16"/>
                <w:szCs w:val="16"/>
              </w:rPr>
              <w:t xml:space="preserve"> 2011; Local Organization Committee for </w:t>
            </w:r>
            <w:hyperlink r:id="rId40" w:history="1">
              <w:r w:rsidR="004B0D13" w:rsidRPr="008358F2">
                <w:rPr>
                  <w:rStyle w:val="Hyperlink"/>
                  <w:sz w:val="16"/>
                  <w:szCs w:val="16"/>
                </w:rPr>
                <w:t>Artificial Intelligence Workshops (AIW)</w:t>
              </w:r>
            </w:hyperlink>
            <w:r w:rsidR="004B0D13" w:rsidRPr="008358F2">
              <w:rPr>
                <w:sz w:val="16"/>
                <w:szCs w:val="16"/>
              </w:rPr>
              <w:t xml:space="preserve"> 2011.</w:t>
            </w:r>
          </w:p>
          <w:p w:rsidR="00763667" w:rsidRPr="008358F2" w:rsidRDefault="00B36C18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e</w:t>
            </w:r>
            <w:r w:rsidR="00763667" w:rsidRPr="008358F2">
              <w:rPr>
                <w:sz w:val="16"/>
                <w:szCs w:val="16"/>
              </w:rPr>
              <w:t>ntrepreneur training</w:t>
            </w:r>
            <w:r w:rsidRPr="008358F2">
              <w:rPr>
                <w:sz w:val="16"/>
                <w:szCs w:val="16"/>
              </w:rPr>
              <w:t xml:space="preserve"> program</w:t>
            </w:r>
            <w:r w:rsidR="00763667" w:rsidRPr="008358F2">
              <w:rPr>
                <w:sz w:val="16"/>
                <w:szCs w:val="16"/>
              </w:rPr>
              <w:t xml:space="preserve">: </w:t>
            </w:r>
            <w:r w:rsidRPr="008358F2">
              <w:rPr>
                <w:sz w:val="16"/>
                <w:szCs w:val="16"/>
              </w:rPr>
              <w:t>“</w:t>
            </w:r>
            <w:hyperlink r:id="rId41" w:history="1">
              <w:r w:rsidR="00763667" w:rsidRPr="008358F2">
                <w:rPr>
                  <w:rStyle w:val="Hyperlink"/>
                  <w:sz w:val="16"/>
                  <w:szCs w:val="16"/>
                </w:rPr>
                <w:t>Business Plan Clinic</w:t>
              </w:r>
            </w:hyperlink>
            <w:r w:rsidRPr="008358F2">
              <w:rPr>
                <w:sz w:val="16"/>
                <w:szCs w:val="16"/>
              </w:rPr>
              <w:t>”</w:t>
            </w:r>
            <w:r w:rsidR="00CC1706" w:rsidRPr="008358F2">
              <w:rPr>
                <w:sz w:val="16"/>
                <w:szCs w:val="16"/>
              </w:rPr>
              <w:t xml:space="preserve"> at </w:t>
            </w:r>
            <w:r w:rsidR="00763667" w:rsidRPr="008358F2">
              <w:rPr>
                <w:sz w:val="16"/>
                <w:szCs w:val="16"/>
              </w:rPr>
              <w:t>March 2009</w:t>
            </w:r>
            <w:r w:rsidR="00CC1706" w:rsidRPr="008358F2">
              <w:rPr>
                <w:sz w:val="16"/>
                <w:szCs w:val="16"/>
              </w:rPr>
              <w:t xml:space="preserve"> and </w:t>
            </w:r>
            <w:r w:rsidRPr="008358F2">
              <w:rPr>
                <w:sz w:val="16"/>
                <w:szCs w:val="16"/>
              </w:rPr>
              <w:t>“</w:t>
            </w:r>
            <w:hyperlink r:id="rId42" w:history="1">
              <w:r w:rsidR="00DA4BAA" w:rsidRPr="008358F2">
                <w:rPr>
                  <w:rStyle w:val="Hyperlink"/>
                  <w:sz w:val="16"/>
                  <w:szCs w:val="16"/>
                </w:rPr>
                <w:t>Step u</w:t>
              </w:r>
              <w:r w:rsidR="00CC1706" w:rsidRPr="008358F2">
                <w:rPr>
                  <w:rStyle w:val="Hyperlink"/>
                  <w:sz w:val="16"/>
                  <w:szCs w:val="16"/>
                </w:rPr>
                <w:t>p Program for Entrepreneurs</w:t>
              </w:r>
            </w:hyperlink>
            <w:r w:rsidRPr="008358F2">
              <w:rPr>
                <w:sz w:val="16"/>
                <w:szCs w:val="16"/>
              </w:rPr>
              <w:t>”</w:t>
            </w:r>
            <w:r w:rsidR="00CC1706" w:rsidRPr="008358F2">
              <w:rPr>
                <w:sz w:val="16"/>
                <w:szCs w:val="16"/>
              </w:rPr>
              <w:t xml:space="preserve"> at April 2009</w:t>
            </w:r>
            <w:r w:rsidRPr="008358F2">
              <w:rPr>
                <w:sz w:val="16"/>
                <w:szCs w:val="16"/>
              </w:rPr>
              <w:t>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IPTA Research</w:t>
            </w:r>
            <w:r w:rsidR="005A0A56" w:rsidRPr="008358F2">
              <w:rPr>
                <w:sz w:val="16"/>
                <w:szCs w:val="16"/>
              </w:rPr>
              <w:t xml:space="preserve"> &amp; Development Expo 2005, PWTC, </w:t>
            </w:r>
            <w:proofErr w:type="gramStart"/>
            <w:r w:rsidRPr="008358F2">
              <w:rPr>
                <w:sz w:val="16"/>
                <w:szCs w:val="16"/>
              </w:rPr>
              <w:t>30</w:t>
            </w:r>
            <w:proofErr w:type="gramEnd"/>
            <w:r w:rsidRPr="008358F2">
              <w:rPr>
                <w:sz w:val="16"/>
                <w:szCs w:val="16"/>
              </w:rPr>
              <w:t xml:space="preserve"> Sep-2 Oct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“Closed dialogue with deputy minister of health Malaysia”, 23</w:t>
            </w:r>
            <w:r w:rsidRPr="008358F2">
              <w:rPr>
                <w:sz w:val="16"/>
                <w:szCs w:val="16"/>
                <w:vertAlign w:val="superscript"/>
              </w:rPr>
              <w:t>rd</w:t>
            </w:r>
            <w:r w:rsidRPr="008358F2">
              <w:rPr>
                <w:sz w:val="16"/>
                <w:szCs w:val="16"/>
              </w:rPr>
              <w:t xml:space="preserve"> June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16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 xml:space="preserve"> International Invention Innovation Industrial Design &amp; Technology Exhibition 2005 (ITEX 2005), Kuala Lumpur, Malaysia, 19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>-21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MSC-</w:t>
            </w:r>
            <w:proofErr w:type="spellStart"/>
            <w:r w:rsidRPr="008358F2">
              <w:rPr>
                <w:sz w:val="16"/>
                <w:szCs w:val="16"/>
              </w:rPr>
              <w:t>Technopreneur</w:t>
            </w:r>
            <w:proofErr w:type="spellEnd"/>
            <w:r w:rsidRPr="008358F2">
              <w:rPr>
                <w:sz w:val="16"/>
                <w:szCs w:val="16"/>
              </w:rPr>
              <w:t xml:space="preserve"> Development Seminar &amp; Workshop, 31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2004.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Represented University Of Malaya in the ACM International Collegiate Programming Contest, Asia Region Contest held in Hong Kong in October 2000.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Positioned as Marketing officer, The Grand Asia Chess Challenge 4 project, 1999/2000.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Others:  Member, Student Library Committee, 1997/1998.  Member, Sixth Form Society, 1997/1998. Participated in National Physic Competition Pre-University level, 1998. Participated in Inter-School Mathematics Quiz in the State of Penang, 1996. Adviser of Physics Department, School Science Society, 1996. Vice-Chairman, School English Language Society, 1996. Chief of Education Department, School Inventor’s Club, 1995. Head of Physic Department, S</w:t>
            </w:r>
            <w:r w:rsidR="00D57262">
              <w:rPr>
                <w:sz w:val="16"/>
                <w:szCs w:val="16"/>
              </w:rPr>
              <w:t xml:space="preserve">chool Science Society, 1995.  </w:t>
            </w:r>
            <w:r w:rsidRPr="008358F2">
              <w:rPr>
                <w:sz w:val="16"/>
                <w:szCs w:val="16"/>
              </w:rPr>
              <w:t>Member, School JUDO Club, 1992-1996.</w:t>
            </w:r>
          </w:p>
        </w:tc>
      </w:tr>
      <w:tr w:rsidR="005B0C2A" w:rsidRPr="00BF4AAB" w:rsidTr="00D96C01">
        <w:trPr>
          <w:cantSplit/>
          <w:trHeight w:val="279"/>
        </w:trPr>
        <w:tc>
          <w:tcPr>
            <w:tcW w:w="9610" w:type="dxa"/>
            <w:gridSpan w:val="8"/>
          </w:tcPr>
          <w:p w:rsidR="000D5A9F" w:rsidRDefault="000D5A9F" w:rsidP="00773979">
            <w:pPr>
              <w:tabs>
                <w:tab w:val="num" w:pos="360"/>
              </w:tabs>
              <w:ind w:left="360" w:hanging="360"/>
              <w:rPr>
                <w:b/>
                <w:sz w:val="22"/>
                <w:szCs w:val="22"/>
              </w:rPr>
            </w:pPr>
          </w:p>
          <w:p w:rsidR="00A677DD" w:rsidRPr="00BF4AAB" w:rsidRDefault="00A677DD" w:rsidP="00773979">
            <w:pPr>
              <w:tabs>
                <w:tab w:val="num" w:pos="360"/>
              </w:tabs>
              <w:ind w:left="360" w:hanging="360"/>
              <w:rPr>
                <w:b/>
                <w:sz w:val="22"/>
                <w:szCs w:val="22"/>
              </w:rPr>
            </w:pPr>
          </w:p>
        </w:tc>
      </w:tr>
      <w:tr w:rsidR="005B0C2A" w:rsidRPr="00BF4AAB" w:rsidTr="00D96C01">
        <w:trPr>
          <w:cantSplit/>
        </w:trPr>
        <w:tc>
          <w:tcPr>
            <w:tcW w:w="9610" w:type="dxa"/>
            <w:gridSpan w:val="8"/>
          </w:tcPr>
          <w:p w:rsidR="005B0C2A" w:rsidRPr="00BF4AAB" w:rsidRDefault="005B0C2A" w:rsidP="002C570F">
            <w:pPr>
              <w:tabs>
                <w:tab w:val="num" w:pos="360"/>
              </w:tabs>
            </w:pPr>
            <w:r w:rsidRPr="00BF4AAB">
              <w:rPr>
                <w:b/>
              </w:rPr>
              <w:t>Awards</w:t>
            </w:r>
            <w:r w:rsidR="002C570F" w:rsidRPr="00BF4AAB">
              <w:t xml:space="preserve"> </w:t>
            </w:r>
          </w:p>
        </w:tc>
      </w:tr>
      <w:tr w:rsidR="005B0C2A" w:rsidRPr="00BF4AAB" w:rsidTr="00D96C01">
        <w:trPr>
          <w:cantSplit/>
        </w:trPr>
        <w:tc>
          <w:tcPr>
            <w:tcW w:w="9610" w:type="dxa"/>
            <w:gridSpan w:val="8"/>
          </w:tcPr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IPTA Expo 2005, PWTC, 2 October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“Saintis Cemerlang 2005” awarded by Ministry of Higher Education, 23 August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 xml:space="preserve">ITEX Bronze Medal award of the 16th International Invention Innovation Industrial Design &amp; Technology Exhibition 2005 (ITEX 2005), Kuala Lumpur, Malaysia, </w:t>
            </w:r>
            <w:proofErr w:type="gramStart"/>
            <w:r w:rsidRPr="00BF4AAB">
              <w:rPr>
                <w:sz w:val="16"/>
                <w:szCs w:val="16"/>
              </w:rPr>
              <w:t>19th</w:t>
            </w:r>
            <w:proofErr w:type="gramEnd"/>
            <w:r w:rsidRPr="00BF4AAB">
              <w:rPr>
                <w:sz w:val="16"/>
                <w:szCs w:val="16"/>
              </w:rPr>
              <w:t>-21st May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Invention Exhibition of New Invention, Techniques and Products 2005, Geneva, 8 April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Others: Certificate of merit for Chinese Chess Competition University of Malaya 1999.  Certificate of merit for National Physic Competition Pre-University level 1998.</w:t>
            </w:r>
          </w:p>
        </w:tc>
      </w:tr>
      <w:tr w:rsidR="005B0C2A" w:rsidRPr="00D83921" w:rsidTr="00D96C01">
        <w:trPr>
          <w:cantSplit/>
          <w:trHeight w:hRule="exact" w:val="324"/>
        </w:trPr>
        <w:tc>
          <w:tcPr>
            <w:tcW w:w="9610" w:type="dxa"/>
            <w:gridSpan w:val="8"/>
          </w:tcPr>
          <w:p w:rsidR="009C2F36" w:rsidRPr="00D83921" w:rsidRDefault="009C2F36" w:rsidP="00773979">
            <w:pPr>
              <w:rPr>
                <w:b/>
                <w:sz w:val="20"/>
                <w:szCs w:val="20"/>
              </w:rPr>
            </w:pPr>
          </w:p>
        </w:tc>
      </w:tr>
      <w:tr w:rsidR="005B0C2A" w:rsidTr="00D96C01">
        <w:trPr>
          <w:cantSplit/>
        </w:trPr>
        <w:tc>
          <w:tcPr>
            <w:tcW w:w="9610" w:type="dxa"/>
            <w:gridSpan w:val="8"/>
          </w:tcPr>
          <w:p w:rsidR="005B0C2A" w:rsidRPr="00D83921" w:rsidRDefault="005B0C2A" w:rsidP="00773979">
            <w:pPr>
              <w:rPr>
                <w:b/>
              </w:rPr>
            </w:pPr>
            <w:r w:rsidRPr="00D83921">
              <w:rPr>
                <w:b/>
              </w:rPr>
              <w:t>Publication</w:t>
            </w:r>
          </w:p>
        </w:tc>
      </w:tr>
      <w:tr w:rsidR="00124E9D" w:rsidTr="00D96C01">
        <w:trPr>
          <w:cantSplit/>
        </w:trPr>
        <w:tc>
          <w:tcPr>
            <w:tcW w:w="9610" w:type="dxa"/>
            <w:gridSpan w:val="8"/>
          </w:tcPr>
          <w:p w:rsidR="00124E9D" w:rsidRPr="00F654B6" w:rsidRDefault="00124E9D" w:rsidP="00334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proofErr w:type="spellStart"/>
            <w:r w:rsidRPr="00F654B6">
              <w:rPr>
                <w:sz w:val="16"/>
                <w:szCs w:val="16"/>
              </w:rPr>
              <w:t>N.Selvanathan</w:t>
            </w:r>
            <w:proofErr w:type="spellEnd"/>
            <w:r w:rsidRPr="00F654B6">
              <w:rPr>
                <w:sz w:val="16"/>
                <w:szCs w:val="16"/>
              </w:rPr>
              <w:t xml:space="preserve">, S. Y. Tan, </w:t>
            </w:r>
            <w:proofErr w:type="spellStart"/>
            <w:r w:rsidRPr="00F654B6">
              <w:rPr>
                <w:sz w:val="16"/>
                <w:szCs w:val="16"/>
              </w:rPr>
              <w:t>S.Nagappan</w:t>
            </w:r>
            <w:proofErr w:type="spellEnd"/>
            <w:r w:rsidRPr="00F654B6">
              <w:rPr>
                <w:sz w:val="16"/>
                <w:szCs w:val="16"/>
              </w:rPr>
              <w:t xml:space="preserve"> and </w:t>
            </w:r>
            <w:proofErr w:type="spellStart"/>
            <w:r w:rsidRPr="00F654B6">
              <w:rPr>
                <w:sz w:val="16"/>
                <w:szCs w:val="16"/>
              </w:rPr>
              <w:t>M.Sankupellay</w:t>
            </w:r>
            <w:proofErr w:type="spellEnd"/>
            <w:r w:rsidRPr="00F654B6">
              <w:rPr>
                <w:sz w:val="16"/>
                <w:szCs w:val="16"/>
              </w:rPr>
              <w:t xml:space="preserve">. “The fiber-fluid model of the human heart”. Journal of Science &amp; Technology in the Tropics, </w:t>
            </w:r>
            <w:proofErr w:type="spellStart"/>
            <w:r w:rsidRPr="00F654B6">
              <w:rPr>
                <w:sz w:val="16"/>
                <w:szCs w:val="16"/>
              </w:rPr>
              <w:t>Vol</w:t>
            </w:r>
            <w:proofErr w:type="spellEnd"/>
            <w:r w:rsidRPr="00F654B6">
              <w:rPr>
                <w:sz w:val="16"/>
                <w:szCs w:val="16"/>
              </w:rPr>
              <w:t xml:space="preserve"> 1. No. 1, Jun 2005.</w:t>
            </w:r>
          </w:p>
        </w:tc>
      </w:tr>
      <w:tr w:rsidR="005B0C2A" w:rsidTr="00D96C01">
        <w:trPr>
          <w:cantSplit/>
        </w:trPr>
        <w:tc>
          <w:tcPr>
            <w:tcW w:w="9610" w:type="dxa"/>
            <w:gridSpan w:val="8"/>
          </w:tcPr>
          <w:p w:rsidR="00A43C45" w:rsidRPr="00F654B6" w:rsidRDefault="003C4E6C" w:rsidP="00334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3C4E6C">
              <w:rPr>
                <w:sz w:val="16"/>
                <w:szCs w:val="16"/>
                <w:lang w:val="sv-SE"/>
              </w:rPr>
              <w:t xml:space="preserve">S. Y. Tan, Selvanathan Narainasamy, Somasundaram Nagappan. </w:t>
            </w:r>
            <w:r w:rsidRPr="003C4E6C">
              <w:rPr>
                <w:sz w:val="16"/>
                <w:szCs w:val="16"/>
              </w:rPr>
              <w:t xml:space="preserve">“Non-Invasive Method for Patient-Specific Virtual Heart Based on Fiber-Fluid Model”. Journal of Mobile Multimedia, </w:t>
            </w:r>
            <w:proofErr w:type="spellStart"/>
            <w:r w:rsidRPr="003C4E6C">
              <w:rPr>
                <w:sz w:val="16"/>
                <w:szCs w:val="16"/>
              </w:rPr>
              <w:t>Vol</w:t>
            </w:r>
            <w:proofErr w:type="spellEnd"/>
            <w:r w:rsidRPr="003C4E6C">
              <w:rPr>
                <w:sz w:val="16"/>
                <w:szCs w:val="16"/>
              </w:rPr>
              <w:t xml:space="preserve"> 2, No 1, 2006.</w:t>
            </w:r>
          </w:p>
        </w:tc>
      </w:tr>
      <w:tr w:rsidR="00124E9D" w:rsidTr="00D96C01">
        <w:trPr>
          <w:cantSplit/>
        </w:trPr>
        <w:tc>
          <w:tcPr>
            <w:tcW w:w="9610" w:type="dxa"/>
            <w:gridSpan w:val="8"/>
          </w:tcPr>
          <w:p w:rsidR="00124E9D" w:rsidRPr="00F654B6" w:rsidRDefault="00F85F58" w:rsidP="007F0A05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F85F58">
              <w:rPr>
                <w:sz w:val="16"/>
                <w:szCs w:val="16"/>
              </w:rPr>
              <w:t>S. Y. Tan, C.C. Kiu, Dickson Lukose. Automatic Question Generator Evaluating In 3rd Semantic Technology and Knowledge Engineering (STAKE 2011), UNITEN Putrajaya, Malaysia, July 18-22, 2011.</w:t>
            </w:r>
          </w:p>
        </w:tc>
      </w:tr>
      <w:tr w:rsidR="008C10D0" w:rsidTr="00D96C01">
        <w:trPr>
          <w:cantSplit/>
        </w:trPr>
        <w:tc>
          <w:tcPr>
            <w:tcW w:w="9610" w:type="dxa"/>
            <w:gridSpan w:val="8"/>
          </w:tcPr>
          <w:p w:rsidR="008C10D0" w:rsidRPr="00F85F58" w:rsidRDefault="008C10D0" w:rsidP="007F0A05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8C10D0">
              <w:rPr>
                <w:sz w:val="16"/>
                <w:szCs w:val="16"/>
              </w:rPr>
              <w:t xml:space="preserve">S. Y. Tan, C.C. Kiu, Dickson Lukose. Ontology Independent Question Generator </w:t>
            </w:r>
            <w:r w:rsidR="00122C15" w:rsidRPr="008C10D0">
              <w:rPr>
                <w:sz w:val="16"/>
                <w:szCs w:val="16"/>
              </w:rPr>
              <w:t>in</w:t>
            </w:r>
            <w:r w:rsidRPr="008C10D0">
              <w:rPr>
                <w:sz w:val="16"/>
                <w:szCs w:val="16"/>
              </w:rPr>
              <w:t xml:space="preserve"> Demo Proceedings of the 3rd Malaysia Joint Conference on Artificial Intelligence, UNITEN Putrajaya, Malaysia, July 18-22, 2011.</w:t>
            </w:r>
          </w:p>
        </w:tc>
      </w:tr>
      <w:tr w:rsidR="00EC7C42" w:rsidTr="00D96C01">
        <w:trPr>
          <w:cantSplit/>
        </w:trPr>
        <w:tc>
          <w:tcPr>
            <w:tcW w:w="9610" w:type="dxa"/>
            <w:gridSpan w:val="8"/>
          </w:tcPr>
          <w:p w:rsidR="007062A0" w:rsidRPr="00013223" w:rsidRDefault="008F67D3" w:rsidP="00013223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F654B6">
              <w:rPr>
                <w:sz w:val="16"/>
                <w:szCs w:val="16"/>
              </w:rPr>
              <w:t>S.Y. Tan, C. C. Kiu, Dickson Lukose. “</w:t>
            </w:r>
            <w:r w:rsidR="007F0A05" w:rsidRPr="00F654B6">
              <w:rPr>
                <w:sz w:val="16"/>
                <w:szCs w:val="16"/>
              </w:rPr>
              <w:t>Ontology Independent Automatic Question Generation and Assessment”. (To publish after  related patent approved)</w:t>
            </w:r>
          </w:p>
        </w:tc>
      </w:tr>
      <w:tr w:rsidR="00013223" w:rsidTr="00D96C01">
        <w:trPr>
          <w:cantSplit/>
        </w:trPr>
        <w:tc>
          <w:tcPr>
            <w:tcW w:w="9610" w:type="dxa"/>
            <w:gridSpan w:val="8"/>
          </w:tcPr>
          <w:p w:rsidR="00013223" w:rsidRPr="00F654B6" w:rsidRDefault="00013223" w:rsidP="007F0A05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S.Y. Tan, </w:t>
            </w:r>
            <w:proofErr w:type="spellStart"/>
            <w:r>
              <w:rPr>
                <w:sz w:val="16"/>
                <w:szCs w:val="16"/>
              </w:rPr>
              <w:t>C.W.Bong</w:t>
            </w:r>
            <w:proofErr w:type="spellEnd"/>
            <w:r>
              <w:rPr>
                <w:sz w:val="16"/>
                <w:szCs w:val="16"/>
              </w:rPr>
              <w:t>, Dickson Lukose. “</w:t>
            </w:r>
            <w:r w:rsidRPr="007062A0">
              <w:rPr>
                <w:sz w:val="16"/>
                <w:szCs w:val="16"/>
              </w:rPr>
              <w:t>Building Detection with Loosely-Coupled</w:t>
            </w:r>
            <w:r>
              <w:rPr>
                <w:sz w:val="16"/>
                <w:szCs w:val="16"/>
              </w:rPr>
              <w:t xml:space="preserve"> </w:t>
            </w:r>
            <w:r w:rsidRPr="007062A0">
              <w:rPr>
                <w:sz w:val="16"/>
                <w:szCs w:val="16"/>
              </w:rPr>
              <w:t>Hybrid Feature Descriptors</w:t>
            </w:r>
            <w:r>
              <w:rPr>
                <w:sz w:val="16"/>
                <w:szCs w:val="16"/>
              </w:rPr>
              <w:t xml:space="preserve">”. </w:t>
            </w:r>
            <w:r w:rsidRPr="00F654B6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Drafted</w:t>
            </w:r>
            <w:r w:rsidRPr="00F654B6">
              <w:rPr>
                <w:sz w:val="16"/>
                <w:szCs w:val="16"/>
              </w:rPr>
              <w:t>)</w:t>
            </w:r>
          </w:p>
        </w:tc>
      </w:tr>
      <w:tr w:rsidR="005B0C2A" w:rsidTr="00D96C01">
        <w:trPr>
          <w:cantSplit/>
        </w:trPr>
        <w:tc>
          <w:tcPr>
            <w:tcW w:w="9610" w:type="dxa"/>
            <w:gridSpan w:val="8"/>
          </w:tcPr>
          <w:p w:rsidR="000D5A9F" w:rsidRDefault="000D5A9F" w:rsidP="003331FF">
            <w:pPr>
              <w:tabs>
                <w:tab w:val="num" w:pos="360"/>
              </w:tabs>
              <w:rPr>
                <w:b/>
              </w:rPr>
            </w:pPr>
          </w:p>
          <w:p w:rsidR="005B0C2A" w:rsidRPr="0041683A" w:rsidRDefault="00C11360" w:rsidP="003331FF">
            <w:pPr>
              <w:tabs>
                <w:tab w:val="num" w:pos="360"/>
              </w:tabs>
              <w:rPr>
                <w:b/>
              </w:rPr>
            </w:pPr>
            <w:r>
              <w:rPr>
                <w:b/>
              </w:rPr>
              <w:br/>
            </w:r>
            <w:r w:rsidR="005B0C2A" w:rsidRPr="0041683A">
              <w:rPr>
                <w:b/>
              </w:rPr>
              <w:t>Reference</w:t>
            </w:r>
          </w:p>
        </w:tc>
      </w:tr>
      <w:tr w:rsidR="009062B8" w:rsidTr="00D96C01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:rsidR="009062B8" w:rsidRPr="0041683A" w:rsidRDefault="009062B8" w:rsidP="009062B8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3570" w:type="dxa"/>
            <w:vAlign w:val="center"/>
          </w:tcPr>
          <w:p w:rsidR="009062B8" w:rsidRPr="0041683A" w:rsidRDefault="009062B8" w:rsidP="009062B8">
            <w:pPr>
              <w:rPr>
                <w:color w:val="000000"/>
                <w:sz w:val="16"/>
                <w:szCs w:val="16"/>
              </w:rPr>
            </w:pPr>
            <w:r w:rsidRPr="004B592A">
              <w:rPr>
                <w:color w:val="000000"/>
                <w:sz w:val="16"/>
                <w:szCs w:val="16"/>
              </w:rPr>
              <w:t>Dr. Bong Chin Wei</w:t>
            </w:r>
          </w:p>
        </w:tc>
        <w:tc>
          <w:tcPr>
            <w:tcW w:w="3570" w:type="dxa"/>
            <w:gridSpan w:val="4"/>
            <w:vAlign w:val="center"/>
          </w:tcPr>
          <w:p w:rsidR="009062B8" w:rsidRPr="0041683A" w:rsidRDefault="009062B8" w:rsidP="000D5A9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 xml:space="preserve">Dr. </w:t>
            </w:r>
            <w:r w:rsidR="000D5A9F">
              <w:rPr>
                <w:color w:val="000000"/>
                <w:sz w:val="16"/>
                <w:szCs w:val="16"/>
              </w:rPr>
              <w:t>Dickson Lukose</w:t>
            </w:r>
          </w:p>
        </w:tc>
      </w:tr>
      <w:tr w:rsidR="009062B8" w:rsidTr="00D96C01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:rsidR="009062B8" w:rsidRPr="0041683A" w:rsidRDefault="009062B8" w:rsidP="009062B8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3570" w:type="dxa"/>
            <w:vAlign w:val="center"/>
          </w:tcPr>
          <w:p w:rsidR="009062B8" w:rsidRPr="0041683A" w:rsidRDefault="00CB3F59" w:rsidP="009062B8">
            <w:pPr>
              <w:rPr>
                <w:color w:val="000000"/>
                <w:sz w:val="16"/>
                <w:szCs w:val="16"/>
              </w:rPr>
            </w:pPr>
            <w:hyperlink r:id="rId43" w:history="1">
              <w:r w:rsidR="009062B8" w:rsidRPr="00AB3B59">
                <w:rPr>
                  <w:rStyle w:val="Hyperlink"/>
                  <w:sz w:val="16"/>
                  <w:szCs w:val="16"/>
                </w:rPr>
                <w:t>cw.bong@mimos.my</w:t>
              </w:r>
            </w:hyperlink>
          </w:p>
        </w:tc>
        <w:tc>
          <w:tcPr>
            <w:tcW w:w="3570" w:type="dxa"/>
            <w:gridSpan w:val="4"/>
            <w:vAlign w:val="center"/>
          </w:tcPr>
          <w:p w:rsidR="009062B8" w:rsidRPr="0041683A" w:rsidRDefault="000D5A9F" w:rsidP="000D5A9F">
            <w:pPr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(Provide upon request)</w:t>
            </w:r>
          </w:p>
        </w:tc>
      </w:tr>
      <w:tr w:rsidR="009062B8" w:rsidTr="00D96C01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:rsidR="009062B8" w:rsidRPr="0041683A" w:rsidRDefault="009062B8" w:rsidP="009062B8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3570" w:type="dxa"/>
            <w:vAlign w:val="center"/>
          </w:tcPr>
          <w:p w:rsidR="009062B8" w:rsidRPr="0041683A" w:rsidRDefault="009062B8" w:rsidP="009062B8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Senior Staff Researcher / MIMOS Berhad</w:t>
            </w:r>
          </w:p>
        </w:tc>
        <w:tc>
          <w:tcPr>
            <w:tcW w:w="3570" w:type="dxa"/>
            <w:gridSpan w:val="4"/>
            <w:vAlign w:val="center"/>
          </w:tcPr>
          <w:p w:rsidR="009062B8" w:rsidRPr="0041683A" w:rsidRDefault="009062B8" w:rsidP="000D5A9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 xml:space="preserve">Senior </w:t>
            </w:r>
            <w:r w:rsidR="000D5A9F">
              <w:rPr>
                <w:color w:val="000000"/>
                <w:sz w:val="16"/>
                <w:szCs w:val="16"/>
              </w:rPr>
              <w:t xml:space="preserve">Director </w:t>
            </w:r>
            <w:r w:rsidRPr="0041683A">
              <w:rPr>
                <w:color w:val="000000"/>
                <w:sz w:val="16"/>
                <w:szCs w:val="16"/>
              </w:rPr>
              <w:t xml:space="preserve"> / MIMOS Berhad</w:t>
            </w:r>
          </w:p>
        </w:tc>
      </w:tr>
    </w:tbl>
    <w:p w:rsidR="001A2E38" w:rsidRPr="008B0CA0" w:rsidRDefault="001A2E38" w:rsidP="001C5A5A"/>
    <w:sectPr w:rsidR="001A2E38" w:rsidRPr="008B0CA0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57B6052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77712E"/>
    <w:multiLevelType w:val="hybridMultilevel"/>
    <w:tmpl w:val="8A8A75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524B32"/>
    <w:multiLevelType w:val="hybridMultilevel"/>
    <w:tmpl w:val="B6C899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9A241AB"/>
    <w:multiLevelType w:val="multilevel"/>
    <w:tmpl w:val="9B0802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DA433A"/>
    <w:multiLevelType w:val="multilevel"/>
    <w:tmpl w:val="A378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DED48DD"/>
    <w:multiLevelType w:val="hybridMultilevel"/>
    <w:tmpl w:val="1F905E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E06627"/>
    <w:multiLevelType w:val="hybridMultilevel"/>
    <w:tmpl w:val="DC123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67B7FEE"/>
    <w:multiLevelType w:val="hybridMultilevel"/>
    <w:tmpl w:val="04D254F6"/>
    <w:lvl w:ilvl="0" w:tplc="108884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80324B2"/>
    <w:multiLevelType w:val="hybridMultilevel"/>
    <w:tmpl w:val="711C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F6BEE"/>
    <w:multiLevelType w:val="hybridMultilevel"/>
    <w:tmpl w:val="9B0802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B6E622D"/>
    <w:multiLevelType w:val="multilevel"/>
    <w:tmpl w:val="EDAA461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D8E6056"/>
    <w:multiLevelType w:val="multilevel"/>
    <w:tmpl w:val="1F905E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DEF5F49"/>
    <w:multiLevelType w:val="hybridMultilevel"/>
    <w:tmpl w:val="6304F38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1D207A7"/>
    <w:multiLevelType w:val="hybridMultilevel"/>
    <w:tmpl w:val="6B9A75D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38D5ABE"/>
    <w:multiLevelType w:val="hybridMultilevel"/>
    <w:tmpl w:val="CA7A27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486252C"/>
    <w:multiLevelType w:val="hybridMultilevel"/>
    <w:tmpl w:val="9768EA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57D40D6"/>
    <w:multiLevelType w:val="hybridMultilevel"/>
    <w:tmpl w:val="6DD024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823BD7"/>
    <w:multiLevelType w:val="hybridMultilevel"/>
    <w:tmpl w:val="7DF0E9B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EFF7434"/>
    <w:multiLevelType w:val="hybridMultilevel"/>
    <w:tmpl w:val="9BBE4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1AE7A5A"/>
    <w:multiLevelType w:val="hybridMultilevel"/>
    <w:tmpl w:val="2BEAF9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7E31F88"/>
    <w:multiLevelType w:val="multilevel"/>
    <w:tmpl w:val="E24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F63AC3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4DC53F2C"/>
    <w:multiLevelType w:val="hybridMultilevel"/>
    <w:tmpl w:val="5F105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35E7C42"/>
    <w:multiLevelType w:val="hybridMultilevel"/>
    <w:tmpl w:val="CEC86C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A77BB7"/>
    <w:multiLevelType w:val="hybridMultilevel"/>
    <w:tmpl w:val="AB8C8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1A37905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E61805"/>
    <w:multiLevelType w:val="hybridMultilevel"/>
    <w:tmpl w:val="C3FC2680"/>
    <w:lvl w:ilvl="0" w:tplc="FD180AF6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C43F4A"/>
    <w:multiLevelType w:val="hybridMultilevel"/>
    <w:tmpl w:val="5AE0C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582222"/>
    <w:multiLevelType w:val="hybridMultilevel"/>
    <w:tmpl w:val="09369B5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7BB0DED"/>
    <w:multiLevelType w:val="hybridMultilevel"/>
    <w:tmpl w:val="EDAA461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BEF4669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23"/>
  </w:num>
  <w:num w:numId="4">
    <w:abstractNumId w:val="2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3"/>
  </w:num>
  <w:num w:numId="10">
    <w:abstractNumId w:val="34"/>
  </w:num>
  <w:num w:numId="11">
    <w:abstractNumId w:val="40"/>
  </w:num>
  <w:num w:numId="12">
    <w:abstractNumId w:val="43"/>
  </w:num>
  <w:num w:numId="13">
    <w:abstractNumId w:val="33"/>
  </w:num>
  <w:num w:numId="14">
    <w:abstractNumId w:val="28"/>
  </w:num>
  <w:num w:numId="15">
    <w:abstractNumId w:val="18"/>
  </w:num>
  <w:num w:numId="16">
    <w:abstractNumId w:val="10"/>
  </w:num>
  <w:num w:numId="17">
    <w:abstractNumId w:val="32"/>
  </w:num>
  <w:num w:numId="18">
    <w:abstractNumId w:val="5"/>
  </w:num>
  <w:num w:numId="19">
    <w:abstractNumId w:val="38"/>
  </w:num>
  <w:num w:numId="20">
    <w:abstractNumId w:val="12"/>
  </w:num>
  <w:num w:numId="21">
    <w:abstractNumId w:val="11"/>
  </w:num>
  <w:num w:numId="22">
    <w:abstractNumId w:val="17"/>
  </w:num>
  <w:num w:numId="23">
    <w:abstractNumId w:val="9"/>
  </w:num>
  <w:num w:numId="24">
    <w:abstractNumId w:val="27"/>
  </w:num>
  <w:num w:numId="25">
    <w:abstractNumId w:val="44"/>
  </w:num>
  <w:num w:numId="26">
    <w:abstractNumId w:val="16"/>
  </w:num>
  <w:num w:numId="27">
    <w:abstractNumId w:val="22"/>
  </w:num>
  <w:num w:numId="28">
    <w:abstractNumId w:val="4"/>
  </w:num>
  <w:num w:numId="29">
    <w:abstractNumId w:val="19"/>
  </w:num>
  <w:num w:numId="30">
    <w:abstractNumId w:val="37"/>
  </w:num>
  <w:num w:numId="31">
    <w:abstractNumId w:val="1"/>
  </w:num>
  <w:num w:numId="32">
    <w:abstractNumId w:val="3"/>
  </w:num>
  <w:num w:numId="33">
    <w:abstractNumId w:val="2"/>
  </w:num>
  <w:num w:numId="34">
    <w:abstractNumId w:val="46"/>
  </w:num>
  <w:num w:numId="35">
    <w:abstractNumId w:val="39"/>
  </w:num>
  <w:num w:numId="36">
    <w:abstractNumId w:val="31"/>
  </w:num>
  <w:num w:numId="37">
    <w:abstractNumId w:val="45"/>
  </w:num>
  <w:num w:numId="38">
    <w:abstractNumId w:val="15"/>
  </w:num>
  <w:num w:numId="39">
    <w:abstractNumId w:val="6"/>
  </w:num>
  <w:num w:numId="40">
    <w:abstractNumId w:val="0"/>
  </w:num>
  <w:num w:numId="41">
    <w:abstractNumId w:val="36"/>
  </w:num>
  <w:num w:numId="42">
    <w:abstractNumId w:val="14"/>
  </w:num>
  <w:num w:numId="43">
    <w:abstractNumId w:val="41"/>
  </w:num>
  <w:num w:numId="44">
    <w:abstractNumId w:val="25"/>
  </w:num>
  <w:num w:numId="45">
    <w:abstractNumId w:val="35"/>
  </w:num>
  <w:num w:numId="46">
    <w:abstractNumId w:val="7"/>
  </w:num>
  <w:num w:numId="4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compat>
    <w:useFELayout/>
  </w:compat>
  <w:rsids>
    <w:rsidRoot w:val="000548A4"/>
    <w:rsid w:val="00002A1D"/>
    <w:rsid w:val="00003622"/>
    <w:rsid w:val="000039BA"/>
    <w:rsid w:val="00003DE0"/>
    <w:rsid w:val="00004A78"/>
    <w:rsid w:val="00005155"/>
    <w:rsid w:val="00005260"/>
    <w:rsid w:val="00005819"/>
    <w:rsid w:val="00005FD1"/>
    <w:rsid w:val="00007258"/>
    <w:rsid w:val="0000779B"/>
    <w:rsid w:val="00010AB7"/>
    <w:rsid w:val="00010B77"/>
    <w:rsid w:val="00013192"/>
    <w:rsid w:val="00013223"/>
    <w:rsid w:val="000132D6"/>
    <w:rsid w:val="000147A3"/>
    <w:rsid w:val="000202D3"/>
    <w:rsid w:val="00021D80"/>
    <w:rsid w:val="0002374D"/>
    <w:rsid w:val="00023861"/>
    <w:rsid w:val="000258A6"/>
    <w:rsid w:val="00026716"/>
    <w:rsid w:val="00027231"/>
    <w:rsid w:val="000279DB"/>
    <w:rsid w:val="0003112D"/>
    <w:rsid w:val="000321E2"/>
    <w:rsid w:val="000338A7"/>
    <w:rsid w:val="000353BA"/>
    <w:rsid w:val="000362D7"/>
    <w:rsid w:val="00036E73"/>
    <w:rsid w:val="0003778E"/>
    <w:rsid w:val="0004131F"/>
    <w:rsid w:val="000419B1"/>
    <w:rsid w:val="00041CF4"/>
    <w:rsid w:val="0004282E"/>
    <w:rsid w:val="0004295E"/>
    <w:rsid w:val="00042BF1"/>
    <w:rsid w:val="00044D96"/>
    <w:rsid w:val="00045F48"/>
    <w:rsid w:val="000468E6"/>
    <w:rsid w:val="000528EB"/>
    <w:rsid w:val="000530B9"/>
    <w:rsid w:val="000548A4"/>
    <w:rsid w:val="00055F47"/>
    <w:rsid w:val="00056F62"/>
    <w:rsid w:val="000579E8"/>
    <w:rsid w:val="000606A1"/>
    <w:rsid w:val="00060AFA"/>
    <w:rsid w:val="00063E27"/>
    <w:rsid w:val="00064491"/>
    <w:rsid w:val="00066396"/>
    <w:rsid w:val="000664F8"/>
    <w:rsid w:val="00066C83"/>
    <w:rsid w:val="0007113E"/>
    <w:rsid w:val="00074FB0"/>
    <w:rsid w:val="00080D5E"/>
    <w:rsid w:val="00081D97"/>
    <w:rsid w:val="00081ED9"/>
    <w:rsid w:val="00082286"/>
    <w:rsid w:val="00082A75"/>
    <w:rsid w:val="00087194"/>
    <w:rsid w:val="0009031F"/>
    <w:rsid w:val="0009118F"/>
    <w:rsid w:val="0009359F"/>
    <w:rsid w:val="00093B06"/>
    <w:rsid w:val="0009633C"/>
    <w:rsid w:val="0009645A"/>
    <w:rsid w:val="00096F1C"/>
    <w:rsid w:val="00097281"/>
    <w:rsid w:val="000972F5"/>
    <w:rsid w:val="00097523"/>
    <w:rsid w:val="00097A63"/>
    <w:rsid w:val="000A06F1"/>
    <w:rsid w:val="000A165E"/>
    <w:rsid w:val="000A3519"/>
    <w:rsid w:val="000A5D61"/>
    <w:rsid w:val="000A6288"/>
    <w:rsid w:val="000A63EC"/>
    <w:rsid w:val="000A6482"/>
    <w:rsid w:val="000B102B"/>
    <w:rsid w:val="000B2D59"/>
    <w:rsid w:val="000B3B7F"/>
    <w:rsid w:val="000B510C"/>
    <w:rsid w:val="000B743C"/>
    <w:rsid w:val="000B7F42"/>
    <w:rsid w:val="000C0E8E"/>
    <w:rsid w:val="000C0FAD"/>
    <w:rsid w:val="000C16FB"/>
    <w:rsid w:val="000C171C"/>
    <w:rsid w:val="000C21CF"/>
    <w:rsid w:val="000C2CAB"/>
    <w:rsid w:val="000C35E6"/>
    <w:rsid w:val="000C507D"/>
    <w:rsid w:val="000C53E0"/>
    <w:rsid w:val="000C6502"/>
    <w:rsid w:val="000D0D31"/>
    <w:rsid w:val="000D0F1B"/>
    <w:rsid w:val="000D1E42"/>
    <w:rsid w:val="000D4814"/>
    <w:rsid w:val="000D5A9F"/>
    <w:rsid w:val="000D6A57"/>
    <w:rsid w:val="000D6AC4"/>
    <w:rsid w:val="000D7479"/>
    <w:rsid w:val="000E00B3"/>
    <w:rsid w:val="000E13C2"/>
    <w:rsid w:val="000E1994"/>
    <w:rsid w:val="000E2802"/>
    <w:rsid w:val="000E775F"/>
    <w:rsid w:val="000F088A"/>
    <w:rsid w:val="000F1B0D"/>
    <w:rsid w:val="000F1ECF"/>
    <w:rsid w:val="000F4619"/>
    <w:rsid w:val="000F4E5F"/>
    <w:rsid w:val="000F5977"/>
    <w:rsid w:val="000F5A29"/>
    <w:rsid w:val="001000E8"/>
    <w:rsid w:val="0010049B"/>
    <w:rsid w:val="001004B2"/>
    <w:rsid w:val="00101D64"/>
    <w:rsid w:val="00105D5A"/>
    <w:rsid w:val="00111B02"/>
    <w:rsid w:val="00114B2C"/>
    <w:rsid w:val="00115A2C"/>
    <w:rsid w:val="00117892"/>
    <w:rsid w:val="00120DD5"/>
    <w:rsid w:val="00122175"/>
    <w:rsid w:val="00122264"/>
    <w:rsid w:val="00122C15"/>
    <w:rsid w:val="00123BF0"/>
    <w:rsid w:val="00124E9D"/>
    <w:rsid w:val="00126ACF"/>
    <w:rsid w:val="00126D87"/>
    <w:rsid w:val="00127918"/>
    <w:rsid w:val="00130719"/>
    <w:rsid w:val="00133283"/>
    <w:rsid w:val="001339F0"/>
    <w:rsid w:val="00133C96"/>
    <w:rsid w:val="00134796"/>
    <w:rsid w:val="00134CFF"/>
    <w:rsid w:val="001355C2"/>
    <w:rsid w:val="00135C54"/>
    <w:rsid w:val="00135D68"/>
    <w:rsid w:val="001403F6"/>
    <w:rsid w:val="00140D66"/>
    <w:rsid w:val="0014171D"/>
    <w:rsid w:val="00141D30"/>
    <w:rsid w:val="00144A9A"/>
    <w:rsid w:val="00145535"/>
    <w:rsid w:val="00146569"/>
    <w:rsid w:val="00146A98"/>
    <w:rsid w:val="001472C6"/>
    <w:rsid w:val="001479B1"/>
    <w:rsid w:val="00147A75"/>
    <w:rsid w:val="0015146B"/>
    <w:rsid w:val="0015203C"/>
    <w:rsid w:val="001556CF"/>
    <w:rsid w:val="00156A8A"/>
    <w:rsid w:val="001578F9"/>
    <w:rsid w:val="001611DA"/>
    <w:rsid w:val="0016263D"/>
    <w:rsid w:val="00164E41"/>
    <w:rsid w:val="0016608A"/>
    <w:rsid w:val="0017334D"/>
    <w:rsid w:val="00173A0F"/>
    <w:rsid w:val="00173AE5"/>
    <w:rsid w:val="00173FD4"/>
    <w:rsid w:val="001758AA"/>
    <w:rsid w:val="00175C7A"/>
    <w:rsid w:val="00176A91"/>
    <w:rsid w:val="00176ADD"/>
    <w:rsid w:val="00180725"/>
    <w:rsid w:val="001821AA"/>
    <w:rsid w:val="00183B95"/>
    <w:rsid w:val="00183DFE"/>
    <w:rsid w:val="00184B43"/>
    <w:rsid w:val="00187278"/>
    <w:rsid w:val="00190226"/>
    <w:rsid w:val="00190E35"/>
    <w:rsid w:val="00191FAC"/>
    <w:rsid w:val="00192BE1"/>
    <w:rsid w:val="0019726A"/>
    <w:rsid w:val="001A04F1"/>
    <w:rsid w:val="001A13F3"/>
    <w:rsid w:val="001A2E38"/>
    <w:rsid w:val="001A305F"/>
    <w:rsid w:val="001A4A94"/>
    <w:rsid w:val="001A4DA8"/>
    <w:rsid w:val="001A4E1D"/>
    <w:rsid w:val="001A5B76"/>
    <w:rsid w:val="001A65DE"/>
    <w:rsid w:val="001A73FB"/>
    <w:rsid w:val="001B0A91"/>
    <w:rsid w:val="001B1691"/>
    <w:rsid w:val="001B1AB4"/>
    <w:rsid w:val="001B23BB"/>
    <w:rsid w:val="001B296E"/>
    <w:rsid w:val="001B3449"/>
    <w:rsid w:val="001B624E"/>
    <w:rsid w:val="001C2497"/>
    <w:rsid w:val="001C39B5"/>
    <w:rsid w:val="001C5A5A"/>
    <w:rsid w:val="001C5A99"/>
    <w:rsid w:val="001C5DC4"/>
    <w:rsid w:val="001C5E94"/>
    <w:rsid w:val="001C7270"/>
    <w:rsid w:val="001D0FA1"/>
    <w:rsid w:val="001D128F"/>
    <w:rsid w:val="001D2E55"/>
    <w:rsid w:val="001D3A00"/>
    <w:rsid w:val="001D3D70"/>
    <w:rsid w:val="001D427C"/>
    <w:rsid w:val="001D4E1B"/>
    <w:rsid w:val="001E449A"/>
    <w:rsid w:val="001E4691"/>
    <w:rsid w:val="001E4DB7"/>
    <w:rsid w:val="001E70E2"/>
    <w:rsid w:val="001F09DE"/>
    <w:rsid w:val="001F0ED8"/>
    <w:rsid w:val="001F143A"/>
    <w:rsid w:val="001F311A"/>
    <w:rsid w:val="001F39E2"/>
    <w:rsid w:val="001F3C95"/>
    <w:rsid w:val="001F5337"/>
    <w:rsid w:val="001F642D"/>
    <w:rsid w:val="002012DC"/>
    <w:rsid w:val="00201BC0"/>
    <w:rsid w:val="00202F82"/>
    <w:rsid w:val="00203833"/>
    <w:rsid w:val="00205616"/>
    <w:rsid w:val="00205DF6"/>
    <w:rsid w:val="0020705A"/>
    <w:rsid w:val="00210C3C"/>
    <w:rsid w:val="00211224"/>
    <w:rsid w:val="0021123B"/>
    <w:rsid w:val="00211C86"/>
    <w:rsid w:val="0021215F"/>
    <w:rsid w:val="00212301"/>
    <w:rsid w:val="00212DBA"/>
    <w:rsid w:val="002140AC"/>
    <w:rsid w:val="002148E5"/>
    <w:rsid w:val="002177AE"/>
    <w:rsid w:val="00220351"/>
    <w:rsid w:val="0022213D"/>
    <w:rsid w:val="00222733"/>
    <w:rsid w:val="00223499"/>
    <w:rsid w:val="00225A4B"/>
    <w:rsid w:val="00225D52"/>
    <w:rsid w:val="002262E0"/>
    <w:rsid w:val="002332B8"/>
    <w:rsid w:val="00234ED4"/>
    <w:rsid w:val="0023614C"/>
    <w:rsid w:val="0024263A"/>
    <w:rsid w:val="00242AC5"/>
    <w:rsid w:val="00246074"/>
    <w:rsid w:val="002478B4"/>
    <w:rsid w:val="00251777"/>
    <w:rsid w:val="00252C86"/>
    <w:rsid w:val="00253134"/>
    <w:rsid w:val="00253A46"/>
    <w:rsid w:val="00255FDE"/>
    <w:rsid w:val="00260DDF"/>
    <w:rsid w:val="0026176A"/>
    <w:rsid w:val="00261965"/>
    <w:rsid w:val="00261D35"/>
    <w:rsid w:val="0026338A"/>
    <w:rsid w:val="00266601"/>
    <w:rsid w:val="00270464"/>
    <w:rsid w:val="00271F18"/>
    <w:rsid w:val="002735DB"/>
    <w:rsid w:val="00273EE4"/>
    <w:rsid w:val="002741F0"/>
    <w:rsid w:val="002763F9"/>
    <w:rsid w:val="002800A0"/>
    <w:rsid w:val="0028126C"/>
    <w:rsid w:val="00282764"/>
    <w:rsid w:val="00283204"/>
    <w:rsid w:val="00283A1C"/>
    <w:rsid w:val="00283EAC"/>
    <w:rsid w:val="002845D1"/>
    <w:rsid w:val="0028480A"/>
    <w:rsid w:val="00293B85"/>
    <w:rsid w:val="0029420C"/>
    <w:rsid w:val="002962B8"/>
    <w:rsid w:val="002977C5"/>
    <w:rsid w:val="0029784A"/>
    <w:rsid w:val="002A0910"/>
    <w:rsid w:val="002A0A75"/>
    <w:rsid w:val="002A133B"/>
    <w:rsid w:val="002A21CB"/>
    <w:rsid w:val="002A2C97"/>
    <w:rsid w:val="002A3A73"/>
    <w:rsid w:val="002A3E3C"/>
    <w:rsid w:val="002A5139"/>
    <w:rsid w:val="002A626D"/>
    <w:rsid w:val="002A64F3"/>
    <w:rsid w:val="002A68DE"/>
    <w:rsid w:val="002A760A"/>
    <w:rsid w:val="002B0ADC"/>
    <w:rsid w:val="002B2F8E"/>
    <w:rsid w:val="002B4809"/>
    <w:rsid w:val="002B62E7"/>
    <w:rsid w:val="002B7964"/>
    <w:rsid w:val="002C0697"/>
    <w:rsid w:val="002C0CA5"/>
    <w:rsid w:val="002C0D0E"/>
    <w:rsid w:val="002C130B"/>
    <w:rsid w:val="002C163C"/>
    <w:rsid w:val="002C4D54"/>
    <w:rsid w:val="002C570F"/>
    <w:rsid w:val="002C7D5D"/>
    <w:rsid w:val="002D0950"/>
    <w:rsid w:val="002D0A7C"/>
    <w:rsid w:val="002D0BDC"/>
    <w:rsid w:val="002D406D"/>
    <w:rsid w:val="002D5206"/>
    <w:rsid w:val="002D5CDA"/>
    <w:rsid w:val="002D6B6C"/>
    <w:rsid w:val="002E2203"/>
    <w:rsid w:val="002E24A1"/>
    <w:rsid w:val="002E2D2B"/>
    <w:rsid w:val="002E2E3A"/>
    <w:rsid w:val="002F00B3"/>
    <w:rsid w:val="002F245C"/>
    <w:rsid w:val="002F3253"/>
    <w:rsid w:val="002F4F55"/>
    <w:rsid w:val="003013A5"/>
    <w:rsid w:val="00303B4F"/>
    <w:rsid w:val="00304273"/>
    <w:rsid w:val="00306D2E"/>
    <w:rsid w:val="00306F85"/>
    <w:rsid w:val="003139D4"/>
    <w:rsid w:val="00313C57"/>
    <w:rsid w:val="003145AA"/>
    <w:rsid w:val="0031557E"/>
    <w:rsid w:val="00315EA4"/>
    <w:rsid w:val="00315F7D"/>
    <w:rsid w:val="00317552"/>
    <w:rsid w:val="003205DD"/>
    <w:rsid w:val="0032155D"/>
    <w:rsid w:val="003237EA"/>
    <w:rsid w:val="00325AF2"/>
    <w:rsid w:val="0032726A"/>
    <w:rsid w:val="00330BE1"/>
    <w:rsid w:val="00331B7C"/>
    <w:rsid w:val="003331FF"/>
    <w:rsid w:val="0033499E"/>
    <w:rsid w:val="0033578D"/>
    <w:rsid w:val="003364AA"/>
    <w:rsid w:val="0034133E"/>
    <w:rsid w:val="00341DB0"/>
    <w:rsid w:val="00343889"/>
    <w:rsid w:val="0035156F"/>
    <w:rsid w:val="003537DB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630F"/>
    <w:rsid w:val="00366E41"/>
    <w:rsid w:val="00371146"/>
    <w:rsid w:val="00371F21"/>
    <w:rsid w:val="00372ADC"/>
    <w:rsid w:val="00373624"/>
    <w:rsid w:val="00373631"/>
    <w:rsid w:val="00374856"/>
    <w:rsid w:val="00374E11"/>
    <w:rsid w:val="003761E7"/>
    <w:rsid w:val="00376403"/>
    <w:rsid w:val="0037679B"/>
    <w:rsid w:val="00380165"/>
    <w:rsid w:val="00381050"/>
    <w:rsid w:val="00381484"/>
    <w:rsid w:val="0038312F"/>
    <w:rsid w:val="00383B7F"/>
    <w:rsid w:val="00386E32"/>
    <w:rsid w:val="003908E4"/>
    <w:rsid w:val="00390FB0"/>
    <w:rsid w:val="00391221"/>
    <w:rsid w:val="00392864"/>
    <w:rsid w:val="00392F9A"/>
    <w:rsid w:val="00393B4B"/>
    <w:rsid w:val="00394428"/>
    <w:rsid w:val="0039593A"/>
    <w:rsid w:val="00397B9C"/>
    <w:rsid w:val="003A232D"/>
    <w:rsid w:val="003A24CC"/>
    <w:rsid w:val="003A2D35"/>
    <w:rsid w:val="003A3FDA"/>
    <w:rsid w:val="003A4122"/>
    <w:rsid w:val="003A4384"/>
    <w:rsid w:val="003A5B9B"/>
    <w:rsid w:val="003A5D32"/>
    <w:rsid w:val="003A6547"/>
    <w:rsid w:val="003A6D16"/>
    <w:rsid w:val="003B0288"/>
    <w:rsid w:val="003B1276"/>
    <w:rsid w:val="003B2208"/>
    <w:rsid w:val="003B2F7A"/>
    <w:rsid w:val="003B4841"/>
    <w:rsid w:val="003B49A7"/>
    <w:rsid w:val="003B60E6"/>
    <w:rsid w:val="003B6341"/>
    <w:rsid w:val="003C00AD"/>
    <w:rsid w:val="003C4E6C"/>
    <w:rsid w:val="003C7E0E"/>
    <w:rsid w:val="003D262D"/>
    <w:rsid w:val="003D31F0"/>
    <w:rsid w:val="003D57E2"/>
    <w:rsid w:val="003D5BE5"/>
    <w:rsid w:val="003E3655"/>
    <w:rsid w:val="003E52B3"/>
    <w:rsid w:val="003E642D"/>
    <w:rsid w:val="003E7CE9"/>
    <w:rsid w:val="003F37D7"/>
    <w:rsid w:val="003F51E2"/>
    <w:rsid w:val="003F5ECE"/>
    <w:rsid w:val="003F6F84"/>
    <w:rsid w:val="00400772"/>
    <w:rsid w:val="00400A48"/>
    <w:rsid w:val="00402104"/>
    <w:rsid w:val="004027FD"/>
    <w:rsid w:val="0040480A"/>
    <w:rsid w:val="004066F1"/>
    <w:rsid w:val="00406B4A"/>
    <w:rsid w:val="00407288"/>
    <w:rsid w:val="00410130"/>
    <w:rsid w:val="00410E60"/>
    <w:rsid w:val="0041150F"/>
    <w:rsid w:val="004132D3"/>
    <w:rsid w:val="00413798"/>
    <w:rsid w:val="00414C7E"/>
    <w:rsid w:val="00414E6F"/>
    <w:rsid w:val="0041683A"/>
    <w:rsid w:val="00417A5A"/>
    <w:rsid w:val="00420122"/>
    <w:rsid w:val="00420559"/>
    <w:rsid w:val="00420A4F"/>
    <w:rsid w:val="00421CED"/>
    <w:rsid w:val="00422818"/>
    <w:rsid w:val="00422A77"/>
    <w:rsid w:val="00423672"/>
    <w:rsid w:val="004260B7"/>
    <w:rsid w:val="00431406"/>
    <w:rsid w:val="00432824"/>
    <w:rsid w:val="00432BAA"/>
    <w:rsid w:val="004332C6"/>
    <w:rsid w:val="0043497E"/>
    <w:rsid w:val="004369BA"/>
    <w:rsid w:val="00437A30"/>
    <w:rsid w:val="00440131"/>
    <w:rsid w:val="0044018B"/>
    <w:rsid w:val="004407EF"/>
    <w:rsid w:val="00440FD4"/>
    <w:rsid w:val="00441DF4"/>
    <w:rsid w:val="0044421A"/>
    <w:rsid w:val="00444ABC"/>
    <w:rsid w:val="00444CCC"/>
    <w:rsid w:val="0044628A"/>
    <w:rsid w:val="00446633"/>
    <w:rsid w:val="004473F6"/>
    <w:rsid w:val="00447E5E"/>
    <w:rsid w:val="00451EF1"/>
    <w:rsid w:val="004529E4"/>
    <w:rsid w:val="00452B76"/>
    <w:rsid w:val="00452C32"/>
    <w:rsid w:val="004543C1"/>
    <w:rsid w:val="00455507"/>
    <w:rsid w:val="00455539"/>
    <w:rsid w:val="0045609F"/>
    <w:rsid w:val="00456944"/>
    <w:rsid w:val="004572CD"/>
    <w:rsid w:val="00457382"/>
    <w:rsid w:val="00460BE9"/>
    <w:rsid w:val="00461983"/>
    <w:rsid w:val="004713B7"/>
    <w:rsid w:val="00471C93"/>
    <w:rsid w:val="00471D01"/>
    <w:rsid w:val="00475A67"/>
    <w:rsid w:val="0048325D"/>
    <w:rsid w:val="00484CC0"/>
    <w:rsid w:val="00484FFE"/>
    <w:rsid w:val="00486865"/>
    <w:rsid w:val="00486E15"/>
    <w:rsid w:val="00487902"/>
    <w:rsid w:val="00490283"/>
    <w:rsid w:val="0049062A"/>
    <w:rsid w:val="00491057"/>
    <w:rsid w:val="00492360"/>
    <w:rsid w:val="00492776"/>
    <w:rsid w:val="00492935"/>
    <w:rsid w:val="00492A09"/>
    <w:rsid w:val="00493BA6"/>
    <w:rsid w:val="00495C2C"/>
    <w:rsid w:val="00496580"/>
    <w:rsid w:val="004A03C2"/>
    <w:rsid w:val="004A07A6"/>
    <w:rsid w:val="004A0A1E"/>
    <w:rsid w:val="004A123D"/>
    <w:rsid w:val="004A41C1"/>
    <w:rsid w:val="004A4B04"/>
    <w:rsid w:val="004A5838"/>
    <w:rsid w:val="004A58D0"/>
    <w:rsid w:val="004A59D1"/>
    <w:rsid w:val="004A6805"/>
    <w:rsid w:val="004A7014"/>
    <w:rsid w:val="004A78CA"/>
    <w:rsid w:val="004A79DB"/>
    <w:rsid w:val="004B0D13"/>
    <w:rsid w:val="004B592A"/>
    <w:rsid w:val="004B6B55"/>
    <w:rsid w:val="004B7BC7"/>
    <w:rsid w:val="004C0222"/>
    <w:rsid w:val="004C12D3"/>
    <w:rsid w:val="004C335D"/>
    <w:rsid w:val="004C55CC"/>
    <w:rsid w:val="004C6699"/>
    <w:rsid w:val="004C68CD"/>
    <w:rsid w:val="004C747D"/>
    <w:rsid w:val="004C7E2F"/>
    <w:rsid w:val="004D0C2D"/>
    <w:rsid w:val="004D1958"/>
    <w:rsid w:val="004D4DCA"/>
    <w:rsid w:val="004D519C"/>
    <w:rsid w:val="004D5645"/>
    <w:rsid w:val="004D7E51"/>
    <w:rsid w:val="004E1F5C"/>
    <w:rsid w:val="004E29BD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1539"/>
    <w:rsid w:val="004F2537"/>
    <w:rsid w:val="004F4283"/>
    <w:rsid w:val="004F46E6"/>
    <w:rsid w:val="004F6D88"/>
    <w:rsid w:val="00500C90"/>
    <w:rsid w:val="0050342B"/>
    <w:rsid w:val="00505A1F"/>
    <w:rsid w:val="00505B8A"/>
    <w:rsid w:val="00505F82"/>
    <w:rsid w:val="00511477"/>
    <w:rsid w:val="0051369D"/>
    <w:rsid w:val="005144E3"/>
    <w:rsid w:val="00514A70"/>
    <w:rsid w:val="00514FD9"/>
    <w:rsid w:val="005156DC"/>
    <w:rsid w:val="005170B7"/>
    <w:rsid w:val="005175B2"/>
    <w:rsid w:val="005178F3"/>
    <w:rsid w:val="00521962"/>
    <w:rsid w:val="005231A3"/>
    <w:rsid w:val="005249E0"/>
    <w:rsid w:val="005257F4"/>
    <w:rsid w:val="00525C2F"/>
    <w:rsid w:val="00525FEA"/>
    <w:rsid w:val="005261D9"/>
    <w:rsid w:val="0052771C"/>
    <w:rsid w:val="00530A63"/>
    <w:rsid w:val="0053153C"/>
    <w:rsid w:val="005337CA"/>
    <w:rsid w:val="005337CC"/>
    <w:rsid w:val="005353ED"/>
    <w:rsid w:val="00535552"/>
    <w:rsid w:val="00540A92"/>
    <w:rsid w:val="00542002"/>
    <w:rsid w:val="0054297A"/>
    <w:rsid w:val="00545CD4"/>
    <w:rsid w:val="00546BA6"/>
    <w:rsid w:val="0055282A"/>
    <w:rsid w:val="005535C8"/>
    <w:rsid w:val="00553915"/>
    <w:rsid w:val="00553C7D"/>
    <w:rsid w:val="0055488D"/>
    <w:rsid w:val="00554D6D"/>
    <w:rsid w:val="0055573F"/>
    <w:rsid w:val="00555E66"/>
    <w:rsid w:val="005603B2"/>
    <w:rsid w:val="005656DF"/>
    <w:rsid w:val="0056580E"/>
    <w:rsid w:val="00566882"/>
    <w:rsid w:val="005668C5"/>
    <w:rsid w:val="0056754D"/>
    <w:rsid w:val="005700D8"/>
    <w:rsid w:val="00573C5F"/>
    <w:rsid w:val="00575B67"/>
    <w:rsid w:val="0057689E"/>
    <w:rsid w:val="00576B94"/>
    <w:rsid w:val="00580FBF"/>
    <w:rsid w:val="005824B2"/>
    <w:rsid w:val="00586823"/>
    <w:rsid w:val="00592ED5"/>
    <w:rsid w:val="00595B7E"/>
    <w:rsid w:val="005976A0"/>
    <w:rsid w:val="005A0A56"/>
    <w:rsid w:val="005A0C80"/>
    <w:rsid w:val="005A0F02"/>
    <w:rsid w:val="005A1B4C"/>
    <w:rsid w:val="005A27B2"/>
    <w:rsid w:val="005A2E0E"/>
    <w:rsid w:val="005A4D2E"/>
    <w:rsid w:val="005A5064"/>
    <w:rsid w:val="005A54E0"/>
    <w:rsid w:val="005A7A52"/>
    <w:rsid w:val="005B0C2A"/>
    <w:rsid w:val="005B2298"/>
    <w:rsid w:val="005B7BC6"/>
    <w:rsid w:val="005C03A2"/>
    <w:rsid w:val="005C2FBD"/>
    <w:rsid w:val="005C2FEF"/>
    <w:rsid w:val="005C4582"/>
    <w:rsid w:val="005C5A9F"/>
    <w:rsid w:val="005C63E8"/>
    <w:rsid w:val="005D1616"/>
    <w:rsid w:val="005D1C90"/>
    <w:rsid w:val="005D354E"/>
    <w:rsid w:val="005D64B4"/>
    <w:rsid w:val="005D7256"/>
    <w:rsid w:val="005D73C4"/>
    <w:rsid w:val="005D76CA"/>
    <w:rsid w:val="005D7A2D"/>
    <w:rsid w:val="005E0643"/>
    <w:rsid w:val="005E1BB7"/>
    <w:rsid w:val="005E1DA0"/>
    <w:rsid w:val="005E1F7D"/>
    <w:rsid w:val="005E3F23"/>
    <w:rsid w:val="005E4D70"/>
    <w:rsid w:val="005E4FA7"/>
    <w:rsid w:val="005E5481"/>
    <w:rsid w:val="005E698A"/>
    <w:rsid w:val="005F152C"/>
    <w:rsid w:val="005F25A4"/>
    <w:rsid w:val="005F2BEC"/>
    <w:rsid w:val="005F2DA5"/>
    <w:rsid w:val="005F3957"/>
    <w:rsid w:val="005F5ACE"/>
    <w:rsid w:val="005F7CA6"/>
    <w:rsid w:val="00600BE3"/>
    <w:rsid w:val="00602FCB"/>
    <w:rsid w:val="006031B6"/>
    <w:rsid w:val="006054AD"/>
    <w:rsid w:val="006062DD"/>
    <w:rsid w:val="00607BED"/>
    <w:rsid w:val="00610259"/>
    <w:rsid w:val="006115CE"/>
    <w:rsid w:val="006117D6"/>
    <w:rsid w:val="00611E65"/>
    <w:rsid w:val="00612678"/>
    <w:rsid w:val="00613307"/>
    <w:rsid w:val="00613C31"/>
    <w:rsid w:val="00615DB9"/>
    <w:rsid w:val="006160E2"/>
    <w:rsid w:val="00616200"/>
    <w:rsid w:val="00625A9E"/>
    <w:rsid w:val="0063297A"/>
    <w:rsid w:val="006335A7"/>
    <w:rsid w:val="00633F40"/>
    <w:rsid w:val="00634495"/>
    <w:rsid w:val="00634CDD"/>
    <w:rsid w:val="006350E2"/>
    <w:rsid w:val="00640EFE"/>
    <w:rsid w:val="00642705"/>
    <w:rsid w:val="00643735"/>
    <w:rsid w:val="00654EF4"/>
    <w:rsid w:val="006554BA"/>
    <w:rsid w:val="006559FC"/>
    <w:rsid w:val="0065625B"/>
    <w:rsid w:val="006564AD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DE4"/>
    <w:rsid w:val="00664ECA"/>
    <w:rsid w:val="00665143"/>
    <w:rsid w:val="00665BE6"/>
    <w:rsid w:val="0066636A"/>
    <w:rsid w:val="006700AB"/>
    <w:rsid w:val="00671ACA"/>
    <w:rsid w:val="00672589"/>
    <w:rsid w:val="00673164"/>
    <w:rsid w:val="006736DD"/>
    <w:rsid w:val="00674637"/>
    <w:rsid w:val="00674AF9"/>
    <w:rsid w:val="0067536D"/>
    <w:rsid w:val="006773D7"/>
    <w:rsid w:val="0067762B"/>
    <w:rsid w:val="00677B9E"/>
    <w:rsid w:val="006800E4"/>
    <w:rsid w:val="006819B3"/>
    <w:rsid w:val="0068545E"/>
    <w:rsid w:val="00685F4C"/>
    <w:rsid w:val="00687482"/>
    <w:rsid w:val="00687CE6"/>
    <w:rsid w:val="006908D7"/>
    <w:rsid w:val="00690E13"/>
    <w:rsid w:val="0069143D"/>
    <w:rsid w:val="00692B6C"/>
    <w:rsid w:val="006933E7"/>
    <w:rsid w:val="00694275"/>
    <w:rsid w:val="00695CA3"/>
    <w:rsid w:val="006A165A"/>
    <w:rsid w:val="006A1869"/>
    <w:rsid w:val="006A3A8D"/>
    <w:rsid w:val="006A3FDF"/>
    <w:rsid w:val="006A442D"/>
    <w:rsid w:val="006A4FF7"/>
    <w:rsid w:val="006A7803"/>
    <w:rsid w:val="006B2B4B"/>
    <w:rsid w:val="006B307E"/>
    <w:rsid w:val="006C070B"/>
    <w:rsid w:val="006C1DD4"/>
    <w:rsid w:val="006C469D"/>
    <w:rsid w:val="006C5778"/>
    <w:rsid w:val="006C5B3B"/>
    <w:rsid w:val="006C6C90"/>
    <w:rsid w:val="006C74A0"/>
    <w:rsid w:val="006D0764"/>
    <w:rsid w:val="006D0CAB"/>
    <w:rsid w:val="006D16EA"/>
    <w:rsid w:val="006D1BDA"/>
    <w:rsid w:val="006D4746"/>
    <w:rsid w:val="006E1C05"/>
    <w:rsid w:val="006E3CA2"/>
    <w:rsid w:val="006E40E4"/>
    <w:rsid w:val="006E533D"/>
    <w:rsid w:val="006E66D2"/>
    <w:rsid w:val="006F024E"/>
    <w:rsid w:val="006F1D95"/>
    <w:rsid w:val="006F450E"/>
    <w:rsid w:val="006F4EA3"/>
    <w:rsid w:val="006F4ED0"/>
    <w:rsid w:val="006F53E6"/>
    <w:rsid w:val="006F5FB8"/>
    <w:rsid w:val="007010FC"/>
    <w:rsid w:val="007028CC"/>
    <w:rsid w:val="00702DA3"/>
    <w:rsid w:val="0070365C"/>
    <w:rsid w:val="007037A1"/>
    <w:rsid w:val="00704514"/>
    <w:rsid w:val="00704A65"/>
    <w:rsid w:val="007057B1"/>
    <w:rsid w:val="007062A0"/>
    <w:rsid w:val="00706434"/>
    <w:rsid w:val="007068BD"/>
    <w:rsid w:val="007074E9"/>
    <w:rsid w:val="00710FC3"/>
    <w:rsid w:val="00713321"/>
    <w:rsid w:val="00715D9C"/>
    <w:rsid w:val="00716013"/>
    <w:rsid w:val="007179BC"/>
    <w:rsid w:val="007209E5"/>
    <w:rsid w:val="007216E2"/>
    <w:rsid w:val="007221CE"/>
    <w:rsid w:val="00723F3E"/>
    <w:rsid w:val="0072455B"/>
    <w:rsid w:val="00724C49"/>
    <w:rsid w:val="007268A1"/>
    <w:rsid w:val="00730B41"/>
    <w:rsid w:val="00733DEB"/>
    <w:rsid w:val="00734325"/>
    <w:rsid w:val="007347A5"/>
    <w:rsid w:val="00735286"/>
    <w:rsid w:val="007352FB"/>
    <w:rsid w:val="00736F07"/>
    <w:rsid w:val="00740326"/>
    <w:rsid w:val="00741D94"/>
    <w:rsid w:val="0074454B"/>
    <w:rsid w:val="00745CB0"/>
    <w:rsid w:val="0074738A"/>
    <w:rsid w:val="00747972"/>
    <w:rsid w:val="00750FFD"/>
    <w:rsid w:val="00753788"/>
    <w:rsid w:val="00755CB0"/>
    <w:rsid w:val="00755FB6"/>
    <w:rsid w:val="00757A1D"/>
    <w:rsid w:val="007603F6"/>
    <w:rsid w:val="00761A56"/>
    <w:rsid w:val="00763667"/>
    <w:rsid w:val="00764CAD"/>
    <w:rsid w:val="00764E91"/>
    <w:rsid w:val="007653D7"/>
    <w:rsid w:val="00765464"/>
    <w:rsid w:val="00765A67"/>
    <w:rsid w:val="0076610A"/>
    <w:rsid w:val="00770560"/>
    <w:rsid w:val="00770A19"/>
    <w:rsid w:val="00770FCE"/>
    <w:rsid w:val="007712A3"/>
    <w:rsid w:val="007732EB"/>
    <w:rsid w:val="00773979"/>
    <w:rsid w:val="00774525"/>
    <w:rsid w:val="00774A6D"/>
    <w:rsid w:val="00776BE1"/>
    <w:rsid w:val="007777B5"/>
    <w:rsid w:val="00780E0A"/>
    <w:rsid w:val="00781B4D"/>
    <w:rsid w:val="00782EE6"/>
    <w:rsid w:val="007850B0"/>
    <w:rsid w:val="00785425"/>
    <w:rsid w:val="00785624"/>
    <w:rsid w:val="00786669"/>
    <w:rsid w:val="00786C78"/>
    <w:rsid w:val="00787044"/>
    <w:rsid w:val="00787FAB"/>
    <w:rsid w:val="00790BCD"/>
    <w:rsid w:val="00793501"/>
    <w:rsid w:val="00793A29"/>
    <w:rsid w:val="00794306"/>
    <w:rsid w:val="00794ACA"/>
    <w:rsid w:val="007952B1"/>
    <w:rsid w:val="007961EA"/>
    <w:rsid w:val="007A00A9"/>
    <w:rsid w:val="007A289A"/>
    <w:rsid w:val="007A45BD"/>
    <w:rsid w:val="007A465F"/>
    <w:rsid w:val="007B1DE4"/>
    <w:rsid w:val="007B4747"/>
    <w:rsid w:val="007B51E5"/>
    <w:rsid w:val="007B7429"/>
    <w:rsid w:val="007C115D"/>
    <w:rsid w:val="007C37BB"/>
    <w:rsid w:val="007C40E2"/>
    <w:rsid w:val="007C4183"/>
    <w:rsid w:val="007C4F67"/>
    <w:rsid w:val="007C5B16"/>
    <w:rsid w:val="007C611B"/>
    <w:rsid w:val="007C764A"/>
    <w:rsid w:val="007C7E32"/>
    <w:rsid w:val="007D0AA0"/>
    <w:rsid w:val="007D1A17"/>
    <w:rsid w:val="007D2166"/>
    <w:rsid w:val="007D33B2"/>
    <w:rsid w:val="007D4D97"/>
    <w:rsid w:val="007D6AE6"/>
    <w:rsid w:val="007D6BD5"/>
    <w:rsid w:val="007E0949"/>
    <w:rsid w:val="007E1DF1"/>
    <w:rsid w:val="007E3B7C"/>
    <w:rsid w:val="007E3D3D"/>
    <w:rsid w:val="007E4C90"/>
    <w:rsid w:val="007E532A"/>
    <w:rsid w:val="007E5B61"/>
    <w:rsid w:val="007F0A05"/>
    <w:rsid w:val="007F1BA7"/>
    <w:rsid w:val="007F3E26"/>
    <w:rsid w:val="007F4DD6"/>
    <w:rsid w:val="007F5F2C"/>
    <w:rsid w:val="007F6282"/>
    <w:rsid w:val="008000EC"/>
    <w:rsid w:val="0080409B"/>
    <w:rsid w:val="00804B5C"/>
    <w:rsid w:val="0081109E"/>
    <w:rsid w:val="00811C8A"/>
    <w:rsid w:val="00811DD4"/>
    <w:rsid w:val="00811F1A"/>
    <w:rsid w:val="00812A63"/>
    <w:rsid w:val="00816D19"/>
    <w:rsid w:val="00817484"/>
    <w:rsid w:val="00826399"/>
    <w:rsid w:val="0082719E"/>
    <w:rsid w:val="00830107"/>
    <w:rsid w:val="00831EB5"/>
    <w:rsid w:val="00832058"/>
    <w:rsid w:val="0083240F"/>
    <w:rsid w:val="00834474"/>
    <w:rsid w:val="00834EE5"/>
    <w:rsid w:val="008358F2"/>
    <w:rsid w:val="00841023"/>
    <w:rsid w:val="00843B02"/>
    <w:rsid w:val="0084560A"/>
    <w:rsid w:val="00845C80"/>
    <w:rsid w:val="00845E4C"/>
    <w:rsid w:val="00850CF6"/>
    <w:rsid w:val="008556FC"/>
    <w:rsid w:val="0085588F"/>
    <w:rsid w:val="008578D9"/>
    <w:rsid w:val="00860EF2"/>
    <w:rsid w:val="00866D36"/>
    <w:rsid w:val="008724C6"/>
    <w:rsid w:val="00875510"/>
    <w:rsid w:val="00876F1B"/>
    <w:rsid w:val="00880277"/>
    <w:rsid w:val="00881C98"/>
    <w:rsid w:val="008827EE"/>
    <w:rsid w:val="00882CF9"/>
    <w:rsid w:val="00883884"/>
    <w:rsid w:val="00883A55"/>
    <w:rsid w:val="00883F97"/>
    <w:rsid w:val="0088438C"/>
    <w:rsid w:val="0088478E"/>
    <w:rsid w:val="00885195"/>
    <w:rsid w:val="00886E9E"/>
    <w:rsid w:val="008875FA"/>
    <w:rsid w:val="00887AE6"/>
    <w:rsid w:val="00890827"/>
    <w:rsid w:val="008913F1"/>
    <w:rsid w:val="00891F6B"/>
    <w:rsid w:val="00891FBD"/>
    <w:rsid w:val="0089464B"/>
    <w:rsid w:val="00895650"/>
    <w:rsid w:val="008A0ADB"/>
    <w:rsid w:val="008A0ADF"/>
    <w:rsid w:val="008A1026"/>
    <w:rsid w:val="008A33A0"/>
    <w:rsid w:val="008A40DA"/>
    <w:rsid w:val="008A47B2"/>
    <w:rsid w:val="008A5A22"/>
    <w:rsid w:val="008B00ED"/>
    <w:rsid w:val="008B0CA0"/>
    <w:rsid w:val="008B3257"/>
    <w:rsid w:val="008B5564"/>
    <w:rsid w:val="008B5B06"/>
    <w:rsid w:val="008B7A73"/>
    <w:rsid w:val="008B7BC0"/>
    <w:rsid w:val="008C10D0"/>
    <w:rsid w:val="008C244D"/>
    <w:rsid w:val="008C4C6F"/>
    <w:rsid w:val="008C5743"/>
    <w:rsid w:val="008C636A"/>
    <w:rsid w:val="008C68B2"/>
    <w:rsid w:val="008C740E"/>
    <w:rsid w:val="008D043E"/>
    <w:rsid w:val="008D07BA"/>
    <w:rsid w:val="008D136F"/>
    <w:rsid w:val="008D19B8"/>
    <w:rsid w:val="008D2168"/>
    <w:rsid w:val="008D3B3D"/>
    <w:rsid w:val="008D3C11"/>
    <w:rsid w:val="008D58BC"/>
    <w:rsid w:val="008D69CB"/>
    <w:rsid w:val="008D72A1"/>
    <w:rsid w:val="008D7D53"/>
    <w:rsid w:val="008D7D5F"/>
    <w:rsid w:val="008D7E24"/>
    <w:rsid w:val="008D7F1B"/>
    <w:rsid w:val="008E12F3"/>
    <w:rsid w:val="008E36BC"/>
    <w:rsid w:val="008E386A"/>
    <w:rsid w:val="008F1778"/>
    <w:rsid w:val="008F20AC"/>
    <w:rsid w:val="008F2A19"/>
    <w:rsid w:val="008F35D8"/>
    <w:rsid w:val="008F48EB"/>
    <w:rsid w:val="008F4E93"/>
    <w:rsid w:val="008F5DAC"/>
    <w:rsid w:val="008F6107"/>
    <w:rsid w:val="008F67D3"/>
    <w:rsid w:val="008F71CF"/>
    <w:rsid w:val="008F751F"/>
    <w:rsid w:val="008F7DF0"/>
    <w:rsid w:val="00901C68"/>
    <w:rsid w:val="00901D1C"/>
    <w:rsid w:val="00904731"/>
    <w:rsid w:val="00904C13"/>
    <w:rsid w:val="00905B70"/>
    <w:rsid w:val="00906140"/>
    <w:rsid w:val="009062B8"/>
    <w:rsid w:val="009075E0"/>
    <w:rsid w:val="00907EF9"/>
    <w:rsid w:val="0091012D"/>
    <w:rsid w:val="00910761"/>
    <w:rsid w:val="00916F20"/>
    <w:rsid w:val="00917699"/>
    <w:rsid w:val="00922476"/>
    <w:rsid w:val="009224E8"/>
    <w:rsid w:val="00924A85"/>
    <w:rsid w:val="009250E6"/>
    <w:rsid w:val="00927C18"/>
    <w:rsid w:val="00930895"/>
    <w:rsid w:val="009323D1"/>
    <w:rsid w:val="0093323F"/>
    <w:rsid w:val="0093351F"/>
    <w:rsid w:val="00933FFC"/>
    <w:rsid w:val="00935563"/>
    <w:rsid w:val="009411B5"/>
    <w:rsid w:val="009416D5"/>
    <w:rsid w:val="0094253E"/>
    <w:rsid w:val="009426DB"/>
    <w:rsid w:val="0094343C"/>
    <w:rsid w:val="00943A4A"/>
    <w:rsid w:val="00943CE3"/>
    <w:rsid w:val="00944A46"/>
    <w:rsid w:val="00946908"/>
    <w:rsid w:val="00950223"/>
    <w:rsid w:val="009506F0"/>
    <w:rsid w:val="00951D73"/>
    <w:rsid w:val="00952D3D"/>
    <w:rsid w:val="00954EE4"/>
    <w:rsid w:val="00955589"/>
    <w:rsid w:val="0095573D"/>
    <w:rsid w:val="00955D6A"/>
    <w:rsid w:val="0095603D"/>
    <w:rsid w:val="00957290"/>
    <w:rsid w:val="0096190C"/>
    <w:rsid w:val="0096195C"/>
    <w:rsid w:val="00961BE7"/>
    <w:rsid w:val="00961FE0"/>
    <w:rsid w:val="00962365"/>
    <w:rsid w:val="009633B8"/>
    <w:rsid w:val="00963716"/>
    <w:rsid w:val="00965734"/>
    <w:rsid w:val="009731E2"/>
    <w:rsid w:val="00975B05"/>
    <w:rsid w:val="009827F3"/>
    <w:rsid w:val="009831A1"/>
    <w:rsid w:val="009832CB"/>
    <w:rsid w:val="009850D6"/>
    <w:rsid w:val="00987305"/>
    <w:rsid w:val="00990BD6"/>
    <w:rsid w:val="00992ACC"/>
    <w:rsid w:val="009935B0"/>
    <w:rsid w:val="00995071"/>
    <w:rsid w:val="009A09D1"/>
    <w:rsid w:val="009A154F"/>
    <w:rsid w:val="009A1EF1"/>
    <w:rsid w:val="009A332E"/>
    <w:rsid w:val="009A3BFD"/>
    <w:rsid w:val="009A4B34"/>
    <w:rsid w:val="009A573E"/>
    <w:rsid w:val="009A5E31"/>
    <w:rsid w:val="009A7C54"/>
    <w:rsid w:val="009B0262"/>
    <w:rsid w:val="009B093B"/>
    <w:rsid w:val="009B100C"/>
    <w:rsid w:val="009B2371"/>
    <w:rsid w:val="009B288D"/>
    <w:rsid w:val="009B2A00"/>
    <w:rsid w:val="009B4E04"/>
    <w:rsid w:val="009B54C7"/>
    <w:rsid w:val="009B7C6C"/>
    <w:rsid w:val="009B7E58"/>
    <w:rsid w:val="009C0BAD"/>
    <w:rsid w:val="009C0F03"/>
    <w:rsid w:val="009C2F36"/>
    <w:rsid w:val="009C3908"/>
    <w:rsid w:val="009C52A9"/>
    <w:rsid w:val="009C549F"/>
    <w:rsid w:val="009C5AF3"/>
    <w:rsid w:val="009C77A7"/>
    <w:rsid w:val="009D0657"/>
    <w:rsid w:val="009D09B6"/>
    <w:rsid w:val="009D1203"/>
    <w:rsid w:val="009D1510"/>
    <w:rsid w:val="009D17AD"/>
    <w:rsid w:val="009D6293"/>
    <w:rsid w:val="009D6521"/>
    <w:rsid w:val="009E05AF"/>
    <w:rsid w:val="009E0E29"/>
    <w:rsid w:val="009E3649"/>
    <w:rsid w:val="009E38E2"/>
    <w:rsid w:val="009E4029"/>
    <w:rsid w:val="009E5934"/>
    <w:rsid w:val="009E5A8E"/>
    <w:rsid w:val="009E60D2"/>
    <w:rsid w:val="009E67FF"/>
    <w:rsid w:val="009F02E9"/>
    <w:rsid w:val="009F19E0"/>
    <w:rsid w:val="009F2BDE"/>
    <w:rsid w:val="009F4B39"/>
    <w:rsid w:val="009F72DE"/>
    <w:rsid w:val="009F764E"/>
    <w:rsid w:val="00A00138"/>
    <w:rsid w:val="00A006B3"/>
    <w:rsid w:val="00A00F1C"/>
    <w:rsid w:val="00A01EE4"/>
    <w:rsid w:val="00A01F18"/>
    <w:rsid w:val="00A04458"/>
    <w:rsid w:val="00A07C88"/>
    <w:rsid w:val="00A1101A"/>
    <w:rsid w:val="00A1127C"/>
    <w:rsid w:val="00A1162D"/>
    <w:rsid w:val="00A11FFC"/>
    <w:rsid w:val="00A12497"/>
    <w:rsid w:val="00A13037"/>
    <w:rsid w:val="00A13256"/>
    <w:rsid w:val="00A14559"/>
    <w:rsid w:val="00A14944"/>
    <w:rsid w:val="00A14A69"/>
    <w:rsid w:val="00A15238"/>
    <w:rsid w:val="00A2198D"/>
    <w:rsid w:val="00A22ED7"/>
    <w:rsid w:val="00A23109"/>
    <w:rsid w:val="00A23CC4"/>
    <w:rsid w:val="00A240BA"/>
    <w:rsid w:val="00A25ABE"/>
    <w:rsid w:val="00A25D09"/>
    <w:rsid w:val="00A276F8"/>
    <w:rsid w:val="00A27BBB"/>
    <w:rsid w:val="00A27C8C"/>
    <w:rsid w:val="00A307AA"/>
    <w:rsid w:val="00A3161B"/>
    <w:rsid w:val="00A32B93"/>
    <w:rsid w:val="00A32DBA"/>
    <w:rsid w:val="00A3376E"/>
    <w:rsid w:val="00A3599E"/>
    <w:rsid w:val="00A360FD"/>
    <w:rsid w:val="00A3795D"/>
    <w:rsid w:val="00A41655"/>
    <w:rsid w:val="00A41743"/>
    <w:rsid w:val="00A43C45"/>
    <w:rsid w:val="00A44C78"/>
    <w:rsid w:val="00A457E3"/>
    <w:rsid w:val="00A478B4"/>
    <w:rsid w:val="00A5226F"/>
    <w:rsid w:val="00A5229C"/>
    <w:rsid w:val="00A528A9"/>
    <w:rsid w:val="00A545F6"/>
    <w:rsid w:val="00A54FC8"/>
    <w:rsid w:val="00A57A2F"/>
    <w:rsid w:val="00A644B8"/>
    <w:rsid w:val="00A64694"/>
    <w:rsid w:val="00A66DEB"/>
    <w:rsid w:val="00A6755A"/>
    <w:rsid w:val="00A677DD"/>
    <w:rsid w:val="00A67E51"/>
    <w:rsid w:val="00A71599"/>
    <w:rsid w:val="00A71C4A"/>
    <w:rsid w:val="00A72DFF"/>
    <w:rsid w:val="00A73228"/>
    <w:rsid w:val="00A733C2"/>
    <w:rsid w:val="00A73B74"/>
    <w:rsid w:val="00A745DE"/>
    <w:rsid w:val="00A7480F"/>
    <w:rsid w:val="00A7494A"/>
    <w:rsid w:val="00A74A18"/>
    <w:rsid w:val="00A756B1"/>
    <w:rsid w:val="00A779DA"/>
    <w:rsid w:val="00A77FB5"/>
    <w:rsid w:val="00A80DD9"/>
    <w:rsid w:val="00A81475"/>
    <w:rsid w:val="00A826D5"/>
    <w:rsid w:val="00A82991"/>
    <w:rsid w:val="00A85CFD"/>
    <w:rsid w:val="00A85E3C"/>
    <w:rsid w:val="00A86533"/>
    <w:rsid w:val="00A86FAC"/>
    <w:rsid w:val="00A91526"/>
    <w:rsid w:val="00A91CDB"/>
    <w:rsid w:val="00A93B10"/>
    <w:rsid w:val="00A94276"/>
    <w:rsid w:val="00A94478"/>
    <w:rsid w:val="00A94C7E"/>
    <w:rsid w:val="00A963E5"/>
    <w:rsid w:val="00AA19C0"/>
    <w:rsid w:val="00AA2FD4"/>
    <w:rsid w:val="00AA57B5"/>
    <w:rsid w:val="00AA619F"/>
    <w:rsid w:val="00AB0193"/>
    <w:rsid w:val="00AB0A18"/>
    <w:rsid w:val="00AB40D6"/>
    <w:rsid w:val="00AB44F1"/>
    <w:rsid w:val="00AB61EA"/>
    <w:rsid w:val="00AB71FE"/>
    <w:rsid w:val="00AB72E6"/>
    <w:rsid w:val="00AC1078"/>
    <w:rsid w:val="00AC1D56"/>
    <w:rsid w:val="00AC2992"/>
    <w:rsid w:val="00AC4000"/>
    <w:rsid w:val="00AC4902"/>
    <w:rsid w:val="00AC51A6"/>
    <w:rsid w:val="00AD1C0B"/>
    <w:rsid w:val="00AD210D"/>
    <w:rsid w:val="00AD2230"/>
    <w:rsid w:val="00AD6EBA"/>
    <w:rsid w:val="00AD78EB"/>
    <w:rsid w:val="00AE0A31"/>
    <w:rsid w:val="00AE0B08"/>
    <w:rsid w:val="00AE11B8"/>
    <w:rsid w:val="00AE1F24"/>
    <w:rsid w:val="00AE30A2"/>
    <w:rsid w:val="00AE47D0"/>
    <w:rsid w:val="00AE51C2"/>
    <w:rsid w:val="00AE6F97"/>
    <w:rsid w:val="00AF30F6"/>
    <w:rsid w:val="00AF4777"/>
    <w:rsid w:val="00AF6908"/>
    <w:rsid w:val="00AF6C40"/>
    <w:rsid w:val="00AF6E5E"/>
    <w:rsid w:val="00AF7893"/>
    <w:rsid w:val="00AF797A"/>
    <w:rsid w:val="00B00104"/>
    <w:rsid w:val="00B0145C"/>
    <w:rsid w:val="00B05B1F"/>
    <w:rsid w:val="00B063F2"/>
    <w:rsid w:val="00B06EA8"/>
    <w:rsid w:val="00B12E3C"/>
    <w:rsid w:val="00B13242"/>
    <w:rsid w:val="00B14C68"/>
    <w:rsid w:val="00B15443"/>
    <w:rsid w:val="00B1663B"/>
    <w:rsid w:val="00B17529"/>
    <w:rsid w:val="00B17E4E"/>
    <w:rsid w:val="00B20461"/>
    <w:rsid w:val="00B21643"/>
    <w:rsid w:val="00B22247"/>
    <w:rsid w:val="00B242C1"/>
    <w:rsid w:val="00B24614"/>
    <w:rsid w:val="00B263D5"/>
    <w:rsid w:val="00B267AF"/>
    <w:rsid w:val="00B30AC7"/>
    <w:rsid w:val="00B31359"/>
    <w:rsid w:val="00B315F2"/>
    <w:rsid w:val="00B33BCA"/>
    <w:rsid w:val="00B33BE6"/>
    <w:rsid w:val="00B33CDC"/>
    <w:rsid w:val="00B34986"/>
    <w:rsid w:val="00B350B2"/>
    <w:rsid w:val="00B36B80"/>
    <w:rsid w:val="00B36C18"/>
    <w:rsid w:val="00B37845"/>
    <w:rsid w:val="00B37D53"/>
    <w:rsid w:val="00B44371"/>
    <w:rsid w:val="00B44842"/>
    <w:rsid w:val="00B451EC"/>
    <w:rsid w:val="00B4523C"/>
    <w:rsid w:val="00B53508"/>
    <w:rsid w:val="00B53F01"/>
    <w:rsid w:val="00B55D5E"/>
    <w:rsid w:val="00B56A86"/>
    <w:rsid w:val="00B5755C"/>
    <w:rsid w:val="00B577BE"/>
    <w:rsid w:val="00B61F6A"/>
    <w:rsid w:val="00B62461"/>
    <w:rsid w:val="00B628F6"/>
    <w:rsid w:val="00B63761"/>
    <w:rsid w:val="00B65D94"/>
    <w:rsid w:val="00B663C9"/>
    <w:rsid w:val="00B67599"/>
    <w:rsid w:val="00B6767B"/>
    <w:rsid w:val="00B71CC7"/>
    <w:rsid w:val="00B7254A"/>
    <w:rsid w:val="00B7284A"/>
    <w:rsid w:val="00B73C67"/>
    <w:rsid w:val="00B74218"/>
    <w:rsid w:val="00B764C5"/>
    <w:rsid w:val="00B76A41"/>
    <w:rsid w:val="00B8162B"/>
    <w:rsid w:val="00B81B1D"/>
    <w:rsid w:val="00B822ED"/>
    <w:rsid w:val="00B82734"/>
    <w:rsid w:val="00B8317E"/>
    <w:rsid w:val="00B841E9"/>
    <w:rsid w:val="00B84BD8"/>
    <w:rsid w:val="00B855C0"/>
    <w:rsid w:val="00B8699D"/>
    <w:rsid w:val="00B9075A"/>
    <w:rsid w:val="00B9106F"/>
    <w:rsid w:val="00B92577"/>
    <w:rsid w:val="00B94696"/>
    <w:rsid w:val="00B97CE5"/>
    <w:rsid w:val="00BA1E05"/>
    <w:rsid w:val="00BA49FD"/>
    <w:rsid w:val="00BA538F"/>
    <w:rsid w:val="00BA5E56"/>
    <w:rsid w:val="00BA652D"/>
    <w:rsid w:val="00BB10EE"/>
    <w:rsid w:val="00BB147F"/>
    <w:rsid w:val="00BB4A14"/>
    <w:rsid w:val="00BB51D6"/>
    <w:rsid w:val="00BB55DA"/>
    <w:rsid w:val="00BB5A76"/>
    <w:rsid w:val="00BB6DC9"/>
    <w:rsid w:val="00BB70C4"/>
    <w:rsid w:val="00BB736A"/>
    <w:rsid w:val="00BB7617"/>
    <w:rsid w:val="00BB79A5"/>
    <w:rsid w:val="00BC3DDA"/>
    <w:rsid w:val="00BC4AD5"/>
    <w:rsid w:val="00BC4D6D"/>
    <w:rsid w:val="00BC6AEA"/>
    <w:rsid w:val="00BD05B2"/>
    <w:rsid w:val="00BD1102"/>
    <w:rsid w:val="00BD2A13"/>
    <w:rsid w:val="00BD3442"/>
    <w:rsid w:val="00BD4CCE"/>
    <w:rsid w:val="00BD5B44"/>
    <w:rsid w:val="00BD5E80"/>
    <w:rsid w:val="00BD5EA5"/>
    <w:rsid w:val="00BD6479"/>
    <w:rsid w:val="00BD695C"/>
    <w:rsid w:val="00BD6E37"/>
    <w:rsid w:val="00BD72BB"/>
    <w:rsid w:val="00BD73AB"/>
    <w:rsid w:val="00BE2103"/>
    <w:rsid w:val="00BE2AB4"/>
    <w:rsid w:val="00BE32D8"/>
    <w:rsid w:val="00BE5261"/>
    <w:rsid w:val="00BE7024"/>
    <w:rsid w:val="00BF11C7"/>
    <w:rsid w:val="00BF11DF"/>
    <w:rsid w:val="00BF136D"/>
    <w:rsid w:val="00BF1C1A"/>
    <w:rsid w:val="00BF223F"/>
    <w:rsid w:val="00BF4707"/>
    <w:rsid w:val="00BF474F"/>
    <w:rsid w:val="00BF4AAB"/>
    <w:rsid w:val="00BF54E2"/>
    <w:rsid w:val="00BF7FE9"/>
    <w:rsid w:val="00C00505"/>
    <w:rsid w:val="00C043B2"/>
    <w:rsid w:val="00C07FF7"/>
    <w:rsid w:val="00C11360"/>
    <w:rsid w:val="00C11CBE"/>
    <w:rsid w:val="00C13317"/>
    <w:rsid w:val="00C160B1"/>
    <w:rsid w:val="00C16427"/>
    <w:rsid w:val="00C2266B"/>
    <w:rsid w:val="00C23339"/>
    <w:rsid w:val="00C23634"/>
    <w:rsid w:val="00C24342"/>
    <w:rsid w:val="00C24FE9"/>
    <w:rsid w:val="00C260A4"/>
    <w:rsid w:val="00C26105"/>
    <w:rsid w:val="00C2646B"/>
    <w:rsid w:val="00C27DD1"/>
    <w:rsid w:val="00C27E8F"/>
    <w:rsid w:val="00C30E45"/>
    <w:rsid w:val="00C3501E"/>
    <w:rsid w:val="00C35A15"/>
    <w:rsid w:val="00C36610"/>
    <w:rsid w:val="00C368D2"/>
    <w:rsid w:val="00C37112"/>
    <w:rsid w:val="00C4070E"/>
    <w:rsid w:val="00C40DBB"/>
    <w:rsid w:val="00C421A6"/>
    <w:rsid w:val="00C4589C"/>
    <w:rsid w:val="00C51E6D"/>
    <w:rsid w:val="00C526BE"/>
    <w:rsid w:val="00C53973"/>
    <w:rsid w:val="00C55A4B"/>
    <w:rsid w:val="00C55B38"/>
    <w:rsid w:val="00C56FE9"/>
    <w:rsid w:val="00C5729A"/>
    <w:rsid w:val="00C60451"/>
    <w:rsid w:val="00C6176D"/>
    <w:rsid w:val="00C64161"/>
    <w:rsid w:val="00C65CFF"/>
    <w:rsid w:val="00C668E5"/>
    <w:rsid w:val="00C6771C"/>
    <w:rsid w:val="00C714DC"/>
    <w:rsid w:val="00C71A11"/>
    <w:rsid w:val="00C72734"/>
    <w:rsid w:val="00C72FA8"/>
    <w:rsid w:val="00C73219"/>
    <w:rsid w:val="00C73856"/>
    <w:rsid w:val="00C741E6"/>
    <w:rsid w:val="00C74F42"/>
    <w:rsid w:val="00C76AE7"/>
    <w:rsid w:val="00C82673"/>
    <w:rsid w:val="00C83567"/>
    <w:rsid w:val="00C86223"/>
    <w:rsid w:val="00C8643E"/>
    <w:rsid w:val="00C86E15"/>
    <w:rsid w:val="00C87137"/>
    <w:rsid w:val="00C87A91"/>
    <w:rsid w:val="00C945B5"/>
    <w:rsid w:val="00C96C1B"/>
    <w:rsid w:val="00CA07B4"/>
    <w:rsid w:val="00CA1305"/>
    <w:rsid w:val="00CA1D16"/>
    <w:rsid w:val="00CA5A57"/>
    <w:rsid w:val="00CA5F36"/>
    <w:rsid w:val="00CA6034"/>
    <w:rsid w:val="00CA632B"/>
    <w:rsid w:val="00CB0C44"/>
    <w:rsid w:val="00CB1234"/>
    <w:rsid w:val="00CB134D"/>
    <w:rsid w:val="00CB216D"/>
    <w:rsid w:val="00CB3F59"/>
    <w:rsid w:val="00CB73A1"/>
    <w:rsid w:val="00CC0C3D"/>
    <w:rsid w:val="00CC1706"/>
    <w:rsid w:val="00CC4D1B"/>
    <w:rsid w:val="00CC5626"/>
    <w:rsid w:val="00CC562C"/>
    <w:rsid w:val="00CD24AC"/>
    <w:rsid w:val="00CD32AD"/>
    <w:rsid w:val="00CD4DE4"/>
    <w:rsid w:val="00CD5645"/>
    <w:rsid w:val="00CE0322"/>
    <w:rsid w:val="00CE128E"/>
    <w:rsid w:val="00CE1A18"/>
    <w:rsid w:val="00CE2536"/>
    <w:rsid w:val="00CE2EB1"/>
    <w:rsid w:val="00CE37E6"/>
    <w:rsid w:val="00CE6821"/>
    <w:rsid w:val="00CE6CB0"/>
    <w:rsid w:val="00CE7CAA"/>
    <w:rsid w:val="00CF24E0"/>
    <w:rsid w:val="00CF5562"/>
    <w:rsid w:val="00D01AE1"/>
    <w:rsid w:val="00D027CB"/>
    <w:rsid w:val="00D02A1D"/>
    <w:rsid w:val="00D04A00"/>
    <w:rsid w:val="00D0644E"/>
    <w:rsid w:val="00D07B43"/>
    <w:rsid w:val="00D10026"/>
    <w:rsid w:val="00D11141"/>
    <w:rsid w:val="00D119CD"/>
    <w:rsid w:val="00D124B9"/>
    <w:rsid w:val="00D1260E"/>
    <w:rsid w:val="00D12713"/>
    <w:rsid w:val="00D1443D"/>
    <w:rsid w:val="00D16004"/>
    <w:rsid w:val="00D17ABD"/>
    <w:rsid w:val="00D20D5B"/>
    <w:rsid w:val="00D215BA"/>
    <w:rsid w:val="00D22537"/>
    <w:rsid w:val="00D22E57"/>
    <w:rsid w:val="00D251A1"/>
    <w:rsid w:val="00D26872"/>
    <w:rsid w:val="00D27872"/>
    <w:rsid w:val="00D30498"/>
    <w:rsid w:val="00D32AF8"/>
    <w:rsid w:val="00D344F7"/>
    <w:rsid w:val="00D35F64"/>
    <w:rsid w:val="00D36A30"/>
    <w:rsid w:val="00D37277"/>
    <w:rsid w:val="00D43072"/>
    <w:rsid w:val="00D44F16"/>
    <w:rsid w:val="00D453DC"/>
    <w:rsid w:val="00D479D1"/>
    <w:rsid w:val="00D479D8"/>
    <w:rsid w:val="00D55372"/>
    <w:rsid w:val="00D556CE"/>
    <w:rsid w:val="00D56D7C"/>
    <w:rsid w:val="00D570B0"/>
    <w:rsid w:val="00D57114"/>
    <w:rsid w:val="00D57262"/>
    <w:rsid w:val="00D57CEB"/>
    <w:rsid w:val="00D61894"/>
    <w:rsid w:val="00D6443F"/>
    <w:rsid w:val="00D670BF"/>
    <w:rsid w:val="00D7015B"/>
    <w:rsid w:val="00D70167"/>
    <w:rsid w:val="00D70745"/>
    <w:rsid w:val="00D71CEA"/>
    <w:rsid w:val="00D726F0"/>
    <w:rsid w:val="00D734A4"/>
    <w:rsid w:val="00D738B7"/>
    <w:rsid w:val="00D76624"/>
    <w:rsid w:val="00D76B8C"/>
    <w:rsid w:val="00D76F81"/>
    <w:rsid w:val="00D777EF"/>
    <w:rsid w:val="00D777FB"/>
    <w:rsid w:val="00D81338"/>
    <w:rsid w:val="00D8163D"/>
    <w:rsid w:val="00D8195E"/>
    <w:rsid w:val="00D83921"/>
    <w:rsid w:val="00D84221"/>
    <w:rsid w:val="00D84A19"/>
    <w:rsid w:val="00D84B80"/>
    <w:rsid w:val="00D85172"/>
    <w:rsid w:val="00D85779"/>
    <w:rsid w:val="00D8606A"/>
    <w:rsid w:val="00D8623D"/>
    <w:rsid w:val="00D904EE"/>
    <w:rsid w:val="00D9064E"/>
    <w:rsid w:val="00D919A6"/>
    <w:rsid w:val="00D93004"/>
    <w:rsid w:val="00D93141"/>
    <w:rsid w:val="00D93F7E"/>
    <w:rsid w:val="00D949E3"/>
    <w:rsid w:val="00D94D73"/>
    <w:rsid w:val="00D96C01"/>
    <w:rsid w:val="00D97B31"/>
    <w:rsid w:val="00DA4BAA"/>
    <w:rsid w:val="00DB00E7"/>
    <w:rsid w:val="00DB0546"/>
    <w:rsid w:val="00DB191C"/>
    <w:rsid w:val="00DB268C"/>
    <w:rsid w:val="00DB2BC0"/>
    <w:rsid w:val="00DB41B0"/>
    <w:rsid w:val="00DB4A00"/>
    <w:rsid w:val="00DB645A"/>
    <w:rsid w:val="00DB7D60"/>
    <w:rsid w:val="00DB7FF2"/>
    <w:rsid w:val="00DC0A2C"/>
    <w:rsid w:val="00DC10C5"/>
    <w:rsid w:val="00DC22A2"/>
    <w:rsid w:val="00DC36CB"/>
    <w:rsid w:val="00DC3C06"/>
    <w:rsid w:val="00DC4B2B"/>
    <w:rsid w:val="00DC57B6"/>
    <w:rsid w:val="00DC604C"/>
    <w:rsid w:val="00DC6168"/>
    <w:rsid w:val="00DD00AB"/>
    <w:rsid w:val="00DD0285"/>
    <w:rsid w:val="00DD09E0"/>
    <w:rsid w:val="00DD19E1"/>
    <w:rsid w:val="00DD2A26"/>
    <w:rsid w:val="00DD3722"/>
    <w:rsid w:val="00DD3EF1"/>
    <w:rsid w:val="00DD41AA"/>
    <w:rsid w:val="00DD5A04"/>
    <w:rsid w:val="00DD5C15"/>
    <w:rsid w:val="00DD5FC0"/>
    <w:rsid w:val="00DD682F"/>
    <w:rsid w:val="00DE0EDE"/>
    <w:rsid w:val="00DE1A8C"/>
    <w:rsid w:val="00DE27EB"/>
    <w:rsid w:val="00DE287C"/>
    <w:rsid w:val="00DE3497"/>
    <w:rsid w:val="00DE3539"/>
    <w:rsid w:val="00DE5AE2"/>
    <w:rsid w:val="00DF1F8C"/>
    <w:rsid w:val="00DF5512"/>
    <w:rsid w:val="00DF7D69"/>
    <w:rsid w:val="00E00815"/>
    <w:rsid w:val="00E0108C"/>
    <w:rsid w:val="00E0240D"/>
    <w:rsid w:val="00E03332"/>
    <w:rsid w:val="00E04E07"/>
    <w:rsid w:val="00E059D0"/>
    <w:rsid w:val="00E10385"/>
    <w:rsid w:val="00E1177C"/>
    <w:rsid w:val="00E11FE4"/>
    <w:rsid w:val="00E12714"/>
    <w:rsid w:val="00E12F59"/>
    <w:rsid w:val="00E15C28"/>
    <w:rsid w:val="00E172C0"/>
    <w:rsid w:val="00E17915"/>
    <w:rsid w:val="00E17B74"/>
    <w:rsid w:val="00E17F5F"/>
    <w:rsid w:val="00E200C8"/>
    <w:rsid w:val="00E20733"/>
    <w:rsid w:val="00E2075E"/>
    <w:rsid w:val="00E218A3"/>
    <w:rsid w:val="00E22B6A"/>
    <w:rsid w:val="00E2430B"/>
    <w:rsid w:val="00E24DAE"/>
    <w:rsid w:val="00E27137"/>
    <w:rsid w:val="00E277CF"/>
    <w:rsid w:val="00E2782C"/>
    <w:rsid w:val="00E27867"/>
    <w:rsid w:val="00E31825"/>
    <w:rsid w:val="00E3345C"/>
    <w:rsid w:val="00E344EA"/>
    <w:rsid w:val="00E346D7"/>
    <w:rsid w:val="00E35665"/>
    <w:rsid w:val="00E35E43"/>
    <w:rsid w:val="00E37FA5"/>
    <w:rsid w:val="00E4081F"/>
    <w:rsid w:val="00E4088D"/>
    <w:rsid w:val="00E443F1"/>
    <w:rsid w:val="00E45E98"/>
    <w:rsid w:val="00E46448"/>
    <w:rsid w:val="00E47556"/>
    <w:rsid w:val="00E50772"/>
    <w:rsid w:val="00E50DDD"/>
    <w:rsid w:val="00E51C07"/>
    <w:rsid w:val="00E533AB"/>
    <w:rsid w:val="00E578CE"/>
    <w:rsid w:val="00E62B0F"/>
    <w:rsid w:val="00E6356A"/>
    <w:rsid w:val="00E65D64"/>
    <w:rsid w:val="00E67A85"/>
    <w:rsid w:val="00E717E6"/>
    <w:rsid w:val="00E72553"/>
    <w:rsid w:val="00E749F6"/>
    <w:rsid w:val="00E75BC8"/>
    <w:rsid w:val="00E76B6F"/>
    <w:rsid w:val="00E770EB"/>
    <w:rsid w:val="00E802AE"/>
    <w:rsid w:val="00E80CC3"/>
    <w:rsid w:val="00E8417C"/>
    <w:rsid w:val="00E84952"/>
    <w:rsid w:val="00E84F96"/>
    <w:rsid w:val="00E850F1"/>
    <w:rsid w:val="00E851B1"/>
    <w:rsid w:val="00E8670E"/>
    <w:rsid w:val="00E868FE"/>
    <w:rsid w:val="00E87284"/>
    <w:rsid w:val="00E877B0"/>
    <w:rsid w:val="00E92906"/>
    <w:rsid w:val="00E92F15"/>
    <w:rsid w:val="00E93FE6"/>
    <w:rsid w:val="00E96D5F"/>
    <w:rsid w:val="00E971CC"/>
    <w:rsid w:val="00E97230"/>
    <w:rsid w:val="00E97BB8"/>
    <w:rsid w:val="00EA30D0"/>
    <w:rsid w:val="00EA321D"/>
    <w:rsid w:val="00EA6628"/>
    <w:rsid w:val="00EA67A7"/>
    <w:rsid w:val="00EA6C6B"/>
    <w:rsid w:val="00EA6DA1"/>
    <w:rsid w:val="00EB1D23"/>
    <w:rsid w:val="00EB5A9F"/>
    <w:rsid w:val="00EC15FD"/>
    <w:rsid w:val="00EC1C83"/>
    <w:rsid w:val="00EC4A64"/>
    <w:rsid w:val="00EC6324"/>
    <w:rsid w:val="00EC79ED"/>
    <w:rsid w:val="00EC7C42"/>
    <w:rsid w:val="00EC7CD4"/>
    <w:rsid w:val="00ED0CAC"/>
    <w:rsid w:val="00ED2F7A"/>
    <w:rsid w:val="00ED40F2"/>
    <w:rsid w:val="00ED498C"/>
    <w:rsid w:val="00ED68B8"/>
    <w:rsid w:val="00EE32FE"/>
    <w:rsid w:val="00EE388D"/>
    <w:rsid w:val="00EE545D"/>
    <w:rsid w:val="00EE603A"/>
    <w:rsid w:val="00EE69C6"/>
    <w:rsid w:val="00EE69D5"/>
    <w:rsid w:val="00EE7281"/>
    <w:rsid w:val="00EE7E96"/>
    <w:rsid w:val="00EF400E"/>
    <w:rsid w:val="00EF42BB"/>
    <w:rsid w:val="00EF461C"/>
    <w:rsid w:val="00EF4C46"/>
    <w:rsid w:val="00EF5870"/>
    <w:rsid w:val="00EF7E95"/>
    <w:rsid w:val="00F00CA7"/>
    <w:rsid w:val="00F00FB1"/>
    <w:rsid w:val="00F011DB"/>
    <w:rsid w:val="00F030CA"/>
    <w:rsid w:val="00F06C84"/>
    <w:rsid w:val="00F06E94"/>
    <w:rsid w:val="00F12049"/>
    <w:rsid w:val="00F125E5"/>
    <w:rsid w:val="00F12DE1"/>
    <w:rsid w:val="00F13493"/>
    <w:rsid w:val="00F14D27"/>
    <w:rsid w:val="00F16111"/>
    <w:rsid w:val="00F17EC2"/>
    <w:rsid w:val="00F205D1"/>
    <w:rsid w:val="00F20C15"/>
    <w:rsid w:val="00F21DE1"/>
    <w:rsid w:val="00F23B10"/>
    <w:rsid w:val="00F261D6"/>
    <w:rsid w:val="00F266BD"/>
    <w:rsid w:val="00F30851"/>
    <w:rsid w:val="00F3234D"/>
    <w:rsid w:val="00F3328E"/>
    <w:rsid w:val="00F33D52"/>
    <w:rsid w:val="00F342A0"/>
    <w:rsid w:val="00F3606D"/>
    <w:rsid w:val="00F37578"/>
    <w:rsid w:val="00F42342"/>
    <w:rsid w:val="00F42816"/>
    <w:rsid w:val="00F42E5B"/>
    <w:rsid w:val="00F44882"/>
    <w:rsid w:val="00F45E2C"/>
    <w:rsid w:val="00F52AEA"/>
    <w:rsid w:val="00F53658"/>
    <w:rsid w:val="00F549DB"/>
    <w:rsid w:val="00F558CD"/>
    <w:rsid w:val="00F559AC"/>
    <w:rsid w:val="00F55BD3"/>
    <w:rsid w:val="00F57A06"/>
    <w:rsid w:val="00F64BBE"/>
    <w:rsid w:val="00F654B6"/>
    <w:rsid w:val="00F70866"/>
    <w:rsid w:val="00F72BD3"/>
    <w:rsid w:val="00F72C4F"/>
    <w:rsid w:val="00F73381"/>
    <w:rsid w:val="00F73EF3"/>
    <w:rsid w:val="00F7497B"/>
    <w:rsid w:val="00F76338"/>
    <w:rsid w:val="00F76D35"/>
    <w:rsid w:val="00F80EFA"/>
    <w:rsid w:val="00F85F58"/>
    <w:rsid w:val="00F8634A"/>
    <w:rsid w:val="00F87507"/>
    <w:rsid w:val="00F90601"/>
    <w:rsid w:val="00F91C52"/>
    <w:rsid w:val="00F947D7"/>
    <w:rsid w:val="00F95E84"/>
    <w:rsid w:val="00F968BB"/>
    <w:rsid w:val="00F97919"/>
    <w:rsid w:val="00F97F09"/>
    <w:rsid w:val="00FA19F9"/>
    <w:rsid w:val="00FA1CEF"/>
    <w:rsid w:val="00FA22C9"/>
    <w:rsid w:val="00FA46CB"/>
    <w:rsid w:val="00FA531A"/>
    <w:rsid w:val="00FA5DD7"/>
    <w:rsid w:val="00FB087D"/>
    <w:rsid w:val="00FB0991"/>
    <w:rsid w:val="00FB15A7"/>
    <w:rsid w:val="00FB1619"/>
    <w:rsid w:val="00FB24E7"/>
    <w:rsid w:val="00FB296F"/>
    <w:rsid w:val="00FB320A"/>
    <w:rsid w:val="00FB3585"/>
    <w:rsid w:val="00FB4209"/>
    <w:rsid w:val="00FB43D3"/>
    <w:rsid w:val="00FB4AD2"/>
    <w:rsid w:val="00FB59E4"/>
    <w:rsid w:val="00FB640F"/>
    <w:rsid w:val="00FB7CF8"/>
    <w:rsid w:val="00FC085F"/>
    <w:rsid w:val="00FC0D08"/>
    <w:rsid w:val="00FC115C"/>
    <w:rsid w:val="00FC178E"/>
    <w:rsid w:val="00FC3E6D"/>
    <w:rsid w:val="00FC5B3C"/>
    <w:rsid w:val="00FC7AEE"/>
    <w:rsid w:val="00FD160A"/>
    <w:rsid w:val="00FD1A19"/>
    <w:rsid w:val="00FD5920"/>
    <w:rsid w:val="00FD683B"/>
    <w:rsid w:val="00FE41D1"/>
    <w:rsid w:val="00FE48E6"/>
    <w:rsid w:val="00FE4E89"/>
    <w:rsid w:val="00FE5C14"/>
    <w:rsid w:val="00FE62A7"/>
    <w:rsid w:val="00FE745E"/>
    <w:rsid w:val="00FF274F"/>
    <w:rsid w:val="00FF5807"/>
    <w:rsid w:val="00FF61C8"/>
    <w:rsid w:val="00FF68D1"/>
    <w:rsid w:val="00FF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8A4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radle.com.my/cms/index.jsp" TargetMode="External"/><Relationship Id="rId18" Type="http://schemas.openxmlformats.org/officeDocument/2006/relationships/hyperlink" Target="http://silyeek-tech.blogspot.com/2010/01/szis-super-zoom-inspection-system.html" TargetMode="External"/><Relationship Id="rId26" Type="http://schemas.openxmlformats.org/officeDocument/2006/relationships/hyperlink" Target="http://www.ahyeek.com/projects-mv.html" TargetMode="External"/><Relationship Id="rId39" Type="http://schemas.openxmlformats.org/officeDocument/2006/relationships/hyperlink" Target="http://www.mimos.my/ait2011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radle.com.my/cms/index.jsp" TargetMode="External"/><Relationship Id="rId34" Type="http://schemas.openxmlformats.org/officeDocument/2006/relationships/hyperlink" Target="http://www.mimos.my/aid2011/" TargetMode="External"/><Relationship Id="rId42" Type="http://schemas.openxmlformats.org/officeDocument/2006/relationships/hyperlink" Target="http://1.bp.blogspot.com/_7T9futV5fRc/S4opyexbyaI/AAAAAAAABFo/lSGX-p8A8D0/s1600-h/mdec-step-to-pitch.jpg" TargetMode="External"/><Relationship Id="rId7" Type="http://schemas.openxmlformats.org/officeDocument/2006/relationships/hyperlink" Target="http://www.ahyeek.com" TargetMode="External"/><Relationship Id="rId12" Type="http://schemas.openxmlformats.org/officeDocument/2006/relationships/hyperlink" Target="http://silyeek-tech.blogspot.com/2010/01/electronic-machine-inspection-and.html" TargetMode="External"/><Relationship Id="rId17" Type="http://schemas.openxmlformats.org/officeDocument/2006/relationships/hyperlink" Target="http://www.ocular.com.my" TargetMode="External"/><Relationship Id="rId25" Type="http://schemas.openxmlformats.org/officeDocument/2006/relationships/hyperlink" Target="http://www.ahyeek.com/projects-iu.html" TargetMode="External"/><Relationship Id="rId33" Type="http://schemas.openxmlformats.org/officeDocument/2006/relationships/hyperlink" Target="http://ktw.mimos.my/pricai2012/imageprocessing.html" TargetMode="External"/><Relationship Id="rId38" Type="http://schemas.openxmlformats.org/officeDocument/2006/relationships/hyperlink" Target="http://www.mimos.my/stake201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akko.com.sg/new/www/index.html" TargetMode="External"/><Relationship Id="rId20" Type="http://schemas.openxmlformats.org/officeDocument/2006/relationships/hyperlink" Target="http://silyeek-tech.blogspot.com/2010/01/te-8000-wafer-stencil-inspection-system.html" TargetMode="External"/><Relationship Id="rId29" Type="http://schemas.openxmlformats.org/officeDocument/2006/relationships/hyperlink" Target="http://silyeek-tech.blogspot.com/2006/03/genetic-algorithm-ga-in-solving.html" TargetMode="External"/><Relationship Id="rId41" Type="http://schemas.openxmlformats.org/officeDocument/2006/relationships/hyperlink" Target="http://3.bp.blogspot.com/_7T9futV5fRc/S4opyqUgLTI/AAAAAAAABFw/_mI4m2bFAng/s1600-h/cradle-biz-plan-clinic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hyeek@gmail.com" TargetMode="External"/><Relationship Id="rId11" Type="http://schemas.openxmlformats.org/officeDocument/2006/relationships/hyperlink" Target="file:///C:\RESEARHER\www.mimos.my" TargetMode="External"/><Relationship Id="rId24" Type="http://schemas.openxmlformats.org/officeDocument/2006/relationships/hyperlink" Target="http://www.astro.com.my" TargetMode="External"/><Relationship Id="rId32" Type="http://schemas.openxmlformats.org/officeDocument/2006/relationships/hyperlink" Target="http://ktw.mimos.my/ktw2012/" TargetMode="External"/><Relationship Id="rId37" Type="http://schemas.openxmlformats.org/officeDocument/2006/relationships/hyperlink" Target="http://www.mimos.my/mjcai2011/index.html" TargetMode="External"/><Relationship Id="rId40" Type="http://schemas.openxmlformats.org/officeDocument/2006/relationships/hyperlink" Target="http://www.mimos.my/aiw2011/index.html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dec.my/" TargetMode="External"/><Relationship Id="rId23" Type="http://schemas.openxmlformats.org/officeDocument/2006/relationships/hyperlink" Target="http://www.cradle.com.my/cms/index.jsp" TargetMode="External"/><Relationship Id="rId28" Type="http://schemas.openxmlformats.org/officeDocument/2006/relationships/hyperlink" Target="http://silyeek-tech.blogspot.com/2007/04/adaline-tdl-neural-network-simulation.html" TargetMode="External"/><Relationship Id="rId36" Type="http://schemas.openxmlformats.org/officeDocument/2006/relationships/hyperlink" Target="http://www.mimos.my/stake2011" TargetMode="External"/><Relationship Id="rId10" Type="http://schemas.openxmlformats.org/officeDocument/2006/relationships/hyperlink" Target="http://silyeek-tech.blogspot.com/2006/03/dynamic-bandwidth-allocation.html" TargetMode="External"/><Relationship Id="rId19" Type="http://schemas.openxmlformats.org/officeDocument/2006/relationships/hyperlink" Target="http://www.statschippac.com" TargetMode="External"/><Relationship Id="rId31" Type="http://schemas.openxmlformats.org/officeDocument/2006/relationships/hyperlink" Target="http://silyeek-tech.blogspot.com/2006/03/dynamic-bandwidth-allocation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ilyeek-tech.blogspot.com/2006/03/dynamic-cardiac-mechanics-based-on.html" TargetMode="External"/><Relationship Id="rId14" Type="http://schemas.openxmlformats.org/officeDocument/2006/relationships/hyperlink" Target="http://silyeek-tech.blogspot.com/2010/01/asis-pcb-advance-stencil-inspection.html" TargetMode="External"/><Relationship Id="rId22" Type="http://schemas.openxmlformats.org/officeDocument/2006/relationships/hyperlink" Target="http://silyeek-tech.blogspot.com/2010/01/robotic-eye-inside-pipe-reip.html" TargetMode="External"/><Relationship Id="rId27" Type="http://schemas.openxmlformats.org/officeDocument/2006/relationships/hyperlink" Target="http://silyeek-tech.blogspot.com/2008/11/genetic-algorithm-ga-in-solving-multi.html" TargetMode="External"/><Relationship Id="rId30" Type="http://schemas.openxmlformats.org/officeDocument/2006/relationships/hyperlink" Target="http://silyeek-tech.blogspot.com/2006/03/ai-8-puzzle-8-puzzle-solver.html" TargetMode="External"/><Relationship Id="rId35" Type="http://schemas.openxmlformats.org/officeDocument/2006/relationships/hyperlink" Target="http://www.mimos.my/mjcai2011" TargetMode="External"/><Relationship Id="rId43" Type="http://schemas.openxmlformats.org/officeDocument/2006/relationships/hyperlink" Target="mailto:cw.bong@mimos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5FA8E-26EC-4633-97FE-05E527D2A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3510</Words>
  <Characters>20011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23475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sieow yeek</dc:creator>
  <cp:keywords/>
  <dc:description/>
  <cp:lastModifiedBy>tan.sy</cp:lastModifiedBy>
  <cp:revision>244</cp:revision>
  <cp:lastPrinted>2012-03-01T14:13:00Z</cp:lastPrinted>
  <dcterms:created xsi:type="dcterms:W3CDTF">2011-07-30T07:01:00Z</dcterms:created>
  <dcterms:modified xsi:type="dcterms:W3CDTF">2012-04-09T15:53:00Z</dcterms:modified>
</cp:coreProperties>
</file>