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761" w:rsidRDefault="00F133AA">
      <w:pPr>
        <w:pStyle w:val="Title"/>
      </w:pPr>
      <w:r>
        <w:t>HW2_Alex Hyman</w:t>
      </w:r>
    </w:p>
    <w:p w:rsidR="00E52761" w:rsidRDefault="00F133AA">
      <w:pPr>
        <w:pStyle w:val="Author"/>
      </w:pPr>
      <w:r>
        <w:t>Alex Hyman</w:t>
      </w:r>
    </w:p>
    <w:p w:rsidR="00E52761" w:rsidRDefault="00F133AA">
      <w:pPr>
        <w:pStyle w:val="Date"/>
      </w:pPr>
      <w:r>
        <w:t>10/8/2018</w:t>
      </w:r>
    </w:p>
    <w:p w:rsidR="00E52761" w:rsidRDefault="00F133AA">
      <w:pPr>
        <w:pStyle w:val="Heading3"/>
      </w:pPr>
      <w:bookmarkStart w:id="0" w:name="data"/>
      <w:bookmarkEnd w:id="0"/>
      <w:r>
        <w:t>Data</w:t>
      </w:r>
    </w:p>
    <w:p w:rsidR="00E52761" w:rsidRDefault="00F133AA">
      <w:pPr>
        <w:pStyle w:val="FirstParagraph"/>
      </w:pPr>
      <w:r>
        <w:t>Each of 5 schools (A, B, C, D and E) is implementing the same math course this semester, with 35 lessons. There are 30 sections total. The semester is about 3/4 of the way through.</w:t>
      </w:r>
    </w:p>
    <w:p w:rsidR="00E52761" w:rsidRDefault="00F133AA">
      <w:pPr>
        <w:pStyle w:val="BodyText"/>
      </w:pPr>
      <w:r>
        <w:t>For each section, we record the number of students who are: * very ahead (more than 5 lessons ahead) * middling (5 lessons ahead to 0 lessons ahead) * behind (1 to 5 lessons behind) * more behind (6 to 10 lessons behind) * very behind (more than 10 lessons behind) * completed (finished with the course)</w:t>
      </w:r>
    </w:p>
    <w:p w:rsidR="00E52761" w:rsidRDefault="00F133AA">
      <w:pPr>
        <w:pStyle w:val="BodyText"/>
      </w:pPr>
      <w:r>
        <w:t>What’s the story (or stories) in this data? Find it, and tell it visually and, above all, truthfully.</w:t>
      </w:r>
    </w:p>
    <w:p w:rsidR="00E52761" w:rsidRDefault="00F133AA">
      <w:pPr>
        <w:pStyle w:val="Heading4"/>
      </w:pPr>
      <w:bookmarkStart w:id="1" w:name="checking-the-data"/>
      <w:bookmarkEnd w:id="1"/>
      <w:r>
        <w:t>Checking the data</w:t>
      </w:r>
    </w:p>
    <w:p w:rsidR="00E52761" w:rsidRDefault="001F51C1">
      <w:pPr>
        <w:pStyle w:val="FirstParagraph"/>
      </w:pPr>
      <w:r>
        <w:t>First,</w:t>
      </w:r>
      <w:r w:rsidR="00F133AA">
        <w:t xml:space="preserve"> I need to read the data into R and check for any data quality issues. This would include missing data and unnecessary data.</w:t>
      </w:r>
    </w:p>
    <w:p w:rsidR="00E52761" w:rsidRDefault="00F133AA">
      <w:pPr>
        <w:pStyle w:val="SourceCode"/>
      </w:pPr>
      <w:r>
        <w:rPr>
          <w:rStyle w:val="CommentTok"/>
        </w:rPr>
        <w:t>#read the data</w:t>
      </w:r>
      <w:r>
        <w:br/>
      </w:r>
      <w:r>
        <w:rPr>
          <w:rStyle w:val="NormalTok"/>
        </w:rPr>
        <w:t>data &lt;-</w:t>
      </w:r>
      <w:r>
        <w:rPr>
          <w:rStyle w:val="StringTok"/>
        </w:rPr>
        <w:t xml:space="preserve"> </w:t>
      </w:r>
      <w:r>
        <w:rPr>
          <w:rStyle w:val="KeywordTok"/>
        </w:rPr>
        <w:t>read.csv</w:t>
      </w:r>
      <w:r>
        <w:rPr>
          <w:rStyle w:val="NormalTok"/>
        </w:rPr>
        <w:t>(</w:t>
      </w:r>
      <w:r>
        <w:rPr>
          <w:rStyle w:val="StringTok"/>
        </w:rPr>
        <w:t>"data-storyteller.csv"</w:t>
      </w:r>
      <w:r>
        <w:rPr>
          <w:rStyle w:val="NormalTok"/>
        </w:rPr>
        <w:t>)</w:t>
      </w:r>
      <w:r>
        <w:br/>
      </w:r>
      <w:r>
        <w:rPr>
          <w:rStyle w:val="CommentTok"/>
        </w:rPr>
        <w:t>#rename the columns</w:t>
      </w:r>
      <w:r>
        <w:br/>
      </w:r>
      <w:r>
        <w:rPr>
          <w:rStyle w:val="NormalTok"/>
        </w:rPr>
        <w:t>column.names &lt;-</w:t>
      </w:r>
      <w:r>
        <w:rPr>
          <w:rStyle w:val="StringTok"/>
        </w:rPr>
        <w:t xml:space="preserve"> </w:t>
      </w:r>
      <w:r>
        <w:rPr>
          <w:rStyle w:val="KeywordTok"/>
        </w:rPr>
        <w:t>c</w:t>
      </w:r>
      <w:r>
        <w:rPr>
          <w:rStyle w:val="NormalTok"/>
        </w:rPr>
        <w:t>(</w:t>
      </w:r>
      <w:r>
        <w:rPr>
          <w:rStyle w:val="StringTok"/>
        </w:rPr>
        <w:t>"school"</w:t>
      </w:r>
      <w:r>
        <w:rPr>
          <w:rStyle w:val="NormalTok"/>
        </w:rPr>
        <w:t xml:space="preserve">, </w:t>
      </w:r>
      <w:r>
        <w:rPr>
          <w:rStyle w:val="StringTok"/>
        </w:rPr>
        <w:t>"section"</w:t>
      </w:r>
      <w:r>
        <w:rPr>
          <w:rStyle w:val="NormalTok"/>
        </w:rPr>
        <w:t xml:space="preserve">, </w:t>
      </w:r>
      <w:r>
        <w:rPr>
          <w:rStyle w:val="StringTok"/>
        </w:rPr>
        <w:t>"ahead"</w:t>
      </w:r>
      <w:r>
        <w:rPr>
          <w:rStyle w:val="NormalTok"/>
        </w:rPr>
        <w:t xml:space="preserve">, </w:t>
      </w:r>
      <w:r>
        <w:rPr>
          <w:rStyle w:val="StringTok"/>
        </w:rPr>
        <w:t>"middling"</w:t>
      </w:r>
      <w:r>
        <w:rPr>
          <w:rStyle w:val="NormalTok"/>
        </w:rPr>
        <w:t xml:space="preserve">, </w:t>
      </w:r>
      <w:r>
        <w:rPr>
          <w:rStyle w:val="StringTok"/>
        </w:rPr>
        <w:t>"behind"</w:t>
      </w:r>
      <w:r>
        <w:rPr>
          <w:rStyle w:val="NormalTok"/>
        </w:rPr>
        <w:t xml:space="preserve">, </w:t>
      </w:r>
      <w:r>
        <w:rPr>
          <w:rStyle w:val="StringTok"/>
        </w:rPr>
        <w:t>"more.behind"</w:t>
      </w:r>
      <w:r>
        <w:rPr>
          <w:rStyle w:val="NormalTok"/>
        </w:rPr>
        <w:t xml:space="preserve">, </w:t>
      </w:r>
      <w:r>
        <w:rPr>
          <w:rStyle w:val="StringTok"/>
        </w:rPr>
        <w:t>"very.behind"</w:t>
      </w:r>
      <w:r>
        <w:rPr>
          <w:rStyle w:val="NormalTok"/>
        </w:rPr>
        <w:t xml:space="preserve">, </w:t>
      </w:r>
      <w:r>
        <w:rPr>
          <w:rStyle w:val="StringTok"/>
        </w:rPr>
        <w:t>"completed"</w:t>
      </w:r>
      <w:r>
        <w:rPr>
          <w:rStyle w:val="NormalTok"/>
        </w:rPr>
        <w:t>)</w:t>
      </w:r>
      <w:r>
        <w:br/>
      </w:r>
      <w:r>
        <w:rPr>
          <w:rStyle w:val="KeywordTok"/>
        </w:rPr>
        <w:t>names</w:t>
      </w:r>
      <w:r>
        <w:rPr>
          <w:rStyle w:val="NormalTok"/>
        </w:rPr>
        <w:t>(data) &lt;-</w:t>
      </w:r>
      <w:r>
        <w:rPr>
          <w:rStyle w:val="StringTok"/>
        </w:rPr>
        <w:t xml:space="preserve"> </w:t>
      </w:r>
      <w:r>
        <w:rPr>
          <w:rStyle w:val="NormalTok"/>
        </w:rPr>
        <w:t>column.names</w:t>
      </w:r>
      <w:r>
        <w:br/>
      </w:r>
      <w:r>
        <w:rPr>
          <w:rStyle w:val="CommentTok"/>
        </w:rPr>
        <w:t>#Re-arranging data</w:t>
      </w:r>
      <w:r>
        <w:br/>
      </w:r>
      <w:r>
        <w:rPr>
          <w:rStyle w:val="NormalTok"/>
        </w:rPr>
        <w:t>data &lt;-</w:t>
      </w:r>
      <w:r>
        <w:rPr>
          <w:rStyle w:val="StringTok"/>
        </w:rPr>
        <w:t xml:space="preserve"> </w:t>
      </w:r>
      <w:r>
        <w:rPr>
          <w:rStyle w:val="NormalTok"/>
        </w:rPr>
        <w:t>data[,</w:t>
      </w:r>
      <w:r>
        <w:rPr>
          <w:rStyle w:val="KeywordTok"/>
        </w:rPr>
        <w:t>c</w:t>
      </w:r>
      <w:r>
        <w:rPr>
          <w:rStyle w:val="NormalTok"/>
        </w:rPr>
        <w:t>(</w:t>
      </w:r>
      <w:r>
        <w:rPr>
          <w:rStyle w:val="StringTok"/>
        </w:rPr>
        <w:t>"school"</w:t>
      </w:r>
      <w:r>
        <w:rPr>
          <w:rStyle w:val="NormalTok"/>
        </w:rPr>
        <w:t xml:space="preserve">, </w:t>
      </w:r>
      <w:r>
        <w:rPr>
          <w:rStyle w:val="StringTok"/>
        </w:rPr>
        <w:t>"section"</w:t>
      </w:r>
      <w:r>
        <w:rPr>
          <w:rStyle w:val="NormalTok"/>
        </w:rPr>
        <w:t xml:space="preserve">, </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StringTok"/>
        </w:rPr>
        <w:t>"ahead"</w:t>
      </w:r>
      <w:r>
        <w:rPr>
          <w:rStyle w:val="NormalTok"/>
        </w:rPr>
        <w:t>)]</w:t>
      </w:r>
      <w:r>
        <w:br/>
      </w:r>
      <w:r>
        <w:rPr>
          <w:rStyle w:val="CommentTok"/>
        </w:rPr>
        <w:t>#Inspect the data</w:t>
      </w:r>
      <w:r>
        <w:br/>
      </w:r>
      <w:r>
        <w:rPr>
          <w:rStyle w:val="KeywordTok"/>
        </w:rPr>
        <w:t>summary</w:t>
      </w:r>
      <w:r>
        <w:rPr>
          <w:rStyle w:val="NormalTok"/>
        </w:rPr>
        <w:t>(data)</w:t>
      </w:r>
    </w:p>
    <w:p w:rsidR="00E52761" w:rsidRDefault="00F133AA">
      <w:pPr>
        <w:pStyle w:val="SourceCode"/>
      </w:pPr>
      <w:r>
        <w:rPr>
          <w:rStyle w:val="VerbatimChar"/>
        </w:rPr>
        <w:t xml:space="preserve">##  school    section       very.behind      more.behind         behind     </w:t>
      </w:r>
      <w:r>
        <w:br/>
      </w:r>
      <w:r>
        <w:rPr>
          <w:rStyle w:val="VerbatimChar"/>
        </w:rPr>
        <w:t xml:space="preserve">##  A:13   Min.   : 1.00   Min.   : 0.000   Min.   : 0.000   Min.   : 4.00  </w:t>
      </w:r>
      <w:r>
        <w:br/>
      </w:r>
      <w:r>
        <w:rPr>
          <w:rStyle w:val="VerbatimChar"/>
        </w:rPr>
        <w:t xml:space="preserve">##  B:12   1st Qu.: 2.25   1st Qu.: 1.250   1st Qu.: 1.000   1st Qu.:15.25  </w:t>
      </w:r>
      <w:r>
        <w:br/>
      </w:r>
      <w:r>
        <w:rPr>
          <w:rStyle w:val="VerbatimChar"/>
        </w:rPr>
        <w:t xml:space="preserve">##  C: 3   Median : 5.50   Median : 5.500   Median : 2.000   Median :22.00  </w:t>
      </w:r>
      <w:r>
        <w:br/>
      </w:r>
      <w:r>
        <w:rPr>
          <w:rStyle w:val="VerbatimChar"/>
        </w:rPr>
        <w:t xml:space="preserve">##  D: 1   Mean   : 5.90   Mean   : 6.967   Mean   : 3.333   Mean   :25.13  </w:t>
      </w:r>
      <w:r>
        <w:br/>
      </w:r>
      <w:r>
        <w:rPr>
          <w:rStyle w:val="VerbatimChar"/>
        </w:rPr>
        <w:t xml:space="preserve">##  E: 1   3rd Qu.: 9.00   3rd Qu.:11.500   3rd Qu.: 4.750   3rd Qu.:34.25  </w:t>
      </w:r>
      <w:r>
        <w:br/>
      </w:r>
      <w:r>
        <w:rPr>
          <w:rStyle w:val="VerbatimChar"/>
        </w:rPr>
        <w:t xml:space="preserve">##         Max.   :13.00   Max.   :24.000   Max.   :12.000   Max.   :56.00  </w:t>
      </w:r>
      <w:r>
        <w:br/>
      </w:r>
      <w:r>
        <w:rPr>
          <w:rStyle w:val="VerbatimChar"/>
        </w:rPr>
        <w:t xml:space="preserve">##     middling       completed         ahead  </w:t>
      </w:r>
      <w:r>
        <w:br/>
      </w:r>
      <w:r>
        <w:rPr>
          <w:rStyle w:val="VerbatimChar"/>
        </w:rPr>
        <w:t xml:space="preserve">##  Min.   : 2.00   Min.   : 1.00   Min.   :0  </w:t>
      </w:r>
      <w:r>
        <w:br/>
      </w:r>
      <w:r>
        <w:rPr>
          <w:rStyle w:val="VerbatimChar"/>
        </w:rPr>
        <w:t xml:space="preserve">##  1st Qu.: 4.25   1st Qu.: 6.00   1st Qu.:0  </w:t>
      </w:r>
      <w:r>
        <w:br/>
      </w:r>
      <w:r>
        <w:rPr>
          <w:rStyle w:val="VerbatimChar"/>
        </w:rPr>
        <w:t xml:space="preserve">##  Median : 7.50   Median :10.00   Median :0  </w:t>
      </w:r>
      <w:r>
        <w:br/>
      </w:r>
      <w:r>
        <w:rPr>
          <w:rStyle w:val="VerbatimChar"/>
        </w:rPr>
        <w:t xml:space="preserve">##  Mean   : 7.40   Mean   :10.53   Mean   :0  </w:t>
      </w:r>
      <w:r>
        <w:br/>
      </w:r>
      <w:r>
        <w:rPr>
          <w:rStyle w:val="VerbatimChar"/>
        </w:rPr>
        <w:lastRenderedPageBreak/>
        <w:t xml:space="preserve">##  3rd Qu.: 9.75   3rd Qu.:14.00   3rd Qu.:0  </w:t>
      </w:r>
      <w:r>
        <w:br/>
      </w:r>
      <w:r>
        <w:rPr>
          <w:rStyle w:val="VerbatimChar"/>
        </w:rPr>
        <w:t>##  Max.   :19.00   Max.   :27.00   Max.   :0</w:t>
      </w:r>
    </w:p>
    <w:p w:rsidR="00E52761" w:rsidRDefault="00F133AA">
      <w:pPr>
        <w:pStyle w:val="SourceCode"/>
      </w:pPr>
      <w:r>
        <w:rPr>
          <w:rStyle w:val="CommentTok"/>
        </w:rPr>
        <w:t>#dropping the ahead column because there are no instances</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ahead)</w:t>
      </w:r>
      <w:r>
        <w:br/>
      </w:r>
      <w:r>
        <w:rPr>
          <w:rStyle w:val="CommentTok"/>
        </w:rPr>
        <w:t>#Checking for missing data</w:t>
      </w:r>
      <w:r>
        <w:br/>
      </w:r>
      <w:r>
        <w:rPr>
          <w:rStyle w:val="KeywordTok"/>
        </w:rPr>
        <w:t>cat</w:t>
      </w:r>
      <w:r>
        <w:rPr>
          <w:rStyle w:val="NormalTok"/>
        </w:rPr>
        <w:t>(</w:t>
      </w:r>
      <w:r>
        <w:rPr>
          <w:rStyle w:val="StringTok"/>
        </w:rPr>
        <w:t>"</w:t>
      </w:r>
      <w:r>
        <w:rPr>
          <w:rStyle w:val="CharTok"/>
        </w:rPr>
        <w:t>\n</w:t>
      </w:r>
      <w:r>
        <w:rPr>
          <w:rStyle w:val="StringTok"/>
        </w:rPr>
        <w:t>There are "</w:t>
      </w:r>
      <w:r>
        <w:rPr>
          <w:rStyle w:val="NormalTok"/>
        </w:rPr>
        <w:t xml:space="preserve">, </w:t>
      </w:r>
      <w:r>
        <w:rPr>
          <w:rStyle w:val="KeywordTok"/>
        </w:rPr>
        <w:t>sum</w:t>
      </w:r>
      <w:r>
        <w:rPr>
          <w:rStyle w:val="NormalTok"/>
        </w:rPr>
        <w:t>(</w:t>
      </w:r>
      <w:r>
        <w:rPr>
          <w:rStyle w:val="OperatorTok"/>
        </w:rPr>
        <w:t>!</w:t>
      </w:r>
      <w:r>
        <w:rPr>
          <w:rStyle w:val="KeywordTok"/>
        </w:rPr>
        <w:t>complete.cases</w:t>
      </w:r>
      <w:r>
        <w:rPr>
          <w:rStyle w:val="NormalTok"/>
        </w:rPr>
        <w:t xml:space="preserve">(data)), </w:t>
      </w:r>
      <w:r>
        <w:rPr>
          <w:rStyle w:val="StringTok"/>
        </w:rPr>
        <w:t>" sections missing data"</w:t>
      </w:r>
      <w:r>
        <w:rPr>
          <w:rStyle w:val="NormalTok"/>
        </w:rPr>
        <w:t xml:space="preserve">, </w:t>
      </w:r>
      <w:r>
        <w:rPr>
          <w:rStyle w:val="DataTypeTok"/>
        </w:rPr>
        <w:t>sep =</w:t>
      </w:r>
      <w:r>
        <w:rPr>
          <w:rStyle w:val="NormalTok"/>
        </w:rPr>
        <w:t xml:space="preserve"> </w:t>
      </w:r>
      <w:r>
        <w:rPr>
          <w:rStyle w:val="StringTok"/>
        </w:rPr>
        <w:t>""</w:t>
      </w:r>
      <w:r>
        <w:rPr>
          <w:rStyle w:val="NormalTok"/>
        </w:rPr>
        <w:t>)</w:t>
      </w:r>
    </w:p>
    <w:p w:rsidR="00E52761" w:rsidRDefault="00F133AA">
      <w:pPr>
        <w:pStyle w:val="SourceCode"/>
      </w:pPr>
      <w:r>
        <w:rPr>
          <w:rStyle w:val="VerbatimChar"/>
        </w:rPr>
        <w:t xml:space="preserve">## </w:t>
      </w:r>
      <w:r>
        <w:br/>
      </w:r>
      <w:r>
        <w:rPr>
          <w:rStyle w:val="VerbatimChar"/>
        </w:rPr>
        <w:t>## There are 0 sections missing data</w:t>
      </w:r>
    </w:p>
    <w:p w:rsidR="00E52761" w:rsidRDefault="00F133AA">
      <w:pPr>
        <w:pStyle w:val="FirstParagraph"/>
      </w:pPr>
      <w:r>
        <w:t>Because there were not any instances of sections that are “Ahead” of the schedule, the column was removed from the dataset. We should also take note that 25 of the 30 sections are from shools A and B and no sections are missing data.</w:t>
      </w:r>
    </w:p>
    <w:p w:rsidR="00E52761" w:rsidRDefault="00F133AA">
      <w:pPr>
        <w:pStyle w:val="Heading4"/>
      </w:pPr>
      <w:bookmarkStart w:id="2" w:name="exploring-the-data"/>
      <w:bookmarkEnd w:id="2"/>
      <w:r>
        <w:t>Exploring the data</w:t>
      </w:r>
    </w:p>
    <w:p w:rsidR="00E52761" w:rsidRDefault="001F51C1">
      <w:pPr>
        <w:pStyle w:val="FirstParagraph"/>
      </w:pPr>
      <w:r>
        <w:t>First,</w:t>
      </w:r>
      <w:r w:rsidR="00F133AA">
        <w:t xml:space="preserve"> I would like to see how the students are doing in each of the schools. This will provide a simple overview of the distribution of student status for each of the schools. This does not </w:t>
      </w:r>
      <w:r>
        <w:t>consider</w:t>
      </w:r>
      <w:r w:rsidR="00F133AA">
        <w:t xml:space="preserve"> the differences in the number of students at each of the schools.</w:t>
      </w:r>
    </w:p>
    <w:p w:rsidR="00E52761" w:rsidRDefault="00F133AA">
      <w:pPr>
        <w:pStyle w:val="SourceCode"/>
      </w:pPr>
      <w:r>
        <w:rPr>
          <w:rStyle w:val="CommentTok"/>
        </w:rPr>
        <w:t>#function to calculate the row percentage</w:t>
      </w:r>
      <w:r>
        <w:br/>
      </w:r>
      <w:r>
        <w:rPr>
          <w:rStyle w:val="NormalTok"/>
        </w:rPr>
        <w:t>rowPercentage &lt;-</w:t>
      </w:r>
      <w:r>
        <w:rPr>
          <w:rStyle w:val="StringTok"/>
        </w:rPr>
        <w:t xml:space="preserve"> </w:t>
      </w:r>
      <w:r>
        <w:rPr>
          <w:rStyle w:val="ControlFlowTok"/>
        </w:rPr>
        <w:t>function</w:t>
      </w:r>
      <w:r>
        <w:rPr>
          <w:rStyle w:val="NormalTok"/>
        </w:rPr>
        <w:t xml:space="preserve">(df, </w:t>
      </w:r>
      <w:r>
        <w:rPr>
          <w:rStyle w:val="DataTypeTok"/>
        </w:rPr>
        <w:t>school =</w:t>
      </w:r>
      <w:r>
        <w:rPr>
          <w:rStyle w:val="NormalTok"/>
        </w:rPr>
        <w:t xml:space="preserve"> F, </w:t>
      </w:r>
      <w:r>
        <w:rPr>
          <w:rStyle w:val="DataTypeTok"/>
        </w:rPr>
        <w:t>schoolCol =</w:t>
      </w:r>
      <w:r>
        <w:rPr>
          <w:rStyle w:val="NormalTok"/>
        </w:rPr>
        <w:t xml:space="preserve"> </w:t>
      </w:r>
      <w:r>
        <w:rPr>
          <w:rStyle w:val="OtherTok"/>
        </w:rPr>
        <w:t>NULL</w:t>
      </w:r>
      <w:r>
        <w:rPr>
          <w:rStyle w:val="NormalTok"/>
        </w:rPr>
        <w:t xml:space="preserve">, </w:t>
      </w:r>
      <w:r>
        <w:rPr>
          <w:rStyle w:val="DataTypeTok"/>
        </w:rPr>
        <w:t>section =</w:t>
      </w:r>
      <w:r>
        <w:rPr>
          <w:rStyle w:val="NormalTok"/>
        </w:rPr>
        <w:t xml:space="preserve"> F, </w:t>
      </w:r>
      <w:r>
        <w:rPr>
          <w:rStyle w:val="DataTypeTok"/>
        </w:rPr>
        <w:t>sectionCol =</w:t>
      </w:r>
      <w:r>
        <w:rPr>
          <w:rStyle w:val="NormalTok"/>
        </w:rPr>
        <w:t xml:space="preserve"> </w:t>
      </w:r>
      <w:r>
        <w:rPr>
          <w:rStyle w:val="OtherTok"/>
        </w:rPr>
        <w:t>NULL</w:t>
      </w:r>
      <w:r>
        <w:rPr>
          <w:rStyle w:val="NormalTok"/>
        </w:rPr>
        <w:t xml:space="preserve"> ){</w:t>
      </w:r>
      <w:r>
        <w:br/>
      </w:r>
      <w:r>
        <w:rPr>
          <w:rStyle w:val="NormalTok"/>
        </w:rPr>
        <w:t xml:space="preserve">  df_temp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w:t>
      </w:r>
      <w:r>
        <w:br/>
      </w:r>
      <w:r>
        <w:rPr>
          <w:rStyle w:val="NormalTok"/>
        </w:rPr>
        <w:t xml:space="preserve">  totals &lt;-</w:t>
      </w:r>
      <w:r>
        <w:rPr>
          <w:rStyle w:val="StringTok"/>
        </w:rPr>
        <w:t xml:space="preserve"> </w:t>
      </w:r>
      <w:r>
        <w:rPr>
          <w:rStyle w:val="KeywordTok"/>
        </w:rPr>
        <w:t>rowSums</w:t>
      </w:r>
      <w:r>
        <w:rPr>
          <w:rStyle w:val="NormalTok"/>
        </w:rPr>
        <w:t>(df_temp)</w:t>
      </w:r>
      <w:r>
        <w:br/>
      </w:r>
      <w:r>
        <w:rPr>
          <w:rStyle w:val="NormalTok"/>
        </w:rPr>
        <w:t xml:space="preserve">  df_temp &lt;-</w:t>
      </w:r>
      <w:r>
        <w:rPr>
          <w:rStyle w:val="StringTok"/>
        </w:rPr>
        <w:t xml:space="preserve"> </w:t>
      </w:r>
      <w:r>
        <w:rPr>
          <w:rStyle w:val="KeywordTok"/>
        </w:rPr>
        <w:t>round</w:t>
      </w:r>
      <w:r>
        <w:rPr>
          <w:rStyle w:val="NormalTok"/>
        </w:rPr>
        <w:t xml:space="preserve">(df_temp </w:t>
      </w:r>
      <w:r>
        <w:rPr>
          <w:rStyle w:val="OperatorTok"/>
        </w:rPr>
        <w:t>/</w:t>
      </w:r>
      <w:r>
        <w:rPr>
          <w:rStyle w:val="StringTok"/>
        </w:rPr>
        <w:t xml:space="preserve"> </w:t>
      </w:r>
      <w:r>
        <w:rPr>
          <w:rStyle w:val="NormalTok"/>
        </w:rPr>
        <w:t xml:space="preserve">totals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r>
        <w:br/>
      </w:r>
      <w:r>
        <w:rPr>
          <w:rStyle w:val="NormalTok"/>
        </w:rPr>
        <w:t xml:space="preserve">  </w:t>
      </w:r>
      <w:r>
        <w:rPr>
          <w:rStyle w:val="ControlFlowTok"/>
        </w:rPr>
        <w:t>if</w:t>
      </w:r>
      <w:r>
        <w:rPr>
          <w:rStyle w:val="NormalTok"/>
        </w:rPr>
        <w:t xml:space="preserve"> (school){</w:t>
      </w:r>
      <w:r>
        <w:br/>
      </w:r>
      <w:r>
        <w:rPr>
          <w:rStyle w:val="NormalTok"/>
        </w:rPr>
        <w:t xml:space="preserve">    df_temp &lt;-</w:t>
      </w:r>
      <w:r>
        <w:rPr>
          <w:rStyle w:val="StringTok"/>
        </w:rPr>
        <w:t xml:space="preserve"> </w:t>
      </w:r>
      <w:r>
        <w:rPr>
          <w:rStyle w:val="KeywordTok"/>
        </w:rPr>
        <w:t>bind_cols</w:t>
      </w:r>
      <w:r>
        <w:rPr>
          <w:rStyle w:val="NormalTok"/>
        </w:rPr>
        <w:t>(df[schoolCol], df_temp)</w:t>
      </w:r>
      <w:r>
        <w:br/>
      </w:r>
      <w:r>
        <w:rPr>
          <w:rStyle w:val="NormalTok"/>
        </w:rPr>
        <w:t xml:space="preserve">  }</w:t>
      </w:r>
      <w:r>
        <w:br/>
      </w:r>
      <w:r>
        <w:rPr>
          <w:rStyle w:val="NormalTok"/>
        </w:rPr>
        <w:t xml:space="preserve">  </w:t>
      </w:r>
      <w:r>
        <w:rPr>
          <w:rStyle w:val="ControlFlowTok"/>
        </w:rPr>
        <w:t>if</w:t>
      </w:r>
      <w:r>
        <w:rPr>
          <w:rStyle w:val="NormalTok"/>
        </w:rPr>
        <w:t xml:space="preserve"> (section){</w:t>
      </w:r>
      <w:r>
        <w:br/>
      </w:r>
      <w:r>
        <w:rPr>
          <w:rStyle w:val="NormalTok"/>
        </w:rPr>
        <w:t xml:space="preserve">    df_temp &lt;-</w:t>
      </w:r>
      <w:r>
        <w:rPr>
          <w:rStyle w:val="StringTok"/>
        </w:rPr>
        <w:t xml:space="preserve"> </w:t>
      </w:r>
      <w:r>
        <w:rPr>
          <w:rStyle w:val="KeywordTok"/>
        </w:rPr>
        <w:t>bind_cols</w:t>
      </w:r>
      <w:r>
        <w:rPr>
          <w:rStyle w:val="NormalTok"/>
        </w:rPr>
        <w:t>(df[sectionCol], df_temp)</w:t>
      </w:r>
      <w:r>
        <w:br/>
      </w:r>
      <w:r>
        <w:rPr>
          <w:rStyle w:val="NormalTok"/>
        </w:rPr>
        <w:t xml:space="preserve">  }  </w:t>
      </w:r>
      <w:r>
        <w:br/>
      </w:r>
      <w:r>
        <w:rPr>
          <w:rStyle w:val="NormalTok"/>
        </w:rPr>
        <w:t xml:space="preserve">  </w:t>
      </w:r>
      <w:r>
        <w:rPr>
          <w:rStyle w:val="KeywordTok"/>
        </w:rPr>
        <w:t>return</w:t>
      </w:r>
      <w:r>
        <w:rPr>
          <w:rStyle w:val="NormalTok"/>
        </w:rPr>
        <w:t>(df_temp)</w:t>
      </w:r>
      <w:r>
        <w:br/>
      </w:r>
      <w:r>
        <w:rPr>
          <w:rStyle w:val="NormalTok"/>
        </w:rPr>
        <w:t>}</w:t>
      </w:r>
      <w:r>
        <w:br/>
      </w:r>
      <w:r>
        <w:br/>
      </w:r>
      <w:r>
        <w:rPr>
          <w:rStyle w:val="CommentTok"/>
        </w:rPr>
        <w:t>#compare the totals for the levels</w:t>
      </w:r>
      <w:r>
        <w:br/>
      </w:r>
      <w:r>
        <w:rPr>
          <w:rStyle w:val="NormalTok"/>
        </w:rPr>
        <w:t>dataGrouped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(school)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section) </w:t>
      </w:r>
      <w:r>
        <w:rPr>
          <w:rStyle w:val="OperatorTok"/>
        </w:rPr>
        <w:t>%&gt;%</w:t>
      </w:r>
      <w:r>
        <w:rPr>
          <w:rStyle w:val="StringTok"/>
        </w:rPr>
        <w:t xml:space="preserve"> </w:t>
      </w:r>
      <w:r>
        <w:rPr>
          <w:rStyle w:val="KeywordTok"/>
        </w:rPr>
        <w:t>summarise_all</w:t>
      </w:r>
      <w:r>
        <w:rPr>
          <w:rStyle w:val="NormalTok"/>
        </w:rPr>
        <w:t xml:space="preserve">(sum) </w:t>
      </w:r>
      <w:r>
        <w:rPr>
          <w:rStyle w:val="OperatorTok"/>
        </w:rPr>
        <w:t>%&gt;%</w:t>
      </w:r>
      <w:r>
        <w:br/>
      </w:r>
      <w:r>
        <w:rPr>
          <w:rStyle w:val="StringTok"/>
        </w:rPr>
        <w:t xml:space="preserve">  </w:t>
      </w:r>
      <w:r>
        <w:rPr>
          <w:rStyle w:val="KeywordTok"/>
        </w:rPr>
        <w:t>rowPercentage</w:t>
      </w:r>
      <w:r>
        <w:rPr>
          <w:rStyle w:val="NormalTok"/>
        </w:rPr>
        <w:t>(</w:t>
      </w:r>
      <w:r>
        <w:rPr>
          <w:rStyle w:val="DataTypeTok"/>
        </w:rPr>
        <w:t>school =</w:t>
      </w:r>
      <w:r>
        <w:rPr>
          <w:rStyle w:val="NormalTok"/>
        </w:rPr>
        <w:t xml:space="preserve"> T, </w:t>
      </w:r>
      <w:r>
        <w:rPr>
          <w:rStyle w:val="DataTypeTok"/>
        </w:rPr>
        <w:t>schoolCol =</w:t>
      </w:r>
      <w:r>
        <w:rPr>
          <w:rStyle w:val="NormalTok"/>
        </w:rPr>
        <w:t xml:space="preserve"> </w:t>
      </w:r>
      <w:r>
        <w:rPr>
          <w:rStyle w:val="StringTok"/>
        </w:rPr>
        <w:t>"school"</w:t>
      </w:r>
      <w:r>
        <w:rPr>
          <w:rStyle w:val="NormalTok"/>
        </w:rPr>
        <w:t>)</w:t>
      </w:r>
      <w:r>
        <w:br/>
      </w:r>
      <w:r>
        <w:rPr>
          <w:rStyle w:val="NormalTok"/>
        </w:rPr>
        <w:t xml:space="preserve">  </w:t>
      </w:r>
      <w:r>
        <w:br/>
      </w:r>
      <w:r>
        <w:rPr>
          <w:rStyle w:val="NormalTok"/>
        </w:rPr>
        <w:t>knitr</w:t>
      </w:r>
      <w:r>
        <w:rPr>
          <w:rStyle w:val="OperatorTok"/>
        </w:rPr>
        <w:t>::</w:t>
      </w:r>
      <w:r>
        <w:rPr>
          <w:rStyle w:val="KeywordTok"/>
        </w:rPr>
        <w:t>kable</w:t>
      </w:r>
      <w:r>
        <w:rPr>
          <w:rStyle w:val="NormalTok"/>
        </w:rPr>
        <w:t>(dataGrouped)</w:t>
      </w:r>
    </w:p>
    <w:tbl>
      <w:tblPr>
        <w:tblW w:w="0" w:type="pct"/>
        <w:tblLook w:val="07E0" w:firstRow="1" w:lastRow="1" w:firstColumn="1" w:lastColumn="1" w:noHBand="1" w:noVBand="1"/>
      </w:tblPr>
      <w:tblGrid>
        <w:gridCol w:w="878"/>
        <w:gridCol w:w="1439"/>
        <w:gridCol w:w="1524"/>
        <w:gridCol w:w="931"/>
        <w:gridCol w:w="1133"/>
        <w:gridCol w:w="1296"/>
      </w:tblGrid>
      <w:tr w:rsidR="00E52761">
        <w:tc>
          <w:tcPr>
            <w:tcW w:w="0" w:type="auto"/>
            <w:tcBorders>
              <w:bottom w:val="single" w:sz="0" w:space="0" w:color="auto"/>
            </w:tcBorders>
            <w:vAlign w:val="bottom"/>
          </w:tcPr>
          <w:p w:rsidR="00E52761" w:rsidRDefault="00F133AA">
            <w:pPr>
              <w:pStyle w:val="Compact"/>
            </w:pPr>
            <w:r>
              <w:t>school</w:t>
            </w:r>
          </w:p>
        </w:tc>
        <w:tc>
          <w:tcPr>
            <w:tcW w:w="0" w:type="auto"/>
            <w:tcBorders>
              <w:bottom w:val="single" w:sz="0" w:space="0" w:color="auto"/>
            </w:tcBorders>
            <w:vAlign w:val="bottom"/>
          </w:tcPr>
          <w:p w:rsidR="00E52761" w:rsidRDefault="00F133AA">
            <w:pPr>
              <w:pStyle w:val="Compact"/>
              <w:jc w:val="right"/>
            </w:pPr>
            <w:r>
              <w:t>very.behind</w:t>
            </w:r>
          </w:p>
        </w:tc>
        <w:tc>
          <w:tcPr>
            <w:tcW w:w="0" w:type="auto"/>
            <w:tcBorders>
              <w:bottom w:val="single" w:sz="0" w:space="0" w:color="auto"/>
            </w:tcBorders>
            <w:vAlign w:val="bottom"/>
          </w:tcPr>
          <w:p w:rsidR="00E52761" w:rsidRDefault="00F133AA">
            <w:pPr>
              <w:pStyle w:val="Compact"/>
              <w:jc w:val="right"/>
            </w:pPr>
            <w:r>
              <w:t>more.behind</w:t>
            </w:r>
          </w:p>
        </w:tc>
        <w:tc>
          <w:tcPr>
            <w:tcW w:w="0" w:type="auto"/>
            <w:tcBorders>
              <w:bottom w:val="single" w:sz="0" w:space="0" w:color="auto"/>
            </w:tcBorders>
            <w:vAlign w:val="bottom"/>
          </w:tcPr>
          <w:p w:rsidR="00E52761" w:rsidRDefault="00F133AA">
            <w:pPr>
              <w:pStyle w:val="Compact"/>
              <w:jc w:val="right"/>
            </w:pPr>
            <w:r>
              <w:t>behind</w:t>
            </w:r>
          </w:p>
        </w:tc>
        <w:tc>
          <w:tcPr>
            <w:tcW w:w="0" w:type="auto"/>
            <w:tcBorders>
              <w:bottom w:val="single" w:sz="0" w:space="0" w:color="auto"/>
            </w:tcBorders>
            <w:vAlign w:val="bottom"/>
          </w:tcPr>
          <w:p w:rsidR="00E52761" w:rsidRDefault="00F133AA">
            <w:pPr>
              <w:pStyle w:val="Compact"/>
              <w:jc w:val="right"/>
            </w:pPr>
            <w:r>
              <w:t>middling</w:t>
            </w:r>
          </w:p>
        </w:tc>
        <w:tc>
          <w:tcPr>
            <w:tcW w:w="0" w:type="auto"/>
            <w:tcBorders>
              <w:bottom w:val="single" w:sz="0" w:space="0" w:color="auto"/>
            </w:tcBorders>
            <w:vAlign w:val="bottom"/>
          </w:tcPr>
          <w:p w:rsidR="00E52761" w:rsidRDefault="00F133AA">
            <w:pPr>
              <w:pStyle w:val="Compact"/>
              <w:jc w:val="right"/>
            </w:pPr>
            <w:r>
              <w:t>completed</w:t>
            </w:r>
          </w:p>
        </w:tc>
      </w:tr>
      <w:tr w:rsidR="00E52761">
        <w:tc>
          <w:tcPr>
            <w:tcW w:w="0" w:type="auto"/>
          </w:tcPr>
          <w:p w:rsidR="00E52761" w:rsidRDefault="00F133AA">
            <w:pPr>
              <w:pStyle w:val="Compact"/>
            </w:pPr>
            <w:r>
              <w:t>A</w:t>
            </w:r>
          </w:p>
        </w:tc>
        <w:tc>
          <w:tcPr>
            <w:tcW w:w="0" w:type="auto"/>
          </w:tcPr>
          <w:p w:rsidR="00E52761" w:rsidRDefault="00F133AA">
            <w:pPr>
              <w:pStyle w:val="Compact"/>
              <w:jc w:val="right"/>
            </w:pPr>
            <w:r>
              <w:t>16.52</w:t>
            </w:r>
          </w:p>
        </w:tc>
        <w:tc>
          <w:tcPr>
            <w:tcW w:w="0" w:type="auto"/>
          </w:tcPr>
          <w:p w:rsidR="00E52761" w:rsidRDefault="00F133AA">
            <w:pPr>
              <w:pStyle w:val="Compact"/>
              <w:jc w:val="right"/>
            </w:pPr>
            <w:r>
              <w:t>7.83</w:t>
            </w:r>
          </w:p>
        </w:tc>
        <w:tc>
          <w:tcPr>
            <w:tcW w:w="0" w:type="auto"/>
          </w:tcPr>
          <w:p w:rsidR="00E52761" w:rsidRDefault="00F133AA">
            <w:pPr>
              <w:pStyle w:val="Compact"/>
              <w:jc w:val="right"/>
            </w:pPr>
            <w:r>
              <w:t>48.28</w:t>
            </w:r>
          </w:p>
        </w:tc>
        <w:tc>
          <w:tcPr>
            <w:tcW w:w="0" w:type="auto"/>
          </w:tcPr>
          <w:p w:rsidR="00E52761" w:rsidRDefault="00F133AA">
            <w:pPr>
              <w:pStyle w:val="Compact"/>
              <w:jc w:val="right"/>
            </w:pPr>
            <w:r>
              <w:t>12.12</w:t>
            </w:r>
          </w:p>
        </w:tc>
        <w:tc>
          <w:tcPr>
            <w:tcW w:w="0" w:type="auto"/>
          </w:tcPr>
          <w:p w:rsidR="00E52761" w:rsidRDefault="00F133AA">
            <w:pPr>
              <w:pStyle w:val="Compact"/>
              <w:jc w:val="right"/>
            </w:pPr>
            <w:r>
              <w:t>15.24</w:t>
            </w:r>
          </w:p>
        </w:tc>
      </w:tr>
      <w:tr w:rsidR="00E52761">
        <w:tc>
          <w:tcPr>
            <w:tcW w:w="0" w:type="auto"/>
          </w:tcPr>
          <w:p w:rsidR="00E52761" w:rsidRDefault="00F133AA">
            <w:pPr>
              <w:pStyle w:val="Compact"/>
            </w:pPr>
            <w:r>
              <w:t>B</w:t>
            </w:r>
          </w:p>
        </w:tc>
        <w:tc>
          <w:tcPr>
            <w:tcW w:w="0" w:type="auto"/>
          </w:tcPr>
          <w:p w:rsidR="00E52761" w:rsidRDefault="00F133AA">
            <w:pPr>
              <w:pStyle w:val="Compact"/>
              <w:jc w:val="right"/>
            </w:pPr>
            <w:r>
              <w:t>4.93</w:t>
            </w:r>
          </w:p>
        </w:tc>
        <w:tc>
          <w:tcPr>
            <w:tcW w:w="0" w:type="auto"/>
          </w:tcPr>
          <w:p w:rsidR="00E52761" w:rsidRDefault="00F133AA">
            <w:pPr>
              <w:pStyle w:val="Compact"/>
              <w:jc w:val="right"/>
            </w:pPr>
            <w:r>
              <w:t>3.14</w:t>
            </w:r>
          </w:p>
        </w:tc>
        <w:tc>
          <w:tcPr>
            <w:tcW w:w="0" w:type="auto"/>
          </w:tcPr>
          <w:p w:rsidR="00E52761" w:rsidRDefault="00F133AA">
            <w:pPr>
              <w:pStyle w:val="Compact"/>
              <w:jc w:val="right"/>
            </w:pPr>
            <w:r>
              <w:t>45.07</w:t>
            </w:r>
          </w:p>
        </w:tc>
        <w:tc>
          <w:tcPr>
            <w:tcW w:w="0" w:type="auto"/>
          </w:tcPr>
          <w:p w:rsidR="00E52761" w:rsidRDefault="00F133AA">
            <w:pPr>
              <w:pStyle w:val="Compact"/>
              <w:jc w:val="right"/>
            </w:pPr>
            <w:r>
              <w:t>18.83</w:t>
            </w:r>
          </w:p>
        </w:tc>
        <w:tc>
          <w:tcPr>
            <w:tcW w:w="0" w:type="auto"/>
          </w:tcPr>
          <w:p w:rsidR="00E52761" w:rsidRDefault="00F133AA">
            <w:pPr>
              <w:pStyle w:val="Compact"/>
              <w:jc w:val="right"/>
            </w:pPr>
            <w:r>
              <w:t>28.03</w:t>
            </w:r>
          </w:p>
        </w:tc>
      </w:tr>
      <w:tr w:rsidR="00E52761">
        <w:tc>
          <w:tcPr>
            <w:tcW w:w="0" w:type="auto"/>
          </w:tcPr>
          <w:p w:rsidR="00E52761" w:rsidRDefault="00F133AA">
            <w:pPr>
              <w:pStyle w:val="Compact"/>
            </w:pPr>
            <w:r>
              <w:lastRenderedPageBreak/>
              <w:t>C</w:t>
            </w:r>
          </w:p>
        </w:tc>
        <w:tc>
          <w:tcPr>
            <w:tcW w:w="0" w:type="auto"/>
          </w:tcPr>
          <w:p w:rsidR="00E52761" w:rsidRDefault="00F133AA">
            <w:pPr>
              <w:pStyle w:val="Compact"/>
              <w:jc w:val="right"/>
            </w:pPr>
            <w:r>
              <w:t>14.12</w:t>
            </w:r>
          </w:p>
        </w:tc>
        <w:tc>
          <w:tcPr>
            <w:tcW w:w="0" w:type="auto"/>
          </w:tcPr>
          <w:p w:rsidR="00E52761" w:rsidRDefault="00F133AA">
            <w:pPr>
              <w:pStyle w:val="Compact"/>
              <w:jc w:val="right"/>
            </w:pPr>
            <w:r>
              <w:t>4.71</w:t>
            </w:r>
          </w:p>
        </w:tc>
        <w:tc>
          <w:tcPr>
            <w:tcW w:w="0" w:type="auto"/>
          </w:tcPr>
          <w:p w:rsidR="00E52761" w:rsidRDefault="00F133AA">
            <w:pPr>
              <w:pStyle w:val="Compact"/>
              <w:jc w:val="right"/>
            </w:pPr>
            <w:r>
              <w:t>45.88</w:t>
            </w:r>
          </w:p>
        </w:tc>
        <w:tc>
          <w:tcPr>
            <w:tcW w:w="0" w:type="auto"/>
          </w:tcPr>
          <w:p w:rsidR="00E52761" w:rsidRDefault="00F133AA">
            <w:pPr>
              <w:pStyle w:val="Compact"/>
              <w:jc w:val="right"/>
            </w:pPr>
            <w:r>
              <w:t>12.94</w:t>
            </w:r>
          </w:p>
        </w:tc>
        <w:tc>
          <w:tcPr>
            <w:tcW w:w="0" w:type="auto"/>
          </w:tcPr>
          <w:p w:rsidR="00E52761" w:rsidRDefault="00F133AA">
            <w:pPr>
              <w:pStyle w:val="Compact"/>
              <w:jc w:val="right"/>
            </w:pPr>
            <w:r>
              <w:t>22.35</w:t>
            </w:r>
          </w:p>
        </w:tc>
      </w:tr>
      <w:tr w:rsidR="00E52761">
        <w:tc>
          <w:tcPr>
            <w:tcW w:w="0" w:type="auto"/>
          </w:tcPr>
          <w:p w:rsidR="00E52761" w:rsidRDefault="00F133AA">
            <w:pPr>
              <w:pStyle w:val="Compact"/>
            </w:pPr>
            <w:r>
              <w:t>D</w:t>
            </w:r>
          </w:p>
        </w:tc>
        <w:tc>
          <w:tcPr>
            <w:tcW w:w="0" w:type="auto"/>
          </w:tcPr>
          <w:p w:rsidR="00E52761" w:rsidRDefault="00F133AA">
            <w:pPr>
              <w:pStyle w:val="Compact"/>
              <w:jc w:val="right"/>
            </w:pPr>
            <w:r>
              <w:t>27.27</w:t>
            </w:r>
          </w:p>
        </w:tc>
        <w:tc>
          <w:tcPr>
            <w:tcW w:w="0" w:type="auto"/>
          </w:tcPr>
          <w:p w:rsidR="00E52761" w:rsidRDefault="00F133AA">
            <w:pPr>
              <w:pStyle w:val="Compact"/>
              <w:jc w:val="right"/>
            </w:pPr>
            <w:r>
              <w:t>9.09</w:t>
            </w:r>
          </w:p>
        </w:tc>
        <w:tc>
          <w:tcPr>
            <w:tcW w:w="0" w:type="auto"/>
          </w:tcPr>
          <w:p w:rsidR="00E52761" w:rsidRDefault="00F133AA">
            <w:pPr>
              <w:pStyle w:val="Compact"/>
              <w:jc w:val="right"/>
            </w:pPr>
            <w:r>
              <w:t>36.36</w:t>
            </w:r>
          </w:p>
        </w:tc>
        <w:tc>
          <w:tcPr>
            <w:tcW w:w="0" w:type="auto"/>
          </w:tcPr>
          <w:p w:rsidR="00E52761" w:rsidRDefault="00F133AA">
            <w:pPr>
              <w:pStyle w:val="Compact"/>
              <w:jc w:val="right"/>
            </w:pPr>
            <w:r>
              <w:t>13.64</w:t>
            </w:r>
          </w:p>
        </w:tc>
        <w:tc>
          <w:tcPr>
            <w:tcW w:w="0" w:type="auto"/>
          </w:tcPr>
          <w:p w:rsidR="00E52761" w:rsidRDefault="00F133AA">
            <w:pPr>
              <w:pStyle w:val="Compact"/>
              <w:jc w:val="right"/>
            </w:pPr>
            <w:r>
              <w:t>13.64</w:t>
            </w:r>
          </w:p>
        </w:tc>
      </w:tr>
      <w:tr w:rsidR="00E52761">
        <w:tc>
          <w:tcPr>
            <w:tcW w:w="0" w:type="auto"/>
          </w:tcPr>
          <w:p w:rsidR="00E52761" w:rsidRDefault="00F133AA">
            <w:pPr>
              <w:pStyle w:val="Compact"/>
            </w:pPr>
            <w:r>
              <w:t>E</w:t>
            </w:r>
          </w:p>
        </w:tc>
        <w:tc>
          <w:tcPr>
            <w:tcW w:w="0" w:type="auto"/>
          </w:tcPr>
          <w:p w:rsidR="00E52761" w:rsidRDefault="00F133AA">
            <w:pPr>
              <w:pStyle w:val="Compact"/>
              <w:jc w:val="right"/>
            </w:pPr>
            <w:r>
              <w:t>12.93</w:t>
            </w:r>
          </w:p>
        </w:tc>
        <w:tc>
          <w:tcPr>
            <w:tcW w:w="0" w:type="auto"/>
          </w:tcPr>
          <w:p w:rsidR="00E52761" w:rsidRDefault="00F133AA">
            <w:pPr>
              <w:pStyle w:val="Compact"/>
              <w:jc w:val="right"/>
            </w:pPr>
            <w:r>
              <w:t>6.03</w:t>
            </w:r>
          </w:p>
        </w:tc>
        <w:tc>
          <w:tcPr>
            <w:tcW w:w="0" w:type="auto"/>
          </w:tcPr>
          <w:p w:rsidR="00E52761" w:rsidRDefault="00F133AA">
            <w:pPr>
              <w:pStyle w:val="Compact"/>
              <w:jc w:val="right"/>
            </w:pPr>
            <w:r>
              <w:t>48.28</w:t>
            </w:r>
          </w:p>
        </w:tc>
        <w:tc>
          <w:tcPr>
            <w:tcW w:w="0" w:type="auto"/>
          </w:tcPr>
          <w:p w:rsidR="00E52761" w:rsidRDefault="00F133AA">
            <w:pPr>
              <w:pStyle w:val="Compact"/>
              <w:jc w:val="right"/>
            </w:pPr>
            <w:r>
              <w:t>9.48</w:t>
            </w:r>
          </w:p>
        </w:tc>
        <w:tc>
          <w:tcPr>
            <w:tcW w:w="0" w:type="auto"/>
          </w:tcPr>
          <w:p w:rsidR="00E52761" w:rsidRDefault="00F133AA">
            <w:pPr>
              <w:pStyle w:val="Compact"/>
              <w:jc w:val="right"/>
            </w:pPr>
            <w:r>
              <w:t>23.28</w:t>
            </w:r>
          </w:p>
        </w:tc>
      </w:tr>
    </w:tbl>
    <w:p w:rsidR="00E52761" w:rsidRDefault="00F133AA">
      <w:pPr>
        <w:pStyle w:val="BodyText"/>
      </w:pPr>
      <w:r>
        <w:t xml:space="preserve">Just on an aggregate level by school, we can see that School D has the </w:t>
      </w:r>
      <w:r w:rsidR="001F51C1">
        <w:t>largest</w:t>
      </w:r>
      <w:r>
        <w:t xml:space="preserve"> percentage of children in their school that are very behind in the class, and the school that has the lowest percentage of students that have completed the course.</w:t>
      </w:r>
    </w:p>
    <w:p w:rsidR="00E52761" w:rsidRDefault="00F133AA">
      <w:pPr>
        <w:pStyle w:val="BodyText"/>
      </w:pPr>
      <w:r>
        <w:t>Additionally, we would like to see how all of the students are spread out by class and by school. The table below is the percentage of students within the course status at that school compared to the entire student population taking the course at all schools</w:t>
      </w:r>
    </w:p>
    <w:p w:rsidR="00E52761" w:rsidRDefault="00F133AA">
      <w:pPr>
        <w:pStyle w:val="SourceCode"/>
      </w:pPr>
      <w:r>
        <w:rPr>
          <w:rStyle w:val="NormalTok"/>
        </w:rPr>
        <w:t>data_summed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(school)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section) </w:t>
      </w:r>
      <w:r>
        <w:rPr>
          <w:rStyle w:val="OperatorTok"/>
        </w:rPr>
        <w:t>%&gt;%</w:t>
      </w:r>
      <w:r>
        <w:rPr>
          <w:rStyle w:val="StringTok"/>
        </w:rPr>
        <w:t xml:space="preserve"> </w:t>
      </w:r>
      <w:r>
        <w:rPr>
          <w:rStyle w:val="KeywordTok"/>
        </w:rPr>
        <w:t>summarise_all</w:t>
      </w:r>
      <w:r>
        <w:rPr>
          <w:rStyle w:val="NormalTok"/>
        </w:rPr>
        <w:t xml:space="preserve">(sum) </w:t>
      </w:r>
      <w:r>
        <w:rPr>
          <w:rStyle w:val="OperatorTok"/>
        </w:rPr>
        <w:t>%&gt;%</w:t>
      </w:r>
      <w:r>
        <w:br/>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"count"</w:t>
      </w:r>
      <w:r>
        <w:rPr>
          <w:rStyle w:val="NormalTok"/>
        </w:rPr>
        <w:t xml:space="preserve">, </w:t>
      </w:r>
      <w:r>
        <w:rPr>
          <w:rStyle w:val="OperatorTok"/>
        </w:rPr>
        <w:t>-</w:t>
      </w:r>
      <w:r>
        <w:rPr>
          <w:rStyle w:val="NormalTok"/>
        </w:rPr>
        <w:t xml:space="preserve">school) </w:t>
      </w:r>
      <w:r>
        <w:rPr>
          <w:rStyle w:val="OperatorTok"/>
        </w:rPr>
        <w:t>%&gt;%</w:t>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br/>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w:t>
      </w:r>
      <w:r>
        <w:br/>
      </w:r>
      <w:r>
        <w:br/>
      </w:r>
      <w:r>
        <w:rPr>
          <w:rStyle w:val="NormalTok"/>
        </w:rPr>
        <w:t>knitr</w:t>
      </w:r>
      <w:r>
        <w:rPr>
          <w:rStyle w:val="OperatorTok"/>
        </w:rPr>
        <w:t>::</w:t>
      </w:r>
      <w:r>
        <w:rPr>
          <w:rStyle w:val="KeywordTok"/>
        </w:rPr>
        <w:t>kable</w:t>
      </w:r>
      <w:r>
        <w:rPr>
          <w:rStyle w:val="NormalTok"/>
        </w:rPr>
        <w:t>(</w:t>
      </w:r>
      <w:r>
        <w:rPr>
          <w:rStyle w:val="KeywordTok"/>
        </w:rPr>
        <w:t>round</w:t>
      </w:r>
      <w:r>
        <w:rPr>
          <w:rStyle w:val="NormalTok"/>
        </w:rPr>
        <w:t>(</w:t>
      </w:r>
      <w:r>
        <w:rPr>
          <w:rStyle w:val="KeywordTok"/>
        </w:rPr>
        <w:t>xtabs</w:t>
      </w:r>
      <w:r>
        <w:rPr>
          <w:rStyle w:val="NormalTok"/>
        </w:rPr>
        <w:t xml:space="preserve">(count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data_summed) </w:t>
      </w:r>
      <w:r>
        <w:rPr>
          <w:rStyle w:val="OperatorTok"/>
        </w:rPr>
        <w:t>/</w:t>
      </w:r>
      <w:r>
        <w:rPr>
          <w:rStyle w:val="StringTok"/>
        </w:rPr>
        <w:t xml:space="preserve"> </w:t>
      </w:r>
      <w:r>
        <w:rPr>
          <w:rStyle w:val="KeywordTok"/>
        </w:rPr>
        <w:t>sum</w:t>
      </w:r>
      <w:r>
        <w:rPr>
          <w:rStyle w:val="NormalTok"/>
        </w:rPr>
        <w:t>(data_summed</w:t>
      </w:r>
      <w:r>
        <w:rPr>
          <w:rStyle w:val="OperatorTok"/>
        </w:rPr>
        <w:t>$</w:t>
      </w:r>
      <w:r>
        <w:rPr>
          <w:rStyle w:val="NormalTok"/>
        </w:rPr>
        <w:t xml:space="preserve">count) </w:t>
      </w:r>
      <w:r>
        <w:rPr>
          <w:rStyle w:val="OperatorTok"/>
        </w:rPr>
        <w:t>*</w:t>
      </w:r>
      <w:r>
        <w:rPr>
          <w:rStyle w:val="StringTok"/>
        </w:rPr>
        <w:t xml:space="preserve"> </w:t>
      </w:r>
      <w:r>
        <w:rPr>
          <w:rStyle w:val="DecValTok"/>
        </w:rPr>
        <w:t>100</w:t>
      </w:r>
      <w:r>
        <w:rPr>
          <w:rStyle w:val="NormalTok"/>
        </w:rPr>
        <w:t xml:space="preserve">, </w:t>
      </w:r>
      <w:r>
        <w:rPr>
          <w:rStyle w:val="DecValTok"/>
        </w:rPr>
        <w:t>2</w:t>
      </w:r>
      <w:r>
        <w:rPr>
          <w:rStyle w:val="NormalTok"/>
        </w:rPr>
        <w:t>))</w:t>
      </w:r>
    </w:p>
    <w:tbl>
      <w:tblPr>
        <w:tblW w:w="0" w:type="pct"/>
        <w:tblLook w:val="07E0" w:firstRow="1" w:lastRow="1" w:firstColumn="1" w:lastColumn="1" w:noHBand="1" w:noVBand="1"/>
      </w:tblPr>
      <w:tblGrid>
        <w:gridCol w:w="375"/>
        <w:gridCol w:w="1439"/>
        <w:gridCol w:w="1524"/>
        <w:gridCol w:w="931"/>
        <w:gridCol w:w="1133"/>
        <w:gridCol w:w="1296"/>
      </w:tblGrid>
      <w:tr w:rsidR="00E52761">
        <w:tc>
          <w:tcPr>
            <w:tcW w:w="0" w:type="auto"/>
            <w:tcBorders>
              <w:bottom w:val="single" w:sz="0" w:space="0" w:color="auto"/>
            </w:tcBorders>
            <w:vAlign w:val="bottom"/>
          </w:tcPr>
          <w:p w:rsidR="00E52761" w:rsidRDefault="00E52761">
            <w:pPr>
              <w:pStyle w:val="Compact"/>
            </w:pPr>
          </w:p>
        </w:tc>
        <w:tc>
          <w:tcPr>
            <w:tcW w:w="0" w:type="auto"/>
            <w:tcBorders>
              <w:bottom w:val="single" w:sz="0" w:space="0" w:color="auto"/>
            </w:tcBorders>
            <w:vAlign w:val="bottom"/>
          </w:tcPr>
          <w:p w:rsidR="00E52761" w:rsidRDefault="00F133AA">
            <w:pPr>
              <w:pStyle w:val="Compact"/>
              <w:jc w:val="right"/>
            </w:pPr>
            <w:r>
              <w:t>very.behind</w:t>
            </w:r>
          </w:p>
        </w:tc>
        <w:tc>
          <w:tcPr>
            <w:tcW w:w="0" w:type="auto"/>
            <w:tcBorders>
              <w:bottom w:val="single" w:sz="0" w:space="0" w:color="auto"/>
            </w:tcBorders>
            <w:vAlign w:val="bottom"/>
          </w:tcPr>
          <w:p w:rsidR="00E52761" w:rsidRDefault="00F133AA">
            <w:pPr>
              <w:pStyle w:val="Compact"/>
              <w:jc w:val="right"/>
            </w:pPr>
            <w:r>
              <w:t>more.behind</w:t>
            </w:r>
          </w:p>
        </w:tc>
        <w:tc>
          <w:tcPr>
            <w:tcW w:w="0" w:type="auto"/>
            <w:tcBorders>
              <w:bottom w:val="single" w:sz="0" w:space="0" w:color="auto"/>
            </w:tcBorders>
            <w:vAlign w:val="bottom"/>
          </w:tcPr>
          <w:p w:rsidR="00E52761" w:rsidRDefault="00F133AA">
            <w:pPr>
              <w:pStyle w:val="Compact"/>
              <w:jc w:val="right"/>
            </w:pPr>
            <w:r>
              <w:t>behind</w:t>
            </w:r>
          </w:p>
        </w:tc>
        <w:tc>
          <w:tcPr>
            <w:tcW w:w="0" w:type="auto"/>
            <w:tcBorders>
              <w:bottom w:val="single" w:sz="0" w:space="0" w:color="auto"/>
            </w:tcBorders>
            <w:vAlign w:val="bottom"/>
          </w:tcPr>
          <w:p w:rsidR="00E52761" w:rsidRDefault="00F133AA">
            <w:pPr>
              <w:pStyle w:val="Compact"/>
              <w:jc w:val="right"/>
            </w:pPr>
            <w:r>
              <w:t>middling</w:t>
            </w:r>
          </w:p>
        </w:tc>
        <w:tc>
          <w:tcPr>
            <w:tcW w:w="0" w:type="auto"/>
            <w:tcBorders>
              <w:bottom w:val="single" w:sz="0" w:space="0" w:color="auto"/>
            </w:tcBorders>
            <w:vAlign w:val="bottom"/>
          </w:tcPr>
          <w:p w:rsidR="00E52761" w:rsidRDefault="00F133AA">
            <w:pPr>
              <w:pStyle w:val="Compact"/>
              <w:jc w:val="right"/>
            </w:pPr>
            <w:r>
              <w:t>completed</w:t>
            </w:r>
          </w:p>
        </w:tc>
      </w:tr>
      <w:tr w:rsidR="00E52761">
        <w:tc>
          <w:tcPr>
            <w:tcW w:w="0" w:type="auto"/>
          </w:tcPr>
          <w:p w:rsidR="00E52761" w:rsidRDefault="00F133AA">
            <w:pPr>
              <w:pStyle w:val="Compact"/>
            </w:pPr>
            <w:r>
              <w:t>A</w:t>
            </w:r>
          </w:p>
        </w:tc>
        <w:tc>
          <w:tcPr>
            <w:tcW w:w="0" w:type="auto"/>
          </w:tcPr>
          <w:p w:rsidR="00E52761" w:rsidRDefault="00F133AA">
            <w:pPr>
              <w:pStyle w:val="Compact"/>
              <w:jc w:val="right"/>
            </w:pPr>
            <w:r>
              <w:t>9.62</w:t>
            </w:r>
          </w:p>
        </w:tc>
        <w:tc>
          <w:tcPr>
            <w:tcW w:w="0" w:type="auto"/>
          </w:tcPr>
          <w:p w:rsidR="00E52761" w:rsidRDefault="00F133AA">
            <w:pPr>
              <w:pStyle w:val="Compact"/>
              <w:jc w:val="right"/>
            </w:pPr>
            <w:r>
              <w:t>4.56</w:t>
            </w:r>
          </w:p>
        </w:tc>
        <w:tc>
          <w:tcPr>
            <w:tcW w:w="0" w:type="auto"/>
          </w:tcPr>
          <w:p w:rsidR="00E52761" w:rsidRDefault="00F133AA">
            <w:pPr>
              <w:pStyle w:val="Compact"/>
              <w:jc w:val="right"/>
            </w:pPr>
            <w:r>
              <w:t>28.11</w:t>
            </w:r>
          </w:p>
        </w:tc>
        <w:tc>
          <w:tcPr>
            <w:tcW w:w="0" w:type="auto"/>
          </w:tcPr>
          <w:p w:rsidR="00E52761" w:rsidRDefault="00F133AA">
            <w:pPr>
              <w:pStyle w:val="Compact"/>
              <w:jc w:val="right"/>
            </w:pPr>
            <w:r>
              <w:t>7.06</w:t>
            </w:r>
          </w:p>
        </w:tc>
        <w:tc>
          <w:tcPr>
            <w:tcW w:w="0" w:type="auto"/>
          </w:tcPr>
          <w:p w:rsidR="00E52761" w:rsidRDefault="00F133AA">
            <w:pPr>
              <w:pStyle w:val="Compact"/>
              <w:jc w:val="right"/>
            </w:pPr>
            <w:r>
              <w:t>8.87</w:t>
            </w:r>
          </w:p>
        </w:tc>
      </w:tr>
      <w:tr w:rsidR="00E52761">
        <w:tc>
          <w:tcPr>
            <w:tcW w:w="0" w:type="auto"/>
          </w:tcPr>
          <w:p w:rsidR="00E52761" w:rsidRDefault="00F133AA">
            <w:pPr>
              <w:pStyle w:val="Compact"/>
            </w:pPr>
            <w:r>
              <w:t>B</w:t>
            </w:r>
          </w:p>
        </w:tc>
        <w:tc>
          <w:tcPr>
            <w:tcW w:w="0" w:type="auto"/>
          </w:tcPr>
          <w:p w:rsidR="00E52761" w:rsidRDefault="00F133AA">
            <w:pPr>
              <w:pStyle w:val="Compact"/>
              <w:jc w:val="right"/>
            </w:pPr>
            <w:r>
              <w:t>1.37</w:t>
            </w:r>
          </w:p>
        </w:tc>
        <w:tc>
          <w:tcPr>
            <w:tcW w:w="0" w:type="auto"/>
          </w:tcPr>
          <w:p w:rsidR="00E52761" w:rsidRDefault="00F133AA">
            <w:pPr>
              <w:pStyle w:val="Compact"/>
              <w:jc w:val="right"/>
            </w:pPr>
            <w:r>
              <w:t>0.87</w:t>
            </w:r>
          </w:p>
        </w:tc>
        <w:tc>
          <w:tcPr>
            <w:tcW w:w="0" w:type="auto"/>
          </w:tcPr>
          <w:p w:rsidR="00E52761" w:rsidRDefault="00F133AA">
            <w:pPr>
              <w:pStyle w:val="Compact"/>
              <w:jc w:val="right"/>
            </w:pPr>
            <w:r>
              <w:t>12.55</w:t>
            </w:r>
          </w:p>
        </w:tc>
        <w:tc>
          <w:tcPr>
            <w:tcW w:w="0" w:type="auto"/>
          </w:tcPr>
          <w:p w:rsidR="00E52761" w:rsidRDefault="00F133AA">
            <w:pPr>
              <w:pStyle w:val="Compact"/>
              <w:jc w:val="right"/>
            </w:pPr>
            <w:r>
              <w:t>5.25</w:t>
            </w:r>
          </w:p>
        </w:tc>
        <w:tc>
          <w:tcPr>
            <w:tcW w:w="0" w:type="auto"/>
          </w:tcPr>
          <w:p w:rsidR="00E52761" w:rsidRDefault="00F133AA">
            <w:pPr>
              <w:pStyle w:val="Compact"/>
              <w:jc w:val="right"/>
            </w:pPr>
            <w:r>
              <w:t>7.81</w:t>
            </w:r>
          </w:p>
        </w:tc>
      </w:tr>
      <w:tr w:rsidR="00E52761">
        <w:tc>
          <w:tcPr>
            <w:tcW w:w="0" w:type="auto"/>
          </w:tcPr>
          <w:p w:rsidR="00E52761" w:rsidRDefault="00F133AA">
            <w:pPr>
              <w:pStyle w:val="Compact"/>
            </w:pPr>
            <w:r>
              <w:t>C</w:t>
            </w:r>
          </w:p>
        </w:tc>
        <w:tc>
          <w:tcPr>
            <w:tcW w:w="0" w:type="auto"/>
          </w:tcPr>
          <w:p w:rsidR="00E52761" w:rsidRDefault="00F133AA">
            <w:pPr>
              <w:pStyle w:val="Compact"/>
              <w:jc w:val="right"/>
            </w:pPr>
            <w:r>
              <w:t>0.75</w:t>
            </w:r>
          </w:p>
        </w:tc>
        <w:tc>
          <w:tcPr>
            <w:tcW w:w="0" w:type="auto"/>
          </w:tcPr>
          <w:p w:rsidR="00E52761" w:rsidRDefault="00F133AA">
            <w:pPr>
              <w:pStyle w:val="Compact"/>
              <w:jc w:val="right"/>
            </w:pPr>
            <w:r>
              <w:t>0.25</w:t>
            </w:r>
          </w:p>
        </w:tc>
        <w:tc>
          <w:tcPr>
            <w:tcW w:w="0" w:type="auto"/>
          </w:tcPr>
          <w:p w:rsidR="00E52761" w:rsidRDefault="00F133AA">
            <w:pPr>
              <w:pStyle w:val="Compact"/>
              <w:jc w:val="right"/>
            </w:pPr>
            <w:r>
              <w:t>2.44</w:t>
            </w:r>
          </w:p>
        </w:tc>
        <w:tc>
          <w:tcPr>
            <w:tcW w:w="0" w:type="auto"/>
          </w:tcPr>
          <w:p w:rsidR="00E52761" w:rsidRDefault="00F133AA">
            <w:pPr>
              <w:pStyle w:val="Compact"/>
              <w:jc w:val="right"/>
            </w:pPr>
            <w:r>
              <w:t>0.69</w:t>
            </w:r>
          </w:p>
        </w:tc>
        <w:tc>
          <w:tcPr>
            <w:tcW w:w="0" w:type="auto"/>
          </w:tcPr>
          <w:p w:rsidR="00E52761" w:rsidRDefault="00F133AA">
            <w:pPr>
              <w:pStyle w:val="Compact"/>
              <w:jc w:val="right"/>
            </w:pPr>
            <w:r>
              <w:t>1.19</w:t>
            </w:r>
          </w:p>
        </w:tc>
      </w:tr>
      <w:tr w:rsidR="00E52761">
        <w:tc>
          <w:tcPr>
            <w:tcW w:w="0" w:type="auto"/>
          </w:tcPr>
          <w:p w:rsidR="00E52761" w:rsidRDefault="00F133AA">
            <w:pPr>
              <w:pStyle w:val="Compact"/>
            </w:pPr>
            <w:r>
              <w:t>D</w:t>
            </w:r>
          </w:p>
        </w:tc>
        <w:tc>
          <w:tcPr>
            <w:tcW w:w="0" w:type="auto"/>
          </w:tcPr>
          <w:p w:rsidR="00E52761" w:rsidRDefault="00F133AA">
            <w:pPr>
              <w:pStyle w:val="Compact"/>
              <w:jc w:val="right"/>
            </w:pPr>
            <w:r>
              <w:t>0.37</w:t>
            </w:r>
          </w:p>
        </w:tc>
        <w:tc>
          <w:tcPr>
            <w:tcW w:w="0" w:type="auto"/>
          </w:tcPr>
          <w:p w:rsidR="00E52761" w:rsidRDefault="00F133AA">
            <w:pPr>
              <w:pStyle w:val="Compact"/>
              <w:jc w:val="right"/>
            </w:pPr>
            <w:r>
              <w:t>0.12</w:t>
            </w:r>
          </w:p>
        </w:tc>
        <w:tc>
          <w:tcPr>
            <w:tcW w:w="0" w:type="auto"/>
          </w:tcPr>
          <w:p w:rsidR="00E52761" w:rsidRDefault="00F133AA">
            <w:pPr>
              <w:pStyle w:val="Compact"/>
              <w:jc w:val="right"/>
            </w:pPr>
            <w:r>
              <w:t>0.50</w:t>
            </w:r>
          </w:p>
        </w:tc>
        <w:tc>
          <w:tcPr>
            <w:tcW w:w="0" w:type="auto"/>
          </w:tcPr>
          <w:p w:rsidR="00E52761" w:rsidRDefault="00F133AA">
            <w:pPr>
              <w:pStyle w:val="Compact"/>
              <w:jc w:val="right"/>
            </w:pPr>
            <w:r>
              <w:t>0.19</w:t>
            </w:r>
          </w:p>
        </w:tc>
        <w:tc>
          <w:tcPr>
            <w:tcW w:w="0" w:type="auto"/>
          </w:tcPr>
          <w:p w:rsidR="00E52761" w:rsidRDefault="00F133AA">
            <w:pPr>
              <w:pStyle w:val="Compact"/>
              <w:jc w:val="right"/>
            </w:pPr>
            <w:r>
              <w:t>0.19</w:t>
            </w:r>
          </w:p>
        </w:tc>
      </w:tr>
      <w:tr w:rsidR="00E52761">
        <w:tc>
          <w:tcPr>
            <w:tcW w:w="0" w:type="auto"/>
          </w:tcPr>
          <w:p w:rsidR="00E52761" w:rsidRDefault="00F133AA">
            <w:pPr>
              <w:pStyle w:val="Compact"/>
            </w:pPr>
            <w:r>
              <w:t>E</w:t>
            </w:r>
          </w:p>
        </w:tc>
        <w:tc>
          <w:tcPr>
            <w:tcW w:w="0" w:type="auto"/>
          </w:tcPr>
          <w:p w:rsidR="00E52761" w:rsidRDefault="00F133AA">
            <w:pPr>
              <w:pStyle w:val="Compact"/>
              <w:jc w:val="right"/>
            </w:pPr>
            <w:r>
              <w:t>0.94</w:t>
            </w:r>
          </w:p>
        </w:tc>
        <w:tc>
          <w:tcPr>
            <w:tcW w:w="0" w:type="auto"/>
          </w:tcPr>
          <w:p w:rsidR="00E52761" w:rsidRDefault="00F133AA">
            <w:pPr>
              <w:pStyle w:val="Compact"/>
              <w:jc w:val="right"/>
            </w:pPr>
            <w:r>
              <w:t>0.44</w:t>
            </w:r>
          </w:p>
        </w:tc>
        <w:tc>
          <w:tcPr>
            <w:tcW w:w="0" w:type="auto"/>
          </w:tcPr>
          <w:p w:rsidR="00E52761" w:rsidRDefault="00F133AA">
            <w:pPr>
              <w:pStyle w:val="Compact"/>
              <w:jc w:val="right"/>
            </w:pPr>
            <w:r>
              <w:t>3.50</w:t>
            </w:r>
          </w:p>
        </w:tc>
        <w:tc>
          <w:tcPr>
            <w:tcW w:w="0" w:type="auto"/>
          </w:tcPr>
          <w:p w:rsidR="00E52761" w:rsidRDefault="00F133AA">
            <w:pPr>
              <w:pStyle w:val="Compact"/>
              <w:jc w:val="right"/>
            </w:pPr>
            <w:r>
              <w:t>0.69</w:t>
            </w:r>
          </w:p>
        </w:tc>
        <w:tc>
          <w:tcPr>
            <w:tcW w:w="0" w:type="auto"/>
          </w:tcPr>
          <w:p w:rsidR="00E52761" w:rsidRDefault="00F133AA">
            <w:pPr>
              <w:pStyle w:val="Compact"/>
              <w:jc w:val="right"/>
            </w:pPr>
            <w:r>
              <w:t>1.69</w:t>
            </w:r>
          </w:p>
        </w:tc>
      </w:tr>
    </w:tbl>
    <w:p w:rsidR="00E52761" w:rsidRDefault="00F133AA">
      <w:pPr>
        <w:pStyle w:val="BodyText"/>
      </w:pPr>
      <w:r>
        <w:t>The table shows that school A has the most students and that the largest proprtion of studeint in the cross tabulation are considered to be “behind” and taking the course at school A.</w:t>
      </w:r>
    </w:p>
    <w:p w:rsidR="00E52761" w:rsidRDefault="00F133AA">
      <w:pPr>
        <w:pStyle w:val="Heading4"/>
      </w:pPr>
      <w:bookmarkStart w:id="3" w:name="visualizing-schools"/>
      <w:bookmarkEnd w:id="3"/>
      <w:r>
        <w:t>Visualizing Schools</w:t>
      </w:r>
    </w:p>
    <w:p w:rsidR="00E52761" w:rsidRDefault="00F133AA">
      <w:pPr>
        <w:pStyle w:val="FirstParagraph"/>
      </w:pPr>
      <w:r>
        <w:t>Now we will visualize the percentages for each of the schools. This will essentiall replicate the first table, but be more visually pleasing.</w:t>
      </w:r>
    </w:p>
    <w:p w:rsidR="00E52761" w:rsidRDefault="00F133AA">
      <w:pPr>
        <w:pStyle w:val="SourceCode"/>
      </w:pPr>
      <w:r>
        <w:rPr>
          <w:rStyle w:val="CommentTok"/>
        </w:rPr>
        <w:t>#Attempt to plot each of the schools</w:t>
      </w:r>
      <w:r>
        <w:br/>
      </w:r>
      <w:r>
        <w:rPr>
          <w:rStyle w:val="NormalTok"/>
        </w:rPr>
        <w:t>new_data &lt;-</w:t>
      </w:r>
      <w:r>
        <w:rPr>
          <w:rStyle w:val="StringTok"/>
        </w:rPr>
        <w:t xml:space="preserve"> </w:t>
      </w:r>
      <w:r>
        <w:rPr>
          <w:rStyle w:val="NormalTok"/>
        </w:rPr>
        <w:t xml:space="preserve">dataGrouped </w:t>
      </w:r>
      <w:r>
        <w:rPr>
          <w:rStyle w:val="OperatorTok"/>
        </w:rPr>
        <w:t>%&gt;%</w:t>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"percent"</w:t>
      </w:r>
      <w:r>
        <w:rPr>
          <w:rStyle w:val="NormalTok"/>
        </w:rPr>
        <w:t xml:space="preserve">, </w:t>
      </w:r>
      <w:r>
        <w:rPr>
          <w:rStyle w:val="OperatorTok"/>
        </w:rPr>
        <w:t>-</w:t>
      </w:r>
      <w:r>
        <w:rPr>
          <w:rStyle w:val="NormalTok"/>
        </w:rPr>
        <w:t xml:space="preserve">school) </w:t>
      </w:r>
      <w:r>
        <w:rPr>
          <w:rStyle w:val="OperatorTok"/>
        </w:rPr>
        <w:t>%&gt;%</w:t>
      </w:r>
      <w:r>
        <w:br/>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br/>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w:t>
      </w:r>
      <w:r>
        <w:br/>
      </w:r>
      <w:r>
        <w:br/>
      </w:r>
      <w:r>
        <w:rPr>
          <w:rStyle w:val="CommentTok"/>
        </w:rPr>
        <w:t>#plotting the percentages for each school</w:t>
      </w:r>
      <w:r>
        <w:br/>
      </w:r>
      <w:r>
        <w:rPr>
          <w:rStyle w:val="NormalTok"/>
        </w:rPr>
        <w:t>p &lt;-</w:t>
      </w:r>
      <w:r>
        <w:rPr>
          <w:rStyle w:val="StringTok"/>
        </w:rPr>
        <w:t xml:space="preserve"> </w:t>
      </w:r>
      <w:r>
        <w:rPr>
          <w:rStyle w:val="KeywordTok"/>
        </w:rPr>
        <w:t>ggplot</w:t>
      </w:r>
      <w:r>
        <w:rPr>
          <w:rStyle w:val="NormalTok"/>
        </w:rPr>
        <w:t xml:space="preserve">(new_data, </w:t>
      </w:r>
      <w:r>
        <w:rPr>
          <w:rStyle w:val="KeywordTok"/>
        </w:rPr>
        <w:t>aes</w:t>
      </w:r>
      <w:r>
        <w:rPr>
          <w:rStyle w:val="NormalTok"/>
        </w:rPr>
        <w:t>(</w:t>
      </w:r>
      <w:r>
        <w:rPr>
          <w:rStyle w:val="DataTypeTok"/>
        </w:rPr>
        <w:t>x =</w:t>
      </w:r>
      <w:r>
        <w:rPr>
          <w:rStyle w:val="NormalTok"/>
        </w:rPr>
        <w:t xml:space="preserve"> status, </w:t>
      </w:r>
      <w:r>
        <w:rPr>
          <w:rStyle w:val="DataTypeTok"/>
        </w:rPr>
        <w:t>y =</w:t>
      </w:r>
      <w:r>
        <w:rPr>
          <w:rStyle w:val="NormalTok"/>
        </w:rPr>
        <w:t xml:space="preserve"> percent, </w:t>
      </w:r>
      <w:r>
        <w:rPr>
          <w:rStyle w:val="DataTypeTok"/>
        </w:rPr>
        <w:t>group =</w:t>
      </w:r>
      <w:r>
        <w:rPr>
          <w:rStyle w:val="NormalTok"/>
        </w:rPr>
        <w:t xml:space="preserve"> school))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 =</w:t>
      </w:r>
      <w:r>
        <w:rPr>
          <w:rStyle w:val="NormalTok"/>
        </w:rPr>
        <w:t xml:space="preserve"> school))</w:t>
      </w:r>
      <w:r>
        <w:br/>
      </w:r>
      <w:r>
        <w:rPr>
          <w:rStyle w:val="NormalTok"/>
        </w:rPr>
        <w:lastRenderedPageBreak/>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xlab</w:t>
      </w:r>
      <w:r>
        <w:rPr>
          <w:rStyle w:val="NormalTok"/>
        </w:rPr>
        <w:t>(</w:t>
      </w:r>
      <w:r>
        <w:rPr>
          <w:rStyle w:val="StringTok"/>
        </w:rPr>
        <w:t>"Student 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w:t>
      </w:r>
      <w:r>
        <w:br/>
      </w:r>
      <w:r>
        <w:rPr>
          <w:rStyle w:val="NormalTok"/>
        </w:rPr>
        <w:t>p</w:t>
      </w:r>
    </w:p>
    <w:p w:rsidR="007F4D01" w:rsidRDefault="00F133AA">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plottingSchool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E52761" w:rsidRDefault="00F133AA">
      <w:pPr>
        <w:pStyle w:val="FirstParagraph"/>
      </w:pPr>
      <w:r>
        <w:t xml:space="preserve">As </w:t>
      </w:r>
      <w:r w:rsidR="001F51C1">
        <w:t>determined</w:t>
      </w:r>
      <w:r>
        <w:t xml:space="preserve"> earlier, the largest proportion of students are classified as being “behind” in the class at each of the schools. </w:t>
      </w:r>
      <w:r w:rsidR="001F51C1">
        <w:t>Also,</w:t>
      </w:r>
      <w:r>
        <w:t xml:space="preserve"> each of </w:t>
      </w:r>
      <w:r w:rsidR="00E43478">
        <w:t>the</w:t>
      </w:r>
      <w:bookmarkStart w:id="4" w:name="_GoBack"/>
      <w:bookmarkEnd w:id="4"/>
      <w:r>
        <w:t xml:space="preserve"> schools follow the general pattern of having a the most students classified as “behind” and then having a dramitic drop in the percentages on the moderate ends of the distribution (more behind and middling), and finally a decently large jump to the extremes of the tails (completed and very behind). To get an idea of the count of students in each category at the school we will create the same graphic, but with the number of students.</w:t>
      </w:r>
    </w:p>
    <w:p w:rsidR="00E52761" w:rsidRDefault="00F133AA">
      <w:pPr>
        <w:pStyle w:val="SourceCode"/>
      </w:pP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section) </w:t>
      </w:r>
      <w:r>
        <w:rPr>
          <w:rStyle w:val="OperatorTok"/>
        </w:rPr>
        <w:t>%&gt;%</w:t>
      </w:r>
      <w:r>
        <w:rPr>
          <w:rStyle w:val="StringTok"/>
        </w:rPr>
        <w:t xml:space="preserve"> </w:t>
      </w:r>
      <w:r>
        <w:rPr>
          <w:rStyle w:val="KeywordTok"/>
        </w:rPr>
        <w:t>group_by</w:t>
      </w:r>
      <w:r>
        <w:rPr>
          <w:rStyle w:val="NormalTok"/>
        </w:rPr>
        <w:t xml:space="preserve">(school) </w:t>
      </w:r>
      <w:r>
        <w:rPr>
          <w:rStyle w:val="OperatorTok"/>
        </w:rPr>
        <w:t>%&gt;%</w:t>
      </w:r>
      <w:r>
        <w:br/>
      </w:r>
      <w:r>
        <w:rPr>
          <w:rStyle w:val="StringTok"/>
        </w:rPr>
        <w:t xml:space="preserve">  </w:t>
      </w:r>
      <w:r>
        <w:rPr>
          <w:rStyle w:val="KeywordTok"/>
        </w:rPr>
        <w:t>summarise_all</w:t>
      </w:r>
      <w:r>
        <w:rPr>
          <w:rStyle w:val="NormalTok"/>
        </w:rPr>
        <w:t xml:space="preserve">(sum) </w:t>
      </w:r>
      <w:r>
        <w:rPr>
          <w:rStyle w:val="OperatorTok"/>
        </w:rPr>
        <w:t>%&gt;%</w:t>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"count"</w:t>
      </w:r>
      <w:r>
        <w:rPr>
          <w:rStyle w:val="NormalTok"/>
        </w:rPr>
        <w:t xml:space="preserve">, </w:t>
      </w:r>
      <w:r>
        <w:rPr>
          <w:rStyle w:val="OperatorTok"/>
        </w:rPr>
        <w:t>-</w:t>
      </w:r>
      <w:r>
        <w:rPr>
          <w:rStyle w:val="NormalTok"/>
        </w:rPr>
        <w:t xml:space="preserve">school) </w:t>
      </w:r>
      <w:r>
        <w:rPr>
          <w:rStyle w:val="OperatorTok"/>
        </w:rPr>
        <w:t>%&gt;%</w:t>
      </w:r>
      <w:r>
        <w:br/>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br/>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status, </w:t>
      </w:r>
      <w:r>
        <w:rPr>
          <w:rStyle w:val="DataTypeTok"/>
        </w:rPr>
        <w:t>y =</w:t>
      </w:r>
      <w:r>
        <w:rPr>
          <w:rStyle w:val="NormalTok"/>
        </w:rPr>
        <w:t xml:space="preserve"> count, </w:t>
      </w:r>
      <w:r>
        <w:rPr>
          <w:rStyle w:val="DataTypeTok"/>
        </w:rPr>
        <w:t>group =</w:t>
      </w:r>
      <w:r>
        <w:rPr>
          <w:rStyle w:val="NormalTok"/>
        </w:rPr>
        <w:t xml:space="preserve"> school, </w:t>
      </w:r>
      <w:r>
        <w:rPr>
          <w:rStyle w:val="DataTypeTok"/>
        </w:rPr>
        <w:t>col =</w:t>
      </w:r>
      <w:r>
        <w:rPr>
          <w:rStyle w:val="NormalTok"/>
        </w:rPr>
        <w:t xml:space="preserve"> school)) </w:t>
      </w:r>
      <w:r>
        <w:rPr>
          <w:rStyle w:val="OperatorTok"/>
        </w:rPr>
        <w:t>+</w:t>
      </w:r>
      <w:r>
        <w:br/>
      </w:r>
      <w:r>
        <w:rPr>
          <w:rStyle w:val="StringTok"/>
        </w:rPr>
        <w:t xml:space="preserve">  </w:t>
      </w:r>
      <w:r>
        <w:rPr>
          <w:rStyle w:val="KeywordTok"/>
        </w:rPr>
        <w:t>geom_line</w:t>
      </w:r>
      <w:r>
        <w:rPr>
          <w:rStyle w:val="NormalTok"/>
        </w:rPr>
        <w:t>()</w:t>
      </w:r>
    </w:p>
    <w:p w:rsidR="007F4D01" w:rsidRDefault="00F133A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E52761" w:rsidRDefault="00F133AA">
      <w:pPr>
        <w:pStyle w:val="FirstParagraph"/>
      </w:pPr>
      <w:r>
        <w:t>While the shapes are fairly similar, it is apparent that most of the students that are behind in the course are coming from School A (as determined by the second table). If a solution could be found for students in the math course at school A, then most of the problem should be resolved.</w:t>
      </w:r>
    </w:p>
    <w:p w:rsidR="00E52761" w:rsidRDefault="00F133AA">
      <w:pPr>
        <w:pStyle w:val="Heading4"/>
      </w:pPr>
      <w:bookmarkStart w:id="5" w:name="visualizing-sections"/>
      <w:bookmarkEnd w:id="5"/>
      <w:r>
        <w:t>Visualizing Sections</w:t>
      </w:r>
    </w:p>
    <w:p w:rsidR="00E52761" w:rsidRDefault="00F133AA">
      <w:pPr>
        <w:pStyle w:val="FirstParagraph"/>
      </w:pPr>
      <w:r>
        <w:t xml:space="preserve">While we determined the pattern of distribution of the students on a school wide basis, we would also want to check if there are any sections that are doing extraordinarily well, or completely slacking. </w:t>
      </w:r>
      <w:r w:rsidR="001F51C1">
        <w:t>First,</w:t>
      </w:r>
      <w:r>
        <w:t xml:space="preserve"> we will visualize the distribution for each of the sections as a percentage.</w:t>
      </w:r>
    </w:p>
    <w:p w:rsidR="00E52761" w:rsidRDefault="00F133AA">
      <w:pPr>
        <w:pStyle w:val="SourceCode"/>
      </w:pPr>
      <w:r>
        <w:rPr>
          <w:rStyle w:val="CommentTok"/>
        </w:rPr>
        <w:t>#Getting percentage of each section and keeping the school and section name</w:t>
      </w:r>
      <w:r>
        <w:br/>
      </w:r>
      <w:r>
        <w:rPr>
          <w:rStyle w:val="NormalTok"/>
        </w:rPr>
        <w:t xml:space="preserve">data </w:t>
      </w:r>
      <w:r>
        <w:rPr>
          <w:rStyle w:val="OperatorTok"/>
        </w:rPr>
        <w:t>%&gt;%</w:t>
      </w:r>
      <w:r>
        <w:rPr>
          <w:rStyle w:val="StringTok"/>
        </w:rPr>
        <w:t xml:space="preserve"> </w:t>
      </w:r>
      <w:r>
        <w:rPr>
          <w:rStyle w:val="KeywordTok"/>
        </w:rPr>
        <w:t>rowPercentage</w:t>
      </w:r>
      <w:r>
        <w:rPr>
          <w:rStyle w:val="NormalTok"/>
        </w:rPr>
        <w:t>(</w:t>
      </w:r>
      <w:r>
        <w:rPr>
          <w:rStyle w:val="DataTypeTok"/>
        </w:rPr>
        <w:t>school =</w:t>
      </w:r>
      <w:r>
        <w:rPr>
          <w:rStyle w:val="NormalTok"/>
        </w:rPr>
        <w:t xml:space="preserve"> T, </w:t>
      </w:r>
      <w:r>
        <w:rPr>
          <w:rStyle w:val="DataTypeTok"/>
        </w:rPr>
        <w:t>schoolCol =</w:t>
      </w:r>
      <w:r>
        <w:rPr>
          <w:rStyle w:val="NormalTok"/>
        </w:rPr>
        <w:t xml:space="preserve"> </w:t>
      </w:r>
      <w:r>
        <w:rPr>
          <w:rStyle w:val="StringTok"/>
        </w:rPr>
        <w:t>"school"</w:t>
      </w:r>
      <w:r>
        <w:rPr>
          <w:rStyle w:val="NormalTok"/>
        </w:rPr>
        <w:t xml:space="preserve">, </w:t>
      </w:r>
      <w:r>
        <w:rPr>
          <w:rStyle w:val="DataTypeTok"/>
        </w:rPr>
        <w:t>section =</w:t>
      </w:r>
      <w:r>
        <w:rPr>
          <w:rStyle w:val="NormalTok"/>
        </w:rPr>
        <w:t xml:space="preserve"> T, </w:t>
      </w:r>
      <w:r>
        <w:rPr>
          <w:rStyle w:val="DataTypeTok"/>
        </w:rPr>
        <w:t>sectionCol =</w:t>
      </w:r>
      <w:r>
        <w:rPr>
          <w:rStyle w:val="NormalTok"/>
        </w:rPr>
        <w:t xml:space="preserve"> </w:t>
      </w:r>
      <w:r>
        <w:rPr>
          <w:rStyle w:val="StringTok"/>
        </w:rPr>
        <w:t>"section"</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"percent"</w:t>
      </w:r>
      <w:r>
        <w:rPr>
          <w:rStyle w:val="NormalTok"/>
        </w:rPr>
        <w:t xml:space="preserve">, </w:t>
      </w:r>
      <w:r>
        <w:rPr>
          <w:rStyle w:val="KeywordTok"/>
        </w:rPr>
        <w:t>c</w:t>
      </w:r>
      <w:r>
        <w:rPr>
          <w:rStyle w:val="NormalTok"/>
        </w:rPr>
        <w:t>(</w:t>
      </w:r>
      <w:r>
        <w:rPr>
          <w:rStyle w:val="OperatorTok"/>
        </w:rPr>
        <w:t>-</w:t>
      </w:r>
      <w:r>
        <w:rPr>
          <w:rStyle w:val="NormalTok"/>
        </w:rPr>
        <w:t xml:space="preserve">school, </w:t>
      </w:r>
      <w:r>
        <w:rPr>
          <w:rStyle w:val="OperatorTok"/>
        </w:rPr>
        <w:t>-</w:t>
      </w:r>
      <w:r>
        <w:rPr>
          <w:rStyle w:val="NormalTok"/>
        </w:rPr>
        <w:t xml:space="preserve">section)) </w:t>
      </w:r>
      <w:r>
        <w:rPr>
          <w:rStyle w:val="OperatorTok"/>
        </w:rPr>
        <w:t>%&gt;%</w:t>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br/>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 </w:t>
      </w:r>
      <w:r>
        <w:br/>
      </w:r>
      <w:r>
        <w:rPr>
          <w:rStyle w:val="NormalTok"/>
        </w:rPr>
        <w:t xml:space="preserve">  </w:t>
      </w:r>
      <w:r>
        <w:rPr>
          <w:rStyle w:val="DataTypeTok"/>
        </w:rPr>
        <w:t>school_section =</w:t>
      </w:r>
      <w:r>
        <w:rPr>
          <w:rStyle w:val="NormalTok"/>
        </w:rPr>
        <w:t xml:space="preserve"> </w:t>
      </w:r>
      <w:r>
        <w:rPr>
          <w:rStyle w:val="KeywordTok"/>
        </w:rPr>
        <w:t>paste</w:t>
      </w:r>
      <w:r>
        <w:rPr>
          <w:rStyle w:val="NormalTok"/>
        </w:rPr>
        <w:t xml:space="preserve">(school, </w:t>
      </w:r>
      <w:r>
        <w:rPr>
          <w:rStyle w:val="StringTok"/>
        </w:rPr>
        <w:t>"-"</w:t>
      </w:r>
      <w:r>
        <w:rPr>
          <w:rStyle w:val="NormalTok"/>
        </w:rPr>
        <w:t xml:space="preserve">, section,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status, </w:t>
      </w:r>
      <w:r>
        <w:rPr>
          <w:rStyle w:val="DataTypeTok"/>
        </w:rPr>
        <w:t>y =</w:t>
      </w:r>
      <w:r>
        <w:rPr>
          <w:rStyle w:val="NormalTok"/>
        </w:rPr>
        <w:t xml:space="preserve"> percent))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 =</w:t>
      </w:r>
      <w:r>
        <w:rPr>
          <w:rStyle w:val="NormalTok"/>
        </w:rPr>
        <w:t xml:space="preserve"> school_section, </w:t>
      </w:r>
      <w:r>
        <w:rPr>
          <w:rStyle w:val="DataTypeTok"/>
        </w:rPr>
        <w:t>color =</w:t>
      </w:r>
      <w:r>
        <w:rPr>
          <w:rStyle w:val="NormalTok"/>
        </w:rPr>
        <w:t xml:space="preserve"> school)) </w:t>
      </w:r>
      <w:r>
        <w:rPr>
          <w:rStyle w:val="OperatorTok"/>
        </w:rPr>
        <w:t>+</w:t>
      </w:r>
      <w:r>
        <w:br/>
      </w:r>
      <w:r>
        <w:rPr>
          <w:rStyle w:val="StringTok"/>
        </w:rPr>
        <w:t xml:space="preserve">  </w:t>
      </w:r>
      <w:r>
        <w:rPr>
          <w:rStyle w:val="KeywordTok"/>
        </w:rPr>
        <w:t>ggtitle</w:t>
      </w:r>
      <w:r>
        <w:rPr>
          <w:rStyle w:val="NormalTok"/>
        </w:rPr>
        <w:t>(</w:t>
      </w:r>
      <w:r>
        <w:rPr>
          <w:rStyle w:val="StringTok"/>
        </w:rPr>
        <w:t>"Student Status Percentage by Section"</w:t>
      </w:r>
      <w:r>
        <w:rPr>
          <w:rStyle w:val="NormalTok"/>
        </w:rPr>
        <w:t>)</w:t>
      </w:r>
    </w:p>
    <w:p w:rsidR="00E52761" w:rsidRDefault="00F133A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E52761" w:rsidRDefault="00F133AA">
      <w:pPr>
        <w:pStyle w:val="BodyText"/>
      </w:pPr>
      <w:r>
        <w:t>The above plot shows that each of the ections follow generally the same trend of having most students in the “behind” category and decreasing in either direction of “behind”. Then on the tails, the students are generally at a higher percentage than the in-between category. Now we will visualize the count of the students in each category in each of the sections.</w:t>
      </w:r>
    </w:p>
    <w:p w:rsidR="00E52761" w:rsidRDefault="00F133A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"count"</w:t>
      </w:r>
      <w:r>
        <w:rPr>
          <w:rStyle w:val="NormalTok"/>
        </w:rPr>
        <w:t xml:space="preserve">, </w:t>
      </w:r>
      <w:r>
        <w:rPr>
          <w:rStyle w:val="KeywordTok"/>
        </w:rPr>
        <w:t>c</w:t>
      </w:r>
      <w:r>
        <w:rPr>
          <w:rStyle w:val="NormalTok"/>
        </w:rPr>
        <w:t>(</w:t>
      </w:r>
      <w:r>
        <w:rPr>
          <w:rStyle w:val="OperatorTok"/>
        </w:rPr>
        <w:t>-</w:t>
      </w:r>
      <w:r>
        <w:rPr>
          <w:rStyle w:val="NormalTok"/>
        </w:rPr>
        <w:t xml:space="preserve">school, </w:t>
      </w:r>
      <w:r>
        <w:rPr>
          <w:rStyle w:val="OperatorTok"/>
        </w:rPr>
        <w:t>-</w:t>
      </w:r>
      <w:r>
        <w:rPr>
          <w:rStyle w:val="NormalTok"/>
        </w:rPr>
        <w:t xml:space="preserve">section)) </w:t>
      </w:r>
      <w:r>
        <w:rPr>
          <w:rStyle w:val="OperatorTok"/>
        </w:rPr>
        <w:t>%&gt;%</w:t>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br/>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 </w:t>
      </w:r>
      <w:r>
        <w:br/>
      </w:r>
      <w:r>
        <w:rPr>
          <w:rStyle w:val="NormalTok"/>
        </w:rPr>
        <w:t xml:space="preserve">  </w:t>
      </w:r>
      <w:r>
        <w:rPr>
          <w:rStyle w:val="DataTypeTok"/>
        </w:rPr>
        <w:t>school_section =</w:t>
      </w:r>
      <w:r>
        <w:rPr>
          <w:rStyle w:val="NormalTok"/>
        </w:rPr>
        <w:t xml:space="preserve"> </w:t>
      </w:r>
      <w:r>
        <w:rPr>
          <w:rStyle w:val="KeywordTok"/>
        </w:rPr>
        <w:t>paste</w:t>
      </w:r>
      <w:r>
        <w:rPr>
          <w:rStyle w:val="NormalTok"/>
        </w:rPr>
        <w:t xml:space="preserve">(school, </w:t>
      </w:r>
      <w:r>
        <w:rPr>
          <w:rStyle w:val="StringTok"/>
        </w:rPr>
        <w:t>"-"</w:t>
      </w:r>
      <w:r>
        <w:rPr>
          <w:rStyle w:val="NormalTok"/>
        </w:rPr>
        <w:t xml:space="preserve">, section,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status, </w:t>
      </w:r>
      <w:r>
        <w:br/>
      </w:r>
      <w:r>
        <w:rPr>
          <w:rStyle w:val="NormalTok"/>
        </w:rPr>
        <w:t xml:space="preserve">  </w:t>
      </w:r>
      <w:r>
        <w:rPr>
          <w:rStyle w:val="DataTypeTok"/>
        </w:rPr>
        <w:t>y =</w:t>
      </w:r>
      <w:r>
        <w:rPr>
          <w:rStyle w:val="NormalTok"/>
        </w:rPr>
        <w:t xml:space="preserve"> count, </w:t>
      </w:r>
      <w:r>
        <w:rPr>
          <w:rStyle w:val="DataTypeTok"/>
        </w:rPr>
        <w:t>group =</w:t>
      </w:r>
      <w:r>
        <w:rPr>
          <w:rStyle w:val="NormalTok"/>
        </w:rPr>
        <w:t xml:space="preserve"> school_section, </w:t>
      </w:r>
      <w:r>
        <w:rPr>
          <w:rStyle w:val="DataTypeTok"/>
        </w:rPr>
        <w:t>color =</w:t>
      </w:r>
      <w:r>
        <w:rPr>
          <w:rStyle w:val="NormalTok"/>
        </w:rPr>
        <w:t xml:space="preserve"> school))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"Student Status Count by Section"</w:t>
      </w:r>
      <w:r>
        <w:rPr>
          <w:rStyle w:val="NormalTok"/>
        </w:rPr>
        <w:t>)</w:t>
      </w:r>
    </w:p>
    <w:p w:rsidR="00E52761" w:rsidRDefault="00F133AA">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E52761" w:rsidRDefault="00F133AA">
      <w:pPr>
        <w:pStyle w:val="BodyText"/>
      </w:pPr>
      <w:r>
        <w:t>It appears that the only section offered at school E is a fairly large section. We can also see that the sections at school B are generally smaller than the sections at school A. While the sections are fairly similar in their distribution, we can see that on section at school A has figured out a way to have fewer students categorized as “behind”, and having a fairly large count of students in the “middling” or “completed” category.</w:t>
      </w:r>
    </w:p>
    <w:p w:rsidR="00E52761" w:rsidRDefault="00F133AA">
      <w:pPr>
        <w:pStyle w:val="Heading4"/>
      </w:pPr>
      <w:bookmarkStart w:id="6" w:name="student-level"/>
      <w:bookmarkEnd w:id="6"/>
      <w:r>
        <w:t>Student level</w:t>
      </w:r>
    </w:p>
    <w:p w:rsidR="00E52761" w:rsidRDefault="00F133AA">
      <w:pPr>
        <w:pStyle w:val="FirstParagraph"/>
      </w:pPr>
      <w:r>
        <w:t>The school average on the student level gives an important perspective on how the schools are performing on a class-wide basis, but it is important to get a better idea of the spread of students. If half of the class is completing the course and the other half is very behind, we would be failing half of the students in the school. Below will be a breakdown of how many students are in which category, colored by the school.</w:t>
      </w:r>
    </w:p>
    <w:p w:rsidR="00E52761" w:rsidRDefault="00F133AA">
      <w:pPr>
        <w:pStyle w:val="SourceCode"/>
      </w:pPr>
      <w:r>
        <w:rPr>
          <w:rStyle w:val="CommentTok"/>
        </w:rPr>
        <w:t>#tidying by school and status</w:t>
      </w:r>
      <w:r>
        <w:br/>
      </w:r>
      <w:r>
        <w:rPr>
          <w:rStyle w:val="NormalTok"/>
        </w:rPr>
        <w:t>school_df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section) </w:t>
      </w:r>
      <w:r>
        <w:rPr>
          <w:rStyle w:val="OperatorTok"/>
        </w:rPr>
        <w:t>%&gt;%</w:t>
      </w:r>
      <w:r>
        <w:rPr>
          <w:rStyle w:val="StringTok"/>
        </w:rPr>
        <w:t xml:space="preserve"> </w:t>
      </w:r>
      <w:r>
        <w:rPr>
          <w:rStyle w:val="KeywordTok"/>
        </w:rPr>
        <w:t>gather</w:t>
      </w:r>
      <w:r>
        <w:rPr>
          <w:rStyle w:val="NormalTok"/>
        </w:rPr>
        <w:t>(</w:t>
      </w:r>
      <w:r>
        <w:rPr>
          <w:rStyle w:val="StringTok"/>
        </w:rPr>
        <w:t>"status"</w:t>
      </w:r>
      <w:r>
        <w:rPr>
          <w:rStyle w:val="NormalTok"/>
        </w:rPr>
        <w:t xml:space="preserve">, </w:t>
      </w:r>
      <w:r>
        <w:rPr>
          <w:rStyle w:val="StringTok"/>
        </w:rPr>
        <w:t>"count"</w:t>
      </w:r>
      <w:r>
        <w:rPr>
          <w:rStyle w:val="NormalTok"/>
        </w:rPr>
        <w:t xml:space="preserve">, </w:t>
      </w:r>
      <w:r>
        <w:rPr>
          <w:rStyle w:val="OperatorTok"/>
        </w:rPr>
        <w:t>-</w:t>
      </w:r>
      <w:r>
        <w:rPr>
          <w:rStyle w:val="NormalTok"/>
        </w:rPr>
        <w:t xml:space="preserve">school) </w:t>
      </w:r>
      <w:r>
        <w:rPr>
          <w:rStyle w:val="OperatorTok"/>
        </w:rPr>
        <w:t>%&gt;%</w:t>
      </w:r>
      <w:r>
        <w:br/>
      </w:r>
      <w:r>
        <w:rPr>
          <w:rStyle w:val="StringTok"/>
        </w:rPr>
        <w:t xml:space="preserve">  </w:t>
      </w:r>
      <w:r>
        <w:rPr>
          <w:rStyle w:val="KeywordTok"/>
        </w:rPr>
        <w:t>mutate</w:t>
      </w:r>
      <w:r>
        <w:rPr>
          <w:rStyle w:val="NormalTok"/>
        </w:rPr>
        <w:t>(</w:t>
      </w:r>
      <w:r>
        <w:rPr>
          <w:rStyle w:val="DataTypeTok"/>
        </w:rPr>
        <w:t>status =</w:t>
      </w:r>
      <w:r>
        <w:rPr>
          <w:rStyle w:val="NormalTok"/>
        </w:rPr>
        <w:t xml:space="preserve"> </w:t>
      </w:r>
      <w:r>
        <w:rPr>
          <w:rStyle w:val="KeywordTok"/>
        </w:rPr>
        <w:t>factor</w:t>
      </w:r>
      <w:r>
        <w:rPr>
          <w:rStyle w:val="NormalTok"/>
        </w:rPr>
        <w:t xml:space="preserve">(status, </w:t>
      </w:r>
      <w:r>
        <w:rPr>
          <w:rStyle w:val="DataTypeTok"/>
        </w:rPr>
        <w:t>levels =</w:t>
      </w:r>
      <w:r>
        <w:rPr>
          <w:rStyle w:val="NormalTok"/>
        </w:rPr>
        <w:t xml:space="preserve"> </w:t>
      </w:r>
      <w:r>
        <w:rPr>
          <w:rStyle w:val="KeywordTok"/>
        </w:rPr>
        <w:t>c</w:t>
      </w:r>
      <w:r>
        <w:rPr>
          <w:rStyle w:val="NormalTok"/>
        </w:rPr>
        <w:t>(</w:t>
      </w:r>
      <w:r>
        <w:rPr>
          <w:rStyle w:val="StringTok"/>
        </w:rPr>
        <w:t>"very.behind"</w:t>
      </w:r>
      <w:r>
        <w:rPr>
          <w:rStyle w:val="NormalTok"/>
        </w:rPr>
        <w:t xml:space="preserve">, </w:t>
      </w:r>
      <w:r>
        <w:rPr>
          <w:rStyle w:val="StringTok"/>
        </w:rPr>
        <w:t>'more.behind'</w:t>
      </w:r>
      <w:r>
        <w:rPr>
          <w:rStyle w:val="NormalTok"/>
        </w:rPr>
        <w:t xml:space="preserve">, </w:t>
      </w:r>
      <w:r>
        <w:br/>
      </w:r>
      <w:r>
        <w:rPr>
          <w:rStyle w:val="NormalTok"/>
        </w:rPr>
        <w:t xml:space="preserve">                                    </w:t>
      </w:r>
      <w:r>
        <w:rPr>
          <w:rStyle w:val="StringTok"/>
        </w:rPr>
        <w:t>'behind'</w:t>
      </w:r>
      <w:r>
        <w:rPr>
          <w:rStyle w:val="NormalTok"/>
        </w:rPr>
        <w:t xml:space="preserve">, </w:t>
      </w:r>
      <w:r>
        <w:rPr>
          <w:rStyle w:val="StringTok"/>
        </w:rPr>
        <w:t>'middling'</w:t>
      </w:r>
      <w:r>
        <w:rPr>
          <w:rStyle w:val="NormalTok"/>
        </w:rPr>
        <w:t xml:space="preserve">, </w:t>
      </w:r>
      <w:r>
        <w:rPr>
          <w:rStyle w:val="StringTok"/>
        </w:rPr>
        <w:t>'completed'</w:t>
      </w:r>
      <w:r>
        <w:rPr>
          <w:rStyle w:val="NormalTok"/>
        </w:rPr>
        <w:t xml:space="preserve">), </w:t>
      </w:r>
      <w:r>
        <w:rPr>
          <w:rStyle w:val="DataTypeTok"/>
        </w:rPr>
        <w:t>ordered =</w:t>
      </w:r>
      <w:r>
        <w:rPr>
          <w:rStyle w:val="NormalTok"/>
        </w:rPr>
        <w:t xml:space="preserve"> T))</w:t>
      </w:r>
      <w:r>
        <w:br/>
      </w:r>
      <w:r>
        <w:br/>
      </w:r>
      <w:r>
        <w:rPr>
          <w:rStyle w:val="CommentTok"/>
        </w:rPr>
        <w:t>#Creating a plot that has the count in each level by school</w:t>
      </w:r>
      <w:r>
        <w:br/>
      </w:r>
      <w:r>
        <w:rPr>
          <w:rStyle w:val="NormalTok"/>
        </w:rPr>
        <w:t>p.count &lt;-</w:t>
      </w:r>
      <w:r>
        <w:rPr>
          <w:rStyle w:val="StringTok"/>
        </w:rPr>
        <w:t xml:space="preserve"> </w:t>
      </w:r>
      <w:r>
        <w:rPr>
          <w:rStyle w:val="KeywordTok"/>
        </w:rPr>
        <w:t>ggplot</w:t>
      </w:r>
      <w:r>
        <w:rPr>
          <w:rStyle w:val="NormalTok"/>
        </w:rPr>
        <w:t xml:space="preserve">(school_df, </w:t>
      </w:r>
      <w:r>
        <w:rPr>
          <w:rStyle w:val="KeywordTok"/>
        </w:rPr>
        <w:t>aes</w:t>
      </w:r>
      <w:r>
        <w:rPr>
          <w:rStyle w:val="NormalTok"/>
        </w:rPr>
        <w:t>(</w:t>
      </w:r>
      <w:r>
        <w:rPr>
          <w:rStyle w:val="DataTypeTok"/>
        </w:rPr>
        <w:t>x =</w:t>
      </w:r>
      <w:r>
        <w:rPr>
          <w:rStyle w:val="NormalTok"/>
        </w:rPr>
        <w:t xml:space="preserve"> status, </w:t>
      </w:r>
      <w:r>
        <w:rPr>
          <w:rStyle w:val="DataTypeTok"/>
        </w:rPr>
        <w:t>y =</w:t>
      </w:r>
      <w:r>
        <w:rPr>
          <w:rStyle w:val="NormalTok"/>
        </w:rPr>
        <w:t xml:space="preserve"> count))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 xml:space="preserve">fill </w:t>
      </w:r>
      <w:r>
        <w:rPr>
          <w:rStyle w:val="DataTypeTok"/>
        </w:rPr>
        <w:lastRenderedPageBreak/>
        <w:t>=</w:t>
      </w:r>
      <w:r>
        <w:rPr>
          <w:rStyle w:val="NormalTok"/>
        </w:rPr>
        <w:t xml:space="preserve"> school))</w:t>
      </w:r>
      <w:r>
        <w:br/>
      </w:r>
      <w:r>
        <w:rPr>
          <w:rStyle w:val="NormalTok"/>
        </w:rPr>
        <w:t>p.count &lt;-</w:t>
      </w:r>
      <w:r>
        <w:rPr>
          <w:rStyle w:val="StringTok"/>
        </w:rPr>
        <w:t xml:space="preserve"> </w:t>
      </w:r>
      <w:r>
        <w:rPr>
          <w:rStyle w:val="NormalTok"/>
        </w:rPr>
        <w:t xml:space="preserve">p.count </w:t>
      </w:r>
      <w:r>
        <w:rPr>
          <w:rStyle w:val="OperatorTok"/>
        </w:rPr>
        <w:t>+</w:t>
      </w:r>
      <w:r>
        <w:rPr>
          <w:rStyle w:val="StringTok"/>
        </w:rPr>
        <w:t xml:space="preserve"> </w:t>
      </w:r>
      <w:r>
        <w:rPr>
          <w:rStyle w:val="KeywordTok"/>
        </w:rPr>
        <w:t>ggtitle</w:t>
      </w:r>
      <w:r>
        <w:rPr>
          <w:rStyle w:val="NormalTok"/>
        </w:rPr>
        <w:t>(</w:t>
      </w:r>
      <w:r>
        <w:rPr>
          <w:rStyle w:val="StringTok"/>
        </w:rPr>
        <w:t>"Status of Students in Math Course"</w:t>
      </w:r>
      <w:r>
        <w:rPr>
          <w:rStyle w:val="NormalTok"/>
        </w:rPr>
        <w:t>)</w:t>
      </w:r>
      <w:r>
        <w:br/>
      </w:r>
      <w:r>
        <w:rPr>
          <w:rStyle w:val="NormalTok"/>
        </w:rPr>
        <w:t>p.count</w:t>
      </w:r>
    </w:p>
    <w:p w:rsidR="00E52761" w:rsidRDefault="00F133AA">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52761" w:rsidRDefault="00F133AA">
      <w:pPr>
        <w:pStyle w:val="Heading4"/>
      </w:pPr>
      <w:bookmarkStart w:id="7" w:name="adjusting-sections-size"/>
      <w:bookmarkEnd w:id="7"/>
      <w:r>
        <w:t>Adjusting sections size</w:t>
      </w:r>
    </w:p>
    <w:p w:rsidR="00E52761" w:rsidRDefault="00F133AA">
      <w:pPr>
        <w:pStyle w:val="FirstParagraph"/>
      </w:pPr>
      <w:r>
        <w:t xml:space="preserve">The data was inspected on a school-wide level in the last section, but it could </w:t>
      </w:r>
      <w:r w:rsidR="001F51C1">
        <w:t>prove</w:t>
      </w:r>
      <w:r>
        <w:t xml:space="preserve"> some more insight if the data was inspected on a sectional basis. This will be accomplished by multiplying each of the columns by 1, 2, 3, 4, or 5, with 1 being mapped for ‘very behind’ students and 5 being mapped to completed students. These values will be averaged by the count of students to determine what the average status is for each of the sections.</w:t>
      </w:r>
    </w:p>
    <w:p w:rsidR="00E52761" w:rsidRDefault="00F133AA">
      <w:pPr>
        <w:pStyle w:val="SourceCode"/>
      </w:pPr>
      <w:r>
        <w:rPr>
          <w:rStyle w:val="CommentTok"/>
        </w:rPr>
        <w:t>#Getting class average for student profress</w:t>
      </w:r>
      <w:r>
        <w:br/>
      </w:r>
      <w:r>
        <w:rPr>
          <w:rStyle w:val="NormalTok"/>
        </w:rPr>
        <w:t>adj_data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mutate</w:t>
      </w:r>
      <w:r>
        <w:rPr>
          <w:rStyle w:val="NormalTok"/>
        </w:rPr>
        <w:t>(</w:t>
      </w:r>
      <w:r>
        <w:rPr>
          <w:rStyle w:val="DataTypeTok"/>
        </w:rPr>
        <w:t>totalStudents =</w:t>
      </w:r>
      <w:r>
        <w:rPr>
          <w:rStyle w:val="NormalTok"/>
        </w:rPr>
        <w:t xml:space="preserve"> </w:t>
      </w:r>
      <w:r>
        <w:rPr>
          <w:rStyle w:val="KeywordTok"/>
        </w:rPr>
        <w:t>rowSums</w:t>
      </w:r>
      <w:r>
        <w:rPr>
          <w:rStyle w:val="NormalTok"/>
        </w:rPr>
        <w:t>(.[</w:t>
      </w:r>
      <w:r>
        <w:rPr>
          <w:rStyle w:val="DecValTok"/>
        </w:rPr>
        <w:t>3</w:t>
      </w:r>
      <w:r>
        <w:rPr>
          <w:rStyle w:val="OperatorTok"/>
        </w:rPr>
        <w:t>:</w:t>
      </w:r>
      <w:r>
        <w:rPr>
          <w:rStyle w:val="DecValTok"/>
        </w:rPr>
        <w:t>7</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more.behind =</w:t>
      </w:r>
      <w:r>
        <w:rPr>
          <w:rStyle w:val="NormalTok"/>
        </w:rPr>
        <w:t xml:space="preserve"> more.behind </w:t>
      </w:r>
      <w:r>
        <w:rPr>
          <w:rStyle w:val="OperatorTok"/>
        </w:rPr>
        <w:t>*</w:t>
      </w:r>
      <w:r>
        <w:rPr>
          <w:rStyle w:val="StringTok"/>
        </w:rPr>
        <w:t xml:space="preserve"> </w:t>
      </w:r>
      <w:r>
        <w:rPr>
          <w:rStyle w:val="DecValTok"/>
        </w:rPr>
        <w:t>2</w:t>
      </w:r>
      <w:r>
        <w:rPr>
          <w:rStyle w:val="NormalTok"/>
        </w:rPr>
        <w:t xml:space="preserve">, </w:t>
      </w:r>
      <w:r>
        <w:rPr>
          <w:rStyle w:val="DataTypeTok"/>
        </w:rPr>
        <w:t>behind =</w:t>
      </w:r>
      <w:r>
        <w:rPr>
          <w:rStyle w:val="NormalTok"/>
        </w:rPr>
        <w:t xml:space="preserve"> behind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DataTypeTok"/>
        </w:rPr>
        <w:t>middling =</w:t>
      </w:r>
      <w:r>
        <w:rPr>
          <w:rStyle w:val="NormalTok"/>
        </w:rPr>
        <w:t xml:space="preserve"> middling </w:t>
      </w:r>
      <w:r>
        <w:rPr>
          <w:rStyle w:val="OperatorTok"/>
        </w:rPr>
        <w:t>*</w:t>
      </w:r>
      <w:r>
        <w:rPr>
          <w:rStyle w:val="StringTok"/>
        </w:rPr>
        <w:t xml:space="preserve"> </w:t>
      </w:r>
      <w:r>
        <w:rPr>
          <w:rStyle w:val="DecValTok"/>
        </w:rPr>
        <w:t>4</w:t>
      </w:r>
      <w:r>
        <w:rPr>
          <w:rStyle w:val="NormalTok"/>
        </w:rPr>
        <w:t xml:space="preserve">, </w:t>
      </w:r>
      <w:r>
        <w:rPr>
          <w:rStyle w:val="DataTypeTok"/>
        </w:rPr>
        <w:t>completed =</w:t>
      </w:r>
      <w:r>
        <w:rPr>
          <w:rStyle w:val="NormalTok"/>
        </w:rPr>
        <w:t xml:space="preserve"> completed </w:t>
      </w:r>
      <w:r>
        <w:rPr>
          <w:rStyle w:val="OperatorTok"/>
        </w:rPr>
        <w:t>*</w:t>
      </w:r>
      <w:r>
        <w:rPr>
          <w:rStyle w:val="StringTok"/>
        </w:rPr>
        <w:t xml:space="preserve"> </w:t>
      </w:r>
      <w:r>
        <w:rPr>
          <w:rStyle w:val="DecValTok"/>
        </w:rPr>
        <w:t>5</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avg =</w:t>
      </w:r>
      <w:r>
        <w:rPr>
          <w:rStyle w:val="NormalTok"/>
        </w:rPr>
        <w:t xml:space="preserve"> </w:t>
      </w:r>
      <w:r>
        <w:rPr>
          <w:rStyle w:val="KeywordTok"/>
        </w:rPr>
        <w:t>rowSums</w:t>
      </w:r>
      <w:r>
        <w:rPr>
          <w:rStyle w:val="NormalTok"/>
        </w:rPr>
        <w:t>(.[</w:t>
      </w:r>
      <w:r>
        <w:rPr>
          <w:rStyle w:val="DecValTok"/>
        </w:rPr>
        <w:t>3</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 xml:space="preserve">totalStudents)) </w:t>
      </w:r>
      <w:r>
        <w:rPr>
          <w:rStyle w:val="OperatorTok"/>
        </w:rPr>
        <w:t>%&gt;%</w:t>
      </w:r>
      <w:r>
        <w:br/>
      </w:r>
      <w:r>
        <w:rPr>
          <w:rStyle w:val="StringTok"/>
        </w:rPr>
        <w:t xml:space="preserve">  </w:t>
      </w:r>
      <w:r>
        <w:rPr>
          <w:rStyle w:val="KeywordTok"/>
        </w:rPr>
        <w:t>select</w:t>
      </w:r>
      <w:r>
        <w:rPr>
          <w:rStyle w:val="NormalTok"/>
        </w:rPr>
        <w:t>(</w:t>
      </w:r>
      <w:r>
        <w:rPr>
          <w:rStyle w:val="KeywordTok"/>
        </w:rPr>
        <w:t>c</w:t>
      </w:r>
      <w:r>
        <w:rPr>
          <w:rStyle w:val="NormalTok"/>
        </w:rPr>
        <w:t>(school, section, avg, totalStudents))</w:t>
      </w:r>
      <w:r>
        <w:br/>
      </w:r>
      <w:r>
        <w:br/>
      </w:r>
      <w:r>
        <w:rPr>
          <w:rStyle w:val="CommentTok"/>
        </w:rPr>
        <w:t>#plotting a histogram of the data</w:t>
      </w:r>
      <w:r>
        <w:br/>
      </w:r>
      <w:r>
        <w:rPr>
          <w:rStyle w:val="NormalTok"/>
        </w:rPr>
        <w:t>p1 &lt;-</w:t>
      </w:r>
      <w:r>
        <w:rPr>
          <w:rStyle w:val="StringTok"/>
        </w:rPr>
        <w:t xml:space="preserve"> </w:t>
      </w:r>
      <w:r>
        <w:rPr>
          <w:rStyle w:val="KeywordTok"/>
        </w:rPr>
        <w:t>ggplot</w:t>
      </w:r>
      <w:r>
        <w:rPr>
          <w:rStyle w:val="NormalTok"/>
        </w:rPr>
        <w:t xml:space="preserve">(adj_data, </w:t>
      </w:r>
      <w:r>
        <w:rPr>
          <w:rStyle w:val="KeywordTok"/>
        </w:rPr>
        <w:t>aes</w:t>
      </w:r>
      <w:r>
        <w:rPr>
          <w:rStyle w:val="NormalTok"/>
        </w:rPr>
        <w:t xml:space="preserve">(avg, </w:t>
      </w:r>
      <w:r>
        <w:rPr>
          <w:rStyle w:val="DataTypeTok"/>
        </w:rPr>
        <w:t>fill =</w:t>
      </w:r>
      <w:r>
        <w:rPr>
          <w:rStyle w:val="NormalTok"/>
        </w:rPr>
        <w:t xml:space="preserve"> school)) </w:t>
      </w:r>
      <w:r>
        <w:rPr>
          <w:rStyle w:val="OperatorTok"/>
        </w:rPr>
        <w:t>+</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15</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t>p1 &lt;-</w:t>
      </w:r>
      <w:r>
        <w:rPr>
          <w:rStyle w:val="StringTok"/>
        </w:rPr>
        <w:t xml:space="preserve"> </w:t>
      </w:r>
      <w:r>
        <w:rPr>
          <w:rStyle w:val="NormalTok"/>
        </w:rPr>
        <w:t xml:space="preserve">p1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mean</w:t>
      </w:r>
      <w:r>
        <w:rPr>
          <w:rStyle w:val="NormalTok"/>
        </w:rPr>
        <w:t>(adj_data</w:t>
      </w:r>
      <w:r>
        <w:rPr>
          <w:rStyle w:val="OperatorTok"/>
        </w:rPr>
        <w:t>$</w:t>
      </w:r>
      <w:r>
        <w:rPr>
          <w:rStyle w:val="NormalTok"/>
        </w:rPr>
        <w:t xml:space="preserve">avg))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lastRenderedPageBreak/>
        <w:t>xlab</w:t>
      </w:r>
      <w:r>
        <w:rPr>
          <w:rStyle w:val="NormalTok"/>
        </w:rPr>
        <w:t>(</w:t>
      </w:r>
      <w:r>
        <w:rPr>
          <w:rStyle w:val="StringTok"/>
        </w:rPr>
        <w:t>"Class Average"</w:t>
      </w:r>
      <w:r>
        <w:rPr>
          <w:rStyle w:val="NormalTok"/>
        </w:rPr>
        <w:t>)</w:t>
      </w:r>
      <w:r>
        <w:br/>
      </w:r>
      <w:r>
        <w:rPr>
          <w:rStyle w:val="NormalTok"/>
        </w:rPr>
        <w:t>p1 &lt;-</w:t>
      </w:r>
      <w:r>
        <w:rPr>
          <w:rStyle w:val="StringTok"/>
        </w:rPr>
        <w:t xml:space="preserve"> </w:t>
      </w:r>
      <w:r>
        <w:rPr>
          <w:rStyle w:val="NormalTok"/>
        </w:rPr>
        <w:t xml:space="preserve">p1 </w:t>
      </w:r>
      <w:r>
        <w:rPr>
          <w:rStyle w:val="OperatorTok"/>
        </w:rPr>
        <w:t>+</w:t>
      </w:r>
      <w:r>
        <w:rPr>
          <w:rStyle w:val="StringTok"/>
        </w:rPr>
        <w:t xml:space="preserve"> </w:t>
      </w:r>
      <w:r>
        <w:rPr>
          <w:rStyle w:val="KeywordTok"/>
        </w:rPr>
        <w:t>ggtitle</w:t>
      </w:r>
      <w:r>
        <w:rPr>
          <w:rStyle w:val="NormalTok"/>
        </w:rPr>
        <w:t>(</w:t>
      </w:r>
      <w:r>
        <w:rPr>
          <w:rStyle w:val="StringTok"/>
        </w:rPr>
        <w:t>"Distribution of Student Progress by Section"</w:t>
      </w:r>
      <w:r>
        <w:rPr>
          <w:rStyle w:val="NormalTok"/>
        </w:rPr>
        <w:t>)</w:t>
      </w:r>
      <w:r>
        <w:br/>
      </w:r>
      <w:r>
        <w:rPr>
          <w:rStyle w:val="NormalTok"/>
        </w:rPr>
        <w:t>p1</w:t>
      </w:r>
    </w:p>
    <w:p w:rsidR="00E52761" w:rsidRDefault="00F133AA">
      <w:pPr>
        <w:pStyle w:val="SourceCode"/>
      </w:pPr>
      <w:r>
        <w:rPr>
          <w:rStyle w:val="VerbatimChar"/>
        </w:rPr>
        <w:t>## Warning: Removed 5 rows containing missing values (geom_bar).</w:t>
      </w:r>
    </w:p>
    <w:p w:rsidR="00E52761" w:rsidRDefault="00F133A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E52761" w:rsidRDefault="00F133AA">
      <w:pPr>
        <w:pStyle w:val="BodyText"/>
      </w:pPr>
      <w:r>
        <w:t>The above histogram provides some additional insight into general performance by school, as well as performance on a sectional basis. School B appears to be the best performing school, with all but two sections performing above the mean. School A generally underperforms, except for two classes. School D’s one section is not performing well at all, and School E’s section performs just about on the average.</w:t>
      </w:r>
    </w:p>
    <w:p w:rsidR="00E52761" w:rsidRDefault="00F133AA">
      <w:pPr>
        <w:pStyle w:val="BodyText"/>
      </w:pPr>
      <w:r>
        <w:t>To see which sections are the most behind, let’s look at the five lowest performing section on average.</w:t>
      </w:r>
    </w:p>
    <w:p w:rsidR="00E52761" w:rsidRDefault="00F133AA">
      <w:pPr>
        <w:pStyle w:val="SourceCode"/>
      </w:pPr>
      <w:r>
        <w:rPr>
          <w:rStyle w:val="KeywordTok"/>
        </w:rPr>
        <w:t>head</w:t>
      </w:r>
      <w:r>
        <w:rPr>
          <w:rStyle w:val="NormalTok"/>
        </w:rPr>
        <w:t>(adj_data[</w:t>
      </w:r>
      <w:r>
        <w:rPr>
          <w:rStyle w:val="KeywordTok"/>
        </w:rPr>
        <w:t>order</w:t>
      </w:r>
      <w:r>
        <w:rPr>
          <w:rStyle w:val="NormalTok"/>
        </w:rPr>
        <w:t>(adj_data</w:t>
      </w:r>
      <w:r>
        <w:rPr>
          <w:rStyle w:val="OperatorTok"/>
        </w:rPr>
        <w:t>$</w:t>
      </w:r>
      <w:r>
        <w:rPr>
          <w:rStyle w:val="NormalTok"/>
        </w:rPr>
        <w:t xml:space="preserve">avg), ], </w:t>
      </w:r>
      <w:r>
        <w:rPr>
          <w:rStyle w:val="DecValTok"/>
        </w:rPr>
        <w:t>5</w:t>
      </w:r>
      <w:r>
        <w:rPr>
          <w:rStyle w:val="NormalTok"/>
        </w:rPr>
        <w:t>)</w:t>
      </w:r>
    </w:p>
    <w:p w:rsidR="00E52761" w:rsidRDefault="00F133AA">
      <w:pPr>
        <w:pStyle w:val="SourceCode"/>
      </w:pPr>
      <w:r>
        <w:rPr>
          <w:rStyle w:val="VerbatimChar"/>
        </w:rPr>
        <w:t>##    school section      avg totalStudents</w:t>
      </w:r>
      <w:r>
        <w:br/>
      </w:r>
      <w:r>
        <w:rPr>
          <w:rStyle w:val="VerbatimChar"/>
        </w:rPr>
        <w:t>## 8       A       8 2.540541            74</w:t>
      </w:r>
      <w:r>
        <w:br/>
      </w:r>
      <w:r>
        <w:rPr>
          <w:rStyle w:val="VerbatimChar"/>
        </w:rPr>
        <w:t>## 5       A       5 2.705882            85</w:t>
      </w:r>
      <w:r>
        <w:br/>
      </w:r>
      <w:r>
        <w:rPr>
          <w:rStyle w:val="VerbatimChar"/>
        </w:rPr>
        <w:t>## 2       A       2 2.725000            80</w:t>
      </w:r>
      <w:r>
        <w:br/>
      </w:r>
      <w:r>
        <w:rPr>
          <w:rStyle w:val="VerbatimChar"/>
        </w:rPr>
        <w:t>## 29      D       1 2.772727            22</w:t>
      </w:r>
      <w:r>
        <w:br/>
      </w:r>
      <w:r>
        <w:rPr>
          <w:rStyle w:val="VerbatimChar"/>
        </w:rPr>
        <w:t>## 27      C       2 2.833333            36</w:t>
      </w:r>
    </w:p>
    <w:p w:rsidR="00E52761" w:rsidRDefault="00F133AA">
      <w:pPr>
        <w:pStyle w:val="Heading4"/>
      </w:pPr>
      <w:bookmarkStart w:id="8" w:name="correlation-between-class-size-and-perfo"/>
      <w:bookmarkEnd w:id="8"/>
      <w:r>
        <w:lastRenderedPageBreak/>
        <w:t>Correlation between class size and performance</w:t>
      </w:r>
    </w:p>
    <w:p w:rsidR="00E52761" w:rsidRDefault="00F133AA">
      <w:pPr>
        <w:pStyle w:val="FirstParagraph"/>
      </w:pPr>
      <w:r>
        <w:t>Single attribute analysis is interesting, but we would also like to see if there are any relationships between two variables. A correlation and plot between class size and section performance could inform us if there is a relationship between the two variables.</w:t>
      </w:r>
    </w:p>
    <w:p w:rsidR="00E52761" w:rsidRDefault="00F133AA">
      <w:pPr>
        <w:pStyle w:val="SourceCode"/>
      </w:pPr>
      <w:r>
        <w:rPr>
          <w:rStyle w:val="NormalTok"/>
        </w:rPr>
        <w:t>plot.title &lt;-</w:t>
      </w:r>
      <w:r>
        <w:rPr>
          <w:rStyle w:val="StringTok"/>
        </w:rPr>
        <w:t xml:space="preserve"> </w:t>
      </w:r>
      <w:r>
        <w:rPr>
          <w:rStyle w:val="KeywordTok"/>
        </w:rPr>
        <w:t>paste</w:t>
      </w:r>
      <w:r>
        <w:rPr>
          <w:rStyle w:val="NormalTok"/>
        </w:rPr>
        <w:t>(</w:t>
      </w:r>
      <w:r>
        <w:rPr>
          <w:rStyle w:val="StringTok"/>
        </w:rPr>
        <w:t>"Total Students vs. Class Performance, R = "</w:t>
      </w:r>
      <w:r>
        <w:rPr>
          <w:rStyle w:val="NormalTok"/>
        </w:rPr>
        <w:t xml:space="preserve">, </w:t>
      </w:r>
      <w:r>
        <w:rPr>
          <w:rStyle w:val="KeywordTok"/>
        </w:rPr>
        <w:t>round</w:t>
      </w:r>
      <w:r>
        <w:rPr>
          <w:rStyle w:val="NormalTok"/>
        </w:rPr>
        <w:t>(</w:t>
      </w:r>
      <w:r>
        <w:rPr>
          <w:rStyle w:val="KeywordTok"/>
        </w:rPr>
        <w:t>cor</w:t>
      </w:r>
      <w:r>
        <w:rPr>
          <w:rStyle w:val="NormalTok"/>
        </w:rPr>
        <w:t>(adj_data</w:t>
      </w:r>
      <w:r>
        <w:rPr>
          <w:rStyle w:val="OperatorTok"/>
        </w:rPr>
        <w:t>$</w:t>
      </w:r>
      <w:r>
        <w:rPr>
          <w:rStyle w:val="NormalTok"/>
        </w:rPr>
        <w:t>total, adj_data</w:t>
      </w:r>
      <w:r>
        <w:rPr>
          <w:rStyle w:val="OperatorTok"/>
        </w:rPr>
        <w:t>$</w:t>
      </w:r>
      <w:r>
        <w:rPr>
          <w:rStyle w:val="NormalTok"/>
        </w:rPr>
        <w:t xml:space="preserve">avg), </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p2 &lt;-</w:t>
      </w:r>
      <w:r>
        <w:rPr>
          <w:rStyle w:val="StringTok"/>
        </w:rPr>
        <w:t xml:space="preserve"> </w:t>
      </w:r>
      <w:r>
        <w:rPr>
          <w:rStyle w:val="KeywordTok"/>
        </w:rPr>
        <w:t>ggplot</w:t>
      </w:r>
      <w:r>
        <w:rPr>
          <w:rStyle w:val="NormalTok"/>
        </w:rPr>
        <w:t xml:space="preserve">(adj_data, </w:t>
      </w:r>
      <w:r>
        <w:rPr>
          <w:rStyle w:val="KeywordTok"/>
        </w:rPr>
        <w:t>aes</w:t>
      </w:r>
      <w:r>
        <w:rPr>
          <w:rStyle w:val="NormalTok"/>
        </w:rPr>
        <w:t>(</w:t>
      </w:r>
      <w:r>
        <w:rPr>
          <w:rStyle w:val="DataTypeTok"/>
        </w:rPr>
        <w:t>x =</w:t>
      </w:r>
      <w:r>
        <w:rPr>
          <w:rStyle w:val="NormalTok"/>
        </w:rPr>
        <w:t xml:space="preserve"> totalStudents, </w:t>
      </w:r>
      <w:r>
        <w:rPr>
          <w:rStyle w:val="DataTypeTok"/>
        </w:rPr>
        <w:t>y =</w:t>
      </w:r>
      <w:r>
        <w:rPr>
          <w:rStyle w:val="NormalTok"/>
        </w:rPr>
        <w:t xml:space="preserve"> avg))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school))</w:t>
      </w:r>
      <w:r>
        <w:br/>
      </w:r>
      <w:r>
        <w:rPr>
          <w:rStyle w:val="NormalTok"/>
        </w:rPr>
        <w:t>p2 &lt;-</w:t>
      </w:r>
      <w:r>
        <w:rPr>
          <w:rStyle w:val="StringTok"/>
        </w:rPr>
        <w:t xml:space="preserve"> </w:t>
      </w:r>
      <w:r>
        <w:rPr>
          <w:rStyle w:val="NormalTok"/>
        </w:rPr>
        <w:t xml:space="preserve">p2 </w:t>
      </w:r>
      <w:r>
        <w:rPr>
          <w:rStyle w:val="OperatorTok"/>
        </w:rPr>
        <w:t>+</w:t>
      </w:r>
      <w:r>
        <w:rPr>
          <w:rStyle w:val="StringTok"/>
        </w:rPr>
        <w:t xml:space="preserve">  </w:t>
      </w:r>
      <w:r>
        <w:rPr>
          <w:rStyle w:val="KeywordTok"/>
        </w:rPr>
        <w:t>ggtitle</w:t>
      </w:r>
      <w:r>
        <w:rPr>
          <w:rStyle w:val="NormalTok"/>
        </w:rPr>
        <w:t>(</w:t>
      </w:r>
      <w:r>
        <w:rPr>
          <w:rStyle w:val="StringTok"/>
        </w:rPr>
        <w:t>"Number of Students vs. Performance"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"Number of Students"</w:t>
      </w:r>
      <w:r>
        <w:rPr>
          <w:rStyle w:val="NormalTok"/>
        </w:rPr>
        <w:t>)</w:t>
      </w:r>
      <w:r>
        <w:br/>
      </w:r>
      <w:r>
        <w:rPr>
          <w:rStyle w:val="NormalTok"/>
        </w:rPr>
        <w:t>p2 &lt;-</w:t>
      </w:r>
      <w:r>
        <w:rPr>
          <w:rStyle w:val="StringTok"/>
        </w:rPr>
        <w:t xml:space="preserve"> </w:t>
      </w:r>
      <w:r>
        <w:rPr>
          <w:rStyle w:val="NormalTok"/>
        </w:rPr>
        <w:t xml:space="preserve">p2 </w:t>
      </w:r>
      <w:r>
        <w:rPr>
          <w:rStyle w:val="OperatorTok"/>
        </w:rPr>
        <w:t>+</w:t>
      </w:r>
      <w:r>
        <w:rPr>
          <w:rStyle w:val="StringTok"/>
        </w:rPr>
        <w:t xml:space="preserve"> </w:t>
      </w:r>
      <w:r>
        <w:rPr>
          <w:rStyle w:val="KeywordTok"/>
        </w:rPr>
        <w:t>ylab</w:t>
      </w:r>
      <w:r>
        <w:rPr>
          <w:rStyle w:val="NormalTok"/>
        </w:rPr>
        <w:t>(</w:t>
      </w:r>
      <w:r>
        <w:rPr>
          <w:rStyle w:val="StringTok"/>
        </w:rPr>
        <w:t>"Class Performance"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w:t>
      </w:r>
      <w:r>
        <w:br/>
      </w:r>
      <w:r>
        <w:rPr>
          <w:rStyle w:val="NormalTok"/>
        </w:rPr>
        <w:t>p2 &lt;-</w:t>
      </w:r>
      <w:r>
        <w:rPr>
          <w:rStyle w:val="StringTok"/>
        </w:rPr>
        <w:t xml:space="preserve"> </w:t>
      </w:r>
      <w:r>
        <w:rPr>
          <w:rStyle w:val="NormalTok"/>
        </w:rPr>
        <w:t xml:space="preserve">p2 </w:t>
      </w:r>
      <w:r>
        <w:rPr>
          <w:rStyle w:val="OperatorTok"/>
        </w:rPr>
        <w:t>+</w:t>
      </w:r>
      <w:r>
        <w:rPr>
          <w:rStyle w:val="StringTok"/>
        </w:rPr>
        <w:t xml:space="preserve"> </w:t>
      </w:r>
      <w:r>
        <w:rPr>
          <w:rStyle w:val="KeywordTok"/>
        </w:rPr>
        <w:t>ggtitle</w:t>
      </w:r>
      <w:r>
        <w:rPr>
          <w:rStyle w:val="NormalTok"/>
        </w:rPr>
        <w:t>(plot.title)</w:t>
      </w:r>
      <w:r>
        <w:br/>
      </w:r>
      <w:r>
        <w:rPr>
          <w:rStyle w:val="NormalTok"/>
        </w:rPr>
        <w:t>p2</w:t>
      </w:r>
    </w:p>
    <w:p w:rsidR="00E52761" w:rsidRDefault="00F133AA">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Hyman-Alex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E52761" w:rsidRDefault="00F133AA">
      <w:pPr>
        <w:pStyle w:val="BodyText"/>
      </w:pPr>
      <w:r>
        <w:t>The plot shows that there a negative correlation between performance and the number of students. As the number of students in a section increases, the performance of the class generally decreases. The performance of section from School E seems to be an outlier in the data, which seems to be hurting our overall correlation of the tewo variables.</w:t>
      </w:r>
    </w:p>
    <w:p w:rsidR="00E52761" w:rsidRDefault="00F133AA">
      <w:pPr>
        <w:pStyle w:val="Heading3"/>
      </w:pPr>
      <w:bookmarkStart w:id="9" w:name="summary"/>
      <w:bookmarkEnd w:id="9"/>
      <w:r>
        <w:lastRenderedPageBreak/>
        <w:t>Summary</w:t>
      </w:r>
    </w:p>
    <w:p w:rsidR="00E52761" w:rsidRDefault="00F133AA">
      <w:pPr>
        <w:pStyle w:val="FirstParagraph"/>
      </w:pPr>
      <w:r>
        <w:t>As the semester is ending, each of the math courses should be wrapping up. While the evaluation categories were appropriate for a majority of the school year, sections can no longer be categorized as having students ahead in their class; these students would now be classified as being complete with the course.</w:t>
      </w:r>
    </w:p>
    <w:p w:rsidR="00E52761" w:rsidRDefault="00F133AA">
      <w:pPr>
        <w:pStyle w:val="BodyText"/>
      </w:pPr>
      <w:r>
        <w:t>The five different schools also varied widely in the number of sections that offered the course, and the number of students taking the course in each section. Of the 30 different sections, 25 of them came from either school A or school B. Of the remaining three schools, the fewest students took the course from school D. Additionally, the section that had the most students taking the course came from the only section offered at school E. The school that had the most students take the course was school A.</w:t>
      </w:r>
    </w:p>
    <w:p w:rsidR="00E52761" w:rsidRDefault="00F133AA">
      <w:pPr>
        <w:pStyle w:val="BodyText"/>
      </w:pPr>
      <w:r>
        <w:t>On a performance basis, school B generally performed the best; they had the smallest percentage of students categorized as “very behind” and had the largest percentage of students categorized as “completed”. On an analysis of the extremes, school D as a whole performed the worst as they had the largest percentage of students “very behind” and the smallest percentage of students “completed”.</w:t>
      </w:r>
    </w:p>
    <w:p w:rsidR="00E52761" w:rsidRDefault="00F133AA">
      <w:pPr>
        <w:pStyle w:val="BodyText"/>
      </w:pPr>
      <w:r>
        <w:t>Overall, most students taking the course were categorized as being “behind” and the fewest number of students were categorized as “more behind”. On the extremes, there were more students that had completed the course than determined to be “very behind”. For all of the categories, school A represented the largest proportion of students, except for the “completed” category. School B had the most students that had completed the course.</w:t>
      </w:r>
    </w:p>
    <w:p w:rsidR="00E52761" w:rsidRDefault="00F133AA">
      <w:pPr>
        <w:pStyle w:val="BodyText"/>
      </w:pPr>
      <w:r>
        <w:t>On a section-wide analysis, it becomes more evident that school B is the highest performing school as they had all but two of their twelve sections performing above the mean of all class performances, including the five top performing classes. School A had three worst performing sections (sections 8, 5, 2), followed by the lone section from school D, and the section 2 from school C. It is noteworhty that the three worse performing sections from school A had more than twice the students in the course than the sections from schools C and D.</w:t>
      </w:r>
    </w:p>
    <w:p w:rsidR="00E52761" w:rsidRDefault="00F133AA">
      <w:pPr>
        <w:pStyle w:val="BodyText"/>
      </w:pPr>
      <w:r>
        <w:t>In an attempt to find a relationship between the number of students in a class and the class performance, a scatter plot was created and a correlation was cacluated. While there are not enough instances to have a statistically significan conclusion, there does appear to be a negative correlation between performance and class size. The larger the class size, the worse a class performs. However, this tend could be due to numerous other variables, including school SAT, acceptance rate, and the type of school (engineering, liberal arts, etc.).</w:t>
      </w:r>
    </w:p>
    <w:sectPr w:rsidR="00E527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DD" w:rsidRDefault="00FA0FDD">
      <w:pPr>
        <w:spacing w:after="0"/>
      </w:pPr>
      <w:r>
        <w:separator/>
      </w:r>
    </w:p>
  </w:endnote>
  <w:endnote w:type="continuationSeparator" w:id="0">
    <w:p w:rsidR="00FA0FDD" w:rsidRDefault="00FA0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DD" w:rsidRDefault="00FA0FDD">
      <w:r>
        <w:separator/>
      </w:r>
    </w:p>
  </w:footnote>
  <w:footnote w:type="continuationSeparator" w:id="0">
    <w:p w:rsidR="00FA0FDD" w:rsidRDefault="00FA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84A775"/>
    <w:multiLevelType w:val="multilevel"/>
    <w:tmpl w:val="DD2C6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2E6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1C1"/>
    <w:rsid w:val="004E29B3"/>
    <w:rsid w:val="00590D07"/>
    <w:rsid w:val="00784D58"/>
    <w:rsid w:val="007F4D01"/>
    <w:rsid w:val="008D6863"/>
    <w:rsid w:val="00B86B75"/>
    <w:rsid w:val="00BC48D5"/>
    <w:rsid w:val="00C36279"/>
    <w:rsid w:val="00E315A3"/>
    <w:rsid w:val="00E43478"/>
    <w:rsid w:val="00E52761"/>
    <w:rsid w:val="00F133AA"/>
    <w:rsid w:val="00F92181"/>
    <w:rsid w:val="00FA0F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3AF29AD-6893-7242-BCAD-56B37373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2314</Words>
  <Characters>13194</Characters>
  <Application>Microsoft Office Word</Application>
  <DocSecurity>0</DocSecurity>
  <Lines>109</Lines>
  <Paragraphs>30</Paragraphs>
  <ScaleCrop>false</ScaleCrop>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HW2_Alex Hyman</dc:title>
  <dc:creator>Alex Hyman</dc:creator>
  <cp:lastModifiedBy>Alex Hyman</cp:lastModifiedBy>
  <cp:revision>4</cp:revision>
  <dcterms:created xsi:type="dcterms:W3CDTF">2018-10-12T16:58:00Z</dcterms:created>
  <dcterms:modified xsi:type="dcterms:W3CDTF">2018-10-12T17:04:00Z</dcterms:modified>
</cp:coreProperties>
</file>