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211" w:rsidRPr="00E25142" w:rsidRDefault="001C2E2F" w:rsidP="00E25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3038">
        <w:rPr>
          <w:rFonts w:ascii="Times New Roman" w:hAnsi="Times New Roman" w:cs="Times New Roman"/>
          <w:b/>
          <w:sz w:val="32"/>
          <w:szCs w:val="32"/>
          <w:lang w:val="en-US"/>
        </w:rPr>
        <w:t xml:space="preserve">Collaboration </w:t>
      </w:r>
      <w:r w:rsidR="008349A1" w:rsidRPr="00A23038">
        <w:rPr>
          <w:rFonts w:ascii="Times New Roman" w:hAnsi="Times New Roman" w:cs="Times New Roman"/>
          <w:b/>
          <w:sz w:val="32"/>
          <w:szCs w:val="32"/>
          <w:lang w:val="en-US"/>
        </w:rPr>
        <w:t>game</w:t>
      </w:r>
      <w:r w:rsidR="00390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5 companies</w:t>
      </w:r>
      <w:r w:rsidR="00A23038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A23038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A23038" w:rsidRPr="00A23038">
        <w:rPr>
          <w:rFonts w:ascii="Times New Roman" w:hAnsi="Times New Roman" w:cs="Times New Roman"/>
          <w:sz w:val="28"/>
          <w:szCs w:val="28"/>
          <w:lang w:val="en-US"/>
        </w:rPr>
        <w:t>Group:</w:t>
      </w:r>
      <w:r w:rsidR="00A23038" w:rsidRPr="00A230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23038" w:rsidRPr="00A23038">
        <w:rPr>
          <w:rFonts w:ascii="Times New Roman" w:hAnsi="Times New Roman" w:cs="Times New Roman"/>
          <w:sz w:val="28"/>
          <w:szCs w:val="28"/>
          <w:lang w:val="en-US"/>
        </w:rPr>
        <w:tab/>
        <w:t>Company:</w:t>
      </w:r>
      <w:r w:rsidR="00195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903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D0B1D" w:rsidRDefault="00ED0B1D" w:rsidP="003C0F76">
      <w:pPr>
        <w:ind w:right="-709"/>
        <w:rPr>
          <w:rFonts w:ascii="Times New Roman" w:hAnsi="Times New Roman" w:cs="Times New Roman"/>
          <w:sz w:val="24"/>
          <w:szCs w:val="24"/>
          <w:lang w:val="en-US"/>
        </w:rPr>
      </w:pPr>
    </w:p>
    <w:p w:rsidR="008349A1" w:rsidRDefault="008349A1" w:rsidP="003C0F76">
      <w:pPr>
        <w:ind w:right="-709"/>
        <w:rPr>
          <w:rFonts w:ascii="Times New Roman" w:hAnsi="Times New Roman" w:cs="Times New Roman"/>
          <w:sz w:val="24"/>
          <w:szCs w:val="24"/>
          <w:lang w:val="en-US"/>
        </w:rPr>
      </w:pP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The purpose of this collaboration game is to establish an agreement in how 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>five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companies should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organize themselves and 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>divide the overall cost and the potential savings. Each company has a supply and demand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for a set of products 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>in balance</w:t>
      </w:r>
      <w:r w:rsidR="00FE5405">
        <w:rPr>
          <w:rFonts w:ascii="Times New Roman" w:hAnsi="Times New Roman" w:cs="Times New Roman"/>
          <w:sz w:val="24"/>
          <w:szCs w:val="24"/>
          <w:lang w:val="en-US"/>
        </w:rPr>
        <w:t xml:space="preserve"> (demand = supply),</w:t>
      </w:r>
      <w:r w:rsidR="003C0F76">
        <w:rPr>
          <w:rFonts w:ascii="Times New Roman" w:hAnsi="Times New Roman" w:cs="Times New Roman"/>
          <w:sz w:val="24"/>
          <w:szCs w:val="24"/>
          <w:lang w:val="en-US"/>
        </w:rPr>
        <w:t xml:space="preserve"> see Figure 1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>. T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>he cost arises when the supply is transported to the demand locations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>ach company can work individually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 xml:space="preserve"> (balance of supply and demand)</w:t>
      </w:r>
      <w:r w:rsidR="00617526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and has a specific transportation cost. </w:t>
      </w:r>
      <w:r w:rsidR="00F7303B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The costs are found by using an optimization model which minimizes the cost given supply and demand. </w:t>
      </w:r>
    </w:p>
    <w:p w:rsidR="00A72AF5" w:rsidRPr="00F7303B" w:rsidRDefault="00A72AF5" w:rsidP="003C0F76">
      <w:pPr>
        <w:ind w:right="-709"/>
        <w:rPr>
          <w:rFonts w:ascii="Times New Roman" w:hAnsi="Times New Roman" w:cs="Times New Roman"/>
          <w:sz w:val="24"/>
          <w:szCs w:val="24"/>
          <w:lang w:val="en-US"/>
        </w:rPr>
      </w:pPr>
    </w:p>
    <w:p w:rsidR="006510BB" w:rsidRDefault="005613EE" w:rsidP="00EA7A2A">
      <w:pPr>
        <w:ind w:left="-993" w:right="-709"/>
        <w:jc w:val="center"/>
        <w:rPr>
          <w:rFonts w:ascii="Times New Roman" w:hAnsi="Times New Roman" w:cs="Times New Roman"/>
          <w:i/>
          <w:sz w:val="24"/>
          <w:lang w:val="en-US"/>
        </w:rPr>
      </w:pPr>
      <w:r w:rsidRPr="005613EE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06.05pt;margin-top:5pt;width:45.45pt;height:42.45pt;z-index:251661312;mso-height-percent:200;mso-height-percent:200;mso-width-relative:margin;mso-height-relative:margin" filled="f" stroked="f" strokecolor="white [3212]">
            <v:textbox style="mso-fit-shape-to-text:t">
              <w:txbxContent>
                <w:p w:rsidR="00E25142" w:rsidRPr="00E25142" w:rsidRDefault="00E25142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3</w:t>
                  </w:r>
                </w:p>
              </w:txbxContent>
            </v:textbox>
          </v:shape>
        </w:pict>
      </w:r>
      <w:r w:rsidRPr="005613EE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8" type="#_x0000_t202" style="position:absolute;left:0;text-align:left;margin-left:154.95pt;margin-top:5pt;width:45.45pt;height:42.45pt;z-index:251662336;mso-height-percent:200;mso-height-percent:200;mso-width-relative:margin;mso-height-relative:margin" filled="f" stroked="f" strokecolor="white [3212]">
            <v:textbox style="mso-fit-shape-to-text:t">
              <w:txbxContent>
                <w:p w:rsidR="00E25142" w:rsidRPr="00E25142" w:rsidRDefault="00E25142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2</w:t>
                  </w:r>
                </w:p>
              </w:txbxContent>
            </v:textbox>
          </v:shape>
        </w:pict>
      </w:r>
      <w:r w:rsidRPr="005613EE">
        <w:rPr>
          <w:rFonts w:ascii="Times New Roman" w:hAnsi="Times New Roman" w:cs="Times New Roman"/>
          <w:b/>
          <w:noProof/>
          <w:sz w:val="32"/>
          <w:szCs w:val="32"/>
          <w:lang w:val="en-US" w:eastAsia="zh-TW"/>
        </w:rPr>
        <w:pict>
          <v:shape id="_x0000_s1026" type="#_x0000_t202" style="position:absolute;left:0;text-align:left;margin-left:6.9pt;margin-top:5pt;width:45.45pt;height:42.45pt;z-index:251660288;mso-height-percent:200;mso-height-percent:200;mso-width-relative:margin;mso-height-relative:margin" filled="f" stroked="f" strokecolor="white [3212]">
            <v:textbox style="mso-fit-shape-to-text:t">
              <w:txbxContent>
                <w:p w:rsidR="00E25142" w:rsidRPr="00E25142" w:rsidRDefault="00E25142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C1</w:t>
                  </w:r>
                </w:p>
              </w:txbxContent>
            </v:textbox>
          </v:shape>
        </w:pict>
      </w:r>
      <w:r w:rsidR="001C2E2F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75851" cy="2657614"/>
            <wp:effectExtent l="19050" t="0" r="0" b="0"/>
            <wp:docPr id="1" name="Picture 1" descr="Hol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1" name="Picture 5" descr="Holme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39" cy="2653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75A5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74051" cy="2655065"/>
            <wp:effectExtent l="19050" t="0" r="0" b="0"/>
            <wp:docPr id="6" name="Picture 4" descr="Söd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6" name="Picture 10" descr="Södr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917" cy="2650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75A5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74052" cy="2655065"/>
            <wp:effectExtent l="19050" t="0" r="0" b="0"/>
            <wp:docPr id="5" name="Picture 3" descr="Syd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5" name="Picture 9" descr="Sydve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917" cy="2650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2AF5" w:rsidRDefault="00A72AF5" w:rsidP="00EA7A2A">
      <w:pPr>
        <w:ind w:left="-993" w:right="-709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:rsidR="001C2E2F" w:rsidRPr="006510BB" w:rsidRDefault="005613EE" w:rsidP="006510BB">
      <w:pPr>
        <w:ind w:left="-993" w:right="-709"/>
        <w:jc w:val="center"/>
        <w:rPr>
          <w:rFonts w:ascii="Times New Roman" w:hAnsi="Times New Roman" w:cs="Times New Roman"/>
          <w:i/>
          <w:sz w:val="24"/>
          <w:lang w:val="en-US"/>
        </w:rPr>
      </w:pPr>
      <w:r w:rsidRPr="005613EE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9" type="#_x0000_t202" style="position:absolute;left:0;text-align:left;margin-left:232.85pt;margin-top:4.95pt;width:45.45pt;height:42.45pt;z-index:251663360;mso-height-percent:200;mso-height-percent:200;mso-width-relative:margin;mso-height-relative:margin" filled="f" stroked="f" strokecolor="white [3212]">
            <v:textbox style="mso-fit-shape-to-text:t">
              <w:txbxContent>
                <w:p w:rsidR="00E25142" w:rsidRPr="00E25142" w:rsidRDefault="00E25142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5</w:t>
                  </w:r>
                </w:p>
              </w:txbxContent>
            </v:textbox>
          </v:shape>
        </w:pict>
      </w:r>
      <w:r w:rsidRPr="005613EE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30" type="#_x0000_t202" style="position:absolute;left:0;text-align:left;margin-left:84.85pt;margin-top:4.95pt;width:45.45pt;height:42.45pt;z-index:251664384;mso-height-percent:200;mso-height-percent:200;mso-width-relative:margin;mso-height-relative:margin" filled="f" stroked="f" strokecolor="white [3212]">
            <v:textbox style="mso-fit-shape-to-text:t">
              <w:txbxContent>
                <w:p w:rsidR="00E25142" w:rsidRPr="00E25142" w:rsidRDefault="00E25142">
                  <w:pPr>
                    <w:rPr>
                      <w:b/>
                      <w:sz w:val="36"/>
                      <w:lang w:val="en-US"/>
                    </w:rPr>
                  </w:pPr>
                  <w:r w:rsidRPr="00E25142">
                    <w:rPr>
                      <w:b/>
                      <w:sz w:val="36"/>
                    </w:rPr>
                    <w:t>C</w:t>
                  </w:r>
                  <w:r>
                    <w:rPr>
                      <w:b/>
                      <w:sz w:val="36"/>
                    </w:rPr>
                    <w:t>4</w:t>
                  </w:r>
                </w:p>
              </w:txbxContent>
            </v:textbox>
          </v:shape>
        </w:pict>
      </w:r>
      <w:r w:rsidR="001C2E2F" w:rsidRPr="00F7303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50834" cy="2622171"/>
            <wp:effectExtent l="19050" t="0" r="0" b="0"/>
            <wp:docPr id="2" name="Picture 2" descr="Sveask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4" name="Picture 8" descr="Sveasko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738" cy="261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60ACD" w:rsidRPr="00460ACD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24164" cy="2622014"/>
            <wp:effectExtent l="19050" t="0" r="4636" b="0"/>
            <wp:docPr id="17" name="Picture 1" descr="Vi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 descr="Vida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095" cy="2617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9A1" w:rsidRPr="00F7303B">
        <w:rPr>
          <w:rFonts w:ascii="Times New Roman" w:hAnsi="Times New Roman" w:cs="Times New Roman"/>
          <w:lang w:val="en-US"/>
        </w:rPr>
        <w:br/>
      </w:r>
      <w:r w:rsidR="00EA7A2A" w:rsidRPr="00C54A4C">
        <w:rPr>
          <w:rFonts w:ascii="Times New Roman" w:hAnsi="Times New Roman" w:cs="Times New Roman"/>
          <w:i/>
          <w:sz w:val="24"/>
          <w:lang w:val="en-US"/>
        </w:rPr>
        <w:t xml:space="preserve">Figure 1: Maps describing each of the </w:t>
      </w:r>
      <w:r w:rsidR="0039030C">
        <w:rPr>
          <w:rFonts w:ascii="Times New Roman" w:hAnsi="Times New Roman" w:cs="Times New Roman"/>
          <w:i/>
          <w:sz w:val="24"/>
          <w:lang w:val="en-US"/>
        </w:rPr>
        <w:t>five</w:t>
      </w:r>
      <w:r w:rsidR="00EA7A2A" w:rsidRPr="00C54A4C">
        <w:rPr>
          <w:rFonts w:ascii="Times New Roman" w:hAnsi="Times New Roman" w:cs="Times New Roman"/>
          <w:i/>
          <w:sz w:val="24"/>
          <w:lang w:val="en-US"/>
        </w:rPr>
        <w:t xml:space="preserve"> companies C1 – C2 – C3 – C4</w:t>
      </w:r>
      <w:r w:rsidR="00D2446E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="00D2446E" w:rsidRPr="00C54A4C">
        <w:rPr>
          <w:rFonts w:ascii="Times New Roman" w:hAnsi="Times New Roman" w:cs="Times New Roman"/>
          <w:i/>
          <w:sz w:val="24"/>
          <w:lang w:val="en-US"/>
        </w:rPr>
        <w:t>– C</w:t>
      </w:r>
      <w:r w:rsidR="00D2446E">
        <w:rPr>
          <w:rFonts w:ascii="Times New Roman" w:hAnsi="Times New Roman" w:cs="Times New Roman"/>
          <w:i/>
          <w:sz w:val="24"/>
          <w:lang w:val="en-US"/>
        </w:rPr>
        <w:t>5</w:t>
      </w:r>
      <w:r w:rsidR="00EA7A2A" w:rsidRPr="00C54A4C">
        <w:rPr>
          <w:rFonts w:ascii="Times New Roman" w:hAnsi="Times New Roman" w:cs="Times New Roman"/>
          <w:i/>
          <w:sz w:val="24"/>
          <w:lang w:val="en-US"/>
        </w:rPr>
        <w:t xml:space="preserve">. </w:t>
      </w:r>
      <w:r w:rsidR="00EA7A2A" w:rsidRPr="00C54A4C">
        <w:rPr>
          <w:rFonts w:ascii="Times New Roman" w:hAnsi="Times New Roman" w:cs="Times New Roman"/>
          <w:i/>
          <w:sz w:val="24"/>
          <w:lang w:val="en-US"/>
        </w:rPr>
        <w:br/>
        <w:t>Green areas describe supply areas and red circles industries with demand.</w:t>
      </w:r>
    </w:p>
    <w:p w:rsidR="00C8795D" w:rsidRDefault="00C879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F02E05" w:rsidRDefault="003C0F76" w:rsidP="008A797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summary of the companies when they are working individually </w:t>
      </w:r>
      <w:r w:rsidR="00690F73">
        <w:rPr>
          <w:rFonts w:ascii="Times New Roman" w:hAnsi="Times New Roman" w:cs="Times New Roman"/>
          <w:sz w:val="24"/>
          <w:szCs w:val="24"/>
          <w:lang w:val="en-US"/>
        </w:rPr>
        <w:t xml:space="preserve">during one month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given in Table 1. </w:t>
      </w:r>
      <w:r w:rsidR="00C879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10231" w:rsidRDefault="00810231" w:rsidP="008A797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347" w:type="dxa"/>
        <w:jc w:val="center"/>
        <w:tblLook w:val="04A0"/>
      </w:tblPr>
      <w:tblGrid>
        <w:gridCol w:w="1842"/>
        <w:gridCol w:w="1842"/>
        <w:gridCol w:w="2378"/>
        <w:gridCol w:w="2285"/>
      </w:tblGrid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</w:t>
            </w:r>
          </w:p>
        </w:tc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Volume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</w:t>
            </w:r>
            <w:r w:rsidR="00C8795D"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C8795D" w:rsidRPr="004872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378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Individual cost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</w:t>
            </w:r>
            <w:proofErr w:type="spellStart"/>
            <w:r w:rsidR="003903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Average distance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(km)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</w:t>
            </w:r>
          </w:p>
        </w:tc>
        <w:tc>
          <w:tcPr>
            <w:tcW w:w="1842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</w:t>
            </w:r>
          </w:p>
        </w:tc>
        <w:tc>
          <w:tcPr>
            <w:tcW w:w="2378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780 </w:t>
            </w:r>
          </w:p>
        </w:tc>
        <w:tc>
          <w:tcPr>
            <w:tcW w:w="2285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</w:t>
            </w:r>
          </w:p>
        </w:tc>
        <w:tc>
          <w:tcPr>
            <w:tcW w:w="1842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301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78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860 </w:t>
            </w:r>
          </w:p>
        </w:tc>
        <w:tc>
          <w:tcPr>
            <w:tcW w:w="2285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C3</w:t>
            </w:r>
          </w:p>
        </w:tc>
        <w:tc>
          <w:tcPr>
            <w:tcW w:w="1842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232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2378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340 </w:t>
            </w:r>
          </w:p>
        </w:tc>
        <w:tc>
          <w:tcPr>
            <w:tcW w:w="2285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C4</w:t>
            </w:r>
          </w:p>
        </w:tc>
        <w:tc>
          <w:tcPr>
            <w:tcW w:w="1842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2378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</w:t>
            </w:r>
          </w:p>
        </w:tc>
        <w:tc>
          <w:tcPr>
            <w:tcW w:w="2285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460ACD" w:rsidRPr="0048725D" w:rsidTr="0048725D">
        <w:trPr>
          <w:jc w:val="center"/>
        </w:trPr>
        <w:tc>
          <w:tcPr>
            <w:tcW w:w="1842" w:type="dxa"/>
          </w:tcPr>
          <w:p w:rsidR="00460ACD" w:rsidRPr="0048725D" w:rsidRDefault="00460AC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C5</w:t>
            </w:r>
          </w:p>
        </w:tc>
        <w:tc>
          <w:tcPr>
            <w:tcW w:w="1842" w:type="dxa"/>
          </w:tcPr>
          <w:p w:rsidR="00460ACD" w:rsidRDefault="00C879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 w:rsidR="00460ACD" w:rsidRPr="00460AC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94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770</w:t>
            </w:r>
          </w:p>
        </w:tc>
        <w:tc>
          <w:tcPr>
            <w:tcW w:w="2378" w:type="dxa"/>
          </w:tcPr>
          <w:p w:rsidR="00460ACD" w:rsidRDefault="00C879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60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0A7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460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740</w:t>
            </w:r>
          </w:p>
        </w:tc>
        <w:tc>
          <w:tcPr>
            <w:tcW w:w="2285" w:type="dxa"/>
          </w:tcPr>
          <w:p w:rsidR="00460ACD" w:rsidRPr="0048725D" w:rsidRDefault="00C879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49.7</w:t>
            </w:r>
          </w:p>
        </w:tc>
      </w:tr>
      <w:tr w:rsidR="0048725D" w:rsidRPr="0048725D" w:rsidTr="0048725D">
        <w:trPr>
          <w:jc w:val="center"/>
        </w:trPr>
        <w:tc>
          <w:tcPr>
            <w:tcW w:w="1842" w:type="dxa"/>
          </w:tcPr>
          <w:p w:rsidR="0048725D" w:rsidRPr="0048725D" w:rsidRDefault="0048725D" w:rsidP="004872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2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2" w:type="dxa"/>
          </w:tcPr>
          <w:p w:rsidR="0048725D" w:rsidRPr="0048725D" w:rsidRDefault="00C879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795.200</w:t>
            </w:r>
          </w:p>
        </w:tc>
        <w:tc>
          <w:tcPr>
            <w:tcW w:w="2378" w:type="dxa"/>
          </w:tcPr>
          <w:p w:rsidR="0048725D" w:rsidRPr="0048725D" w:rsidRDefault="0048725D" w:rsidP="00C879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6510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680</w:t>
            </w:r>
          </w:p>
        </w:tc>
        <w:tc>
          <w:tcPr>
            <w:tcW w:w="2285" w:type="dxa"/>
          </w:tcPr>
          <w:p w:rsidR="0048725D" w:rsidRPr="0048725D" w:rsidRDefault="0048725D" w:rsidP="0048725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</w:t>
            </w:r>
          </w:p>
        </w:tc>
      </w:tr>
    </w:tbl>
    <w:p w:rsidR="00F02E05" w:rsidRPr="0039030C" w:rsidRDefault="00CC0AFD" w:rsidP="00CC0AFD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br/>
      </w:r>
      <w:proofErr w:type="gramStart"/>
      <w:r w:rsidR="0048725D" w:rsidRPr="0048725D">
        <w:rPr>
          <w:rFonts w:ascii="Times New Roman" w:hAnsi="Times New Roman" w:cs="Times New Roman"/>
          <w:i/>
          <w:sz w:val="24"/>
          <w:szCs w:val="24"/>
          <w:lang w:val="en-US"/>
        </w:rPr>
        <w:t>Table 1.</w:t>
      </w:r>
      <w:proofErr w:type="gramEnd"/>
      <w:r w:rsidR="0048725D"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gramStart"/>
      <w:r w:rsidR="0048725D"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Summary of the </w:t>
      </w:r>
      <w:r w:rsidR="0039030C">
        <w:rPr>
          <w:rFonts w:ascii="Times New Roman" w:hAnsi="Times New Roman" w:cs="Times New Roman"/>
          <w:i/>
          <w:sz w:val="24"/>
          <w:szCs w:val="24"/>
          <w:lang w:val="en-US"/>
        </w:rPr>
        <w:t>five</w:t>
      </w:r>
      <w:r w:rsidR="0048725D"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companies</w:t>
      </w:r>
      <w:r w:rsidR="00572A9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their transportation volume,</w:t>
      </w:r>
      <w:r w:rsidR="0048725D"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48725D">
        <w:rPr>
          <w:rFonts w:ascii="Times New Roman" w:hAnsi="Times New Roman" w:cs="Times New Roman"/>
          <w:i/>
          <w:sz w:val="24"/>
          <w:szCs w:val="24"/>
          <w:lang w:val="en-US"/>
        </w:rPr>
        <w:br/>
        <w:t xml:space="preserve">transportation </w:t>
      </w:r>
      <w:r w:rsidR="0048725D" w:rsidRPr="0048725D">
        <w:rPr>
          <w:rFonts w:ascii="Times New Roman" w:hAnsi="Times New Roman" w:cs="Times New Roman"/>
          <w:i/>
          <w:sz w:val="24"/>
          <w:szCs w:val="24"/>
          <w:lang w:val="en-US"/>
        </w:rPr>
        <w:t>cost and average transportation distance.</w:t>
      </w:r>
      <w:proofErr w:type="gramEnd"/>
    </w:p>
    <w:p w:rsidR="00A72AF5" w:rsidRDefault="00A72AF5" w:rsidP="00690F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8725D" w:rsidRPr="00F7303B" w:rsidRDefault="00690F73" w:rsidP="00690F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companies can form one or several coalitions (a set of companies working together). 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 xml:space="preserve">If some companies </w:t>
      </w:r>
      <w:r>
        <w:rPr>
          <w:rFonts w:ascii="Times New Roman" w:hAnsi="Times New Roman" w:cs="Times New Roman"/>
          <w:sz w:val="24"/>
          <w:szCs w:val="24"/>
          <w:lang w:val="en-US"/>
        </w:rPr>
        <w:t>work in a coalition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hey simply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treat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their supply and demand as common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and can find a 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 xml:space="preserve">solution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that lower</w:t>
      </w:r>
      <w:r w:rsidR="008F3F13" w:rsidRPr="00F7303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the overall </w:t>
      </w:r>
      <w:r w:rsidR="008F3F13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transportation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cost. For example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if companies C1 and C2 work individually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the overall cost is 3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780 (C1) + 14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860 (C2) = 18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640 </w:t>
      </w:r>
      <w:proofErr w:type="spellStart"/>
      <w:r w:rsidR="0039030C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>. However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if they work together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the cost is 18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300 </w:t>
      </w:r>
      <w:proofErr w:type="spellStart"/>
      <w:r w:rsidR="0039030C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 which represent a saving of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340 </w:t>
      </w:r>
      <w:proofErr w:type="spellStart"/>
      <w:r w:rsidR="0039030C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F7303B">
        <w:rPr>
          <w:rFonts w:ascii="Times New Roman" w:hAnsi="Times New Roman" w:cs="Times New Roman"/>
          <w:sz w:val="24"/>
          <w:szCs w:val="24"/>
          <w:lang w:val="en-US"/>
        </w:rPr>
        <w:t xml:space="preserve"> (18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>640-18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>300)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. One question is how these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340 </w:t>
      </w:r>
      <w:proofErr w:type="spellStart"/>
      <w:r w:rsidR="0039030C">
        <w:rPr>
          <w:rFonts w:ascii="Times New Roman" w:hAnsi="Times New Roman" w:cs="Times New Roman"/>
          <w:sz w:val="24"/>
          <w:szCs w:val="24"/>
          <w:lang w:val="en-US"/>
        </w:rPr>
        <w:t>kSEK</w:t>
      </w:r>
      <w:proofErr w:type="spellEnd"/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should be divided between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the two </w:t>
      </w:r>
      <w:r w:rsidR="00F7303B">
        <w:rPr>
          <w:rFonts w:ascii="Times New Roman" w:hAnsi="Times New Roman" w:cs="Times New Roman"/>
          <w:sz w:val="24"/>
          <w:szCs w:val="24"/>
          <w:lang w:val="en-US"/>
        </w:rPr>
        <w:t xml:space="preserve">companies </w:t>
      </w:r>
      <w:r w:rsidR="00E13480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C1 and C2. </w:t>
      </w:r>
      <w:r w:rsidR="00C54A4C">
        <w:rPr>
          <w:rFonts w:ascii="Times New Roman" w:hAnsi="Times New Roman" w:cs="Times New Roman"/>
          <w:sz w:val="24"/>
          <w:szCs w:val="24"/>
          <w:lang w:val="en-US"/>
        </w:rPr>
        <w:t xml:space="preserve">There are many possible coalitions and Table 2 summarizes their costs and savings. </w:t>
      </w:r>
      <w:r w:rsidRPr="00690F73">
        <w:rPr>
          <w:rFonts w:ascii="Times New Roman" w:hAnsi="Times New Roman" w:cs="Times New Roman"/>
          <w:sz w:val="24"/>
          <w:szCs w:val="24"/>
          <w:lang w:val="en-US"/>
        </w:rPr>
        <w:t xml:space="preserve">The improvement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table </w:t>
      </w:r>
      <w:r w:rsidRPr="00690F73">
        <w:rPr>
          <w:rFonts w:ascii="Times New Roman" w:hAnsi="Times New Roman" w:cs="Times New Roman"/>
          <w:sz w:val="24"/>
          <w:szCs w:val="24"/>
          <w:lang w:val="en-US"/>
        </w:rPr>
        <w:t>is given as percentage i.e. savings divided by the aggregated individual cost.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example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improvement for coalition (C1+C2+C3) is computed as 1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270/28</w:t>
      </w:r>
      <w:r w:rsidR="006510BB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980=4.38%.</w:t>
      </w:r>
      <w:r w:rsidR="0048725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tbl>
      <w:tblPr>
        <w:tblStyle w:val="TableGrid"/>
        <w:tblW w:w="9478" w:type="dxa"/>
        <w:tblLook w:val="04A0"/>
      </w:tblPr>
      <w:tblGrid>
        <w:gridCol w:w="2235"/>
        <w:gridCol w:w="2010"/>
        <w:gridCol w:w="1908"/>
        <w:gridCol w:w="1746"/>
        <w:gridCol w:w="1579"/>
      </w:tblGrid>
      <w:tr w:rsidR="006871BB" w:rsidRPr="00C8795D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br/>
              <w:t>Coalition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 (</w:t>
            </w:r>
            <w:proofErr w:type="spellStart"/>
            <w:r w:rsidR="003903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(collaboration)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 (</w:t>
            </w:r>
            <w:proofErr w:type="spellStart"/>
            <w:r w:rsidR="003903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(individual)</w:t>
            </w:r>
          </w:p>
        </w:tc>
        <w:tc>
          <w:tcPr>
            <w:tcW w:w="1746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Saving </w:t>
            </w:r>
            <w:r w:rsid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="003903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79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Improvement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(%)</w:t>
            </w:r>
          </w:p>
        </w:tc>
      </w:tr>
      <w:tr w:rsidR="006871BB" w:rsidRPr="00C8795D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C1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340</w:t>
            </w:r>
          </w:p>
        </w:tc>
        <w:tc>
          <w:tcPr>
            <w:tcW w:w="1579" w:type="dxa"/>
            <w:vAlign w:val="bottom"/>
          </w:tcPr>
          <w:p w:rsidR="006871BB" w:rsidRPr="00C8795D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</w:t>
            </w:r>
          </w:p>
        </w:tc>
      </w:tr>
      <w:tr w:rsidR="006871BB" w:rsidRPr="00C8795D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10" w:type="dxa"/>
          </w:tcPr>
          <w:p w:rsidR="006871BB" w:rsidRDefault="006871BB" w:rsidP="002A53F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908" w:type="dxa"/>
          </w:tcPr>
          <w:p w:rsidR="006871BB" w:rsidRDefault="006871BB" w:rsidP="002A53F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1579" w:type="dxa"/>
            <w:vAlign w:val="bottom"/>
          </w:tcPr>
          <w:p w:rsidR="006871BB" w:rsidRPr="00C8795D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</w:tr>
      <w:tr w:rsidR="006871BB" w:rsidRPr="00C8795D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006C93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87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87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510</w:t>
            </w:r>
          </w:p>
        </w:tc>
        <w:tc>
          <w:tcPr>
            <w:tcW w:w="1908" w:type="dxa"/>
          </w:tcPr>
          <w:p w:rsidR="006871BB" w:rsidRDefault="00006C93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87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</w:t>
            </w:r>
          </w:p>
        </w:tc>
        <w:tc>
          <w:tcPr>
            <w:tcW w:w="1579" w:type="dxa"/>
            <w:vAlign w:val="bottom"/>
          </w:tcPr>
          <w:p w:rsidR="006871BB" w:rsidRPr="00C8795D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C87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 + C5</w:t>
            </w:r>
          </w:p>
        </w:tc>
        <w:tc>
          <w:tcPr>
            <w:tcW w:w="2010" w:type="dxa"/>
          </w:tcPr>
          <w:p w:rsidR="00B406D6" w:rsidRDefault="00006C93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40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B40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490</w:t>
            </w:r>
          </w:p>
        </w:tc>
        <w:tc>
          <w:tcPr>
            <w:tcW w:w="1908" w:type="dxa"/>
          </w:tcPr>
          <w:p w:rsidR="00B406D6" w:rsidRDefault="00006C93" w:rsidP="003218B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B40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B40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520</w:t>
            </w:r>
          </w:p>
        </w:tc>
        <w:tc>
          <w:tcPr>
            <w:tcW w:w="1746" w:type="dxa"/>
          </w:tcPr>
          <w:p w:rsidR="00B406D6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="00B40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579" w:type="dxa"/>
            <w:vAlign w:val="bottom"/>
          </w:tcPr>
          <w:p w:rsidR="00B406D6" w:rsidRPr="006871BB" w:rsidRDefault="00B406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proofErr w:type="gramEnd"/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 + C5</w:t>
            </w:r>
          </w:p>
        </w:tc>
        <w:tc>
          <w:tcPr>
            <w:tcW w:w="2010" w:type="dxa"/>
          </w:tcPr>
          <w:p w:rsidR="00B406D6" w:rsidRPr="00F7303B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610</w:t>
            </w:r>
          </w:p>
        </w:tc>
        <w:tc>
          <w:tcPr>
            <w:tcW w:w="1908" w:type="dxa"/>
          </w:tcPr>
          <w:p w:rsidR="00B406D6" w:rsidRPr="00F7303B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1746" w:type="dxa"/>
          </w:tcPr>
          <w:p w:rsidR="00B406D6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B40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990</w:t>
            </w:r>
          </w:p>
        </w:tc>
        <w:tc>
          <w:tcPr>
            <w:tcW w:w="1579" w:type="dxa"/>
            <w:vAlign w:val="bottom"/>
          </w:tcPr>
          <w:p w:rsidR="00B406D6" w:rsidRPr="006871BB" w:rsidRDefault="00B406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6871BB"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C3 + C5</w:t>
            </w:r>
          </w:p>
        </w:tc>
        <w:tc>
          <w:tcPr>
            <w:tcW w:w="2010" w:type="dxa"/>
          </w:tcPr>
          <w:p w:rsidR="00B406D6" w:rsidRPr="00F7303B" w:rsidRDefault="00AC0781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910</w:t>
            </w:r>
          </w:p>
        </w:tc>
        <w:tc>
          <w:tcPr>
            <w:tcW w:w="1908" w:type="dxa"/>
          </w:tcPr>
          <w:p w:rsidR="00B406D6" w:rsidRPr="00F7303B" w:rsidRDefault="00AC0781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</w:t>
            </w:r>
          </w:p>
        </w:tc>
        <w:tc>
          <w:tcPr>
            <w:tcW w:w="1746" w:type="dxa"/>
          </w:tcPr>
          <w:p w:rsidR="00B406D6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C07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</w:t>
            </w:r>
          </w:p>
        </w:tc>
        <w:tc>
          <w:tcPr>
            <w:tcW w:w="1579" w:type="dxa"/>
            <w:vAlign w:val="bottom"/>
          </w:tcPr>
          <w:p w:rsidR="00B406D6" w:rsidRPr="006871BB" w:rsidRDefault="00A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C4 + C5</w:t>
            </w:r>
          </w:p>
        </w:tc>
        <w:tc>
          <w:tcPr>
            <w:tcW w:w="2010" w:type="dxa"/>
          </w:tcPr>
          <w:p w:rsidR="00B406D6" w:rsidRPr="00F7303B" w:rsidRDefault="00006C93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650</w:t>
            </w:r>
          </w:p>
        </w:tc>
        <w:tc>
          <w:tcPr>
            <w:tcW w:w="1908" w:type="dxa"/>
          </w:tcPr>
          <w:p w:rsidR="00B406D6" w:rsidRPr="00F7303B" w:rsidRDefault="00006C93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</w:t>
            </w:r>
          </w:p>
        </w:tc>
        <w:tc>
          <w:tcPr>
            <w:tcW w:w="1746" w:type="dxa"/>
          </w:tcPr>
          <w:p w:rsidR="00B406D6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579" w:type="dxa"/>
            <w:vAlign w:val="bottom"/>
          </w:tcPr>
          <w:p w:rsidR="00B406D6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proofErr w:type="gramEnd"/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980</w:t>
            </w:r>
          </w:p>
        </w:tc>
        <w:tc>
          <w:tcPr>
            <w:tcW w:w="1746" w:type="dxa"/>
          </w:tcPr>
          <w:p w:rsidR="006871BB" w:rsidRDefault="006871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1746" w:type="dxa"/>
          </w:tcPr>
          <w:p w:rsidR="006871BB" w:rsidRDefault="006871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C1+C2+C5</w:t>
            </w:r>
          </w:p>
        </w:tc>
        <w:tc>
          <w:tcPr>
            <w:tcW w:w="2010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</w:t>
            </w:r>
          </w:p>
        </w:tc>
        <w:tc>
          <w:tcPr>
            <w:tcW w:w="1908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  <w:tc>
          <w:tcPr>
            <w:tcW w:w="1746" w:type="dxa"/>
          </w:tcPr>
          <w:p w:rsidR="00B406D6" w:rsidRPr="00F7303B" w:rsidRDefault="008756DE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1579" w:type="dxa"/>
            <w:vAlign w:val="bottom"/>
          </w:tcPr>
          <w:p w:rsidR="00B406D6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C1+C3+C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</w:t>
            </w:r>
          </w:p>
        </w:tc>
        <w:tc>
          <w:tcPr>
            <w:tcW w:w="1746" w:type="dxa"/>
          </w:tcPr>
          <w:p w:rsidR="006871B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6871BB"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C1+C3+C5</w:t>
            </w:r>
          </w:p>
        </w:tc>
        <w:tc>
          <w:tcPr>
            <w:tcW w:w="2010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570</w:t>
            </w:r>
          </w:p>
        </w:tc>
        <w:tc>
          <w:tcPr>
            <w:tcW w:w="1908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860</w:t>
            </w:r>
          </w:p>
        </w:tc>
        <w:tc>
          <w:tcPr>
            <w:tcW w:w="1746" w:type="dxa"/>
          </w:tcPr>
          <w:p w:rsidR="00B406D6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290</w:t>
            </w:r>
          </w:p>
        </w:tc>
        <w:tc>
          <w:tcPr>
            <w:tcW w:w="1579" w:type="dxa"/>
            <w:vAlign w:val="bottom"/>
          </w:tcPr>
          <w:p w:rsidR="00B406D6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C1+C4+C5</w:t>
            </w:r>
          </w:p>
        </w:tc>
        <w:tc>
          <w:tcPr>
            <w:tcW w:w="2010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908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</w:t>
            </w:r>
          </w:p>
        </w:tc>
        <w:tc>
          <w:tcPr>
            <w:tcW w:w="1746" w:type="dxa"/>
          </w:tcPr>
          <w:p w:rsidR="00B406D6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280</w:t>
            </w:r>
          </w:p>
        </w:tc>
        <w:tc>
          <w:tcPr>
            <w:tcW w:w="1579" w:type="dxa"/>
            <w:vAlign w:val="bottom"/>
          </w:tcPr>
          <w:p w:rsidR="00B406D6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C2+C3+C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D63CD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1746" w:type="dxa"/>
          </w:tcPr>
          <w:p w:rsidR="006871BB" w:rsidRDefault="006871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C2+C3+C5</w:t>
            </w:r>
          </w:p>
        </w:tc>
        <w:tc>
          <w:tcPr>
            <w:tcW w:w="2010" w:type="dxa"/>
          </w:tcPr>
          <w:p w:rsidR="00B406D6" w:rsidRPr="00F7303B" w:rsidRDefault="008756DE" w:rsidP="00D63CD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910</w:t>
            </w:r>
          </w:p>
        </w:tc>
        <w:tc>
          <w:tcPr>
            <w:tcW w:w="1908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940</w:t>
            </w:r>
          </w:p>
        </w:tc>
        <w:tc>
          <w:tcPr>
            <w:tcW w:w="1746" w:type="dxa"/>
          </w:tcPr>
          <w:p w:rsidR="00B406D6" w:rsidRPr="00F7303B" w:rsidRDefault="008756DE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030</w:t>
            </w:r>
          </w:p>
        </w:tc>
        <w:tc>
          <w:tcPr>
            <w:tcW w:w="1579" w:type="dxa"/>
            <w:vAlign w:val="bottom"/>
          </w:tcPr>
          <w:p w:rsidR="00B406D6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406D6" w:rsidTr="006510BB">
        <w:tc>
          <w:tcPr>
            <w:tcW w:w="2235" w:type="dxa"/>
          </w:tcPr>
          <w:p w:rsidR="00B406D6" w:rsidRDefault="00B406D6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C2+C4+C5</w:t>
            </w:r>
          </w:p>
        </w:tc>
        <w:tc>
          <w:tcPr>
            <w:tcW w:w="2010" w:type="dxa"/>
          </w:tcPr>
          <w:p w:rsidR="00B406D6" w:rsidRPr="00F7303B" w:rsidRDefault="008756DE" w:rsidP="00D63CD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820</w:t>
            </w:r>
          </w:p>
        </w:tc>
        <w:tc>
          <w:tcPr>
            <w:tcW w:w="1908" w:type="dxa"/>
          </w:tcPr>
          <w:p w:rsidR="00B406D6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560</w:t>
            </w:r>
          </w:p>
        </w:tc>
        <w:tc>
          <w:tcPr>
            <w:tcW w:w="1746" w:type="dxa"/>
          </w:tcPr>
          <w:p w:rsidR="00B406D6" w:rsidRPr="00F7303B" w:rsidRDefault="008756DE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740</w:t>
            </w:r>
          </w:p>
        </w:tc>
        <w:tc>
          <w:tcPr>
            <w:tcW w:w="1579" w:type="dxa"/>
            <w:vAlign w:val="bottom"/>
          </w:tcPr>
          <w:p w:rsidR="00B406D6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8D467B" w:rsidTr="006510BB">
        <w:tc>
          <w:tcPr>
            <w:tcW w:w="2235" w:type="dxa"/>
          </w:tcPr>
          <w:p w:rsidR="008D467B" w:rsidRDefault="008D467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C3+C4+C5</w:t>
            </w:r>
          </w:p>
        </w:tc>
        <w:tc>
          <w:tcPr>
            <w:tcW w:w="2010" w:type="dxa"/>
          </w:tcPr>
          <w:p w:rsidR="008D467B" w:rsidRPr="00F7303B" w:rsidRDefault="008756DE" w:rsidP="00D63CD2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1908" w:type="dxa"/>
          </w:tcPr>
          <w:p w:rsidR="008D467B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040</w:t>
            </w:r>
          </w:p>
        </w:tc>
        <w:tc>
          <w:tcPr>
            <w:tcW w:w="1746" w:type="dxa"/>
          </w:tcPr>
          <w:p w:rsidR="008D467B" w:rsidRPr="00F7303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440</w:t>
            </w:r>
          </w:p>
        </w:tc>
        <w:tc>
          <w:tcPr>
            <w:tcW w:w="1579" w:type="dxa"/>
            <w:vAlign w:val="bottom"/>
          </w:tcPr>
          <w:p w:rsidR="008D467B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871BB" w:rsidTr="006510BB">
        <w:tc>
          <w:tcPr>
            <w:tcW w:w="2235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C1+C2+C3+C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10" w:type="dxa"/>
          </w:tcPr>
          <w:p w:rsidR="006871BB" w:rsidRDefault="006871BB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908" w:type="dxa"/>
          </w:tcPr>
          <w:p w:rsidR="006871BB" w:rsidRDefault="006871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730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940</w:t>
            </w:r>
          </w:p>
        </w:tc>
        <w:tc>
          <w:tcPr>
            <w:tcW w:w="1746" w:type="dxa"/>
          </w:tcPr>
          <w:p w:rsidR="006871BB" w:rsidRDefault="006871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940</w:t>
            </w:r>
          </w:p>
        </w:tc>
        <w:tc>
          <w:tcPr>
            <w:tcW w:w="1579" w:type="dxa"/>
            <w:vAlign w:val="bottom"/>
          </w:tcPr>
          <w:p w:rsidR="006871BB" w:rsidRPr="006871BB" w:rsidRDefault="00687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71BB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8D467B" w:rsidTr="006510BB">
        <w:tc>
          <w:tcPr>
            <w:tcW w:w="2235" w:type="dxa"/>
          </w:tcPr>
          <w:p w:rsidR="008D467B" w:rsidRDefault="008D467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C1+C2+C3+C5</w:t>
            </w:r>
          </w:p>
        </w:tc>
        <w:tc>
          <w:tcPr>
            <w:tcW w:w="2010" w:type="dxa"/>
          </w:tcPr>
          <w:p w:rsidR="008D467B" w:rsidRPr="00F7303B" w:rsidRDefault="008756DE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</w:t>
            </w:r>
          </w:p>
        </w:tc>
        <w:tc>
          <w:tcPr>
            <w:tcW w:w="1908" w:type="dxa"/>
          </w:tcPr>
          <w:p w:rsidR="008D467B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720</w:t>
            </w:r>
          </w:p>
        </w:tc>
        <w:tc>
          <w:tcPr>
            <w:tcW w:w="1746" w:type="dxa"/>
          </w:tcPr>
          <w:p w:rsidR="008D467B" w:rsidRDefault="008756DE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579" w:type="dxa"/>
            <w:vAlign w:val="bottom"/>
          </w:tcPr>
          <w:p w:rsidR="008D467B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8D467B" w:rsidTr="006510BB">
        <w:tc>
          <w:tcPr>
            <w:tcW w:w="2235" w:type="dxa"/>
          </w:tcPr>
          <w:p w:rsidR="008D467B" w:rsidRDefault="008D467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C1+C2+C4+C5</w:t>
            </w:r>
          </w:p>
        </w:tc>
        <w:tc>
          <w:tcPr>
            <w:tcW w:w="2010" w:type="dxa"/>
          </w:tcPr>
          <w:p w:rsidR="008D467B" w:rsidRPr="00F7303B" w:rsidRDefault="008756DE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1908" w:type="dxa"/>
          </w:tcPr>
          <w:p w:rsidR="008D467B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340</w:t>
            </w:r>
          </w:p>
        </w:tc>
        <w:tc>
          <w:tcPr>
            <w:tcW w:w="1746" w:type="dxa"/>
          </w:tcPr>
          <w:p w:rsidR="008D467B" w:rsidRDefault="008756DE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040</w:t>
            </w:r>
          </w:p>
        </w:tc>
        <w:tc>
          <w:tcPr>
            <w:tcW w:w="1579" w:type="dxa"/>
            <w:vAlign w:val="bottom"/>
          </w:tcPr>
          <w:p w:rsidR="008D467B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467B" w:rsidTr="006510BB">
        <w:tc>
          <w:tcPr>
            <w:tcW w:w="2235" w:type="dxa"/>
          </w:tcPr>
          <w:p w:rsidR="008D467B" w:rsidRDefault="008D467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C1+C3+C4+C5</w:t>
            </w:r>
          </w:p>
        </w:tc>
        <w:tc>
          <w:tcPr>
            <w:tcW w:w="2010" w:type="dxa"/>
          </w:tcPr>
          <w:p w:rsidR="008D467B" w:rsidRPr="00F7303B" w:rsidRDefault="008756DE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1908" w:type="dxa"/>
          </w:tcPr>
          <w:p w:rsidR="008D467B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820</w:t>
            </w:r>
          </w:p>
        </w:tc>
        <w:tc>
          <w:tcPr>
            <w:tcW w:w="1746" w:type="dxa"/>
          </w:tcPr>
          <w:p w:rsidR="008D467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875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670</w:t>
            </w:r>
          </w:p>
        </w:tc>
        <w:tc>
          <w:tcPr>
            <w:tcW w:w="1579" w:type="dxa"/>
            <w:vAlign w:val="bottom"/>
          </w:tcPr>
          <w:p w:rsidR="008D467B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</w:tr>
      <w:tr w:rsidR="008D467B" w:rsidTr="006510BB">
        <w:tc>
          <w:tcPr>
            <w:tcW w:w="2235" w:type="dxa"/>
          </w:tcPr>
          <w:p w:rsidR="008D467B" w:rsidRDefault="008D467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C2+C3+C4+C5</w:t>
            </w:r>
          </w:p>
        </w:tc>
        <w:tc>
          <w:tcPr>
            <w:tcW w:w="2010" w:type="dxa"/>
          </w:tcPr>
          <w:p w:rsidR="008D467B" w:rsidRPr="00F7303B" w:rsidRDefault="008756DE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</w:t>
            </w:r>
          </w:p>
        </w:tc>
        <w:tc>
          <w:tcPr>
            <w:tcW w:w="1908" w:type="dxa"/>
          </w:tcPr>
          <w:p w:rsidR="008D467B" w:rsidRPr="00F7303B" w:rsidRDefault="008756DE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</w:p>
        </w:tc>
        <w:tc>
          <w:tcPr>
            <w:tcW w:w="1746" w:type="dxa"/>
          </w:tcPr>
          <w:p w:rsidR="008D467B" w:rsidRDefault="008756DE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730</w:t>
            </w:r>
          </w:p>
        </w:tc>
        <w:tc>
          <w:tcPr>
            <w:tcW w:w="1579" w:type="dxa"/>
            <w:vAlign w:val="bottom"/>
          </w:tcPr>
          <w:p w:rsidR="008D467B" w:rsidRPr="006871BB" w:rsidRDefault="008756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8D467B" w:rsidTr="006510BB">
        <w:tc>
          <w:tcPr>
            <w:tcW w:w="2235" w:type="dxa"/>
          </w:tcPr>
          <w:p w:rsidR="008D467B" w:rsidRDefault="008D467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C1+C2+C3+C4+C5</w:t>
            </w:r>
          </w:p>
        </w:tc>
        <w:tc>
          <w:tcPr>
            <w:tcW w:w="2010" w:type="dxa"/>
          </w:tcPr>
          <w:p w:rsidR="008D467B" w:rsidRPr="00F7303B" w:rsidRDefault="006510BB" w:rsidP="00085598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690</w:t>
            </w:r>
          </w:p>
        </w:tc>
        <w:tc>
          <w:tcPr>
            <w:tcW w:w="1908" w:type="dxa"/>
          </w:tcPr>
          <w:p w:rsidR="008D467B" w:rsidRPr="00F7303B" w:rsidRDefault="006510BB" w:rsidP="00C16E3C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.68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46" w:type="dxa"/>
          </w:tcPr>
          <w:p w:rsidR="008D467B" w:rsidRDefault="006510BB" w:rsidP="008756DE">
            <w:pPr>
              <w:ind w:right="-18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06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990</w:t>
            </w:r>
          </w:p>
        </w:tc>
        <w:tc>
          <w:tcPr>
            <w:tcW w:w="1579" w:type="dxa"/>
            <w:vAlign w:val="bottom"/>
          </w:tcPr>
          <w:p w:rsidR="008D467B" w:rsidRPr="006871BB" w:rsidRDefault="006510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06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</w:tbl>
    <w:p w:rsidR="00B406D6" w:rsidRPr="006510BB" w:rsidRDefault="00C8795D" w:rsidP="006510BB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br/>
      </w:r>
      <w:proofErr w:type="gramStart"/>
      <w:r w:rsidR="00C54A4C"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Table </w:t>
      </w:r>
      <w:r w:rsidR="00C54A4C">
        <w:rPr>
          <w:rFonts w:ascii="Times New Roman" w:hAnsi="Times New Roman" w:cs="Times New Roman"/>
          <w:i/>
          <w:sz w:val="24"/>
          <w:szCs w:val="24"/>
          <w:lang w:val="en-US"/>
        </w:rPr>
        <w:t>2</w:t>
      </w:r>
      <w:r w:rsidR="00006C93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="00C54A4C" w:rsidRPr="0048725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Summary of </w:t>
      </w:r>
      <w:r w:rsidR="00C54A4C">
        <w:rPr>
          <w:rFonts w:ascii="Times New Roman" w:hAnsi="Times New Roman" w:cs="Times New Roman"/>
          <w:i/>
          <w:sz w:val="24"/>
          <w:szCs w:val="24"/>
          <w:lang w:val="en-US"/>
        </w:rPr>
        <w:t>poss</w:t>
      </w:r>
      <w:r w:rsidR="006871BB">
        <w:rPr>
          <w:rFonts w:ascii="Times New Roman" w:hAnsi="Times New Roman" w:cs="Times New Roman"/>
          <w:i/>
          <w:sz w:val="24"/>
          <w:szCs w:val="24"/>
          <w:lang w:val="en-US"/>
        </w:rPr>
        <w:t>ible coalition</w:t>
      </w:r>
      <w:r w:rsidR="00334A73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6871B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sand their cost </w:t>
      </w:r>
      <w:r w:rsidR="00C54A4C">
        <w:rPr>
          <w:rFonts w:ascii="Times New Roman" w:hAnsi="Times New Roman" w:cs="Times New Roman"/>
          <w:i/>
          <w:sz w:val="24"/>
          <w:szCs w:val="24"/>
          <w:lang w:val="en-US"/>
        </w:rPr>
        <w:t>if they work t</w:t>
      </w:r>
      <w:r w:rsidR="00690F73">
        <w:rPr>
          <w:rFonts w:ascii="Times New Roman" w:hAnsi="Times New Roman" w:cs="Times New Roman"/>
          <w:i/>
          <w:sz w:val="24"/>
          <w:szCs w:val="24"/>
          <w:lang w:val="en-US"/>
        </w:rPr>
        <w:t>ogether</w:t>
      </w:r>
      <w:r w:rsidR="0039030C">
        <w:rPr>
          <w:rFonts w:ascii="Times New Roman" w:hAnsi="Times New Roman" w:cs="Times New Roman"/>
          <w:i/>
          <w:sz w:val="24"/>
          <w:szCs w:val="24"/>
          <w:lang w:val="en-US"/>
        </w:rPr>
        <w:t>,</w:t>
      </w:r>
      <w:r w:rsidR="00690F73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summed individual cost</w:t>
      </w:r>
      <w:r w:rsidR="0039030C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r w:rsidR="00C54A4C">
        <w:rPr>
          <w:rFonts w:ascii="Times New Roman" w:hAnsi="Times New Roman" w:cs="Times New Roman"/>
          <w:i/>
          <w:sz w:val="24"/>
          <w:szCs w:val="24"/>
          <w:lang w:val="en-US"/>
        </w:rPr>
        <w:t>saving</w:t>
      </w:r>
      <w:r w:rsidR="00690F73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improvement</w:t>
      </w:r>
      <w:r w:rsidR="00006C93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C54A4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</w:p>
    <w:p w:rsidR="00C8795D" w:rsidRDefault="00C8795D">
      <w:pPr>
        <w:rPr>
          <w:rFonts w:ascii="Times New Roman" w:hAnsi="Times New Roman" w:cs="Times New Roman"/>
          <w:b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lang w:val="en-US"/>
        </w:rPr>
        <w:br w:type="page"/>
      </w:r>
    </w:p>
    <w:p w:rsidR="002C6ACD" w:rsidRPr="00D03E59" w:rsidRDefault="002C6ACD" w:rsidP="0044492E">
      <w:pPr>
        <w:ind w:right="-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3E59">
        <w:rPr>
          <w:rFonts w:ascii="Times New Roman" w:hAnsi="Times New Roman" w:cs="Times New Roman"/>
          <w:b/>
          <w:sz w:val="32"/>
          <w:szCs w:val="24"/>
          <w:lang w:val="en-US"/>
        </w:rPr>
        <w:lastRenderedPageBreak/>
        <w:t>Assignments:</w:t>
      </w:r>
    </w:p>
    <w:p w:rsidR="00CE767E" w:rsidRDefault="0044492E" w:rsidP="00CE76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In the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collaboration 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each group consists of 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>five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players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 xml:space="preserve"> and two parts, part A and part B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Each player is responsible for one company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The objective for each player is to improve its own cost</w:t>
      </w:r>
      <w:r>
        <w:rPr>
          <w:rFonts w:ascii="Times New Roman" w:hAnsi="Times New Roman" w:cs="Times New Roman"/>
          <w:sz w:val="24"/>
          <w:szCs w:val="24"/>
          <w:lang w:val="en-US"/>
        </w:rPr>
        <w:t>/profit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much as 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>possible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Discuss and agree which companies that should work together (if any)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3038">
        <w:rPr>
          <w:rFonts w:ascii="Times New Roman" w:hAnsi="Times New Roman" w:cs="Times New Roman"/>
          <w:sz w:val="24"/>
          <w:szCs w:val="24"/>
          <w:lang w:val="en-US"/>
        </w:rPr>
        <w:t xml:space="preserve">In part </w:t>
      </w:r>
      <w:proofErr w:type="gramStart"/>
      <w:r w:rsidR="00A2303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A230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>only two companies can work together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 xml:space="preserve"> In part B a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ny coalition </w:t>
      </w:r>
      <w:r w:rsidR="00690F73">
        <w:rPr>
          <w:rFonts w:ascii="Times New Roman" w:hAnsi="Times New Roman" w:cs="Times New Roman"/>
          <w:sz w:val="24"/>
          <w:szCs w:val="24"/>
          <w:lang w:val="en-US"/>
        </w:rPr>
        <w:t xml:space="preserve">structure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is possible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For example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all companies can work together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r w:rsidR="00E17747">
        <w:rPr>
          <w:rFonts w:ascii="Times New Roman" w:hAnsi="Times New Roman" w:cs="Times New Roman"/>
          <w:sz w:val="24"/>
          <w:szCs w:val="24"/>
          <w:lang w:val="en-US"/>
        </w:rPr>
        <w:t xml:space="preserve">companies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work together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any group of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030C">
        <w:rPr>
          <w:rFonts w:ascii="Times New Roman" w:hAnsi="Times New Roman" w:cs="Times New Roman"/>
          <w:sz w:val="24"/>
          <w:szCs w:val="24"/>
          <w:lang w:val="en-US"/>
        </w:rPr>
        <w:t>three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>, four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>five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companies can work together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3038">
        <w:rPr>
          <w:rFonts w:ascii="Times New Roman" w:hAnsi="Times New Roman" w:cs="Times New Roman"/>
          <w:sz w:val="24"/>
          <w:szCs w:val="24"/>
          <w:lang w:val="en-US"/>
        </w:rPr>
        <w:t>Each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company can only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>participate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in one coalition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 xml:space="preserve"> (in both part A and part B)</w:t>
      </w:r>
      <w:r w:rsidR="00006C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Given the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agreed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coalition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>s in the two parts</w:t>
      </w:r>
      <w:r w:rsidR="00572A9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should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overall saving</w:t>
      </w:r>
      <w:r w:rsidR="00CE767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>be</w:t>
      </w:r>
      <w:proofErr w:type="gramEnd"/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divided among </w:t>
      </w:r>
      <w:r w:rsidR="00D03E59">
        <w:rPr>
          <w:rFonts w:ascii="Times New Roman" w:hAnsi="Times New Roman" w:cs="Times New Roman"/>
          <w:sz w:val="24"/>
          <w:szCs w:val="24"/>
          <w:lang w:val="en-US"/>
        </w:rPr>
        <w:t>the participating</w:t>
      </w:r>
      <w:r w:rsidR="002C6ACD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companies?</w:t>
      </w:r>
      <w:r w:rsidR="00F7303B" w:rsidRPr="00F73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C6ACD" w:rsidRPr="00CE767E" w:rsidRDefault="00C71CA9" w:rsidP="00CE767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br/>
        <w:t>Answers</w:t>
      </w:r>
      <w:r w:rsidR="002C6ACD" w:rsidRPr="00F7303B">
        <w:rPr>
          <w:rFonts w:ascii="Times New Roman" w:hAnsi="Times New Roman" w:cs="Times New Roman"/>
          <w:b/>
          <w:sz w:val="28"/>
          <w:szCs w:val="24"/>
          <w:lang w:val="en-US"/>
        </w:rPr>
        <w:t>:</w:t>
      </w:r>
    </w:p>
    <w:p w:rsidR="00CE767E" w:rsidRPr="00CE767E" w:rsidRDefault="00CE767E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CE767E">
        <w:rPr>
          <w:rFonts w:ascii="Times New Roman" w:hAnsi="Times New Roman" w:cs="Times New Roman"/>
          <w:sz w:val="28"/>
          <w:szCs w:val="24"/>
          <w:lang w:val="en-US"/>
        </w:rPr>
        <w:t>Part A:</w:t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 xml:space="preserve">Part </w:t>
      </w:r>
      <w:r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CE767E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:rsidR="00C71CA9" w:rsidRDefault="00C71CA9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Coalitions: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  <w:t>Coalitions: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Total saving is: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Total saving is: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C1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C1 saves: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C2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C2 saves:</w:t>
      </w:r>
    </w:p>
    <w:p w:rsidR="002C6ACD" w:rsidRPr="00F7303B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C3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C3 saves:</w:t>
      </w:r>
    </w:p>
    <w:p w:rsidR="001C2E2F" w:rsidRDefault="002C6AC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C4 saves:</w:t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>
        <w:rPr>
          <w:rFonts w:ascii="Times New Roman" w:hAnsi="Times New Roman" w:cs="Times New Roman"/>
          <w:sz w:val="28"/>
          <w:szCs w:val="24"/>
          <w:lang w:val="en-US"/>
        </w:rPr>
        <w:tab/>
      </w:r>
      <w:r w:rsidR="00CE767E" w:rsidRPr="00F7303B">
        <w:rPr>
          <w:rFonts w:ascii="Times New Roman" w:hAnsi="Times New Roman" w:cs="Times New Roman"/>
          <w:sz w:val="28"/>
          <w:szCs w:val="24"/>
          <w:lang w:val="en-US"/>
        </w:rPr>
        <w:t>Company C4 saves:</w:t>
      </w:r>
    </w:p>
    <w:p w:rsidR="00C8795D" w:rsidRDefault="00C8795D" w:rsidP="00C8795D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</w:t>
      </w:r>
      <w:r>
        <w:rPr>
          <w:rFonts w:ascii="Times New Roman" w:hAnsi="Times New Roman" w:cs="Times New Roman"/>
          <w:sz w:val="28"/>
          <w:szCs w:val="24"/>
          <w:lang w:val="en-US"/>
        </w:rPr>
        <w:t>5</w:t>
      </w:r>
      <w:r w:rsidRPr="00F7303B">
        <w:rPr>
          <w:rFonts w:ascii="Times New Roman" w:hAnsi="Times New Roman" w:cs="Times New Roman"/>
          <w:sz w:val="28"/>
          <w:szCs w:val="24"/>
          <w:lang w:val="en-US"/>
        </w:rPr>
        <w:t xml:space="preserve"> saves:</w:t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  <w:lang w:val="en-US"/>
        </w:rPr>
        <w:tab/>
      </w:r>
      <w:r w:rsidRPr="00F7303B">
        <w:rPr>
          <w:rFonts w:ascii="Times New Roman" w:hAnsi="Times New Roman" w:cs="Times New Roman"/>
          <w:sz w:val="28"/>
          <w:szCs w:val="24"/>
          <w:lang w:val="en-US"/>
        </w:rPr>
        <w:t>Company C</w:t>
      </w:r>
      <w:r>
        <w:rPr>
          <w:rFonts w:ascii="Times New Roman" w:hAnsi="Times New Roman" w:cs="Times New Roman"/>
          <w:sz w:val="28"/>
          <w:szCs w:val="24"/>
          <w:lang w:val="en-US"/>
        </w:rPr>
        <w:t>5</w:t>
      </w:r>
      <w:r w:rsidRPr="00F7303B">
        <w:rPr>
          <w:rFonts w:ascii="Times New Roman" w:hAnsi="Times New Roman" w:cs="Times New Roman"/>
          <w:sz w:val="28"/>
          <w:szCs w:val="24"/>
          <w:lang w:val="en-US"/>
        </w:rPr>
        <w:t xml:space="preserve"> saves:</w:t>
      </w:r>
    </w:p>
    <w:p w:rsidR="00C8795D" w:rsidRDefault="00C8795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</w:p>
    <w:p w:rsidR="00C8795D" w:rsidRDefault="00C8795D" w:rsidP="00CE767E">
      <w:pPr>
        <w:ind w:left="-851" w:right="-709" w:firstLine="284"/>
        <w:rPr>
          <w:rFonts w:ascii="Times New Roman" w:hAnsi="Times New Roman" w:cs="Times New Roman"/>
          <w:sz w:val="28"/>
          <w:szCs w:val="24"/>
          <w:lang w:val="en-US"/>
        </w:rPr>
      </w:pPr>
    </w:p>
    <w:p w:rsidR="00195923" w:rsidRDefault="00195923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195923" w:rsidSect="00ED0B1D">
      <w:footerReference w:type="default" r:id="rId12"/>
      <w:pgSz w:w="11906" w:h="16838"/>
      <w:pgMar w:top="1134" w:right="1417" w:bottom="1417" w:left="1417" w:header="708" w:footer="5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30C" w:rsidRDefault="0039030C" w:rsidP="0039030C">
      <w:pPr>
        <w:spacing w:after="0" w:line="240" w:lineRule="auto"/>
      </w:pPr>
      <w:r>
        <w:separator/>
      </w:r>
    </w:p>
  </w:endnote>
  <w:endnote w:type="continuationSeparator" w:id="0">
    <w:p w:rsidR="0039030C" w:rsidRDefault="0039030C" w:rsidP="00390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030C" w:rsidRDefault="000974BC">
    <w:pPr>
      <w:pStyle w:val="Footer"/>
    </w:pPr>
    <w:r>
      <w:rPr>
        <w:rFonts w:cstheme="minorHAnsi"/>
      </w:rPr>
      <w:t>©</w:t>
    </w:r>
    <w:r>
      <w:t xml:space="preserve"> </w:t>
    </w:r>
    <w:r w:rsidR="0039030C">
      <w:t>Mikael Rönnqvist &amp; Sophie D’Amours</w:t>
    </w:r>
  </w:p>
  <w:p w:rsidR="0039030C" w:rsidRDefault="003903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30C" w:rsidRDefault="0039030C" w:rsidP="0039030C">
      <w:pPr>
        <w:spacing w:after="0" w:line="240" w:lineRule="auto"/>
      </w:pPr>
      <w:r>
        <w:separator/>
      </w:r>
    </w:p>
  </w:footnote>
  <w:footnote w:type="continuationSeparator" w:id="0">
    <w:p w:rsidR="0039030C" w:rsidRDefault="0039030C" w:rsidP="00390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F6AB7"/>
    <w:multiLevelType w:val="hybridMultilevel"/>
    <w:tmpl w:val="ED72B528"/>
    <w:lvl w:ilvl="0" w:tplc="107605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2E2F"/>
    <w:rsid w:val="00006C93"/>
    <w:rsid w:val="00020F5B"/>
    <w:rsid w:val="00065E2F"/>
    <w:rsid w:val="00085598"/>
    <w:rsid w:val="00087D56"/>
    <w:rsid w:val="000974BC"/>
    <w:rsid w:val="000A731E"/>
    <w:rsid w:val="001662A0"/>
    <w:rsid w:val="00195923"/>
    <w:rsid w:val="001C2E2F"/>
    <w:rsid w:val="002A53FC"/>
    <w:rsid w:val="002C6ACD"/>
    <w:rsid w:val="003218B2"/>
    <w:rsid w:val="00334A73"/>
    <w:rsid w:val="00352284"/>
    <w:rsid w:val="0039030C"/>
    <w:rsid w:val="003975A5"/>
    <w:rsid w:val="003C0F76"/>
    <w:rsid w:val="003E7ED4"/>
    <w:rsid w:val="0044492E"/>
    <w:rsid w:val="00460ACD"/>
    <w:rsid w:val="00466750"/>
    <w:rsid w:val="0048725D"/>
    <w:rsid w:val="00514EDD"/>
    <w:rsid w:val="005613EE"/>
    <w:rsid w:val="00572A9C"/>
    <w:rsid w:val="00613237"/>
    <w:rsid w:val="00617526"/>
    <w:rsid w:val="006510BB"/>
    <w:rsid w:val="006871BB"/>
    <w:rsid w:val="00690F73"/>
    <w:rsid w:val="00762F8E"/>
    <w:rsid w:val="00810231"/>
    <w:rsid w:val="00825514"/>
    <w:rsid w:val="0083396D"/>
    <w:rsid w:val="008349A1"/>
    <w:rsid w:val="008756DE"/>
    <w:rsid w:val="008A797B"/>
    <w:rsid w:val="008D467B"/>
    <w:rsid w:val="008F3F13"/>
    <w:rsid w:val="00936620"/>
    <w:rsid w:val="009A69E2"/>
    <w:rsid w:val="00A23038"/>
    <w:rsid w:val="00A72AF5"/>
    <w:rsid w:val="00AC0781"/>
    <w:rsid w:val="00B406D6"/>
    <w:rsid w:val="00B44B78"/>
    <w:rsid w:val="00B63ACF"/>
    <w:rsid w:val="00B7201C"/>
    <w:rsid w:val="00B934AE"/>
    <w:rsid w:val="00C16E3C"/>
    <w:rsid w:val="00C54A4C"/>
    <w:rsid w:val="00C71CA9"/>
    <w:rsid w:val="00C8795D"/>
    <w:rsid w:val="00CC0AFD"/>
    <w:rsid w:val="00CE767E"/>
    <w:rsid w:val="00D03E59"/>
    <w:rsid w:val="00D11022"/>
    <w:rsid w:val="00D2446E"/>
    <w:rsid w:val="00D63CD2"/>
    <w:rsid w:val="00D91FD4"/>
    <w:rsid w:val="00DA5DA1"/>
    <w:rsid w:val="00DC7BBF"/>
    <w:rsid w:val="00E13480"/>
    <w:rsid w:val="00E17747"/>
    <w:rsid w:val="00E25142"/>
    <w:rsid w:val="00E95211"/>
    <w:rsid w:val="00EA7A2A"/>
    <w:rsid w:val="00ED0B1D"/>
    <w:rsid w:val="00F02E05"/>
    <w:rsid w:val="00F7303B"/>
    <w:rsid w:val="00FA155D"/>
    <w:rsid w:val="00FE0098"/>
    <w:rsid w:val="00FE54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E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C0F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72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9030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030C"/>
  </w:style>
  <w:style w:type="paragraph" w:styleId="Footer">
    <w:name w:val="footer"/>
    <w:basedOn w:val="Normal"/>
    <w:link w:val="FooterChar"/>
    <w:uiPriority w:val="99"/>
    <w:unhideWhenUsed/>
    <w:rsid w:val="0039030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3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 Rönnqvist</dc:creator>
  <cp:lastModifiedBy>Mikael RönnqvistMR</cp:lastModifiedBy>
  <cp:revision>14</cp:revision>
  <cp:lastPrinted>2011-03-24T08:56:00Z</cp:lastPrinted>
  <dcterms:created xsi:type="dcterms:W3CDTF">2010-10-14T08:19:00Z</dcterms:created>
  <dcterms:modified xsi:type="dcterms:W3CDTF">2011-03-24T08:58:00Z</dcterms:modified>
</cp:coreProperties>
</file>