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 Design Final: Hub-ul de Creație V2 (Model Tabbed)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Finalizarea designului pentru pagina principală, adoptând o structură cu tab-uri clare pentru a separa inspirația (Showcase) de spațiul de lucru personal (Proiectele Tale).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Structura Generală: Interfață cu Tab-uri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Vom înlocui layout-ul cu scroll vertical cu o navigație principală bazată pe tab-uri, plasată proeminent în partea de sus a paginii. Aceasta oferă claritate și acces rapid.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(Secțiune Globală - Deasupra Tab-urilor)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Punctul de Start Rapid ("Magic Prompt"):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[ Descrieți atelierul pe care doriți să-l creați astăzi... ✨ ]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Acest câmp rămâne vizibil indiferent de tab-ul selectat, fiind acțiunea principală de creație.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(Navigare Principală)</w:t>
      </w:r>
      <w:r w:rsidDel="00000000" w:rsidR="00000000" w:rsidRPr="00000000">
        <w:rPr>
          <w:rtl w:val="0"/>
        </w:rPr>
        <w:t xml:space="preserve"> &lt;br&gt; &lt;div style="border-bottom: 2px solid #E0E0E0; display: flex;"&gt; &lt;div style="border-bottom: 2px solid #4A90E2; padding: 10px 15px; color: #4A90E2; font-weight: bold;"&gt;Showcase&lt;/div&gt; &lt;div style="padding: 10px 15px;"&gt;Proiectele Tale&lt;/div&gt; &lt;/div&gt;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Conținutul Tab-urilor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Tab 1: Showcase (Galerie de Inspirație)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Oferă exemple de înaltă calitate pentru a inspira și educa utilizatorii.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Conținut:</w:t>
      </w:r>
      <w:r w:rsidDel="00000000" w:rsidR="00000000" w:rsidRPr="00000000">
        <w:rPr>
          <w:rtl w:val="0"/>
        </w:rPr>
        <w:t xml:space="preserve"> Această secțiune va conține </w:t>
      </w:r>
      <w:r w:rsidDel="00000000" w:rsidR="00000000" w:rsidRPr="00000000">
        <w:rPr>
          <w:b w:val="1"/>
          <w:rtl w:val="0"/>
        </w:rPr>
        <w:t xml:space="preserve">Galeria de Proiecte</w:t>
      </w:r>
      <w:r w:rsidDel="00000000" w:rsidR="00000000" w:rsidRPr="00000000">
        <w:rPr>
          <w:rtl w:val="0"/>
        </w:rPr>
        <w:t xml:space="preserve"> pe care am proiectat-o anterior, cu carduri interactive pentru fiecare atelier-exemplu. Utilizatorii pot explora și clona aceste proiecte pentru a începe rapid.</w:t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Tab 2: Proiectele Tale (Spațiul de Lucru Personal)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Oferă acces complet la toate proiectele create de utilizator. Este echivalentul direct al tab-ului "Your apps" pe care l-ați prezentat.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Layout:</w:t>
      </w:r>
      <w:r w:rsidDel="00000000" w:rsidR="00000000" w:rsidRPr="00000000">
        <w:rPr>
          <w:rtl w:val="0"/>
        </w:rPr>
        <w:t xml:space="preserve"> O listă verticală de carduri, fiecare reprezentând un proiect.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Designul Cardului de Proiect:</w:t>
      </w:r>
      <w:r w:rsidDel="00000000" w:rsidR="00000000" w:rsidRPr="00000000">
        <w:rPr>
          <w:rtl w:val="0"/>
        </w:rPr>
        <w:t xml:space="preserve"> Fiecare card va conține: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Titlul Proiectului:</w:t>
      </w:r>
      <w:r w:rsidDel="00000000" w:rsidR="00000000" w:rsidRPr="00000000">
        <w:rPr>
          <w:rtl w:val="0"/>
        </w:rPr>
        <w:t xml:space="preserve"> Ex: Atelierul 'Aventura în Spațiu'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Ex: Un set complet de activități pentru preșcolari, axat pe planete și astronauți.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Data Ultimei Modificări:</w:t>
      </w:r>
      <w:r w:rsidDel="00000000" w:rsidR="00000000" w:rsidRPr="00000000">
        <w:rPr>
          <w:rtl w:val="0"/>
        </w:rPr>
        <w:t xml:space="preserve"> Ex: Ultima modificare: 28/06/25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Acțiuni: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Iconiță de Editare (Creion):</w:t>
      </w:r>
      <w:r w:rsidDel="00000000" w:rsidR="00000000" w:rsidRPr="00000000">
        <w:rPr>
          <w:rtl w:val="0"/>
        </w:rPr>
        <w:t xml:space="preserve"> Deschide direct editorul pentru acel proiect.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Iconiță de Ștergere (Coș de gunoi):</w:t>
      </w:r>
      <w:r w:rsidDel="00000000" w:rsidR="00000000" w:rsidRPr="00000000">
        <w:rPr>
          <w:rtl w:val="0"/>
        </w:rPr>
        <w:t xml:space="preserve"> Permite ștergerea proiectului (cu o confirmare).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Acțiunea Principală:</w:t>
      </w:r>
      <w:r w:rsidDel="00000000" w:rsidR="00000000" w:rsidRPr="00000000">
        <w:rPr>
          <w:rtl w:val="0"/>
        </w:rPr>
        <w:t xml:space="preserve"> Un click oriunde pe card (cu excepția iconițelor de acțiune) va deschide, de asemenea, editorul pentru acel proiect.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Rezumatul Viziunii Finale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Această structură finală, inspirată direct de exemplele dumneavoastră, este superioară din toate punctele de vedere: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Claritate Maximă:</w:t>
      </w:r>
      <w:r w:rsidDel="00000000" w:rsidR="00000000" w:rsidRPr="00000000">
        <w:rPr>
          <w:rtl w:val="0"/>
        </w:rPr>
        <w:t xml:space="preserve"> Separarea logică între inspirație ("Showcase") și muncă personală ("Proiectele Tale") este intuitivă.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Eficiență:</w:t>
      </w:r>
      <w:r w:rsidDel="00000000" w:rsidR="00000000" w:rsidRPr="00000000">
        <w:rPr>
          <w:rtl w:val="0"/>
        </w:rPr>
        <w:t xml:space="preserve"> Utilizatorii pot ajunge la proiectele lor cu un singur click, fără a mai derula pagina.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Profesionalism:</w:t>
      </w:r>
      <w:r w:rsidDel="00000000" w:rsidR="00000000" w:rsidRPr="00000000">
        <w:rPr>
          <w:rtl w:val="0"/>
        </w:rPr>
        <w:t xml:space="preserve"> Designul reflectă standardele celor mai bune aplicații de pe piață.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 finalizat acum designul complet și rafinat pentru pagina principală a platformei. Aceasta este o fundație solidă pentru a construi interfața utilizatorului.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