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XI: Specificații de Produs pentru Versiunea 1.5 (Studioul Complet)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Transformarea uneltei de bază (MVP) într-un studio de creație flexibil și eficient, care crește dramatic calitatea și complexitatea atelierelor posibile.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11.1. Componenta Avansată: "Poveste Ilustrată (StorySpark)"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cea mai importantă actualizare de conținut. StorySpark evoluează de la un concept la o componentă tangibilă și puternică în fabrica noastră de ateliere.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Integrare în Fluxul de Lucru:</w:t>
      </w:r>
      <w:r w:rsidDel="00000000" w:rsidR="00000000" w:rsidRPr="00000000">
        <w:rPr>
          <w:rtl w:val="0"/>
        </w:rPr>
        <w:t xml:space="preserve"> În </w:t>
      </w:r>
      <w:r w:rsidDel="00000000" w:rsidR="00000000" w:rsidRPr="00000000">
        <w:rPr>
          <w:b w:val="1"/>
          <w:rtl w:val="0"/>
        </w:rPr>
        <w:t xml:space="preserve">Editorul de Ateliere</w:t>
      </w:r>
      <w:r w:rsidDel="00000000" w:rsidR="00000000" w:rsidRPr="00000000">
        <w:rPr>
          <w:rtl w:val="0"/>
        </w:rPr>
        <w:t xml:space="preserve">, când utilizatorul apasă [+ Adaugă Componentă], va apărea o nouă opțiune premium: [📖 Poveste Ilustrată].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Interfața de Configurare:</w:t>
      </w:r>
      <w:r w:rsidDel="00000000" w:rsidR="00000000" w:rsidRPr="00000000">
        <w:rPr>
          <w:rtl w:val="0"/>
        </w:rPr>
        <w:t xml:space="preserve"> Selectarea acestei opțiuni va deschide o fereastră modală mai complexă, cu câmpuri dedicate pentru: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Descrierea Personajului Principal (ex: "Leo, un băiețel de 6 ani cu păr cârlionțat și o curiozitate infinită pentru stele").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Morala sau Lecția Poveștii (ex: "Bucuria de a dărui este mai mare decât cea de a primi").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Numărul de Pagini (ex: un slider de la 4 la 12 pagini).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Procesul de Generare:</w:t>
      </w:r>
      <w:r w:rsidDel="00000000" w:rsidR="00000000" w:rsidRPr="00000000">
        <w:rPr>
          <w:rtl w:val="0"/>
        </w:rPr>
        <w:t xml:space="preserve"> Când utilizatorul salvează, Sparky va genera: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Textul Narativ:</w:t>
      </w:r>
      <w:r w:rsidDel="00000000" w:rsidR="00000000" w:rsidRPr="00000000">
        <w:rPr>
          <w:rtl w:val="0"/>
        </w:rPr>
        <w:t xml:space="preserve"> O poveste completă, împărțită pe numărul de pagini selectat.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Prompturi de Imagine:</w:t>
      </w:r>
      <w:r w:rsidDel="00000000" w:rsidR="00000000" w:rsidRPr="00000000">
        <w:rPr>
          <w:rtl w:val="0"/>
        </w:rPr>
        <w:t xml:space="preserve"> Un prompt detaliat pentru ilustrația fiecărei pagini, asigurând consistența personajului descris.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Previzualizare:</w:t>
      </w:r>
      <w:r w:rsidDel="00000000" w:rsidR="00000000" w:rsidRPr="00000000">
        <w:rPr>
          <w:rtl w:val="0"/>
        </w:rPr>
        <w:t xml:space="preserve"> În fereastra de </w:t>
      </w:r>
      <w:r w:rsidDel="00000000" w:rsidR="00000000" w:rsidRPr="00000000">
        <w:rPr>
          <w:b w:val="1"/>
          <w:rtl w:val="0"/>
        </w:rPr>
        <w:t xml:space="preserve">Live Preview</w:t>
      </w:r>
      <w:r w:rsidDel="00000000" w:rsidR="00000000" w:rsidRPr="00000000">
        <w:rPr>
          <w:rtl w:val="0"/>
        </w:rPr>
        <w:t xml:space="preserve">, componenta "Poveste Ilustrată" va apărea ca un mini-browser de carte, cu butoane pentru a naviga între paginile poveștii și a vedea textul și placeholder-ul pentru imaginea fiecărei pagini.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11.2. Interacțiune Centralizată: Fereastra de "Chat cu Sparky"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devine principala metodă de interacțiune și inițiere a creației.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O fereastră de chat elegantă, persistentă, care poate fi extinsă sau restrânsă, localizată probabil în colțul din dreapta-jos al ecranului. Este accesibilă de oriunde din aplicație.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Funcționalitate:</w:t>
      </w:r>
      <w:r w:rsidDel="00000000" w:rsidR="00000000" w:rsidRPr="00000000">
        <w:rPr>
          <w:rtl w:val="0"/>
        </w:rPr>
        <w:t xml:space="preserve"> Aici se va desfășura </w:t>
      </w:r>
      <w:r w:rsidDel="00000000" w:rsidR="00000000" w:rsidRPr="00000000">
        <w:rPr>
          <w:b w:val="1"/>
          <w:rtl w:val="0"/>
        </w:rPr>
        <w:t xml:space="preserve">Fluxul de Creație "Canvas"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discută idei cu Sparky.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Sparky răspunde și, la momentul potrivit, generează </w:t>
      </w:r>
      <w:r w:rsidDel="00000000" w:rsidR="00000000" w:rsidRPr="00000000">
        <w:rPr>
          <w:b w:val="1"/>
          <w:rtl w:val="0"/>
        </w:rPr>
        <w:t xml:space="preserve">"Documentul Plan"</w:t>
      </w:r>
      <w:r w:rsidDel="00000000" w:rsidR="00000000" w:rsidRPr="00000000">
        <w:rPr>
          <w:rtl w:val="0"/>
        </w:rPr>
        <w:t xml:space="preserve"> vizual, direct în chat.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apasă [✅ Creează Atelierul] direct din chat, ceea ce îl duce la un Editor de Ateliere pre-asamblat.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11.3. Organizare și Reutilizare: "Galeria Media"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sistem de management al activelor pentru a aduce ordine și eficiență.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Acces:</w:t>
      </w:r>
      <w:r w:rsidDel="00000000" w:rsidR="00000000" w:rsidRPr="00000000">
        <w:rPr>
          <w:rtl w:val="0"/>
        </w:rPr>
        <w:t xml:space="preserve"> O nouă secțiune principală în navigația studioului, numită Galerie.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Funcționalitate: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Vizualizare:</w:t>
      </w:r>
      <w:r w:rsidDel="00000000" w:rsidR="00000000" w:rsidRPr="00000000">
        <w:rPr>
          <w:rtl w:val="0"/>
        </w:rPr>
        <w:t xml:space="preserve"> Afișează toate imaginile generate de Sparky sub formă de miniaturi (thumbnails).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Filtrare și Căutare:</w:t>
      </w:r>
      <w:r w:rsidDel="00000000" w:rsidR="00000000" w:rsidRPr="00000000">
        <w:rPr>
          <w:rtl w:val="0"/>
        </w:rPr>
        <w:t xml:space="preserve"> Utilizatorul poate filtra imaginile după atelier, temă, sau tag-uri adăugate manual.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Reutilizare:</w:t>
      </w:r>
      <w:r w:rsidDel="00000000" w:rsidR="00000000" w:rsidRPr="00000000">
        <w:rPr>
          <w:rtl w:val="0"/>
        </w:rPr>
        <w:t xml:space="preserve"> Cea mai importantă funcție. Fiecare imagine are un buton [+ Adaugă la Atelierul Curent]. Acest lucru permite, de exemplu, crearea unui personaj consistent (ex: Leo astronautul) și reutilizarea aceleiași ilustrații în mai multe contexte, economisind timp și costuri de generare.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11.4. Management de Proiect: "Tabloul de Bord Avansat"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Tabloul de bord de la logare evoluează dintr-o simplă pagină de bun venit într-un centru de comandă.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O grilă sau o listă de "carduri de proiect".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Informații pe Card:</w:t>
      </w:r>
      <w:r w:rsidDel="00000000" w:rsidR="00000000" w:rsidRPr="00000000">
        <w:rPr>
          <w:rtl w:val="0"/>
        </w:rPr>
        <w:t xml:space="preserve"> Fiecare card va reprezenta un atelier și va afișa: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miniatură a ghidului.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Titlul atelierului.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 ultimei modificări.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Starea (ex: Schiță, Generat).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Acțiuni Rapide:</w:t>
      </w:r>
      <w:r w:rsidDel="00000000" w:rsidR="00000000" w:rsidRPr="00000000">
        <w:rPr>
          <w:rtl w:val="0"/>
        </w:rPr>
        <w:t xml:space="preserve"> Fiecare card va avea un meniu contextual (...) cu opțiuni pentru Deschide, Duplică, Arhivează și Șterge. Funcția "Duplică" este extrem de utilă pentru a crea rapid variațiuni ale unui atelier existent.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