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٠١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بيانات الإدارة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0"/>
        <w:gridCol w:w="2644"/>
        <w:gridCol w:w="1750"/>
        <w:gridCol w:w="2643"/>
      </w:tblGrid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القطاع / الشركة التابعة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الإدارة / القسم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مدير الإدارة</w:t>
            </w:r>
          </w:p>
        </w:tc>
        <w:tc>
          <w:tcPr>
            <w:tcW w:type="dxa" w:w="264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السنة التدريبية</w:t>
            </w:r>
          </w:p>
        </w:tc>
        <w:tc>
          <w:tcPr>
            <w:tcW w:type="dxa" w:w="264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٠٢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مصدر تحديد الاحتياج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750"/>
        <w:gridCol w:w="7037"/>
      </w:tblGrid>
      <w:tr>
        <w:trPr>
          <w:tblHeader w:val="false"/>
          <w:trHeight w:val="440" w:hRule="atLeast"/>
        </w:trPr>
        <w:tc>
          <w:tcPr>
            <w:tcW w:type="dxa" w:w="175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المصدر</w:t>
            </w:r>
          </w:p>
        </w:tc>
        <w:tc>
          <w:tcPr>
            <w:tcW w:type="dxa" w:w="703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نتائج تقييم الأداء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متطلبات الوظيفة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خطة التطوير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متطلبات نظامية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</w:t>
            </w:r>
            <w:r>
              <w:rPr>
                <w:rFonts w:ascii="Segoe UI Symbol" w:cs="Segoe UI Symbol" w:eastAsia="Segoe UI Symbol" w:hAnsi="Segoe UI Symbol"/>
                <w:color w:val="075E2F"/>
                <w:sz w:val="21"/>
                <w:szCs w:val="21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أخرى</w:t>
            </w: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٠٣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الاحتياجات التدريبية المطلوبة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431"/>
        <w:gridCol w:w="1465"/>
        <w:gridCol w:w="1292"/>
        <w:gridCol w:w="1809"/>
        <w:gridCol w:w="1034"/>
        <w:gridCol w:w="861"/>
        <w:gridCol w:w="861"/>
        <w:gridCol w:w="1034"/>
      </w:tblGrid>
      <w:tr>
        <w:trPr>
          <w:tblHeader/>
          <w:trHeight w:val="420" w:hRule="atLeast"/>
        </w:trPr>
        <w:tc>
          <w:tcPr>
            <w:tcW w:type="dxa" w:w="431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465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اسم الموظف</w:t>
            </w:r>
          </w:p>
        </w:tc>
        <w:tc>
          <w:tcPr>
            <w:tcW w:type="dxa" w:w="1292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المسمى الوظيفي</w:t>
            </w:r>
          </w:p>
        </w:tc>
        <w:tc>
          <w:tcPr>
            <w:tcW w:type="dxa" w:w="1809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البرنامج التدريبي</w:t>
            </w:r>
          </w:p>
        </w:tc>
        <w:tc>
          <w:tcPr>
            <w:tcW w:type="dxa" w:w="1034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نوع التدريب</w:t>
            </w:r>
          </w:p>
        </w:tc>
        <w:tc>
          <w:tcPr>
            <w:tcW w:type="dxa" w:w="861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861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الربع المقترح</w:t>
            </w:r>
          </w:p>
        </w:tc>
        <w:tc>
          <w:tcPr>
            <w:tcW w:type="dxa" w:w="1034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9"/>
                <w:szCs w:val="19"/>
                <w:rtl/>
              </w:rPr>
              <w:t xml:space="preserve">التكلفة التقديرية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4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465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4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465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4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465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14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rPr>
          <w:tblHeader w:val="false"/>
          <w:trHeight w:val="460" w:hRule="atLeast"/>
        </w:trPr>
        <w:tc>
          <w:tcPr>
            <w:tcW w:type="dxa" w:w="43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1465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92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809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61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034"/>
            <w:shd w:fill="F4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</w:tbl>
    <w:p>
      <w:pPr>
        <w:bidi/>
        <w:spacing w:after="100" w:before="0"/>
      </w:pPr>
    </w:p>
    <w:p>
      <w:pPr>
        <w:bidi/>
        <w:spacing w:after="0" w:before="0"/>
      </w:pPr>
      <w:r>
        <w:rPr>
          <w:rFonts w:ascii="Dubai" w:cs="Dubai" w:eastAsia="Dubai" w:hAnsi="Dubai"/>
          <w:b w:val="false"/>
          <w:bCs w:val="false"/>
          <w:color w:val="6B7873"/>
          <w:sz w:val="16"/>
          <w:szCs w:val="16"/>
          <w:rtl/>
        </w:rPr>
        <w:t xml:space="preserve">نوع التدريب: داخلي / خارجي / عن بُعد        الأولوية: عالية / متوسطة / منخفضة</w:t>
      </w:r>
    </w:p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٠٤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الفجوة المستهدفة ومبررات الاحتياج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8787"/>
      </w:tblGrid>
      <w:tr>
        <w:trPr>
          <w:tblHeader w:val="false"/>
          <w:trHeight w:val="1200" w:hRule="atLeast"/>
        </w:trPr>
        <w:tc>
          <w:tcPr>
            <w:tcW w:type="dxa" w:w="8787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6"/>
                <w:szCs w:val="16"/>
                <w:rtl/>
              </w:rPr>
              <w:t xml:space="preserve">ما الفجوة في الأداء أو الجدارات التي يعالجها هذا التدريب؟ وما أثره المتوقع؟</w:t>
            </w: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٠٥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الإجمالي التقديري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2400"/>
        <w:gridCol w:w="1994"/>
        <w:gridCol w:w="2400"/>
        <w:gridCol w:w="1993"/>
      </w:tblGrid>
      <w:tr>
        <w:trPr>
          <w:tblHeader w:val="false"/>
          <w:trHeight w:val="440" w:hRule="atLeast"/>
        </w:trPr>
        <w:tc>
          <w:tcPr>
            <w:tcW w:type="dxa" w:w="240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عدد البرامج المطلوبة</w:t>
            </w:r>
          </w:p>
        </w:tc>
        <w:tc>
          <w:tcPr>
            <w:tcW w:type="dxa" w:w="199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40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عدد المرشحين</w:t>
            </w:r>
          </w:p>
        </w:tc>
        <w:tc>
          <w:tcPr>
            <w:tcW w:type="dxa" w:w="199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440" w:hRule="atLeast"/>
        </w:trPr>
        <w:tc>
          <w:tcPr>
            <w:tcW w:type="dxa" w:w="240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إجمالي التكلفة التقديرية</w:t>
            </w:r>
          </w:p>
        </w:tc>
        <w:tc>
          <w:tcPr>
            <w:tcW w:type="dxa" w:w="199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400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19"/>
                <w:szCs w:val="19"/>
                <w:rtl/>
              </w:rPr>
              <w:t xml:space="preserve">ضمن ميزانية التدريب؟ (نعم/لا)</w:t>
            </w:r>
          </w:p>
        </w:tc>
        <w:tc>
          <w:tcPr>
            <w:tcW w:type="dxa" w:w="199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14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8087"/>
      </w:tblGrid>
      <w:tr>
        <w:trPr>
          <w:tblHeader w:val="false"/>
          <w:trHeight w:val="380" w:hRule="atLeast"/>
        </w:trPr>
        <w:tc>
          <w:tcPr>
            <w:tcW w:type="dxa" w:w="700"/>
            <w:shd w:fill="043D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C8A45C"/>
                <w:sz w:val="21"/>
                <w:szCs w:val="21"/>
                <w:rtl/>
              </w:rPr>
              <w:t xml:space="preserve">٠٦</w:t>
            </w:r>
          </w:p>
        </w:tc>
        <w:tc>
          <w:tcPr>
            <w:tcW w:type="dxa" w:w="8087"/>
            <w:shd w:fill="0C864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FFFFFF"/>
                <w:sz w:val="22"/>
                <w:szCs w:val="22"/>
                <w:rtl/>
              </w:rPr>
              <w:t xml:space="preserve">الاعتمادات</w:t>
            </w:r>
          </w:p>
        </w:tc>
      </w:tr>
    </w:tbl>
    <w:tbl>
      <w:tblPr>
        <w:bidiVisual/>
        <w:tblW w:type="dxa" w:w="8787"/>
        <w:tblBorders>
          <w:top w:val="single" w:color="C9D1CD" w:sz="4"/>
          <w:left w:val="single" w:color="C9D1CD" w:sz="4"/>
          <w:bottom w:val="single" w:color="C9D1CD" w:sz="4"/>
          <w:right w:val="single" w:color="C9D1CD" w:sz="4"/>
          <w:insideH w:val="single" w:color="C9D1CD" w:sz="4"/>
          <w:insideV w:val="single" w:color="C9D1CD" w:sz="4"/>
        </w:tblBorders>
        <w:tblLayout w:type="fixed"/>
      </w:tblPr>
      <w:tblGrid>
        <w:gridCol w:w="1406"/>
        <w:gridCol w:w="2109"/>
        <w:gridCol w:w="2109"/>
        <w:gridCol w:w="1757"/>
        <w:gridCol w:w="1406"/>
      </w:tblGrid>
      <w:tr>
        <w:trPr>
          <w:tblHeader/>
          <w:trHeight w:val="380" w:hRule="atLeast"/>
        </w:trPr>
        <w:tc>
          <w:tcPr>
            <w:tcW w:type="dxa" w:w="1406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الصفة</w:t>
            </w:r>
          </w:p>
        </w:tc>
        <w:tc>
          <w:tcPr>
            <w:tcW w:type="dxa" w:w="2109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2109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المسمى الوظيفي</w:t>
            </w:r>
          </w:p>
        </w:tc>
        <w:tc>
          <w:tcPr>
            <w:tcW w:type="dxa" w:w="1757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التوقيع</w:t>
            </w:r>
          </w:p>
        </w:tc>
        <w:tc>
          <w:tcPr>
            <w:tcW w:type="dxa" w:w="1406"/>
            <w:shd w:fill="0C864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FFFFFF"/>
                <w:sz w:val="18"/>
                <w:szCs w:val="18"/>
                <w:rtl/>
              </w:rPr>
              <w:t xml:space="preserve">التاريخ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إعداد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مدير الإدارة المعنية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مراجعة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أخصائي التدريب والتطوير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1406"/>
            <w:shd w:fill="E8F5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اعتماد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7"/>
                <w:szCs w:val="17"/>
                <w:rtl/>
              </w:rPr>
              <w:t xml:space="preserve">مدير إدارة الموارد البشرية</w:t>
            </w:r>
          </w:p>
        </w:tc>
        <w:tc>
          <w:tcPr>
            <w:tcW w:type="dxa" w:w="175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2140" w:right="1701" w:bottom="1480" w:left="1418" w:header="380" w:footer="480" w:gutter="0"/>
      <w:pgNumType w:fmt="hindiNumbers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929"/>
      <w:gridCol w:w="2929"/>
      <w:gridCol w:w="2929"/>
    </w:tblGrid>
    <w:tr>
      <w:trPr>
        <w:tblHeader w:val="false"/>
      </w:trPr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5"/>
              <w:szCs w:val="15"/>
              <w:rtl/>
            </w:rPr>
            <w:t xml:space="preserve">البسامي القابضة — إدارة الموارد البشرية</w:t>
          </w:r>
        </w:p>
      </w:tc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5"/>
              <w:szCs w:val="15"/>
              <w:rtl/>
            </w:rPr>
            <w:t xml:space="preserve">سري — للاستخدام الداخلي</w:t>
          </w:r>
        </w:p>
      </w:tc>
      <w:tc>
        <w:tcPr>
          <w:tcW w:type="dxa" w:w="2929"/>
          <w:tcBorders>
            <w:top w:val="single" w:color="0C8643" w:sz="8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Dubai" w:cs="Dubai" w:eastAsia="Dubai" w:hAnsi="Dubai"/>
              <w:color w:val="6B7873"/>
              <w:sz w:val="15"/>
              <w:szCs w:val="15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single" w:color="C9D1CD" w:sz="4"/>
        <w:left w:val="single" w:color="C9D1CD" w:sz="4"/>
        <w:bottom w:val="single" w:color="C9D1CD" w:sz="4"/>
        <w:right w:val="single" w:color="C9D1CD" w:sz="4"/>
        <w:insideH w:val="single" w:color="C9D1CD" w:sz="4"/>
        <w:insideV w:val="single" w:color="C9D1CD" w:sz="4"/>
      </w:tblBorders>
      <w:tblLayout w:type="fixed"/>
    </w:tblPr>
    <w:tblGrid>
      <w:gridCol w:w="2000"/>
      <w:gridCol w:w="4337"/>
      <w:gridCol w:w="2450"/>
    </w:tblGrid>
    <w:tr>
      <w:trPr>
        <w:tblHeader w:val="false"/>
      </w:trPr>
      <w:tc>
        <w:tcPr>
          <w:tcW w:type="dxa" w:w="2000"/>
          <w:vMerge w:val="restart"/>
          <w:shd w:fill="FFFFFF" w:color="auto" w:val="clear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81100" cy="714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vMerge w:val="restart"/>
          <w:shd w:fill="FFFFFF" w:color="auto" w:val="clear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>
          <w:pPr>
            <w:bidi/>
            <w:spacing w:after="20" w:before="0"/>
            <w:jc w:val="center"/>
          </w:pPr>
          <w:r>
            <w:rPr>
              <w:rFonts w:ascii="Dubai" w:cs="Dubai" w:eastAsia="Dubai" w:hAnsi="Dubai"/>
              <w:b/>
              <w:bCs/>
              <w:color w:val="043D20"/>
              <w:sz w:val="21"/>
              <w:szCs w:val="21"/>
              <w:rtl/>
            </w:rPr>
            <w:t xml:space="preserve">البسامي القابضة</w:t>
          </w:r>
        </w:p>
        <w:p>
          <w:pPr>
            <w:bidi/>
            <w:spacing w:after="6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7"/>
              <w:szCs w:val="17"/>
              <w:rtl/>
            </w:rPr>
            <w:t xml:space="preserve">إدارة الموارد البشرية</w:t>
          </w:r>
        </w:p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/>
              <w:bCs/>
              <w:color w:val="075E2F"/>
              <w:sz w:val="26"/>
              <w:szCs w:val="26"/>
              <w:rtl/>
            </w:rPr>
            <w:t xml:space="preserve">نموذج تحديد الاحتياجات التدريبية</w:t>
          </w:r>
        </w:p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رقم النموذج:  </w:t>
          </w:r>
          <w:r>
            <w:rPr>
              <w:rFonts w:ascii="Arial" w:cs="Arial" w:eastAsia="Arial" w:hAnsi="Arial"/>
              <w:b/>
              <w:bCs/>
              <w:color w:val="075E2F"/>
              <w:sz w:val="17"/>
              <w:szCs w:val="17"/>
            </w:rPr>
            <w:t xml:space="preserve">HR-F-005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رقم الإصدار:  </w:t>
          </w:r>
          <w:r>
            <w:rPr>
              <w:rFonts w:ascii="Dubai" w:cs="Dubai" w:eastAsia="Dubai" w:hAnsi="Dubai"/>
              <w:b w:val="false"/>
              <w:bCs w:val="false"/>
              <w:color w:val="1F2A26"/>
              <w:sz w:val="16"/>
              <w:szCs w:val="16"/>
              <w:rtl/>
            </w:rPr>
            <w:t xml:space="preserve">١٫٠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تاريخ الإصدار:  </w:t>
          </w:r>
          <w:r>
            <w:rPr>
              <w:rFonts w:ascii="Dubai" w:cs="Dubai" w:eastAsia="Dubai" w:hAnsi="Dubai"/>
              <w:b w:val="false"/>
              <w:bCs w:val="false"/>
              <w:color w:val="1F2A26"/>
              <w:sz w:val="16"/>
              <w:szCs w:val="16"/>
              <w:rtl/>
            </w:rPr>
            <w:t xml:space="preserve">        /        /        </w:t>
          </w:r>
        </w:p>
      </w:tc>
    </w:tr>
    <w:tr>
      <w:trPr>
        <w:tblHeader w:val="false"/>
      </w:trPr>
      <w:tc>
        <w:tcPr>
          <w:tcW w:type="dxa" w:w="2000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4337"/>
          <w:vMerge w:val="continue"/>
          <w:tcMar>
            <w:top w:type="dxa" w:w="70"/>
            <w:left w:type="dxa" w:w="110"/>
            <w:bottom w:type="dxa" w:w="70"/>
            <w:right w:type="dxa" w:w="110"/>
          </w:tcMar>
          <w:vAlign w:val="center"/>
        </w:tcPr>
        <w:p/>
      </w:tc>
      <w:tc>
        <w:tcPr>
          <w:tcW w:type="dxa" w:w="2450"/>
          <w:shd w:fill="F4FAF6" w:color="auto" w:val="clear"/>
          <w:tcMar>
            <w:top w:type="dxa" w:w="34"/>
            <w:left w:type="dxa" w:w="90"/>
            <w:bottom w:type="dxa" w:w="34"/>
            <w:right w:type="dxa" w:w="9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3E4B46"/>
              <w:sz w:val="16"/>
              <w:szCs w:val="16"/>
              <w:rtl/>
            </w:rPr>
            <w:t xml:space="preserve">الصفحة:  </w:t>
          </w:r>
          <w:r>
            <w:rPr>
              <w:rFonts w:ascii="Dubai" w:cs="Dubai" w:eastAsia="Dubai" w:hAnsi="Dubai"/>
              <w:color w:val="1F2A26"/>
              <w:sz w:val="16"/>
              <w:szCs w:val="16"/>
              <w:rtl/>
            </w:rPr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0C8643" w:sz="16"/>
      </w:pBdr>
      <w:bidi/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ubai" w:cs="Dubai" w:eastAsia="Dubai" w:hAnsi="Dubai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e691a04158eea084f6bce1a408ae17c9f1b25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تحديد الاحتياجات التدريبية</dc:title>
  <dc:creator>البسامي القابضة</dc:creator>
  <dc:description>نموذج تحديد الاحتياجات التدريبية — البسامي القابضة · إدارة الموارد البشرية</dc:description>
  <cp:lastModifiedBy>Un-named</cp:lastModifiedBy>
  <cp:revision>1</cp:revision>
  <dcterms:created xsi:type="dcterms:W3CDTF">2026-08-27T10:33:30.654Z</dcterms:created>
  <dcterms:modified xsi:type="dcterms:W3CDTF">2026-08-27T10:33:30.654Z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