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59hx5jk3xg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2025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ubvb6umy7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Lead — 2025 Retrospective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qgpyqqme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Overall Goal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e4wl9p5w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was Product’s primary goal for 2025?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Stated intent (what we thought we were doing):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 an MVP Policy Writer within 2–4 weeks of design kickoff that clients could use to upload policies and receive a gap analysis.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actually was: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speed-based delivery plan</w:t>
      </w:r>
      <w:r w:rsidDel="00000000" w:rsidR="00000000" w:rsidRPr="00000000">
        <w:rPr>
          <w:rtl w:val="0"/>
        </w:rPr>
        <w:t xml:space="preserve">, not a product outcome.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av8ed41jz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Was that goal explicit and measurable?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Partially.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explicit. But several factors including development cadence/commitment, migration, security, scope creep, poor product definition, discovering requirements late, HIPAA/SOC, working on MHRS service separately led to increased delivery time.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Measurable?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Weakly measurable.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only implied metric was </w:t>
      </w:r>
      <w:r w:rsidDel="00000000" w:rsidR="00000000" w:rsidRPr="00000000">
        <w:rPr>
          <w:b w:val="1"/>
          <w:bCs w:val="1"/>
          <w:rtl w:val="0"/>
        </w:rPr>
        <w:t xml:space="preserve">“did we ship something quickly?”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bCs w:val="1"/>
          <w:rtl w:val="0"/>
        </w:rPr>
        <w:t xml:space="preserve">no definition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“online” meant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accuracy meant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“usable” meant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counted as success with real clients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bCs w:val="1"/>
          <w:rtl w:val="0"/>
        </w:rPr>
        <w:t xml:space="preserve">no single binary success condition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4xjei353o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Did we achieve it?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at all.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01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writer:</w:t>
      </w:r>
    </w:p>
    <w:p w:rsidR="00000000" w:rsidDel="00000000" w:rsidP="00000000" w:rsidRDefault="00000000" w:rsidRPr="00000000" w14:paraId="0000001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in production</w:t>
      </w:r>
    </w:p>
    <w:p w:rsidR="00000000" w:rsidDel="00000000" w:rsidP="00000000" w:rsidRDefault="00000000" w:rsidRPr="00000000" w14:paraId="0000001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tested end-to-end</w:t>
      </w:r>
    </w:p>
    <w:p w:rsidR="00000000" w:rsidDel="00000000" w:rsidP="00000000" w:rsidRDefault="00000000" w:rsidRPr="00000000" w14:paraId="0000001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used by real clients</w:t>
      </w:r>
    </w:p>
    <w:p w:rsidR="00000000" w:rsidDel="00000000" w:rsidP="00000000" w:rsidRDefault="00000000" w:rsidRPr="00000000" w14:paraId="0000001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automated gap analysis that can be trusted</w:t>
      </w:r>
    </w:p>
    <w:p w:rsidR="00000000" w:rsidDel="00000000" w:rsidP="00000000" w:rsidRDefault="00000000" w:rsidRPr="00000000" w14:paraId="000000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Customers:</w:t>
      </w:r>
    </w:p>
    <w:p w:rsidR="00000000" w:rsidDel="00000000" w:rsidP="00000000" w:rsidRDefault="00000000" w:rsidRPr="00000000" w14:paraId="0000001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paying facilities using the policy writer</w:t>
      </w:r>
    </w:p>
    <w:p w:rsidR="00000000" w:rsidDel="00000000" w:rsidP="00000000" w:rsidRDefault="00000000" w:rsidRPr="00000000" w14:paraId="0000001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completed delivery cycle</w:t>
      </w:r>
    </w:p>
    <w:p w:rsidR="00000000" w:rsidDel="00000000" w:rsidP="00000000" w:rsidRDefault="00000000" w:rsidRPr="00000000" w14:paraId="000000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Compliance:</w:t>
      </w:r>
    </w:p>
    <w:p w:rsidR="00000000" w:rsidDel="00000000" w:rsidP="00000000" w:rsidRDefault="00000000" w:rsidRPr="00000000" w14:paraId="0000002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Hipaa not understood early</w:t>
      </w:r>
    </w:p>
    <w:p w:rsidR="00000000" w:rsidDel="00000000" w:rsidP="00000000" w:rsidRDefault="00000000" w:rsidRPr="00000000" w14:paraId="00000022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Risk analysis not started (infra instability)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6itbezd2o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Why or why not? (Specific, not circumstantial)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failures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We optimized for </w:t>
      </w:r>
      <w:r w:rsidDel="00000000" w:rsidR="00000000" w:rsidRPr="00000000">
        <w:rPr>
          <w:b w:val="1"/>
          <w:bCs w:val="1"/>
          <w:rtl w:val="0"/>
        </w:rPr>
        <w:t xml:space="preserve">speed of shipping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truth (working ai), defensibility, and delivery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did not understand early that:</w:t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would gate architecture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would gate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allowed “Mvp” to mean “anything that runs”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failures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scope creep without a kill rule:</w:t>
      </w:r>
    </w:p>
    <w:p w:rsidR="00000000" w:rsidDel="00000000" w:rsidP="00000000" w:rsidRDefault="00000000" w:rsidRPr="00000000" w14:paraId="0000002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2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gap analysis</w:t>
      </w:r>
    </w:p>
    <w:p w:rsidR="00000000" w:rsidDel="00000000" w:rsidP="00000000" w:rsidRDefault="00000000" w:rsidRPr="00000000" w14:paraId="0000002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Carf plans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features were built </w:t>
      </w:r>
      <w:r w:rsidDel="00000000" w:rsidR="00000000" w:rsidRPr="00000000">
        <w:rPr>
          <w:b w:val="1"/>
          <w:bCs w:val="1"/>
          <w:rtl w:val="0"/>
        </w:rPr>
        <w:t xml:space="preserve">before one was fully usable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failures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locked definition of done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binary milestones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fallback delivery lane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delivery ownership model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discovery</w:t>
      </w:r>
    </w:p>
    <w:p w:rsidR="00000000" w:rsidDel="00000000" w:rsidP="00000000" w:rsidRDefault="00000000" w:rsidRPr="00000000" w14:paraId="0000003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Hipaa + sud Part 2 implications were discovered late</w:t>
      </w:r>
    </w:p>
    <w:p w:rsidR="00000000" w:rsidDel="00000000" w:rsidP="00000000" w:rsidRDefault="00000000" w:rsidRPr="00000000" w14:paraId="0000003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forced re-architecture and invalidated early assumptions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Dependency failures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infra moves (Contabo → Aws → Gcp)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stable environment long enough to harden the product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engineering velocity relative to scope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bax8xiv6g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Process Review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rk68blf1m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 are the current core processes in Product?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processes (not idealized):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 conducts research and customer conversations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synthesizes insights mentally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is final decision-maker on: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to build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to build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something ships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documentation: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few videos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few documents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reliance on memory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starts quickly with unclear finish criteria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expands reactively as new ideas emerge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vzvb6qplk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Which processes consistently worked?</w:t>
      </w:r>
    </w:p>
    <w:p w:rsidR="00000000" w:rsidDel="00000000" w:rsidP="00000000" w:rsidRDefault="00000000" w:rsidRPr="00000000" w14:paraId="0000004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Ceo-led customer conversations</w:t>
      </w:r>
    </w:p>
    <w:p w:rsidR="00000000" w:rsidDel="00000000" w:rsidP="00000000" w:rsidRDefault="00000000" w:rsidRPr="00000000" w14:paraId="00000050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Produced real insight</w:t>
      </w:r>
    </w:p>
    <w:p w:rsidR="00000000" w:rsidDel="00000000" w:rsidP="00000000" w:rsidRDefault="00000000" w:rsidRPr="00000000" w14:paraId="00000051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identified real problems in the market</w:t>
      </w:r>
    </w:p>
    <w:p w:rsidR="00000000" w:rsidDel="00000000" w:rsidP="00000000" w:rsidRDefault="00000000" w:rsidRPr="00000000" w14:paraId="0000005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prototyping</w:t>
      </w:r>
    </w:p>
    <w:p w:rsidR="00000000" w:rsidDel="00000000" w:rsidP="00000000" w:rsidRDefault="00000000" w:rsidRPr="00000000" w14:paraId="00000053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could build quickly when direction was clear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czsfwvlq2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Which processes failed or slowed execution?</w:t>
      </w:r>
    </w:p>
    <w:p w:rsidR="00000000" w:rsidDel="00000000" w:rsidP="00000000" w:rsidRDefault="00000000" w:rsidRPr="00000000" w14:paraId="0000005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compliance-first thinking</w:t>
      </w:r>
    </w:p>
    <w:p w:rsidR="00000000" w:rsidDel="00000000" w:rsidP="00000000" w:rsidRDefault="00000000" w:rsidRPr="00000000" w14:paraId="0000005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 to rework and stalled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scope lock</w:t>
      </w:r>
    </w:p>
    <w:p w:rsidR="00000000" w:rsidDel="00000000" w:rsidP="00000000" w:rsidRDefault="00000000" w:rsidRPr="00000000" w14:paraId="00000059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Everything important was treated as urgent</w:t>
      </w:r>
    </w:p>
    <w:p w:rsidR="00000000" w:rsidDel="00000000" w:rsidP="00000000" w:rsidRDefault="00000000" w:rsidRPr="00000000" w14:paraId="0000005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change control</w:t>
      </w:r>
    </w:p>
    <w:p w:rsidR="00000000" w:rsidDel="00000000" w:rsidP="00000000" w:rsidRDefault="00000000" w:rsidRPr="00000000" w14:paraId="0000005B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ideas were added without removing old ones</w:t>
      </w:r>
    </w:p>
    <w:p w:rsidR="00000000" w:rsidDel="00000000" w:rsidP="00000000" w:rsidRDefault="00000000" w:rsidRPr="00000000" w14:paraId="0000005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delivery definition</w:t>
      </w:r>
    </w:p>
    <w:p w:rsidR="00000000" w:rsidDel="00000000" w:rsidP="00000000" w:rsidRDefault="00000000" w:rsidRPr="00000000" w14:paraId="0000005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didn't ship anything, the definition of delivery kept shifting.</w:t>
      </w:r>
    </w:p>
    <w:p w:rsidR="00000000" w:rsidDel="00000000" w:rsidP="00000000" w:rsidRDefault="00000000" w:rsidRPr="00000000" w14:paraId="0000005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stable execution cadence</w:t>
      </w:r>
    </w:p>
    <w:p w:rsidR="00000000" w:rsidDel="00000000" w:rsidP="00000000" w:rsidRDefault="00000000" w:rsidRPr="00000000" w14:paraId="0000005F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was episodic, not compounding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9rcxvg71u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What workarounds emerged and why?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Workaround 1: Big picture was mostly with Ceo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Why: no structured synthesis or product system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commentRangeStart w:id="1"/>
      <w:commentRangeStart w:id="2"/>
      <w:r w:rsidDel="00000000" w:rsidR="00000000" w:rsidRPr="00000000">
        <w:rPr>
          <w:b w:val="1"/>
          <w:bCs w:val="1"/>
          <w:rtl w:val="0"/>
        </w:rPr>
        <w:t xml:space="preserve">Workaround 2: Parallel product building</w:t>
      </w:r>
    </w:p>
    <w:p w:rsidR="00000000" w:rsidDel="00000000" w:rsidP="00000000" w:rsidRDefault="00000000" w:rsidRPr="00000000" w14:paraId="00000065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Why: 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we had new insights on what the clients would need.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commentRangeStart w:id="3"/>
      <w:commentRangeStart w:id="4"/>
      <w:r w:rsidDel="00000000" w:rsidR="00000000" w:rsidRPr="00000000">
        <w:rPr>
          <w:b w:val="1"/>
          <w:bCs w:val="1"/>
          <w:rtl w:val="0"/>
        </w:rPr>
        <w:t xml:space="preserve">Workaround 3: Manual reasoning instead of tooling</w:t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Why: analyzer accuracy was not trustworthy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commentRangeStart w:id="5"/>
      <w:r w:rsidDel="00000000" w:rsidR="00000000" w:rsidRPr="00000000">
        <w:rPr>
          <w:b w:val="1"/>
          <w:bCs w:val="1"/>
          <w:rtl w:val="0"/>
        </w:rPr>
        <w:t xml:space="preserve">Workaround 4: Over-expansion into l.m.s and notetaker</w:t>
      </w:r>
    </w:p>
    <w:p w:rsidR="00000000" w:rsidDel="00000000" w:rsidP="00000000" w:rsidRDefault="00000000" w:rsidRPr="00000000" w14:paraId="00000069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Why: pressure to show progress despite lack of core readiness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gsmvp2d4u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Measurement and Tracking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g59tfkga8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How are we measuring success today?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Informally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7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feels closer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demos better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unblocks conversation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scorecard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weekly outcome tracking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qpy89ndu3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Which metrics actually influenced decisions?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consistently.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were driven by:</w:t>
      </w:r>
    </w:p>
    <w:p w:rsidR="00000000" w:rsidDel="00000000" w:rsidP="00000000" w:rsidRDefault="00000000" w:rsidRPr="00000000" w14:paraId="0000007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0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0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perceived opportunity</w:t>
      </w:r>
    </w:p>
    <w:p w:rsidR="00000000" w:rsidDel="00000000" w:rsidP="00000000" w:rsidRDefault="00000000" w:rsidRPr="00000000" w14:paraId="0000007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pressure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8tko17pu0n" w:id="15"/>
      <w:bookmarkEnd w:id="15"/>
      <w:commentRangeStart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Which metrics were tracked but not useful?</w:t>
      </w:r>
    </w:p>
    <w:p w:rsidR="00000000" w:rsidDel="00000000" w:rsidP="00000000" w:rsidRDefault="00000000" w:rsidRPr="00000000" w14:paraId="0000007F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monitored development.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correlate with customer value or revenue.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7wkc3teemd" w:id="16"/>
      <w:bookmarkEnd w:id="16"/>
      <w:commentRangeStart w:id="7"/>
      <w:commentRangeStart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How do we track progress week to week?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consistent system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locked weekly outcome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falsifiable milestones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h6ekfisek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Changes for 2026 (Product-Led)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ig3j8afbn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 changes</w:t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company-level outcome per quarter</w:t>
      </w:r>
    </w:p>
    <w:p w:rsidR="00000000" w:rsidDel="00000000" w:rsidP="00000000" w:rsidRDefault="00000000" w:rsidRPr="00000000" w14:paraId="000000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must include:</w:t>
      </w:r>
    </w:p>
    <w:p w:rsidR="00000000" w:rsidDel="00000000" w:rsidP="00000000" w:rsidRDefault="00000000" w:rsidRPr="00000000" w14:paraId="0000008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8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8D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03yasv8b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changes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Consultancy-first delivery until product earns trust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delivery allowed but standardized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milestone ladder (binary, dated)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creep kill-switch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ky8qexiq8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 changes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scorecard: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facilities in motion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delivered + paid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cycle time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analyzer error rate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metrics without decision consequence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2cfkyeauk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Truth (for the retreat)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failure of intelligence or effort.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discipline gap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unclear goals</w:t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delivery</w:t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unprotected scope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compliance awareness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commentRangeStart w:id="9"/>
      <w:commentRangeStart w:id="10"/>
      <w:r w:rsidDel="00000000" w:rsidR="00000000" w:rsidRPr="00000000">
        <w:rPr>
          <w:rtl w:val="0"/>
        </w:rPr>
        <w:t xml:space="preserve">The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  <w:t xml:space="preserve"> Q1 2026 plan you now have directly corrects these failures.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k3n2bxifkaq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Theraptly — 2026 Product Plan + okrs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hgmjfgkma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2026 Product Thesis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Theraptly earns trust by becoming legally defensible first, operationally repeatable second, and scalable only after controls and evidence are proven.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Sequence: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Hipaa readiness (defined) → consultancy-led delivery + consultant self-serve → ai hardening → facility self-serve → Notetaker scale → soc 2 audit → Billing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hfilk74so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Product Portfolio (Roles Locked)</w:t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Writer / Analyzer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Q1: consultancy-led delivery + </w:t>
      </w:r>
      <w:r w:rsidDel="00000000" w:rsidR="00000000" w:rsidRPr="00000000">
        <w:rPr>
          <w:b w:val="1"/>
          <w:bCs w:val="1"/>
          <w:rtl w:val="0"/>
        </w:rPr>
        <w:t xml:space="preserve">consultant self-serve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Q2: facility self-serve begins</w:t>
      </w:r>
    </w:p>
    <w:p w:rsidR="00000000" w:rsidDel="00000000" w:rsidP="00000000" w:rsidRDefault="00000000" w:rsidRPr="00000000" w14:paraId="000000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+ revenue anchor</w:t>
      </w:r>
    </w:p>
    <w:p w:rsidR="00000000" w:rsidDel="00000000" w:rsidP="00000000" w:rsidRDefault="00000000" w:rsidRPr="00000000" w14:paraId="000000B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lms</w:t>
      </w:r>
    </w:p>
    <w:p w:rsidR="00000000" w:rsidDel="00000000" w:rsidP="00000000" w:rsidRDefault="00000000" w:rsidRPr="00000000" w14:paraId="000000B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Q1: finish + deploy + upsell</w:t>
      </w:r>
    </w:p>
    <w:p w:rsidR="00000000" w:rsidDel="00000000" w:rsidP="00000000" w:rsidRDefault="00000000" w:rsidRPr="00000000" w14:paraId="000000B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evidence + expansion revenue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Notetaker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Q1: build + controlled pilots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Q2: massive deployment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Daily-use growth engine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Assistant</w:t>
      </w:r>
    </w:p>
    <w:p w:rsidR="00000000" w:rsidDel="00000000" w:rsidP="00000000" w:rsidRDefault="00000000" w:rsidRPr="00000000" w14:paraId="000000B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Q3: build (pilot-only, high risk)</w:t>
      </w:r>
    </w:p>
    <w:p w:rsidR="00000000" w:rsidDel="00000000" w:rsidP="00000000" w:rsidRDefault="00000000" w:rsidRPr="00000000" w14:paraId="000000B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Q4: validate (reduce rejected claims)</w:t>
      </w:r>
    </w:p>
    <w:p w:rsidR="00000000" w:rsidDel="00000000" w:rsidP="00000000" w:rsidRDefault="00000000" w:rsidRPr="00000000" w14:paraId="000000B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Weekly-use retention driver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dwhe6nfyq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Definitions (Non-Negotiable)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urztey1ep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“Hipaa compliant” in Q1 means this (and only this)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Hipaa Q1 Readiness Definition (Hq1-r):</w:t>
        <w:br w:type="textWrapping"/>
      </w:r>
      <w:r w:rsidDel="00000000" w:rsidR="00000000" w:rsidRPr="00000000">
        <w:rPr>
          <w:rtl w:val="0"/>
        </w:rPr>
        <w:t xml:space="preserve"> Theraptly may claim “Hipaa-ready / Hipaa-aligned operations” only when all are true:</w:t>
      </w:r>
    </w:p>
    <w:p w:rsidR="00000000" w:rsidDel="00000000" w:rsidP="00000000" w:rsidRDefault="00000000" w:rsidRPr="00000000" w14:paraId="000000B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analysis completed</w:t>
      </w:r>
      <w:r w:rsidDel="00000000" w:rsidR="00000000" w:rsidRPr="00000000">
        <w:rPr>
          <w:rtl w:val="0"/>
        </w:rPr>
        <w:t xml:space="preserve"> and signed (v1, not draft)</w:t>
      </w:r>
    </w:p>
    <w:p w:rsidR="00000000" w:rsidDel="00000000" w:rsidP="00000000" w:rsidRDefault="00000000" w:rsidRPr="00000000" w14:paraId="000000C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Hipaa policies live</w:t>
      </w:r>
      <w:r w:rsidDel="00000000" w:rsidR="00000000" w:rsidRPr="00000000">
        <w:rPr>
          <w:rtl w:val="0"/>
        </w:rPr>
        <w:t xml:space="preserve"> (privacy/security/breach + workforce training + sanctions)</w:t>
      </w:r>
    </w:p>
    <w:p w:rsidR="00000000" w:rsidDel="00000000" w:rsidP="00000000" w:rsidRDefault="00000000" w:rsidRPr="00000000" w14:paraId="000000C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controls enforced</w:t>
      </w:r>
      <w:r w:rsidDel="00000000" w:rsidR="00000000" w:rsidRPr="00000000">
        <w:rPr>
          <w:rtl w:val="0"/>
        </w:rPr>
        <w:t xml:space="preserve"> (role-based access, least privilege, MFA where applicable)</w:t>
      </w:r>
    </w:p>
    <w:p w:rsidR="00000000" w:rsidDel="00000000" w:rsidP="00000000" w:rsidRDefault="00000000" w:rsidRPr="00000000" w14:paraId="000000C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 live</w:t>
      </w:r>
      <w:r w:rsidDel="00000000" w:rsidR="00000000" w:rsidRPr="00000000">
        <w:rPr>
          <w:rtl w:val="0"/>
        </w:rPr>
        <w:t xml:space="preserve"> for Phi-touch events (access/upload/analysis/export/admin changes)</w:t>
      </w:r>
    </w:p>
    <w:p w:rsidR="00000000" w:rsidDel="00000000" w:rsidP="00000000" w:rsidRDefault="00000000" w:rsidRPr="00000000" w14:paraId="000000C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 + breach procedure tested once</w:t>
      </w:r>
      <w:r w:rsidDel="00000000" w:rsidR="00000000" w:rsidRPr="00000000">
        <w:rPr>
          <w:rtl w:val="0"/>
        </w:rPr>
        <w:t xml:space="preserve"> (tabletop exercise)</w:t>
      </w:r>
    </w:p>
    <w:p w:rsidR="00000000" w:rsidDel="00000000" w:rsidP="00000000" w:rsidRDefault="00000000" w:rsidRPr="00000000" w14:paraId="000000C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Baa posture defined</w:t>
      </w:r>
      <w:r w:rsidDel="00000000" w:rsidR="00000000" w:rsidRPr="00000000">
        <w:rPr>
          <w:rtl w:val="0"/>
        </w:rPr>
        <w:t xml:space="preserve"> for all vendors that touch ePhi (or vendor removed)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 boundary:</w:t>
      </w:r>
      <w:r w:rsidDel="00000000" w:rsidR="00000000" w:rsidRPr="00000000">
        <w:rPr>
          <w:rtl w:val="0"/>
        </w:rPr>
        <w:t xml:space="preserve"> This is not a certification or government stamp.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Sales-safe wording:</w:t>
      </w:r>
      <w:r w:rsidDel="00000000" w:rsidR="00000000" w:rsidRPr="00000000">
        <w:rPr>
          <w:rtl w:val="0"/>
        </w:rPr>
        <w:t xml:space="preserve"> “We operate with Hipaa-aligned controls and a completed risk analysis.”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7qpmkledv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42 Cfr Part 2 (Q1) — what it means operationally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2 readiness in Q1 means: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classification exists for Part 2 programs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restrictions and disclosure rules are enforced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trained on “extra-sensitive sud data”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and notifications avoid sensitive metadata leakage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h0mv2ekfu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soc 2 in 2026 — timing locked</w:t>
      </w:r>
    </w:p>
    <w:p w:rsidR="00000000" w:rsidDel="00000000" w:rsidP="00000000" w:rsidRDefault="00000000" w:rsidRPr="00000000" w14:paraId="000000C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Q2: audit readiness (controls operating + evidence)</w:t>
      </w:r>
    </w:p>
    <w:p w:rsidR="00000000" w:rsidDel="00000000" w:rsidP="00000000" w:rsidRDefault="00000000" w:rsidRPr="00000000" w14:paraId="000000C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Q3: soc 2 Type I audit completed (mock type ii audit).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jtzdjx44t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A.i Engine Accuracy (Defined Properly)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d38p40aly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What is a “gap assertion” (unit of accuracy)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gap assertion</w:t>
      </w:r>
      <w:r w:rsidDel="00000000" w:rsidR="00000000" w:rsidRPr="00000000">
        <w:rPr>
          <w:rtl w:val="0"/>
        </w:rPr>
        <w:t xml:space="preserve"> is one claim of the form: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“Policy set lacks requirement X” or “Requirement X is present but inadequate” or “Requirement X is present.”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m2gr5g0s7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What counts as accurate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gap assertion is accurate only if it is:</w:t>
      </w:r>
    </w:p>
    <w:p w:rsidR="00000000" w:rsidDel="00000000" w:rsidP="00000000" w:rsidRDefault="00000000" w:rsidRPr="00000000" w14:paraId="000000D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Quote-anchored</w:t>
      </w:r>
      <w:r w:rsidDel="00000000" w:rsidR="00000000" w:rsidRPr="00000000">
        <w:rPr>
          <w:rtl w:val="0"/>
        </w:rPr>
        <w:t xml:space="preserve"> to exact text, or</w:t>
      </w:r>
    </w:p>
    <w:p w:rsidR="00000000" w:rsidDel="00000000" w:rsidP="00000000" w:rsidRDefault="00000000" w:rsidRPr="00000000" w14:paraId="000000D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marked </w:t>
      </w:r>
      <w:r w:rsidDel="00000000" w:rsidR="00000000" w:rsidRPr="00000000">
        <w:rPr>
          <w:b w:val="1"/>
          <w:bCs w:val="1"/>
          <w:rtl w:val="0"/>
        </w:rPr>
        <w:t xml:space="preserve">“Not found in uploaded documents”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D8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Classified correctly (present / inadequate / not found)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kj55mwdhf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The Q1 accuracy target (99.9% defensible accuracy)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99.9% defensible accuracy =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≥99.9% of gap assertions in the test set are accurate by the definition above.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6hhqsr89d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Coverage floor (prevents “refuse to answer” gaming)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must produce a usable analysis for:</w:t>
      </w:r>
    </w:p>
    <w:p w:rsidR="00000000" w:rsidDel="00000000" w:rsidP="00000000" w:rsidRDefault="00000000" w:rsidRPr="00000000" w14:paraId="000000DD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≥95% of uploaded documents</w:t>
      </w:r>
      <w:r w:rsidDel="00000000" w:rsidR="00000000" w:rsidRPr="00000000">
        <w:rPr>
          <w:rtl w:val="0"/>
        </w:rPr>
        <w:t xml:space="preserve"> (coverage floor)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1vs76v2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Safety label requirement (until facility self-serve is mature)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exported reports in Q1 must include: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“Tool-assisted analysis; final responsibility rests with reviewer”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claim is made without quote anchoring or ‘not found’”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27unfesos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Q1 Operating Model 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l3guvdero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 Access Model (crucial)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Facilities:</w:t>
      </w:r>
      <w:r w:rsidDel="00000000" w:rsidR="00000000" w:rsidRPr="00000000">
        <w:rPr>
          <w:rtl w:val="0"/>
        </w:rPr>
        <w:t xml:space="preserve"> receive deliverables;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self-run analysis yet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Consultants:</w:t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b w:val="1"/>
          <w:bCs w:val="1"/>
          <w:rtl w:val="0"/>
        </w:rPr>
        <w:t xml:space="preserve">full self-serve access</w:t>
      </w:r>
      <w:r w:rsidDel="00000000" w:rsidR="00000000" w:rsidRPr="00000000">
        <w:rPr>
          <w:rtl w:val="0"/>
        </w:rPr>
        <w:t xml:space="preserve"> in Q1 (gated by onboarding + terms)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56tbl2zzk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the right ladder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are controlled professional users; facilities are broader and higher-risk.</w:t>
        <w:br w:type="textWrapping"/>
        <w:t xml:space="preserve"> Q1 focuses on trust, accuracy, and compliance evidence.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f0ro6ptf1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2026 Outcomes (One per Quarter)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vdfkg6f7d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 Outcome — Hipaa readiness + consultant self-serve + paid delivery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Mar 31, 2026, we operate at Hq1-r (Hipaa readiness defined above), deliver and collect payment for 10 facilities using Theraptly-run analysis + consultant self-serve, ship lms for upsell, and harden the ai engine to 99.9% defensible accuracy.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a2tjuv6st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 Outcome — facility self-serve begins + Notetaker massive push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end of Q2, facility self-serve policy analysis is live safely, and Notetaker is deployed at scale with daily active usage.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2ee6eohls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 Outcome — soc 2 audit + Billing build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end of Q3, soc 2 Type I audit is completed successfully, and Billing Assistant v1 is piloted.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wgdgr9yip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 Outcome — Billing validation + ecosystem expansion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end of Q4, Billing reduces rejected claims in pilots and multi-product adoption increases revenue per facility.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5e2422zatd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Guardrails (Prevents 2025 repeat)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1afix5yp3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Consultant self-serve gating (controls added)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get access only after: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30-minute onboarding (recorded)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accepted (use + disclaimers)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analysis reviewed once with pm/qa checklist (lightweight)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labeling is non-removable in exports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glwcnl2e7u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kftc2jf2b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Facility self-serve (Q2) rollout kill-switch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Facility self-serve cannot roll out if any of these occur in pilot: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fabricated claim rate &gt; </w:t>
      </w:r>
      <w:r w:rsidDel="00000000" w:rsidR="00000000" w:rsidRPr="00000000">
        <w:rPr>
          <w:b w:val="1"/>
          <w:bCs w:val="1"/>
          <w:rtl w:val="0"/>
        </w:rPr>
        <w:t xml:space="preserve">0%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&lt; </w:t>
      </w:r>
      <w:r w:rsidDel="00000000" w:rsidR="00000000" w:rsidRPr="00000000">
        <w:rPr>
          <w:b w:val="1"/>
          <w:bCs w:val="1"/>
          <w:rtl w:val="0"/>
        </w:rPr>
        <w:t xml:space="preserve">98.5%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burden &gt; </w:t>
      </w:r>
      <w:r w:rsidDel="00000000" w:rsidR="00000000" w:rsidRPr="00000000">
        <w:rPr>
          <w:b w:val="1"/>
          <w:bCs w:val="1"/>
          <w:rtl w:val="0"/>
        </w:rPr>
        <w:t xml:space="preserve">10 tickets per 100 analyses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involving Phi mishandling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triggered: rollback to consultant-only self-serve, facilities return to “deliverable-only” temporarily.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9ia3c7q8w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pm load protection (hard rules)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Q1, pm cannot own everything. So:</w:t>
      </w:r>
    </w:p>
    <w:p w:rsidR="00000000" w:rsidDel="00000000" w:rsidP="00000000" w:rsidRDefault="00000000" w:rsidRPr="00000000" w14:paraId="0000010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becomes Product Execution Arm</w:t>
      </w:r>
    </w:p>
    <w:p w:rsidR="00000000" w:rsidDel="00000000" w:rsidP="00000000" w:rsidRDefault="00000000" w:rsidRPr="00000000" w14:paraId="0000010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templates, flows, onboarding screens, checklists, export formatting</w:t>
      </w:r>
    </w:p>
    <w:p w:rsidR="00000000" w:rsidDel="00000000" w:rsidP="00000000" w:rsidRDefault="00000000" w:rsidRPr="00000000" w14:paraId="0000010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 owns accuracy work</w:t>
      </w:r>
      <w:r w:rsidDel="00000000" w:rsidR="00000000" w:rsidRPr="00000000">
        <w:rPr>
          <w:rtl w:val="0"/>
        </w:rPr>
        <w:t xml:space="preserve"> (pm defines specs + verifies)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focuses on:</w:t>
      </w:r>
    </w:p>
    <w:p w:rsidR="00000000" w:rsidDel="00000000" w:rsidP="00000000" w:rsidRDefault="00000000" w:rsidRPr="00000000" w14:paraId="0000010A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definitions, gating, quality acceptance, delivery factory, weekly scorecard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Kill-switch for overload:</w:t>
        <w:br w:type="textWrapping"/>
      </w:r>
      <w:r w:rsidDel="00000000" w:rsidR="00000000" w:rsidRPr="00000000">
        <w:rPr>
          <w:rtl w:val="0"/>
        </w:rPr>
        <w:t xml:space="preserve"> If ai accuracy is behind plan by &gt;2 weeks, pm pauses new product asks (non-core) and reduces lms expansion tasks to “minimum sellable.”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qvg0gm7zg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Sales-safe compliance language (prevents overclaiming)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Ceo and Growth must use approved phrases:</w:t>
      </w:r>
    </w:p>
    <w:p w:rsidR="00000000" w:rsidDel="00000000" w:rsidP="00000000" w:rsidRDefault="00000000" w:rsidRPr="00000000" w14:paraId="0000010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“Hipaa-aligned controls and completed risk analysis”</w:t>
      </w:r>
    </w:p>
    <w:p w:rsidR="00000000" w:rsidDel="00000000" w:rsidP="00000000" w:rsidRDefault="00000000" w:rsidRPr="00000000" w14:paraId="0000010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“soc 2 audit planned for Q3”</w:t>
      </w:r>
    </w:p>
    <w:p w:rsidR="00000000" w:rsidDel="00000000" w:rsidP="00000000" w:rsidRDefault="00000000" w:rsidRPr="00000000" w14:paraId="0000011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are Hipaa certified”</w:t>
      </w:r>
    </w:p>
    <w:p w:rsidR="00000000" w:rsidDel="00000000" w:rsidP="00000000" w:rsidRDefault="00000000" w:rsidRPr="00000000" w14:paraId="0000011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are fully compliant in every way”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m0od4o3u9q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jdqpv8rkz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37pomapn2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2026 okrs 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ki0jl61dl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 2026 okrs — Hipaa readiness + ai accuracy + consultant self-serve + lms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bsi87i877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1: Reach Hipaa Q1 readiness (Hq1-R) and Part 2 readiness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analysis v1 completed and signed.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+ Part 2 workforce training completed by 100% of team.</w:t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live for access/upload/analysis/export/admin changes.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+ breach tabletop executed once with action items closed.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wln7z4ebm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2: Harden ai engine to 99.9% defensible accuracy with coverage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≥99.9% accurate gap assertions on a test set of ≥100 real policy documents.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floor met: analysis succeeds on ≥95% of uploaded documents.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Fabricated claim rate = </w:t>
      </w: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correction rate ≤10% of outputs by end of Q1.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wbuyon63k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3: Deliver paid facility outcomes via Theraptly consultancy-led workflow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2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facilities delivered + fully paid (contracts + evidence packs).</w:t>
      </w:r>
    </w:p>
    <w:p w:rsidR="00000000" w:rsidDel="00000000" w:rsidP="00000000" w:rsidRDefault="00000000" w:rsidRPr="00000000" w14:paraId="000001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Median delivery cycle time ≤10 business days (upload complete → delivered).</w:t>
      </w:r>
    </w:p>
    <w:p w:rsidR="00000000" w:rsidDel="00000000" w:rsidP="00000000" w:rsidRDefault="00000000" w:rsidRPr="00000000" w14:paraId="0000012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facilities receive corrected pack + change log + evidence pack.</w:t>
      </w:r>
    </w:p>
    <w:p w:rsidR="00000000" w:rsidDel="00000000" w:rsidP="00000000" w:rsidRDefault="00000000" w:rsidRPr="00000000" w14:paraId="0000012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completes 10 sales cycles without compliance retraction.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mus8i78bsr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zh1sikj1n6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yykgk73em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4: Make Consultant self-serve real, and lms sellable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≥10 consultants onboarded (placeholders allowed) with gated access completed.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80% MoM repeat usage among active consultants (activity definition locked).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lms shipped + used in ≥70% of delivered facilities within 30 days.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lms training evidence included in ≥80% of facility evidence packs.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4y7oqewcn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 2026 okrs — Facility self-serve + Notetaker massive push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90v8i8q17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1: Launch facility self-serve safely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3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Facility self-serve enabled for policy analysis.</w:t>
      </w:r>
    </w:p>
    <w:p w:rsidR="00000000" w:rsidDel="00000000" w:rsidP="00000000" w:rsidRDefault="00000000" w:rsidRPr="00000000" w14:paraId="000001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≥50% of new analyses run directly by facilities.</w:t>
      </w:r>
    </w:p>
    <w:p w:rsidR="00000000" w:rsidDel="00000000" w:rsidP="00000000" w:rsidRDefault="00000000" w:rsidRPr="00000000" w14:paraId="0000013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degradation: accuracy stays ≥98.5%, fabricated claims stay 0%.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s07mcsci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2: Deploy Notetaker at scale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3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≥1,000 therapists onboarded.</w:t>
      </w:r>
    </w:p>
    <w:p w:rsidR="00000000" w:rsidDel="00000000" w:rsidP="00000000" w:rsidRDefault="00000000" w:rsidRPr="00000000" w14:paraId="0000013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≥70% DAU/WAU.</w:t>
      </w:r>
    </w:p>
    <w:p w:rsidR="00000000" w:rsidDel="00000000" w:rsidP="00000000" w:rsidRDefault="00000000" w:rsidRPr="00000000" w14:paraId="0000014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≥90% of recordings generate SOAP notes.</w:t>
      </w:r>
    </w:p>
    <w:p w:rsidR="00000000" w:rsidDel="00000000" w:rsidP="00000000" w:rsidRDefault="00000000" w:rsidRPr="00000000" w14:paraId="0000014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NPS ≥6.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e0lx7n75k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 2026 okrs — soc 2 audit + Billing build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hk7o564vqg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1: Complete soc 2 Type I audit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 2 Type I audit completed successfully.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critical findings; ≤3 minor findings.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plan approved within 30 days.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ppovsj2z68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b03e41lzej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nrylm8iz5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2: Build Billing Assistant v1 (pilot-only)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4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Screen/context capture works reliably in target workflows.</w:t>
      </w:r>
    </w:p>
    <w:p w:rsidR="00000000" w:rsidDel="00000000" w:rsidP="00000000" w:rsidRDefault="00000000" w:rsidRPr="00000000" w14:paraId="0000014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suggestions usable in ≥2 billing workflows.</w:t>
      </w:r>
    </w:p>
    <w:p w:rsidR="00000000" w:rsidDel="00000000" w:rsidP="00000000" w:rsidRDefault="00000000" w:rsidRPr="00000000" w14:paraId="0000014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Pilot launched in ≥2 facilities.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tq36pvadx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 2026 okrs — Billing validation + ecosystem expansion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bu0zy4xq8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1: Prove Billing impact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5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claims reduced by ≥20% in pilot facilities.</w:t>
      </w:r>
    </w:p>
    <w:p w:rsidR="00000000" w:rsidDel="00000000" w:rsidP="00000000" w:rsidRDefault="00000000" w:rsidRPr="00000000" w14:paraId="0000015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usage by ≥70% of pilot users.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f77rttre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2: Increase revenue per facility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15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≥60% of facilities use 2+ products.</w:t>
      </w:r>
    </w:p>
    <w:p w:rsidR="00000000" w:rsidDel="00000000" w:rsidP="00000000" w:rsidRDefault="00000000" w:rsidRPr="00000000" w14:paraId="0000015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≥30% use 3+ products.</w:t>
      </w:r>
    </w:p>
    <w:p w:rsidR="00000000" w:rsidDel="00000000" w:rsidP="00000000" w:rsidRDefault="00000000" w:rsidRPr="00000000" w14:paraId="0000015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ARPF up ≥40% vs Q1. (Average Revenue per Facility)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Abbreviations &amp; Term Keys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8b355gs9lk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Compliance &amp; Legal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Hipaa</w:t>
        <w:br w:type="textWrapping"/>
      </w:r>
      <w:r w:rsidDel="00000000" w:rsidR="00000000" w:rsidRPr="00000000">
        <w:rPr>
          <w:rtl w:val="0"/>
        </w:rPr>
        <w:t xml:space="preserve"> Health Insurance Portability and Accountability Act (U.S.). Governs privacy, security, and breach handling for protected health information (Phi).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Hq1-r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Hipaa Q1 Readiness.</w:t>
        <w:br w:type="textWrapping"/>
      </w:r>
      <w:r w:rsidDel="00000000" w:rsidR="00000000" w:rsidRPr="00000000">
        <w:rPr>
          <w:rtl w:val="0"/>
        </w:rPr>
        <w:t xml:space="preserve"> Theraptly’s internal definition of “Hipaa-aligned operations” for Q1, meaning: completed risk analysis, required policies, access controls, audit logs, training, and incident response testing.</w:t>
        <w:br w:type="textWrapping"/>
        <w:t xml:space="preserve"> Not a certification.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 Cfr Part 2 (Part 2)</w:t>
        <w:br w:type="textWrapping"/>
      </w:r>
      <w:r w:rsidDel="00000000" w:rsidR="00000000" w:rsidRPr="00000000">
        <w:rPr>
          <w:rtl w:val="0"/>
        </w:rPr>
        <w:t xml:space="preserve"> U.S. federal regulation governing substance use disorder (sud) records. Stricter than Hipaa. Limits disclosure, access, and metadata exposure.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 2</w:t>
        <w:br w:type="textWrapping"/>
      </w:r>
      <w:r w:rsidDel="00000000" w:rsidR="00000000" w:rsidRPr="00000000">
        <w:rPr>
          <w:rtl w:val="0"/>
        </w:rPr>
        <w:t xml:space="preserve"> Service Organization Control 2. Independent audit standard for security, availability, confidentiality, processing integrity, and privacy.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 2 Type I</w:t>
        <w:br w:type="textWrapping"/>
      </w:r>
      <w:r w:rsidDel="00000000" w:rsidR="00000000" w:rsidRPr="00000000">
        <w:rPr>
          <w:rtl w:val="0"/>
        </w:rPr>
        <w:t xml:space="preserve"> Audit that evaluates whether controls are </w:t>
      </w:r>
      <w:r w:rsidDel="00000000" w:rsidR="00000000" w:rsidRPr="00000000">
        <w:rPr>
          <w:i w:val="1"/>
          <w:iCs w:val="1"/>
          <w:rtl w:val="0"/>
        </w:rPr>
        <w:t xml:space="preserve">designed correctly</w:t>
      </w:r>
      <w:r w:rsidDel="00000000" w:rsidR="00000000" w:rsidRPr="00000000">
        <w:rPr>
          <w:rtl w:val="0"/>
        </w:rPr>
        <w:t xml:space="preserve"> at a point in time (not operating effectiveness over time).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BAA</w:t>
        <w:br w:type="textWrapping"/>
      </w:r>
      <w:r w:rsidDel="00000000" w:rsidR="00000000" w:rsidRPr="00000000">
        <w:rPr>
          <w:rtl w:val="0"/>
        </w:rPr>
        <w:t xml:space="preserve"> Business Associate Agreement. Contract required when vendors handle ePhi on behalf of a covered entity.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 / ePhi</w:t>
        <w:br w:type="textWrapping"/>
      </w:r>
      <w:r w:rsidDel="00000000" w:rsidR="00000000" w:rsidRPr="00000000">
        <w:rPr>
          <w:rtl w:val="0"/>
        </w:rPr>
        <w:t xml:space="preserve"> Protected Health Information / electronic Phi.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3rt1h0ytg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&amp; Usage Metrics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FAU-PW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Facility Active Use – Policy Writer.</w:t>
        <w:br w:type="textWrapping"/>
      </w:r>
      <w:r w:rsidDel="00000000" w:rsidR="00000000" w:rsidRPr="00000000">
        <w:rPr>
          <w:rtl w:val="0"/>
        </w:rPr>
        <w:t xml:space="preserve"> A facility counts only after contract, payment, uploads, gap delivery, corrected pack delivery, and evidence completion.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CMR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Consultant Monthly Repeat usage.</w:t>
        <w:br w:type="textWrapping"/>
      </w:r>
      <w:r w:rsidDel="00000000" w:rsidR="00000000" w:rsidRPr="00000000">
        <w:rPr>
          <w:rtl w:val="0"/>
        </w:rPr>
        <w:t xml:space="preserve"> Percentage of consultants active in month N who are active again in month N+1.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lms</w:t>
        <w:br w:type="textWrapping"/>
      </w:r>
      <w:r w:rsidDel="00000000" w:rsidR="00000000" w:rsidRPr="00000000">
        <w:rPr>
          <w:rtl w:val="0"/>
        </w:rPr>
        <w:t xml:space="preserve"> Learning Management System. Used to deliver staff training tied to compliance and policy requirements.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DAU</w:t>
        <w:br w:type="textWrapping"/>
      </w:r>
      <w:r w:rsidDel="00000000" w:rsidR="00000000" w:rsidRPr="00000000">
        <w:rPr>
          <w:rtl w:val="0"/>
        </w:rPr>
        <w:t xml:space="preserve"> Daily Active Users.</w:t>
        <w:br w:type="textWrapping"/>
        <w:t xml:space="preserve"> For Notetaker: a user who records a session and generates SOAP notes on the same day.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WAU</w:t>
        <w:br w:type="textWrapping"/>
      </w:r>
      <w:r w:rsidDel="00000000" w:rsidR="00000000" w:rsidRPr="00000000">
        <w:rPr>
          <w:rtl w:val="0"/>
        </w:rPr>
        <w:t xml:space="preserve"> Weekly Active Users.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NPS</w:t>
        <w:br w:type="textWrapping"/>
      </w:r>
      <w:r w:rsidDel="00000000" w:rsidR="00000000" w:rsidRPr="00000000">
        <w:rPr>
          <w:rtl w:val="0"/>
        </w:rPr>
        <w:t xml:space="preserve"> Net Promoter Score. Measures user willingness to recommend the product.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ARPF</w:t>
        <w:br w:type="textWrapping"/>
      </w:r>
      <w:r w:rsidDel="00000000" w:rsidR="00000000" w:rsidRPr="00000000">
        <w:rPr>
          <w:rtl w:val="0"/>
        </w:rPr>
        <w:t xml:space="preserve"> Average Revenue Per Facility.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iumvy3i47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&amp; Accuracy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</w:t>
        <w:br w:type="textWrapping"/>
      </w:r>
      <w:r w:rsidDel="00000000" w:rsidR="00000000" w:rsidRPr="00000000">
        <w:rPr>
          <w:rtl w:val="0"/>
        </w:rPr>
        <w:t xml:space="preserve"> Artificial Intelligence.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Gap Assertion</w:t>
        <w:br w:type="textWrapping"/>
      </w:r>
      <w:r w:rsidDel="00000000" w:rsidR="00000000" w:rsidRPr="00000000">
        <w:rPr>
          <w:rtl w:val="0"/>
        </w:rPr>
        <w:t xml:space="preserve"> A single analyzable claim made by the Policy Analyzer, e.g.: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“Requirement X is missing”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“Requirement X is present but inadequate”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“Requirement X is present”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Quote-Anchored</w:t>
        <w:br w:type="textWrapping"/>
      </w:r>
      <w:r w:rsidDel="00000000" w:rsidR="00000000" w:rsidRPr="00000000">
        <w:rPr>
          <w:rtl w:val="0"/>
        </w:rPr>
        <w:t xml:space="preserve"> An analyzer output that references exact, contiguous text from the uploaded policy document.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Coverage Floor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Minimum percentage of documents for which the analyzer must produce usable output (set at ≥95%).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Fabricated Claim</w:t>
        <w:br w:type="textWrapping"/>
      </w:r>
      <w:r w:rsidDel="00000000" w:rsidR="00000000" w:rsidRPr="00000000">
        <w:rPr>
          <w:rtl w:val="0"/>
        </w:rPr>
        <w:t xml:space="preserve"> Any assertion not quote-anchored and not explicitly marked “not found.”</w:t>
        <w:br w:type="textWrapping"/>
        <w:t xml:space="preserve"> Target: </w:t>
      </w:r>
      <w:r w:rsidDel="00000000" w:rsidR="00000000" w:rsidRPr="00000000">
        <w:rPr>
          <w:b w:val="1"/>
          <w:bCs w:val="1"/>
          <w:rtl w:val="0"/>
        </w:rPr>
        <w:t xml:space="preserve">0% allowed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5qaq770jmy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&amp; Engineering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AWS (a.w.s.)</w:t>
        <w:br w:type="textWrapping"/>
      </w:r>
      <w:r w:rsidDel="00000000" w:rsidR="00000000" w:rsidRPr="00000000">
        <w:rPr>
          <w:rtl w:val="0"/>
        </w:rPr>
        <w:t xml:space="preserve"> Amazon Web Services.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GCP (g.c.p.)</w:t>
        <w:br w:type="textWrapping"/>
      </w:r>
      <w:r w:rsidDel="00000000" w:rsidR="00000000" w:rsidRPr="00000000">
        <w:rPr>
          <w:rtl w:val="0"/>
        </w:rPr>
        <w:t xml:space="preserve"> Google Cloud Platform.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MFA</w:t>
        <w:br w:type="textWrapping"/>
      </w:r>
      <w:r w:rsidDel="00000000" w:rsidR="00000000" w:rsidRPr="00000000">
        <w:rPr>
          <w:rtl w:val="0"/>
        </w:rPr>
        <w:t xml:space="preserve"> Multi-Factor Authentication.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SLA</w:t>
        <w:br w:type="textWrapping"/>
      </w:r>
      <w:r w:rsidDel="00000000" w:rsidR="00000000" w:rsidRPr="00000000">
        <w:rPr>
          <w:rtl w:val="0"/>
        </w:rPr>
        <w:t xml:space="preserve"> Service Level Agreement (delivery or performance commitment).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</w:t>
        <w:br w:type="textWrapping"/>
      </w:r>
      <w:r w:rsidDel="00000000" w:rsidR="00000000" w:rsidRPr="00000000">
        <w:rPr>
          <w:rtl w:val="0"/>
        </w:rPr>
        <w:t xml:space="preserve"> Application Programming Interface.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r9hr4697c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Model &amp; Go-to-Market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B2B</w:t>
        <w:br w:type="textWrapping"/>
      </w:r>
      <w:r w:rsidDel="00000000" w:rsidR="00000000" w:rsidRPr="00000000">
        <w:rPr>
          <w:rtl w:val="0"/>
        </w:rPr>
        <w:t xml:space="preserve"> Business-to-Business. Facilities, organizations, consultants.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B2C</w:t>
        <w:br w:type="textWrapping"/>
      </w:r>
      <w:r w:rsidDel="00000000" w:rsidR="00000000" w:rsidRPr="00000000">
        <w:rPr>
          <w:rtl w:val="0"/>
        </w:rPr>
        <w:t xml:space="preserve"> Business-to-Consumer. Individual therapists.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Self-Serve</w:t>
        <w:br w:type="textWrapping"/>
      </w:r>
      <w:r w:rsidDel="00000000" w:rsidR="00000000" w:rsidRPr="00000000">
        <w:rPr>
          <w:rtl w:val="0"/>
        </w:rPr>
        <w:t xml:space="preserve"> Users run analyses or workflows directly without Theraptly staff intervention.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Hybrid Delivery</w:t>
        <w:br w:type="textWrapping"/>
      </w:r>
      <w:r w:rsidDel="00000000" w:rsidR="00000000" w:rsidRPr="00000000">
        <w:rPr>
          <w:rtl w:val="0"/>
        </w:rPr>
        <w:t xml:space="preserve"> Combination of automated output and human review/correction.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Upsell</w:t>
        <w:br w:type="textWrapping"/>
      </w:r>
      <w:r w:rsidDel="00000000" w:rsidR="00000000" w:rsidRPr="00000000">
        <w:rPr>
          <w:rtl w:val="0"/>
        </w:rPr>
        <w:t xml:space="preserve"> Selling additional products (e.g., lms, Notetaker) after the initial Policy Writer engagement.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92dqyc5mfv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pm</w:t>
        <w:br w:type="textWrapping"/>
      </w:r>
      <w:r w:rsidDel="00000000" w:rsidR="00000000" w:rsidRPr="00000000">
        <w:rPr>
          <w:rtl w:val="0"/>
        </w:rPr>
        <w:t xml:space="preserve"> Product Manager.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Ceo</w:t>
        <w:br w:type="textWrapping"/>
      </w:r>
      <w:r w:rsidDel="00000000" w:rsidR="00000000" w:rsidRPr="00000000">
        <w:rPr>
          <w:rtl w:val="0"/>
        </w:rPr>
        <w:t xml:space="preserve"> Chief Executive Officer.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qa</w:t>
        <w:br w:type="textWrapping"/>
      </w:r>
      <w:r w:rsidDel="00000000" w:rsidR="00000000" w:rsidRPr="00000000">
        <w:rPr>
          <w:rtl w:val="0"/>
        </w:rPr>
        <w:t xml:space="preserve"> Quality Assurance.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uw11bp19p1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&amp; Documentation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Pack</w:t>
        <w:br w:type="textWrapping"/>
      </w:r>
      <w:r w:rsidDel="00000000" w:rsidR="00000000" w:rsidRPr="00000000">
        <w:rPr>
          <w:rtl w:val="0"/>
        </w:rPr>
        <w:t xml:space="preserve"> Required proof set for each facility engagement:</w:t>
      </w:r>
    </w:p>
    <w:p w:rsidR="00000000" w:rsidDel="00000000" w:rsidP="00000000" w:rsidRDefault="00000000" w:rsidRPr="00000000" w14:paraId="0000018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19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proof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completion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report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policy pack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and logs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Change Log</w:t>
        <w:br w:type="textWrapping"/>
      </w:r>
      <w:r w:rsidDel="00000000" w:rsidR="00000000" w:rsidRPr="00000000">
        <w:rPr>
          <w:rtl w:val="0"/>
        </w:rPr>
        <w:t xml:space="preserve"> Record of all edits made to policy documents during correction.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ibhfcdokqr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Planning &amp; Execution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</w:t>
        <w:br w:type="textWrapping"/>
      </w:r>
      <w:r w:rsidDel="00000000" w:rsidR="00000000" w:rsidRPr="00000000">
        <w:rPr>
          <w:rtl w:val="0"/>
        </w:rPr>
        <w:t xml:space="preserve"> Key Result (used in okrs).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okr</w:t>
        <w:br w:type="textWrapping"/>
      </w:r>
      <w:r w:rsidDel="00000000" w:rsidR="00000000" w:rsidRPr="00000000">
        <w:rPr>
          <w:rtl w:val="0"/>
        </w:rPr>
        <w:t xml:space="preserve"> Objectives and Key Results.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Kill-Switch</w:t>
        <w:br w:type="textWrapping"/>
      </w:r>
      <w:r w:rsidDel="00000000" w:rsidR="00000000" w:rsidRPr="00000000">
        <w:rPr>
          <w:rtl w:val="0"/>
        </w:rPr>
        <w:t xml:space="preserve"> Pre-defined condition that immediately pauses or rolls back a feature or rollout.</w:t>
      </w:r>
    </w:p>
    <w:p w:rsidR="00000000" w:rsidDel="00000000" w:rsidP="00000000" w:rsidRDefault="00000000" w:rsidRPr="00000000" w14:paraId="0000019B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Pilot</w:t>
        <w:br w:type="textWrapping"/>
      </w:r>
      <w:r w:rsidDel="00000000" w:rsidR="00000000" w:rsidRPr="00000000">
        <w:rPr>
          <w:rtl w:val="0"/>
        </w:rPr>
        <w:t xml:space="preserve"> Limited, controlled deployment to validate safety and value before scale.</w:t>
      </w:r>
    </w:p>
    <w:p w:rsidR="00000000" w:rsidDel="00000000" w:rsidP="00000000" w:rsidRDefault="00000000" w:rsidRPr="00000000" w14:paraId="000001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7wa9z2tdmwl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Q1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9ey2iqddd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Theraptly Q1 2026 Retreat Handout 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Protected Sprint + Parallel Work + Compliance Gates + Hard Milestones + Timeline + RACI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Quarter window:</w:t>
      </w:r>
      <w:r w:rsidDel="00000000" w:rsidR="00000000" w:rsidRPr="00000000">
        <w:rPr>
          <w:rtl w:val="0"/>
        </w:rPr>
        <w:t xml:space="preserve"> Jan 4 to Mar 31,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Protected sprint window:</w:t>
      </w:r>
      <w:r w:rsidDel="00000000" w:rsidR="00000000" w:rsidRPr="00000000">
        <w:rPr>
          <w:rtl w:val="0"/>
        </w:rPr>
        <w:t xml:space="preserve"> Jan 12 to Feb 15,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 focus:</w:t>
      </w:r>
      <w:r w:rsidDel="00000000" w:rsidR="00000000" w:rsidRPr="00000000">
        <w:rPr>
          <w:rtl w:val="0"/>
        </w:rPr>
        <w:t xml:space="preserve"> Backend Policy Analyzer defensibility + h.i.p.a.a.-ready gate + consultant-operated workspace (consultant self-serve)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ea4njkbzya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Current truth (constraints)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Writer is not in production and not tested end-to-end</w:t>
      </w:r>
    </w:p>
    <w:p w:rsidR="00000000" w:rsidDel="00000000" w:rsidP="00000000" w:rsidRDefault="00000000" w:rsidRPr="00000000" w14:paraId="000001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gap analysis is not production-grade</w:t>
      </w:r>
    </w:p>
    <w:p w:rsidR="00000000" w:rsidDel="00000000" w:rsidP="00000000" w:rsidRDefault="00000000" w:rsidRPr="00000000" w14:paraId="000001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is in-flight: a.w.s. to g.c.p. migration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yet h.i.p.a.a.-ready; formal risk analysis not complete</w:t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h.i.p.a.a. training starts early Q1; p.m records training video this week</w:t>
      </w:r>
    </w:p>
    <w:p w:rsidR="00000000" w:rsidDel="00000000" w:rsidP="00000000" w:rsidRDefault="00000000" w:rsidRPr="00000000" w14:paraId="000001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engineer joins for ai plus policy analyzer work during sprint start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consultant workspace yet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l.m.s is about 70% done; notetaker about 40% done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model:</w:t>
      </w:r>
    </w:p>
    <w:p w:rsidR="00000000" w:rsidDel="00000000" w:rsidP="00000000" w:rsidRDefault="00000000" w:rsidRPr="00000000" w14:paraId="000001A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Chad</w:t>
      </w:r>
      <w:r w:rsidDel="00000000" w:rsidR="00000000" w:rsidRPr="00000000">
        <w:rPr>
          <w:rtl w:val="0"/>
        </w:rPr>
        <w:t xml:space="preserve"> runs most facility calls and pipeline execution</w:t>
      </w:r>
    </w:p>
    <w:p w:rsidR="00000000" w:rsidDel="00000000" w:rsidP="00000000" w:rsidRDefault="00000000" w:rsidRPr="00000000" w14:paraId="000001A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Mr. Walker (Ceo)</w:t>
      </w:r>
      <w:r w:rsidDel="00000000" w:rsidR="00000000" w:rsidRPr="00000000">
        <w:rPr>
          <w:rtl w:val="0"/>
        </w:rPr>
        <w:t xml:space="preserve"> takes some facility calls plus partnerships, facility associations, executives, ex-execs, ex carf auditors</w:t>
      </w:r>
    </w:p>
    <w:p w:rsidR="00000000" w:rsidDel="00000000" w:rsidP="00000000" w:rsidRDefault="00000000" w:rsidRPr="00000000" w14:paraId="000001A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posture for Q1: hybrid delivery is expected (system drafts + human verification + corrected docs)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lk4w1m5ffv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Company outcome for Q1 (non-negotiable)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Mar 31, 2026, we close, deliver, and collect payment for 10 facility consultancy engagements end-to-end, using the Policy Writer workflow as the delivery system, with full evidence packs and no compliance retractions.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rbi52xohki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og8ghj16b5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68aam5fa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Protected sprint objective (Jan 12 to Feb 15)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Feb 15, 2026, we have a backend-only Policy Analyzer that is 99.9% defensively accurate, reference-anchored, and trusted enough for Chad and Ceo led consultancy delivery and consultant-operated self-serve use.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objective gates scale for the rest of Q1.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1wnwbqkjp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What counts (definitions locked)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l54pvphdn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Facility Active Use for Policy Writer (f.a.u.-p.w)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facility counts only when all are true:</w:t>
      </w:r>
    </w:p>
    <w:p w:rsidR="00000000" w:rsidDel="00000000" w:rsidP="00000000" w:rsidRDefault="00000000" w:rsidRPr="00000000" w14:paraId="000001B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signed</w:t>
      </w:r>
    </w:p>
    <w:p w:rsidR="00000000" w:rsidDel="00000000" w:rsidP="00000000" w:rsidRDefault="00000000" w:rsidRPr="00000000" w14:paraId="000001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collected (mandatory)</w:t>
      </w:r>
    </w:p>
    <w:p w:rsidR="00000000" w:rsidDel="00000000" w:rsidP="00000000" w:rsidRDefault="00000000" w:rsidRPr="00000000" w14:paraId="000001B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inventory checklist agreed</w:t>
      </w:r>
    </w:p>
    <w:p w:rsidR="00000000" w:rsidDel="00000000" w:rsidP="00000000" w:rsidRDefault="00000000" w:rsidRPr="00000000" w14:paraId="000001B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90% uploaded into the document hub</w:t>
      </w:r>
    </w:p>
    <w:p w:rsidR="00000000" w:rsidDel="00000000" w:rsidP="00000000" w:rsidRDefault="00000000" w:rsidRPr="00000000" w14:paraId="000001B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 report delivered (hybrid allowed)</w:t>
      </w:r>
    </w:p>
    <w:p w:rsidR="00000000" w:rsidDel="00000000" w:rsidP="00000000" w:rsidRDefault="00000000" w:rsidRPr="00000000" w14:paraId="000001C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policy pack delivered</w:t>
      </w:r>
    </w:p>
    <w:p w:rsidR="00000000" w:rsidDel="00000000" w:rsidP="00000000" w:rsidRDefault="00000000" w:rsidRPr="00000000" w14:paraId="000001C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payment collected</w:t>
      </w:r>
    </w:p>
    <w:p w:rsidR="00000000" w:rsidDel="00000000" w:rsidP="00000000" w:rsidRDefault="00000000" w:rsidRPr="00000000" w14:paraId="000001C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pack complete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evidence equals it didn’t happen.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lw2tobaz4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Deposit rule (mandatory)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deposit, no delivery slot. Work does not start until deposit is received.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buiho42yp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Upload deadline rule (mandatory)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due within 5 business days after deposit.</w:t>
        <w:br w:type="textWrapping"/>
        <w:t xml:space="preserve"> If not complete by Day 5:</w:t>
      </w:r>
    </w:p>
    <w:p w:rsidR="00000000" w:rsidDel="00000000" w:rsidP="00000000" w:rsidRDefault="00000000" w:rsidRPr="00000000" w14:paraId="000001C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clock pauses</w:t>
      </w:r>
    </w:p>
    <w:p w:rsidR="00000000" w:rsidDel="00000000" w:rsidP="00000000" w:rsidRDefault="00000000" w:rsidRPr="00000000" w14:paraId="000001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moves to “stalled upload”</w:t>
      </w:r>
    </w:p>
    <w:p w:rsidR="00000000" w:rsidDel="00000000" w:rsidP="00000000" w:rsidRDefault="00000000" w:rsidRPr="00000000" w14:paraId="000001C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is rescheduled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qgbyhhhck3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Q1 access model (controlled, non-negotiable)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27henprpkw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Consultants: consultant-operated workspace (Q1 enabled)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can self-serve in Q1, but inside a constrained workspace.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may: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policies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analysis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draft gap reports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correction drafts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multiple facilities they are assigned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may not: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system labels or disclaimers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outputs as certification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“not found” without human review trail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without m.c.c plus change log attachment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ynmmyaq3l9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Facilities: no self-serve in Q1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Facilities receive deliverables in Q1. Facility self-serve begins in Q2.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a111f18db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What “99.9% accuracy” means (Policy Analyzer)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knbv5lc1r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Defensive accuracy rules (truthfulness guarantees)</w:t>
      </w:r>
    </w:p>
    <w:p w:rsidR="00000000" w:rsidDel="00000000" w:rsidP="00000000" w:rsidRDefault="00000000" w:rsidRPr="00000000" w14:paraId="000001D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analyzer never invents policy content</w:t>
      </w:r>
    </w:p>
    <w:p w:rsidR="00000000" w:rsidDel="00000000" w:rsidP="00000000" w:rsidRDefault="00000000" w:rsidRPr="00000000" w14:paraId="000001E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analyzer never asserts “your policy says” unless it can quote it</w:t>
      </w:r>
    </w:p>
    <w:p w:rsidR="00000000" w:rsidDel="00000000" w:rsidP="00000000" w:rsidRDefault="00000000" w:rsidRPr="00000000" w14:paraId="000001E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output item is either:</w:t>
      </w:r>
    </w:p>
    <w:p w:rsidR="00000000" w:rsidDel="00000000" w:rsidP="00000000" w:rsidRDefault="00000000" w:rsidRPr="00000000" w14:paraId="000001E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anchored to exact policy text (quote + location), or</w:t>
      </w:r>
    </w:p>
    <w:p w:rsidR="00000000" w:rsidDel="00000000" w:rsidP="00000000" w:rsidRDefault="00000000" w:rsidRPr="00000000" w14:paraId="000001E3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“not found in uploaded documents”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5wj1rpuv9l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Measurement unit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is measured per </w:t>
      </w:r>
      <w:r w:rsidDel="00000000" w:rsidR="00000000" w:rsidRPr="00000000">
        <w:rPr>
          <w:b w:val="1"/>
          <w:bCs w:val="1"/>
          <w:rtl w:val="0"/>
        </w:rPr>
        <w:t xml:space="preserve">gap assertion</w:t>
      </w:r>
      <w:r w:rsidDel="00000000" w:rsidR="00000000" w:rsidRPr="00000000">
        <w:rPr>
          <w:rtl w:val="0"/>
        </w:rPr>
        <w:t xml:space="preserve"> (not per document).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51iwv14dtf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Coverage floor (prevents refusal-gaming)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Analyzer must produce usable output for at least 95% of uploaded documents.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3ezljrydw7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Mandatory output labeling in Q1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export includes: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“tool-assisted draft, requires reviewer verification”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invented claims, quote anchored or not found”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gxwhbnvdft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Deliverable quality gates (shipping rules)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deliverable ships unless all three pass: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qglxmpt3r7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A: truthfulness gate</w:t>
      </w:r>
    </w:p>
    <w:p w:rsidR="00000000" w:rsidDel="00000000" w:rsidP="00000000" w:rsidRDefault="00000000" w:rsidRPr="00000000" w14:paraId="000001F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fabricated claims rate = 0</w:t>
      </w:r>
    </w:p>
    <w:p w:rsidR="00000000" w:rsidDel="00000000" w:rsidP="00000000" w:rsidRDefault="00000000" w:rsidRPr="00000000" w14:paraId="000001F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quote-anchored or not found only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rj1qlxru1s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B: coverage gate (m.c.c)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facility deliverable includes a Minimum Coverage Checklist with: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and adequate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but inadequate</w:t>
      </w:r>
    </w:p>
    <w:p w:rsidR="00000000" w:rsidDel="00000000" w:rsidP="00000000" w:rsidRDefault="00000000" w:rsidRPr="00000000" w14:paraId="000001F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44md161mys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C: change-log gate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Corrected policy pack includes a Correction Change Log:</w:t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1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(policy and section)</w:t>
      </w:r>
    </w:p>
    <w:p w:rsidR="00000000" w:rsidDel="00000000" w:rsidP="00000000" w:rsidRDefault="00000000" w:rsidRPr="00000000" w14:paraId="000001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(gap addressed)</w:t>
      </w:r>
    </w:p>
    <w:p w:rsidR="00000000" w:rsidDel="00000000" w:rsidP="00000000" w:rsidRDefault="00000000" w:rsidRPr="00000000" w14:paraId="000001F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owner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ea843j91z1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H.i.p.a.a.-ready in Q1 (definition + evidence gate)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H.i.p.a.a.-ready by Q1 means all are true:</w:t>
      </w:r>
    </w:p>
    <w:p w:rsidR="00000000" w:rsidDel="00000000" w:rsidP="00000000" w:rsidRDefault="00000000" w:rsidRPr="00000000" w14:paraId="0000020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analysis v1 completed and signed</w:t>
      </w:r>
    </w:p>
    <w:p w:rsidR="00000000" w:rsidDel="00000000" w:rsidP="00000000" w:rsidRDefault="00000000" w:rsidRPr="00000000" w14:paraId="0000020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h.i.p.a.a. policies live</w:t>
      </w:r>
    </w:p>
    <w:p w:rsidR="00000000" w:rsidDel="00000000" w:rsidP="00000000" w:rsidRDefault="00000000" w:rsidRPr="00000000" w14:paraId="0000020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training completed by 100% of team</w:t>
      </w:r>
    </w:p>
    <w:p w:rsidR="00000000" w:rsidDel="00000000" w:rsidP="00000000" w:rsidRDefault="00000000" w:rsidRPr="00000000" w14:paraId="0000020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enforced</w:t>
      </w:r>
    </w:p>
    <w:p w:rsidR="00000000" w:rsidDel="00000000" w:rsidP="00000000" w:rsidRDefault="00000000" w:rsidRPr="00000000" w14:paraId="0000020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live for upload, access, analysis generation, export, and admin changes</w:t>
      </w:r>
    </w:p>
    <w:p w:rsidR="00000000" w:rsidDel="00000000" w:rsidP="00000000" w:rsidRDefault="00000000" w:rsidRPr="00000000" w14:paraId="0000020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tabletop completed once with action items closed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Sales-safe wording only:</w:t>
      </w:r>
    </w:p>
    <w:p w:rsidR="00000000" w:rsidDel="00000000" w:rsidP="00000000" w:rsidRDefault="00000000" w:rsidRPr="00000000" w14:paraId="0000020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“h.i.p.a.a.-aligned operations with completed risk analysis” Not allowed:</w:t>
      </w:r>
    </w:p>
    <w:p w:rsidR="00000000" w:rsidDel="00000000" w:rsidP="00000000" w:rsidRDefault="00000000" w:rsidRPr="00000000" w14:paraId="0000020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“h.i.p.a.a certified”</w:t>
      </w:r>
    </w:p>
    <w:p w:rsidR="00000000" w:rsidDel="00000000" w:rsidP="00000000" w:rsidRDefault="00000000" w:rsidRPr="00000000" w14:paraId="0000020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“fully compliant in every way”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swwovtbfp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New guardrails added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2d0p2cpc0e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Accuracy grace band rule (keeps 99.9% without freezing progress)</w:t>
      </w:r>
    </w:p>
    <w:p w:rsidR="00000000" w:rsidDel="00000000" w:rsidP="00000000" w:rsidRDefault="00000000" w:rsidRPr="00000000" w14:paraId="0000020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remains </w:t>
      </w:r>
      <w:r w:rsidDel="00000000" w:rsidR="00000000" w:rsidRPr="00000000">
        <w:rPr>
          <w:b w:val="1"/>
          <w:bCs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accuracy is </w:t>
      </w:r>
      <w:r w:rsidDel="00000000" w:rsidR="00000000" w:rsidRPr="00000000">
        <w:rPr>
          <w:b w:val="1"/>
          <w:bCs w:val="1"/>
          <w:rtl w:val="0"/>
        </w:rPr>
        <w:t xml:space="preserve">99.7% to 99.89%</w:t>
      </w:r>
      <w:r w:rsidDel="00000000" w:rsidR="00000000" w:rsidRPr="00000000">
        <w:rPr>
          <w:rtl w:val="0"/>
        </w:rPr>
        <w:t xml:space="preserve">, we do not pretend it is 99.9%.</w:t>
      </w:r>
    </w:p>
    <w:p w:rsidR="00000000" w:rsidDel="00000000" w:rsidP="00000000" w:rsidRDefault="00000000" w:rsidRPr="00000000" w14:paraId="0000020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continue delivery only with mandatory secondary review on every report.</w:t>
      </w:r>
    </w:p>
    <w:p w:rsidR="00000000" w:rsidDel="00000000" w:rsidP="00000000" w:rsidRDefault="00000000" w:rsidRPr="00000000" w14:paraId="0000021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do not expand consultant self-serve volume until 99.9% is achieved.</w:t>
      </w:r>
    </w:p>
    <w:p w:rsidR="00000000" w:rsidDel="00000000" w:rsidP="00000000" w:rsidRDefault="00000000" w:rsidRPr="00000000" w14:paraId="000002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accuracy is </w:t>
      </w:r>
      <w:r w:rsidDel="00000000" w:rsidR="00000000" w:rsidRPr="00000000">
        <w:rPr>
          <w:b w:val="1"/>
          <w:bCs w:val="1"/>
          <w:rtl w:val="0"/>
        </w:rPr>
        <w:t xml:space="preserve">below 99.7%</w:t>
      </w:r>
      <w:r w:rsidDel="00000000" w:rsidR="00000000" w:rsidRPr="00000000">
        <w:rPr>
          <w:rtl w:val="0"/>
        </w:rPr>
        <w:t xml:space="preserve">, protected sprint scope narrows further:</w:t>
      </w:r>
    </w:p>
    <w:p w:rsidR="00000000" w:rsidDel="00000000" w:rsidP="00000000" w:rsidRDefault="00000000" w:rsidRPr="00000000" w14:paraId="0000021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parallel distractions</w:t>
      </w:r>
    </w:p>
    <w:p w:rsidR="00000000" w:rsidDel="00000000" w:rsidP="00000000" w:rsidRDefault="00000000" w:rsidRPr="00000000" w14:paraId="00000213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top error patterns only until we return to grace band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e08qcja367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Consultant export traceability (liability hygiene)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consultant export must contain:</w:t>
      </w:r>
    </w:p>
    <w:p w:rsidR="00000000" w:rsidDel="00000000" w:rsidP="00000000" w:rsidRDefault="00000000" w:rsidRPr="00000000" w14:paraId="0000021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consultant id</w:t>
      </w:r>
    </w:p>
    <w:p w:rsidR="00000000" w:rsidDel="00000000" w:rsidP="00000000" w:rsidRDefault="00000000" w:rsidRPr="00000000" w14:paraId="000002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id</w:t>
      </w:r>
    </w:p>
    <w:p w:rsidR="00000000" w:rsidDel="00000000" w:rsidP="00000000" w:rsidRDefault="00000000" w:rsidRPr="00000000" w14:paraId="0000021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1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analyzer version id</w:t>
      </w:r>
    </w:p>
    <w:p w:rsidR="00000000" w:rsidDel="00000000" w:rsidP="00000000" w:rsidRDefault="00000000" w:rsidRPr="00000000" w14:paraId="0000021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version id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must record:</w:t>
      </w:r>
    </w:p>
    <w:p w:rsidR="00000000" w:rsidDel="00000000" w:rsidP="00000000" w:rsidRDefault="00000000" w:rsidRPr="00000000" w14:paraId="000002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exported</w:t>
      </w:r>
    </w:p>
    <w:p w:rsidR="00000000" w:rsidDel="00000000" w:rsidP="00000000" w:rsidRDefault="00000000" w:rsidRPr="00000000" w14:paraId="000002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exported</w:t>
      </w:r>
    </w:p>
    <w:p w:rsidR="00000000" w:rsidDel="00000000" w:rsidP="00000000" w:rsidRDefault="00000000" w:rsidRPr="00000000" w14:paraId="0000021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was exported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export is considered valid without traceability.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ugnnnjqmzn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Sales ramp checkpoint (Jan 31)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Jan 31</w:t>
      </w:r>
      <w:r w:rsidDel="00000000" w:rsidR="00000000" w:rsidRPr="00000000">
        <w:rPr>
          <w:rtl w:val="0"/>
        </w:rPr>
        <w:t xml:space="preserve">, we must have at least:</w:t>
      </w:r>
    </w:p>
    <w:p w:rsidR="00000000" w:rsidDel="00000000" w:rsidP="00000000" w:rsidRDefault="00000000" w:rsidRPr="00000000" w14:paraId="0000022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proposals sent</w:t>
      </w:r>
    </w:p>
    <w:p w:rsidR="00000000" w:rsidDel="00000000" w:rsidP="00000000" w:rsidRDefault="00000000" w:rsidRPr="00000000" w14:paraId="00000223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deposits collected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missed: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top-of-funnel immediately (more outbound, associations, partnerships)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temporarily increases deal involvement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non-core internal work to protect sales throughput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kj7o9s1vj2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l.m.s stop condition (prevents silent failure)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l.m.s evidence is attached to fewer than 50% of delivered facilities by </w:t>
      </w:r>
      <w:r w:rsidDel="00000000" w:rsidR="00000000" w:rsidRPr="00000000">
        <w:rPr>
          <w:b w:val="1"/>
          <w:bCs w:val="1"/>
          <w:rtl w:val="0"/>
        </w:rPr>
        <w:t xml:space="preserve">Facility 04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l.m.s upsell pauses for 2 weeks</w:t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onboarding, reporting, and evidence packaging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upsell only after attachment rate recovers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ajtegujaub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Strategy (how we win given constraints)</w:t>
      </w:r>
    </w:p>
    <w:p w:rsidR="00000000" w:rsidDel="00000000" w:rsidP="00000000" w:rsidRDefault="00000000" w:rsidRPr="00000000" w14:paraId="0000022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Consultancy sells now (Chad volume, Ceo strategic trust and partnerships)</w:t>
      </w:r>
    </w:p>
    <w:p w:rsidR="00000000" w:rsidDel="00000000" w:rsidP="00000000" w:rsidRDefault="00000000" w:rsidRPr="00000000" w14:paraId="000002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is hybrid in Q1</w:t>
      </w:r>
    </w:p>
    <w:p w:rsidR="00000000" w:rsidDel="00000000" w:rsidP="00000000" w:rsidRDefault="00000000" w:rsidRPr="00000000" w14:paraId="000002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stabilizes while delivering (stability beats features)</w:t>
      </w:r>
    </w:p>
    <w:p w:rsidR="00000000" w:rsidDel="00000000" w:rsidP="00000000" w:rsidRDefault="00000000" w:rsidRPr="00000000" w14:paraId="000002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posture advances weekly, not later</w:t>
      </w:r>
    </w:p>
    <w:p w:rsidR="00000000" w:rsidDel="00000000" w:rsidP="00000000" w:rsidRDefault="00000000" w:rsidRPr="00000000" w14:paraId="000002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cannot pause sales or delivery (fallback lane exists)</w:t>
      </w:r>
    </w:p>
    <w:p w:rsidR="00000000" w:rsidDel="00000000" w:rsidP="00000000" w:rsidRDefault="00000000" w:rsidRPr="00000000" w14:paraId="000002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l.m.s is completed and upsold in Q1 using minimum sellable definition</w:t>
      </w:r>
    </w:p>
    <w:p w:rsidR="00000000" w:rsidDel="00000000" w:rsidP="00000000" w:rsidRDefault="00000000" w:rsidRPr="00000000" w14:paraId="000002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Notetaker continues build in Q1, massive push in Q2</w:t>
      </w:r>
    </w:p>
    <w:p w:rsidR="00000000" w:rsidDel="00000000" w:rsidP="00000000" w:rsidRDefault="00000000" w:rsidRPr="00000000" w14:paraId="0000023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s.o.c 2 audit is Q3, prep begins after Q1 stabilization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ar8ncimnh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What we will not do in Q1 (scope lock)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facility self-serve policy analysis</w:t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UI polish beyond functional basics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“certification” claims (h.i.p.a.a or s.o.c 2)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s.o.c 2 audit in Q1 (prep only)</w:t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billing assistant work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major product expansions that do not unblock the 10-facility outcome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obqv2pgfp7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Workstreams and owners (Q1)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Consultancy delivery engine (Owner: p.m)</w:t>
      </w:r>
    </w:p>
    <w:p w:rsidR="00000000" w:rsidDel="00000000" w:rsidP="00000000" w:rsidRDefault="00000000" w:rsidRPr="00000000" w14:paraId="0000024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factory</w:t>
      </w:r>
    </w:p>
    <w:p w:rsidR="00000000" w:rsidDel="00000000" w:rsidP="00000000" w:rsidRDefault="00000000" w:rsidRPr="00000000" w14:paraId="000002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m.c.c, change log, evidence pack discipline</w:t>
      </w:r>
    </w:p>
    <w:p w:rsidR="00000000" w:rsidDel="00000000" w:rsidP="00000000" w:rsidRDefault="00000000" w:rsidRPr="00000000" w14:paraId="0000024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gates enforcement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Policy Analyzer backend (Owner: ai engineer, accountable: eng lead)</w:t>
      </w:r>
    </w:p>
    <w:p w:rsidR="00000000" w:rsidDel="00000000" w:rsidP="00000000" w:rsidRDefault="00000000" w:rsidRPr="00000000" w14:paraId="0000024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parse, anchor, export, versioning</w:t>
      </w:r>
    </w:p>
    <w:p w:rsidR="00000000" w:rsidDel="00000000" w:rsidP="00000000" w:rsidRDefault="00000000" w:rsidRPr="00000000" w14:paraId="0000024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guessing, no “helpful” speculation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h.i.p.a.a readiness (Owner: compliance owner, supported by eng lead and p.m)</w:t>
      </w:r>
    </w:p>
    <w:p w:rsidR="00000000" w:rsidDel="00000000" w:rsidP="00000000" w:rsidRDefault="00000000" w:rsidRPr="00000000" w14:paraId="00000249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training, policies, risk analysis, logs, tabletop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Sales and partnerships (Owner: Chad for pipeline, Ceo for strategic)</w:t>
      </w:r>
    </w:p>
    <w:p w:rsidR="00000000" w:rsidDel="00000000" w:rsidP="00000000" w:rsidRDefault="00000000" w:rsidRPr="00000000" w14:paraId="0000024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calls, proposals, deposits</w:t>
      </w:r>
    </w:p>
    <w:p w:rsidR="00000000" w:rsidDel="00000000" w:rsidP="00000000" w:rsidRDefault="00000000" w:rsidRPr="00000000" w14:paraId="0000024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partnerships, auditors, exec networks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l.m.s completion and upsell (Owner: l.m.s owner, support: design and p.m for evidence packaging)</w:t>
      </w:r>
    </w:p>
    <w:p w:rsidR="00000000" w:rsidDel="00000000" w:rsidP="00000000" w:rsidRDefault="00000000" w:rsidRPr="00000000" w14:paraId="0000024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sellable definition</w:t>
      </w:r>
    </w:p>
    <w:p w:rsidR="00000000" w:rsidDel="00000000" w:rsidP="00000000" w:rsidRDefault="00000000" w:rsidRPr="00000000" w14:paraId="0000024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evidence to facility packs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Notetaker (Owner: notetaker owner)</w:t>
      </w:r>
    </w:p>
    <w:p w:rsidR="00000000" w:rsidDel="00000000" w:rsidP="00000000" w:rsidRDefault="00000000" w:rsidRPr="00000000" w14:paraId="000002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progress in Q1</w:t>
      </w:r>
    </w:p>
    <w:p w:rsidR="00000000" w:rsidDel="00000000" w:rsidP="00000000" w:rsidRDefault="00000000" w:rsidRPr="00000000" w14:paraId="000002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massive deployment until Q2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fdsara3hxa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Milestone ladder 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M0: Retreat lock</w:t>
      </w:r>
      <w:r w:rsidDel="00000000" w:rsidR="00000000" w:rsidRPr="00000000">
        <w:rPr>
          <w:rtl w:val="0"/>
        </w:rPr>
        <w:t xml:space="preserve"> (Jan 12)</w:t>
      </w:r>
    </w:p>
    <w:p w:rsidR="00000000" w:rsidDel="00000000" w:rsidP="00000000" w:rsidRDefault="00000000" w:rsidRPr="00000000" w14:paraId="0000025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f.a.u.-p.w, deposit and upload rules locked</w:t>
      </w:r>
    </w:p>
    <w:p w:rsidR="00000000" w:rsidDel="00000000" w:rsidP="00000000" w:rsidRDefault="00000000" w:rsidRPr="00000000" w14:paraId="0000025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m.c.c categories locked</w:t>
      </w:r>
    </w:p>
    <w:p w:rsidR="00000000" w:rsidDel="00000000" w:rsidP="00000000" w:rsidRDefault="00000000" w:rsidRPr="00000000" w14:paraId="0000025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change-log template locked</w:t>
      </w:r>
    </w:p>
    <w:p w:rsidR="00000000" w:rsidDel="00000000" w:rsidP="00000000" w:rsidRDefault="00000000" w:rsidRPr="00000000" w14:paraId="0000025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scorecard locked</w:t>
      </w:r>
    </w:p>
    <w:p w:rsidR="00000000" w:rsidDel="00000000" w:rsidP="00000000" w:rsidRDefault="00000000" w:rsidRPr="00000000" w14:paraId="0000025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 export traceability spec approved</w:t>
      </w:r>
    </w:p>
    <w:p w:rsidR="00000000" w:rsidDel="00000000" w:rsidP="00000000" w:rsidRDefault="00000000" w:rsidRPr="00000000" w14:paraId="0000025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lock signed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M1: g.c.p staging stable</w:t>
      </w:r>
      <w:r w:rsidDel="00000000" w:rsidR="00000000" w:rsidRPr="00000000">
        <w:rPr>
          <w:rtl w:val="0"/>
        </w:rPr>
        <w:t xml:space="preserve"> (Jan 15)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staging deploy exists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works (success and failure paths)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works (basic ok)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M2: h.i.p.a.a training kickoff</w:t>
      </w:r>
      <w:r w:rsidDel="00000000" w:rsidR="00000000" w:rsidRPr="00000000">
        <w:rPr>
          <w:rtl w:val="0"/>
        </w:rPr>
        <w:t xml:space="preserve"> (Jan 15)</w:t>
      </w:r>
    </w:p>
    <w:p w:rsidR="00000000" w:rsidDel="00000000" w:rsidP="00000000" w:rsidRDefault="00000000" w:rsidRPr="00000000" w14:paraId="0000026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video recorded</w:t>
      </w:r>
    </w:p>
    <w:p w:rsidR="00000000" w:rsidDel="00000000" w:rsidP="00000000" w:rsidRDefault="00000000" w:rsidRPr="00000000" w14:paraId="0000026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schedule published</w:t>
      </w:r>
    </w:p>
    <w:p w:rsidR="00000000" w:rsidDel="00000000" w:rsidP="00000000" w:rsidRDefault="00000000" w:rsidRPr="00000000" w14:paraId="0000026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quiz completed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M3: Analyzer core loop working</w:t>
      </w:r>
      <w:r w:rsidDel="00000000" w:rsidR="00000000" w:rsidRPr="00000000">
        <w:rPr>
          <w:rtl w:val="0"/>
        </w:rPr>
        <w:t xml:space="preserve"> (Jan 19)</w:t>
      </w:r>
    </w:p>
    <w:p w:rsidR="00000000" w:rsidDel="00000000" w:rsidP="00000000" w:rsidRDefault="00000000" w:rsidRPr="00000000" w14:paraId="000002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to parse to extract to export runs end-to-end</w:t>
      </w:r>
    </w:p>
    <w:p w:rsidR="00000000" w:rsidDel="00000000" w:rsidP="00000000" w:rsidRDefault="00000000" w:rsidRPr="00000000" w14:paraId="000002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 produces “not found”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M4: Gap draft generation</w:t>
      </w:r>
      <w:r w:rsidDel="00000000" w:rsidR="00000000" w:rsidRPr="00000000">
        <w:rPr>
          <w:rtl w:val="0"/>
        </w:rPr>
        <w:t xml:space="preserve"> (Jan 26)</w:t>
      </w:r>
    </w:p>
    <w:p w:rsidR="00000000" w:rsidDel="00000000" w:rsidP="00000000" w:rsidRDefault="00000000" w:rsidRPr="00000000" w14:paraId="000002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anchored draft gaps generated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p.m can produce a usable hybrid gap report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M5: 99.9% accuracy proven</w:t>
      </w:r>
      <w:r w:rsidDel="00000000" w:rsidR="00000000" w:rsidRPr="00000000">
        <w:rPr>
          <w:rtl w:val="0"/>
        </w:rPr>
        <w:t xml:space="preserve"> (Feb 2)</w:t>
      </w:r>
    </w:p>
    <w:p w:rsidR="00000000" w:rsidDel="00000000" w:rsidP="00000000" w:rsidRDefault="00000000" w:rsidRPr="00000000" w14:paraId="000002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set completed on real policies</w:t>
      </w:r>
    </w:p>
    <w:p w:rsidR="00000000" w:rsidDel="00000000" w:rsidP="00000000" w:rsidRDefault="00000000" w:rsidRPr="00000000" w14:paraId="000002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fabricated claims = 0</w:t>
      </w:r>
    </w:p>
    <w:p w:rsidR="00000000" w:rsidDel="00000000" w:rsidP="00000000" w:rsidRDefault="00000000" w:rsidRPr="00000000" w14:paraId="000002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floor met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M6: Consultancy simulation passes</w:t>
      </w:r>
      <w:r w:rsidDel="00000000" w:rsidR="00000000" w:rsidRPr="00000000">
        <w:rPr>
          <w:rtl w:val="0"/>
        </w:rPr>
        <w:t xml:space="preserve"> (Feb 9)</w:t>
      </w:r>
    </w:p>
    <w:p w:rsidR="00000000" w:rsidDel="00000000" w:rsidP="00000000" w:rsidRDefault="00000000" w:rsidRPr="00000000" w14:paraId="0000026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mock delivery done</w:t>
      </w:r>
    </w:p>
    <w:p w:rsidR="00000000" w:rsidDel="00000000" w:rsidP="00000000" w:rsidRDefault="00000000" w:rsidRPr="00000000" w14:paraId="0000027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m.c.c, change log, evidence pack produced</w:t>
      </w:r>
    </w:p>
    <w:p w:rsidR="00000000" w:rsidDel="00000000" w:rsidP="00000000" w:rsidRDefault="00000000" w:rsidRPr="00000000" w14:paraId="0000027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 included in exports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M7: Sales readiness gate</w:t>
      </w:r>
      <w:r w:rsidDel="00000000" w:rsidR="00000000" w:rsidRPr="00000000">
        <w:rPr>
          <w:rtl w:val="0"/>
        </w:rPr>
        <w:t xml:space="preserve"> (Feb 15)</w:t>
      </w:r>
    </w:p>
    <w:p w:rsidR="00000000" w:rsidDel="00000000" w:rsidP="00000000" w:rsidRDefault="00000000" w:rsidRPr="00000000" w14:paraId="0000027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Chad and Ceo safe promises aligned</w:t>
      </w:r>
    </w:p>
    <w:p w:rsidR="00000000" w:rsidDel="00000000" w:rsidP="00000000" w:rsidRDefault="00000000" w:rsidRPr="00000000" w14:paraId="0000027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outputs package ready</w:t>
      </w:r>
    </w:p>
    <w:p w:rsidR="00000000" w:rsidDel="00000000" w:rsidP="00000000" w:rsidRDefault="00000000" w:rsidRPr="00000000" w14:paraId="0000027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 workspace enabled under constraints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M8: h.i.p.a.a-ready achieved</w:t>
      </w:r>
      <w:r w:rsidDel="00000000" w:rsidR="00000000" w:rsidRPr="00000000">
        <w:rPr>
          <w:rtl w:val="0"/>
        </w:rPr>
        <w:t xml:space="preserve"> (Feb 21)</w:t>
      </w:r>
    </w:p>
    <w:p w:rsidR="00000000" w:rsidDel="00000000" w:rsidP="00000000" w:rsidRDefault="00000000" w:rsidRPr="00000000" w14:paraId="0000027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analysis v1 signed</w:t>
      </w:r>
    </w:p>
    <w:p w:rsidR="00000000" w:rsidDel="00000000" w:rsidP="00000000" w:rsidRDefault="00000000" w:rsidRPr="00000000" w14:paraId="000002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live</w:t>
      </w:r>
    </w:p>
    <w:p w:rsidR="00000000" w:rsidDel="00000000" w:rsidP="00000000" w:rsidRDefault="00000000" w:rsidRPr="00000000" w14:paraId="0000027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tabletop done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M9: 3 facilities delivered and paid</w:t>
      </w:r>
      <w:r w:rsidDel="00000000" w:rsidR="00000000" w:rsidRPr="00000000">
        <w:rPr>
          <w:rtl w:val="0"/>
        </w:rPr>
        <w:t xml:space="preserve"> (Feb 28)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f.a.u.-p.w complete for Facilities 01 to 03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M10: 8 facilities delivered and paid</w:t>
      </w:r>
      <w:r w:rsidDel="00000000" w:rsidR="00000000" w:rsidRPr="00000000">
        <w:rPr>
          <w:rtl w:val="0"/>
        </w:rPr>
        <w:t xml:space="preserve"> (Mar 21)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M11: 10 facilities delivered and paid</w:t>
      </w:r>
      <w:r w:rsidDel="00000000" w:rsidR="00000000" w:rsidRPr="00000000">
        <w:rPr>
          <w:rtl w:val="0"/>
        </w:rPr>
        <w:t xml:space="preserve"> (Mar 31)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t0j6e5c7u5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Fallback lane (migration cannot pause delivery)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g.c.p staging blocks delivery, delivery continues via one approved secure interim lane.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8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one approved channel, no ad-hoc sharing</w:t>
      </w:r>
    </w:p>
    <w:p w:rsidR="00000000" w:rsidDel="00000000" w:rsidP="00000000" w:rsidRDefault="00000000" w:rsidRPr="00000000" w14:paraId="0000028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limited to named roles</w:t>
      </w:r>
    </w:p>
    <w:p w:rsidR="00000000" w:rsidDel="00000000" w:rsidP="00000000" w:rsidRDefault="00000000" w:rsidRPr="00000000" w14:paraId="0000028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file named with facility id, doc type, version</w:t>
      </w:r>
    </w:p>
    <w:p w:rsidR="00000000" w:rsidDel="00000000" w:rsidP="00000000" w:rsidRDefault="00000000" w:rsidRPr="00000000" w14:paraId="0000028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in evidence pack</w:t>
      </w:r>
    </w:p>
    <w:p w:rsidR="00000000" w:rsidDel="00000000" w:rsidP="00000000" w:rsidRDefault="00000000" w:rsidRPr="00000000" w14:paraId="0000028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into document hub once restored</w:t>
      </w:r>
    </w:p>
    <w:p w:rsidR="00000000" w:rsidDel="00000000" w:rsidP="00000000" w:rsidRDefault="00000000" w:rsidRPr="00000000" w14:paraId="0000028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from interim channel after import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j6snuayf4t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b8buhq6fgr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Weekly cadence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tl w:val="0"/>
        </w:rPr>
        <w:t xml:space="preserve"> targets, facility stage assignments, promise review (Ceo, Chad, p.m)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Tuesday:</w:t>
      </w:r>
      <w:r w:rsidDel="00000000" w:rsidR="00000000" w:rsidRPr="00000000">
        <w:rPr>
          <w:rtl w:val="0"/>
        </w:rPr>
        <w:t xml:space="preserve"> closing day (walkthroughs, deposits)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Wednesday:</w:t>
      </w:r>
      <w:r w:rsidDel="00000000" w:rsidR="00000000" w:rsidRPr="00000000">
        <w:rPr>
          <w:rtl w:val="0"/>
        </w:rPr>
        <w:t xml:space="preserve"> delivery day (p.m production, a.i fixes top error pattern)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Thursday:</w:t>
      </w:r>
      <w:r w:rsidDel="00000000" w:rsidR="00000000" w:rsidRPr="00000000">
        <w:rPr>
          <w:rtl w:val="0"/>
        </w:rPr>
        <w:t xml:space="preserve"> trust and payment day (delivery walkthroughs, final payment, referrals)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Friday:</w:t>
      </w:r>
      <w:r w:rsidDel="00000000" w:rsidR="00000000" w:rsidRPr="00000000">
        <w:rPr>
          <w:rtl w:val="0"/>
        </w:rPr>
        <w:t xml:space="preserve"> ship and retro (stability fixes, post-mortems)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en4j7uk70g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Timeline (Jan 5 to Mar 31)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cpw1d6tmuy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 5 to Jan 12 (prep week)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retreat</w:t>
      </w:r>
    </w:p>
    <w:p w:rsidR="00000000" w:rsidDel="00000000" w:rsidP="00000000" w:rsidRDefault="00000000" w:rsidRPr="00000000" w14:paraId="000002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l.m.s training video</w:t>
      </w:r>
    </w:p>
    <w:p w:rsidR="00000000" w:rsidDel="00000000" w:rsidP="00000000" w:rsidRDefault="00000000" w:rsidRPr="00000000" w14:paraId="000002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analyzer “never do” rules</w:t>
      </w:r>
    </w:p>
    <w:p w:rsidR="00000000" w:rsidDel="00000000" w:rsidP="00000000" w:rsidRDefault="00000000" w:rsidRPr="00000000" w14:paraId="000002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assemble policy corpus for testing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m.c.c categories and change-log template</w:t>
      </w:r>
    </w:p>
    <w:p w:rsidR="00000000" w:rsidDel="00000000" w:rsidP="00000000" w:rsidRDefault="00000000" w:rsidRPr="00000000" w14:paraId="000002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sprint calendar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jxexj2er6f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 12 to Feb 15 (protected sprint)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onboard ai engineer, ship core loop, daily “does it ever guess” review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gap draft generation, internal alpha runs, top error patterns list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accuracy hardening, reach 99.9% defensible accuracy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consultancy simulation, evidence pack, traceability validation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sales readiness, demo package, consultant workspace enabled under constraints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92zybwzdma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Feb 16 to Mar 31 (scale delivery to 10)</w:t>
      </w:r>
    </w:p>
    <w:p w:rsidR="00000000" w:rsidDel="00000000" w:rsidP="00000000" w:rsidRDefault="00000000" w:rsidRPr="00000000" w14:paraId="000002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Feb 16 to Feb 28: Facilities 01 to 03 delivered and paid</w:t>
      </w:r>
    </w:p>
    <w:p w:rsidR="00000000" w:rsidDel="00000000" w:rsidP="00000000" w:rsidRDefault="00000000" w:rsidRPr="00000000" w14:paraId="000002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 1 to Mar 21: Facilities 04 to 08 delivered and paid, l.m.s stop condition monitored</w:t>
      </w:r>
    </w:p>
    <w:p w:rsidR="00000000" w:rsidDel="00000000" w:rsidP="00000000" w:rsidRDefault="00000000" w:rsidRPr="00000000" w14:paraId="0000029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 22 to Mar 31: Facilities 09 to 10 delivered and paid, Q1 retro, Q2 facility self-serve planning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8xdr75t8g8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RACI table (final)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29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Ceo:</w:t>
      </w:r>
      <w:r w:rsidDel="00000000" w:rsidR="00000000" w:rsidRPr="00000000">
        <w:rPr>
          <w:rtl w:val="0"/>
        </w:rPr>
        <w:t xml:space="preserve"> Mr. Walker</w:t>
      </w:r>
    </w:p>
    <w:p w:rsidR="00000000" w:rsidDel="00000000" w:rsidP="00000000" w:rsidRDefault="00000000" w:rsidRPr="00000000" w14:paraId="0000029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sales:</w:t>
      </w:r>
      <w:r w:rsidDel="00000000" w:rsidR="00000000" w:rsidRPr="00000000">
        <w:rPr>
          <w:rtl w:val="0"/>
        </w:rPr>
        <w:t xml:space="preserve"> Chad</w:t>
      </w:r>
    </w:p>
    <w:p w:rsidR="00000000" w:rsidDel="00000000" w:rsidP="00000000" w:rsidRDefault="00000000" w:rsidRPr="00000000" w14:paraId="000002A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p.m:</w:t>
      </w:r>
      <w:r w:rsidDel="00000000" w:rsidR="00000000" w:rsidRPr="00000000">
        <w:rPr>
          <w:rtl w:val="0"/>
        </w:rPr>
        <w:t xml:space="preserve"> Product Manager (you)</w:t>
      </w:r>
    </w:p>
    <w:p w:rsidR="00000000" w:rsidDel="00000000" w:rsidP="00000000" w:rsidRDefault="00000000" w:rsidRPr="00000000" w14:paraId="000002A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ai/policy engineer</w:t>
      </w:r>
    </w:p>
    <w:p w:rsidR="00000000" w:rsidDel="00000000" w:rsidP="00000000" w:rsidRDefault="00000000" w:rsidRPr="00000000" w14:paraId="000002A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eng:</w:t>
      </w:r>
      <w:r w:rsidDel="00000000" w:rsidR="00000000" w:rsidRPr="00000000">
        <w:rPr>
          <w:rtl w:val="0"/>
        </w:rPr>
        <w:t xml:space="preserve"> engineering lead</w:t>
      </w:r>
    </w:p>
    <w:p w:rsidR="00000000" w:rsidDel="00000000" w:rsidP="00000000" w:rsidRDefault="00000000" w:rsidRPr="00000000" w14:paraId="000002A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des:</w:t>
      </w:r>
      <w:r w:rsidDel="00000000" w:rsidR="00000000" w:rsidRPr="00000000">
        <w:rPr>
          <w:rtl w:val="0"/>
        </w:rPr>
        <w:t xml:space="preserve"> design execution arm</w:t>
      </w:r>
    </w:p>
    <w:p w:rsidR="00000000" w:rsidDel="00000000" w:rsidP="00000000" w:rsidRDefault="00000000" w:rsidRPr="00000000" w14:paraId="000002A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l.m.s:</w:t>
      </w:r>
      <w:r w:rsidDel="00000000" w:rsidR="00000000" w:rsidRPr="00000000">
        <w:rPr>
          <w:rtl w:val="0"/>
        </w:rPr>
        <w:t xml:space="preserve"> l.m.s owner</w:t>
      </w:r>
    </w:p>
    <w:p w:rsidR="00000000" w:rsidDel="00000000" w:rsidP="00000000" w:rsidRDefault="00000000" w:rsidRPr="00000000" w14:paraId="000002A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notetaker owner</w:t>
      </w:r>
    </w:p>
    <w:p w:rsidR="00000000" w:rsidDel="00000000" w:rsidP="00000000" w:rsidRDefault="00000000" w:rsidRPr="00000000" w14:paraId="000002A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comp:</w:t>
      </w:r>
      <w:r w:rsidDel="00000000" w:rsidR="00000000" w:rsidRPr="00000000">
        <w:rPr>
          <w:rtl w:val="0"/>
        </w:rPr>
        <w:t xml:space="preserve"> compliance owner (pm)</w:t>
      </w:r>
    </w:p>
    <w:tbl>
      <w:tblPr>
        <w:tblStyle w:val="Table1"/>
        <w:tblW w:w="9750.0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165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p.m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l.m.s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Q1 outcome governance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Define 99.9% accuracy rules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Analyzer backend build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Export traceability enforcement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Consultant workspace scope rules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Facility sales pipeline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Partnerships and associations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Facility intake, deposit enforcement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Hybrid gap report delivery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Corrected policy pack production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m.c.c and change-log templates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Evidence pack discipline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g.c.p migration execution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h.i.p.a.a training and tracking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Risk analysis v1 and tabletop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l.m.s minimum sellable completion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l.m.s evidence attachment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Notetaker Q1 build (no scale)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Legend: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responsible,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accountable,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consulted,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informed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omi Walker" w:id="7" w:date="2026-01-08T11:09:38Z"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use Trello currently. But don’t use it consistently</w:t>
      </w:r>
    </w:p>
  </w:comment>
  <w:comment w:author="Olaoluwa Olaoluwa" w:id="8" w:date="2026-01-08T11:26:33Z"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Sir.</w:t>
      </w:r>
    </w:p>
  </w:comment>
  <w:comment w:author="Tomi Walker" w:id="1" w:date="2026-01-08T11:04:10Z"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this mean? You mean building multiple products?</w:t>
      </w:r>
    </w:p>
  </w:comment>
  <w:comment w:author="Olaoluwa Olaoluwa" w:id="2" w:date="2026-01-13T12:58:13Z"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the slow speed on primary product made us build products in parallel.</w:t>
      </w:r>
    </w:p>
  </w:comment>
  <w:comment w:author="Tomi Walker" w:id="9" w:date="2026-01-08T11:11:35Z"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the plan?</w:t>
      </w:r>
    </w:p>
  </w:comment>
  <w:comment w:author="Olaoluwa Olaoluwa" w:id="10" w:date="2026-01-08T11:26:22Z"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on tabs 2 and 3 Sir.</w:t>
      </w:r>
    </w:p>
  </w:comment>
  <w:comment w:author="Tomi Walker" w:id="0" w:date="2026-01-08T10:56:37Z"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exactly accurate. Platform features were not well-defined; payments/tokens, e-signature, text editor, were added but not well implemented</w:t>
      </w:r>
    </w:p>
  </w:comment>
  <w:comment w:author="Tomi Walker" w:id="3" w:date="2026-01-08T11:04:45Z"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this mean?</w:t>
      </w:r>
    </w:p>
  </w:comment>
  <w:comment w:author="Olaoluwa Olaoluwa" w:id="4" w:date="2026-01-08T11:29:40Z"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don't yet have an analysis we can trust 99.9%.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we know could deliver so well that the human in the loop will give a go ahead without edits 99.9% of the time.</w:t>
      </w:r>
    </w:p>
  </w:comment>
  <w:comment w:author="Tomi Walker" w:id="5" w:date="2026-01-08T11:05:35Z"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exactly. This is experimental and doesn’t affect core platform work. We aren’t sharing developers across multiple features</w:t>
      </w:r>
    </w:p>
  </w:comment>
  <w:comment w:author="Tomi Walker" w:id="6" w:date="2026-01-08T11:08:59Z"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accurate. We didn’t track feature count, tasks completed, modules. We just monitored development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