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0A54" w14:textId="0DCD897C" w:rsidR="00341B48" w:rsidRDefault="0097401D">
      <w:r>
        <w:t xml:space="preserve">The artwork is titled </w:t>
      </w:r>
      <w:r>
        <w:rPr>
          <w:rStyle w:val="Emphasis"/>
          <w:b/>
          <w:bCs/>
        </w:rPr>
        <w:t>Self-Portrait with Straw Boater</w:t>
      </w:r>
      <w:r>
        <w:t xml:space="preserve">, created in </w:t>
      </w:r>
      <w:r>
        <w:rPr>
          <w:rStyle w:val="Strong"/>
        </w:rPr>
        <w:t>1912</w:t>
      </w:r>
      <w:r>
        <w:t xml:space="preserve"> by </w:t>
      </w:r>
      <w:r>
        <w:rPr>
          <w:rStyle w:val="Strong"/>
        </w:rPr>
        <w:t>Gino Severini</w:t>
      </w:r>
      <w:r>
        <w:t xml:space="preserve">, an </w:t>
      </w:r>
      <w:r>
        <w:rPr>
          <w:rStyle w:val="Strong"/>
        </w:rPr>
        <w:t>Italian artist</w:t>
      </w:r>
      <w:r>
        <w:t xml:space="preserve"> who lived from </w:t>
      </w:r>
      <w:r>
        <w:rPr>
          <w:rStyle w:val="Strong"/>
        </w:rPr>
        <w:t>1883 to 1966</w:t>
      </w:r>
      <w:r>
        <w:t>.</w:t>
      </w:r>
      <w:r>
        <w:br/>
        <w:t xml:space="preserve">Drawn in </w:t>
      </w:r>
      <w:r>
        <w:rPr>
          <w:rStyle w:val="Strong"/>
        </w:rPr>
        <w:t>charcoal with stumping on ivory laid paper</w:t>
      </w:r>
      <w:r>
        <w:t xml:space="preserve">, the piece measures </w:t>
      </w:r>
      <w:r>
        <w:rPr>
          <w:rStyle w:val="Strong"/>
        </w:rPr>
        <w:t>55.1 × 45.2 cm</w:t>
      </w:r>
      <w:r>
        <w:t>.</w:t>
      </w:r>
      <w:r>
        <w:br/>
        <w:t xml:space="preserve">Part of the </w:t>
      </w:r>
      <w:r>
        <w:rPr>
          <w:rStyle w:val="Strong"/>
        </w:rPr>
        <w:t>Margaret Day Blake Collection</w:t>
      </w:r>
      <w:r>
        <w:t>, it captures Severini’s introspective self-image during his early Futurist period, emphasizing expressive linework and tonal subtlety.</w:t>
      </w:r>
    </w:p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AF70D" w14:textId="77777777" w:rsidR="007758E0" w:rsidRDefault="007758E0" w:rsidP="003B6E92">
      <w:pPr>
        <w:spacing w:after="0" w:line="240" w:lineRule="auto"/>
      </w:pPr>
      <w:r>
        <w:separator/>
      </w:r>
    </w:p>
  </w:endnote>
  <w:endnote w:type="continuationSeparator" w:id="0">
    <w:p w14:paraId="773EB678" w14:textId="77777777" w:rsidR="007758E0" w:rsidRDefault="007758E0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E3A12" w14:textId="77777777" w:rsidR="007758E0" w:rsidRDefault="007758E0" w:rsidP="003B6E92">
      <w:pPr>
        <w:spacing w:after="0" w:line="240" w:lineRule="auto"/>
      </w:pPr>
      <w:r>
        <w:separator/>
      </w:r>
    </w:p>
  </w:footnote>
  <w:footnote w:type="continuationSeparator" w:id="0">
    <w:p w14:paraId="7F5A9989" w14:textId="77777777" w:rsidR="007758E0" w:rsidRDefault="007758E0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C0530"/>
    <w:rsid w:val="001E277A"/>
    <w:rsid w:val="001E2D7D"/>
    <w:rsid w:val="00341B48"/>
    <w:rsid w:val="003B6E92"/>
    <w:rsid w:val="00427533"/>
    <w:rsid w:val="005C611E"/>
    <w:rsid w:val="007758E0"/>
    <w:rsid w:val="00832B40"/>
    <w:rsid w:val="0097401D"/>
    <w:rsid w:val="009922A9"/>
    <w:rsid w:val="00A36A48"/>
    <w:rsid w:val="00AD4B8B"/>
    <w:rsid w:val="00C86C84"/>
    <w:rsid w:val="00CA6C20"/>
    <w:rsid w:val="00D65600"/>
    <w:rsid w:val="00D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9</cp:revision>
  <dcterms:created xsi:type="dcterms:W3CDTF">2025-10-10T21:59:00Z</dcterms:created>
  <dcterms:modified xsi:type="dcterms:W3CDTF">2025-10-19T22:33:00Z</dcterms:modified>
</cp:coreProperties>
</file>