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6773" w14:textId="3330C9C2" w:rsidR="002D1E19" w:rsidRDefault="002D1E19" w:rsidP="002D1E19">
      <w:pPr>
        <w:pStyle w:val="NormalWeb"/>
      </w:pPr>
      <w:r>
        <w:t>T</w:t>
      </w:r>
      <w:r>
        <w:t xml:space="preserve">he artwork is titled </w:t>
      </w:r>
      <w:r>
        <w:rPr>
          <w:rStyle w:val="Emphasis"/>
          <w:rFonts w:eastAsiaTheme="majorEastAsia"/>
          <w:b/>
          <w:bCs/>
        </w:rPr>
        <w:t>Two Studies of a Standing Indian from Calcutta</w:t>
      </w:r>
      <w:r>
        <w:t xml:space="preserve">, created around </w:t>
      </w:r>
      <w:r>
        <w:rPr>
          <w:rStyle w:val="Strong"/>
          <w:rFonts w:eastAsiaTheme="majorEastAsia"/>
        </w:rPr>
        <w:t>1823–1824</w:t>
      </w:r>
      <w:r>
        <w:t xml:space="preserve"> by </w:t>
      </w:r>
      <w:r>
        <w:rPr>
          <w:rStyle w:val="Strong"/>
          <w:rFonts w:eastAsiaTheme="majorEastAsia"/>
        </w:rPr>
        <w:t>Eugène Delacroix</w:t>
      </w:r>
      <w:r>
        <w:t>.</w:t>
      </w:r>
      <w:r>
        <w:br/>
        <w:t xml:space="preserve">Eugène Delacroix was a </w:t>
      </w:r>
      <w:r>
        <w:rPr>
          <w:rStyle w:val="Strong"/>
          <w:rFonts w:eastAsiaTheme="majorEastAsia"/>
        </w:rPr>
        <w:t>French painter</w:t>
      </w:r>
      <w:r>
        <w:t xml:space="preserve"> who lived from </w:t>
      </w:r>
      <w:r>
        <w:rPr>
          <w:rStyle w:val="Strong"/>
          <w:rFonts w:eastAsiaTheme="majorEastAsia"/>
        </w:rPr>
        <w:t>1798 to 1863</w:t>
      </w:r>
      <w:r>
        <w:t>.</w:t>
      </w:r>
      <w:r>
        <w:br/>
        <w:t>This piece reflects Delacroix’s fascination with exotic subjects and his keen interest in capturing human form and cultural diversity through expressive study and color.</w:t>
      </w:r>
    </w:p>
    <w:p w14:paraId="28ED0A54" w14:textId="026684AB" w:rsidR="00341B48" w:rsidRDefault="00341B48"/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E8AA1" w14:textId="77777777" w:rsidR="001227D7" w:rsidRDefault="001227D7" w:rsidP="003B6E92">
      <w:pPr>
        <w:spacing w:after="0" w:line="240" w:lineRule="auto"/>
      </w:pPr>
      <w:r>
        <w:separator/>
      </w:r>
    </w:p>
  </w:endnote>
  <w:endnote w:type="continuationSeparator" w:id="0">
    <w:p w14:paraId="786D16D4" w14:textId="77777777" w:rsidR="001227D7" w:rsidRDefault="001227D7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671E4" w14:textId="77777777" w:rsidR="001227D7" w:rsidRDefault="001227D7" w:rsidP="003B6E92">
      <w:pPr>
        <w:spacing w:after="0" w:line="240" w:lineRule="auto"/>
      </w:pPr>
      <w:r>
        <w:separator/>
      </w:r>
    </w:p>
  </w:footnote>
  <w:footnote w:type="continuationSeparator" w:id="0">
    <w:p w14:paraId="0D6DF2A8" w14:textId="77777777" w:rsidR="001227D7" w:rsidRDefault="001227D7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227D7"/>
    <w:rsid w:val="001E277A"/>
    <w:rsid w:val="002D1E19"/>
    <w:rsid w:val="00341B48"/>
    <w:rsid w:val="003B6E92"/>
    <w:rsid w:val="005D7CAF"/>
    <w:rsid w:val="00832B40"/>
    <w:rsid w:val="008641E1"/>
    <w:rsid w:val="00A36A48"/>
    <w:rsid w:val="00A970A5"/>
    <w:rsid w:val="00C86C84"/>
    <w:rsid w:val="00CA6C20"/>
    <w:rsid w:val="00D80657"/>
    <w:rsid w:val="00EA034C"/>
    <w:rsid w:val="00EE7F73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8</cp:revision>
  <dcterms:created xsi:type="dcterms:W3CDTF">2025-10-10T21:59:00Z</dcterms:created>
  <dcterms:modified xsi:type="dcterms:W3CDTF">2025-10-19T20:52:00Z</dcterms:modified>
</cp:coreProperties>
</file>