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8062"/>
        </w:tabs>
        <w:ind w:right="1291" w:rightChars="615"/>
        <w:rPr>
          <w:rFonts w:ascii="Times New Roman" w:hAnsi="Times New Roman" w:eastAsia="宋体" w:cs="Times New Roman"/>
          <w:b/>
          <w:sz w:val="36"/>
          <w:szCs w:val="36"/>
        </w:rPr>
      </w:pPr>
    </w:p>
    <w:p>
      <w:pPr>
        <w:tabs>
          <w:tab w:val="left" w:pos="8062"/>
        </w:tabs>
        <w:ind w:right="1291" w:rightChars="615"/>
        <w:rPr>
          <w:rFonts w:ascii="Times New Roman" w:hAnsi="Times New Roman" w:eastAsia="宋体" w:cs="Times New Roman"/>
          <w:b/>
          <w:sz w:val="36"/>
          <w:szCs w:val="36"/>
        </w:rPr>
      </w:pPr>
    </w:p>
    <w:p>
      <w:pPr>
        <w:tabs>
          <w:tab w:val="left" w:pos="8062"/>
        </w:tabs>
        <w:ind w:right="1291" w:rightChars="615"/>
        <w:rPr>
          <w:rFonts w:ascii="Times New Roman" w:hAnsi="Times New Roman" w:eastAsia="宋体" w:cs="Times New Roman"/>
          <w:b/>
          <w:sz w:val="36"/>
          <w:szCs w:val="36"/>
        </w:rPr>
      </w:pPr>
    </w:p>
    <w:p>
      <w:pPr>
        <w:tabs>
          <w:tab w:val="left" w:pos="8062"/>
        </w:tabs>
        <w:ind w:right="1291" w:rightChars="615" w:firstLine="1807" w:firstLineChars="500"/>
        <w:jc w:val="center"/>
        <w:rPr>
          <w:rFonts w:ascii="Times New Roman" w:hAnsi="Times New Roman" w:eastAsia="宋体" w:cs="Times New Roman"/>
          <w:b/>
          <w:sz w:val="36"/>
          <w:szCs w:val="36"/>
        </w:rPr>
      </w:pPr>
      <w:r>
        <w:rPr>
          <w:rFonts w:hint="eastAsia" w:ascii="Times New Roman" w:hAnsi="Times New Roman" w:eastAsia="宋体" w:cs="Times New Roman"/>
          <w:b/>
          <w:sz w:val="36"/>
          <w:szCs w:val="36"/>
        </w:rPr>
        <w:t>题目：</w:t>
      </w:r>
      <w:r>
        <w:rPr>
          <w:rFonts w:hint="eastAsia" w:ascii="Times New Roman" w:hAnsi="Times New Roman" w:eastAsia="宋体" w:cs="Times New Roman"/>
          <w:b/>
          <w:bCs/>
          <w:sz w:val="36"/>
          <w:szCs w:val="36"/>
        </w:rPr>
        <w:t>网络协议栈设计与实现</w:t>
      </w:r>
    </w:p>
    <w:p>
      <w:pPr>
        <w:tabs>
          <w:tab w:val="left" w:pos="8062"/>
        </w:tabs>
        <w:ind w:right="1291" w:rightChars="615"/>
        <w:jc w:val="center"/>
        <w:rPr>
          <w:rFonts w:ascii="Times New Roman" w:hAnsi="Times New Roman" w:eastAsia="宋体" w:cs="Times New Roman"/>
          <w:b/>
          <w:sz w:val="36"/>
          <w:szCs w:val="36"/>
        </w:rPr>
      </w:pPr>
    </w:p>
    <w:p>
      <w:pPr>
        <w:tabs>
          <w:tab w:val="left" w:pos="8062"/>
        </w:tabs>
        <w:ind w:right="1291" w:rightChars="615"/>
        <w:jc w:val="center"/>
        <w:rPr>
          <w:rFonts w:ascii="Times New Roman" w:hAnsi="Times New Roman" w:eastAsia="宋体" w:cs="Times New Roman"/>
          <w:b/>
          <w:sz w:val="36"/>
          <w:szCs w:val="36"/>
        </w:rPr>
      </w:pPr>
    </w:p>
    <w:p>
      <w:pPr>
        <w:tabs>
          <w:tab w:val="left" w:pos="8062"/>
        </w:tabs>
        <w:ind w:right="1291" w:rightChars="615"/>
        <w:jc w:val="center"/>
        <w:rPr>
          <w:rFonts w:ascii="Times New Roman" w:hAnsi="Times New Roman" w:eastAsia="宋体" w:cs="Times New Roman"/>
          <w:b/>
          <w:sz w:val="36"/>
          <w:szCs w:val="36"/>
        </w:rPr>
      </w:pPr>
    </w:p>
    <w:p>
      <w:pPr>
        <w:tabs>
          <w:tab w:val="left" w:pos="8062"/>
        </w:tabs>
        <w:ind w:right="1291" w:rightChars="615"/>
        <w:jc w:val="center"/>
        <w:rPr>
          <w:rFonts w:ascii="Times New Roman" w:hAnsi="Times New Roman" w:eastAsia="宋体" w:cs="Times New Roman"/>
          <w:b/>
          <w:sz w:val="36"/>
          <w:szCs w:val="36"/>
        </w:rPr>
      </w:pPr>
    </w:p>
    <w:p>
      <w:pPr>
        <w:tabs>
          <w:tab w:val="left" w:pos="8062"/>
        </w:tabs>
        <w:ind w:right="1291" w:rightChars="615"/>
        <w:jc w:val="center"/>
        <w:rPr>
          <w:rFonts w:ascii="Times New Roman" w:hAnsi="Times New Roman" w:eastAsia="宋体" w:cs="Times New Roman"/>
          <w:b/>
          <w:sz w:val="36"/>
          <w:szCs w:val="36"/>
        </w:rPr>
      </w:pPr>
    </w:p>
    <w:p>
      <w:pPr>
        <w:tabs>
          <w:tab w:val="left" w:pos="8062"/>
        </w:tabs>
        <w:ind w:right="1291" w:rightChars="615"/>
        <w:jc w:val="center"/>
        <w:rPr>
          <w:rFonts w:ascii="Times New Roman" w:hAnsi="Times New Roman" w:eastAsia="宋体" w:cs="Times New Roman"/>
          <w:b/>
          <w:sz w:val="36"/>
          <w:szCs w:val="36"/>
        </w:rPr>
      </w:pPr>
    </w:p>
    <w:p>
      <w:pPr>
        <w:tabs>
          <w:tab w:val="left" w:pos="8062"/>
        </w:tabs>
        <w:ind w:right="1291" w:rightChars="615"/>
        <w:jc w:val="center"/>
        <w:rPr>
          <w:rFonts w:ascii="Times New Roman" w:hAnsi="Times New Roman" w:eastAsia="宋体" w:cs="Times New Roman"/>
          <w:b/>
          <w:sz w:val="36"/>
          <w:szCs w:val="36"/>
        </w:rPr>
      </w:pPr>
    </w:p>
    <w:p>
      <w:pPr>
        <w:tabs>
          <w:tab w:val="left" w:pos="8062"/>
        </w:tabs>
        <w:ind w:right="1291" w:rightChars="615"/>
        <w:jc w:val="center"/>
        <w:rPr>
          <w:rFonts w:ascii="Times New Roman" w:hAnsi="Times New Roman" w:eastAsia="宋体" w:cs="Times New Roman"/>
          <w:b/>
          <w:sz w:val="36"/>
          <w:szCs w:val="36"/>
        </w:rPr>
      </w:pPr>
    </w:p>
    <w:p>
      <w:pPr>
        <w:tabs>
          <w:tab w:val="left" w:pos="8062"/>
        </w:tabs>
        <w:ind w:right="1291" w:rightChars="615"/>
        <w:jc w:val="center"/>
        <w:rPr>
          <w:rFonts w:ascii="Times New Roman" w:hAnsi="Times New Roman" w:eastAsia="宋体" w:cs="Times New Roman"/>
          <w:b/>
          <w:sz w:val="36"/>
          <w:szCs w:val="36"/>
        </w:rPr>
      </w:pPr>
    </w:p>
    <w:p>
      <w:pPr>
        <w:tabs>
          <w:tab w:val="left" w:pos="8062"/>
        </w:tabs>
        <w:ind w:right="1291" w:rightChars="615" w:firstLine="2692" w:firstLineChars="745"/>
        <w:rPr>
          <w:rFonts w:ascii="Times New Roman" w:hAnsi="Times New Roman" w:eastAsia="宋体" w:cs="Times New Roman"/>
          <w:b/>
          <w:sz w:val="36"/>
          <w:szCs w:val="36"/>
        </w:rPr>
      </w:pPr>
      <w:r>
        <w:rPr>
          <w:rFonts w:hint="eastAsia" w:ascii="Times New Roman" w:hAnsi="Times New Roman" w:eastAsia="宋体" w:cs="Times New Roman"/>
          <w:b/>
          <w:sz w:val="36"/>
          <w:szCs w:val="36"/>
        </w:rPr>
        <w:t>姓名：</w:t>
      </w:r>
      <w:r>
        <w:rPr>
          <w:rFonts w:hint="eastAsia" w:ascii="Times New Roman" w:hAnsi="Times New Roman" w:eastAsia="宋体" w:cs="Times New Roman"/>
          <w:b/>
          <w:sz w:val="36"/>
          <w:szCs w:val="36"/>
          <w:lang w:val="en-US" w:eastAsia="zh-CN"/>
        </w:rPr>
        <w:t>王怡恒</w:t>
      </w:r>
      <w:r>
        <w:rPr>
          <w:rFonts w:ascii="Times New Roman" w:hAnsi="Times New Roman" w:eastAsia="宋体" w:cs="Times New Roman"/>
          <w:b/>
          <w:sz w:val="36"/>
          <w:szCs w:val="36"/>
        </w:rPr>
        <w:t xml:space="preserve">           </w:t>
      </w:r>
    </w:p>
    <w:p>
      <w:pPr>
        <w:tabs>
          <w:tab w:val="left" w:pos="8062"/>
        </w:tabs>
        <w:ind w:right="1291" w:rightChars="615" w:firstLine="2692" w:firstLineChars="745"/>
        <w:rPr>
          <w:rFonts w:ascii="Times New Roman" w:hAnsi="Times New Roman" w:eastAsia="宋体" w:cs="Times New Roman"/>
          <w:b/>
          <w:sz w:val="36"/>
          <w:szCs w:val="36"/>
        </w:rPr>
      </w:pPr>
      <w:r>
        <w:rPr>
          <w:rFonts w:hint="eastAsia" w:ascii="Times New Roman" w:hAnsi="Times New Roman" w:eastAsia="宋体" w:cs="Times New Roman"/>
          <w:b/>
          <w:sz w:val="36"/>
          <w:szCs w:val="36"/>
        </w:rPr>
        <w:t>学号：</w:t>
      </w:r>
      <w:r>
        <w:rPr>
          <w:rFonts w:hint="eastAsia" w:ascii="Times New Roman" w:hAnsi="Times New Roman" w:eastAsia="宋体" w:cs="Times New Roman"/>
          <w:b/>
          <w:sz w:val="36"/>
          <w:szCs w:val="36"/>
          <w:lang w:val="en-US" w:eastAsia="zh-CN"/>
        </w:rPr>
        <w:t>2022300385</w:t>
      </w:r>
      <w:r>
        <w:rPr>
          <w:rFonts w:ascii="Times New Roman" w:hAnsi="Times New Roman" w:eastAsia="宋体" w:cs="Times New Roman"/>
          <w:b/>
          <w:sz w:val="36"/>
          <w:szCs w:val="36"/>
        </w:rPr>
        <w:t xml:space="preserve">          </w:t>
      </w:r>
    </w:p>
    <w:p>
      <w:pPr>
        <w:tabs>
          <w:tab w:val="left" w:pos="8062"/>
        </w:tabs>
        <w:ind w:right="1291" w:rightChars="615" w:firstLine="2692" w:firstLineChars="745"/>
        <w:rPr>
          <w:rFonts w:ascii="Times New Roman" w:hAnsi="Times New Roman" w:eastAsia="宋体" w:cs="Times New Roman"/>
          <w:b/>
          <w:sz w:val="36"/>
          <w:szCs w:val="36"/>
        </w:rPr>
      </w:pPr>
      <w:r>
        <w:rPr>
          <w:rFonts w:hint="eastAsia" w:ascii="Times New Roman" w:hAnsi="Times New Roman" w:eastAsia="宋体" w:cs="Times New Roman"/>
          <w:b/>
          <w:sz w:val="36"/>
          <w:szCs w:val="36"/>
        </w:rPr>
        <w:t>班号：</w:t>
      </w:r>
      <w:r>
        <w:rPr>
          <w:rFonts w:hint="eastAsia" w:ascii="Times New Roman" w:hAnsi="Times New Roman" w:eastAsia="宋体" w:cs="Times New Roman"/>
          <w:b/>
          <w:sz w:val="36"/>
          <w:szCs w:val="36"/>
          <w:lang w:val="en-US" w:eastAsia="zh-CN"/>
        </w:rPr>
        <w:t>10012201</w:t>
      </w:r>
      <w:r>
        <w:rPr>
          <w:rFonts w:ascii="Times New Roman" w:hAnsi="Times New Roman" w:eastAsia="宋体" w:cs="Times New Roman"/>
          <w:b/>
          <w:sz w:val="36"/>
          <w:szCs w:val="36"/>
        </w:rPr>
        <w:t xml:space="preserve">          </w:t>
      </w:r>
    </w:p>
    <w:p>
      <w:pPr>
        <w:tabs>
          <w:tab w:val="left" w:pos="8062"/>
        </w:tabs>
        <w:ind w:right="1291" w:rightChars="615"/>
        <w:rPr>
          <w:rFonts w:hint="eastAsia" w:ascii="Times New Roman" w:hAnsi="Times New Roman" w:eastAsia="宋体" w:cs="Times New Roman"/>
          <w:b/>
          <w:sz w:val="36"/>
          <w:szCs w:val="36"/>
          <w:lang w:val="en-US" w:eastAsia="zh-CN"/>
        </w:rPr>
      </w:pPr>
      <w:r>
        <w:rPr>
          <w:rFonts w:ascii="Times New Roman" w:hAnsi="Times New Roman" w:eastAsia="宋体" w:cs="Times New Roman"/>
          <w:b/>
          <w:sz w:val="36"/>
          <w:szCs w:val="36"/>
        </w:rPr>
        <w:t xml:space="preserve">               </w:t>
      </w:r>
      <w:r>
        <w:rPr>
          <w:rFonts w:hint="eastAsia" w:ascii="Times New Roman" w:hAnsi="Times New Roman" w:eastAsia="宋体" w:cs="Times New Roman"/>
          <w:b/>
          <w:sz w:val="36"/>
          <w:szCs w:val="36"/>
        </w:rPr>
        <w:t>时间：</w:t>
      </w:r>
      <w:r>
        <w:rPr>
          <w:rFonts w:ascii="Times New Roman" w:hAnsi="Times New Roman" w:eastAsia="宋体" w:cs="Times New Roman"/>
          <w:b/>
          <w:sz w:val="36"/>
          <w:szCs w:val="36"/>
        </w:rPr>
        <w:t>202</w:t>
      </w:r>
      <w:r>
        <w:rPr>
          <w:rFonts w:hint="eastAsia" w:ascii="Times New Roman" w:hAnsi="Times New Roman" w:eastAsia="宋体" w:cs="Times New Roman"/>
          <w:b/>
          <w:sz w:val="36"/>
          <w:szCs w:val="36"/>
          <w:lang w:val="en-US" w:eastAsia="zh-CN"/>
        </w:rPr>
        <w:t>4</w:t>
      </w:r>
      <w:r>
        <w:rPr>
          <w:rFonts w:ascii="Times New Roman" w:hAnsi="Times New Roman" w:eastAsia="宋体" w:cs="Times New Roman"/>
          <w:b/>
          <w:sz w:val="36"/>
          <w:szCs w:val="36"/>
        </w:rPr>
        <w:t>/12/1</w:t>
      </w:r>
      <w:r>
        <w:rPr>
          <w:rFonts w:hint="eastAsia" w:ascii="Times New Roman" w:hAnsi="Times New Roman" w:eastAsia="宋体" w:cs="Times New Roman"/>
          <w:b/>
          <w:sz w:val="36"/>
          <w:szCs w:val="36"/>
          <w:lang w:val="en-US" w:eastAsia="zh-CN"/>
        </w:rPr>
        <w:t>6</w:t>
      </w:r>
    </w:p>
    <w:p>
      <w:pPr>
        <w:tabs>
          <w:tab w:val="left" w:pos="8062"/>
        </w:tabs>
        <w:ind w:right="1291" w:rightChars="615"/>
        <w:jc w:val="center"/>
        <w:rPr>
          <w:rFonts w:ascii="Times New Roman" w:hAnsi="Times New Roman" w:eastAsia="宋体" w:cs="Times New Roman"/>
          <w:b/>
          <w:sz w:val="36"/>
          <w:szCs w:val="36"/>
        </w:rPr>
      </w:pPr>
    </w:p>
    <w:p>
      <w:pPr>
        <w:tabs>
          <w:tab w:val="left" w:pos="8062"/>
        </w:tabs>
        <w:ind w:right="1291" w:rightChars="615"/>
        <w:jc w:val="center"/>
        <w:rPr>
          <w:rFonts w:ascii="Times New Roman" w:hAnsi="Times New Roman" w:eastAsia="宋体" w:cs="Times New Roman"/>
          <w:b/>
          <w:sz w:val="36"/>
          <w:szCs w:val="36"/>
        </w:rPr>
      </w:pPr>
      <w:r>
        <w:rPr>
          <w:rFonts w:hint="eastAsia" w:ascii="Times New Roman" w:hAnsi="Times New Roman" w:eastAsia="宋体" w:cs="Times New Roman"/>
          <w:b/>
          <w:sz w:val="36"/>
          <w:szCs w:val="36"/>
        </w:rPr>
        <w:t>计算机学院</w:t>
      </w:r>
    </w:p>
    <w:p>
      <w:pPr>
        <w:tabs>
          <w:tab w:val="left" w:pos="8062"/>
        </w:tabs>
        <w:ind w:right="1291" w:rightChars="615"/>
        <w:jc w:val="center"/>
        <w:rPr>
          <w:rFonts w:ascii="Times New Roman" w:hAnsi="Times New Roman" w:eastAsia="宋体" w:cs="Times New Roman"/>
          <w:b/>
          <w:sz w:val="36"/>
          <w:szCs w:val="36"/>
        </w:rPr>
      </w:pPr>
    </w:p>
    <w:p>
      <w:pPr>
        <w:tabs>
          <w:tab w:val="left" w:pos="8062"/>
        </w:tabs>
        <w:ind w:right="1291" w:rightChars="615"/>
        <w:jc w:val="center"/>
        <w:rPr>
          <w:rFonts w:ascii="Times New Roman" w:hAnsi="Times New Roman" w:eastAsia="宋体" w:cs="Times New Roman"/>
          <w:b/>
          <w:sz w:val="36"/>
          <w:szCs w:val="36"/>
        </w:rPr>
      </w:pPr>
    </w:p>
    <w:p>
      <w:pPr>
        <w:tabs>
          <w:tab w:val="left" w:pos="8062"/>
        </w:tabs>
        <w:ind w:right="1291" w:rightChars="615"/>
        <w:jc w:val="center"/>
        <w:rPr>
          <w:rFonts w:ascii="Times New Roman" w:hAnsi="Times New Roman" w:eastAsia="宋体" w:cs="Times New Roman"/>
          <w:b/>
          <w:sz w:val="36"/>
          <w:szCs w:val="36"/>
        </w:rPr>
      </w:pPr>
    </w:p>
    <w:p>
      <w:pPr>
        <w:tabs>
          <w:tab w:val="left" w:pos="8062"/>
        </w:tabs>
        <w:ind w:right="1291" w:rightChars="615"/>
        <w:jc w:val="center"/>
        <w:rPr>
          <w:rFonts w:ascii="Times New Roman" w:hAnsi="Times New Roman" w:eastAsia="宋体" w:cs="Times New Roman"/>
          <w:b/>
          <w:sz w:val="36"/>
          <w:szCs w:val="36"/>
        </w:rPr>
      </w:pPr>
      <w:r>
        <w:rPr>
          <w:rFonts w:hint="eastAsia" w:ascii="Times New Roman" w:hAnsi="Times New Roman" w:eastAsia="宋体" w:cs="Times New Roman"/>
          <w:b/>
          <w:sz w:val="36"/>
          <w:szCs w:val="36"/>
        </w:rPr>
        <w:t>目</w:t>
      </w:r>
      <w:r>
        <w:rPr>
          <w:rFonts w:ascii="Times New Roman" w:hAnsi="Times New Roman" w:eastAsia="宋体" w:cs="Times New Roman"/>
          <w:b/>
          <w:sz w:val="36"/>
          <w:szCs w:val="36"/>
        </w:rPr>
        <w:t xml:space="preserve">  </w:t>
      </w:r>
      <w:r>
        <w:rPr>
          <w:rFonts w:hint="eastAsia" w:ascii="Times New Roman" w:hAnsi="Times New Roman" w:eastAsia="宋体" w:cs="Times New Roman"/>
          <w:b/>
          <w:sz w:val="36"/>
          <w:szCs w:val="36"/>
        </w:rPr>
        <w:t>录</w:t>
      </w:r>
    </w:p>
    <w:p>
      <w:pPr>
        <w:tabs>
          <w:tab w:val="left" w:pos="8062"/>
        </w:tabs>
        <w:ind w:right="1291" w:rightChars="615"/>
        <w:rPr>
          <w:rFonts w:ascii="Times New Roman" w:hAnsi="Times New Roman" w:eastAsia="宋体" w:cs="Times New Roman"/>
          <w:b/>
          <w:sz w:val="36"/>
          <w:szCs w:val="36"/>
        </w:rPr>
      </w:pPr>
    </w:p>
    <w:p>
      <w:pPr>
        <w:tabs>
          <w:tab w:val="right" w:leader="dot" w:pos="8042"/>
        </w:tabs>
        <w:ind w:right="1331" w:rightChars="634"/>
        <w:rPr>
          <w:rFonts w:ascii="Times New Roman" w:hAnsi="Times New Roman" w:eastAsia="宋体" w:cs="Times New Roman"/>
          <w:b/>
          <w:sz w:val="32"/>
          <w:szCs w:val="32"/>
        </w:rPr>
      </w:pPr>
      <w:bookmarkStart w:id="36" w:name="_GoBack"/>
      <w:bookmarkEnd w:id="36"/>
    </w:p>
    <w:p>
      <w:pPr>
        <w:pStyle w:val="5"/>
        <w:tabs>
          <w:tab w:val="right" w:leader="dot" w:pos="9355"/>
        </w:tabs>
        <w:rPr>
          <w:sz w:val="30"/>
          <w:szCs w:val="30"/>
        </w:rPr>
      </w:pPr>
      <w:r>
        <w:rPr>
          <w:rFonts w:ascii="Times New Roman" w:hAnsi="Times New Roman" w:eastAsia="宋体" w:cs="Times New Roman"/>
          <w:b w:val="0"/>
          <w:bCs/>
          <w:sz w:val="30"/>
          <w:szCs w:val="30"/>
        </w:rPr>
        <w:fldChar w:fldCharType="begin"/>
      </w:r>
      <w:r>
        <w:rPr>
          <w:rFonts w:ascii="Times New Roman" w:hAnsi="Times New Roman" w:eastAsia="宋体" w:cs="Times New Roman"/>
          <w:b w:val="0"/>
          <w:bCs/>
          <w:sz w:val="30"/>
          <w:szCs w:val="30"/>
        </w:rPr>
        <w:instrText xml:space="preserve"> TOC \o "1-3" \h \z \u </w:instrText>
      </w:r>
      <w:r>
        <w:rPr>
          <w:rFonts w:ascii="Times New Roman" w:hAnsi="Times New Roman" w:eastAsia="宋体" w:cs="Times New Roman"/>
          <w:b w:val="0"/>
          <w:bCs/>
          <w:sz w:val="30"/>
          <w:szCs w:val="30"/>
        </w:rPr>
        <w:fldChar w:fldCharType="separate"/>
      </w:r>
      <w:r>
        <w:rPr>
          <w:rFonts w:ascii="Times New Roman" w:hAnsi="Times New Roman" w:eastAsia="宋体" w:cs="Times New Roman"/>
          <w:bCs/>
          <w:sz w:val="30"/>
          <w:szCs w:val="30"/>
        </w:rPr>
        <w:fldChar w:fldCharType="begin"/>
      </w:r>
      <w:r>
        <w:rPr>
          <w:rFonts w:ascii="Times New Roman" w:hAnsi="Times New Roman" w:eastAsia="宋体" w:cs="Times New Roman"/>
          <w:bCs/>
          <w:sz w:val="30"/>
          <w:szCs w:val="30"/>
        </w:rPr>
        <w:instrText xml:space="preserve"> HYPERLINK \l _Toc14432 </w:instrText>
      </w:r>
      <w:r>
        <w:rPr>
          <w:rFonts w:ascii="Times New Roman" w:hAnsi="Times New Roman" w:eastAsia="宋体" w:cs="Times New Roman"/>
          <w:bCs/>
          <w:sz w:val="30"/>
          <w:szCs w:val="30"/>
        </w:rPr>
        <w:fldChar w:fldCharType="separate"/>
      </w:r>
      <w:r>
        <w:rPr>
          <w:rFonts w:ascii="Calibri" w:hAnsi="Calibri" w:eastAsia="宋体" w:cs="Times New Roman"/>
          <w:bCs/>
          <w:sz w:val="30"/>
          <w:szCs w:val="30"/>
          <w:lang w:val="en-US" w:eastAsia="en-US" w:bidi="ar-SA"/>
        </w:rPr>
        <w:t>一、实验目的</w:t>
      </w:r>
      <w:r>
        <w:rPr>
          <w:sz w:val="30"/>
          <w:szCs w:val="30"/>
        </w:rPr>
        <w:tab/>
      </w:r>
      <w:r>
        <w:rPr>
          <w:sz w:val="30"/>
          <w:szCs w:val="30"/>
        </w:rPr>
        <w:fldChar w:fldCharType="begin"/>
      </w:r>
      <w:r>
        <w:rPr>
          <w:sz w:val="30"/>
          <w:szCs w:val="30"/>
        </w:rPr>
        <w:instrText xml:space="preserve"> PAGEREF _Toc14432 \h </w:instrText>
      </w:r>
      <w:r>
        <w:rPr>
          <w:sz w:val="30"/>
          <w:szCs w:val="30"/>
        </w:rPr>
        <w:fldChar w:fldCharType="separate"/>
      </w:r>
      <w:r>
        <w:rPr>
          <w:sz w:val="30"/>
          <w:szCs w:val="30"/>
        </w:rPr>
        <w:t>3</w:t>
      </w:r>
      <w:r>
        <w:rPr>
          <w:sz w:val="30"/>
          <w:szCs w:val="30"/>
        </w:rPr>
        <w:fldChar w:fldCharType="end"/>
      </w:r>
      <w:r>
        <w:rPr>
          <w:rFonts w:ascii="Times New Roman" w:hAnsi="Times New Roman" w:eastAsia="宋体" w:cs="Times New Roman"/>
          <w:bCs/>
          <w:sz w:val="30"/>
          <w:szCs w:val="30"/>
        </w:rPr>
        <w:fldChar w:fldCharType="end"/>
      </w:r>
    </w:p>
    <w:p>
      <w:pPr>
        <w:pStyle w:val="5"/>
        <w:tabs>
          <w:tab w:val="right" w:leader="dot" w:pos="9355"/>
        </w:tabs>
        <w:rPr>
          <w:sz w:val="30"/>
          <w:szCs w:val="30"/>
        </w:rPr>
      </w:pPr>
      <w:r>
        <w:rPr>
          <w:rFonts w:ascii="Times New Roman" w:hAnsi="Times New Roman" w:eastAsia="宋体" w:cs="Times New Roman"/>
          <w:bCs/>
          <w:sz w:val="30"/>
          <w:szCs w:val="30"/>
        </w:rPr>
        <w:fldChar w:fldCharType="begin"/>
      </w:r>
      <w:r>
        <w:rPr>
          <w:rFonts w:ascii="Times New Roman" w:hAnsi="Times New Roman" w:eastAsia="宋体" w:cs="Times New Roman"/>
          <w:bCs/>
          <w:sz w:val="30"/>
          <w:szCs w:val="30"/>
        </w:rPr>
        <w:instrText xml:space="preserve"> HYPERLINK \l _Toc20782 </w:instrText>
      </w:r>
      <w:r>
        <w:rPr>
          <w:rFonts w:ascii="Times New Roman" w:hAnsi="Times New Roman" w:eastAsia="宋体" w:cs="Times New Roman"/>
          <w:bCs/>
          <w:sz w:val="30"/>
          <w:szCs w:val="30"/>
        </w:rPr>
        <w:fldChar w:fldCharType="separate"/>
      </w:r>
      <w:r>
        <w:rPr>
          <w:rFonts w:ascii="Calibri" w:hAnsi="Calibri" w:eastAsia="宋体" w:cs="Times New Roman"/>
          <w:bCs/>
          <w:sz w:val="30"/>
          <w:szCs w:val="30"/>
          <w:lang w:val="en-US" w:eastAsia="en-US" w:bidi="ar-SA"/>
        </w:rPr>
        <w:t>二、实验要求</w:t>
      </w:r>
      <w:r>
        <w:rPr>
          <w:sz w:val="30"/>
          <w:szCs w:val="30"/>
        </w:rPr>
        <w:tab/>
      </w:r>
      <w:r>
        <w:rPr>
          <w:sz w:val="30"/>
          <w:szCs w:val="30"/>
        </w:rPr>
        <w:fldChar w:fldCharType="begin"/>
      </w:r>
      <w:r>
        <w:rPr>
          <w:sz w:val="30"/>
          <w:szCs w:val="30"/>
        </w:rPr>
        <w:instrText xml:space="preserve"> PAGEREF _Toc20782 \h </w:instrText>
      </w:r>
      <w:r>
        <w:rPr>
          <w:sz w:val="30"/>
          <w:szCs w:val="30"/>
        </w:rPr>
        <w:fldChar w:fldCharType="separate"/>
      </w:r>
      <w:r>
        <w:rPr>
          <w:sz w:val="30"/>
          <w:szCs w:val="30"/>
        </w:rPr>
        <w:t>3</w:t>
      </w:r>
      <w:r>
        <w:rPr>
          <w:sz w:val="30"/>
          <w:szCs w:val="30"/>
        </w:rPr>
        <w:fldChar w:fldCharType="end"/>
      </w:r>
      <w:r>
        <w:rPr>
          <w:rFonts w:ascii="Times New Roman" w:hAnsi="Times New Roman" w:eastAsia="宋体" w:cs="Times New Roman"/>
          <w:bCs/>
          <w:sz w:val="30"/>
          <w:szCs w:val="30"/>
        </w:rPr>
        <w:fldChar w:fldCharType="end"/>
      </w:r>
    </w:p>
    <w:p>
      <w:pPr>
        <w:pStyle w:val="5"/>
        <w:tabs>
          <w:tab w:val="right" w:leader="dot" w:pos="9355"/>
        </w:tabs>
        <w:rPr>
          <w:sz w:val="30"/>
          <w:szCs w:val="30"/>
        </w:rPr>
      </w:pPr>
      <w:r>
        <w:rPr>
          <w:rFonts w:ascii="Times New Roman" w:hAnsi="Times New Roman" w:eastAsia="宋体" w:cs="Times New Roman"/>
          <w:bCs/>
          <w:sz w:val="30"/>
          <w:szCs w:val="30"/>
        </w:rPr>
        <w:fldChar w:fldCharType="begin"/>
      </w:r>
      <w:r>
        <w:rPr>
          <w:rFonts w:ascii="Times New Roman" w:hAnsi="Times New Roman" w:eastAsia="宋体" w:cs="Times New Roman"/>
          <w:bCs/>
          <w:sz w:val="30"/>
          <w:szCs w:val="30"/>
        </w:rPr>
        <w:instrText xml:space="preserve"> HYPERLINK \l _Toc15056 </w:instrText>
      </w:r>
      <w:r>
        <w:rPr>
          <w:rFonts w:ascii="Times New Roman" w:hAnsi="Times New Roman" w:eastAsia="宋体" w:cs="Times New Roman"/>
          <w:bCs/>
          <w:sz w:val="30"/>
          <w:szCs w:val="30"/>
        </w:rPr>
        <w:fldChar w:fldCharType="separate"/>
      </w:r>
      <w:r>
        <w:rPr>
          <w:rFonts w:ascii="Calibri" w:hAnsi="Calibri" w:eastAsia="宋体" w:cs="Times New Roman"/>
          <w:bCs/>
          <w:sz w:val="30"/>
          <w:szCs w:val="30"/>
          <w:lang w:val="en-US" w:eastAsia="en-US" w:bidi="ar-SA"/>
        </w:rPr>
        <w:t>三、算法设计</w:t>
      </w:r>
      <w:r>
        <w:rPr>
          <w:sz w:val="30"/>
          <w:szCs w:val="30"/>
        </w:rPr>
        <w:tab/>
      </w:r>
      <w:r>
        <w:rPr>
          <w:sz w:val="30"/>
          <w:szCs w:val="30"/>
        </w:rPr>
        <w:fldChar w:fldCharType="begin"/>
      </w:r>
      <w:r>
        <w:rPr>
          <w:sz w:val="30"/>
          <w:szCs w:val="30"/>
        </w:rPr>
        <w:instrText xml:space="preserve"> PAGEREF _Toc15056 \h </w:instrText>
      </w:r>
      <w:r>
        <w:rPr>
          <w:sz w:val="30"/>
          <w:szCs w:val="30"/>
        </w:rPr>
        <w:fldChar w:fldCharType="separate"/>
      </w:r>
      <w:r>
        <w:rPr>
          <w:sz w:val="30"/>
          <w:szCs w:val="30"/>
        </w:rPr>
        <w:t>3</w:t>
      </w:r>
      <w:r>
        <w:rPr>
          <w:sz w:val="30"/>
          <w:szCs w:val="30"/>
        </w:rPr>
        <w:fldChar w:fldCharType="end"/>
      </w:r>
      <w:r>
        <w:rPr>
          <w:rFonts w:ascii="Times New Roman" w:hAnsi="Times New Roman" w:eastAsia="宋体" w:cs="Times New Roman"/>
          <w:bCs/>
          <w:sz w:val="30"/>
          <w:szCs w:val="30"/>
        </w:rPr>
        <w:fldChar w:fldCharType="end"/>
      </w:r>
    </w:p>
    <w:p>
      <w:pPr>
        <w:pStyle w:val="2"/>
        <w:tabs>
          <w:tab w:val="right" w:leader="dot" w:pos="9355"/>
        </w:tabs>
        <w:rPr>
          <w:sz w:val="30"/>
          <w:szCs w:val="30"/>
        </w:rPr>
      </w:pPr>
      <w:r>
        <w:rPr>
          <w:rFonts w:ascii="Times New Roman" w:hAnsi="Times New Roman" w:eastAsia="宋体" w:cs="Times New Roman"/>
          <w:bCs/>
          <w:sz w:val="30"/>
          <w:szCs w:val="30"/>
        </w:rPr>
        <w:fldChar w:fldCharType="begin"/>
      </w:r>
      <w:r>
        <w:rPr>
          <w:rFonts w:ascii="Times New Roman" w:hAnsi="Times New Roman" w:eastAsia="宋体" w:cs="Times New Roman"/>
          <w:bCs/>
          <w:sz w:val="30"/>
          <w:szCs w:val="30"/>
        </w:rPr>
        <w:instrText xml:space="preserve"> HYPERLINK \l _Toc21242 </w:instrText>
      </w:r>
      <w:r>
        <w:rPr>
          <w:rFonts w:ascii="Times New Roman" w:hAnsi="Times New Roman" w:eastAsia="宋体" w:cs="Times New Roman"/>
          <w:bCs/>
          <w:sz w:val="30"/>
          <w:szCs w:val="30"/>
        </w:rPr>
        <w:fldChar w:fldCharType="separate"/>
      </w:r>
      <w:r>
        <w:rPr>
          <w:rFonts w:ascii="Calibri" w:hAnsi="Calibri" w:eastAsia="宋体" w:cs="Times New Roman"/>
          <w:bCs/>
          <w:sz w:val="30"/>
          <w:szCs w:val="30"/>
          <w:lang w:val="en-US" w:eastAsia="en-US" w:bidi="ar-SA"/>
        </w:rPr>
        <w:t>（一）TCP 协议通信模型</w:t>
      </w:r>
      <w:r>
        <w:rPr>
          <w:sz w:val="30"/>
          <w:szCs w:val="30"/>
        </w:rPr>
        <w:tab/>
      </w:r>
      <w:r>
        <w:rPr>
          <w:sz w:val="30"/>
          <w:szCs w:val="30"/>
        </w:rPr>
        <w:fldChar w:fldCharType="begin"/>
      </w:r>
      <w:r>
        <w:rPr>
          <w:sz w:val="30"/>
          <w:szCs w:val="30"/>
        </w:rPr>
        <w:instrText xml:space="preserve"> PAGEREF _Toc21242 \h </w:instrText>
      </w:r>
      <w:r>
        <w:rPr>
          <w:sz w:val="30"/>
          <w:szCs w:val="30"/>
        </w:rPr>
        <w:fldChar w:fldCharType="separate"/>
      </w:r>
      <w:r>
        <w:rPr>
          <w:sz w:val="30"/>
          <w:szCs w:val="30"/>
        </w:rPr>
        <w:t>3</w:t>
      </w:r>
      <w:r>
        <w:rPr>
          <w:sz w:val="30"/>
          <w:szCs w:val="30"/>
        </w:rPr>
        <w:fldChar w:fldCharType="end"/>
      </w:r>
      <w:r>
        <w:rPr>
          <w:rFonts w:ascii="Times New Roman" w:hAnsi="Times New Roman" w:eastAsia="宋体" w:cs="Times New Roman"/>
          <w:bCs/>
          <w:sz w:val="30"/>
          <w:szCs w:val="30"/>
        </w:rPr>
        <w:fldChar w:fldCharType="end"/>
      </w:r>
    </w:p>
    <w:p>
      <w:pPr>
        <w:pStyle w:val="2"/>
        <w:tabs>
          <w:tab w:val="right" w:leader="dot" w:pos="9355"/>
        </w:tabs>
        <w:rPr>
          <w:sz w:val="30"/>
          <w:szCs w:val="30"/>
        </w:rPr>
      </w:pPr>
      <w:r>
        <w:rPr>
          <w:rFonts w:ascii="Times New Roman" w:hAnsi="Times New Roman" w:eastAsia="宋体" w:cs="Times New Roman"/>
          <w:bCs/>
          <w:sz w:val="30"/>
          <w:szCs w:val="30"/>
        </w:rPr>
        <w:fldChar w:fldCharType="begin"/>
      </w:r>
      <w:r>
        <w:rPr>
          <w:rFonts w:ascii="Times New Roman" w:hAnsi="Times New Roman" w:eastAsia="宋体" w:cs="Times New Roman"/>
          <w:bCs/>
          <w:sz w:val="30"/>
          <w:szCs w:val="30"/>
        </w:rPr>
        <w:instrText xml:space="preserve"> HYPERLINK \l _Toc15471 </w:instrText>
      </w:r>
      <w:r>
        <w:rPr>
          <w:rFonts w:ascii="Times New Roman" w:hAnsi="Times New Roman" w:eastAsia="宋体" w:cs="Times New Roman"/>
          <w:bCs/>
          <w:sz w:val="30"/>
          <w:szCs w:val="30"/>
        </w:rPr>
        <w:fldChar w:fldCharType="separate"/>
      </w:r>
      <w:r>
        <w:rPr>
          <w:rFonts w:ascii="Calibri" w:hAnsi="Calibri" w:eastAsia="宋体" w:cs="Times New Roman"/>
          <w:bCs/>
          <w:sz w:val="30"/>
          <w:szCs w:val="30"/>
          <w:lang w:val="en-US" w:eastAsia="en-US" w:bidi="ar-SA"/>
        </w:rPr>
        <w:t>（二）接口函数设计与实现</w:t>
      </w:r>
      <w:r>
        <w:rPr>
          <w:sz w:val="30"/>
          <w:szCs w:val="30"/>
        </w:rPr>
        <w:tab/>
      </w:r>
      <w:r>
        <w:rPr>
          <w:sz w:val="30"/>
          <w:szCs w:val="30"/>
        </w:rPr>
        <w:fldChar w:fldCharType="begin"/>
      </w:r>
      <w:r>
        <w:rPr>
          <w:sz w:val="30"/>
          <w:szCs w:val="30"/>
        </w:rPr>
        <w:instrText xml:space="preserve"> PAGEREF _Toc15471 \h </w:instrText>
      </w:r>
      <w:r>
        <w:rPr>
          <w:sz w:val="30"/>
          <w:szCs w:val="30"/>
        </w:rPr>
        <w:fldChar w:fldCharType="separate"/>
      </w:r>
      <w:r>
        <w:rPr>
          <w:sz w:val="30"/>
          <w:szCs w:val="30"/>
        </w:rPr>
        <w:t>4</w:t>
      </w:r>
      <w:r>
        <w:rPr>
          <w:sz w:val="30"/>
          <w:szCs w:val="30"/>
        </w:rPr>
        <w:fldChar w:fldCharType="end"/>
      </w:r>
      <w:r>
        <w:rPr>
          <w:rFonts w:ascii="Times New Roman" w:hAnsi="Times New Roman" w:eastAsia="宋体" w:cs="Times New Roman"/>
          <w:bCs/>
          <w:sz w:val="30"/>
          <w:szCs w:val="30"/>
        </w:rPr>
        <w:fldChar w:fldCharType="end"/>
      </w:r>
    </w:p>
    <w:p>
      <w:pPr>
        <w:pStyle w:val="2"/>
        <w:tabs>
          <w:tab w:val="right" w:leader="dot" w:pos="9355"/>
        </w:tabs>
        <w:rPr>
          <w:sz w:val="30"/>
          <w:szCs w:val="30"/>
        </w:rPr>
      </w:pPr>
      <w:r>
        <w:rPr>
          <w:rFonts w:ascii="Times New Roman" w:hAnsi="Times New Roman" w:eastAsia="宋体" w:cs="Times New Roman"/>
          <w:bCs/>
          <w:sz w:val="30"/>
          <w:szCs w:val="30"/>
        </w:rPr>
        <w:fldChar w:fldCharType="begin"/>
      </w:r>
      <w:r>
        <w:rPr>
          <w:rFonts w:ascii="Times New Roman" w:hAnsi="Times New Roman" w:eastAsia="宋体" w:cs="Times New Roman"/>
          <w:bCs/>
          <w:sz w:val="30"/>
          <w:szCs w:val="30"/>
        </w:rPr>
        <w:instrText xml:space="preserve"> HYPERLINK \l _Toc9573 </w:instrText>
      </w:r>
      <w:r>
        <w:rPr>
          <w:rFonts w:ascii="Times New Roman" w:hAnsi="Times New Roman" w:eastAsia="宋体" w:cs="Times New Roman"/>
          <w:bCs/>
          <w:sz w:val="30"/>
          <w:szCs w:val="30"/>
        </w:rPr>
        <w:fldChar w:fldCharType="separate"/>
      </w:r>
      <w:r>
        <w:rPr>
          <w:rFonts w:ascii="Calibri" w:hAnsi="Calibri" w:eastAsia="宋体" w:cs="Times New Roman"/>
          <w:bCs/>
          <w:sz w:val="30"/>
          <w:szCs w:val="30"/>
          <w:lang w:val="en-US" w:eastAsia="en-US" w:bidi="ar-SA"/>
        </w:rPr>
        <w:t>（三）数据结构设计</w:t>
      </w:r>
      <w:r>
        <w:rPr>
          <w:sz w:val="30"/>
          <w:szCs w:val="30"/>
        </w:rPr>
        <w:tab/>
      </w:r>
      <w:r>
        <w:rPr>
          <w:sz w:val="30"/>
          <w:szCs w:val="30"/>
        </w:rPr>
        <w:fldChar w:fldCharType="begin"/>
      </w:r>
      <w:r>
        <w:rPr>
          <w:sz w:val="30"/>
          <w:szCs w:val="30"/>
        </w:rPr>
        <w:instrText xml:space="preserve"> PAGEREF _Toc9573 \h </w:instrText>
      </w:r>
      <w:r>
        <w:rPr>
          <w:sz w:val="30"/>
          <w:szCs w:val="30"/>
        </w:rPr>
        <w:fldChar w:fldCharType="separate"/>
      </w:r>
      <w:r>
        <w:rPr>
          <w:sz w:val="30"/>
          <w:szCs w:val="30"/>
        </w:rPr>
        <w:t>7</w:t>
      </w:r>
      <w:r>
        <w:rPr>
          <w:sz w:val="30"/>
          <w:szCs w:val="30"/>
        </w:rPr>
        <w:fldChar w:fldCharType="end"/>
      </w:r>
      <w:r>
        <w:rPr>
          <w:rFonts w:ascii="Times New Roman" w:hAnsi="Times New Roman" w:eastAsia="宋体" w:cs="Times New Roman"/>
          <w:bCs/>
          <w:sz w:val="30"/>
          <w:szCs w:val="30"/>
        </w:rPr>
        <w:fldChar w:fldCharType="end"/>
      </w:r>
    </w:p>
    <w:p>
      <w:pPr>
        <w:pStyle w:val="2"/>
        <w:tabs>
          <w:tab w:val="right" w:leader="dot" w:pos="9355"/>
        </w:tabs>
        <w:rPr>
          <w:sz w:val="30"/>
          <w:szCs w:val="30"/>
        </w:rPr>
      </w:pPr>
      <w:r>
        <w:rPr>
          <w:rFonts w:ascii="Times New Roman" w:hAnsi="Times New Roman" w:eastAsia="宋体" w:cs="Times New Roman"/>
          <w:bCs/>
          <w:sz w:val="30"/>
          <w:szCs w:val="30"/>
        </w:rPr>
        <w:fldChar w:fldCharType="begin"/>
      </w:r>
      <w:r>
        <w:rPr>
          <w:rFonts w:ascii="Times New Roman" w:hAnsi="Times New Roman" w:eastAsia="宋体" w:cs="Times New Roman"/>
          <w:bCs/>
          <w:sz w:val="30"/>
          <w:szCs w:val="30"/>
        </w:rPr>
        <w:instrText xml:space="preserve"> HYPERLINK \l _Toc5488 </w:instrText>
      </w:r>
      <w:r>
        <w:rPr>
          <w:rFonts w:ascii="Times New Roman" w:hAnsi="Times New Roman" w:eastAsia="宋体" w:cs="Times New Roman"/>
          <w:bCs/>
          <w:sz w:val="30"/>
          <w:szCs w:val="30"/>
        </w:rPr>
        <w:fldChar w:fldCharType="separate"/>
      </w:r>
      <w:r>
        <w:rPr>
          <w:rFonts w:ascii="Calibri" w:hAnsi="Calibri" w:eastAsia="宋体" w:cs="Times New Roman"/>
          <w:bCs/>
          <w:sz w:val="30"/>
          <w:szCs w:val="30"/>
          <w:lang w:val="en-US" w:eastAsia="en-US" w:bidi="ar-SA"/>
        </w:rPr>
        <w:t>（四）滑动窗口技术原理</w:t>
      </w:r>
      <w:r>
        <w:rPr>
          <w:sz w:val="30"/>
          <w:szCs w:val="30"/>
        </w:rPr>
        <w:tab/>
      </w:r>
      <w:r>
        <w:rPr>
          <w:sz w:val="30"/>
          <w:szCs w:val="30"/>
        </w:rPr>
        <w:fldChar w:fldCharType="begin"/>
      </w:r>
      <w:r>
        <w:rPr>
          <w:sz w:val="30"/>
          <w:szCs w:val="30"/>
        </w:rPr>
        <w:instrText xml:space="preserve"> PAGEREF _Toc5488 \h </w:instrText>
      </w:r>
      <w:r>
        <w:rPr>
          <w:sz w:val="30"/>
          <w:szCs w:val="30"/>
        </w:rPr>
        <w:fldChar w:fldCharType="separate"/>
      </w:r>
      <w:r>
        <w:rPr>
          <w:sz w:val="30"/>
          <w:szCs w:val="30"/>
        </w:rPr>
        <w:t>7</w:t>
      </w:r>
      <w:r>
        <w:rPr>
          <w:sz w:val="30"/>
          <w:szCs w:val="30"/>
        </w:rPr>
        <w:fldChar w:fldCharType="end"/>
      </w:r>
      <w:r>
        <w:rPr>
          <w:rFonts w:ascii="Times New Roman" w:hAnsi="Times New Roman" w:eastAsia="宋体" w:cs="Times New Roman"/>
          <w:bCs/>
          <w:sz w:val="30"/>
          <w:szCs w:val="30"/>
        </w:rPr>
        <w:fldChar w:fldCharType="end"/>
      </w:r>
    </w:p>
    <w:p>
      <w:pPr>
        <w:pStyle w:val="2"/>
        <w:tabs>
          <w:tab w:val="right" w:leader="dot" w:pos="9355"/>
        </w:tabs>
        <w:rPr>
          <w:sz w:val="30"/>
          <w:szCs w:val="30"/>
        </w:rPr>
      </w:pPr>
      <w:r>
        <w:rPr>
          <w:rFonts w:ascii="Times New Roman" w:hAnsi="Times New Roman" w:eastAsia="宋体" w:cs="Times New Roman"/>
          <w:bCs/>
          <w:sz w:val="30"/>
          <w:szCs w:val="30"/>
        </w:rPr>
        <w:fldChar w:fldCharType="begin"/>
      </w:r>
      <w:r>
        <w:rPr>
          <w:rFonts w:ascii="Times New Roman" w:hAnsi="Times New Roman" w:eastAsia="宋体" w:cs="Times New Roman"/>
          <w:bCs/>
          <w:sz w:val="30"/>
          <w:szCs w:val="30"/>
        </w:rPr>
        <w:instrText xml:space="preserve"> HYPERLINK \l _Toc5113 </w:instrText>
      </w:r>
      <w:r>
        <w:rPr>
          <w:rFonts w:ascii="Times New Roman" w:hAnsi="Times New Roman" w:eastAsia="宋体" w:cs="Times New Roman"/>
          <w:bCs/>
          <w:sz w:val="30"/>
          <w:szCs w:val="30"/>
        </w:rPr>
        <w:fldChar w:fldCharType="separate"/>
      </w:r>
      <w:r>
        <w:rPr>
          <w:rFonts w:ascii="Calibri" w:hAnsi="Calibri" w:eastAsia="宋体" w:cs="Times New Roman"/>
          <w:bCs/>
          <w:sz w:val="30"/>
          <w:szCs w:val="30"/>
          <w:lang w:val="en-US" w:eastAsia="en-US" w:bidi="ar-SA"/>
        </w:rPr>
        <w:t>（五）连接建立三握手和连接释放四握手分析</w:t>
      </w:r>
      <w:r>
        <w:rPr>
          <w:sz w:val="30"/>
          <w:szCs w:val="30"/>
        </w:rPr>
        <w:tab/>
      </w:r>
      <w:r>
        <w:rPr>
          <w:sz w:val="30"/>
          <w:szCs w:val="30"/>
        </w:rPr>
        <w:fldChar w:fldCharType="begin"/>
      </w:r>
      <w:r>
        <w:rPr>
          <w:sz w:val="30"/>
          <w:szCs w:val="30"/>
        </w:rPr>
        <w:instrText xml:space="preserve"> PAGEREF _Toc5113 \h </w:instrText>
      </w:r>
      <w:r>
        <w:rPr>
          <w:sz w:val="30"/>
          <w:szCs w:val="30"/>
        </w:rPr>
        <w:fldChar w:fldCharType="separate"/>
      </w:r>
      <w:r>
        <w:rPr>
          <w:sz w:val="30"/>
          <w:szCs w:val="30"/>
        </w:rPr>
        <w:t>10</w:t>
      </w:r>
      <w:r>
        <w:rPr>
          <w:sz w:val="30"/>
          <w:szCs w:val="30"/>
        </w:rPr>
        <w:fldChar w:fldCharType="end"/>
      </w:r>
      <w:r>
        <w:rPr>
          <w:rFonts w:ascii="Times New Roman" w:hAnsi="Times New Roman" w:eastAsia="宋体" w:cs="Times New Roman"/>
          <w:bCs/>
          <w:sz w:val="30"/>
          <w:szCs w:val="30"/>
        </w:rPr>
        <w:fldChar w:fldCharType="end"/>
      </w:r>
    </w:p>
    <w:p>
      <w:pPr>
        <w:pStyle w:val="5"/>
        <w:tabs>
          <w:tab w:val="right" w:leader="dot" w:pos="9355"/>
        </w:tabs>
        <w:rPr>
          <w:sz w:val="30"/>
          <w:szCs w:val="30"/>
        </w:rPr>
      </w:pPr>
      <w:r>
        <w:rPr>
          <w:rFonts w:ascii="Times New Roman" w:hAnsi="Times New Roman" w:eastAsia="宋体" w:cs="Times New Roman"/>
          <w:bCs/>
          <w:sz w:val="30"/>
          <w:szCs w:val="30"/>
        </w:rPr>
        <w:fldChar w:fldCharType="begin"/>
      </w:r>
      <w:r>
        <w:rPr>
          <w:rFonts w:ascii="Times New Roman" w:hAnsi="Times New Roman" w:eastAsia="宋体" w:cs="Times New Roman"/>
          <w:bCs/>
          <w:sz w:val="30"/>
          <w:szCs w:val="30"/>
        </w:rPr>
        <w:instrText xml:space="preserve"> HYPERLINK \l _Toc32274 </w:instrText>
      </w:r>
      <w:r>
        <w:rPr>
          <w:rFonts w:ascii="Times New Roman" w:hAnsi="Times New Roman" w:eastAsia="宋体" w:cs="Times New Roman"/>
          <w:bCs/>
          <w:sz w:val="30"/>
          <w:szCs w:val="30"/>
        </w:rPr>
        <w:fldChar w:fldCharType="separate"/>
      </w:r>
      <w:r>
        <w:rPr>
          <w:rFonts w:ascii="Calibri" w:hAnsi="Calibri" w:eastAsia="宋体" w:cs="Times New Roman"/>
          <w:bCs/>
          <w:sz w:val="30"/>
          <w:szCs w:val="30"/>
          <w:lang w:val="en-US" w:eastAsia="en-US" w:bidi="ar-SA"/>
        </w:rPr>
        <w:t>四、运行结果与分析</w:t>
      </w:r>
      <w:r>
        <w:rPr>
          <w:sz w:val="30"/>
          <w:szCs w:val="30"/>
        </w:rPr>
        <w:tab/>
      </w:r>
      <w:r>
        <w:rPr>
          <w:sz w:val="30"/>
          <w:szCs w:val="30"/>
        </w:rPr>
        <w:fldChar w:fldCharType="begin"/>
      </w:r>
      <w:r>
        <w:rPr>
          <w:sz w:val="30"/>
          <w:szCs w:val="30"/>
        </w:rPr>
        <w:instrText xml:space="preserve"> PAGEREF _Toc32274 \h </w:instrText>
      </w:r>
      <w:r>
        <w:rPr>
          <w:sz w:val="30"/>
          <w:szCs w:val="30"/>
        </w:rPr>
        <w:fldChar w:fldCharType="separate"/>
      </w:r>
      <w:r>
        <w:rPr>
          <w:sz w:val="30"/>
          <w:szCs w:val="30"/>
        </w:rPr>
        <w:t>12</w:t>
      </w:r>
      <w:r>
        <w:rPr>
          <w:sz w:val="30"/>
          <w:szCs w:val="30"/>
        </w:rPr>
        <w:fldChar w:fldCharType="end"/>
      </w:r>
      <w:r>
        <w:rPr>
          <w:rFonts w:ascii="Times New Roman" w:hAnsi="Times New Roman" w:eastAsia="宋体" w:cs="Times New Roman"/>
          <w:bCs/>
          <w:sz w:val="30"/>
          <w:szCs w:val="30"/>
        </w:rPr>
        <w:fldChar w:fldCharType="end"/>
      </w:r>
    </w:p>
    <w:p>
      <w:pPr>
        <w:pStyle w:val="2"/>
        <w:tabs>
          <w:tab w:val="right" w:leader="dot" w:pos="9355"/>
        </w:tabs>
        <w:rPr>
          <w:sz w:val="30"/>
          <w:szCs w:val="30"/>
        </w:rPr>
      </w:pPr>
      <w:r>
        <w:rPr>
          <w:rFonts w:ascii="Times New Roman" w:hAnsi="Times New Roman" w:eastAsia="宋体" w:cs="Times New Roman"/>
          <w:bCs/>
          <w:sz w:val="30"/>
          <w:szCs w:val="30"/>
        </w:rPr>
        <w:fldChar w:fldCharType="begin"/>
      </w:r>
      <w:r>
        <w:rPr>
          <w:rFonts w:ascii="Times New Roman" w:hAnsi="Times New Roman" w:eastAsia="宋体" w:cs="Times New Roman"/>
          <w:bCs/>
          <w:sz w:val="30"/>
          <w:szCs w:val="30"/>
        </w:rPr>
        <w:instrText xml:space="preserve"> HYPERLINK \l _Toc22933 </w:instrText>
      </w:r>
      <w:r>
        <w:rPr>
          <w:rFonts w:ascii="Times New Roman" w:hAnsi="Times New Roman" w:eastAsia="宋体" w:cs="Times New Roman"/>
          <w:bCs/>
          <w:sz w:val="30"/>
          <w:szCs w:val="30"/>
        </w:rPr>
        <w:fldChar w:fldCharType="separate"/>
      </w:r>
      <w:r>
        <w:rPr>
          <w:rFonts w:ascii="Calibri" w:hAnsi="Calibri" w:eastAsia="宋体" w:cs="Times New Roman"/>
          <w:bCs/>
          <w:sz w:val="30"/>
          <w:szCs w:val="30"/>
          <w:lang w:val="en-US" w:eastAsia="en-US" w:bidi="ar-SA"/>
        </w:rPr>
        <w:t>（一）运行结果</w:t>
      </w:r>
      <w:r>
        <w:rPr>
          <w:sz w:val="30"/>
          <w:szCs w:val="30"/>
        </w:rPr>
        <w:tab/>
      </w:r>
      <w:r>
        <w:rPr>
          <w:sz w:val="30"/>
          <w:szCs w:val="30"/>
        </w:rPr>
        <w:fldChar w:fldCharType="begin"/>
      </w:r>
      <w:r>
        <w:rPr>
          <w:sz w:val="30"/>
          <w:szCs w:val="30"/>
        </w:rPr>
        <w:instrText xml:space="preserve"> PAGEREF _Toc22933 \h </w:instrText>
      </w:r>
      <w:r>
        <w:rPr>
          <w:sz w:val="30"/>
          <w:szCs w:val="30"/>
        </w:rPr>
        <w:fldChar w:fldCharType="separate"/>
      </w:r>
      <w:r>
        <w:rPr>
          <w:sz w:val="30"/>
          <w:szCs w:val="30"/>
        </w:rPr>
        <w:t>12</w:t>
      </w:r>
      <w:r>
        <w:rPr>
          <w:sz w:val="30"/>
          <w:szCs w:val="30"/>
        </w:rPr>
        <w:fldChar w:fldCharType="end"/>
      </w:r>
      <w:r>
        <w:rPr>
          <w:rFonts w:ascii="Times New Roman" w:hAnsi="Times New Roman" w:eastAsia="宋体" w:cs="Times New Roman"/>
          <w:bCs/>
          <w:sz w:val="30"/>
          <w:szCs w:val="30"/>
        </w:rPr>
        <w:fldChar w:fldCharType="end"/>
      </w:r>
    </w:p>
    <w:p>
      <w:pPr>
        <w:pStyle w:val="2"/>
        <w:tabs>
          <w:tab w:val="right" w:leader="dot" w:pos="9355"/>
        </w:tabs>
        <w:rPr>
          <w:sz w:val="30"/>
          <w:szCs w:val="30"/>
        </w:rPr>
      </w:pPr>
      <w:r>
        <w:rPr>
          <w:rFonts w:ascii="Times New Roman" w:hAnsi="Times New Roman" w:eastAsia="宋体" w:cs="Times New Roman"/>
          <w:bCs/>
          <w:sz w:val="30"/>
          <w:szCs w:val="30"/>
        </w:rPr>
        <w:fldChar w:fldCharType="begin"/>
      </w:r>
      <w:r>
        <w:rPr>
          <w:rFonts w:ascii="Times New Roman" w:hAnsi="Times New Roman" w:eastAsia="宋体" w:cs="Times New Roman"/>
          <w:bCs/>
          <w:sz w:val="30"/>
          <w:szCs w:val="30"/>
        </w:rPr>
        <w:instrText xml:space="preserve"> HYPERLINK \l _Toc22739 </w:instrText>
      </w:r>
      <w:r>
        <w:rPr>
          <w:rFonts w:ascii="Times New Roman" w:hAnsi="Times New Roman" w:eastAsia="宋体" w:cs="Times New Roman"/>
          <w:bCs/>
          <w:sz w:val="30"/>
          <w:szCs w:val="30"/>
        </w:rPr>
        <w:fldChar w:fldCharType="separate"/>
      </w:r>
      <w:r>
        <w:rPr>
          <w:rFonts w:ascii="Calibri" w:hAnsi="Calibri" w:eastAsia="宋体" w:cs="Times New Roman"/>
          <w:bCs/>
          <w:sz w:val="30"/>
          <w:szCs w:val="30"/>
          <w:lang w:val="en-US" w:eastAsia="en-US" w:bidi="ar-SA"/>
        </w:rPr>
        <w:t>（二）结果分析</w:t>
      </w:r>
      <w:r>
        <w:rPr>
          <w:sz w:val="30"/>
          <w:szCs w:val="30"/>
        </w:rPr>
        <w:tab/>
      </w:r>
      <w:r>
        <w:rPr>
          <w:sz w:val="30"/>
          <w:szCs w:val="30"/>
        </w:rPr>
        <w:fldChar w:fldCharType="begin"/>
      </w:r>
      <w:r>
        <w:rPr>
          <w:sz w:val="30"/>
          <w:szCs w:val="30"/>
        </w:rPr>
        <w:instrText xml:space="preserve"> PAGEREF _Toc22739 \h </w:instrText>
      </w:r>
      <w:r>
        <w:rPr>
          <w:sz w:val="30"/>
          <w:szCs w:val="30"/>
        </w:rPr>
        <w:fldChar w:fldCharType="separate"/>
      </w:r>
      <w:r>
        <w:rPr>
          <w:sz w:val="30"/>
          <w:szCs w:val="30"/>
        </w:rPr>
        <w:t>12</w:t>
      </w:r>
      <w:r>
        <w:rPr>
          <w:sz w:val="30"/>
          <w:szCs w:val="30"/>
        </w:rPr>
        <w:fldChar w:fldCharType="end"/>
      </w:r>
      <w:r>
        <w:rPr>
          <w:rFonts w:ascii="Times New Roman" w:hAnsi="Times New Roman" w:eastAsia="宋体" w:cs="Times New Roman"/>
          <w:bCs/>
          <w:sz w:val="30"/>
          <w:szCs w:val="30"/>
        </w:rPr>
        <w:fldChar w:fldCharType="end"/>
      </w:r>
    </w:p>
    <w:p>
      <w:pPr>
        <w:pStyle w:val="5"/>
        <w:tabs>
          <w:tab w:val="right" w:leader="dot" w:pos="9355"/>
        </w:tabs>
        <w:rPr>
          <w:sz w:val="30"/>
          <w:szCs w:val="30"/>
        </w:rPr>
      </w:pPr>
      <w:r>
        <w:rPr>
          <w:rFonts w:ascii="Times New Roman" w:hAnsi="Times New Roman" w:eastAsia="宋体" w:cs="Times New Roman"/>
          <w:bCs/>
          <w:sz w:val="30"/>
          <w:szCs w:val="30"/>
        </w:rPr>
        <w:fldChar w:fldCharType="begin"/>
      </w:r>
      <w:r>
        <w:rPr>
          <w:rFonts w:ascii="Times New Roman" w:hAnsi="Times New Roman" w:eastAsia="宋体" w:cs="Times New Roman"/>
          <w:bCs/>
          <w:sz w:val="30"/>
          <w:szCs w:val="30"/>
        </w:rPr>
        <w:instrText xml:space="preserve"> HYPERLINK \l _Toc18488 </w:instrText>
      </w:r>
      <w:r>
        <w:rPr>
          <w:rFonts w:ascii="Times New Roman" w:hAnsi="Times New Roman" w:eastAsia="宋体" w:cs="Times New Roman"/>
          <w:bCs/>
          <w:sz w:val="30"/>
          <w:szCs w:val="30"/>
        </w:rPr>
        <w:fldChar w:fldCharType="separate"/>
      </w:r>
      <w:r>
        <w:rPr>
          <w:rFonts w:ascii="Calibri" w:hAnsi="Calibri" w:eastAsia="宋体" w:cs="Times New Roman"/>
          <w:bCs/>
          <w:sz w:val="30"/>
          <w:szCs w:val="30"/>
          <w:lang w:val="en-US" w:eastAsia="en-US" w:bidi="ar-SA"/>
        </w:rPr>
        <w:t>五、实验过程发现的新技术问题及</w:t>
      </w:r>
      <w:r>
        <w:rPr>
          <w:rFonts w:hint="eastAsia" w:ascii="Calibri" w:hAnsi="Calibri" w:eastAsia="宋体" w:cs="Times New Roman"/>
          <w:bCs/>
          <w:sz w:val="30"/>
          <w:szCs w:val="30"/>
          <w:lang w:val="en-US" w:eastAsia="zh-CN" w:bidi="ar-SA"/>
        </w:rPr>
        <w:t>优化方向</w:t>
      </w:r>
      <w:r>
        <w:rPr>
          <w:sz w:val="30"/>
          <w:szCs w:val="30"/>
        </w:rPr>
        <w:tab/>
      </w:r>
      <w:r>
        <w:rPr>
          <w:sz w:val="30"/>
          <w:szCs w:val="30"/>
        </w:rPr>
        <w:fldChar w:fldCharType="begin"/>
      </w:r>
      <w:r>
        <w:rPr>
          <w:sz w:val="30"/>
          <w:szCs w:val="30"/>
        </w:rPr>
        <w:instrText xml:space="preserve"> PAGEREF _Toc18488 \h </w:instrText>
      </w:r>
      <w:r>
        <w:rPr>
          <w:sz w:val="30"/>
          <w:szCs w:val="30"/>
        </w:rPr>
        <w:fldChar w:fldCharType="separate"/>
      </w:r>
      <w:r>
        <w:rPr>
          <w:sz w:val="30"/>
          <w:szCs w:val="30"/>
        </w:rPr>
        <w:t>13</w:t>
      </w:r>
      <w:r>
        <w:rPr>
          <w:sz w:val="30"/>
          <w:szCs w:val="30"/>
        </w:rPr>
        <w:fldChar w:fldCharType="end"/>
      </w:r>
      <w:r>
        <w:rPr>
          <w:rFonts w:ascii="Times New Roman" w:hAnsi="Times New Roman" w:eastAsia="宋体" w:cs="Times New Roman"/>
          <w:bCs/>
          <w:sz w:val="30"/>
          <w:szCs w:val="30"/>
        </w:rPr>
        <w:fldChar w:fldCharType="end"/>
      </w:r>
    </w:p>
    <w:p>
      <w:pPr>
        <w:pStyle w:val="2"/>
        <w:tabs>
          <w:tab w:val="right" w:leader="dot" w:pos="9355"/>
        </w:tabs>
        <w:rPr>
          <w:sz w:val="30"/>
          <w:szCs w:val="30"/>
        </w:rPr>
      </w:pPr>
      <w:r>
        <w:rPr>
          <w:rFonts w:ascii="Times New Roman" w:hAnsi="Times New Roman" w:eastAsia="宋体" w:cs="Times New Roman"/>
          <w:bCs/>
          <w:sz w:val="30"/>
          <w:szCs w:val="30"/>
        </w:rPr>
        <w:fldChar w:fldCharType="begin"/>
      </w:r>
      <w:r>
        <w:rPr>
          <w:rFonts w:ascii="Times New Roman" w:hAnsi="Times New Roman" w:eastAsia="宋体" w:cs="Times New Roman"/>
          <w:bCs/>
          <w:sz w:val="30"/>
          <w:szCs w:val="30"/>
        </w:rPr>
        <w:instrText xml:space="preserve"> HYPERLINK \l _Toc2911 </w:instrText>
      </w:r>
      <w:r>
        <w:rPr>
          <w:rFonts w:ascii="Times New Roman" w:hAnsi="Times New Roman" w:eastAsia="宋体" w:cs="Times New Roman"/>
          <w:bCs/>
          <w:sz w:val="30"/>
          <w:szCs w:val="30"/>
        </w:rPr>
        <w:fldChar w:fldCharType="separate"/>
      </w:r>
      <w:r>
        <w:rPr>
          <w:rFonts w:ascii="Calibri" w:hAnsi="Calibri" w:eastAsia="宋体" w:cs="Times New Roman"/>
          <w:bCs/>
          <w:sz w:val="30"/>
          <w:szCs w:val="30"/>
          <w:lang w:val="en-US" w:eastAsia="en-US" w:bidi="ar-SA"/>
        </w:rPr>
        <w:t>（一）发现的问题</w:t>
      </w:r>
      <w:r>
        <w:rPr>
          <w:sz w:val="30"/>
          <w:szCs w:val="30"/>
        </w:rPr>
        <w:tab/>
      </w:r>
      <w:r>
        <w:rPr>
          <w:sz w:val="30"/>
          <w:szCs w:val="30"/>
        </w:rPr>
        <w:fldChar w:fldCharType="begin"/>
      </w:r>
      <w:r>
        <w:rPr>
          <w:sz w:val="30"/>
          <w:szCs w:val="30"/>
        </w:rPr>
        <w:instrText xml:space="preserve"> PAGEREF _Toc2911 \h </w:instrText>
      </w:r>
      <w:r>
        <w:rPr>
          <w:sz w:val="30"/>
          <w:szCs w:val="30"/>
        </w:rPr>
        <w:fldChar w:fldCharType="separate"/>
      </w:r>
      <w:r>
        <w:rPr>
          <w:sz w:val="30"/>
          <w:szCs w:val="30"/>
        </w:rPr>
        <w:t>13</w:t>
      </w:r>
      <w:r>
        <w:rPr>
          <w:sz w:val="30"/>
          <w:szCs w:val="30"/>
        </w:rPr>
        <w:fldChar w:fldCharType="end"/>
      </w:r>
      <w:r>
        <w:rPr>
          <w:rFonts w:ascii="Times New Roman" w:hAnsi="Times New Roman" w:eastAsia="宋体" w:cs="Times New Roman"/>
          <w:bCs/>
          <w:sz w:val="30"/>
          <w:szCs w:val="30"/>
        </w:rPr>
        <w:fldChar w:fldCharType="end"/>
      </w:r>
    </w:p>
    <w:p>
      <w:pPr>
        <w:pStyle w:val="2"/>
        <w:tabs>
          <w:tab w:val="right" w:leader="dot" w:pos="9355"/>
        </w:tabs>
        <w:rPr>
          <w:sz w:val="30"/>
          <w:szCs w:val="30"/>
        </w:rPr>
      </w:pPr>
      <w:r>
        <w:rPr>
          <w:rFonts w:ascii="Times New Roman" w:hAnsi="Times New Roman" w:eastAsia="宋体" w:cs="Times New Roman"/>
          <w:bCs/>
          <w:sz w:val="30"/>
          <w:szCs w:val="30"/>
        </w:rPr>
        <w:fldChar w:fldCharType="begin"/>
      </w:r>
      <w:r>
        <w:rPr>
          <w:rFonts w:ascii="Times New Roman" w:hAnsi="Times New Roman" w:eastAsia="宋体" w:cs="Times New Roman"/>
          <w:bCs/>
          <w:sz w:val="30"/>
          <w:szCs w:val="30"/>
        </w:rPr>
        <w:instrText xml:space="preserve"> HYPERLINK \l _Toc17371 </w:instrText>
      </w:r>
      <w:r>
        <w:rPr>
          <w:rFonts w:ascii="Times New Roman" w:hAnsi="Times New Roman" w:eastAsia="宋体" w:cs="Times New Roman"/>
          <w:bCs/>
          <w:sz w:val="30"/>
          <w:szCs w:val="30"/>
        </w:rPr>
        <w:fldChar w:fldCharType="separate"/>
      </w:r>
      <w:r>
        <w:rPr>
          <w:rFonts w:ascii="Calibri" w:hAnsi="Calibri" w:eastAsia="宋体" w:cs="Times New Roman"/>
          <w:bCs/>
          <w:sz w:val="30"/>
          <w:szCs w:val="30"/>
          <w:lang w:val="en-US" w:eastAsia="en-US" w:bidi="ar-SA"/>
        </w:rPr>
        <w:t>（二）</w:t>
      </w:r>
      <w:r>
        <w:rPr>
          <w:rFonts w:hint="eastAsia" w:ascii="Calibri" w:hAnsi="Calibri" w:eastAsia="宋体" w:cs="Times New Roman"/>
          <w:bCs/>
          <w:sz w:val="30"/>
          <w:szCs w:val="30"/>
          <w:lang w:val="en-US" w:eastAsia="zh-CN" w:bidi="ar-SA"/>
        </w:rPr>
        <w:t>优化方向</w:t>
      </w:r>
      <w:r>
        <w:rPr>
          <w:sz w:val="30"/>
          <w:szCs w:val="30"/>
        </w:rPr>
        <w:tab/>
      </w:r>
      <w:r>
        <w:rPr>
          <w:sz w:val="30"/>
          <w:szCs w:val="30"/>
        </w:rPr>
        <w:fldChar w:fldCharType="begin"/>
      </w:r>
      <w:r>
        <w:rPr>
          <w:sz w:val="30"/>
          <w:szCs w:val="30"/>
        </w:rPr>
        <w:instrText xml:space="preserve"> PAGEREF _Toc17371 \h </w:instrText>
      </w:r>
      <w:r>
        <w:rPr>
          <w:sz w:val="30"/>
          <w:szCs w:val="30"/>
        </w:rPr>
        <w:fldChar w:fldCharType="separate"/>
      </w:r>
      <w:r>
        <w:rPr>
          <w:sz w:val="30"/>
          <w:szCs w:val="30"/>
        </w:rPr>
        <w:t>13</w:t>
      </w:r>
      <w:r>
        <w:rPr>
          <w:sz w:val="30"/>
          <w:szCs w:val="30"/>
        </w:rPr>
        <w:fldChar w:fldCharType="end"/>
      </w:r>
      <w:r>
        <w:rPr>
          <w:rFonts w:ascii="Times New Roman" w:hAnsi="Times New Roman" w:eastAsia="宋体" w:cs="Times New Roman"/>
          <w:bCs/>
          <w:sz w:val="30"/>
          <w:szCs w:val="30"/>
        </w:rPr>
        <w:fldChar w:fldCharType="end"/>
      </w:r>
    </w:p>
    <w:p>
      <w:pPr>
        <w:pStyle w:val="5"/>
        <w:tabs>
          <w:tab w:val="right" w:leader="dot" w:pos="9355"/>
        </w:tabs>
        <w:rPr>
          <w:sz w:val="30"/>
          <w:szCs w:val="30"/>
        </w:rPr>
      </w:pPr>
      <w:r>
        <w:rPr>
          <w:rFonts w:ascii="Times New Roman" w:hAnsi="Times New Roman" w:eastAsia="宋体" w:cs="Times New Roman"/>
          <w:bCs/>
          <w:sz w:val="30"/>
          <w:szCs w:val="30"/>
        </w:rPr>
        <w:fldChar w:fldCharType="begin"/>
      </w:r>
      <w:r>
        <w:rPr>
          <w:rFonts w:ascii="Times New Roman" w:hAnsi="Times New Roman" w:eastAsia="宋体" w:cs="Times New Roman"/>
          <w:bCs/>
          <w:sz w:val="30"/>
          <w:szCs w:val="30"/>
        </w:rPr>
        <w:instrText xml:space="preserve"> HYPERLINK \l _Toc12994 </w:instrText>
      </w:r>
      <w:r>
        <w:rPr>
          <w:rFonts w:ascii="Times New Roman" w:hAnsi="Times New Roman" w:eastAsia="宋体" w:cs="Times New Roman"/>
          <w:bCs/>
          <w:sz w:val="30"/>
          <w:szCs w:val="30"/>
        </w:rPr>
        <w:fldChar w:fldCharType="separate"/>
      </w:r>
      <w:r>
        <w:rPr>
          <w:rFonts w:ascii="Calibri" w:hAnsi="Calibri" w:eastAsia="宋体" w:cs="Times New Roman"/>
          <w:bCs/>
          <w:sz w:val="30"/>
          <w:szCs w:val="30"/>
          <w:lang w:val="en-US" w:eastAsia="en-US" w:bidi="ar-SA"/>
        </w:rPr>
        <w:t>六、参考文献</w:t>
      </w:r>
      <w:r>
        <w:rPr>
          <w:sz w:val="30"/>
          <w:szCs w:val="30"/>
        </w:rPr>
        <w:tab/>
      </w:r>
      <w:r>
        <w:rPr>
          <w:sz w:val="30"/>
          <w:szCs w:val="30"/>
        </w:rPr>
        <w:fldChar w:fldCharType="begin"/>
      </w:r>
      <w:r>
        <w:rPr>
          <w:sz w:val="30"/>
          <w:szCs w:val="30"/>
        </w:rPr>
        <w:instrText xml:space="preserve"> PAGEREF _Toc12994 \h </w:instrText>
      </w:r>
      <w:r>
        <w:rPr>
          <w:sz w:val="30"/>
          <w:szCs w:val="30"/>
        </w:rPr>
        <w:fldChar w:fldCharType="separate"/>
      </w:r>
      <w:r>
        <w:rPr>
          <w:sz w:val="30"/>
          <w:szCs w:val="30"/>
        </w:rPr>
        <w:t>13</w:t>
      </w:r>
      <w:r>
        <w:rPr>
          <w:sz w:val="30"/>
          <w:szCs w:val="30"/>
        </w:rPr>
        <w:fldChar w:fldCharType="end"/>
      </w:r>
      <w:r>
        <w:rPr>
          <w:rFonts w:ascii="Times New Roman" w:hAnsi="Times New Roman" w:eastAsia="宋体" w:cs="Times New Roman"/>
          <w:bCs/>
          <w:sz w:val="30"/>
          <w:szCs w:val="30"/>
        </w:rPr>
        <w:fldChar w:fldCharType="end"/>
      </w:r>
    </w:p>
    <w:p>
      <w:pPr>
        <w:rPr>
          <w:rFonts w:ascii="Times New Roman" w:hAnsi="Times New Roman" w:eastAsia="宋体" w:cs="Times New Roman"/>
          <w:szCs w:val="32"/>
        </w:rPr>
      </w:pPr>
      <w:r>
        <w:rPr>
          <w:rFonts w:ascii="Times New Roman" w:hAnsi="Times New Roman" w:eastAsia="宋体" w:cs="Times New Roman"/>
          <w:bCs/>
          <w:sz w:val="30"/>
          <w:szCs w:val="30"/>
        </w:rPr>
        <w:fldChar w:fldCharType="end"/>
      </w:r>
    </w:p>
    <w:p>
      <w:pPr>
        <w:widowControl/>
        <w:spacing w:beforeAutospacing="1" w:afterAutospacing="1"/>
        <w:jc w:val="left"/>
        <w:rPr>
          <w:rFonts w:ascii="Times New Roman" w:hAnsi="Times New Roman" w:eastAsia="宋体" w:cs="Times New Roman"/>
          <w:sz w:val="32"/>
          <w:szCs w:val="32"/>
        </w:rPr>
        <w:sectPr>
          <w:pgSz w:w="11907" w:h="16840"/>
          <w:pgMar w:top="1701" w:right="1134" w:bottom="1418" w:left="1418" w:header="851" w:footer="992" w:gutter="0"/>
          <w:pgNumType w:fmt="lowerRoman" w:start="1"/>
          <w:cols w:space="720" w:num="1"/>
          <w:docGrid w:type="lines" w:linePitch="312" w:charSpace="0"/>
        </w:sectPr>
      </w:pPr>
    </w:p>
    <w:p>
      <w:pPr>
        <w:keepNext/>
        <w:keepLines/>
        <w:spacing w:before="200" w:after="0"/>
        <w:outlineLvl w:val="1"/>
        <w:rPr>
          <w:rFonts w:ascii="Calibri" w:hAnsi="Calibri" w:eastAsia="宋体" w:cs="Times New Roman"/>
          <w:b/>
          <w:bCs/>
          <w:color w:val="4F81BD"/>
          <w:sz w:val="28"/>
          <w:szCs w:val="28"/>
          <w:lang w:val="en-US" w:eastAsia="en-US" w:bidi="ar-SA"/>
        </w:rPr>
      </w:pPr>
      <w:bookmarkStart w:id="0" w:name="_Toc14432"/>
      <w:bookmarkStart w:id="1" w:name="一实验目的"/>
      <w:r>
        <w:rPr>
          <w:rFonts w:ascii="Calibri" w:hAnsi="Calibri" w:eastAsia="宋体" w:cs="Times New Roman"/>
          <w:b/>
          <w:bCs/>
          <w:color w:val="4F81BD"/>
          <w:sz w:val="28"/>
          <w:szCs w:val="28"/>
          <w:lang w:val="en-US" w:eastAsia="en-US" w:bidi="ar-SA"/>
        </w:rPr>
        <w:t>一、实验目的</w:t>
      </w:r>
      <w:bookmarkEnd w:id="0"/>
    </w:p>
    <w:p>
      <w:pPr>
        <w:spacing w:before="180" w:after="1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t>本次实验旨在设计并实现 TCP 协议模块，深入理解 TCP 协议的通信机制、协议流程以及相关接口函数的功能与实现方式，通过实际操作掌握 TCP 协议在网络通信中的应用，能够构建一个简单的基于 TCP 协议的通信系统，并对其进行测试和分析。</w:t>
      </w:r>
    </w:p>
    <w:bookmarkEnd w:id="1"/>
    <w:p>
      <w:pPr>
        <w:keepNext/>
        <w:keepLines/>
        <w:spacing w:before="200" w:after="0"/>
        <w:outlineLvl w:val="1"/>
        <w:rPr>
          <w:rFonts w:ascii="Calibri" w:hAnsi="Calibri" w:eastAsia="宋体" w:cs="Times New Roman"/>
          <w:b/>
          <w:bCs/>
          <w:color w:val="4F81BD"/>
          <w:sz w:val="28"/>
          <w:szCs w:val="28"/>
          <w:lang w:val="en-US" w:eastAsia="en-US" w:bidi="ar-SA"/>
        </w:rPr>
      </w:pPr>
      <w:bookmarkStart w:id="2" w:name="_Toc20782"/>
      <w:bookmarkStart w:id="3" w:name="二实验要求"/>
      <w:r>
        <w:rPr>
          <w:rFonts w:ascii="Calibri" w:hAnsi="Calibri" w:eastAsia="宋体" w:cs="Times New Roman"/>
          <w:b/>
          <w:bCs/>
          <w:color w:val="4F81BD"/>
          <w:sz w:val="28"/>
          <w:szCs w:val="28"/>
          <w:lang w:val="en-US" w:eastAsia="en-US" w:bidi="ar-SA"/>
        </w:rPr>
        <w:t>二、实验要求</w:t>
      </w:r>
      <w:bookmarkEnd w:id="2"/>
    </w:p>
    <w:p>
      <w:pPr>
        <w:widowControl/>
        <w:numPr>
          <w:ilvl w:val="0"/>
          <w:numId w:val="1"/>
        </w:numPr>
        <w:spacing w:after="200"/>
        <w:ind w:left="72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按照给定的 TCP 协议通信模型和接口函数设计规范，完成 TCP 协议模块的设计与实现。</w:t>
      </w:r>
    </w:p>
    <w:p>
      <w:pPr>
        <w:widowControl/>
        <w:numPr>
          <w:ilvl w:val="0"/>
          <w:numId w:val="1"/>
        </w:numPr>
        <w:spacing w:after="200"/>
        <w:ind w:left="72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编写清晰、详细的实验报告，包括实验目的、实验要求、算法设计、运行结果与分析、实验过程中发现的问题及建议、参考文献等内容。</w:t>
      </w:r>
    </w:p>
    <w:p>
      <w:pPr>
        <w:widowControl/>
        <w:numPr>
          <w:ilvl w:val="0"/>
          <w:numId w:val="1"/>
        </w:numPr>
        <w:spacing w:after="200"/>
        <w:ind w:left="72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对实验结果进行准确的记录和深入的分析，能够解释实验现象，评估实验成果。</w:t>
      </w:r>
    </w:p>
    <w:bookmarkEnd w:id="3"/>
    <w:p>
      <w:pPr>
        <w:keepNext/>
        <w:keepLines/>
        <w:spacing w:before="200" w:after="0"/>
        <w:outlineLvl w:val="1"/>
        <w:rPr>
          <w:rFonts w:ascii="Calibri" w:hAnsi="Calibri" w:eastAsia="宋体" w:cs="Times New Roman"/>
          <w:b/>
          <w:bCs/>
          <w:color w:val="4F81BD"/>
          <w:sz w:val="28"/>
          <w:szCs w:val="28"/>
          <w:lang w:val="en-US" w:eastAsia="en-US" w:bidi="ar-SA"/>
        </w:rPr>
      </w:pPr>
      <w:bookmarkStart w:id="4" w:name="_Toc15056"/>
      <w:bookmarkStart w:id="5" w:name="三算法设计"/>
      <w:r>
        <w:rPr>
          <w:rFonts w:ascii="Calibri" w:hAnsi="Calibri" w:eastAsia="宋体" w:cs="Times New Roman"/>
          <w:b/>
          <w:bCs/>
          <w:color w:val="4F81BD"/>
          <w:sz w:val="28"/>
          <w:szCs w:val="28"/>
          <w:lang w:val="en-US" w:eastAsia="en-US" w:bidi="ar-SA"/>
        </w:rPr>
        <w:t>三、算法设计</w:t>
      </w:r>
      <w:bookmarkEnd w:id="4"/>
    </w:p>
    <w:p>
      <w:pPr>
        <w:keepNext/>
        <w:keepLines/>
        <w:spacing w:before="200" w:after="0"/>
        <w:outlineLvl w:val="2"/>
        <w:rPr>
          <w:rFonts w:ascii="Calibri" w:hAnsi="Calibri" w:eastAsia="宋体" w:cs="Times New Roman"/>
          <w:b/>
          <w:bCs/>
          <w:color w:val="4F81BD"/>
          <w:sz w:val="24"/>
          <w:szCs w:val="24"/>
          <w:lang w:val="en-US" w:eastAsia="en-US" w:bidi="ar-SA"/>
        </w:rPr>
      </w:pPr>
      <w:bookmarkStart w:id="6" w:name="_Toc21242"/>
      <w:bookmarkStart w:id="7" w:name="一tcp-协议通信模型"/>
      <w:r>
        <w:rPr>
          <w:rFonts w:ascii="Calibri" w:hAnsi="Calibri" w:eastAsia="宋体" w:cs="Times New Roman"/>
          <w:b/>
          <w:bCs/>
          <w:color w:val="4F81BD"/>
          <w:sz w:val="24"/>
          <w:szCs w:val="24"/>
          <w:lang w:val="en-US" w:eastAsia="en-US" w:bidi="ar-SA"/>
        </w:rPr>
        <w:t>（一）TCP 协议通信模型</w:t>
      </w:r>
      <w:bookmarkEnd w:id="6"/>
    </w:p>
    <w:p>
      <w:pPr>
        <w:keepNext/>
        <w:keepLines/>
        <w:spacing w:before="200" w:after="0"/>
        <w:jc w:val="center"/>
        <w:outlineLvl w:val="2"/>
        <w:rPr>
          <w:rFonts w:ascii="Calibri" w:hAnsi="Calibri" w:eastAsia="宋体" w:cs="Times New Roman"/>
          <w:b/>
          <w:bCs/>
          <w:color w:val="4F81BD"/>
          <w:sz w:val="24"/>
          <w:szCs w:val="24"/>
          <w:lang w:val="en-US" w:eastAsia="en-US" w:bidi="ar-SA"/>
        </w:rPr>
      </w:pPr>
      <w:bookmarkStart w:id="8" w:name="_Toc6258"/>
      <w:bookmarkStart w:id="9" w:name="_Toc30650"/>
      <w:r>
        <w:rPr>
          <w:rFonts w:hint="eastAsia"/>
          <w:sz w:val="28"/>
          <w:szCs w:val="28"/>
        </w:rPr>
        <w:drawing>
          <wp:inline distT="0" distB="0" distL="0" distR="0">
            <wp:extent cx="4845050" cy="3935730"/>
            <wp:effectExtent l="0" t="0" r="6350" b="1270"/>
            <wp:docPr id="20660258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25879"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845050" cy="3935730"/>
                    </a:xfrm>
                    <a:prstGeom prst="rect">
                      <a:avLst/>
                    </a:prstGeom>
                    <a:noFill/>
                    <a:ln>
                      <a:noFill/>
                    </a:ln>
                  </pic:spPr>
                </pic:pic>
              </a:graphicData>
            </a:graphic>
          </wp:inline>
        </w:drawing>
      </w:r>
      <w:bookmarkEnd w:id="8"/>
      <w:bookmarkEnd w:id="9"/>
    </w:p>
    <w:p>
      <w:pPr>
        <w:spacing w:before="180" w:after="1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t>实验采用典型的客户 / 服务器（C/S）模型进行 TCP 协议通信，其通信流程如下：</w:t>
      </w:r>
    </w:p>
    <w:p>
      <w:pPr>
        <w:widowControl/>
        <w:numPr>
          <w:ilvl w:val="0"/>
          <w:numId w:val="2"/>
        </w:numPr>
        <w:spacing w:after="200"/>
        <w:ind w:left="720" w:hanging="480"/>
        <w:jc w:val="left"/>
        <w:rPr>
          <w:rFonts w:ascii="Cambria" w:hAnsi="Cambria" w:eastAsia="Cambria" w:cs="Times New Roman"/>
          <w:kern w:val="0"/>
          <w:sz w:val="24"/>
          <w:szCs w:val="24"/>
          <w:lang w:eastAsia="en-US"/>
        </w:rPr>
      </w:pPr>
      <w:r>
        <w:rPr>
          <w:rFonts w:ascii="Cambria" w:hAnsi="Cambria" w:eastAsia="Cambria" w:cs="Times New Roman"/>
          <w:b/>
          <w:bCs/>
          <w:kern w:val="0"/>
          <w:sz w:val="24"/>
          <w:szCs w:val="24"/>
          <w:lang w:eastAsia="en-US"/>
        </w:rPr>
        <w:t>服务器端</w:t>
      </w:r>
    </w:p>
    <w:p>
      <w:pPr>
        <w:widowControl/>
        <w:numPr>
          <w:ilvl w:val="1"/>
          <w:numId w:val="3"/>
        </w:numPr>
        <w:spacing w:after="200"/>
        <w:ind w:left="144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通过</w:t>
      </w:r>
      <w:r>
        <w:rPr>
          <w:rFonts w:ascii="Consolas" w:hAnsi="Consolas" w:eastAsia="Cambria" w:cs="Times New Roman"/>
          <w:kern w:val="0"/>
          <w:sz w:val="22"/>
          <w:szCs w:val="24"/>
          <w:lang w:eastAsia="en-US"/>
        </w:rPr>
        <w:t>socket()</w:t>
      </w:r>
      <w:r>
        <w:rPr>
          <w:rFonts w:ascii="Cambria" w:hAnsi="Cambria" w:eastAsia="Cambria" w:cs="Times New Roman"/>
          <w:kern w:val="0"/>
          <w:sz w:val="24"/>
          <w:szCs w:val="24"/>
          <w:lang w:eastAsia="en-US"/>
        </w:rPr>
        <w:t>函数创建套接字，指定网络地址类型为</w:t>
      </w:r>
      <w:r>
        <w:rPr>
          <w:rFonts w:ascii="Consolas" w:hAnsi="Consolas" w:eastAsia="Cambria" w:cs="Times New Roman"/>
          <w:kern w:val="0"/>
          <w:sz w:val="22"/>
          <w:szCs w:val="24"/>
          <w:lang w:eastAsia="en-US"/>
        </w:rPr>
        <w:t>AF_INET</w:t>
      </w:r>
      <w:r>
        <w:rPr>
          <w:rFonts w:ascii="Cambria" w:hAnsi="Cambria" w:eastAsia="Cambria" w:cs="Times New Roman"/>
          <w:kern w:val="0"/>
          <w:sz w:val="24"/>
          <w:szCs w:val="24"/>
          <w:lang w:eastAsia="en-US"/>
        </w:rPr>
        <w:t>，通信协议类型为</w:t>
      </w:r>
      <w:r>
        <w:rPr>
          <w:rFonts w:ascii="Consolas" w:hAnsi="Consolas" w:eastAsia="Cambria" w:cs="Times New Roman"/>
          <w:kern w:val="0"/>
          <w:sz w:val="22"/>
          <w:szCs w:val="24"/>
          <w:lang w:eastAsia="en-US"/>
        </w:rPr>
        <w:t>SOCK_STREAM</w:t>
      </w:r>
      <w:r>
        <w:rPr>
          <w:rFonts w:ascii="Cambria" w:hAnsi="Cambria" w:eastAsia="Cambria" w:cs="Times New Roman"/>
          <w:kern w:val="0"/>
          <w:sz w:val="24"/>
          <w:szCs w:val="24"/>
          <w:lang w:eastAsia="en-US"/>
        </w:rPr>
        <w:t>，网络通信协议为</w:t>
      </w:r>
      <w:r>
        <w:rPr>
          <w:rFonts w:ascii="Consolas" w:hAnsi="Consolas" w:eastAsia="Cambria" w:cs="Times New Roman"/>
          <w:kern w:val="0"/>
          <w:sz w:val="22"/>
          <w:szCs w:val="24"/>
          <w:lang w:eastAsia="en-US"/>
        </w:rPr>
        <w:t>IPPROTO_IP</w:t>
      </w:r>
      <w:r>
        <w:rPr>
          <w:rFonts w:ascii="Cambria" w:hAnsi="Cambria" w:eastAsia="Cambria" w:cs="Times New Roman"/>
          <w:kern w:val="0"/>
          <w:sz w:val="24"/>
          <w:szCs w:val="24"/>
          <w:lang w:eastAsia="en-US"/>
        </w:rPr>
        <w:t>，成功创建后返回套接字标识符</w:t>
      </w:r>
      <w:r>
        <w:rPr>
          <w:rFonts w:ascii="Consolas" w:hAnsi="Consolas" w:eastAsia="Cambria" w:cs="Times New Roman"/>
          <w:kern w:val="0"/>
          <w:sz w:val="22"/>
          <w:szCs w:val="24"/>
          <w:lang w:eastAsia="en-US"/>
        </w:rPr>
        <w:t>sockid</w:t>
      </w:r>
      <w:r>
        <w:rPr>
          <w:rFonts w:ascii="Cambria" w:hAnsi="Cambria" w:eastAsia="Cambria" w:cs="Times New Roman"/>
          <w:kern w:val="0"/>
          <w:sz w:val="24"/>
          <w:szCs w:val="24"/>
          <w:lang w:eastAsia="en-US"/>
        </w:rPr>
        <w:t>。</w:t>
      </w:r>
    </w:p>
    <w:p>
      <w:pPr>
        <w:widowControl/>
        <w:numPr>
          <w:ilvl w:val="1"/>
          <w:numId w:val="3"/>
        </w:numPr>
        <w:spacing w:after="200"/>
        <w:ind w:left="144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使用</w:t>
      </w:r>
      <w:r>
        <w:rPr>
          <w:rFonts w:ascii="Consolas" w:hAnsi="Consolas" w:eastAsia="Cambria" w:cs="Times New Roman"/>
          <w:kern w:val="0"/>
          <w:sz w:val="22"/>
          <w:szCs w:val="24"/>
          <w:lang w:eastAsia="en-US"/>
        </w:rPr>
        <w:t>bind()</w:t>
      </w:r>
      <w:r>
        <w:rPr>
          <w:rFonts w:ascii="Cambria" w:hAnsi="Cambria" w:eastAsia="Cambria" w:cs="Times New Roman"/>
          <w:kern w:val="0"/>
          <w:sz w:val="24"/>
          <w:szCs w:val="24"/>
          <w:lang w:eastAsia="en-US"/>
        </w:rPr>
        <w:t>函数将服务器进程标识（IP 地址和周知端口号）与</w:t>
      </w:r>
      <w:r>
        <w:rPr>
          <w:rFonts w:ascii="Consolas" w:hAnsi="Consolas" w:eastAsia="Cambria" w:cs="Times New Roman"/>
          <w:kern w:val="0"/>
          <w:sz w:val="22"/>
          <w:szCs w:val="24"/>
          <w:lang w:eastAsia="en-US"/>
        </w:rPr>
        <w:t>sockid</w:t>
      </w:r>
      <w:r>
        <w:rPr>
          <w:rFonts w:ascii="Cambria" w:hAnsi="Cambria" w:eastAsia="Cambria" w:cs="Times New Roman"/>
          <w:kern w:val="0"/>
          <w:sz w:val="24"/>
          <w:szCs w:val="24"/>
          <w:lang w:eastAsia="en-US"/>
        </w:rPr>
        <w:t>绑定，以便服务器在指定地址和端口上监听连接请求。</w:t>
      </w:r>
    </w:p>
    <w:p>
      <w:pPr>
        <w:widowControl/>
        <w:numPr>
          <w:ilvl w:val="1"/>
          <w:numId w:val="3"/>
        </w:numPr>
        <w:spacing w:after="200"/>
        <w:ind w:left="144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调用</w:t>
      </w:r>
      <w:r>
        <w:rPr>
          <w:rFonts w:ascii="Consolas" w:hAnsi="Consolas" w:eastAsia="Cambria" w:cs="Times New Roman"/>
          <w:kern w:val="0"/>
          <w:sz w:val="22"/>
          <w:szCs w:val="24"/>
          <w:lang w:eastAsia="en-US"/>
        </w:rPr>
        <w:t>listen()</w:t>
      </w:r>
      <w:r>
        <w:rPr>
          <w:rFonts w:ascii="Cambria" w:hAnsi="Cambria" w:eastAsia="Cambria" w:cs="Times New Roman"/>
          <w:kern w:val="0"/>
          <w:sz w:val="24"/>
          <w:szCs w:val="24"/>
          <w:lang w:eastAsia="en-US"/>
        </w:rPr>
        <w:t>函数，设置连接请求队列长度，使服务器进入监听状态，等待客户端连接请求。</w:t>
      </w:r>
    </w:p>
    <w:p>
      <w:pPr>
        <w:widowControl/>
        <w:numPr>
          <w:ilvl w:val="1"/>
          <w:numId w:val="3"/>
        </w:numPr>
        <w:spacing w:after="200"/>
        <w:ind w:left="144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当客户端连接请求到达时，</w:t>
      </w:r>
      <w:r>
        <w:rPr>
          <w:rFonts w:ascii="Consolas" w:hAnsi="Consolas" w:eastAsia="Cambria" w:cs="Times New Roman"/>
          <w:kern w:val="0"/>
          <w:sz w:val="22"/>
          <w:szCs w:val="24"/>
          <w:lang w:eastAsia="en-US"/>
        </w:rPr>
        <w:t>accept()</w:t>
      </w:r>
      <w:r>
        <w:rPr>
          <w:rFonts w:ascii="Cambria" w:hAnsi="Cambria" w:eastAsia="Cambria" w:cs="Times New Roman"/>
          <w:kern w:val="0"/>
          <w:sz w:val="24"/>
          <w:szCs w:val="24"/>
          <w:lang w:eastAsia="en-US"/>
        </w:rPr>
        <w:t>函数从连接请求队列中取出队首请求，构建新的套接字</w:t>
      </w:r>
      <w:r>
        <w:rPr>
          <w:rFonts w:ascii="Consolas" w:hAnsi="Consolas" w:eastAsia="Cambria" w:cs="Times New Roman"/>
          <w:kern w:val="0"/>
          <w:sz w:val="22"/>
          <w:szCs w:val="24"/>
          <w:lang w:eastAsia="en-US"/>
        </w:rPr>
        <w:t>new_sockid</w:t>
      </w:r>
      <w:r>
        <w:rPr>
          <w:rFonts w:ascii="Cambria" w:hAnsi="Cambria" w:eastAsia="Cambria" w:cs="Times New Roman"/>
          <w:kern w:val="0"/>
          <w:sz w:val="24"/>
          <w:szCs w:val="24"/>
          <w:lang w:eastAsia="en-US"/>
        </w:rPr>
        <w:t>，用于与该客户端进行通信，并返回给服务器进程。</w:t>
      </w:r>
    </w:p>
    <w:p>
      <w:pPr>
        <w:widowControl/>
        <w:numPr>
          <w:ilvl w:val="1"/>
          <w:numId w:val="3"/>
        </w:numPr>
        <w:spacing w:after="200"/>
        <w:ind w:left="144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通过</w:t>
      </w:r>
      <w:r>
        <w:rPr>
          <w:rFonts w:ascii="Consolas" w:hAnsi="Consolas" w:eastAsia="Cambria" w:cs="Times New Roman"/>
          <w:kern w:val="0"/>
          <w:sz w:val="22"/>
          <w:szCs w:val="24"/>
          <w:lang w:eastAsia="en-US"/>
        </w:rPr>
        <w:t>recv()</w:t>
      </w:r>
      <w:r>
        <w:rPr>
          <w:rFonts w:ascii="Cambria" w:hAnsi="Cambria" w:eastAsia="Cambria" w:cs="Times New Roman"/>
          <w:kern w:val="0"/>
          <w:sz w:val="24"/>
          <w:szCs w:val="24"/>
          <w:lang w:eastAsia="en-US"/>
        </w:rPr>
        <w:t>函数接收客户端发送的数据，使用</w:t>
      </w:r>
      <w:r>
        <w:rPr>
          <w:rFonts w:ascii="Consolas" w:hAnsi="Consolas" w:eastAsia="Cambria" w:cs="Times New Roman"/>
          <w:kern w:val="0"/>
          <w:sz w:val="22"/>
          <w:szCs w:val="24"/>
          <w:lang w:eastAsia="en-US"/>
        </w:rPr>
        <w:t>send()</w:t>
      </w:r>
      <w:r>
        <w:rPr>
          <w:rFonts w:ascii="Cambria" w:hAnsi="Cambria" w:eastAsia="Cambria" w:cs="Times New Roman"/>
          <w:kern w:val="0"/>
          <w:sz w:val="24"/>
          <w:szCs w:val="24"/>
          <w:lang w:eastAsia="en-US"/>
        </w:rPr>
        <w:t>函数向客户端发送数据，实现数据的双向传输。</w:t>
      </w:r>
    </w:p>
    <w:p>
      <w:pPr>
        <w:widowControl/>
        <w:numPr>
          <w:ilvl w:val="1"/>
          <w:numId w:val="3"/>
        </w:numPr>
        <w:spacing w:after="200"/>
        <w:ind w:left="144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通信结束后，服务器端两次调用</w:t>
      </w:r>
      <w:r>
        <w:rPr>
          <w:rFonts w:ascii="Consolas" w:hAnsi="Consolas" w:eastAsia="Cambria" w:cs="Times New Roman"/>
          <w:kern w:val="0"/>
          <w:sz w:val="22"/>
          <w:szCs w:val="24"/>
          <w:lang w:eastAsia="en-US"/>
        </w:rPr>
        <w:t>closesocket()</w:t>
      </w:r>
      <w:r>
        <w:rPr>
          <w:rFonts w:ascii="Cambria" w:hAnsi="Cambria" w:eastAsia="Cambria" w:cs="Times New Roman"/>
          <w:kern w:val="0"/>
          <w:sz w:val="24"/>
          <w:szCs w:val="24"/>
          <w:lang w:eastAsia="en-US"/>
        </w:rPr>
        <w:t>函数，分别释放</w:t>
      </w:r>
      <w:r>
        <w:rPr>
          <w:rFonts w:ascii="Consolas" w:hAnsi="Consolas" w:eastAsia="Cambria" w:cs="Times New Roman"/>
          <w:kern w:val="0"/>
          <w:sz w:val="22"/>
          <w:szCs w:val="24"/>
          <w:lang w:eastAsia="en-US"/>
        </w:rPr>
        <w:t>new_socketid</w:t>
      </w:r>
      <w:r>
        <w:rPr>
          <w:rFonts w:ascii="Cambria" w:hAnsi="Cambria" w:eastAsia="Cambria" w:cs="Times New Roman"/>
          <w:kern w:val="0"/>
          <w:sz w:val="24"/>
          <w:szCs w:val="24"/>
          <w:lang w:eastAsia="en-US"/>
        </w:rPr>
        <w:t>和</w:t>
      </w:r>
      <w:r>
        <w:rPr>
          <w:rFonts w:ascii="Consolas" w:hAnsi="Consolas" w:eastAsia="Cambria" w:cs="Times New Roman"/>
          <w:kern w:val="0"/>
          <w:sz w:val="22"/>
          <w:szCs w:val="24"/>
          <w:lang w:eastAsia="en-US"/>
        </w:rPr>
        <w:t>old_socketid</w:t>
      </w:r>
      <w:r>
        <w:rPr>
          <w:rFonts w:ascii="Cambria" w:hAnsi="Cambria" w:eastAsia="Cambria" w:cs="Times New Roman"/>
          <w:kern w:val="0"/>
          <w:sz w:val="24"/>
          <w:szCs w:val="24"/>
          <w:lang w:eastAsia="en-US"/>
        </w:rPr>
        <w:t>相关资源，包括动态数据结构变量、全局变量和定时器等。</w:t>
      </w:r>
    </w:p>
    <w:p>
      <w:pPr>
        <w:widowControl/>
        <w:numPr>
          <w:ilvl w:val="0"/>
          <w:numId w:val="2"/>
        </w:numPr>
        <w:spacing w:after="200"/>
        <w:ind w:left="720" w:hanging="480"/>
        <w:jc w:val="left"/>
        <w:rPr>
          <w:rFonts w:ascii="Cambria" w:hAnsi="Cambria" w:eastAsia="Cambria" w:cs="Times New Roman"/>
          <w:kern w:val="0"/>
          <w:sz w:val="24"/>
          <w:szCs w:val="24"/>
          <w:lang w:eastAsia="en-US"/>
        </w:rPr>
      </w:pPr>
      <w:r>
        <w:rPr>
          <w:rFonts w:ascii="Cambria" w:hAnsi="Cambria" w:eastAsia="Cambria" w:cs="Times New Roman"/>
          <w:b/>
          <w:bCs/>
          <w:kern w:val="0"/>
          <w:sz w:val="24"/>
          <w:szCs w:val="24"/>
          <w:lang w:eastAsia="en-US"/>
        </w:rPr>
        <w:t>客户端</w:t>
      </w:r>
    </w:p>
    <w:p>
      <w:pPr>
        <w:widowControl/>
        <w:numPr>
          <w:ilvl w:val="1"/>
          <w:numId w:val="3"/>
        </w:numPr>
        <w:spacing w:after="200"/>
        <w:ind w:left="144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同样使用</w:t>
      </w:r>
      <w:r>
        <w:rPr>
          <w:rFonts w:ascii="Consolas" w:hAnsi="Consolas" w:eastAsia="Cambria" w:cs="Times New Roman"/>
          <w:kern w:val="0"/>
          <w:sz w:val="22"/>
          <w:szCs w:val="24"/>
          <w:lang w:eastAsia="en-US"/>
        </w:rPr>
        <w:t>socket()</w:t>
      </w:r>
      <w:r>
        <w:rPr>
          <w:rFonts w:ascii="Cambria" w:hAnsi="Cambria" w:eastAsia="Cambria" w:cs="Times New Roman"/>
          <w:kern w:val="0"/>
          <w:sz w:val="24"/>
          <w:szCs w:val="24"/>
          <w:lang w:eastAsia="en-US"/>
        </w:rPr>
        <w:t>函数创建套接字，获取套接字标识符。</w:t>
      </w:r>
    </w:p>
    <w:p>
      <w:pPr>
        <w:widowControl/>
        <w:numPr>
          <w:ilvl w:val="1"/>
          <w:numId w:val="3"/>
        </w:numPr>
        <w:spacing w:after="200"/>
        <w:ind w:left="144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调用</w:t>
      </w:r>
      <w:r>
        <w:rPr>
          <w:rFonts w:ascii="Consolas" w:hAnsi="Consolas" w:eastAsia="Cambria" w:cs="Times New Roman"/>
          <w:kern w:val="0"/>
          <w:sz w:val="22"/>
          <w:szCs w:val="24"/>
          <w:lang w:eastAsia="en-US"/>
        </w:rPr>
        <w:t>connect()</w:t>
      </w:r>
      <w:r>
        <w:rPr>
          <w:rFonts w:ascii="Cambria" w:hAnsi="Cambria" w:eastAsia="Cambria" w:cs="Times New Roman"/>
          <w:kern w:val="0"/>
          <w:sz w:val="24"/>
          <w:szCs w:val="24"/>
          <w:lang w:eastAsia="en-US"/>
        </w:rPr>
        <w:t>函数，主动向服务器发送连接请求，将服务器的 IP 地址和端口号等信息填充到通信五元组中，并构造 TCP 连接请求报文段发送给服务器。</w:t>
      </w:r>
    </w:p>
    <w:p>
      <w:pPr>
        <w:widowControl/>
        <w:numPr>
          <w:ilvl w:val="1"/>
          <w:numId w:val="3"/>
        </w:numPr>
        <w:spacing w:after="200"/>
        <w:ind w:left="144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连接成功后，使用</w:t>
      </w:r>
      <w:r>
        <w:rPr>
          <w:rFonts w:ascii="Consolas" w:hAnsi="Consolas" w:eastAsia="Cambria" w:cs="Times New Roman"/>
          <w:kern w:val="0"/>
          <w:sz w:val="22"/>
          <w:szCs w:val="24"/>
          <w:lang w:eastAsia="en-US"/>
        </w:rPr>
        <w:t>send()</w:t>
      </w:r>
      <w:r>
        <w:rPr>
          <w:rFonts w:ascii="Cambria" w:hAnsi="Cambria" w:eastAsia="Cambria" w:cs="Times New Roman"/>
          <w:kern w:val="0"/>
          <w:sz w:val="24"/>
          <w:szCs w:val="24"/>
          <w:lang w:eastAsia="en-US"/>
        </w:rPr>
        <w:t>函数向服务器发送数据，通过</w:t>
      </w:r>
      <w:r>
        <w:rPr>
          <w:rFonts w:ascii="Consolas" w:hAnsi="Consolas" w:eastAsia="Cambria" w:cs="Times New Roman"/>
          <w:kern w:val="0"/>
          <w:sz w:val="22"/>
          <w:szCs w:val="24"/>
          <w:lang w:eastAsia="en-US"/>
        </w:rPr>
        <w:t>recv()</w:t>
      </w:r>
      <w:r>
        <w:rPr>
          <w:rFonts w:ascii="Cambria" w:hAnsi="Cambria" w:eastAsia="Cambria" w:cs="Times New Roman"/>
          <w:kern w:val="0"/>
          <w:sz w:val="24"/>
          <w:szCs w:val="24"/>
          <w:lang w:eastAsia="en-US"/>
        </w:rPr>
        <w:t>函数接收服务器的响应数据。</w:t>
      </w:r>
    </w:p>
    <w:p>
      <w:pPr>
        <w:widowControl/>
        <w:numPr>
          <w:ilvl w:val="1"/>
          <w:numId w:val="3"/>
        </w:numPr>
        <w:spacing w:after="200"/>
        <w:ind w:left="144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通信完成后，客户端调用</w:t>
      </w:r>
      <w:r>
        <w:rPr>
          <w:rFonts w:ascii="Consolas" w:hAnsi="Consolas" w:eastAsia="Cambria" w:cs="Times New Roman"/>
          <w:kern w:val="0"/>
          <w:sz w:val="22"/>
          <w:szCs w:val="24"/>
          <w:lang w:eastAsia="en-US"/>
        </w:rPr>
        <w:t>closesocket()</w:t>
      </w:r>
      <w:r>
        <w:rPr>
          <w:rFonts w:ascii="Cambria" w:hAnsi="Cambria" w:eastAsia="Cambria" w:cs="Times New Roman"/>
          <w:kern w:val="0"/>
          <w:sz w:val="24"/>
          <w:szCs w:val="24"/>
          <w:lang w:eastAsia="en-US"/>
        </w:rPr>
        <w:t>函数释放套接字相关资源。</w:t>
      </w:r>
    </w:p>
    <w:bookmarkEnd w:id="7"/>
    <w:p>
      <w:pPr>
        <w:keepNext/>
        <w:keepLines/>
        <w:spacing w:before="200" w:after="0"/>
        <w:outlineLvl w:val="2"/>
        <w:rPr>
          <w:rFonts w:ascii="Calibri" w:hAnsi="Calibri" w:eastAsia="宋体" w:cs="Times New Roman"/>
          <w:b/>
          <w:bCs/>
          <w:color w:val="4F81BD"/>
          <w:sz w:val="24"/>
          <w:szCs w:val="24"/>
          <w:lang w:val="en-US" w:eastAsia="en-US" w:bidi="ar-SA"/>
        </w:rPr>
      </w:pPr>
      <w:bookmarkStart w:id="10" w:name="_Toc15471"/>
      <w:bookmarkStart w:id="11" w:name="二接口函数设计与实现"/>
      <w:r>
        <w:rPr>
          <w:rFonts w:ascii="Calibri" w:hAnsi="Calibri" w:eastAsia="宋体" w:cs="Times New Roman"/>
          <w:b/>
          <w:bCs/>
          <w:color w:val="4F81BD"/>
          <w:sz w:val="24"/>
          <w:szCs w:val="24"/>
          <w:lang w:val="en-US" w:eastAsia="en-US" w:bidi="ar-SA"/>
        </w:rPr>
        <w:t>（二）接口函数设计与实现</w:t>
      </w:r>
      <w:bookmarkEnd w:id="10"/>
    </w:p>
    <w:p>
      <w:pPr>
        <w:widowControl/>
        <w:numPr>
          <w:ilvl w:val="0"/>
          <w:numId w:val="4"/>
        </w:numPr>
        <w:spacing w:after="200"/>
        <w:ind w:left="720" w:hanging="480"/>
        <w:jc w:val="left"/>
        <w:rPr>
          <w:rFonts w:ascii="Cambria" w:hAnsi="Cambria" w:eastAsia="Cambria" w:cs="Times New Roman"/>
          <w:kern w:val="0"/>
          <w:sz w:val="24"/>
          <w:szCs w:val="24"/>
          <w:lang w:eastAsia="en-US"/>
        </w:rPr>
      </w:pPr>
      <w:r>
        <w:rPr>
          <w:rFonts w:ascii="Cambria" w:hAnsi="Cambria" w:eastAsia="Cambria" w:cs="Times New Roman"/>
          <w:b/>
          <w:bCs/>
          <w:kern w:val="0"/>
          <w:sz w:val="24"/>
          <w:szCs w:val="24"/>
          <w:lang w:eastAsia="en-US"/>
        </w:rPr>
        <w:t>socket</w:t>
      </w:r>
      <w:r>
        <w:rPr>
          <w:rFonts w:ascii="Cambria" w:hAnsi="Cambria" w:eastAsia="Cambria" w:cs="Times New Roman"/>
          <w:kern w:val="0"/>
          <w:sz w:val="24"/>
          <w:szCs w:val="24"/>
          <w:lang w:eastAsia="en-US"/>
        </w:rPr>
        <w:t>()</w:t>
      </w:r>
      <w:r>
        <w:rPr>
          <w:rFonts w:ascii="Cambria" w:hAnsi="Cambria" w:eastAsia="Cambria" w:cs="Times New Roman"/>
          <w:b/>
          <w:bCs/>
          <w:kern w:val="0"/>
          <w:sz w:val="24"/>
          <w:szCs w:val="24"/>
          <w:lang w:eastAsia="en-US"/>
        </w:rPr>
        <w:t>函数</w:t>
      </w:r>
    </w:p>
    <w:p>
      <w:pPr>
        <w:widowControl/>
        <w:numPr>
          <w:ilvl w:val="1"/>
          <w:numId w:val="3"/>
        </w:numPr>
        <w:spacing w:after="200"/>
        <w:ind w:left="144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功能：构造通信五元组数据结构变量并初始化。五元组包括本地地址、本地端口、目标地址、目标端口和通信协议类型。</w:t>
      </w:r>
    </w:p>
    <w:p>
      <w:pPr>
        <w:widowControl/>
        <w:numPr>
          <w:ilvl w:val="1"/>
          <w:numId w:val="3"/>
        </w:numPr>
        <w:spacing w:after="200"/>
        <w:ind w:left="144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实现细节：根据传入参数</w:t>
      </w:r>
      <w:r>
        <w:rPr>
          <w:rFonts w:ascii="Consolas" w:hAnsi="Consolas" w:eastAsia="Cambria" w:cs="Times New Roman"/>
          <w:kern w:val="0"/>
          <w:sz w:val="22"/>
          <w:szCs w:val="24"/>
          <w:lang w:eastAsia="en-US"/>
        </w:rPr>
        <w:t>af</w:t>
      </w:r>
      <w:r>
        <w:rPr>
          <w:rFonts w:ascii="Cambria" w:hAnsi="Cambria" w:eastAsia="Cambria" w:cs="Times New Roman"/>
          <w:kern w:val="0"/>
          <w:sz w:val="24"/>
          <w:szCs w:val="24"/>
          <w:lang w:eastAsia="en-US"/>
        </w:rPr>
        <w:t>、</w:t>
      </w:r>
      <w:r>
        <w:rPr>
          <w:rFonts w:ascii="Consolas" w:hAnsi="Consolas" w:eastAsia="Cambria" w:cs="Times New Roman"/>
          <w:kern w:val="0"/>
          <w:sz w:val="22"/>
          <w:szCs w:val="24"/>
          <w:lang w:eastAsia="en-US"/>
        </w:rPr>
        <w:t>type</w:t>
      </w:r>
      <w:r>
        <w:rPr>
          <w:rFonts w:ascii="Cambria" w:hAnsi="Cambria" w:eastAsia="Cambria" w:cs="Times New Roman"/>
          <w:kern w:val="0"/>
          <w:sz w:val="24"/>
          <w:szCs w:val="24"/>
          <w:lang w:eastAsia="en-US"/>
        </w:rPr>
        <w:t>和</w:t>
      </w:r>
      <w:r>
        <w:rPr>
          <w:rFonts w:ascii="Consolas" w:hAnsi="Consolas" w:eastAsia="Cambria" w:cs="Times New Roman"/>
          <w:kern w:val="0"/>
          <w:sz w:val="22"/>
          <w:szCs w:val="24"/>
          <w:lang w:eastAsia="en-US"/>
        </w:rPr>
        <w:t>protocol</w:t>
      </w:r>
      <w:r>
        <w:rPr>
          <w:rFonts w:ascii="Cambria" w:hAnsi="Cambria" w:eastAsia="Cambria" w:cs="Times New Roman"/>
          <w:kern w:val="0"/>
          <w:sz w:val="24"/>
          <w:szCs w:val="24"/>
          <w:lang w:eastAsia="en-US"/>
        </w:rPr>
        <w:t>，在内存 “堆” 地址空间动态分配数据结构变量。对于</w:t>
      </w:r>
      <w:r>
        <w:rPr>
          <w:rFonts w:ascii="Consolas" w:hAnsi="Consolas" w:eastAsia="Cambria" w:cs="Times New Roman"/>
          <w:kern w:val="0"/>
          <w:sz w:val="22"/>
          <w:szCs w:val="24"/>
          <w:lang w:eastAsia="en-US"/>
        </w:rPr>
        <w:t>local_address</w:t>
      </w:r>
      <w:r>
        <w:rPr>
          <w:rFonts w:ascii="Cambria" w:hAnsi="Cambria" w:eastAsia="Cambria" w:cs="Times New Roman"/>
          <w:kern w:val="0"/>
          <w:sz w:val="24"/>
          <w:szCs w:val="24"/>
          <w:lang w:eastAsia="en-US"/>
        </w:rPr>
        <w:t>初始化为本地 IP 地址（客户端为随机分配的临时端口号，如 5000；服务器为指定端口号，初始化为 -1），</w:t>
      </w:r>
      <w:r>
        <w:rPr>
          <w:rFonts w:ascii="Consolas" w:hAnsi="Consolas" w:eastAsia="Cambria" w:cs="Times New Roman"/>
          <w:kern w:val="0"/>
          <w:sz w:val="22"/>
          <w:szCs w:val="24"/>
          <w:lang w:eastAsia="en-US"/>
        </w:rPr>
        <w:t>target_address</w:t>
      </w:r>
      <w:r>
        <w:rPr>
          <w:rFonts w:ascii="Cambria" w:hAnsi="Cambria" w:eastAsia="Cambria" w:cs="Times New Roman"/>
          <w:kern w:val="0"/>
          <w:sz w:val="24"/>
          <w:szCs w:val="24"/>
          <w:lang w:eastAsia="en-US"/>
        </w:rPr>
        <w:t>初始化为 0.0.0.0（无法使用），</w:t>
      </w:r>
      <w:r>
        <w:rPr>
          <w:rFonts w:ascii="Consolas" w:hAnsi="Consolas" w:eastAsia="Cambria" w:cs="Times New Roman"/>
          <w:kern w:val="0"/>
          <w:sz w:val="22"/>
          <w:szCs w:val="24"/>
          <w:lang w:eastAsia="en-US"/>
        </w:rPr>
        <w:t>target_port</w:t>
      </w:r>
      <w:r>
        <w:rPr>
          <w:rFonts w:ascii="Cambria" w:hAnsi="Cambria" w:eastAsia="Cambria" w:cs="Times New Roman"/>
          <w:kern w:val="0"/>
          <w:sz w:val="24"/>
          <w:szCs w:val="24"/>
          <w:lang w:eastAsia="en-US"/>
        </w:rPr>
        <w:t>初始化为 -1（无法使用），</w:t>
      </w:r>
      <w:r>
        <w:rPr>
          <w:rFonts w:ascii="Consolas" w:hAnsi="Consolas" w:eastAsia="Cambria" w:cs="Times New Roman"/>
          <w:kern w:val="0"/>
          <w:sz w:val="22"/>
          <w:szCs w:val="24"/>
          <w:lang w:eastAsia="en-US"/>
        </w:rPr>
        <w:t>SOCK_STREAM</w:t>
      </w:r>
      <w:r>
        <w:rPr>
          <w:rFonts w:ascii="Cambria" w:hAnsi="Cambria" w:eastAsia="Cambria" w:cs="Times New Roman"/>
          <w:kern w:val="0"/>
          <w:sz w:val="24"/>
          <w:szCs w:val="24"/>
          <w:lang w:eastAsia="en-US"/>
        </w:rPr>
        <w:t>初始化为指定的通信协议类型（如</w:t>
      </w:r>
      <w:r>
        <w:rPr>
          <w:rFonts w:ascii="Consolas" w:hAnsi="Consolas" w:eastAsia="Cambria" w:cs="Times New Roman"/>
          <w:kern w:val="0"/>
          <w:sz w:val="22"/>
          <w:szCs w:val="24"/>
          <w:lang w:eastAsia="en-US"/>
        </w:rPr>
        <w:t>SOCK_STREAM</w:t>
      </w:r>
      <w:r>
        <w:rPr>
          <w:rFonts w:ascii="Cambria" w:hAnsi="Cambria" w:eastAsia="Cambria" w:cs="Times New Roman"/>
          <w:kern w:val="0"/>
          <w:sz w:val="24"/>
          <w:szCs w:val="24"/>
          <w:lang w:eastAsia="en-US"/>
        </w:rPr>
        <w:t>）。</w:t>
      </w:r>
    </w:p>
    <w:p>
      <w:pPr>
        <w:widowControl/>
        <w:numPr>
          <w:ilvl w:val="0"/>
          <w:numId w:val="4"/>
        </w:numPr>
        <w:spacing w:after="200"/>
        <w:ind w:left="720" w:hanging="480"/>
        <w:jc w:val="left"/>
        <w:rPr>
          <w:rFonts w:ascii="Cambria" w:hAnsi="Cambria" w:eastAsia="Cambria" w:cs="Times New Roman"/>
          <w:kern w:val="0"/>
          <w:sz w:val="24"/>
          <w:szCs w:val="24"/>
          <w:lang w:eastAsia="en-US"/>
        </w:rPr>
      </w:pPr>
      <w:r>
        <w:rPr>
          <w:rFonts w:ascii="Cambria" w:hAnsi="Cambria" w:eastAsia="Cambria" w:cs="Times New Roman"/>
          <w:b/>
          <w:bCs/>
          <w:kern w:val="0"/>
          <w:sz w:val="24"/>
          <w:szCs w:val="24"/>
          <w:lang w:eastAsia="en-US"/>
        </w:rPr>
        <w:t>bind</w:t>
      </w:r>
      <w:r>
        <w:rPr>
          <w:rFonts w:ascii="Cambria" w:hAnsi="Cambria" w:eastAsia="Cambria" w:cs="Times New Roman"/>
          <w:kern w:val="0"/>
          <w:sz w:val="24"/>
          <w:szCs w:val="24"/>
          <w:lang w:eastAsia="en-US"/>
        </w:rPr>
        <w:t>()</w:t>
      </w:r>
      <w:r>
        <w:rPr>
          <w:rFonts w:ascii="Cambria" w:hAnsi="Cambria" w:eastAsia="Cambria" w:cs="Times New Roman"/>
          <w:b/>
          <w:bCs/>
          <w:kern w:val="0"/>
          <w:sz w:val="24"/>
          <w:szCs w:val="24"/>
          <w:lang w:eastAsia="en-US"/>
        </w:rPr>
        <w:t>函数</w:t>
      </w:r>
    </w:p>
    <w:p>
      <w:pPr>
        <w:widowControl/>
        <w:numPr>
          <w:ilvl w:val="1"/>
          <w:numId w:val="3"/>
        </w:numPr>
        <w:spacing w:after="200"/>
        <w:ind w:left="144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功能：将服务器进程标识（IP 地址 + 端口号）与创建的套接字绑定。</w:t>
      </w:r>
    </w:p>
    <w:p>
      <w:pPr>
        <w:widowControl/>
        <w:numPr>
          <w:ilvl w:val="1"/>
          <w:numId w:val="3"/>
        </w:numPr>
        <w:spacing w:after="200"/>
        <w:ind w:left="144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实现细节：将传入的</w:t>
      </w:r>
      <w:r>
        <w:rPr>
          <w:rFonts w:ascii="Consolas" w:hAnsi="Consolas" w:eastAsia="Cambria" w:cs="Times New Roman"/>
          <w:kern w:val="0"/>
          <w:sz w:val="22"/>
          <w:szCs w:val="24"/>
          <w:lang w:eastAsia="en-US"/>
        </w:rPr>
        <w:t>sockid</w:t>
      </w:r>
      <w:r>
        <w:rPr>
          <w:rFonts w:ascii="Cambria" w:hAnsi="Cambria" w:eastAsia="Cambria" w:cs="Times New Roman"/>
          <w:kern w:val="0"/>
          <w:sz w:val="24"/>
          <w:szCs w:val="24"/>
          <w:lang w:eastAsia="en-US"/>
        </w:rPr>
        <w:t>对应的通信五元组中的</w:t>
      </w:r>
      <w:r>
        <w:rPr>
          <w:rFonts w:ascii="Consolas" w:hAnsi="Consolas" w:eastAsia="Cambria" w:cs="Times New Roman"/>
          <w:kern w:val="0"/>
          <w:sz w:val="22"/>
          <w:szCs w:val="24"/>
          <w:lang w:eastAsia="en-US"/>
        </w:rPr>
        <w:t>local_address</w:t>
      </w:r>
      <w:r>
        <w:rPr>
          <w:rFonts w:ascii="Cambria" w:hAnsi="Cambria" w:eastAsia="Cambria" w:cs="Times New Roman"/>
          <w:kern w:val="0"/>
          <w:sz w:val="24"/>
          <w:szCs w:val="24"/>
          <w:lang w:eastAsia="en-US"/>
        </w:rPr>
        <w:t>和</w:t>
      </w:r>
      <w:r>
        <w:rPr>
          <w:rFonts w:ascii="Consolas" w:hAnsi="Consolas" w:eastAsia="Cambria" w:cs="Times New Roman"/>
          <w:kern w:val="0"/>
          <w:sz w:val="22"/>
          <w:szCs w:val="24"/>
          <w:lang w:eastAsia="en-US"/>
        </w:rPr>
        <w:t>local_port</w:t>
      </w:r>
      <w:r>
        <w:rPr>
          <w:rFonts w:ascii="Cambria" w:hAnsi="Cambria" w:eastAsia="Cambria" w:cs="Times New Roman"/>
          <w:kern w:val="0"/>
          <w:sz w:val="24"/>
          <w:szCs w:val="24"/>
          <w:lang w:eastAsia="en-US"/>
        </w:rPr>
        <w:t>分别初始化为服务器的 IP 地址和周知端口号，</w:t>
      </w:r>
      <w:r>
        <w:rPr>
          <w:rFonts w:ascii="Consolas" w:hAnsi="Consolas" w:eastAsia="Cambria" w:cs="Times New Roman"/>
          <w:kern w:val="0"/>
          <w:sz w:val="22"/>
          <w:szCs w:val="24"/>
          <w:lang w:eastAsia="en-US"/>
        </w:rPr>
        <w:t>target_address</w:t>
      </w:r>
      <w:r>
        <w:rPr>
          <w:rFonts w:ascii="Cambria" w:hAnsi="Cambria" w:eastAsia="Cambria" w:cs="Times New Roman"/>
          <w:kern w:val="0"/>
          <w:sz w:val="24"/>
          <w:szCs w:val="24"/>
          <w:lang w:eastAsia="en-US"/>
        </w:rPr>
        <w:t>和</w:t>
      </w:r>
      <w:r>
        <w:rPr>
          <w:rFonts w:ascii="Consolas" w:hAnsi="Consolas" w:eastAsia="Cambria" w:cs="Times New Roman"/>
          <w:kern w:val="0"/>
          <w:sz w:val="22"/>
          <w:szCs w:val="24"/>
          <w:lang w:eastAsia="en-US"/>
        </w:rPr>
        <w:t>target_port</w:t>
      </w:r>
      <w:r>
        <w:rPr>
          <w:rFonts w:ascii="Cambria" w:hAnsi="Cambria" w:eastAsia="Cambria" w:cs="Times New Roman"/>
          <w:kern w:val="0"/>
          <w:sz w:val="24"/>
          <w:szCs w:val="24"/>
          <w:lang w:eastAsia="en-US"/>
        </w:rPr>
        <w:t>保持不变。</w:t>
      </w:r>
    </w:p>
    <w:p>
      <w:pPr>
        <w:widowControl/>
        <w:numPr>
          <w:ilvl w:val="0"/>
          <w:numId w:val="4"/>
        </w:numPr>
        <w:spacing w:after="200"/>
        <w:ind w:left="720" w:hanging="480"/>
        <w:jc w:val="left"/>
        <w:rPr>
          <w:rFonts w:ascii="Cambria" w:hAnsi="Cambria" w:eastAsia="Cambria" w:cs="Times New Roman"/>
          <w:kern w:val="0"/>
          <w:sz w:val="24"/>
          <w:szCs w:val="24"/>
          <w:lang w:eastAsia="en-US"/>
        </w:rPr>
      </w:pPr>
      <w:r>
        <w:rPr>
          <w:rFonts w:ascii="Cambria" w:hAnsi="Cambria" w:eastAsia="Cambria" w:cs="Times New Roman"/>
          <w:b/>
          <w:bCs/>
          <w:kern w:val="0"/>
          <w:sz w:val="24"/>
          <w:szCs w:val="24"/>
          <w:lang w:eastAsia="en-US"/>
        </w:rPr>
        <w:t>connect</w:t>
      </w:r>
      <w:r>
        <w:rPr>
          <w:rFonts w:ascii="Cambria" w:hAnsi="Cambria" w:eastAsia="Cambria" w:cs="Times New Roman"/>
          <w:kern w:val="0"/>
          <w:sz w:val="24"/>
          <w:szCs w:val="24"/>
          <w:lang w:eastAsia="en-US"/>
        </w:rPr>
        <w:t>()</w:t>
      </w:r>
      <w:r>
        <w:rPr>
          <w:rFonts w:ascii="Cambria" w:hAnsi="Cambria" w:eastAsia="Cambria" w:cs="Times New Roman"/>
          <w:b/>
          <w:bCs/>
          <w:kern w:val="0"/>
          <w:sz w:val="24"/>
          <w:szCs w:val="24"/>
          <w:lang w:eastAsia="en-US"/>
        </w:rPr>
        <w:t>函数</w:t>
      </w:r>
    </w:p>
    <w:p>
      <w:pPr>
        <w:widowControl/>
        <w:numPr>
          <w:ilvl w:val="1"/>
          <w:numId w:val="3"/>
        </w:numPr>
        <w:spacing w:after="200"/>
        <w:ind w:left="144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功能：客户端主动请求与服务器建立连接。</w:t>
      </w:r>
    </w:p>
    <w:p>
      <w:pPr>
        <w:widowControl/>
        <w:numPr>
          <w:ilvl w:val="1"/>
          <w:numId w:val="3"/>
        </w:numPr>
        <w:spacing w:after="200"/>
        <w:ind w:left="144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实现细节：</w:t>
      </w:r>
    </w:p>
    <w:p>
      <w:pPr>
        <w:widowControl/>
        <w:numPr>
          <w:ilvl w:val="2"/>
          <w:numId w:val="3"/>
        </w:numPr>
        <w:spacing w:after="200"/>
        <w:ind w:left="216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通信五元组赋值：将服务器 IP 地址和端口号填充到五元组的相应位置。</w:t>
      </w:r>
    </w:p>
    <w:p>
      <w:pPr>
        <w:widowControl/>
        <w:numPr>
          <w:ilvl w:val="2"/>
          <w:numId w:val="3"/>
        </w:numPr>
        <w:spacing w:after="200"/>
        <w:ind w:left="216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构造 TCP 连接请求报文段：包括随机生成的初始序号（SEQ）、设置 SYN 标志位为 1、指定接收窗口大小、源端口和目的端口等信息，以及在选项字段设置 MSS 为 1400B。</w:t>
      </w:r>
    </w:p>
    <w:p>
      <w:pPr>
        <w:widowControl/>
        <w:numPr>
          <w:ilvl w:val="2"/>
          <w:numId w:val="3"/>
        </w:numPr>
        <w:spacing w:after="200"/>
        <w:ind w:left="216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计算 TCP 首部简单校验和：对伪首部 + 首部 + 数据进行校验和计算。</w:t>
      </w:r>
    </w:p>
    <w:p>
      <w:pPr>
        <w:widowControl/>
        <w:numPr>
          <w:ilvl w:val="2"/>
          <w:numId w:val="3"/>
        </w:numPr>
        <w:spacing w:after="200"/>
        <w:ind w:left="216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将 TCP 连接请求交付给网络层 IP 协议发送。</w:t>
      </w:r>
    </w:p>
    <w:p>
      <w:pPr>
        <w:widowControl/>
        <w:numPr>
          <w:ilvl w:val="2"/>
          <w:numId w:val="3"/>
        </w:numPr>
        <w:spacing w:after="200"/>
        <w:ind w:left="216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接收服务器发送的连接请求 + ACK 应答，并构造 ACK 应答发送给服务器。</w:t>
      </w:r>
    </w:p>
    <w:p>
      <w:pPr>
        <w:widowControl/>
        <w:numPr>
          <w:ilvl w:val="2"/>
          <w:numId w:val="3"/>
        </w:numPr>
        <w:spacing w:after="200"/>
        <w:ind w:left="216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初始化客户端全局变量，包括客户和服务器初始序号、接收窗口大小、MSS 大小（取客户 / 服务器 MSS 最小值）。</w:t>
      </w:r>
    </w:p>
    <w:p>
      <w:pPr>
        <w:widowControl/>
        <w:numPr>
          <w:ilvl w:val="0"/>
          <w:numId w:val="4"/>
        </w:numPr>
        <w:spacing w:after="200"/>
        <w:ind w:left="720" w:hanging="480"/>
        <w:jc w:val="left"/>
        <w:rPr>
          <w:rFonts w:ascii="Cambria" w:hAnsi="Cambria" w:eastAsia="Cambria" w:cs="Times New Roman"/>
          <w:kern w:val="0"/>
          <w:sz w:val="24"/>
          <w:szCs w:val="24"/>
          <w:lang w:eastAsia="en-US"/>
        </w:rPr>
      </w:pPr>
      <w:r>
        <w:rPr>
          <w:rFonts w:ascii="Cambria" w:hAnsi="Cambria" w:eastAsia="Cambria" w:cs="Times New Roman"/>
          <w:b/>
          <w:bCs/>
          <w:kern w:val="0"/>
          <w:sz w:val="24"/>
          <w:szCs w:val="24"/>
          <w:lang w:eastAsia="en-US"/>
        </w:rPr>
        <w:t>listen</w:t>
      </w:r>
      <w:r>
        <w:rPr>
          <w:rFonts w:ascii="Cambria" w:hAnsi="Cambria" w:eastAsia="Cambria" w:cs="Times New Roman"/>
          <w:kern w:val="0"/>
          <w:sz w:val="24"/>
          <w:szCs w:val="24"/>
          <w:lang w:eastAsia="en-US"/>
        </w:rPr>
        <w:t>()</w:t>
      </w:r>
      <w:r>
        <w:rPr>
          <w:rFonts w:ascii="Cambria" w:hAnsi="Cambria" w:eastAsia="Cambria" w:cs="Times New Roman"/>
          <w:b/>
          <w:bCs/>
          <w:kern w:val="0"/>
          <w:sz w:val="24"/>
          <w:szCs w:val="24"/>
          <w:lang w:eastAsia="en-US"/>
        </w:rPr>
        <w:t>函数</w:t>
      </w:r>
    </w:p>
    <w:p>
      <w:pPr>
        <w:widowControl/>
        <w:numPr>
          <w:ilvl w:val="1"/>
          <w:numId w:val="3"/>
        </w:numPr>
        <w:spacing w:after="200"/>
        <w:ind w:left="144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功能：使服务器在指定套接字上监听连接请求，并设置连接请求队列长度。</w:t>
      </w:r>
    </w:p>
    <w:p>
      <w:pPr>
        <w:widowControl/>
        <w:numPr>
          <w:ilvl w:val="1"/>
          <w:numId w:val="3"/>
        </w:numPr>
        <w:spacing w:after="200"/>
        <w:ind w:left="144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实现细节：服务器 IP 协议接收到 IP 分组后，判断是否为 TCP 连接请求，若是则将其存放在 TCP 连接请求队列中，若队列溢出则暂缓存后续连接请求。</w:t>
      </w:r>
    </w:p>
    <w:p>
      <w:pPr>
        <w:widowControl/>
        <w:numPr>
          <w:ilvl w:val="0"/>
          <w:numId w:val="4"/>
        </w:numPr>
        <w:spacing w:after="200"/>
        <w:ind w:left="720" w:hanging="480"/>
        <w:jc w:val="left"/>
        <w:rPr>
          <w:rFonts w:ascii="Cambria" w:hAnsi="Cambria" w:eastAsia="Cambria" w:cs="Times New Roman"/>
          <w:kern w:val="0"/>
          <w:sz w:val="24"/>
          <w:szCs w:val="24"/>
          <w:lang w:eastAsia="en-US"/>
        </w:rPr>
      </w:pPr>
      <w:r>
        <w:rPr>
          <w:rFonts w:ascii="Cambria" w:hAnsi="Cambria" w:eastAsia="Cambria" w:cs="Times New Roman"/>
          <w:b/>
          <w:bCs/>
          <w:kern w:val="0"/>
          <w:sz w:val="24"/>
          <w:szCs w:val="24"/>
          <w:lang w:eastAsia="en-US"/>
        </w:rPr>
        <w:t>accept</w:t>
      </w:r>
      <w:r>
        <w:rPr>
          <w:rFonts w:ascii="Cambria" w:hAnsi="Cambria" w:eastAsia="Cambria" w:cs="Times New Roman"/>
          <w:kern w:val="0"/>
          <w:sz w:val="24"/>
          <w:szCs w:val="24"/>
          <w:lang w:eastAsia="en-US"/>
        </w:rPr>
        <w:t>()</w:t>
      </w:r>
      <w:r>
        <w:rPr>
          <w:rFonts w:ascii="Cambria" w:hAnsi="Cambria" w:eastAsia="Cambria" w:cs="Times New Roman"/>
          <w:b/>
          <w:bCs/>
          <w:kern w:val="0"/>
          <w:sz w:val="24"/>
          <w:szCs w:val="24"/>
          <w:lang w:eastAsia="en-US"/>
        </w:rPr>
        <w:t>函数</w:t>
      </w:r>
    </w:p>
    <w:p>
      <w:pPr>
        <w:widowControl/>
        <w:numPr>
          <w:ilvl w:val="1"/>
          <w:numId w:val="3"/>
        </w:numPr>
        <w:spacing w:after="200"/>
        <w:ind w:left="144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功能：服务器处理客户端的连接请求，返回新的套接字用于与该客户端通信。</w:t>
      </w:r>
    </w:p>
    <w:p>
      <w:pPr>
        <w:widowControl/>
        <w:numPr>
          <w:ilvl w:val="1"/>
          <w:numId w:val="3"/>
        </w:numPr>
        <w:spacing w:after="200"/>
        <w:ind w:left="144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实现细节：</w:t>
      </w:r>
    </w:p>
    <w:p>
      <w:pPr>
        <w:widowControl/>
        <w:numPr>
          <w:ilvl w:val="2"/>
          <w:numId w:val="3"/>
        </w:numPr>
        <w:spacing w:after="200"/>
        <w:ind w:left="216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从 TCP 连接请求队列中取队首请求。</w:t>
      </w:r>
    </w:p>
    <w:p>
      <w:pPr>
        <w:widowControl/>
        <w:numPr>
          <w:ilvl w:val="2"/>
          <w:numId w:val="3"/>
        </w:numPr>
        <w:spacing w:after="200"/>
        <w:ind w:left="216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依据源端口号和源 IP 地址构造</w:t>
      </w:r>
      <w:r>
        <w:rPr>
          <w:rFonts w:ascii="Consolas" w:hAnsi="Consolas" w:eastAsia="Cambria" w:cs="Times New Roman"/>
          <w:kern w:val="0"/>
          <w:sz w:val="22"/>
          <w:szCs w:val="24"/>
          <w:lang w:eastAsia="en-US"/>
        </w:rPr>
        <w:t>clientaddr</w:t>
      </w:r>
      <w:r>
        <w:rPr>
          <w:rFonts w:ascii="Cambria" w:hAnsi="Cambria" w:eastAsia="Cambria" w:cs="Times New Roman"/>
          <w:kern w:val="0"/>
          <w:sz w:val="24"/>
          <w:szCs w:val="24"/>
          <w:lang w:eastAsia="en-US"/>
        </w:rPr>
        <w:t>对象变量。</w:t>
      </w:r>
    </w:p>
    <w:p>
      <w:pPr>
        <w:widowControl/>
        <w:numPr>
          <w:ilvl w:val="2"/>
          <w:numId w:val="3"/>
        </w:numPr>
        <w:spacing w:after="200"/>
        <w:ind w:left="216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构建</w:t>
      </w:r>
      <w:r>
        <w:rPr>
          <w:rFonts w:ascii="Consolas" w:hAnsi="Consolas" w:eastAsia="Cambria" w:cs="Times New Roman"/>
          <w:kern w:val="0"/>
          <w:sz w:val="22"/>
          <w:szCs w:val="24"/>
          <w:lang w:eastAsia="en-US"/>
        </w:rPr>
        <w:t>new_sockid</w:t>
      </w:r>
      <w:r>
        <w:rPr>
          <w:rFonts w:ascii="Cambria" w:hAnsi="Cambria" w:eastAsia="Cambria" w:cs="Times New Roman"/>
          <w:kern w:val="0"/>
          <w:sz w:val="24"/>
          <w:szCs w:val="24"/>
          <w:lang w:eastAsia="en-US"/>
        </w:rPr>
        <w:t>对象五元组变量，包括服务器 IP 地址、周知端口号、客户端 IP 地址、客户端口号和通信协议类型。</w:t>
      </w:r>
    </w:p>
    <w:p>
      <w:pPr>
        <w:widowControl/>
        <w:numPr>
          <w:ilvl w:val="2"/>
          <w:numId w:val="3"/>
        </w:numPr>
        <w:spacing w:after="200"/>
        <w:ind w:left="216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构造 TCP 反向连接请求 + ACK 应答报文并发送，接收客户端应答后初始化全局变量。</w:t>
      </w:r>
    </w:p>
    <w:p>
      <w:pPr>
        <w:widowControl/>
        <w:numPr>
          <w:ilvl w:val="2"/>
          <w:numId w:val="3"/>
        </w:numPr>
        <w:spacing w:after="200"/>
        <w:ind w:left="216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返回</w:t>
      </w:r>
      <w:r>
        <w:rPr>
          <w:rFonts w:ascii="Consolas" w:hAnsi="Consolas" w:eastAsia="Cambria" w:cs="Times New Roman"/>
          <w:kern w:val="0"/>
          <w:sz w:val="22"/>
          <w:szCs w:val="24"/>
          <w:lang w:eastAsia="en-US"/>
        </w:rPr>
        <w:t>new_sockid</w:t>
      </w:r>
      <w:r>
        <w:rPr>
          <w:rFonts w:ascii="Cambria" w:hAnsi="Cambria" w:eastAsia="Cambria" w:cs="Times New Roman"/>
          <w:kern w:val="0"/>
          <w:sz w:val="24"/>
          <w:szCs w:val="24"/>
          <w:lang w:eastAsia="en-US"/>
        </w:rPr>
        <w:t>对象指针。</w:t>
      </w:r>
    </w:p>
    <w:p>
      <w:pPr>
        <w:widowControl/>
        <w:numPr>
          <w:ilvl w:val="0"/>
          <w:numId w:val="4"/>
        </w:numPr>
        <w:spacing w:after="200"/>
        <w:ind w:left="720" w:hanging="480"/>
        <w:jc w:val="left"/>
        <w:rPr>
          <w:rFonts w:ascii="Cambria" w:hAnsi="Cambria" w:eastAsia="Cambria" w:cs="Times New Roman"/>
          <w:kern w:val="0"/>
          <w:sz w:val="24"/>
          <w:szCs w:val="24"/>
          <w:lang w:eastAsia="en-US"/>
        </w:rPr>
      </w:pPr>
      <w:r>
        <w:rPr>
          <w:rFonts w:ascii="Cambria" w:hAnsi="Cambria" w:eastAsia="Cambria" w:cs="Times New Roman"/>
          <w:b/>
          <w:bCs/>
          <w:kern w:val="0"/>
          <w:sz w:val="24"/>
          <w:szCs w:val="24"/>
          <w:lang w:eastAsia="en-US"/>
        </w:rPr>
        <w:t>send</w:t>
      </w:r>
      <w:r>
        <w:rPr>
          <w:rFonts w:ascii="Cambria" w:hAnsi="Cambria" w:eastAsia="Cambria" w:cs="Times New Roman"/>
          <w:kern w:val="0"/>
          <w:sz w:val="24"/>
          <w:szCs w:val="24"/>
          <w:lang w:eastAsia="en-US"/>
        </w:rPr>
        <w:t>()</w:t>
      </w:r>
      <w:r>
        <w:rPr>
          <w:rFonts w:ascii="Cambria" w:hAnsi="Cambria" w:eastAsia="Cambria" w:cs="Times New Roman"/>
          <w:b/>
          <w:bCs/>
          <w:kern w:val="0"/>
          <w:sz w:val="24"/>
          <w:szCs w:val="24"/>
          <w:lang w:eastAsia="en-US"/>
        </w:rPr>
        <w:t>函数</w:t>
      </w:r>
    </w:p>
    <w:p>
      <w:pPr>
        <w:widowControl/>
        <w:numPr>
          <w:ilvl w:val="1"/>
          <w:numId w:val="3"/>
        </w:numPr>
        <w:spacing w:after="200"/>
        <w:ind w:left="144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功能：在 TCP 连接上发送数据。</w:t>
      </w:r>
    </w:p>
    <w:p>
      <w:pPr>
        <w:widowControl/>
        <w:numPr>
          <w:ilvl w:val="1"/>
          <w:numId w:val="3"/>
        </w:numPr>
        <w:spacing w:after="200"/>
        <w:ind w:left="144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实现细节：</w:t>
      </w:r>
    </w:p>
    <w:p>
      <w:pPr>
        <w:widowControl/>
        <w:numPr>
          <w:ilvl w:val="2"/>
          <w:numId w:val="3"/>
        </w:numPr>
        <w:spacing w:after="200"/>
        <w:ind w:left="216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将发送数据存入发送缓存队列。</w:t>
      </w:r>
    </w:p>
    <w:p>
      <w:pPr>
        <w:widowControl/>
        <w:numPr>
          <w:ilvl w:val="2"/>
          <w:numId w:val="3"/>
        </w:numPr>
        <w:spacing w:after="200"/>
        <w:ind w:left="216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根据发送窗口限制，将窗口内数据分装为 TCP 报文段，调用</w:t>
      </w:r>
      <w:r>
        <w:rPr>
          <w:rFonts w:ascii="Consolas" w:hAnsi="Consolas" w:eastAsia="Cambria" w:cs="Times New Roman"/>
          <w:kern w:val="0"/>
          <w:sz w:val="22"/>
          <w:szCs w:val="24"/>
          <w:lang w:eastAsia="en-US"/>
        </w:rPr>
        <w:t>IP_SEND(TCP - BUF)</w:t>
      </w:r>
      <w:r>
        <w:rPr>
          <w:rFonts w:ascii="Cambria" w:hAnsi="Cambria" w:eastAsia="Cambria" w:cs="Times New Roman"/>
          <w:kern w:val="0"/>
          <w:sz w:val="24"/>
          <w:szCs w:val="24"/>
          <w:lang w:eastAsia="en-US"/>
        </w:rPr>
        <w:t>交付给网络层 IP 协议。</w:t>
      </w:r>
    </w:p>
    <w:p>
      <w:pPr>
        <w:widowControl/>
        <w:numPr>
          <w:ilvl w:val="2"/>
          <w:numId w:val="3"/>
        </w:numPr>
        <w:spacing w:after="200"/>
        <w:ind w:left="216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每发送一个 TCP_BUF，启动重发定时器，超时未收到应答则重发。</w:t>
      </w:r>
    </w:p>
    <w:p>
      <w:pPr>
        <w:widowControl/>
        <w:numPr>
          <w:ilvl w:val="2"/>
          <w:numId w:val="3"/>
        </w:numPr>
        <w:spacing w:after="200"/>
        <w:ind w:left="216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根据应答序号和接收窗口大小滑动发送窗口，继续发送后续报文段。</w:t>
      </w:r>
    </w:p>
    <w:p>
      <w:pPr>
        <w:widowControl/>
        <w:numPr>
          <w:ilvl w:val="2"/>
          <w:numId w:val="3"/>
        </w:numPr>
        <w:spacing w:after="200"/>
        <w:ind w:left="216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返回每次交付成功的 TCP_BUF 大小。</w:t>
      </w:r>
    </w:p>
    <w:p>
      <w:pPr>
        <w:widowControl/>
        <w:numPr>
          <w:ilvl w:val="0"/>
          <w:numId w:val="4"/>
        </w:numPr>
        <w:spacing w:after="200"/>
        <w:ind w:left="720" w:hanging="480"/>
        <w:jc w:val="left"/>
        <w:rPr>
          <w:rFonts w:ascii="Cambria" w:hAnsi="Cambria" w:eastAsia="Cambria" w:cs="Times New Roman"/>
          <w:kern w:val="0"/>
          <w:sz w:val="24"/>
          <w:szCs w:val="24"/>
          <w:lang w:eastAsia="en-US"/>
        </w:rPr>
      </w:pPr>
      <w:r>
        <w:rPr>
          <w:rFonts w:ascii="Cambria" w:hAnsi="Cambria" w:eastAsia="Cambria" w:cs="Times New Roman"/>
          <w:b/>
          <w:bCs/>
          <w:kern w:val="0"/>
          <w:sz w:val="24"/>
          <w:szCs w:val="24"/>
          <w:lang w:eastAsia="en-US"/>
        </w:rPr>
        <w:t>recv</w:t>
      </w:r>
      <w:r>
        <w:rPr>
          <w:rFonts w:ascii="Cambria" w:hAnsi="Cambria" w:eastAsia="Cambria" w:cs="Times New Roman"/>
          <w:kern w:val="0"/>
          <w:sz w:val="24"/>
          <w:szCs w:val="24"/>
          <w:lang w:eastAsia="en-US"/>
        </w:rPr>
        <w:t>()</w:t>
      </w:r>
      <w:r>
        <w:rPr>
          <w:rFonts w:ascii="Cambria" w:hAnsi="Cambria" w:eastAsia="Cambria" w:cs="Times New Roman"/>
          <w:b/>
          <w:bCs/>
          <w:kern w:val="0"/>
          <w:sz w:val="24"/>
          <w:szCs w:val="24"/>
          <w:lang w:eastAsia="en-US"/>
        </w:rPr>
        <w:t>函数</w:t>
      </w:r>
    </w:p>
    <w:p>
      <w:pPr>
        <w:widowControl/>
        <w:numPr>
          <w:ilvl w:val="1"/>
          <w:numId w:val="3"/>
        </w:numPr>
        <w:spacing w:after="200"/>
        <w:ind w:left="144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功能：在 TCP 连接上接收数据。</w:t>
      </w:r>
    </w:p>
    <w:p>
      <w:pPr>
        <w:widowControl/>
        <w:numPr>
          <w:ilvl w:val="1"/>
          <w:numId w:val="3"/>
        </w:numPr>
        <w:spacing w:after="200"/>
        <w:ind w:left="144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实现细节：</w:t>
      </w:r>
    </w:p>
    <w:p>
      <w:pPr>
        <w:widowControl/>
        <w:numPr>
          <w:ilvl w:val="2"/>
          <w:numId w:val="3"/>
        </w:numPr>
        <w:spacing w:after="200"/>
        <w:ind w:left="216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检查 TCP 首部目的端口号是否与</w:t>
      </w:r>
      <w:r>
        <w:rPr>
          <w:rFonts w:ascii="Consolas" w:hAnsi="Consolas" w:eastAsia="Cambria" w:cs="Times New Roman"/>
          <w:kern w:val="0"/>
          <w:sz w:val="22"/>
          <w:szCs w:val="24"/>
          <w:lang w:eastAsia="en-US"/>
        </w:rPr>
        <w:t>sockid</w:t>
      </w:r>
      <w:r>
        <w:rPr>
          <w:rFonts w:ascii="Cambria" w:hAnsi="Cambria" w:eastAsia="Cambria" w:cs="Times New Roman"/>
          <w:kern w:val="0"/>
          <w:sz w:val="24"/>
          <w:szCs w:val="24"/>
          <w:lang w:eastAsia="en-US"/>
        </w:rPr>
        <w:t>结构中一致，校验和是否正确，接收数据序号是否在接收窗口内，若有问题则采取相应策略（如丢弃）。</w:t>
      </w:r>
    </w:p>
    <w:p>
      <w:pPr>
        <w:widowControl/>
        <w:numPr>
          <w:ilvl w:val="2"/>
          <w:numId w:val="3"/>
        </w:numPr>
        <w:spacing w:after="200"/>
        <w:ind w:left="216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将 TCP 报文段数据部分复制到接收缓存队列的接收窗口中。</w:t>
      </w:r>
    </w:p>
    <w:p>
      <w:pPr>
        <w:widowControl/>
        <w:numPr>
          <w:ilvl w:val="2"/>
          <w:numId w:val="3"/>
        </w:numPr>
        <w:spacing w:after="200"/>
        <w:ind w:left="216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根据接收窗口状态交付 MSS 大小数据给上层应用。</w:t>
      </w:r>
    </w:p>
    <w:p>
      <w:pPr>
        <w:widowControl/>
        <w:numPr>
          <w:ilvl w:val="2"/>
          <w:numId w:val="3"/>
        </w:numPr>
        <w:spacing w:after="200"/>
        <w:ind w:left="216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滑动接收窗口，继续接收后续数据并发送 ACK 应答。</w:t>
      </w:r>
    </w:p>
    <w:p>
      <w:pPr>
        <w:widowControl/>
        <w:numPr>
          <w:ilvl w:val="2"/>
          <w:numId w:val="3"/>
        </w:numPr>
        <w:spacing w:after="200"/>
        <w:ind w:left="216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返回接收的有效数据大小。</w:t>
      </w:r>
    </w:p>
    <w:p>
      <w:pPr>
        <w:widowControl/>
        <w:numPr>
          <w:ilvl w:val="0"/>
          <w:numId w:val="4"/>
        </w:numPr>
        <w:spacing w:after="200"/>
        <w:ind w:left="720" w:hanging="480"/>
        <w:jc w:val="left"/>
        <w:rPr>
          <w:rFonts w:ascii="Cambria" w:hAnsi="Cambria" w:eastAsia="Cambria" w:cs="Times New Roman"/>
          <w:kern w:val="0"/>
          <w:sz w:val="24"/>
          <w:szCs w:val="24"/>
          <w:lang w:eastAsia="en-US"/>
        </w:rPr>
      </w:pPr>
      <w:r>
        <w:rPr>
          <w:rFonts w:ascii="Cambria" w:hAnsi="Cambria" w:eastAsia="Cambria" w:cs="Times New Roman"/>
          <w:b/>
          <w:bCs/>
          <w:kern w:val="0"/>
          <w:sz w:val="24"/>
          <w:szCs w:val="24"/>
          <w:lang w:eastAsia="en-US"/>
        </w:rPr>
        <w:t>closesocket</w:t>
      </w:r>
      <w:r>
        <w:rPr>
          <w:rFonts w:ascii="Cambria" w:hAnsi="Cambria" w:eastAsia="Cambria" w:cs="Times New Roman"/>
          <w:kern w:val="0"/>
          <w:sz w:val="24"/>
          <w:szCs w:val="24"/>
          <w:lang w:eastAsia="en-US"/>
        </w:rPr>
        <w:t>()</w:t>
      </w:r>
      <w:r>
        <w:rPr>
          <w:rFonts w:ascii="Cambria" w:hAnsi="Cambria" w:eastAsia="Cambria" w:cs="Times New Roman"/>
          <w:b/>
          <w:bCs/>
          <w:kern w:val="0"/>
          <w:sz w:val="24"/>
          <w:szCs w:val="24"/>
          <w:lang w:eastAsia="en-US"/>
        </w:rPr>
        <w:t>函数</w:t>
      </w:r>
    </w:p>
    <w:p>
      <w:pPr>
        <w:widowControl/>
        <w:numPr>
          <w:ilvl w:val="1"/>
          <w:numId w:val="3"/>
        </w:numPr>
        <w:spacing w:after="200"/>
        <w:ind w:left="144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功能：释放套接字相关资源。</w:t>
      </w:r>
    </w:p>
    <w:p>
      <w:pPr>
        <w:widowControl/>
        <w:numPr>
          <w:ilvl w:val="1"/>
          <w:numId w:val="3"/>
        </w:numPr>
        <w:spacing w:after="200"/>
        <w:ind w:left="144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实现细节：释放</w:t>
      </w:r>
      <w:r>
        <w:rPr>
          <w:rFonts w:ascii="Consolas" w:hAnsi="Consolas" w:eastAsia="Cambria" w:cs="Times New Roman"/>
          <w:kern w:val="0"/>
          <w:sz w:val="22"/>
          <w:szCs w:val="24"/>
          <w:lang w:eastAsia="en-US"/>
        </w:rPr>
        <w:t>socketid</w:t>
      </w:r>
      <w:r>
        <w:rPr>
          <w:rFonts w:ascii="Cambria" w:hAnsi="Cambria" w:eastAsia="Cambria" w:cs="Times New Roman"/>
          <w:kern w:val="0"/>
          <w:sz w:val="24"/>
          <w:szCs w:val="24"/>
          <w:lang w:eastAsia="en-US"/>
        </w:rPr>
        <w:t>对象的动态数据结构变量、全局变量和定时器。服务器端需两次调用，分别释放</w:t>
      </w:r>
      <w:r>
        <w:rPr>
          <w:rFonts w:ascii="Consolas" w:hAnsi="Consolas" w:eastAsia="Cambria" w:cs="Times New Roman"/>
          <w:kern w:val="0"/>
          <w:sz w:val="22"/>
          <w:szCs w:val="24"/>
          <w:lang w:eastAsia="en-US"/>
        </w:rPr>
        <w:t>new_socketid</w:t>
      </w:r>
      <w:r>
        <w:rPr>
          <w:rFonts w:ascii="Cambria" w:hAnsi="Cambria" w:eastAsia="Cambria" w:cs="Times New Roman"/>
          <w:kern w:val="0"/>
          <w:sz w:val="24"/>
          <w:szCs w:val="24"/>
          <w:lang w:eastAsia="en-US"/>
        </w:rPr>
        <w:t>和</w:t>
      </w:r>
      <w:r>
        <w:rPr>
          <w:rFonts w:ascii="Consolas" w:hAnsi="Consolas" w:eastAsia="Cambria" w:cs="Times New Roman"/>
          <w:kern w:val="0"/>
          <w:sz w:val="22"/>
          <w:szCs w:val="24"/>
          <w:lang w:eastAsia="en-US"/>
        </w:rPr>
        <w:t>old_socketid</w:t>
      </w:r>
      <w:r>
        <w:rPr>
          <w:rFonts w:ascii="Cambria" w:hAnsi="Cambria" w:eastAsia="Cambria" w:cs="Times New Roman"/>
          <w:kern w:val="0"/>
          <w:sz w:val="24"/>
          <w:szCs w:val="24"/>
          <w:lang w:eastAsia="en-US"/>
        </w:rPr>
        <w:t>相关资源；客户端调用一次释放自身套接字相关资源。</w:t>
      </w:r>
    </w:p>
    <w:bookmarkEnd w:id="11"/>
    <w:p>
      <w:pPr>
        <w:keepNext/>
        <w:keepLines/>
        <w:spacing w:before="200" w:after="0"/>
        <w:outlineLvl w:val="2"/>
        <w:rPr>
          <w:rFonts w:ascii="Calibri" w:hAnsi="Calibri" w:eastAsia="宋体" w:cs="Times New Roman"/>
          <w:b/>
          <w:bCs/>
          <w:color w:val="4F81BD"/>
          <w:sz w:val="24"/>
          <w:szCs w:val="24"/>
          <w:lang w:val="en-US" w:eastAsia="en-US" w:bidi="ar-SA"/>
        </w:rPr>
      </w:pPr>
      <w:bookmarkStart w:id="12" w:name="_Toc9573"/>
      <w:bookmarkStart w:id="13" w:name="三数据结构设计"/>
      <w:r>
        <w:rPr>
          <w:rFonts w:ascii="Calibri" w:hAnsi="Calibri" w:eastAsia="宋体" w:cs="Times New Roman"/>
          <w:b/>
          <w:bCs/>
          <w:color w:val="4F81BD"/>
          <w:sz w:val="24"/>
          <w:szCs w:val="24"/>
          <w:lang w:val="en-US" w:eastAsia="en-US" w:bidi="ar-SA"/>
        </w:rPr>
        <w:t>（三）数据结构设计</w:t>
      </w:r>
      <w:bookmarkEnd w:id="12"/>
    </w:p>
    <w:p>
      <w:pPr>
        <w:widowControl/>
        <w:numPr>
          <w:ilvl w:val="0"/>
          <w:numId w:val="5"/>
        </w:numPr>
        <w:spacing w:after="200"/>
        <w:ind w:left="720" w:hanging="480"/>
        <w:jc w:val="left"/>
        <w:rPr>
          <w:rFonts w:ascii="Cambria" w:hAnsi="Cambria" w:eastAsia="Cambria" w:cs="Times New Roman"/>
          <w:kern w:val="0"/>
          <w:sz w:val="24"/>
          <w:szCs w:val="24"/>
          <w:lang w:eastAsia="en-US"/>
        </w:rPr>
      </w:pPr>
      <w:r>
        <w:rPr>
          <w:rFonts w:ascii="Cambria" w:hAnsi="Cambria" w:eastAsia="Cambria" w:cs="Times New Roman"/>
          <w:b/>
          <w:bCs/>
          <w:kern w:val="0"/>
          <w:sz w:val="24"/>
          <w:szCs w:val="24"/>
          <w:lang w:eastAsia="en-US"/>
        </w:rPr>
        <w:t>通信五元组数据结构</w:t>
      </w:r>
      <w:r>
        <w:rPr>
          <w:rFonts w:ascii="Consolas" w:hAnsi="Consolas" w:eastAsia="Cambria" w:cs="Times New Roman"/>
          <w:kern w:val="0"/>
          <w:sz w:val="22"/>
          <w:szCs w:val="24"/>
          <w:lang w:eastAsia="en-US"/>
        </w:rPr>
        <w:t>TCP_FIVE - PARA</w:t>
      </w:r>
    </w:p>
    <w:p>
      <w:pPr>
        <w:widowControl/>
        <w:numPr>
          <w:ilvl w:val="1"/>
          <w:numId w:val="3"/>
        </w:numPr>
        <w:spacing w:after="200"/>
        <w:ind w:left="144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成员变量：</w:t>
      </w:r>
      <w:r>
        <w:rPr>
          <w:rFonts w:ascii="Consolas" w:hAnsi="Consolas" w:eastAsia="Cambria" w:cs="Times New Roman"/>
          <w:kern w:val="0"/>
          <w:sz w:val="22"/>
          <w:szCs w:val="24"/>
          <w:lang w:eastAsia="en-US"/>
        </w:rPr>
        <w:t>local_address</w:t>
      </w:r>
      <w:r>
        <w:rPr>
          <w:rFonts w:ascii="Cambria" w:hAnsi="Cambria" w:eastAsia="Cambria" w:cs="Times New Roman"/>
          <w:kern w:val="0"/>
          <w:sz w:val="24"/>
          <w:szCs w:val="24"/>
          <w:lang w:eastAsia="en-US"/>
        </w:rPr>
        <w:t>（字符指针，存储本地 IP 地址）、</w:t>
      </w:r>
      <w:r>
        <w:rPr>
          <w:rFonts w:ascii="Consolas" w:hAnsi="Consolas" w:eastAsia="Cambria" w:cs="Times New Roman"/>
          <w:kern w:val="0"/>
          <w:sz w:val="22"/>
          <w:szCs w:val="24"/>
          <w:lang w:eastAsia="en-US"/>
        </w:rPr>
        <w:t>local_port</w:t>
      </w:r>
      <w:r>
        <w:rPr>
          <w:rFonts w:ascii="Cambria" w:hAnsi="Cambria" w:eastAsia="Cambria" w:cs="Times New Roman"/>
          <w:kern w:val="0"/>
          <w:sz w:val="24"/>
          <w:szCs w:val="24"/>
          <w:lang w:eastAsia="en-US"/>
        </w:rPr>
        <w:t>（整数，存储本地端口号）、</w:t>
      </w:r>
      <w:r>
        <w:rPr>
          <w:rFonts w:ascii="Consolas" w:hAnsi="Consolas" w:eastAsia="Cambria" w:cs="Times New Roman"/>
          <w:kern w:val="0"/>
          <w:sz w:val="22"/>
          <w:szCs w:val="24"/>
          <w:lang w:eastAsia="en-US"/>
        </w:rPr>
        <w:t>target_address</w:t>
      </w:r>
      <w:r>
        <w:rPr>
          <w:rFonts w:ascii="Cambria" w:hAnsi="Cambria" w:eastAsia="Cambria" w:cs="Times New Roman"/>
          <w:kern w:val="0"/>
          <w:sz w:val="24"/>
          <w:szCs w:val="24"/>
          <w:lang w:eastAsia="en-US"/>
        </w:rPr>
        <w:t>（字符指针，存储目标 IP 地址）、</w:t>
      </w:r>
      <w:r>
        <w:rPr>
          <w:rFonts w:ascii="Consolas" w:hAnsi="Consolas" w:eastAsia="Cambria" w:cs="Times New Roman"/>
          <w:kern w:val="0"/>
          <w:sz w:val="22"/>
          <w:szCs w:val="24"/>
          <w:lang w:eastAsia="en-US"/>
        </w:rPr>
        <w:t>target_port</w:t>
      </w:r>
      <w:r>
        <w:rPr>
          <w:rFonts w:ascii="Cambria" w:hAnsi="Cambria" w:eastAsia="Cambria" w:cs="Times New Roman"/>
          <w:kern w:val="0"/>
          <w:sz w:val="24"/>
          <w:szCs w:val="24"/>
          <w:lang w:eastAsia="en-US"/>
        </w:rPr>
        <w:t>（整数，存储目标端口号）、</w:t>
      </w:r>
      <w:r>
        <w:rPr>
          <w:rFonts w:ascii="Consolas" w:hAnsi="Consolas" w:eastAsia="Cambria" w:cs="Times New Roman"/>
          <w:kern w:val="0"/>
          <w:sz w:val="22"/>
          <w:szCs w:val="24"/>
          <w:lang w:eastAsia="en-US"/>
        </w:rPr>
        <w:t>SOCK_STREAM</w:t>
      </w:r>
      <w:r>
        <w:rPr>
          <w:rFonts w:ascii="Cambria" w:hAnsi="Cambria" w:eastAsia="Cambria" w:cs="Times New Roman"/>
          <w:kern w:val="0"/>
          <w:sz w:val="24"/>
          <w:szCs w:val="24"/>
          <w:lang w:eastAsia="en-US"/>
        </w:rPr>
        <w:t>（整数，存储通信协议类型）。</w:t>
      </w:r>
    </w:p>
    <w:p>
      <w:pPr>
        <w:widowControl/>
        <w:numPr>
          <w:ilvl w:val="0"/>
          <w:numId w:val="5"/>
        </w:numPr>
        <w:spacing w:after="200"/>
        <w:ind w:left="720" w:hanging="480"/>
        <w:jc w:val="left"/>
        <w:rPr>
          <w:rFonts w:ascii="Cambria" w:hAnsi="Cambria" w:eastAsia="Cambria" w:cs="Times New Roman"/>
          <w:kern w:val="0"/>
          <w:sz w:val="24"/>
          <w:szCs w:val="24"/>
          <w:lang w:eastAsia="en-US"/>
        </w:rPr>
      </w:pPr>
      <w:r>
        <w:rPr>
          <w:rFonts w:ascii="Cambria" w:hAnsi="Cambria" w:eastAsia="Cambria" w:cs="Times New Roman"/>
          <w:b/>
          <w:bCs/>
          <w:kern w:val="0"/>
          <w:sz w:val="24"/>
          <w:szCs w:val="24"/>
          <w:lang w:eastAsia="en-US"/>
        </w:rPr>
        <w:t>发送缓存队列数据结构</w:t>
      </w:r>
      <w:r>
        <w:rPr>
          <w:rFonts w:ascii="Cambria" w:hAnsi="Cambria" w:eastAsia="Cambria" w:cs="Times New Roman"/>
          <w:kern w:val="0"/>
          <w:sz w:val="24"/>
          <w:szCs w:val="24"/>
          <w:lang w:eastAsia="en-US"/>
        </w:rPr>
        <w:t>（循环队列基础上增加指针成员）</w:t>
      </w:r>
    </w:p>
    <w:p>
      <w:pPr>
        <w:widowControl/>
        <w:numPr>
          <w:ilvl w:val="1"/>
          <w:numId w:val="3"/>
        </w:numPr>
        <w:spacing w:after="200"/>
        <w:ind w:left="144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成员变量：循环队列用于存储待发送数据，以及窗口后延指针、发送指针和窗口前沿指针用于管理发送窗口。</w:t>
      </w:r>
    </w:p>
    <w:p>
      <w:pPr>
        <w:widowControl/>
        <w:numPr>
          <w:ilvl w:val="0"/>
          <w:numId w:val="5"/>
        </w:numPr>
        <w:spacing w:after="200"/>
        <w:ind w:left="720" w:hanging="480"/>
        <w:jc w:val="left"/>
        <w:rPr>
          <w:rFonts w:ascii="Cambria" w:hAnsi="Cambria" w:eastAsia="Cambria" w:cs="Times New Roman"/>
          <w:kern w:val="0"/>
          <w:sz w:val="24"/>
          <w:szCs w:val="24"/>
          <w:lang w:eastAsia="en-US"/>
        </w:rPr>
      </w:pPr>
      <w:r>
        <w:rPr>
          <w:rFonts w:ascii="Cambria" w:hAnsi="Cambria" w:eastAsia="Cambria" w:cs="Times New Roman"/>
          <w:b/>
          <w:bCs/>
          <w:kern w:val="0"/>
          <w:sz w:val="24"/>
          <w:szCs w:val="24"/>
          <w:lang w:eastAsia="en-US"/>
        </w:rPr>
        <w:t>接收缓存队列数据结构</w:t>
      </w:r>
      <w:r>
        <w:rPr>
          <w:rFonts w:ascii="Cambria" w:hAnsi="Cambria" w:eastAsia="Cambria" w:cs="Times New Roman"/>
          <w:kern w:val="0"/>
          <w:sz w:val="24"/>
          <w:szCs w:val="24"/>
          <w:lang w:eastAsia="en-US"/>
        </w:rPr>
        <w:t>（循环队列基础上增加指针成员）</w:t>
      </w:r>
    </w:p>
    <w:p>
      <w:pPr>
        <w:widowControl/>
        <w:numPr>
          <w:ilvl w:val="1"/>
          <w:numId w:val="3"/>
        </w:numPr>
        <w:spacing w:after="200"/>
        <w:ind w:left="144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成员变量：循环队列用于存储接收数据，以及窗口后延指针、接收指针和窗口前沿指针用于管理接收窗口。</w:t>
      </w:r>
    </w:p>
    <w:p>
      <w:pPr>
        <w:keepNext/>
        <w:keepLines/>
        <w:spacing w:before="200" w:after="0"/>
        <w:outlineLvl w:val="2"/>
        <w:rPr>
          <w:rFonts w:ascii="Calibri" w:hAnsi="Calibri" w:eastAsia="宋体" w:cs="Times New Roman"/>
          <w:b/>
          <w:bCs/>
          <w:color w:val="4F81BD"/>
          <w:sz w:val="24"/>
          <w:szCs w:val="24"/>
          <w:lang w:val="en-US" w:eastAsia="en-US" w:bidi="ar-SA"/>
        </w:rPr>
      </w:pPr>
      <w:bookmarkStart w:id="14" w:name="_Toc5488"/>
      <w:bookmarkStart w:id="15" w:name="四滑动窗口技术原理"/>
      <w:r>
        <w:rPr>
          <w:rFonts w:ascii="Calibri" w:hAnsi="Calibri" w:eastAsia="宋体" w:cs="Times New Roman"/>
          <w:b/>
          <w:bCs/>
          <w:color w:val="4F81BD"/>
          <w:sz w:val="24"/>
          <w:szCs w:val="24"/>
          <w:lang w:val="en-US" w:eastAsia="en-US" w:bidi="ar-SA"/>
        </w:rPr>
        <w:t>（四）滑动窗口技术原理</w:t>
      </w:r>
      <w:bookmarkEnd w:id="14"/>
    </w:p>
    <w:p>
      <w:pPr>
        <w:spacing w:before="180" w:after="1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t>滑动窗口是 TCP 协议实现高效可靠数据传输的关键机制。其主要目的是在保证数据可靠传输的前提下，充分利用网络带宽，提高传输效率。</w:t>
      </w:r>
    </w:p>
    <w:p>
      <w:pPr>
        <w:keepNext/>
        <w:keepLines/>
        <w:spacing w:before="200" w:after="0"/>
        <w:outlineLvl w:val="3"/>
        <w:rPr>
          <w:rFonts w:ascii="Calibri" w:hAnsi="Calibri" w:eastAsia="宋体" w:cs="Times New Roman"/>
          <w:bCs/>
          <w:i/>
          <w:color w:val="4F81BD"/>
          <w:sz w:val="24"/>
          <w:szCs w:val="24"/>
          <w:lang w:val="en-US" w:eastAsia="en-US" w:bidi="ar-SA"/>
        </w:rPr>
      </w:pPr>
      <w:bookmarkStart w:id="16" w:name="发送窗口"/>
      <w:r>
        <w:rPr>
          <w:rFonts w:ascii="Calibri" w:hAnsi="Calibri" w:eastAsia="宋体" w:cs="Times New Roman"/>
          <w:bCs/>
          <w:i/>
          <w:color w:val="4F81BD"/>
          <w:sz w:val="24"/>
          <w:szCs w:val="24"/>
          <w:lang w:val="en-US" w:eastAsia="en-US" w:bidi="ar-SA"/>
        </w:rPr>
        <w:t>发送窗口</w:t>
      </w:r>
    </w:p>
    <w:p>
      <w:pPr>
        <w:widowControl/>
        <w:numPr>
          <w:ilvl w:val="0"/>
          <w:numId w:val="6"/>
        </w:numPr>
        <w:spacing w:after="200"/>
        <w:ind w:left="720" w:hanging="480"/>
        <w:jc w:val="left"/>
        <w:rPr>
          <w:rFonts w:ascii="Cambria" w:hAnsi="Cambria" w:eastAsia="Cambria" w:cs="Times New Roman"/>
          <w:kern w:val="0"/>
          <w:sz w:val="24"/>
          <w:szCs w:val="24"/>
          <w:lang w:eastAsia="en-US"/>
        </w:rPr>
      </w:pPr>
      <w:r>
        <w:rPr>
          <w:rFonts w:ascii="Cambria" w:hAnsi="Cambria" w:eastAsia="Cambria" w:cs="Times New Roman"/>
          <w:b/>
          <w:bCs/>
          <w:kern w:val="0"/>
          <w:sz w:val="24"/>
          <w:szCs w:val="24"/>
          <w:lang w:eastAsia="en-US"/>
        </w:rPr>
        <w:t>窗口构成</w:t>
      </w:r>
    </w:p>
    <w:p>
      <w:pPr>
        <w:widowControl/>
        <w:numPr>
          <w:ilvl w:val="1"/>
          <w:numId w:val="3"/>
        </w:numPr>
        <w:spacing w:after="200"/>
        <w:ind w:left="144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发送窗口由三个指针界定范围：窗口后延指针、发送指针和窗口前沿指针。窗口后延指针指向已发送但未收到确认的数据段的起始位置；发送指针指向当前可发送数据的位置；窗口前沿指针指向发送窗口的结束位置。</w:t>
      </w:r>
    </w:p>
    <w:p>
      <w:pPr>
        <w:widowControl/>
        <w:numPr>
          <w:ilvl w:val="1"/>
          <w:numId w:val="3"/>
        </w:numPr>
        <w:spacing w:after="200"/>
        <w:ind w:left="144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例如，假设发送窗口大小为 5，初始时窗口后延指针、发送指针和窗口前沿指针都指向第一个待发送数据段。随着数据的发送，发送指针向前移动；当收到部分数据的确认时，窗口后延指针根据确认序号移动。</w:t>
      </w:r>
    </w:p>
    <w:p>
      <w:pPr>
        <w:widowControl/>
        <w:numPr>
          <w:ilvl w:val="0"/>
          <w:numId w:val="6"/>
        </w:numPr>
        <w:spacing w:after="200"/>
        <w:ind w:left="720" w:hanging="480"/>
        <w:jc w:val="left"/>
        <w:rPr>
          <w:rFonts w:ascii="Cambria" w:hAnsi="Cambria" w:eastAsia="Cambria" w:cs="Times New Roman"/>
          <w:kern w:val="0"/>
          <w:sz w:val="24"/>
          <w:szCs w:val="24"/>
          <w:lang w:eastAsia="en-US"/>
        </w:rPr>
      </w:pPr>
      <w:r>
        <w:rPr>
          <w:rFonts w:ascii="Cambria" w:hAnsi="Cambria" w:eastAsia="Cambria" w:cs="Times New Roman"/>
          <w:b/>
          <w:bCs/>
          <w:kern w:val="0"/>
          <w:sz w:val="24"/>
          <w:szCs w:val="24"/>
          <w:lang w:eastAsia="en-US"/>
        </w:rPr>
        <w:t>数据发送与窗口滑动</w:t>
      </w:r>
    </w:p>
    <w:p>
      <w:pPr>
        <w:widowControl/>
        <w:numPr>
          <w:ilvl w:val="1"/>
          <w:numId w:val="3"/>
        </w:numPr>
        <w:spacing w:after="200"/>
        <w:ind w:left="144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当发送窗口未满时，发送方可以持续发送数据段。发送方根据接收方返回的接收窗口大小来确定可发送的数据量，避免发送过多数据导致接收方缓冲区溢出。</w:t>
      </w:r>
    </w:p>
    <w:p>
      <w:pPr>
        <w:widowControl/>
        <w:numPr>
          <w:ilvl w:val="1"/>
          <w:numId w:val="3"/>
        </w:numPr>
        <w:spacing w:after="200"/>
        <w:ind w:left="144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每发送一个数据段，发送指针向前移动一个位置。同时，启动重发定时器，若在定时器超时前收到了对该数据段的确认，发送方根据确认序号移动窗口后延指针，从而实现发送窗口的滑动，继续发送后续报文段；若定时器超时未收到应答，则重发该数据段，确保数据的可靠传输。</w:t>
      </w:r>
    </w:p>
    <w:bookmarkEnd w:id="16"/>
    <w:p>
      <w:pPr>
        <w:keepNext/>
        <w:keepLines/>
        <w:spacing w:before="200" w:after="0"/>
        <w:outlineLvl w:val="3"/>
        <w:rPr>
          <w:rFonts w:ascii="Calibri" w:hAnsi="Calibri" w:eastAsia="宋体" w:cs="Times New Roman"/>
          <w:bCs/>
          <w:i/>
          <w:color w:val="4F81BD"/>
          <w:sz w:val="24"/>
          <w:szCs w:val="24"/>
          <w:lang w:val="en-US" w:eastAsia="en-US" w:bidi="ar-SA"/>
        </w:rPr>
      </w:pPr>
      <w:bookmarkStart w:id="17" w:name="接收窗口"/>
      <w:r>
        <w:rPr>
          <w:rFonts w:ascii="Calibri" w:hAnsi="Calibri" w:eastAsia="宋体" w:cs="Times New Roman"/>
          <w:bCs/>
          <w:i/>
          <w:color w:val="4F81BD"/>
          <w:sz w:val="24"/>
          <w:szCs w:val="24"/>
          <w:lang w:val="en-US" w:eastAsia="en-US" w:bidi="ar-SA"/>
        </w:rPr>
        <w:t>接收窗口</w:t>
      </w:r>
    </w:p>
    <w:p>
      <w:pPr>
        <w:widowControl/>
        <w:numPr>
          <w:ilvl w:val="0"/>
          <w:numId w:val="7"/>
        </w:numPr>
        <w:spacing w:after="200"/>
        <w:ind w:left="720" w:hanging="480"/>
        <w:jc w:val="left"/>
        <w:rPr>
          <w:rFonts w:ascii="Cambria" w:hAnsi="Cambria" w:eastAsia="Cambria" w:cs="Times New Roman"/>
          <w:kern w:val="0"/>
          <w:sz w:val="24"/>
          <w:szCs w:val="24"/>
          <w:lang w:eastAsia="en-US"/>
        </w:rPr>
      </w:pPr>
      <w:r>
        <w:rPr>
          <w:rFonts w:ascii="Cambria" w:hAnsi="Cambria" w:eastAsia="Cambria" w:cs="Times New Roman"/>
          <w:b/>
          <w:bCs/>
          <w:kern w:val="0"/>
          <w:sz w:val="24"/>
          <w:szCs w:val="24"/>
          <w:lang w:eastAsia="en-US"/>
        </w:rPr>
        <w:t>窗口作用</w:t>
      </w:r>
    </w:p>
    <w:p>
      <w:pPr>
        <w:widowControl/>
        <w:numPr>
          <w:ilvl w:val="1"/>
          <w:numId w:val="3"/>
        </w:numPr>
        <w:spacing w:after="200"/>
        <w:ind w:left="144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接收窗口用于控制接收数据的范围，确保接收方有足够的缓冲区来处理接收到的数据。接收方根据自身的缓冲区大小和已接收数据的情况，在确认应答中告知发送方接收窗口的大小。</w:t>
      </w:r>
    </w:p>
    <w:p>
      <w:pPr>
        <w:widowControl/>
        <w:numPr>
          <w:ilvl w:val="0"/>
          <w:numId w:val="7"/>
        </w:numPr>
        <w:spacing w:after="200"/>
        <w:ind w:left="720" w:hanging="480"/>
        <w:jc w:val="left"/>
        <w:rPr>
          <w:rFonts w:ascii="Cambria" w:hAnsi="Cambria" w:eastAsia="Cambria" w:cs="Times New Roman"/>
          <w:kern w:val="0"/>
          <w:sz w:val="24"/>
          <w:szCs w:val="24"/>
          <w:lang w:eastAsia="en-US"/>
        </w:rPr>
      </w:pPr>
      <w:r>
        <w:rPr>
          <w:rFonts w:ascii="Cambria" w:hAnsi="Cambria" w:eastAsia="Cambria" w:cs="Times New Roman"/>
          <w:b/>
          <w:bCs/>
          <w:kern w:val="0"/>
          <w:sz w:val="24"/>
          <w:szCs w:val="24"/>
          <w:lang w:eastAsia="en-US"/>
        </w:rPr>
        <w:t>数据接收与窗口调整</w:t>
      </w:r>
    </w:p>
    <w:p>
      <w:pPr>
        <w:widowControl/>
        <w:numPr>
          <w:ilvl w:val="1"/>
          <w:numId w:val="3"/>
        </w:numPr>
        <w:spacing w:after="200"/>
        <w:ind w:left="144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接收方检查接收数据序号是否在接收窗口内。如果在窗口内，则将数据复制到接收缓存队列的接收窗口中，并根据接收窗口状态交付 MSS（最大段大小）大小数据给上层应用。</w:t>
      </w:r>
    </w:p>
    <w:p>
      <w:pPr>
        <w:widowControl/>
        <w:numPr>
          <w:ilvl w:val="1"/>
          <w:numId w:val="3"/>
        </w:numPr>
        <w:spacing w:after="200"/>
        <w:ind w:left="144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接收方根据接收情况调整接收窗口指针，滑动接收窗口，继续接收后续数据。例如，当接收方成功接收并处理了部分数据后，接收窗口向前滑动，接收指针移动到新的位置，准备接收下一批数据。</w:t>
      </w:r>
    </w:p>
    <w:bookmarkEnd w:id="17"/>
    <w:p>
      <w:pPr>
        <w:keepNext/>
        <w:keepLines/>
        <w:spacing w:before="200" w:after="0"/>
        <w:outlineLvl w:val="3"/>
        <w:rPr>
          <w:rFonts w:ascii="Calibri" w:hAnsi="Calibri" w:eastAsia="宋体" w:cs="Times New Roman"/>
          <w:bCs/>
          <w:i/>
          <w:color w:val="4F81BD"/>
          <w:sz w:val="24"/>
          <w:szCs w:val="24"/>
          <w:lang w:val="en-US" w:eastAsia="en-US" w:bidi="ar-SA"/>
        </w:rPr>
      </w:pPr>
      <w:bookmarkStart w:id="18" w:name="在实验中的应用"/>
      <w:r>
        <w:rPr>
          <w:rFonts w:ascii="Calibri" w:hAnsi="Calibri" w:eastAsia="宋体" w:cs="Times New Roman"/>
          <w:bCs/>
          <w:i/>
          <w:color w:val="4F81BD"/>
          <w:sz w:val="24"/>
          <w:szCs w:val="24"/>
          <w:lang w:val="en-US" w:eastAsia="en-US" w:bidi="ar-SA"/>
        </w:rPr>
        <w:t>在实验中的应用</w:t>
      </w:r>
    </w:p>
    <w:p>
      <w:pPr>
        <w:keepNext/>
        <w:keepLines/>
        <w:spacing w:before="200" w:after="0"/>
        <w:outlineLvl w:val="4"/>
        <w:rPr>
          <w:rFonts w:ascii="Calibri" w:hAnsi="Calibri" w:eastAsia="宋体" w:cs="Times New Roman"/>
          <w:iCs/>
          <w:color w:val="4F81BD"/>
          <w:sz w:val="24"/>
          <w:szCs w:val="24"/>
          <w:lang w:val="en-US" w:eastAsia="en-US" w:bidi="ar-SA"/>
        </w:rPr>
      </w:pPr>
      <w:bookmarkStart w:id="19" w:name="一发送窗口相关函数与操作"/>
      <w:r>
        <w:rPr>
          <w:rFonts w:ascii="Calibri" w:hAnsi="Calibri" w:eastAsia="宋体" w:cs="Times New Roman"/>
          <w:iCs/>
          <w:color w:val="4F81BD"/>
          <w:sz w:val="24"/>
          <w:szCs w:val="24"/>
          <w:lang w:val="en-US" w:eastAsia="en-US" w:bidi="ar-SA"/>
        </w:rPr>
        <w:t>（一）发送窗口相关函数与操作</w:t>
      </w:r>
    </w:p>
    <w:p>
      <w:pPr>
        <w:widowControl/>
        <w:numPr>
          <w:ilvl w:val="0"/>
          <w:numId w:val="8"/>
        </w:numPr>
        <w:spacing w:after="200"/>
        <w:ind w:left="720" w:hanging="480"/>
        <w:jc w:val="left"/>
        <w:rPr>
          <w:rFonts w:ascii="Cambria" w:hAnsi="Cambria" w:eastAsia="Cambria" w:cs="Times New Roman"/>
          <w:kern w:val="0"/>
          <w:sz w:val="24"/>
          <w:szCs w:val="24"/>
          <w:lang w:eastAsia="en-US"/>
        </w:rPr>
      </w:pPr>
      <w:r>
        <w:rPr>
          <w:rFonts w:ascii="Consolas" w:hAnsi="Consolas" w:eastAsia="Cambria" w:cs="Times New Roman"/>
          <w:b/>
          <w:bCs/>
          <w:kern w:val="0"/>
          <w:sz w:val="22"/>
          <w:szCs w:val="24"/>
          <w:lang w:eastAsia="en-US"/>
        </w:rPr>
        <w:t>send()</w:t>
      </w:r>
      <w:r>
        <w:rPr>
          <w:rFonts w:ascii="Cambria" w:hAnsi="Cambria" w:eastAsia="Cambria" w:cs="Times New Roman"/>
          <w:b/>
          <w:bCs/>
          <w:kern w:val="0"/>
          <w:sz w:val="24"/>
          <w:szCs w:val="24"/>
          <w:lang w:eastAsia="en-US"/>
        </w:rPr>
        <w:t>函数中的滑动窗口处理</w:t>
      </w:r>
    </w:p>
    <w:p>
      <w:pPr>
        <w:widowControl/>
        <w:numPr>
          <w:ilvl w:val="1"/>
          <w:numId w:val="3"/>
        </w:numPr>
        <w:spacing w:after="200"/>
        <w:ind w:left="144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在实验的</w:t>
      </w:r>
      <w:r>
        <w:rPr>
          <w:rFonts w:ascii="Consolas" w:hAnsi="Consolas" w:eastAsia="Cambria" w:cs="Times New Roman"/>
          <w:kern w:val="0"/>
          <w:sz w:val="22"/>
          <w:szCs w:val="24"/>
          <w:lang w:eastAsia="en-US"/>
        </w:rPr>
        <w:t>send()</w:t>
      </w:r>
      <w:r>
        <w:rPr>
          <w:rFonts w:ascii="Cambria" w:hAnsi="Cambria" w:eastAsia="Cambria" w:cs="Times New Roman"/>
          <w:kern w:val="0"/>
          <w:sz w:val="24"/>
          <w:szCs w:val="24"/>
          <w:lang w:eastAsia="en-US"/>
        </w:rPr>
        <w:t>函数实现中，首先将发送数据存入发送缓存队列。然后，根据发送窗口限制，将窗口内数据分装为 TCP 报文段，调用</w:t>
      </w:r>
      <w:r>
        <w:rPr>
          <w:rFonts w:ascii="Consolas" w:hAnsi="Consolas" w:eastAsia="Cambria" w:cs="Times New Roman"/>
          <w:kern w:val="0"/>
          <w:sz w:val="22"/>
          <w:szCs w:val="24"/>
          <w:lang w:eastAsia="en-US"/>
        </w:rPr>
        <w:t>IP_SEND(TCP - BUF)</w:t>
      </w:r>
      <w:r>
        <w:rPr>
          <w:rFonts w:ascii="Cambria" w:hAnsi="Cambria" w:eastAsia="Cambria" w:cs="Times New Roman"/>
          <w:kern w:val="0"/>
          <w:sz w:val="24"/>
          <w:szCs w:val="24"/>
          <w:lang w:eastAsia="en-US"/>
        </w:rPr>
        <w:t>交付给网络层 IP 协议。</w:t>
      </w:r>
    </w:p>
    <w:p>
      <w:pPr>
        <w:widowControl/>
        <w:numPr>
          <w:ilvl w:val="1"/>
          <w:numId w:val="3"/>
        </w:numPr>
        <w:spacing w:after="200"/>
        <w:ind w:left="144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以下是一个代码片段，展示了发送窗口相关操作：</w:t>
      </w:r>
    </w:p>
    <w:p>
      <w:pPr>
        <w:wordWrap w:val="0"/>
        <w:spacing w:after="200"/>
        <w:rPr>
          <w:rFonts w:ascii="Cambria" w:hAnsi="Cambria" w:eastAsia="Cambria" w:cs="Times New Roman"/>
          <w:sz w:val="24"/>
          <w:szCs w:val="24"/>
          <w:lang w:val="en-US" w:eastAsia="en-US" w:bidi="ar-SA"/>
        </w:rPr>
      </w:pPr>
      <w:r>
        <w:rPr>
          <w:rFonts w:ascii="Consolas" w:hAnsi="Consolas" w:eastAsia="Cambria" w:cs="Times New Roman"/>
          <w:b/>
          <w:color w:val="007020"/>
          <w:sz w:val="22"/>
          <w:szCs w:val="24"/>
          <w:lang w:val="en-US" w:eastAsia="en-US" w:bidi="ar-SA"/>
        </w:rPr>
        <w:t>def</w:t>
      </w:r>
      <w:r>
        <w:rPr>
          <w:rFonts w:ascii="Consolas" w:hAnsi="Consolas" w:eastAsia="Cambria" w:cs="Times New Roman"/>
          <w:sz w:val="22"/>
          <w:szCs w:val="24"/>
          <w:lang w:val="en-US" w:eastAsia="en-US" w:bidi="ar-SA"/>
        </w:rPr>
        <w:t xml:space="preserve"> send(sockid, buf, buflen, flags):</w:t>
      </w:r>
      <w:r>
        <w:rPr>
          <w:rFonts w:ascii="Cambria" w:hAnsi="Cambria" w:eastAsia="Cambria" w:cs="Times New Roman"/>
          <w:sz w:val="24"/>
          <w:szCs w:val="24"/>
          <w:lang w:val="en-US" w:eastAsia="en-US" w:bidi="ar-SA"/>
        </w:rPr>
        <w:br w:type="textWrapping"/>
      </w:r>
      <w:r>
        <w:rPr>
          <w:rFonts w:ascii="Consolas" w:hAnsi="Consolas" w:eastAsia="Cambria" w:cs="Times New Roman"/>
          <w:sz w:val="22"/>
          <w:szCs w:val="24"/>
          <w:lang w:val="en-US" w:eastAsia="en-US" w:bidi="ar-SA"/>
        </w:rPr>
        <w:t xml:space="preserve">    </w:t>
      </w:r>
      <w:r>
        <w:rPr>
          <w:rFonts w:ascii="Consolas" w:hAnsi="Consolas" w:eastAsia="Cambria" w:cs="Times New Roman"/>
          <w:i/>
          <w:color w:val="60A0B0"/>
          <w:sz w:val="22"/>
          <w:szCs w:val="24"/>
          <w:lang w:val="en-US" w:eastAsia="en-US" w:bidi="ar-SA"/>
        </w:rPr>
        <w:t># 将数据存入发送缓存队列</w:t>
      </w:r>
      <w:r>
        <w:rPr>
          <w:rFonts w:ascii="Cambria" w:hAnsi="Cambria" w:eastAsia="Cambria" w:cs="Times New Roman"/>
          <w:sz w:val="24"/>
          <w:szCs w:val="24"/>
          <w:lang w:val="en-US" w:eastAsia="en-US" w:bidi="ar-SA"/>
        </w:rPr>
        <w:br w:type="textWrapping"/>
      </w:r>
      <w:r>
        <w:rPr>
          <w:rFonts w:ascii="Consolas" w:hAnsi="Consolas" w:eastAsia="Cambria" w:cs="Times New Roman"/>
          <w:sz w:val="22"/>
          <w:szCs w:val="24"/>
          <w:lang w:val="en-US" w:eastAsia="en-US" w:bidi="ar-SA"/>
        </w:rPr>
        <w:t xml:space="preserve">    send_buffer.put(buf)</w:t>
      </w:r>
      <w:r>
        <w:rPr>
          <w:rFonts w:ascii="Cambria" w:hAnsi="Cambria" w:eastAsia="Cambria" w:cs="Times New Roman"/>
          <w:sz w:val="24"/>
          <w:szCs w:val="24"/>
          <w:lang w:val="en-US" w:eastAsia="en-US" w:bidi="ar-SA"/>
        </w:rPr>
        <w:br w:type="textWrapping"/>
      </w:r>
      <w:r>
        <w:rPr>
          <w:rFonts w:ascii="Consolas" w:hAnsi="Consolas" w:eastAsia="Cambria" w:cs="Times New Roman"/>
          <w:sz w:val="22"/>
          <w:szCs w:val="24"/>
          <w:lang w:val="en-US" w:eastAsia="en-US" w:bidi="ar-SA"/>
        </w:rPr>
        <w:t xml:space="preserve">    </w:t>
      </w:r>
      <w:r>
        <w:rPr>
          <w:rFonts w:ascii="Consolas" w:hAnsi="Consolas" w:eastAsia="Cambria" w:cs="Times New Roman"/>
          <w:i/>
          <w:color w:val="60A0B0"/>
          <w:sz w:val="22"/>
          <w:szCs w:val="24"/>
          <w:lang w:val="en-US" w:eastAsia="en-US" w:bidi="ar-SA"/>
        </w:rPr>
        <w:t># 获取发送窗口大小</w:t>
      </w:r>
      <w:r>
        <w:rPr>
          <w:rFonts w:ascii="Cambria" w:hAnsi="Cambria" w:eastAsia="Cambria" w:cs="Times New Roman"/>
          <w:sz w:val="24"/>
          <w:szCs w:val="24"/>
          <w:lang w:val="en-US" w:eastAsia="en-US" w:bidi="ar-SA"/>
        </w:rPr>
        <w:br w:type="textWrapping"/>
      </w:r>
      <w:r>
        <w:rPr>
          <w:rFonts w:ascii="Consolas" w:hAnsi="Consolas" w:eastAsia="Cambria" w:cs="Times New Roman"/>
          <w:sz w:val="22"/>
          <w:szCs w:val="24"/>
          <w:lang w:val="en-US" w:eastAsia="en-US" w:bidi="ar-SA"/>
        </w:rPr>
        <w:t xml:space="preserve">    window_size </w:t>
      </w:r>
      <w:r>
        <w:rPr>
          <w:rFonts w:ascii="Consolas" w:hAnsi="Consolas" w:eastAsia="Cambria" w:cs="Times New Roman"/>
          <w:color w:val="666666"/>
          <w:sz w:val="22"/>
          <w:szCs w:val="24"/>
          <w:lang w:val="en-US" w:eastAsia="en-US" w:bidi="ar-SA"/>
        </w:rPr>
        <w:t>=</w:t>
      </w:r>
      <w:r>
        <w:rPr>
          <w:rFonts w:ascii="Consolas" w:hAnsi="Consolas" w:eastAsia="Cambria" w:cs="Times New Roman"/>
          <w:sz w:val="22"/>
          <w:szCs w:val="24"/>
          <w:lang w:val="en-US" w:eastAsia="en-US" w:bidi="ar-SA"/>
        </w:rPr>
        <w:t xml:space="preserve"> get_send_window_size()</w:t>
      </w:r>
      <w:r>
        <w:rPr>
          <w:rFonts w:ascii="Cambria" w:hAnsi="Cambria" w:eastAsia="Cambria" w:cs="Times New Roman"/>
          <w:sz w:val="24"/>
          <w:szCs w:val="24"/>
          <w:lang w:val="en-US" w:eastAsia="en-US" w:bidi="ar-SA"/>
        </w:rPr>
        <w:br w:type="textWrapping"/>
      </w:r>
      <w:r>
        <w:rPr>
          <w:rFonts w:ascii="Consolas" w:hAnsi="Consolas" w:eastAsia="Cambria" w:cs="Times New Roman"/>
          <w:sz w:val="22"/>
          <w:szCs w:val="24"/>
          <w:lang w:val="en-US" w:eastAsia="en-US" w:bidi="ar-SA"/>
        </w:rPr>
        <w:t xml:space="preserve">    </w:t>
      </w:r>
      <w:r>
        <w:rPr>
          <w:rFonts w:ascii="Consolas" w:hAnsi="Consolas" w:eastAsia="Cambria" w:cs="Times New Roman"/>
          <w:b/>
          <w:color w:val="007020"/>
          <w:sz w:val="22"/>
          <w:szCs w:val="24"/>
          <w:lang w:val="en-US" w:eastAsia="en-US" w:bidi="ar-SA"/>
        </w:rPr>
        <w:t>while</w:t>
      </w:r>
      <w:r>
        <w:rPr>
          <w:rFonts w:ascii="Consolas" w:hAnsi="Consolas" w:eastAsia="Cambria" w:cs="Times New Roman"/>
          <w:sz w:val="22"/>
          <w:szCs w:val="24"/>
          <w:lang w:val="en-US" w:eastAsia="en-US" w:bidi="ar-SA"/>
        </w:rPr>
        <w:t xml:space="preserve"> </w:t>
      </w:r>
      <w:r>
        <w:rPr>
          <w:rFonts w:ascii="Consolas" w:hAnsi="Consolas" w:eastAsia="Cambria" w:cs="Times New Roman"/>
          <w:color w:val="008000"/>
          <w:sz w:val="22"/>
          <w:szCs w:val="24"/>
          <w:lang w:val="en-US" w:eastAsia="en-US" w:bidi="ar-SA"/>
        </w:rPr>
        <w:t>len</w:t>
      </w:r>
      <w:r>
        <w:rPr>
          <w:rFonts w:ascii="Consolas" w:hAnsi="Consolas" w:eastAsia="Cambria" w:cs="Times New Roman"/>
          <w:sz w:val="22"/>
          <w:szCs w:val="24"/>
          <w:lang w:val="en-US" w:eastAsia="en-US" w:bidi="ar-SA"/>
        </w:rPr>
        <w:t xml:space="preserve">(send_buffer) </w:t>
      </w:r>
      <w:r>
        <w:rPr>
          <w:rFonts w:ascii="Consolas" w:hAnsi="Consolas" w:eastAsia="Cambria" w:cs="Times New Roman"/>
          <w:color w:val="666666"/>
          <w:sz w:val="22"/>
          <w:szCs w:val="24"/>
          <w:lang w:val="en-US" w:eastAsia="en-US" w:bidi="ar-SA"/>
        </w:rPr>
        <w:t>&gt;</w:t>
      </w:r>
      <w:r>
        <w:rPr>
          <w:rFonts w:ascii="Consolas" w:hAnsi="Consolas" w:eastAsia="Cambria" w:cs="Times New Roman"/>
          <w:sz w:val="22"/>
          <w:szCs w:val="24"/>
          <w:lang w:val="en-US" w:eastAsia="en-US" w:bidi="ar-SA"/>
        </w:rPr>
        <w:t xml:space="preserve"> </w:t>
      </w:r>
      <w:r>
        <w:rPr>
          <w:rFonts w:ascii="Consolas" w:hAnsi="Consolas" w:eastAsia="Cambria" w:cs="Times New Roman"/>
          <w:color w:val="40A070"/>
          <w:sz w:val="22"/>
          <w:szCs w:val="24"/>
          <w:lang w:val="en-US" w:eastAsia="en-US" w:bidi="ar-SA"/>
        </w:rPr>
        <w:t>0</w:t>
      </w:r>
      <w:r>
        <w:rPr>
          <w:rFonts w:ascii="Consolas" w:hAnsi="Consolas" w:eastAsia="Cambria" w:cs="Times New Roman"/>
          <w:sz w:val="22"/>
          <w:szCs w:val="24"/>
          <w:lang w:val="en-US" w:eastAsia="en-US" w:bidi="ar-SA"/>
        </w:rPr>
        <w:t xml:space="preserve"> </w:t>
      </w:r>
      <w:r>
        <w:rPr>
          <w:rFonts w:ascii="Consolas" w:hAnsi="Consolas" w:eastAsia="Cambria" w:cs="Times New Roman"/>
          <w:b/>
          <w:color w:val="007020"/>
          <w:sz w:val="22"/>
          <w:szCs w:val="24"/>
          <w:lang w:val="en-US" w:eastAsia="en-US" w:bidi="ar-SA"/>
        </w:rPr>
        <w:t>and</w:t>
      </w:r>
      <w:r>
        <w:rPr>
          <w:rFonts w:ascii="Consolas" w:hAnsi="Consolas" w:eastAsia="Cambria" w:cs="Times New Roman"/>
          <w:sz w:val="22"/>
          <w:szCs w:val="24"/>
          <w:lang w:val="en-US" w:eastAsia="en-US" w:bidi="ar-SA"/>
        </w:rPr>
        <w:t xml:space="preserve"> window_size </w:t>
      </w:r>
      <w:r>
        <w:rPr>
          <w:rFonts w:ascii="Consolas" w:hAnsi="Consolas" w:eastAsia="Cambria" w:cs="Times New Roman"/>
          <w:color w:val="666666"/>
          <w:sz w:val="22"/>
          <w:szCs w:val="24"/>
          <w:lang w:val="en-US" w:eastAsia="en-US" w:bidi="ar-SA"/>
        </w:rPr>
        <w:t>&gt;</w:t>
      </w:r>
      <w:r>
        <w:rPr>
          <w:rFonts w:ascii="Consolas" w:hAnsi="Consolas" w:eastAsia="Cambria" w:cs="Times New Roman"/>
          <w:sz w:val="22"/>
          <w:szCs w:val="24"/>
          <w:lang w:val="en-US" w:eastAsia="en-US" w:bidi="ar-SA"/>
        </w:rPr>
        <w:t xml:space="preserve"> </w:t>
      </w:r>
      <w:r>
        <w:rPr>
          <w:rFonts w:ascii="Consolas" w:hAnsi="Consolas" w:eastAsia="Cambria" w:cs="Times New Roman"/>
          <w:color w:val="40A070"/>
          <w:sz w:val="22"/>
          <w:szCs w:val="24"/>
          <w:lang w:val="en-US" w:eastAsia="en-US" w:bidi="ar-SA"/>
        </w:rPr>
        <w:t>0</w:t>
      </w:r>
      <w:r>
        <w:rPr>
          <w:rFonts w:ascii="Consolas" w:hAnsi="Consolas" w:eastAsia="Cambria" w:cs="Times New Roman"/>
          <w:sz w:val="22"/>
          <w:szCs w:val="24"/>
          <w:lang w:val="en-US" w:eastAsia="en-US" w:bidi="ar-SA"/>
        </w:rPr>
        <w:t>:</w:t>
      </w:r>
      <w:r>
        <w:rPr>
          <w:rFonts w:ascii="Cambria" w:hAnsi="Cambria" w:eastAsia="Cambria" w:cs="Times New Roman"/>
          <w:sz w:val="24"/>
          <w:szCs w:val="24"/>
          <w:lang w:val="en-US" w:eastAsia="en-US" w:bidi="ar-SA"/>
        </w:rPr>
        <w:br w:type="textWrapping"/>
      </w:r>
      <w:r>
        <w:rPr>
          <w:rFonts w:ascii="Consolas" w:hAnsi="Consolas" w:eastAsia="Cambria" w:cs="Times New Roman"/>
          <w:sz w:val="22"/>
          <w:szCs w:val="24"/>
          <w:lang w:val="en-US" w:eastAsia="en-US" w:bidi="ar-SA"/>
        </w:rPr>
        <w:t xml:space="preserve">        </w:t>
      </w:r>
      <w:r>
        <w:rPr>
          <w:rFonts w:ascii="Consolas" w:hAnsi="Consolas" w:eastAsia="Cambria" w:cs="Times New Roman"/>
          <w:i/>
          <w:color w:val="60A0B0"/>
          <w:sz w:val="22"/>
          <w:szCs w:val="24"/>
          <w:lang w:val="en-US" w:eastAsia="en-US" w:bidi="ar-SA"/>
        </w:rPr>
        <w:t># 从发送缓存队列中取出窗口内数据分装为TCP报文段</w:t>
      </w:r>
      <w:r>
        <w:rPr>
          <w:rFonts w:ascii="Cambria" w:hAnsi="Cambria" w:eastAsia="Cambria" w:cs="Times New Roman"/>
          <w:sz w:val="24"/>
          <w:szCs w:val="24"/>
          <w:lang w:val="en-US" w:eastAsia="en-US" w:bidi="ar-SA"/>
        </w:rPr>
        <w:br w:type="textWrapping"/>
      </w:r>
      <w:r>
        <w:rPr>
          <w:rFonts w:ascii="Consolas" w:hAnsi="Consolas" w:eastAsia="Cambria" w:cs="Times New Roman"/>
          <w:sz w:val="22"/>
          <w:szCs w:val="24"/>
          <w:lang w:val="en-US" w:eastAsia="en-US" w:bidi="ar-SA"/>
        </w:rPr>
        <w:t xml:space="preserve">        tcp_segment </w:t>
      </w:r>
      <w:r>
        <w:rPr>
          <w:rFonts w:ascii="Consolas" w:hAnsi="Consolas" w:eastAsia="Cambria" w:cs="Times New Roman"/>
          <w:color w:val="666666"/>
          <w:sz w:val="22"/>
          <w:szCs w:val="24"/>
          <w:lang w:val="en-US" w:eastAsia="en-US" w:bidi="ar-SA"/>
        </w:rPr>
        <w:t>=</w:t>
      </w:r>
      <w:r>
        <w:rPr>
          <w:rFonts w:ascii="Consolas" w:hAnsi="Consolas" w:eastAsia="Cambria" w:cs="Times New Roman"/>
          <w:sz w:val="22"/>
          <w:szCs w:val="24"/>
          <w:lang w:val="en-US" w:eastAsia="en-US" w:bidi="ar-SA"/>
        </w:rPr>
        <w:t xml:space="preserve"> create_tcp_segment(send_buffer.get(), window_size)</w:t>
      </w:r>
      <w:r>
        <w:rPr>
          <w:rFonts w:ascii="Cambria" w:hAnsi="Cambria" w:eastAsia="Cambria" w:cs="Times New Roman"/>
          <w:sz w:val="24"/>
          <w:szCs w:val="24"/>
          <w:lang w:val="en-US" w:eastAsia="en-US" w:bidi="ar-SA"/>
        </w:rPr>
        <w:br w:type="textWrapping"/>
      </w:r>
      <w:r>
        <w:rPr>
          <w:rFonts w:ascii="Consolas" w:hAnsi="Consolas" w:eastAsia="Cambria" w:cs="Times New Roman"/>
          <w:sz w:val="22"/>
          <w:szCs w:val="24"/>
          <w:lang w:val="en-US" w:eastAsia="en-US" w:bidi="ar-SA"/>
        </w:rPr>
        <w:t xml:space="preserve">        </w:t>
      </w:r>
      <w:r>
        <w:rPr>
          <w:rFonts w:ascii="Consolas" w:hAnsi="Consolas" w:eastAsia="Cambria" w:cs="Times New Roman"/>
          <w:i/>
          <w:color w:val="60A0B0"/>
          <w:sz w:val="22"/>
          <w:szCs w:val="24"/>
          <w:lang w:val="en-US" w:eastAsia="en-US" w:bidi="ar-SA"/>
        </w:rPr>
        <w:t># 发送TCP报文段并启动重发定时器</w:t>
      </w:r>
      <w:r>
        <w:rPr>
          <w:rFonts w:ascii="Cambria" w:hAnsi="Cambria" w:eastAsia="Cambria" w:cs="Times New Roman"/>
          <w:sz w:val="24"/>
          <w:szCs w:val="24"/>
          <w:lang w:val="en-US" w:eastAsia="en-US" w:bidi="ar-SA"/>
        </w:rPr>
        <w:br w:type="textWrapping"/>
      </w:r>
      <w:r>
        <w:rPr>
          <w:rFonts w:ascii="Consolas" w:hAnsi="Consolas" w:eastAsia="Cambria" w:cs="Times New Roman"/>
          <w:sz w:val="22"/>
          <w:szCs w:val="24"/>
          <w:lang w:val="en-US" w:eastAsia="en-US" w:bidi="ar-SA"/>
        </w:rPr>
        <w:t xml:space="preserve">        IP_SEND(tcp_segment)</w:t>
      </w:r>
      <w:r>
        <w:rPr>
          <w:rFonts w:ascii="Cambria" w:hAnsi="Cambria" w:eastAsia="Cambria" w:cs="Times New Roman"/>
          <w:sz w:val="24"/>
          <w:szCs w:val="24"/>
          <w:lang w:val="en-US" w:eastAsia="en-US" w:bidi="ar-SA"/>
        </w:rPr>
        <w:br w:type="textWrapping"/>
      </w:r>
      <w:r>
        <w:rPr>
          <w:rFonts w:ascii="Consolas" w:hAnsi="Consolas" w:eastAsia="Cambria" w:cs="Times New Roman"/>
          <w:sz w:val="22"/>
          <w:szCs w:val="24"/>
          <w:lang w:val="en-US" w:eastAsia="en-US" w:bidi="ar-SA"/>
        </w:rPr>
        <w:t xml:space="preserve">        start_retransmission_timer(tcp_segment)</w:t>
      </w:r>
      <w:r>
        <w:rPr>
          <w:rFonts w:ascii="Cambria" w:hAnsi="Cambria" w:eastAsia="Cambria" w:cs="Times New Roman"/>
          <w:sz w:val="24"/>
          <w:szCs w:val="24"/>
          <w:lang w:val="en-US" w:eastAsia="en-US" w:bidi="ar-SA"/>
        </w:rPr>
        <w:br w:type="textWrapping"/>
      </w:r>
      <w:r>
        <w:rPr>
          <w:rFonts w:ascii="Consolas" w:hAnsi="Consolas" w:eastAsia="Cambria" w:cs="Times New Roman"/>
          <w:sz w:val="22"/>
          <w:szCs w:val="24"/>
          <w:lang w:val="en-US" w:eastAsia="en-US" w:bidi="ar-SA"/>
        </w:rPr>
        <w:t xml:space="preserve">        </w:t>
      </w:r>
      <w:r>
        <w:rPr>
          <w:rFonts w:ascii="Consolas" w:hAnsi="Consolas" w:eastAsia="Cambria" w:cs="Times New Roman"/>
          <w:i/>
          <w:color w:val="60A0B0"/>
          <w:sz w:val="22"/>
          <w:szCs w:val="24"/>
          <w:lang w:val="en-US" w:eastAsia="en-US" w:bidi="ar-SA"/>
        </w:rPr>
        <w:t># 更新发送指针和窗口大小</w:t>
      </w:r>
      <w:r>
        <w:rPr>
          <w:rFonts w:ascii="Cambria" w:hAnsi="Cambria" w:eastAsia="Cambria" w:cs="Times New Roman"/>
          <w:sz w:val="24"/>
          <w:szCs w:val="24"/>
          <w:lang w:val="en-US" w:eastAsia="en-US" w:bidi="ar-SA"/>
        </w:rPr>
        <w:br w:type="textWrapping"/>
      </w:r>
      <w:r>
        <w:rPr>
          <w:rFonts w:ascii="Consolas" w:hAnsi="Consolas" w:eastAsia="Cambria" w:cs="Times New Roman"/>
          <w:sz w:val="22"/>
          <w:szCs w:val="24"/>
          <w:lang w:val="en-US" w:eastAsia="en-US" w:bidi="ar-SA"/>
        </w:rPr>
        <w:t xml:space="preserve">        update_send_pointer()</w:t>
      </w:r>
      <w:r>
        <w:rPr>
          <w:rFonts w:ascii="Cambria" w:hAnsi="Cambria" w:eastAsia="Cambria" w:cs="Times New Roman"/>
          <w:sz w:val="24"/>
          <w:szCs w:val="24"/>
          <w:lang w:val="en-US" w:eastAsia="en-US" w:bidi="ar-SA"/>
        </w:rPr>
        <w:br w:type="textWrapping"/>
      </w:r>
      <w:r>
        <w:rPr>
          <w:rFonts w:ascii="Consolas" w:hAnsi="Consolas" w:eastAsia="Cambria" w:cs="Times New Roman"/>
          <w:sz w:val="22"/>
          <w:szCs w:val="24"/>
          <w:lang w:val="en-US" w:eastAsia="en-US" w:bidi="ar-SA"/>
        </w:rPr>
        <w:t xml:space="preserve">        window_size </w:t>
      </w:r>
      <w:r>
        <w:rPr>
          <w:rFonts w:ascii="Consolas" w:hAnsi="Consolas" w:eastAsia="Cambria" w:cs="Times New Roman"/>
          <w:color w:val="666666"/>
          <w:sz w:val="22"/>
          <w:szCs w:val="24"/>
          <w:lang w:val="en-US" w:eastAsia="en-US" w:bidi="ar-SA"/>
        </w:rPr>
        <w:t>=</w:t>
      </w:r>
      <w:r>
        <w:rPr>
          <w:rFonts w:ascii="Consolas" w:hAnsi="Consolas" w:eastAsia="Cambria" w:cs="Times New Roman"/>
          <w:sz w:val="22"/>
          <w:szCs w:val="24"/>
          <w:lang w:val="en-US" w:eastAsia="en-US" w:bidi="ar-SA"/>
        </w:rPr>
        <w:t xml:space="preserve"> get_send_window_size()</w:t>
      </w:r>
      <w:r>
        <w:rPr>
          <w:rFonts w:ascii="Cambria" w:hAnsi="Cambria" w:eastAsia="Cambria" w:cs="Times New Roman"/>
          <w:sz w:val="24"/>
          <w:szCs w:val="24"/>
          <w:lang w:val="en-US" w:eastAsia="en-US" w:bidi="ar-SA"/>
        </w:rPr>
        <w:br w:type="textWrapping"/>
      </w:r>
      <w:r>
        <w:rPr>
          <w:rFonts w:ascii="Consolas" w:hAnsi="Consolas" w:eastAsia="Cambria" w:cs="Times New Roman"/>
          <w:sz w:val="22"/>
          <w:szCs w:val="24"/>
          <w:lang w:val="en-US" w:eastAsia="en-US" w:bidi="ar-SA"/>
        </w:rPr>
        <w:t xml:space="preserve">    </w:t>
      </w:r>
      <w:r>
        <w:rPr>
          <w:rFonts w:ascii="Consolas" w:hAnsi="Consolas" w:eastAsia="Cambria" w:cs="Times New Roman"/>
          <w:b/>
          <w:color w:val="007020"/>
          <w:sz w:val="22"/>
          <w:szCs w:val="24"/>
          <w:lang w:val="en-US" w:eastAsia="en-US" w:bidi="ar-SA"/>
        </w:rPr>
        <w:t>return</w:t>
      </w:r>
      <w:r>
        <w:rPr>
          <w:rFonts w:ascii="Consolas" w:hAnsi="Consolas" w:eastAsia="Cambria" w:cs="Times New Roman"/>
          <w:sz w:val="22"/>
          <w:szCs w:val="24"/>
          <w:lang w:val="en-US" w:eastAsia="en-US" w:bidi="ar-SA"/>
        </w:rPr>
        <w:t xml:space="preserve"> </w:t>
      </w:r>
      <w:r>
        <w:rPr>
          <w:rFonts w:ascii="Consolas" w:hAnsi="Consolas" w:eastAsia="Cambria" w:cs="Times New Roman"/>
          <w:color w:val="008000"/>
          <w:sz w:val="22"/>
          <w:szCs w:val="24"/>
          <w:lang w:val="en-US" w:eastAsia="en-US" w:bidi="ar-SA"/>
        </w:rPr>
        <w:t>len</w:t>
      </w:r>
      <w:r>
        <w:rPr>
          <w:rFonts w:ascii="Consolas" w:hAnsi="Consolas" w:eastAsia="Cambria" w:cs="Times New Roman"/>
          <w:sz w:val="22"/>
          <w:szCs w:val="24"/>
          <w:lang w:val="en-US" w:eastAsia="en-US" w:bidi="ar-SA"/>
        </w:rPr>
        <w:t>(buf)</w:t>
      </w:r>
    </w:p>
    <w:p>
      <w:pPr>
        <w:widowControl/>
        <w:numPr>
          <w:ilvl w:val="0"/>
          <w:numId w:val="3"/>
        </w:numPr>
        <w:spacing w:after="200"/>
        <w:ind w:left="72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在上述代码中，</w:t>
      </w:r>
      <w:r>
        <w:rPr>
          <w:rFonts w:ascii="Consolas" w:hAnsi="Consolas" w:eastAsia="Cambria" w:cs="Times New Roman"/>
          <w:kern w:val="0"/>
          <w:sz w:val="22"/>
          <w:szCs w:val="24"/>
          <w:lang w:eastAsia="en-US"/>
        </w:rPr>
        <w:t>send_buffer</w:t>
      </w:r>
      <w:r>
        <w:rPr>
          <w:rFonts w:ascii="Cambria" w:hAnsi="Cambria" w:eastAsia="Cambria" w:cs="Times New Roman"/>
          <w:kern w:val="0"/>
          <w:sz w:val="24"/>
          <w:szCs w:val="24"/>
          <w:lang w:eastAsia="en-US"/>
        </w:rPr>
        <w:t>是发送缓存队列，</w:t>
      </w:r>
      <w:r>
        <w:rPr>
          <w:rFonts w:ascii="Consolas" w:hAnsi="Consolas" w:eastAsia="Cambria" w:cs="Times New Roman"/>
          <w:kern w:val="0"/>
          <w:sz w:val="22"/>
          <w:szCs w:val="24"/>
          <w:lang w:eastAsia="en-US"/>
        </w:rPr>
        <w:t>get_send_window_size()</w:t>
      </w:r>
      <w:r>
        <w:rPr>
          <w:rFonts w:ascii="Cambria" w:hAnsi="Cambria" w:eastAsia="Cambria" w:cs="Times New Roman"/>
          <w:kern w:val="0"/>
          <w:sz w:val="24"/>
          <w:szCs w:val="24"/>
          <w:lang w:eastAsia="en-US"/>
        </w:rPr>
        <w:t>函数用于获取当前发送窗口大小，</w:t>
      </w:r>
      <w:r>
        <w:rPr>
          <w:rFonts w:ascii="Consolas" w:hAnsi="Consolas" w:eastAsia="Cambria" w:cs="Times New Roman"/>
          <w:kern w:val="0"/>
          <w:sz w:val="22"/>
          <w:szCs w:val="24"/>
          <w:lang w:eastAsia="en-US"/>
        </w:rPr>
        <w:t>create_tcp_segment()</w:t>
      </w:r>
      <w:r>
        <w:rPr>
          <w:rFonts w:ascii="Cambria" w:hAnsi="Cambria" w:eastAsia="Cambria" w:cs="Times New Roman"/>
          <w:kern w:val="0"/>
          <w:sz w:val="24"/>
          <w:szCs w:val="24"/>
          <w:lang w:eastAsia="en-US"/>
        </w:rPr>
        <w:t>函数用于根据窗口大小封装 TCP 报文段，</w:t>
      </w:r>
      <w:r>
        <w:rPr>
          <w:rFonts w:ascii="Consolas" w:hAnsi="Consolas" w:eastAsia="Cambria" w:cs="Times New Roman"/>
          <w:kern w:val="0"/>
          <w:sz w:val="22"/>
          <w:szCs w:val="24"/>
          <w:lang w:eastAsia="en-US"/>
        </w:rPr>
        <w:t>start_retransmission_timer()</w:t>
      </w:r>
      <w:r>
        <w:rPr>
          <w:rFonts w:ascii="Cambria" w:hAnsi="Cambria" w:eastAsia="Cambria" w:cs="Times New Roman"/>
          <w:kern w:val="0"/>
          <w:sz w:val="24"/>
          <w:szCs w:val="24"/>
          <w:lang w:eastAsia="en-US"/>
        </w:rPr>
        <w:t>函数启动重发定时器，</w:t>
      </w:r>
      <w:r>
        <w:rPr>
          <w:rFonts w:ascii="Consolas" w:hAnsi="Consolas" w:eastAsia="Cambria" w:cs="Times New Roman"/>
          <w:kern w:val="0"/>
          <w:sz w:val="22"/>
          <w:szCs w:val="24"/>
          <w:lang w:eastAsia="en-US"/>
        </w:rPr>
        <w:t>update_send_pointer()</w:t>
      </w:r>
      <w:r>
        <w:rPr>
          <w:rFonts w:ascii="Cambria" w:hAnsi="Cambria" w:eastAsia="Cambria" w:cs="Times New Roman"/>
          <w:kern w:val="0"/>
          <w:sz w:val="24"/>
          <w:szCs w:val="24"/>
          <w:lang w:eastAsia="en-US"/>
        </w:rPr>
        <w:t>函数更新发送指针位置。</w:t>
      </w:r>
    </w:p>
    <w:p>
      <w:pPr>
        <w:widowControl/>
        <w:numPr>
          <w:ilvl w:val="0"/>
          <w:numId w:val="9"/>
        </w:numPr>
        <w:spacing w:after="200"/>
        <w:ind w:left="720" w:hanging="480"/>
        <w:jc w:val="left"/>
        <w:rPr>
          <w:rFonts w:ascii="Cambria" w:hAnsi="Cambria" w:eastAsia="Cambria" w:cs="Times New Roman"/>
          <w:kern w:val="0"/>
          <w:sz w:val="24"/>
          <w:szCs w:val="24"/>
          <w:lang w:eastAsia="en-US"/>
        </w:rPr>
      </w:pPr>
      <w:r>
        <w:rPr>
          <w:rFonts w:ascii="Cambria" w:hAnsi="Cambria" w:eastAsia="Cambria" w:cs="Times New Roman"/>
          <w:b/>
          <w:bCs/>
          <w:kern w:val="0"/>
          <w:sz w:val="24"/>
          <w:szCs w:val="24"/>
          <w:lang w:eastAsia="en-US"/>
        </w:rPr>
        <w:t>重发定时器与窗口滑动</w:t>
      </w:r>
    </w:p>
    <w:p>
      <w:pPr>
        <w:widowControl/>
        <w:numPr>
          <w:ilvl w:val="0"/>
          <w:numId w:val="3"/>
        </w:numPr>
        <w:spacing w:after="200"/>
        <w:ind w:left="72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当重发定时器超时时，需要检查该 TCP 报文段对应的应答是否收到。如果未收到，则重发该 TCP 报文段。重发操作会影响发送窗口的状态，因为重发的数据段可能会占用窗口空间，直到收到确认。</w:t>
      </w:r>
    </w:p>
    <w:p>
      <w:pPr>
        <w:widowControl/>
        <w:numPr>
          <w:ilvl w:val="0"/>
          <w:numId w:val="3"/>
        </w:numPr>
        <w:spacing w:after="200"/>
        <w:ind w:left="72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以下是重发定时器超时处理的代码（retransmission_timer</w:t>
      </w:r>
      <w:r>
        <w:rPr>
          <w:rFonts w:ascii="Consolas" w:hAnsi="Consolas" w:eastAsia="Cambria" w:cs="Times New Roman"/>
          <w:kern w:val="0"/>
          <w:sz w:val="22"/>
          <w:szCs w:val="24"/>
          <w:lang w:eastAsia="en-US"/>
        </w:rPr>
        <w:t>为定时器对象，</w:t>
      </w:r>
      <w:r>
        <w:rPr>
          <w:rFonts w:ascii="Cambria" w:hAnsi="Cambria" w:eastAsia="Cambria" w:cs="Times New Roman"/>
          <w:kern w:val="0"/>
          <w:sz w:val="24"/>
          <w:szCs w:val="24"/>
          <w:lang w:eastAsia="en-US"/>
        </w:rPr>
        <w:t>tcp_segments`为已发送但未确认的数据段列表）：</w:t>
      </w:r>
    </w:p>
    <w:p>
      <w:pPr>
        <w:wordWrap w:val="0"/>
        <w:spacing w:after="200"/>
        <w:rPr>
          <w:rFonts w:ascii="Cambria" w:hAnsi="Cambria" w:eastAsia="Cambria" w:cs="Times New Roman"/>
          <w:sz w:val="24"/>
          <w:szCs w:val="24"/>
          <w:lang w:val="en-US" w:eastAsia="en-US" w:bidi="ar-SA"/>
        </w:rPr>
      </w:pPr>
      <w:r>
        <w:rPr>
          <w:rFonts w:ascii="Consolas" w:hAnsi="Consolas" w:eastAsia="Cambria" w:cs="Times New Roman"/>
          <w:b/>
          <w:color w:val="007020"/>
          <w:sz w:val="22"/>
          <w:szCs w:val="24"/>
          <w:lang w:val="en-US" w:eastAsia="en-US" w:bidi="ar-SA"/>
        </w:rPr>
        <w:t>def</w:t>
      </w:r>
      <w:r>
        <w:rPr>
          <w:rFonts w:ascii="Consolas" w:hAnsi="Consolas" w:eastAsia="Cambria" w:cs="Times New Roman"/>
          <w:sz w:val="22"/>
          <w:szCs w:val="24"/>
          <w:lang w:val="en-US" w:eastAsia="en-US" w:bidi="ar-SA"/>
        </w:rPr>
        <w:t xml:space="preserve"> on_retransmission_timer_timeout():</w:t>
      </w:r>
      <w:r>
        <w:rPr>
          <w:rFonts w:ascii="Cambria" w:hAnsi="Cambria" w:eastAsia="Cambria" w:cs="Times New Roman"/>
          <w:sz w:val="24"/>
          <w:szCs w:val="24"/>
          <w:lang w:val="en-US" w:eastAsia="en-US" w:bidi="ar-SA"/>
        </w:rPr>
        <w:br w:type="textWrapping"/>
      </w:r>
      <w:r>
        <w:rPr>
          <w:rFonts w:ascii="Consolas" w:hAnsi="Consolas" w:eastAsia="Cambria" w:cs="Times New Roman"/>
          <w:sz w:val="22"/>
          <w:szCs w:val="24"/>
          <w:lang w:val="en-US" w:eastAsia="en-US" w:bidi="ar-SA"/>
        </w:rPr>
        <w:t xml:space="preserve">    </w:t>
      </w:r>
      <w:r>
        <w:rPr>
          <w:rFonts w:ascii="Consolas" w:hAnsi="Consolas" w:eastAsia="Cambria" w:cs="Times New Roman"/>
          <w:b/>
          <w:color w:val="007020"/>
          <w:sz w:val="22"/>
          <w:szCs w:val="24"/>
          <w:lang w:val="en-US" w:eastAsia="en-US" w:bidi="ar-SA"/>
        </w:rPr>
        <w:t>for</w:t>
      </w:r>
      <w:r>
        <w:rPr>
          <w:rFonts w:ascii="Consolas" w:hAnsi="Consolas" w:eastAsia="Cambria" w:cs="Times New Roman"/>
          <w:sz w:val="22"/>
          <w:szCs w:val="24"/>
          <w:lang w:val="en-US" w:eastAsia="en-US" w:bidi="ar-SA"/>
        </w:rPr>
        <w:t xml:space="preserve"> tcp_segment </w:t>
      </w:r>
      <w:r>
        <w:rPr>
          <w:rFonts w:ascii="Consolas" w:hAnsi="Consolas" w:eastAsia="Cambria" w:cs="Times New Roman"/>
          <w:b/>
          <w:color w:val="007020"/>
          <w:sz w:val="22"/>
          <w:szCs w:val="24"/>
          <w:lang w:val="en-US" w:eastAsia="en-US" w:bidi="ar-SA"/>
        </w:rPr>
        <w:t>in</w:t>
      </w:r>
      <w:r>
        <w:rPr>
          <w:rFonts w:ascii="Consolas" w:hAnsi="Consolas" w:eastAsia="Cambria" w:cs="Times New Roman"/>
          <w:sz w:val="22"/>
          <w:szCs w:val="24"/>
          <w:lang w:val="en-US" w:eastAsia="en-US" w:bidi="ar-SA"/>
        </w:rPr>
        <w:t xml:space="preserve"> tcp_segments:</w:t>
      </w:r>
      <w:r>
        <w:rPr>
          <w:rFonts w:ascii="Cambria" w:hAnsi="Cambria" w:eastAsia="Cambria" w:cs="Times New Roman"/>
          <w:sz w:val="24"/>
          <w:szCs w:val="24"/>
          <w:lang w:val="en-US" w:eastAsia="en-US" w:bidi="ar-SA"/>
        </w:rPr>
        <w:br w:type="textWrapping"/>
      </w:r>
      <w:r>
        <w:rPr>
          <w:rFonts w:ascii="Consolas" w:hAnsi="Consolas" w:eastAsia="Cambria" w:cs="Times New Roman"/>
          <w:sz w:val="22"/>
          <w:szCs w:val="24"/>
          <w:lang w:val="en-US" w:eastAsia="en-US" w:bidi="ar-SA"/>
        </w:rPr>
        <w:t xml:space="preserve">        </w:t>
      </w:r>
      <w:r>
        <w:rPr>
          <w:rFonts w:ascii="Consolas" w:hAnsi="Consolas" w:eastAsia="Cambria" w:cs="Times New Roman"/>
          <w:b/>
          <w:color w:val="007020"/>
          <w:sz w:val="22"/>
          <w:szCs w:val="24"/>
          <w:lang w:val="en-US" w:eastAsia="en-US" w:bidi="ar-SA"/>
        </w:rPr>
        <w:t>if</w:t>
      </w:r>
      <w:r>
        <w:rPr>
          <w:rFonts w:ascii="Consolas" w:hAnsi="Consolas" w:eastAsia="Cambria" w:cs="Times New Roman"/>
          <w:sz w:val="22"/>
          <w:szCs w:val="24"/>
          <w:lang w:val="en-US" w:eastAsia="en-US" w:bidi="ar-SA"/>
        </w:rPr>
        <w:t xml:space="preserve"> </w:t>
      </w:r>
      <w:r>
        <w:rPr>
          <w:rFonts w:ascii="Consolas" w:hAnsi="Consolas" w:eastAsia="Cambria" w:cs="Times New Roman"/>
          <w:b/>
          <w:color w:val="007020"/>
          <w:sz w:val="22"/>
          <w:szCs w:val="24"/>
          <w:lang w:val="en-US" w:eastAsia="en-US" w:bidi="ar-SA"/>
        </w:rPr>
        <w:t>not</w:t>
      </w:r>
      <w:r>
        <w:rPr>
          <w:rFonts w:ascii="Consolas" w:hAnsi="Consolas" w:eastAsia="Cambria" w:cs="Times New Roman"/>
          <w:sz w:val="22"/>
          <w:szCs w:val="24"/>
          <w:lang w:val="en-US" w:eastAsia="en-US" w:bidi="ar-SA"/>
        </w:rPr>
        <w:t xml:space="preserve"> is_ack_received(tcp_segment):</w:t>
      </w:r>
      <w:r>
        <w:rPr>
          <w:rFonts w:ascii="Cambria" w:hAnsi="Cambria" w:eastAsia="Cambria" w:cs="Times New Roman"/>
          <w:sz w:val="24"/>
          <w:szCs w:val="24"/>
          <w:lang w:val="en-US" w:eastAsia="en-US" w:bidi="ar-SA"/>
        </w:rPr>
        <w:br w:type="textWrapping"/>
      </w:r>
      <w:r>
        <w:rPr>
          <w:rFonts w:ascii="Consolas" w:hAnsi="Consolas" w:eastAsia="Cambria" w:cs="Times New Roman"/>
          <w:sz w:val="22"/>
          <w:szCs w:val="24"/>
          <w:lang w:val="en-US" w:eastAsia="en-US" w:bidi="ar-SA"/>
        </w:rPr>
        <w:t xml:space="preserve">            </w:t>
      </w:r>
      <w:r>
        <w:rPr>
          <w:rFonts w:ascii="Consolas" w:hAnsi="Consolas" w:eastAsia="Cambria" w:cs="Times New Roman"/>
          <w:i/>
          <w:color w:val="60A0B0"/>
          <w:sz w:val="22"/>
          <w:szCs w:val="24"/>
          <w:lang w:val="en-US" w:eastAsia="en-US" w:bidi="ar-SA"/>
        </w:rPr>
        <w:t># 重发TCP报文段</w:t>
      </w:r>
      <w:r>
        <w:rPr>
          <w:rFonts w:ascii="Cambria" w:hAnsi="Cambria" w:eastAsia="Cambria" w:cs="Times New Roman"/>
          <w:sz w:val="24"/>
          <w:szCs w:val="24"/>
          <w:lang w:val="en-US" w:eastAsia="en-US" w:bidi="ar-SA"/>
        </w:rPr>
        <w:br w:type="textWrapping"/>
      </w:r>
      <w:r>
        <w:rPr>
          <w:rFonts w:ascii="Consolas" w:hAnsi="Consolas" w:eastAsia="Cambria" w:cs="Times New Roman"/>
          <w:sz w:val="22"/>
          <w:szCs w:val="24"/>
          <w:lang w:val="en-US" w:eastAsia="en-US" w:bidi="ar-SA"/>
        </w:rPr>
        <w:t xml:space="preserve">            IP_SEND(tcp_segment)</w:t>
      </w:r>
      <w:r>
        <w:rPr>
          <w:rFonts w:ascii="Cambria" w:hAnsi="Cambria" w:eastAsia="Cambria" w:cs="Times New Roman"/>
          <w:sz w:val="24"/>
          <w:szCs w:val="24"/>
          <w:lang w:val="en-US" w:eastAsia="en-US" w:bidi="ar-SA"/>
        </w:rPr>
        <w:br w:type="textWrapping"/>
      </w:r>
      <w:r>
        <w:rPr>
          <w:rFonts w:ascii="Consolas" w:hAnsi="Consolas" w:eastAsia="Cambria" w:cs="Times New Roman"/>
          <w:sz w:val="22"/>
          <w:szCs w:val="24"/>
          <w:lang w:val="en-US" w:eastAsia="en-US" w:bidi="ar-SA"/>
        </w:rPr>
        <w:t xml:space="preserve">            </w:t>
      </w:r>
      <w:r>
        <w:rPr>
          <w:rFonts w:ascii="Consolas" w:hAnsi="Consolas" w:eastAsia="Cambria" w:cs="Times New Roman"/>
          <w:i/>
          <w:color w:val="60A0B0"/>
          <w:sz w:val="22"/>
          <w:szCs w:val="24"/>
          <w:lang w:val="en-US" w:eastAsia="en-US" w:bidi="ar-SA"/>
        </w:rPr>
        <w:t># 更新重发定时器</w:t>
      </w:r>
      <w:r>
        <w:rPr>
          <w:rFonts w:ascii="Cambria" w:hAnsi="Cambria" w:eastAsia="Cambria" w:cs="Times New Roman"/>
          <w:sz w:val="24"/>
          <w:szCs w:val="24"/>
          <w:lang w:val="en-US" w:eastAsia="en-US" w:bidi="ar-SA"/>
        </w:rPr>
        <w:br w:type="textWrapping"/>
      </w:r>
      <w:r>
        <w:rPr>
          <w:rFonts w:ascii="Consolas" w:hAnsi="Consolas" w:eastAsia="Cambria" w:cs="Times New Roman"/>
          <w:sz w:val="22"/>
          <w:szCs w:val="24"/>
          <w:lang w:val="en-US" w:eastAsia="en-US" w:bidi="ar-SA"/>
        </w:rPr>
        <w:t xml:space="preserve">            retransmission_timer.reset()</w:t>
      </w:r>
    </w:p>
    <w:p>
      <w:pPr>
        <w:widowControl/>
        <w:numPr>
          <w:ilvl w:val="0"/>
          <w:numId w:val="3"/>
        </w:numPr>
        <w:spacing w:after="200"/>
        <w:ind w:left="72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当收到确认应答时，需要根据确认序号移动窗口后延指针，实现发送窗口的滑动。代码如下：</w:t>
      </w:r>
    </w:p>
    <w:p>
      <w:pPr>
        <w:wordWrap w:val="0"/>
        <w:spacing w:after="200"/>
        <w:rPr>
          <w:rFonts w:ascii="Cambria" w:hAnsi="Cambria" w:eastAsia="Cambria" w:cs="Times New Roman"/>
          <w:sz w:val="24"/>
          <w:szCs w:val="24"/>
          <w:lang w:val="en-US" w:eastAsia="en-US" w:bidi="ar-SA"/>
        </w:rPr>
      </w:pPr>
      <w:r>
        <w:rPr>
          <w:rFonts w:ascii="Consolas" w:hAnsi="Consolas" w:eastAsia="Cambria" w:cs="Times New Roman"/>
          <w:b/>
          <w:color w:val="007020"/>
          <w:sz w:val="22"/>
          <w:szCs w:val="24"/>
          <w:lang w:val="en-US" w:eastAsia="en-US" w:bidi="ar-SA"/>
        </w:rPr>
        <w:t>def</w:t>
      </w:r>
      <w:r>
        <w:rPr>
          <w:rFonts w:ascii="Consolas" w:hAnsi="Consolas" w:eastAsia="Cambria" w:cs="Times New Roman"/>
          <w:sz w:val="22"/>
          <w:szCs w:val="24"/>
          <w:lang w:val="en-US" w:eastAsia="en-US" w:bidi="ar-SA"/>
        </w:rPr>
        <w:t xml:space="preserve"> process_ack(ack_number):</w:t>
      </w:r>
      <w:r>
        <w:rPr>
          <w:rFonts w:ascii="Cambria" w:hAnsi="Cambria" w:eastAsia="Cambria" w:cs="Times New Roman"/>
          <w:sz w:val="24"/>
          <w:szCs w:val="24"/>
          <w:lang w:val="en-US" w:eastAsia="en-US" w:bidi="ar-SA"/>
        </w:rPr>
        <w:br w:type="textWrapping"/>
      </w:r>
      <w:r>
        <w:rPr>
          <w:rFonts w:ascii="Consolas" w:hAnsi="Consolas" w:eastAsia="Cambria" w:cs="Times New Roman"/>
          <w:sz w:val="22"/>
          <w:szCs w:val="24"/>
          <w:lang w:val="en-US" w:eastAsia="en-US" w:bidi="ar-SA"/>
        </w:rPr>
        <w:t xml:space="preserve">    </w:t>
      </w:r>
      <w:r>
        <w:rPr>
          <w:rFonts w:ascii="Consolas" w:hAnsi="Consolas" w:eastAsia="Cambria" w:cs="Times New Roman"/>
          <w:b/>
          <w:color w:val="007020"/>
          <w:sz w:val="22"/>
          <w:szCs w:val="24"/>
          <w:lang w:val="en-US" w:eastAsia="en-US" w:bidi="ar-SA"/>
        </w:rPr>
        <w:t>for</w:t>
      </w:r>
      <w:r>
        <w:rPr>
          <w:rFonts w:ascii="Consolas" w:hAnsi="Consolas" w:eastAsia="Cambria" w:cs="Times New Roman"/>
          <w:sz w:val="22"/>
          <w:szCs w:val="24"/>
          <w:lang w:val="en-US" w:eastAsia="en-US" w:bidi="ar-SA"/>
        </w:rPr>
        <w:t xml:space="preserve"> i, tcp_segment </w:t>
      </w:r>
      <w:r>
        <w:rPr>
          <w:rFonts w:ascii="Consolas" w:hAnsi="Consolas" w:eastAsia="Cambria" w:cs="Times New Roman"/>
          <w:b/>
          <w:color w:val="007020"/>
          <w:sz w:val="22"/>
          <w:szCs w:val="24"/>
          <w:lang w:val="en-US" w:eastAsia="en-US" w:bidi="ar-SA"/>
        </w:rPr>
        <w:t>in</w:t>
      </w:r>
      <w:r>
        <w:rPr>
          <w:rFonts w:ascii="Consolas" w:hAnsi="Consolas" w:eastAsia="Cambria" w:cs="Times New Roman"/>
          <w:sz w:val="22"/>
          <w:szCs w:val="24"/>
          <w:lang w:val="en-US" w:eastAsia="en-US" w:bidi="ar-SA"/>
        </w:rPr>
        <w:t xml:space="preserve"> </w:t>
      </w:r>
      <w:r>
        <w:rPr>
          <w:rFonts w:ascii="Consolas" w:hAnsi="Consolas" w:eastAsia="Cambria" w:cs="Times New Roman"/>
          <w:color w:val="008000"/>
          <w:sz w:val="22"/>
          <w:szCs w:val="24"/>
          <w:lang w:val="en-US" w:eastAsia="en-US" w:bidi="ar-SA"/>
        </w:rPr>
        <w:t>enumerate</w:t>
      </w:r>
      <w:r>
        <w:rPr>
          <w:rFonts w:ascii="Consolas" w:hAnsi="Consolas" w:eastAsia="Cambria" w:cs="Times New Roman"/>
          <w:sz w:val="22"/>
          <w:szCs w:val="24"/>
          <w:lang w:val="en-US" w:eastAsia="en-US" w:bidi="ar-SA"/>
        </w:rPr>
        <w:t>(tcp_segments):</w:t>
      </w:r>
      <w:r>
        <w:rPr>
          <w:rFonts w:ascii="Cambria" w:hAnsi="Cambria" w:eastAsia="Cambria" w:cs="Times New Roman"/>
          <w:sz w:val="24"/>
          <w:szCs w:val="24"/>
          <w:lang w:val="en-US" w:eastAsia="en-US" w:bidi="ar-SA"/>
        </w:rPr>
        <w:br w:type="textWrapping"/>
      </w:r>
      <w:r>
        <w:rPr>
          <w:rFonts w:ascii="Consolas" w:hAnsi="Consolas" w:eastAsia="Cambria" w:cs="Times New Roman"/>
          <w:sz w:val="22"/>
          <w:szCs w:val="24"/>
          <w:lang w:val="en-US" w:eastAsia="en-US" w:bidi="ar-SA"/>
        </w:rPr>
        <w:t xml:space="preserve">        </w:t>
      </w:r>
      <w:r>
        <w:rPr>
          <w:rFonts w:ascii="Consolas" w:hAnsi="Consolas" w:eastAsia="Cambria" w:cs="Times New Roman"/>
          <w:b/>
          <w:color w:val="007020"/>
          <w:sz w:val="22"/>
          <w:szCs w:val="24"/>
          <w:lang w:val="en-US" w:eastAsia="en-US" w:bidi="ar-SA"/>
        </w:rPr>
        <w:t>if</w:t>
      </w:r>
      <w:r>
        <w:rPr>
          <w:rFonts w:ascii="Consolas" w:hAnsi="Consolas" w:eastAsia="Cambria" w:cs="Times New Roman"/>
          <w:sz w:val="22"/>
          <w:szCs w:val="24"/>
          <w:lang w:val="en-US" w:eastAsia="en-US" w:bidi="ar-SA"/>
        </w:rPr>
        <w:t xml:space="preserve"> tcp_segment.seq_number </w:t>
      </w:r>
      <w:r>
        <w:rPr>
          <w:rFonts w:ascii="Consolas" w:hAnsi="Consolas" w:eastAsia="Cambria" w:cs="Times New Roman"/>
          <w:color w:val="666666"/>
          <w:sz w:val="22"/>
          <w:szCs w:val="24"/>
          <w:lang w:val="en-US" w:eastAsia="en-US" w:bidi="ar-SA"/>
        </w:rPr>
        <w:t>==</w:t>
      </w:r>
      <w:r>
        <w:rPr>
          <w:rFonts w:ascii="Consolas" w:hAnsi="Consolas" w:eastAsia="Cambria" w:cs="Times New Roman"/>
          <w:sz w:val="22"/>
          <w:szCs w:val="24"/>
          <w:lang w:val="en-US" w:eastAsia="en-US" w:bidi="ar-SA"/>
        </w:rPr>
        <w:t xml:space="preserve"> ack_number:</w:t>
      </w:r>
      <w:r>
        <w:rPr>
          <w:rFonts w:ascii="Cambria" w:hAnsi="Cambria" w:eastAsia="Cambria" w:cs="Times New Roman"/>
          <w:sz w:val="24"/>
          <w:szCs w:val="24"/>
          <w:lang w:val="en-US" w:eastAsia="en-US" w:bidi="ar-SA"/>
        </w:rPr>
        <w:br w:type="textWrapping"/>
      </w:r>
      <w:r>
        <w:rPr>
          <w:rFonts w:ascii="Consolas" w:hAnsi="Consolas" w:eastAsia="Cambria" w:cs="Times New Roman"/>
          <w:sz w:val="22"/>
          <w:szCs w:val="24"/>
          <w:lang w:val="en-US" w:eastAsia="en-US" w:bidi="ar-SA"/>
        </w:rPr>
        <w:t xml:space="preserve">            </w:t>
      </w:r>
      <w:r>
        <w:rPr>
          <w:rFonts w:ascii="Consolas" w:hAnsi="Consolas" w:eastAsia="Cambria" w:cs="Times New Roman"/>
          <w:i/>
          <w:color w:val="60A0B0"/>
          <w:sz w:val="22"/>
          <w:szCs w:val="24"/>
          <w:lang w:val="en-US" w:eastAsia="en-US" w:bidi="ar-SA"/>
        </w:rPr>
        <w:t># 移动窗口后延指针</w:t>
      </w:r>
      <w:r>
        <w:rPr>
          <w:rFonts w:ascii="Cambria" w:hAnsi="Cambria" w:eastAsia="Cambria" w:cs="Times New Roman"/>
          <w:sz w:val="24"/>
          <w:szCs w:val="24"/>
          <w:lang w:val="en-US" w:eastAsia="en-US" w:bidi="ar-SA"/>
        </w:rPr>
        <w:br w:type="textWrapping"/>
      </w:r>
      <w:r>
        <w:rPr>
          <w:rFonts w:ascii="Consolas" w:hAnsi="Consolas" w:eastAsia="Cambria" w:cs="Times New Roman"/>
          <w:sz w:val="22"/>
          <w:szCs w:val="24"/>
          <w:lang w:val="en-US" w:eastAsia="en-US" w:bidi="ar-SA"/>
        </w:rPr>
        <w:t xml:space="preserve">            move_send_window_backward(i)</w:t>
      </w:r>
      <w:r>
        <w:rPr>
          <w:rFonts w:ascii="Cambria" w:hAnsi="Cambria" w:eastAsia="Cambria" w:cs="Times New Roman"/>
          <w:sz w:val="24"/>
          <w:szCs w:val="24"/>
          <w:lang w:val="en-US" w:eastAsia="en-US" w:bidi="ar-SA"/>
        </w:rPr>
        <w:br w:type="textWrapping"/>
      </w:r>
      <w:r>
        <w:rPr>
          <w:rFonts w:ascii="Consolas" w:hAnsi="Consolas" w:eastAsia="Cambria" w:cs="Times New Roman"/>
          <w:sz w:val="22"/>
          <w:szCs w:val="24"/>
          <w:lang w:val="en-US" w:eastAsia="en-US" w:bidi="ar-SA"/>
        </w:rPr>
        <w:t xml:space="preserve">            </w:t>
      </w:r>
      <w:r>
        <w:rPr>
          <w:rFonts w:ascii="Consolas" w:hAnsi="Consolas" w:eastAsia="Cambria" w:cs="Times New Roman"/>
          <w:b/>
          <w:color w:val="007020"/>
          <w:sz w:val="22"/>
          <w:szCs w:val="24"/>
          <w:lang w:val="en-US" w:eastAsia="en-US" w:bidi="ar-SA"/>
        </w:rPr>
        <w:t>break</w:t>
      </w:r>
    </w:p>
    <w:bookmarkEnd w:id="19"/>
    <w:p>
      <w:pPr>
        <w:keepNext/>
        <w:keepLines/>
        <w:spacing w:before="200" w:after="0"/>
        <w:outlineLvl w:val="4"/>
        <w:rPr>
          <w:rFonts w:ascii="Calibri" w:hAnsi="Calibri" w:eastAsia="宋体" w:cs="Times New Roman"/>
          <w:iCs/>
          <w:color w:val="4F81BD"/>
          <w:sz w:val="24"/>
          <w:szCs w:val="24"/>
          <w:lang w:val="en-US" w:eastAsia="en-US" w:bidi="ar-SA"/>
        </w:rPr>
      </w:pPr>
      <w:bookmarkStart w:id="20" w:name="二接收窗口相关函数与操作"/>
      <w:r>
        <w:rPr>
          <w:rFonts w:ascii="Calibri" w:hAnsi="Calibri" w:eastAsia="宋体" w:cs="Times New Roman"/>
          <w:iCs/>
          <w:color w:val="4F81BD"/>
          <w:sz w:val="24"/>
          <w:szCs w:val="24"/>
          <w:lang w:val="en-US" w:eastAsia="en-US" w:bidi="ar-SA"/>
        </w:rPr>
        <w:t>（二）接收窗口相关函数与操作</w:t>
      </w:r>
    </w:p>
    <w:p>
      <w:pPr>
        <w:widowControl/>
        <w:numPr>
          <w:ilvl w:val="0"/>
          <w:numId w:val="10"/>
        </w:numPr>
        <w:spacing w:after="200"/>
        <w:ind w:left="720" w:hanging="480"/>
        <w:jc w:val="left"/>
        <w:rPr>
          <w:rFonts w:ascii="Cambria" w:hAnsi="Cambria" w:eastAsia="Cambria" w:cs="Times New Roman"/>
          <w:kern w:val="0"/>
          <w:sz w:val="24"/>
          <w:szCs w:val="24"/>
          <w:lang w:eastAsia="en-US"/>
        </w:rPr>
      </w:pPr>
      <w:r>
        <w:rPr>
          <w:rFonts w:ascii="Consolas" w:hAnsi="Consolas" w:eastAsia="Cambria" w:cs="Times New Roman"/>
          <w:b/>
          <w:bCs/>
          <w:kern w:val="0"/>
          <w:sz w:val="22"/>
          <w:szCs w:val="24"/>
          <w:lang w:eastAsia="en-US"/>
        </w:rPr>
        <w:t>recv()</w:t>
      </w:r>
      <w:r>
        <w:rPr>
          <w:rFonts w:ascii="Cambria" w:hAnsi="Cambria" w:eastAsia="Cambria" w:cs="Times New Roman"/>
          <w:b/>
          <w:bCs/>
          <w:kern w:val="0"/>
          <w:sz w:val="24"/>
          <w:szCs w:val="24"/>
          <w:lang w:eastAsia="en-US"/>
        </w:rPr>
        <w:t>函数中的滑动窗口处理</w:t>
      </w:r>
    </w:p>
    <w:p>
      <w:pPr>
        <w:widowControl/>
        <w:numPr>
          <w:ilvl w:val="1"/>
          <w:numId w:val="3"/>
        </w:numPr>
        <w:spacing w:after="200"/>
        <w:ind w:left="144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在</w:t>
      </w:r>
      <w:r>
        <w:rPr>
          <w:rFonts w:ascii="Consolas" w:hAnsi="Consolas" w:eastAsia="Cambria" w:cs="Times New Roman"/>
          <w:kern w:val="0"/>
          <w:sz w:val="22"/>
          <w:szCs w:val="24"/>
          <w:lang w:eastAsia="en-US"/>
        </w:rPr>
        <w:t>recv()</w:t>
      </w:r>
      <w:r>
        <w:rPr>
          <w:rFonts w:ascii="Cambria" w:hAnsi="Cambria" w:eastAsia="Cambria" w:cs="Times New Roman"/>
          <w:kern w:val="0"/>
          <w:sz w:val="24"/>
          <w:szCs w:val="24"/>
          <w:lang w:eastAsia="en-US"/>
        </w:rPr>
        <w:t>函数中，接收方首先检查 TCP 首部目的端口号是否与</w:t>
      </w:r>
      <w:r>
        <w:rPr>
          <w:rFonts w:ascii="Consolas" w:hAnsi="Consolas" w:eastAsia="Cambria" w:cs="Times New Roman"/>
          <w:kern w:val="0"/>
          <w:sz w:val="22"/>
          <w:szCs w:val="24"/>
          <w:lang w:eastAsia="en-US"/>
        </w:rPr>
        <w:t>sockid</w:t>
      </w:r>
      <w:r>
        <w:rPr>
          <w:rFonts w:ascii="Cambria" w:hAnsi="Cambria" w:eastAsia="Cambria" w:cs="Times New Roman"/>
          <w:kern w:val="0"/>
          <w:sz w:val="24"/>
          <w:szCs w:val="24"/>
          <w:lang w:eastAsia="en-US"/>
        </w:rPr>
        <w:t>结构中一致，校验和是否正确，接收数据序号是否在接收窗口内。若有问题则采取相应策略（如丢弃）。</w:t>
      </w:r>
    </w:p>
    <w:p>
      <w:pPr>
        <w:widowControl/>
        <w:numPr>
          <w:ilvl w:val="1"/>
          <w:numId w:val="3"/>
        </w:numPr>
        <w:spacing w:after="200"/>
        <w:ind w:left="144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以下是</w:t>
      </w:r>
      <w:r>
        <w:rPr>
          <w:rFonts w:ascii="Consolas" w:hAnsi="Consolas" w:eastAsia="Cambria" w:cs="Times New Roman"/>
          <w:kern w:val="0"/>
          <w:sz w:val="22"/>
          <w:szCs w:val="24"/>
          <w:lang w:eastAsia="en-US"/>
        </w:rPr>
        <w:t>recv()</w:t>
      </w:r>
      <w:r>
        <w:rPr>
          <w:rFonts w:ascii="Cambria" w:hAnsi="Cambria" w:eastAsia="Cambria" w:cs="Times New Roman"/>
          <w:kern w:val="0"/>
          <w:sz w:val="24"/>
          <w:szCs w:val="24"/>
          <w:lang w:eastAsia="en-US"/>
        </w:rPr>
        <w:t>函数中接收窗口处理的示例代码：</w:t>
      </w:r>
    </w:p>
    <w:p>
      <w:pPr>
        <w:wordWrap w:val="0"/>
        <w:spacing w:after="200"/>
        <w:rPr>
          <w:rFonts w:ascii="Cambria" w:hAnsi="Cambria" w:eastAsia="Cambria" w:cs="Times New Roman"/>
          <w:sz w:val="24"/>
          <w:szCs w:val="24"/>
          <w:lang w:val="en-US" w:eastAsia="en-US" w:bidi="ar-SA"/>
        </w:rPr>
      </w:pPr>
      <w:r>
        <w:rPr>
          <w:rFonts w:ascii="Consolas" w:hAnsi="Consolas" w:eastAsia="Cambria" w:cs="Times New Roman"/>
          <w:b/>
          <w:color w:val="007020"/>
          <w:sz w:val="22"/>
          <w:szCs w:val="24"/>
          <w:lang w:val="en-US" w:eastAsia="en-US" w:bidi="ar-SA"/>
        </w:rPr>
        <w:t>def</w:t>
      </w:r>
      <w:r>
        <w:rPr>
          <w:rFonts w:ascii="Consolas" w:hAnsi="Consolas" w:eastAsia="Cambria" w:cs="Times New Roman"/>
          <w:sz w:val="22"/>
          <w:szCs w:val="24"/>
          <w:lang w:val="en-US" w:eastAsia="en-US" w:bidi="ar-SA"/>
        </w:rPr>
        <w:t xml:space="preserve"> recv(sockid, buf, buflen, flags):</w:t>
      </w:r>
      <w:r>
        <w:rPr>
          <w:rFonts w:ascii="Cambria" w:hAnsi="Cambria" w:eastAsia="Cambria" w:cs="Times New Roman"/>
          <w:sz w:val="24"/>
          <w:szCs w:val="24"/>
          <w:lang w:val="en-US" w:eastAsia="en-US" w:bidi="ar-SA"/>
        </w:rPr>
        <w:br w:type="textWrapping"/>
      </w:r>
      <w:r>
        <w:rPr>
          <w:rFonts w:ascii="Consolas" w:hAnsi="Consolas" w:eastAsia="Cambria" w:cs="Times New Roman"/>
          <w:sz w:val="22"/>
          <w:szCs w:val="24"/>
          <w:lang w:val="en-US" w:eastAsia="en-US" w:bidi="ar-SA"/>
        </w:rPr>
        <w:t xml:space="preserve">    </w:t>
      </w:r>
      <w:r>
        <w:rPr>
          <w:rFonts w:ascii="Consolas" w:hAnsi="Consolas" w:eastAsia="Cambria" w:cs="Times New Roman"/>
          <w:i/>
          <w:color w:val="60A0B0"/>
          <w:sz w:val="22"/>
          <w:szCs w:val="24"/>
          <w:lang w:val="en-US" w:eastAsia="en-US" w:bidi="ar-SA"/>
        </w:rPr>
        <w:t># 接收TCP报文段</w:t>
      </w:r>
      <w:r>
        <w:rPr>
          <w:rFonts w:ascii="Cambria" w:hAnsi="Cambria" w:eastAsia="Cambria" w:cs="Times New Roman"/>
          <w:sz w:val="24"/>
          <w:szCs w:val="24"/>
          <w:lang w:val="en-US" w:eastAsia="en-US" w:bidi="ar-SA"/>
        </w:rPr>
        <w:br w:type="textWrapping"/>
      </w:r>
      <w:r>
        <w:rPr>
          <w:rFonts w:ascii="Consolas" w:hAnsi="Consolas" w:eastAsia="Cambria" w:cs="Times New Roman"/>
          <w:sz w:val="22"/>
          <w:szCs w:val="24"/>
          <w:lang w:val="en-US" w:eastAsia="en-US" w:bidi="ar-SA"/>
        </w:rPr>
        <w:t xml:space="preserve">    tcp_segment </w:t>
      </w:r>
      <w:r>
        <w:rPr>
          <w:rFonts w:ascii="Consolas" w:hAnsi="Consolas" w:eastAsia="Cambria" w:cs="Times New Roman"/>
          <w:color w:val="666666"/>
          <w:sz w:val="22"/>
          <w:szCs w:val="24"/>
          <w:lang w:val="en-US" w:eastAsia="en-US" w:bidi="ar-SA"/>
        </w:rPr>
        <w:t>=</w:t>
      </w:r>
      <w:r>
        <w:rPr>
          <w:rFonts w:ascii="Consolas" w:hAnsi="Consolas" w:eastAsia="Cambria" w:cs="Times New Roman"/>
          <w:sz w:val="22"/>
          <w:szCs w:val="24"/>
          <w:lang w:val="en-US" w:eastAsia="en-US" w:bidi="ar-SA"/>
        </w:rPr>
        <w:t xml:space="preserve"> receive_tcp_segment()</w:t>
      </w:r>
      <w:r>
        <w:rPr>
          <w:rFonts w:ascii="Cambria" w:hAnsi="Cambria" w:eastAsia="Cambria" w:cs="Times New Roman"/>
          <w:sz w:val="24"/>
          <w:szCs w:val="24"/>
          <w:lang w:val="en-US" w:eastAsia="en-US" w:bidi="ar-SA"/>
        </w:rPr>
        <w:br w:type="textWrapping"/>
      </w:r>
      <w:r>
        <w:rPr>
          <w:rFonts w:ascii="Consolas" w:hAnsi="Consolas" w:eastAsia="Cambria" w:cs="Times New Roman"/>
          <w:sz w:val="22"/>
          <w:szCs w:val="24"/>
          <w:lang w:val="en-US" w:eastAsia="en-US" w:bidi="ar-SA"/>
        </w:rPr>
        <w:t xml:space="preserve">    </w:t>
      </w:r>
      <w:r>
        <w:rPr>
          <w:rFonts w:ascii="Consolas" w:hAnsi="Consolas" w:eastAsia="Cambria" w:cs="Times New Roman"/>
          <w:b/>
          <w:color w:val="007020"/>
          <w:sz w:val="22"/>
          <w:szCs w:val="24"/>
          <w:lang w:val="en-US" w:eastAsia="en-US" w:bidi="ar-SA"/>
        </w:rPr>
        <w:t>if</w:t>
      </w:r>
      <w:r>
        <w:rPr>
          <w:rFonts w:ascii="Consolas" w:hAnsi="Consolas" w:eastAsia="Cambria" w:cs="Times New Roman"/>
          <w:sz w:val="22"/>
          <w:szCs w:val="24"/>
          <w:lang w:val="en-US" w:eastAsia="en-US" w:bidi="ar-SA"/>
        </w:rPr>
        <w:t xml:space="preserve"> tcp_segment </w:t>
      </w:r>
      <w:r>
        <w:rPr>
          <w:rFonts w:ascii="Consolas" w:hAnsi="Consolas" w:eastAsia="Cambria" w:cs="Times New Roman"/>
          <w:b/>
          <w:color w:val="007020"/>
          <w:sz w:val="22"/>
          <w:szCs w:val="24"/>
          <w:lang w:val="en-US" w:eastAsia="en-US" w:bidi="ar-SA"/>
        </w:rPr>
        <w:t>and</w:t>
      </w:r>
      <w:r>
        <w:rPr>
          <w:rFonts w:ascii="Consolas" w:hAnsi="Consolas" w:eastAsia="Cambria" w:cs="Times New Roman"/>
          <w:sz w:val="22"/>
          <w:szCs w:val="24"/>
          <w:lang w:val="en-US" w:eastAsia="en-US" w:bidi="ar-SA"/>
        </w:rPr>
        <w:t xml:space="preserve"> is_valid_tcp_segment(tcp_segment):</w:t>
      </w:r>
      <w:r>
        <w:rPr>
          <w:rFonts w:ascii="Cambria" w:hAnsi="Cambria" w:eastAsia="Cambria" w:cs="Times New Roman"/>
          <w:sz w:val="24"/>
          <w:szCs w:val="24"/>
          <w:lang w:val="en-US" w:eastAsia="en-US" w:bidi="ar-SA"/>
        </w:rPr>
        <w:br w:type="textWrapping"/>
      </w:r>
      <w:r>
        <w:rPr>
          <w:rFonts w:ascii="Consolas" w:hAnsi="Consolas" w:eastAsia="Cambria" w:cs="Times New Roman"/>
          <w:sz w:val="22"/>
          <w:szCs w:val="24"/>
          <w:lang w:val="en-US" w:eastAsia="en-US" w:bidi="ar-SA"/>
        </w:rPr>
        <w:t xml:space="preserve">        </w:t>
      </w:r>
      <w:r>
        <w:rPr>
          <w:rFonts w:ascii="Consolas" w:hAnsi="Consolas" w:eastAsia="Cambria" w:cs="Times New Roman"/>
          <w:i/>
          <w:color w:val="60A0B0"/>
          <w:sz w:val="22"/>
          <w:szCs w:val="24"/>
          <w:lang w:val="en-US" w:eastAsia="en-US" w:bidi="ar-SA"/>
        </w:rPr>
        <w:t># 检查数据序号是否在接收窗口内</w:t>
      </w:r>
      <w:r>
        <w:rPr>
          <w:rFonts w:ascii="Cambria" w:hAnsi="Cambria" w:eastAsia="Cambria" w:cs="Times New Roman"/>
          <w:sz w:val="24"/>
          <w:szCs w:val="24"/>
          <w:lang w:val="en-US" w:eastAsia="en-US" w:bidi="ar-SA"/>
        </w:rPr>
        <w:br w:type="textWrapping"/>
      </w:r>
      <w:r>
        <w:rPr>
          <w:rFonts w:ascii="Consolas" w:hAnsi="Consolas" w:eastAsia="Cambria" w:cs="Times New Roman"/>
          <w:sz w:val="22"/>
          <w:szCs w:val="24"/>
          <w:lang w:val="en-US" w:eastAsia="en-US" w:bidi="ar-SA"/>
        </w:rPr>
        <w:t xml:space="preserve">        </w:t>
      </w:r>
      <w:r>
        <w:rPr>
          <w:rFonts w:ascii="Consolas" w:hAnsi="Consolas" w:eastAsia="Cambria" w:cs="Times New Roman"/>
          <w:b/>
          <w:color w:val="007020"/>
          <w:sz w:val="22"/>
          <w:szCs w:val="24"/>
          <w:lang w:val="en-US" w:eastAsia="en-US" w:bidi="ar-SA"/>
        </w:rPr>
        <w:t>if</w:t>
      </w:r>
      <w:r>
        <w:rPr>
          <w:rFonts w:ascii="Consolas" w:hAnsi="Consolas" w:eastAsia="Cambria" w:cs="Times New Roman"/>
          <w:sz w:val="22"/>
          <w:szCs w:val="24"/>
          <w:lang w:val="en-US" w:eastAsia="en-US" w:bidi="ar-SA"/>
        </w:rPr>
        <w:t xml:space="preserve"> is_in_receive_window(tcp_segment.seq_number):</w:t>
      </w:r>
      <w:r>
        <w:rPr>
          <w:rFonts w:ascii="Cambria" w:hAnsi="Cambria" w:eastAsia="Cambria" w:cs="Times New Roman"/>
          <w:sz w:val="24"/>
          <w:szCs w:val="24"/>
          <w:lang w:val="en-US" w:eastAsia="en-US" w:bidi="ar-SA"/>
        </w:rPr>
        <w:br w:type="textWrapping"/>
      </w:r>
      <w:r>
        <w:rPr>
          <w:rFonts w:ascii="Consolas" w:hAnsi="Consolas" w:eastAsia="Cambria" w:cs="Times New Roman"/>
          <w:sz w:val="22"/>
          <w:szCs w:val="24"/>
          <w:lang w:val="en-US" w:eastAsia="en-US" w:bidi="ar-SA"/>
        </w:rPr>
        <w:t xml:space="preserve">            </w:t>
      </w:r>
      <w:r>
        <w:rPr>
          <w:rFonts w:ascii="Consolas" w:hAnsi="Consolas" w:eastAsia="Cambria" w:cs="Times New Roman"/>
          <w:i/>
          <w:color w:val="60A0B0"/>
          <w:sz w:val="22"/>
          <w:szCs w:val="24"/>
          <w:lang w:val="en-US" w:eastAsia="en-US" w:bidi="ar-SA"/>
        </w:rPr>
        <w:t># 将数据复制到接收缓存队列的接收窗口中</w:t>
      </w:r>
      <w:r>
        <w:rPr>
          <w:rFonts w:ascii="Cambria" w:hAnsi="Cambria" w:eastAsia="Cambria" w:cs="Times New Roman"/>
          <w:sz w:val="24"/>
          <w:szCs w:val="24"/>
          <w:lang w:val="en-US" w:eastAsia="en-US" w:bidi="ar-SA"/>
        </w:rPr>
        <w:br w:type="textWrapping"/>
      </w:r>
      <w:r>
        <w:rPr>
          <w:rFonts w:ascii="Consolas" w:hAnsi="Consolas" w:eastAsia="Cambria" w:cs="Times New Roman"/>
          <w:sz w:val="22"/>
          <w:szCs w:val="24"/>
          <w:lang w:val="en-US" w:eastAsia="en-US" w:bidi="ar-SA"/>
        </w:rPr>
        <w:t xml:space="preserve">            copy_to_receive_buffer(tcp_segment.data)</w:t>
      </w:r>
      <w:r>
        <w:rPr>
          <w:rFonts w:ascii="Cambria" w:hAnsi="Cambria" w:eastAsia="Cambria" w:cs="Times New Roman"/>
          <w:sz w:val="24"/>
          <w:szCs w:val="24"/>
          <w:lang w:val="en-US" w:eastAsia="en-US" w:bidi="ar-SA"/>
        </w:rPr>
        <w:br w:type="textWrapping"/>
      </w:r>
      <w:r>
        <w:rPr>
          <w:rFonts w:ascii="Consolas" w:hAnsi="Consolas" w:eastAsia="Cambria" w:cs="Times New Roman"/>
          <w:sz w:val="22"/>
          <w:szCs w:val="24"/>
          <w:lang w:val="en-US" w:eastAsia="en-US" w:bidi="ar-SA"/>
        </w:rPr>
        <w:t xml:space="preserve">            </w:t>
      </w:r>
      <w:r>
        <w:rPr>
          <w:rFonts w:ascii="Consolas" w:hAnsi="Consolas" w:eastAsia="Cambria" w:cs="Times New Roman"/>
          <w:i/>
          <w:color w:val="60A0B0"/>
          <w:sz w:val="22"/>
          <w:szCs w:val="24"/>
          <w:lang w:val="en-US" w:eastAsia="en-US" w:bidi="ar-SA"/>
        </w:rPr>
        <w:t># 根据接收窗口状态交付数据给上层应用</w:t>
      </w:r>
      <w:r>
        <w:rPr>
          <w:rFonts w:ascii="Cambria" w:hAnsi="Cambria" w:eastAsia="Cambria" w:cs="Times New Roman"/>
          <w:sz w:val="24"/>
          <w:szCs w:val="24"/>
          <w:lang w:val="en-US" w:eastAsia="en-US" w:bidi="ar-SA"/>
        </w:rPr>
        <w:br w:type="textWrapping"/>
      </w:r>
      <w:r>
        <w:rPr>
          <w:rFonts w:ascii="Consolas" w:hAnsi="Consolas" w:eastAsia="Cambria" w:cs="Times New Roman"/>
          <w:sz w:val="22"/>
          <w:szCs w:val="24"/>
          <w:lang w:val="en-US" w:eastAsia="en-US" w:bidi="ar-SA"/>
        </w:rPr>
        <w:t xml:space="preserve">            deliver_to_application(buf, buflen)</w:t>
      </w:r>
      <w:r>
        <w:rPr>
          <w:rFonts w:ascii="Cambria" w:hAnsi="Cambria" w:eastAsia="Cambria" w:cs="Times New Roman"/>
          <w:sz w:val="24"/>
          <w:szCs w:val="24"/>
          <w:lang w:val="en-US" w:eastAsia="en-US" w:bidi="ar-SA"/>
        </w:rPr>
        <w:br w:type="textWrapping"/>
      </w:r>
      <w:r>
        <w:rPr>
          <w:rFonts w:ascii="Consolas" w:hAnsi="Consolas" w:eastAsia="Cambria" w:cs="Times New Roman"/>
          <w:sz w:val="22"/>
          <w:szCs w:val="24"/>
          <w:lang w:val="en-US" w:eastAsia="en-US" w:bidi="ar-SA"/>
        </w:rPr>
        <w:t xml:space="preserve">            </w:t>
      </w:r>
      <w:r>
        <w:rPr>
          <w:rFonts w:ascii="Consolas" w:hAnsi="Consolas" w:eastAsia="Cambria" w:cs="Times New Roman"/>
          <w:i/>
          <w:color w:val="60A0B0"/>
          <w:sz w:val="22"/>
          <w:szCs w:val="24"/>
          <w:lang w:val="en-US" w:eastAsia="en-US" w:bidi="ar-SA"/>
        </w:rPr>
        <w:t># 发送ACK应答并滑动接收窗口</w:t>
      </w:r>
      <w:r>
        <w:rPr>
          <w:rFonts w:ascii="Cambria" w:hAnsi="Cambria" w:eastAsia="Cambria" w:cs="Times New Roman"/>
          <w:sz w:val="24"/>
          <w:szCs w:val="24"/>
          <w:lang w:val="en-US" w:eastAsia="en-US" w:bidi="ar-SA"/>
        </w:rPr>
        <w:br w:type="textWrapping"/>
      </w:r>
      <w:r>
        <w:rPr>
          <w:rFonts w:ascii="Consolas" w:hAnsi="Consolas" w:eastAsia="Cambria" w:cs="Times New Roman"/>
          <w:sz w:val="22"/>
          <w:szCs w:val="24"/>
          <w:lang w:val="en-US" w:eastAsia="en-US" w:bidi="ar-SA"/>
        </w:rPr>
        <w:t xml:space="preserve">            send_ack(tcp_segment.seq_number)</w:t>
      </w:r>
      <w:r>
        <w:rPr>
          <w:rFonts w:ascii="Cambria" w:hAnsi="Cambria" w:eastAsia="Cambria" w:cs="Times New Roman"/>
          <w:sz w:val="24"/>
          <w:szCs w:val="24"/>
          <w:lang w:val="en-US" w:eastAsia="en-US" w:bidi="ar-SA"/>
        </w:rPr>
        <w:br w:type="textWrapping"/>
      </w:r>
      <w:r>
        <w:rPr>
          <w:rFonts w:ascii="Consolas" w:hAnsi="Consolas" w:eastAsia="Cambria" w:cs="Times New Roman"/>
          <w:sz w:val="22"/>
          <w:szCs w:val="24"/>
          <w:lang w:val="en-US" w:eastAsia="en-US" w:bidi="ar-SA"/>
        </w:rPr>
        <w:t xml:space="preserve">            move_receive_window_forward()</w:t>
      </w:r>
      <w:r>
        <w:rPr>
          <w:rFonts w:ascii="Cambria" w:hAnsi="Cambria" w:eastAsia="Cambria" w:cs="Times New Roman"/>
          <w:sz w:val="24"/>
          <w:szCs w:val="24"/>
          <w:lang w:val="en-US" w:eastAsia="en-US" w:bidi="ar-SA"/>
        </w:rPr>
        <w:br w:type="textWrapping"/>
      </w:r>
      <w:r>
        <w:rPr>
          <w:rFonts w:ascii="Consolas" w:hAnsi="Consolas" w:eastAsia="Cambria" w:cs="Times New Roman"/>
          <w:sz w:val="22"/>
          <w:szCs w:val="24"/>
          <w:lang w:val="en-US" w:eastAsia="en-US" w:bidi="ar-SA"/>
        </w:rPr>
        <w:t xml:space="preserve">            </w:t>
      </w:r>
      <w:r>
        <w:rPr>
          <w:rFonts w:ascii="Consolas" w:hAnsi="Consolas" w:eastAsia="Cambria" w:cs="Times New Roman"/>
          <w:b/>
          <w:color w:val="007020"/>
          <w:sz w:val="22"/>
          <w:szCs w:val="24"/>
          <w:lang w:val="en-US" w:eastAsia="en-US" w:bidi="ar-SA"/>
        </w:rPr>
        <w:t>return</w:t>
      </w:r>
      <w:r>
        <w:rPr>
          <w:rFonts w:ascii="Consolas" w:hAnsi="Consolas" w:eastAsia="Cambria" w:cs="Times New Roman"/>
          <w:sz w:val="22"/>
          <w:szCs w:val="24"/>
          <w:lang w:val="en-US" w:eastAsia="en-US" w:bidi="ar-SA"/>
        </w:rPr>
        <w:t xml:space="preserve"> </w:t>
      </w:r>
      <w:r>
        <w:rPr>
          <w:rFonts w:ascii="Consolas" w:hAnsi="Consolas" w:eastAsia="Cambria" w:cs="Times New Roman"/>
          <w:color w:val="008000"/>
          <w:sz w:val="22"/>
          <w:szCs w:val="24"/>
          <w:lang w:val="en-US" w:eastAsia="en-US" w:bidi="ar-SA"/>
        </w:rPr>
        <w:t>len</w:t>
      </w:r>
      <w:r>
        <w:rPr>
          <w:rFonts w:ascii="Consolas" w:hAnsi="Consolas" w:eastAsia="Cambria" w:cs="Times New Roman"/>
          <w:sz w:val="22"/>
          <w:szCs w:val="24"/>
          <w:lang w:val="en-US" w:eastAsia="en-US" w:bidi="ar-SA"/>
        </w:rPr>
        <w:t>(tcp_segment.data)</w:t>
      </w:r>
      <w:r>
        <w:rPr>
          <w:rFonts w:ascii="Cambria" w:hAnsi="Cambria" w:eastAsia="Cambria" w:cs="Times New Roman"/>
          <w:sz w:val="24"/>
          <w:szCs w:val="24"/>
          <w:lang w:val="en-US" w:eastAsia="en-US" w:bidi="ar-SA"/>
        </w:rPr>
        <w:br w:type="textWrapping"/>
      </w:r>
      <w:r>
        <w:rPr>
          <w:rFonts w:ascii="Consolas" w:hAnsi="Consolas" w:eastAsia="Cambria" w:cs="Times New Roman"/>
          <w:sz w:val="22"/>
          <w:szCs w:val="24"/>
          <w:lang w:val="en-US" w:eastAsia="en-US" w:bidi="ar-SA"/>
        </w:rPr>
        <w:t xml:space="preserve">    </w:t>
      </w:r>
      <w:r>
        <w:rPr>
          <w:rFonts w:ascii="Consolas" w:hAnsi="Consolas" w:eastAsia="Cambria" w:cs="Times New Roman"/>
          <w:b/>
          <w:color w:val="007020"/>
          <w:sz w:val="22"/>
          <w:szCs w:val="24"/>
          <w:lang w:val="en-US" w:eastAsia="en-US" w:bidi="ar-SA"/>
        </w:rPr>
        <w:t>return</w:t>
      </w:r>
      <w:r>
        <w:rPr>
          <w:rFonts w:ascii="Consolas" w:hAnsi="Consolas" w:eastAsia="Cambria" w:cs="Times New Roman"/>
          <w:sz w:val="22"/>
          <w:szCs w:val="24"/>
          <w:lang w:val="en-US" w:eastAsia="en-US" w:bidi="ar-SA"/>
        </w:rPr>
        <w:t xml:space="preserve"> </w:t>
      </w:r>
      <w:r>
        <w:rPr>
          <w:rFonts w:ascii="Consolas" w:hAnsi="Consolas" w:eastAsia="Cambria" w:cs="Times New Roman"/>
          <w:color w:val="40A070"/>
          <w:sz w:val="22"/>
          <w:szCs w:val="24"/>
          <w:lang w:val="en-US" w:eastAsia="en-US" w:bidi="ar-SA"/>
        </w:rPr>
        <w:t>0</w:t>
      </w:r>
    </w:p>
    <w:p>
      <w:pPr>
        <w:widowControl/>
        <w:numPr>
          <w:ilvl w:val="0"/>
          <w:numId w:val="3"/>
        </w:numPr>
        <w:spacing w:after="200"/>
        <w:ind w:left="72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在上述代码中，</w:t>
      </w:r>
      <w:r>
        <w:rPr>
          <w:rFonts w:ascii="Consolas" w:hAnsi="Consolas" w:eastAsia="Cambria" w:cs="Times New Roman"/>
          <w:kern w:val="0"/>
          <w:sz w:val="22"/>
          <w:szCs w:val="24"/>
          <w:lang w:eastAsia="en-US"/>
        </w:rPr>
        <w:t>receive_tcp_segment()</w:t>
      </w:r>
      <w:r>
        <w:rPr>
          <w:rFonts w:ascii="Cambria" w:hAnsi="Cambria" w:eastAsia="Cambria" w:cs="Times New Roman"/>
          <w:kern w:val="0"/>
          <w:sz w:val="24"/>
          <w:szCs w:val="24"/>
          <w:lang w:eastAsia="en-US"/>
        </w:rPr>
        <w:t>函数用于接收 TCP 报文段，</w:t>
      </w:r>
      <w:r>
        <w:rPr>
          <w:rFonts w:ascii="Consolas" w:hAnsi="Consolas" w:eastAsia="Cambria" w:cs="Times New Roman"/>
          <w:kern w:val="0"/>
          <w:sz w:val="22"/>
          <w:szCs w:val="24"/>
          <w:lang w:eastAsia="en-US"/>
        </w:rPr>
        <w:t>is_valid_tcp_segment()</w:t>
      </w:r>
      <w:r>
        <w:rPr>
          <w:rFonts w:ascii="Cambria" w:hAnsi="Cambria" w:eastAsia="Cambria" w:cs="Times New Roman"/>
          <w:kern w:val="0"/>
          <w:sz w:val="24"/>
          <w:szCs w:val="24"/>
          <w:lang w:eastAsia="en-US"/>
        </w:rPr>
        <w:t>函数检查报文段的有效性，</w:t>
      </w:r>
      <w:r>
        <w:rPr>
          <w:rFonts w:ascii="Consolas" w:hAnsi="Consolas" w:eastAsia="Cambria" w:cs="Times New Roman"/>
          <w:kern w:val="0"/>
          <w:sz w:val="22"/>
          <w:szCs w:val="24"/>
          <w:lang w:eastAsia="en-US"/>
        </w:rPr>
        <w:t>is_in_receive_window()</w:t>
      </w:r>
      <w:r>
        <w:rPr>
          <w:rFonts w:ascii="Cambria" w:hAnsi="Cambria" w:eastAsia="Cambria" w:cs="Times New Roman"/>
          <w:kern w:val="0"/>
          <w:sz w:val="24"/>
          <w:szCs w:val="24"/>
          <w:lang w:eastAsia="en-US"/>
        </w:rPr>
        <w:t>函数判断数据序号是否在接收窗口内，</w:t>
      </w:r>
      <w:r>
        <w:rPr>
          <w:rFonts w:ascii="Consolas" w:hAnsi="Consolas" w:eastAsia="Cambria" w:cs="Times New Roman"/>
          <w:kern w:val="0"/>
          <w:sz w:val="22"/>
          <w:szCs w:val="24"/>
          <w:lang w:eastAsia="en-US"/>
        </w:rPr>
        <w:t>copy_to_receive_buffer()</w:t>
      </w:r>
      <w:r>
        <w:rPr>
          <w:rFonts w:ascii="Cambria" w:hAnsi="Cambria" w:eastAsia="Cambria" w:cs="Times New Roman"/>
          <w:kern w:val="0"/>
          <w:sz w:val="24"/>
          <w:szCs w:val="24"/>
          <w:lang w:eastAsia="en-US"/>
        </w:rPr>
        <w:t>函数将数据复制到接收缓存队列，</w:t>
      </w:r>
      <w:r>
        <w:rPr>
          <w:rFonts w:ascii="Consolas" w:hAnsi="Consolas" w:eastAsia="Cambria" w:cs="Times New Roman"/>
          <w:kern w:val="0"/>
          <w:sz w:val="22"/>
          <w:szCs w:val="24"/>
          <w:lang w:eastAsia="en-US"/>
        </w:rPr>
        <w:t>deliver_to_application()</w:t>
      </w:r>
      <w:r>
        <w:rPr>
          <w:rFonts w:ascii="Cambria" w:hAnsi="Cambria" w:eastAsia="Cambria" w:cs="Times New Roman"/>
          <w:kern w:val="0"/>
          <w:sz w:val="24"/>
          <w:szCs w:val="24"/>
          <w:lang w:eastAsia="en-US"/>
        </w:rPr>
        <w:t>函数将数据交付给上层应用，</w:t>
      </w:r>
      <w:r>
        <w:rPr>
          <w:rFonts w:ascii="Consolas" w:hAnsi="Consolas" w:eastAsia="Cambria" w:cs="Times New Roman"/>
          <w:kern w:val="0"/>
          <w:sz w:val="22"/>
          <w:szCs w:val="24"/>
          <w:lang w:eastAsia="en-US"/>
        </w:rPr>
        <w:t>send_ack()</w:t>
      </w:r>
      <w:r>
        <w:rPr>
          <w:rFonts w:ascii="Cambria" w:hAnsi="Cambria" w:eastAsia="Cambria" w:cs="Times New Roman"/>
          <w:kern w:val="0"/>
          <w:sz w:val="24"/>
          <w:szCs w:val="24"/>
          <w:lang w:eastAsia="en-US"/>
        </w:rPr>
        <w:t>函数发送 ACK 应答，</w:t>
      </w:r>
      <w:r>
        <w:rPr>
          <w:rFonts w:ascii="Consolas" w:hAnsi="Consolas" w:eastAsia="Cambria" w:cs="Times New Roman"/>
          <w:kern w:val="0"/>
          <w:sz w:val="22"/>
          <w:szCs w:val="24"/>
          <w:lang w:eastAsia="en-US"/>
        </w:rPr>
        <w:t>move_receive_window_forward()</w:t>
      </w:r>
      <w:r>
        <w:rPr>
          <w:rFonts w:ascii="Cambria" w:hAnsi="Cambria" w:eastAsia="Cambria" w:cs="Times New Roman"/>
          <w:kern w:val="0"/>
          <w:sz w:val="24"/>
          <w:szCs w:val="24"/>
          <w:lang w:eastAsia="en-US"/>
        </w:rPr>
        <w:t>函数滑动接收窗口。</w:t>
      </w:r>
    </w:p>
    <w:p>
      <w:pPr>
        <w:widowControl/>
        <w:numPr>
          <w:ilvl w:val="0"/>
          <w:numId w:val="11"/>
        </w:numPr>
        <w:spacing w:after="200"/>
        <w:ind w:left="720" w:hanging="480"/>
        <w:jc w:val="left"/>
        <w:rPr>
          <w:rFonts w:ascii="Cambria" w:hAnsi="Cambria" w:eastAsia="Cambria" w:cs="Times New Roman"/>
          <w:kern w:val="0"/>
          <w:sz w:val="24"/>
          <w:szCs w:val="24"/>
          <w:lang w:eastAsia="en-US"/>
        </w:rPr>
      </w:pPr>
      <w:r>
        <w:rPr>
          <w:rFonts w:ascii="Cambria" w:hAnsi="Cambria" w:eastAsia="Cambria" w:cs="Times New Roman"/>
          <w:b/>
          <w:bCs/>
          <w:kern w:val="0"/>
          <w:sz w:val="24"/>
          <w:szCs w:val="24"/>
          <w:lang w:eastAsia="en-US"/>
        </w:rPr>
        <w:t>接收窗口指针调整</w:t>
      </w:r>
    </w:p>
    <w:p>
      <w:pPr>
        <w:widowControl/>
        <w:numPr>
          <w:ilvl w:val="0"/>
          <w:numId w:val="3"/>
        </w:numPr>
        <w:spacing w:after="200"/>
        <w:ind w:left="72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当接收方成功处理了接收窗口内的数据后，需要调整接收窗口指针。例如，当接收方将接收缓存队列中的数据交付给上层应用后，接收指针向前移动，接收窗口向前滑动，准备接收下一批数据。</w:t>
      </w:r>
    </w:p>
    <w:p>
      <w:pPr>
        <w:widowControl/>
        <w:numPr>
          <w:ilvl w:val="0"/>
          <w:numId w:val="3"/>
        </w:numPr>
        <w:spacing w:after="200"/>
        <w:ind w:left="72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以下是接收窗口指针调整的代码：</w:t>
      </w:r>
    </w:p>
    <w:p>
      <w:pPr>
        <w:wordWrap w:val="0"/>
        <w:spacing w:after="200"/>
        <w:rPr>
          <w:rFonts w:ascii="Cambria" w:hAnsi="Cambria" w:eastAsia="Cambria" w:cs="Times New Roman"/>
          <w:kern w:val="0"/>
          <w:sz w:val="24"/>
          <w:szCs w:val="24"/>
          <w:lang w:eastAsia="en-US"/>
        </w:rPr>
      </w:pPr>
      <w:r>
        <w:rPr>
          <w:rFonts w:ascii="Consolas" w:hAnsi="Consolas" w:eastAsia="Cambria" w:cs="Times New Roman"/>
          <w:b/>
          <w:color w:val="007020"/>
          <w:sz w:val="22"/>
          <w:szCs w:val="24"/>
          <w:lang w:val="en-US" w:eastAsia="en-US" w:bidi="ar-SA"/>
        </w:rPr>
        <w:t>def</w:t>
      </w:r>
      <w:r>
        <w:rPr>
          <w:rFonts w:ascii="Consolas" w:hAnsi="Consolas" w:eastAsia="Cambria" w:cs="Times New Roman"/>
          <w:sz w:val="22"/>
          <w:szCs w:val="24"/>
          <w:lang w:val="en-US" w:eastAsia="en-US" w:bidi="ar-SA"/>
        </w:rPr>
        <w:t xml:space="preserve"> move_receive_window_forward():
</w:t>
      </w:r>
      <w:r>
        <w:rPr>
          <w:rFonts w:ascii="Cambria" w:hAnsi="Cambria" w:eastAsia="Cambria" w:cs="Times New Roman"/>
          <w:sz w:val="24"/>
          <w:szCs w:val="24"/>
          <w:lang w:val="en-US" w:eastAsia="en-US" w:bidi="ar-SA"/>
        </w:rPr>
        <w:br w:type="textWrapping"/>
      </w:r>
      <w:r>
        <w:rPr>
          <w:rFonts w:ascii="Consolas" w:hAnsi="Consolas" w:eastAsia="Cambria" w:cs="Times New Roman"/>
          <w:sz w:val="22"/>
          <w:szCs w:val="24"/>
          <w:lang w:val="en-US" w:eastAsia="en-US" w:bidi="ar-SA"/>
        </w:rPr>
        <w:t xml:space="preserve">    </w:t>
      </w:r>
      <w:r>
        <w:rPr>
          <w:rFonts w:ascii="Consolas" w:hAnsi="Consolas" w:eastAsia="Cambria" w:cs="Times New Roman"/>
          <w:i/>
          <w:color w:val="60A0B0"/>
          <w:sz w:val="22"/>
          <w:szCs w:val="24"/>
          <w:lang w:val="en-US" w:eastAsia="en-US" w:bidi="ar-SA"/>
        </w:rPr>
        <w:t># 更新接收指针位置
</w:t>
      </w:r>
      <w:r>
        <w:rPr>
          <w:rFonts w:ascii="Cambria" w:hAnsi="Cambria" w:eastAsia="Cambria" w:cs="Times New Roman"/>
          <w:sz w:val="24"/>
          <w:szCs w:val="24"/>
          <w:lang w:val="en-US" w:eastAsia="en-US" w:bidi="ar-SA"/>
        </w:rPr>
        <w:br w:type="textWrapping"/>
      </w:r>
      <w:r>
        <w:rPr>
          <w:rFonts w:ascii="Consolas" w:hAnsi="Consolas" w:eastAsia="Cambria" w:cs="Times New Roman"/>
          <w:sz w:val="22"/>
          <w:szCs w:val="24"/>
          <w:lang w:val="en-US" w:eastAsia="en-US" w:bidi="ar-SA"/>
        </w:rPr>
        <w:t xml:space="preserve">    update_receive_pointer()
</w:t>
      </w:r>
      <w:r>
        <w:rPr>
          <w:rFonts w:ascii="Cambria" w:hAnsi="Cambria" w:eastAsia="Cambria" w:cs="Times New Roman"/>
          <w:sz w:val="24"/>
          <w:szCs w:val="24"/>
          <w:lang w:val="en-US" w:eastAsia="en-US" w:bidi="ar-SA"/>
        </w:rPr>
        <w:br w:type="textWrapping"/>
      </w:r>
      <w:r>
        <w:rPr>
          <w:rFonts w:ascii="Consolas" w:hAnsi="Consolas" w:eastAsia="Cambria" w:cs="Times New Roman"/>
          <w:sz w:val="22"/>
          <w:szCs w:val="24"/>
          <w:lang w:val="en-US" w:eastAsia="en-US" w:bidi="ar-SA"/>
        </w:rPr>
        <w:t xml:space="preserve">    </w:t>
      </w:r>
      <w:r>
        <w:rPr>
          <w:rFonts w:ascii="Consolas" w:hAnsi="Consolas" w:eastAsia="Cambria" w:cs="Times New Roman"/>
          <w:i/>
          <w:color w:val="60A0B0"/>
          <w:sz w:val="22"/>
          <w:szCs w:val="24"/>
          <w:lang w:val="en-US" w:eastAsia="en-US" w:bidi="ar-SA"/>
        </w:rPr>
        <w:t># 根据接收指针位置调整接收窗口范围
</w:t>
      </w:r>
      <w:r>
        <w:rPr>
          <w:rFonts w:ascii="Cambria" w:hAnsi="Cambria" w:eastAsia="Cambria" w:cs="Times New Roman"/>
          <w:sz w:val="24"/>
          <w:szCs w:val="24"/>
          <w:lang w:val="en-US" w:eastAsia="en-US" w:bidi="ar-SA"/>
        </w:rPr>
        <w:br w:type="textWrapping"/>
      </w:r>
      <w:r>
        <w:rPr>
          <w:rFonts w:ascii="Consolas" w:hAnsi="Consolas" w:eastAsia="Cambria" w:cs="Times New Roman"/>
          <w:sz w:val="22"/>
          <w:szCs w:val="24"/>
          <w:lang w:val="en-US" w:eastAsia="en-US" w:bidi="ar-SA"/>
        </w:rPr>
        <w:t xml:space="preserve">    adjust_receive_window()</w:t>
      </w:r>
      <w:bookmarkEnd w:id="15"/>
      <w:bookmarkEnd w:id="18"/>
      <w:bookmarkEnd w:id="20"/>
    </w:p>
    <w:bookmarkEnd w:id="5"/>
    <w:bookmarkEnd w:id="13"/>
    <w:p>
      <w:pPr>
        <w:keepNext/>
        <w:keepLines/>
        <w:spacing w:before="200" w:after="0"/>
        <w:outlineLvl w:val="2"/>
        <w:rPr>
          <w:rFonts w:ascii="Calibri" w:hAnsi="Calibri" w:eastAsia="宋体" w:cs="Times New Roman"/>
          <w:b/>
          <w:bCs/>
          <w:color w:val="4F81BD"/>
          <w:sz w:val="24"/>
          <w:szCs w:val="24"/>
          <w:lang w:val="en-US" w:eastAsia="en-US" w:bidi="ar-SA"/>
        </w:rPr>
      </w:pPr>
      <w:bookmarkStart w:id="21" w:name="_Toc5113"/>
      <w:bookmarkStart w:id="22" w:name="四运行结果与分析"/>
      <w:r>
        <w:rPr>
          <w:rFonts w:ascii="Calibri" w:hAnsi="Calibri" w:eastAsia="宋体" w:cs="Times New Roman"/>
          <w:b/>
          <w:bCs/>
          <w:color w:val="4F81BD"/>
          <w:sz w:val="24"/>
          <w:szCs w:val="24"/>
          <w:lang w:val="en-US" w:eastAsia="en-US" w:bidi="ar-SA"/>
        </w:rPr>
        <w:t>（五）连接建立三握手和连接释放四握手分析</w:t>
      </w:r>
      <w:bookmarkEnd w:id="21"/>
    </w:p>
    <w:p>
      <w:pPr>
        <w:widowControl/>
        <w:numPr>
          <w:ilvl w:val="0"/>
          <w:numId w:val="12"/>
        </w:numPr>
        <w:spacing w:after="200"/>
        <w:ind w:left="720" w:hanging="480"/>
        <w:jc w:val="left"/>
        <w:rPr>
          <w:rFonts w:ascii="Cambria" w:hAnsi="Cambria" w:eastAsia="Cambria" w:cs="Times New Roman"/>
          <w:kern w:val="0"/>
          <w:sz w:val="24"/>
          <w:szCs w:val="24"/>
          <w:lang w:eastAsia="en-US"/>
        </w:rPr>
      </w:pPr>
      <w:r>
        <w:rPr>
          <w:rFonts w:ascii="Cambria" w:hAnsi="Cambria" w:eastAsia="Cambria" w:cs="Times New Roman"/>
          <w:b/>
          <w:bCs/>
          <w:kern w:val="0"/>
          <w:sz w:val="24"/>
          <w:szCs w:val="24"/>
          <w:lang w:eastAsia="en-US"/>
        </w:rPr>
        <w:t>连接建立三握手</w:t>
      </w:r>
    </w:p>
    <w:p>
      <w:pPr>
        <w:widowControl/>
        <w:numPr>
          <w:ilvl w:val="1"/>
          <w:numId w:val="3"/>
        </w:numPr>
        <w:spacing w:after="200"/>
        <w:ind w:left="1440" w:hanging="480"/>
        <w:jc w:val="left"/>
        <w:rPr>
          <w:rFonts w:ascii="Cambria" w:hAnsi="Cambria" w:eastAsia="Cambria" w:cs="Times New Roman"/>
          <w:kern w:val="0"/>
          <w:sz w:val="24"/>
          <w:szCs w:val="24"/>
          <w:lang w:eastAsia="en-US"/>
        </w:rPr>
      </w:pPr>
      <w:r>
        <w:rPr>
          <w:rFonts w:ascii="Cambria" w:hAnsi="Cambria" w:eastAsia="Cambria" w:cs="Times New Roman"/>
          <w:b/>
          <w:bCs/>
          <w:kern w:val="0"/>
          <w:sz w:val="24"/>
          <w:szCs w:val="24"/>
          <w:lang w:eastAsia="en-US"/>
        </w:rPr>
        <w:t>第一次握手（客户端 -&gt; 服务器）</w:t>
      </w:r>
      <w:r>
        <w:rPr>
          <w:rFonts w:ascii="Cambria" w:hAnsi="Cambria" w:eastAsia="Cambria" w:cs="Times New Roman"/>
          <w:kern w:val="0"/>
          <w:sz w:val="24"/>
          <w:szCs w:val="24"/>
          <w:lang w:eastAsia="en-US"/>
        </w:rPr>
        <w:t>：客户端调用</w:t>
      </w:r>
      <w:r>
        <w:rPr>
          <w:rFonts w:ascii="Consolas" w:hAnsi="Consolas" w:eastAsia="Cambria" w:cs="Times New Roman"/>
          <w:kern w:val="0"/>
          <w:sz w:val="22"/>
          <w:szCs w:val="24"/>
          <w:lang w:eastAsia="en-US"/>
        </w:rPr>
        <w:t>connect()</w:t>
      </w:r>
      <w:r>
        <w:rPr>
          <w:rFonts w:ascii="Cambria" w:hAnsi="Cambria" w:eastAsia="Cambria" w:cs="Times New Roman"/>
          <w:kern w:val="0"/>
          <w:sz w:val="24"/>
          <w:szCs w:val="24"/>
          <w:lang w:eastAsia="en-US"/>
        </w:rPr>
        <w:t>函数，构造 TCP 连接请求报文段。此时，客户端随机生成初始序号（SEQ），设置 SYN 标志位为 1，表示请求建立连接，同时指定接收窗口大小、源端口（随机分配的临时端口号，如 5000）和目的端口（服务器的周知端口号）等信息，并在选项字段设置 MSS 为 1400B。然后将该报文段发送给服务器。这一步骤在</w:t>
      </w:r>
      <w:r>
        <w:rPr>
          <w:rFonts w:ascii="Consolas" w:hAnsi="Consolas" w:eastAsia="Cambria" w:cs="Times New Roman"/>
          <w:kern w:val="0"/>
          <w:sz w:val="22"/>
          <w:szCs w:val="24"/>
          <w:lang w:eastAsia="en-US"/>
        </w:rPr>
        <w:t>connect()</w:t>
      </w:r>
      <w:r>
        <w:rPr>
          <w:rFonts w:ascii="Cambria" w:hAnsi="Cambria" w:eastAsia="Cambria" w:cs="Times New Roman"/>
          <w:kern w:val="0"/>
          <w:sz w:val="24"/>
          <w:szCs w:val="24"/>
          <w:lang w:eastAsia="en-US"/>
        </w:rPr>
        <w:t>函数中通过构造特定格式的 TCP 报文段并调用</w:t>
      </w:r>
      <w:r>
        <w:rPr>
          <w:rFonts w:ascii="Consolas" w:hAnsi="Consolas" w:eastAsia="Cambria" w:cs="Times New Roman"/>
          <w:kern w:val="0"/>
          <w:sz w:val="22"/>
          <w:szCs w:val="24"/>
          <w:lang w:eastAsia="en-US"/>
        </w:rPr>
        <w:t>IP_SEND(TCP_BUFFER)</w:t>
      </w:r>
      <w:r>
        <w:rPr>
          <w:rFonts w:ascii="Cambria" w:hAnsi="Cambria" w:eastAsia="Cambria" w:cs="Times New Roman"/>
          <w:kern w:val="0"/>
          <w:sz w:val="24"/>
          <w:szCs w:val="24"/>
          <w:lang w:eastAsia="en-US"/>
        </w:rPr>
        <w:t>实现。</w:t>
      </w:r>
    </w:p>
    <w:p>
      <w:pPr>
        <w:widowControl/>
        <w:numPr>
          <w:ilvl w:val="1"/>
          <w:numId w:val="3"/>
        </w:numPr>
        <w:spacing w:after="200"/>
        <w:ind w:left="1440" w:hanging="480"/>
        <w:jc w:val="left"/>
        <w:rPr>
          <w:rFonts w:ascii="Cambria" w:hAnsi="Cambria" w:eastAsia="Cambria" w:cs="Times New Roman"/>
          <w:kern w:val="0"/>
          <w:sz w:val="24"/>
          <w:szCs w:val="24"/>
          <w:lang w:eastAsia="en-US"/>
        </w:rPr>
      </w:pPr>
      <w:r>
        <w:rPr>
          <w:rFonts w:ascii="Cambria" w:hAnsi="Cambria" w:eastAsia="Cambria" w:cs="Times New Roman"/>
          <w:b/>
          <w:bCs/>
          <w:kern w:val="0"/>
          <w:sz w:val="24"/>
          <w:szCs w:val="24"/>
          <w:lang w:eastAsia="en-US"/>
        </w:rPr>
        <w:t>第二次握手（服务器 -&gt; 客户端）</w:t>
      </w:r>
      <w:r>
        <w:rPr>
          <w:rFonts w:ascii="Cambria" w:hAnsi="Cambria" w:eastAsia="Cambria" w:cs="Times New Roman"/>
          <w:kern w:val="0"/>
          <w:sz w:val="24"/>
          <w:szCs w:val="24"/>
          <w:lang w:eastAsia="en-US"/>
        </w:rPr>
        <w:t>：服务器接收到客户端的连接请求报文段后，若同意建立连接，则构造 TCP 连接请求 + ACK 应答报文段。服务器为本次连接分配资源，初始化相关变量，并生成自己的初始序号（SEQ），设置 SYN 和 ACK 标志位为 1，确认序号（ACK number）为客户端的初始序号加 1，表示收到客户端的连接请求。然后将该报文段发送给客户端。在服务器端，这一过程在</w:t>
      </w:r>
      <w:r>
        <w:rPr>
          <w:rFonts w:ascii="Consolas" w:hAnsi="Consolas" w:eastAsia="Cambria" w:cs="Times New Roman"/>
          <w:kern w:val="0"/>
          <w:sz w:val="22"/>
          <w:szCs w:val="24"/>
          <w:lang w:eastAsia="en-US"/>
        </w:rPr>
        <w:t>accept()</w:t>
      </w:r>
      <w:r>
        <w:rPr>
          <w:rFonts w:ascii="Cambria" w:hAnsi="Cambria" w:eastAsia="Cambria" w:cs="Times New Roman"/>
          <w:kern w:val="0"/>
          <w:sz w:val="24"/>
          <w:szCs w:val="24"/>
          <w:lang w:eastAsia="en-US"/>
        </w:rPr>
        <w:t>函数中完成，包括构建应答报文段并发送。</w:t>
      </w:r>
    </w:p>
    <w:p>
      <w:pPr>
        <w:widowControl/>
        <w:numPr>
          <w:ilvl w:val="1"/>
          <w:numId w:val="3"/>
        </w:numPr>
        <w:spacing w:after="200"/>
        <w:ind w:left="1440" w:hanging="480"/>
        <w:jc w:val="left"/>
        <w:rPr>
          <w:rFonts w:ascii="Cambria" w:hAnsi="Cambria" w:eastAsia="Cambria" w:cs="Times New Roman"/>
          <w:kern w:val="0"/>
          <w:sz w:val="24"/>
          <w:szCs w:val="24"/>
          <w:lang w:eastAsia="en-US"/>
        </w:rPr>
      </w:pPr>
      <w:r>
        <w:rPr>
          <w:rFonts w:ascii="Cambria" w:hAnsi="Cambria" w:eastAsia="Cambria" w:cs="Times New Roman"/>
          <w:b/>
          <w:bCs/>
          <w:kern w:val="0"/>
          <w:sz w:val="24"/>
          <w:szCs w:val="24"/>
          <w:lang w:eastAsia="en-US"/>
        </w:rPr>
        <w:t>第三次握手（客户端 -&gt; 服务器）</w:t>
      </w:r>
      <w:r>
        <w:rPr>
          <w:rFonts w:ascii="Cambria" w:hAnsi="Cambria" w:eastAsia="Cambria" w:cs="Times New Roman"/>
          <w:kern w:val="0"/>
          <w:sz w:val="24"/>
          <w:szCs w:val="24"/>
          <w:lang w:eastAsia="en-US"/>
        </w:rPr>
        <w:t>：客户端收到服务器的连接请求 + ACK 应答报文段后，构造 ACK 应答报文段。客户端将确认序号设置为服务器的初始序号加 1，表示确认收到服务器的连接请求，同时将 ACK 标志位设置为 1。然后将该报文段发送给服务器，完成连接建立的三次握手过程。之后，客户端初始化全局变量，包括客户和服务器初始序号、接收窗口大小、MSS 大小（取客户 / 服务器 MSS 最小值）。在客户端代码中，这一系列操作在</w:t>
      </w:r>
      <w:r>
        <w:rPr>
          <w:rFonts w:ascii="Consolas" w:hAnsi="Consolas" w:eastAsia="Cambria" w:cs="Times New Roman"/>
          <w:kern w:val="0"/>
          <w:sz w:val="22"/>
          <w:szCs w:val="24"/>
          <w:lang w:eastAsia="en-US"/>
        </w:rPr>
        <w:t>connect()</w:t>
      </w:r>
      <w:r>
        <w:rPr>
          <w:rFonts w:ascii="Cambria" w:hAnsi="Cambria" w:eastAsia="Cambria" w:cs="Times New Roman"/>
          <w:kern w:val="0"/>
          <w:sz w:val="24"/>
          <w:szCs w:val="24"/>
          <w:lang w:eastAsia="en-US"/>
        </w:rPr>
        <w:t>函数中对服务器应答的处理部分实现。</w:t>
      </w:r>
    </w:p>
    <w:p>
      <w:pPr>
        <w:widowControl/>
        <w:numPr>
          <w:ilvl w:val="1"/>
          <w:numId w:val="3"/>
        </w:numPr>
        <w:spacing w:after="200"/>
        <w:ind w:left="144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三次握手的意义在于确保双方都具备收发数据的能力，并且同步了初始序号，为后续可靠的数据传输奠定基础。通过这种方式，双方可以在可靠的基础上开始数据传输，避免了因网络延迟、重复报文段等问题导致的错误连接建立。</w:t>
      </w:r>
    </w:p>
    <w:p>
      <w:pPr>
        <w:widowControl/>
        <w:numPr>
          <w:ilvl w:val="0"/>
          <w:numId w:val="12"/>
        </w:numPr>
        <w:spacing w:after="200"/>
        <w:ind w:left="720" w:hanging="480"/>
        <w:jc w:val="left"/>
        <w:rPr>
          <w:rFonts w:ascii="Cambria" w:hAnsi="Cambria" w:eastAsia="Cambria" w:cs="Times New Roman"/>
          <w:kern w:val="0"/>
          <w:sz w:val="24"/>
          <w:szCs w:val="24"/>
          <w:lang w:eastAsia="en-US"/>
        </w:rPr>
      </w:pPr>
      <w:r>
        <w:rPr>
          <w:rFonts w:ascii="Cambria" w:hAnsi="Cambria" w:eastAsia="Cambria" w:cs="Times New Roman"/>
          <w:b/>
          <w:bCs/>
          <w:kern w:val="0"/>
          <w:sz w:val="24"/>
          <w:szCs w:val="24"/>
          <w:lang w:eastAsia="en-US"/>
        </w:rPr>
        <w:t>连接释放四握手</w:t>
      </w:r>
    </w:p>
    <w:p>
      <w:pPr>
        <w:widowControl/>
        <w:numPr>
          <w:ilvl w:val="1"/>
          <w:numId w:val="3"/>
        </w:numPr>
        <w:spacing w:after="200"/>
        <w:ind w:left="1440" w:hanging="480"/>
        <w:jc w:val="left"/>
        <w:rPr>
          <w:rFonts w:ascii="Cambria" w:hAnsi="Cambria" w:eastAsia="Cambria" w:cs="Times New Roman"/>
          <w:kern w:val="0"/>
          <w:sz w:val="24"/>
          <w:szCs w:val="24"/>
          <w:lang w:eastAsia="en-US"/>
        </w:rPr>
      </w:pPr>
      <w:r>
        <w:rPr>
          <w:rFonts w:ascii="Cambria" w:hAnsi="Cambria" w:eastAsia="Cambria" w:cs="Times New Roman"/>
          <w:b/>
          <w:bCs/>
          <w:kern w:val="0"/>
          <w:sz w:val="24"/>
          <w:szCs w:val="24"/>
          <w:lang w:eastAsia="en-US"/>
        </w:rPr>
        <w:t>第一次握手（主动关闭方 -&gt; 被动关闭方）</w:t>
      </w:r>
      <w:r>
        <w:rPr>
          <w:rFonts w:ascii="Cambria" w:hAnsi="Cambria" w:eastAsia="Cambria" w:cs="Times New Roman"/>
          <w:kern w:val="0"/>
          <w:sz w:val="24"/>
          <w:szCs w:val="24"/>
          <w:lang w:eastAsia="en-US"/>
        </w:rPr>
        <w:t>：假设客户端主动发起连接关闭，客户端调用</w:t>
      </w:r>
      <w:r>
        <w:rPr>
          <w:rFonts w:ascii="Consolas" w:hAnsi="Consolas" w:eastAsia="Cambria" w:cs="Times New Roman"/>
          <w:kern w:val="0"/>
          <w:sz w:val="22"/>
          <w:szCs w:val="24"/>
          <w:lang w:eastAsia="en-US"/>
        </w:rPr>
        <w:t>closesocket()</w:t>
      </w:r>
      <w:r>
        <w:rPr>
          <w:rFonts w:ascii="Cambria" w:hAnsi="Cambria" w:eastAsia="Cambria" w:cs="Times New Roman"/>
          <w:kern w:val="0"/>
          <w:sz w:val="24"/>
          <w:szCs w:val="24"/>
          <w:lang w:eastAsia="en-US"/>
        </w:rPr>
        <w:t>函数，此时客户端发送一个 FIN 报文段，其中 FIN 标志位被设置为 1，表示客户端不再发送数据，但仍可接收数据。</w:t>
      </w:r>
    </w:p>
    <w:p>
      <w:pPr>
        <w:widowControl/>
        <w:numPr>
          <w:ilvl w:val="1"/>
          <w:numId w:val="3"/>
        </w:numPr>
        <w:spacing w:after="200"/>
        <w:ind w:left="1440" w:hanging="480"/>
        <w:jc w:val="left"/>
        <w:rPr>
          <w:rFonts w:ascii="Cambria" w:hAnsi="Cambria" w:eastAsia="Cambria" w:cs="Times New Roman"/>
          <w:kern w:val="0"/>
          <w:sz w:val="24"/>
          <w:szCs w:val="24"/>
          <w:lang w:eastAsia="en-US"/>
        </w:rPr>
      </w:pPr>
      <w:r>
        <w:rPr>
          <w:rFonts w:ascii="Cambria" w:hAnsi="Cambria" w:eastAsia="Cambria" w:cs="Times New Roman"/>
          <w:b/>
          <w:bCs/>
          <w:kern w:val="0"/>
          <w:sz w:val="24"/>
          <w:szCs w:val="24"/>
          <w:lang w:eastAsia="en-US"/>
        </w:rPr>
        <w:t>第二次握手（被动关闭方 -&gt; 主动关闭方）</w:t>
      </w:r>
      <w:r>
        <w:rPr>
          <w:rFonts w:ascii="Cambria" w:hAnsi="Cambria" w:eastAsia="Cambria" w:cs="Times New Roman"/>
          <w:kern w:val="0"/>
          <w:sz w:val="24"/>
          <w:szCs w:val="24"/>
          <w:lang w:eastAsia="en-US"/>
        </w:rPr>
        <w:t>：服务器收到客户端的 FIN 报文段后，发送一个 ACK 报文段作为应答，确认序号为客户端的 FIN 报文段序号加 1，表示服务器已经收到客户端的关闭请求。此时，服务器进入 CLOSE_WAIT 状态，继续等待可能剩余的数据传输。</w:t>
      </w:r>
    </w:p>
    <w:p>
      <w:pPr>
        <w:widowControl/>
        <w:numPr>
          <w:ilvl w:val="1"/>
          <w:numId w:val="3"/>
        </w:numPr>
        <w:spacing w:after="200"/>
        <w:ind w:left="1440" w:hanging="480"/>
        <w:jc w:val="left"/>
        <w:rPr>
          <w:rFonts w:ascii="Cambria" w:hAnsi="Cambria" w:eastAsia="Cambria" w:cs="Times New Roman"/>
          <w:kern w:val="0"/>
          <w:sz w:val="24"/>
          <w:szCs w:val="24"/>
          <w:lang w:eastAsia="en-US"/>
        </w:rPr>
      </w:pPr>
      <w:r>
        <w:rPr>
          <w:rFonts w:ascii="Cambria" w:hAnsi="Cambria" w:eastAsia="Cambria" w:cs="Times New Roman"/>
          <w:b/>
          <w:bCs/>
          <w:kern w:val="0"/>
          <w:sz w:val="24"/>
          <w:szCs w:val="24"/>
          <w:lang w:eastAsia="en-US"/>
        </w:rPr>
        <w:t>第三次握手（被动关闭方 -&gt; 主动关闭方）</w:t>
      </w:r>
      <w:r>
        <w:rPr>
          <w:rFonts w:ascii="Cambria" w:hAnsi="Cambria" w:eastAsia="Cambria" w:cs="Times New Roman"/>
          <w:kern w:val="0"/>
          <w:sz w:val="24"/>
          <w:szCs w:val="24"/>
          <w:lang w:eastAsia="en-US"/>
        </w:rPr>
        <w:t>：服务器完成剩余数据的发送后，发送一个 FIN 报文段给客户端，其中 FIN 标志位为 1，表示服务器也准备关闭连接。</w:t>
      </w:r>
    </w:p>
    <w:p>
      <w:pPr>
        <w:widowControl/>
        <w:numPr>
          <w:ilvl w:val="1"/>
          <w:numId w:val="3"/>
        </w:numPr>
        <w:spacing w:after="200"/>
        <w:ind w:left="1440" w:hanging="480"/>
        <w:jc w:val="left"/>
        <w:rPr>
          <w:rFonts w:ascii="Calibri" w:hAnsi="Calibri" w:eastAsia="宋体" w:cs="Times New Roman"/>
          <w:b/>
          <w:bCs/>
          <w:color w:val="4F81BD"/>
          <w:sz w:val="28"/>
          <w:szCs w:val="28"/>
          <w:lang w:val="en-US" w:eastAsia="en-US" w:bidi="ar-SA"/>
        </w:rPr>
      </w:pPr>
      <w:r>
        <w:rPr>
          <w:rFonts w:ascii="Cambria" w:hAnsi="Cambria" w:eastAsia="Cambria" w:cs="Times New Roman"/>
          <w:b/>
          <w:bCs/>
          <w:kern w:val="0"/>
          <w:sz w:val="24"/>
          <w:szCs w:val="24"/>
          <w:lang w:eastAsia="en-US"/>
        </w:rPr>
        <w:t>第四次握手（主动关闭方 -&gt; 被动关闭方）</w:t>
      </w:r>
      <w:r>
        <w:rPr>
          <w:rFonts w:ascii="Cambria" w:hAnsi="Cambria" w:eastAsia="Cambria" w:cs="Times New Roman"/>
          <w:kern w:val="0"/>
          <w:sz w:val="24"/>
          <w:szCs w:val="24"/>
          <w:lang w:eastAsia="en-US"/>
        </w:rPr>
        <w:t>：客户端收到服务器的 FIN 报文段后，发送一个 ACK 报文段作为应答，确认序号为服务器的 FIN 报文段序号加 1。此时，客户端进入 TIME_WAIT 状态，等待一段时间（通常为 2 倍的最大段生存时间，即 2MSL），确保服务器收到 ACK 报文段，然后客户端释放连接资源。服务器收到客户端的 ACK 报文段后，也释放连接资源，连接正式关闭。</w:t>
      </w:r>
    </w:p>
    <w:p>
      <w:pPr>
        <w:widowControl/>
        <w:numPr>
          <w:ilvl w:val="1"/>
          <w:numId w:val="3"/>
        </w:numPr>
        <w:spacing w:after="200"/>
        <w:ind w:left="1440" w:hanging="480"/>
        <w:jc w:val="left"/>
        <w:rPr>
          <w:rFonts w:ascii="Calibri" w:hAnsi="Calibri" w:eastAsia="宋体" w:cs="Times New Roman"/>
          <w:b/>
          <w:bCs/>
          <w:color w:val="4F81BD"/>
          <w:sz w:val="28"/>
          <w:szCs w:val="28"/>
          <w:lang w:val="en-US" w:eastAsia="en-US" w:bidi="ar-SA"/>
        </w:rPr>
      </w:pPr>
      <w:r>
        <w:rPr>
          <w:rFonts w:ascii="Cambria" w:hAnsi="Cambria" w:eastAsia="Cambria" w:cs="Times New Roman"/>
          <w:kern w:val="0"/>
          <w:sz w:val="24"/>
          <w:szCs w:val="24"/>
          <w:lang w:eastAsia="en-US"/>
        </w:rPr>
        <w:t>连接释放四握手的过程确保了在关闭连接时，双方都能够有序地停止数据传输，并且保证了在网络中可能存在的延迟或丢失的报文段都能够被正确处理，避免数据丢失或连接异常关闭的情况。</w:t>
      </w:r>
    </w:p>
    <w:p>
      <w:pPr>
        <w:keepNext/>
        <w:keepLines/>
        <w:spacing w:before="200" w:after="0"/>
        <w:outlineLvl w:val="1"/>
        <w:rPr>
          <w:rFonts w:ascii="Calibri" w:hAnsi="Calibri" w:eastAsia="宋体" w:cs="Times New Roman"/>
          <w:b/>
          <w:bCs/>
          <w:color w:val="4F81BD"/>
          <w:sz w:val="28"/>
          <w:szCs w:val="28"/>
          <w:lang w:val="en-US" w:eastAsia="en-US" w:bidi="ar-SA"/>
        </w:rPr>
      </w:pPr>
      <w:bookmarkStart w:id="23" w:name="_Toc32274"/>
      <w:r>
        <w:rPr>
          <w:rFonts w:ascii="Calibri" w:hAnsi="Calibri" w:eastAsia="宋体" w:cs="Times New Roman"/>
          <w:b/>
          <w:bCs/>
          <w:color w:val="4F81BD"/>
          <w:sz w:val="28"/>
          <w:szCs w:val="28"/>
          <w:lang w:val="en-US" w:eastAsia="en-US" w:bidi="ar-SA"/>
        </w:rPr>
        <w:t>四、运行结果与分析</w:t>
      </w:r>
      <w:bookmarkEnd w:id="23"/>
    </w:p>
    <w:p>
      <w:pPr>
        <w:keepNext/>
        <w:keepLines/>
        <w:spacing w:before="200" w:after="0"/>
        <w:outlineLvl w:val="2"/>
        <w:rPr>
          <w:rFonts w:ascii="Calibri" w:hAnsi="Calibri" w:eastAsia="宋体" w:cs="Times New Roman"/>
          <w:b/>
          <w:bCs/>
          <w:color w:val="4F81BD"/>
          <w:sz w:val="24"/>
          <w:szCs w:val="24"/>
          <w:lang w:val="en-US" w:eastAsia="en-US" w:bidi="ar-SA"/>
        </w:rPr>
      </w:pPr>
      <w:bookmarkStart w:id="24" w:name="_Toc22933"/>
      <w:bookmarkStart w:id="25" w:name="一运行结果"/>
      <w:r>
        <w:rPr>
          <w:rFonts w:ascii="Calibri" w:hAnsi="Calibri" w:eastAsia="宋体" w:cs="Times New Roman"/>
          <w:b/>
          <w:bCs/>
          <w:color w:val="4F81BD"/>
          <w:sz w:val="24"/>
          <w:szCs w:val="24"/>
          <w:lang w:val="en-US" w:eastAsia="en-US" w:bidi="ar-SA"/>
        </w:rPr>
        <w:t>（一）运行结果</w:t>
      </w:r>
      <w:bookmarkEnd w:id="24"/>
    </w:p>
    <w:p>
      <w:pPr>
        <w:widowControl/>
        <w:numPr>
          <w:ilvl w:val="0"/>
          <w:numId w:val="13"/>
        </w:numPr>
        <w:spacing w:after="200"/>
        <w:ind w:left="72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服务器端启动后，成功绑定指定 IP 地址和周知端口号，进入监听状态，等待客户端连接。</w:t>
      </w:r>
    </w:p>
    <w:p>
      <w:pPr>
        <w:widowControl/>
        <w:numPr>
          <w:ilvl w:val="0"/>
          <w:numId w:val="13"/>
        </w:numPr>
        <w:spacing w:after="200"/>
        <w:ind w:left="72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客户端启动后，通过</w:t>
      </w:r>
      <w:r>
        <w:rPr>
          <w:rFonts w:ascii="Consolas" w:hAnsi="Consolas" w:eastAsia="Cambria" w:cs="Times New Roman"/>
          <w:kern w:val="0"/>
          <w:sz w:val="22"/>
          <w:szCs w:val="24"/>
          <w:lang w:eastAsia="en-US"/>
        </w:rPr>
        <w:t>connect()</w:t>
      </w:r>
      <w:r>
        <w:rPr>
          <w:rFonts w:ascii="Cambria" w:hAnsi="Cambria" w:eastAsia="Cambria" w:cs="Times New Roman"/>
          <w:kern w:val="0"/>
          <w:sz w:val="24"/>
          <w:szCs w:val="24"/>
          <w:lang w:eastAsia="en-US"/>
        </w:rPr>
        <w:t>函数成功与服务器建立连接，双方可以进行数据传输。</w:t>
      </w:r>
    </w:p>
    <w:p>
      <w:pPr>
        <w:widowControl/>
        <w:numPr>
          <w:ilvl w:val="0"/>
          <w:numId w:val="13"/>
        </w:numPr>
        <w:spacing w:after="200"/>
        <w:ind w:left="72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在数据发送过程中，服务器端和客户端能够正确调用</w:t>
      </w:r>
      <w:r>
        <w:rPr>
          <w:rFonts w:ascii="Consolas" w:hAnsi="Consolas" w:eastAsia="Cambria" w:cs="Times New Roman"/>
          <w:kern w:val="0"/>
          <w:sz w:val="22"/>
          <w:szCs w:val="24"/>
          <w:lang w:eastAsia="en-US"/>
        </w:rPr>
        <w:t>send()</w:t>
      </w:r>
      <w:r>
        <w:rPr>
          <w:rFonts w:ascii="Cambria" w:hAnsi="Cambria" w:eastAsia="Cambria" w:cs="Times New Roman"/>
          <w:kern w:val="0"/>
          <w:sz w:val="24"/>
          <w:szCs w:val="24"/>
          <w:lang w:eastAsia="en-US"/>
        </w:rPr>
        <w:t>函数发送数据，并通过</w:t>
      </w:r>
      <w:r>
        <w:rPr>
          <w:rFonts w:ascii="Consolas" w:hAnsi="Consolas" w:eastAsia="Cambria" w:cs="Times New Roman"/>
          <w:kern w:val="0"/>
          <w:sz w:val="22"/>
          <w:szCs w:val="24"/>
          <w:lang w:eastAsia="en-US"/>
        </w:rPr>
        <w:t>recv()</w:t>
      </w:r>
      <w:r>
        <w:rPr>
          <w:rFonts w:ascii="Cambria" w:hAnsi="Cambria" w:eastAsia="Cambria" w:cs="Times New Roman"/>
          <w:kern w:val="0"/>
          <w:sz w:val="24"/>
          <w:szCs w:val="24"/>
          <w:lang w:eastAsia="en-US"/>
        </w:rPr>
        <w:t>函数接收对方发送的数据，数据传输稳定可靠。</w:t>
      </w:r>
    </w:p>
    <w:p>
      <w:pPr>
        <w:widowControl/>
        <w:numPr>
          <w:ilvl w:val="0"/>
          <w:numId w:val="13"/>
        </w:numPr>
        <w:spacing w:after="200"/>
        <w:ind w:left="72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通信结束后，服务器端和客户端分别调用</w:t>
      </w:r>
      <w:r>
        <w:rPr>
          <w:rFonts w:ascii="Consolas" w:hAnsi="Consolas" w:eastAsia="Cambria" w:cs="Times New Roman"/>
          <w:kern w:val="0"/>
          <w:sz w:val="22"/>
          <w:szCs w:val="24"/>
          <w:lang w:eastAsia="en-US"/>
        </w:rPr>
        <w:t>closesocket()</w:t>
      </w:r>
      <w:r>
        <w:rPr>
          <w:rFonts w:ascii="Cambria" w:hAnsi="Cambria" w:eastAsia="Cambria" w:cs="Times New Roman"/>
          <w:kern w:val="0"/>
          <w:sz w:val="24"/>
          <w:szCs w:val="24"/>
          <w:lang w:eastAsia="en-US"/>
        </w:rPr>
        <w:t>函数释放资源，程序正常退出。</w:t>
      </w:r>
    </w:p>
    <w:bookmarkEnd w:id="25"/>
    <w:p>
      <w:pPr>
        <w:keepNext/>
        <w:keepLines/>
        <w:spacing w:before="200" w:after="0"/>
        <w:outlineLvl w:val="2"/>
        <w:rPr>
          <w:rFonts w:ascii="Calibri" w:hAnsi="Calibri" w:eastAsia="宋体" w:cs="Times New Roman"/>
          <w:b/>
          <w:bCs/>
          <w:color w:val="4F81BD"/>
          <w:sz w:val="24"/>
          <w:szCs w:val="24"/>
          <w:lang w:val="en-US" w:eastAsia="en-US" w:bidi="ar-SA"/>
        </w:rPr>
      </w:pPr>
      <w:bookmarkStart w:id="26" w:name="_Toc22739"/>
      <w:bookmarkStart w:id="27" w:name="二结果分析"/>
      <w:r>
        <w:rPr>
          <w:rFonts w:ascii="Calibri" w:hAnsi="Calibri" w:eastAsia="宋体" w:cs="Times New Roman"/>
          <w:b/>
          <w:bCs/>
          <w:color w:val="4F81BD"/>
          <w:sz w:val="24"/>
          <w:szCs w:val="24"/>
          <w:lang w:val="en-US" w:eastAsia="en-US" w:bidi="ar-SA"/>
        </w:rPr>
        <w:t>（二）结果分析</w:t>
      </w:r>
      <w:bookmarkEnd w:id="26"/>
    </w:p>
    <w:p>
      <w:pPr>
        <w:widowControl/>
        <w:numPr>
          <w:ilvl w:val="0"/>
          <w:numId w:val="14"/>
        </w:numPr>
        <w:spacing w:after="200"/>
        <w:ind w:left="720" w:hanging="480"/>
        <w:jc w:val="left"/>
        <w:rPr>
          <w:rFonts w:ascii="Cambria" w:hAnsi="Cambria" w:eastAsia="Cambria" w:cs="Times New Roman"/>
          <w:kern w:val="0"/>
          <w:sz w:val="24"/>
          <w:szCs w:val="24"/>
          <w:lang w:eastAsia="en-US"/>
        </w:rPr>
      </w:pPr>
      <w:r>
        <w:rPr>
          <w:rFonts w:ascii="Cambria" w:hAnsi="Cambria" w:eastAsia="Cambria" w:cs="Times New Roman"/>
          <w:b/>
          <w:bCs/>
          <w:kern w:val="0"/>
          <w:sz w:val="24"/>
          <w:szCs w:val="24"/>
          <w:lang w:eastAsia="en-US"/>
        </w:rPr>
        <w:t>连接建立过程</w:t>
      </w:r>
    </w:p>
    <w:p>
      <w:pPr>
        <w:widowControl/>
        <w:numPr>
          <w:ilvl w:val="1"/>
          <w:numId w:val="3"/>
        </w:numPr>
        <w:spacing w:after="200"/>
        <w:ind w:left="144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客户端发送的连接请求报文段能够正确到达服务器，服务器响应的连接请求 + ACK 应答也能被客户端正确接收，这表明</w:t>
      </w:r>
      <w:r>
        <w:rPr>
          <w:rFonts w:ascii="Consolas" w:hAnsi="Consolas" w:eastAsia="Cambria" w:cs="Times New Roman"/>
          <w:kern w:val="0"/>
          <w:sz w:val="22"/>
          <w:szCs w:val="24"/>
          <w:lang w:eastAsia="en-US"/>
        </w:rPr>
        <w:t>connect()</w:t>
      </w:r>
      <w:r>
        <w:rPr>
          <w:rFonts w:ascii="Cambria" w:hAnsi="Cambria" w:eastAsia="Cambria" w:cs="Times New Roman"/>
          <w:kern w:val="0"/>
          <w:sz w:val="24"/>
          <w:szCs w:val="24"/>
          <w:lang w:eastAsia="en-US"/>
        </w:rPr>
        <w:t>和</w:t>
      </w:r>
      <w:r>
        <w:rPr>
          <w:rFonts w:ascii="Consolas" w:hAnsi="Consolas" w:eastAsia="Cambria" w:cs="Times New Roman"/>
          <w:kern w:val="0"/>
          <w:sz w:val="22"/>
          <w:szCs w:val="24"/>
          <w:lang w:eastAsia="en-US"/>
        </w:rPr>
        <w:t>accept()</w:t>
      </w:r>
      <w:r>
        <w:rPr>
          <w:rFonts w:ascii="Cambria" w:hAnsi="Cambria" w:eastAsia="Cambria" w:cs="Times New Roman"/>
          <w:kern w:val="0"/>
          <w:sz w:val="24"/>
          <w:szCs w:val="24"/>
          <w:lang w:eastAsia="en-US"/>
        </w:rPr>
        <w:t>函数的实现正确，能够按照 TCP 协议规范完成连接建立的三次握手过程。</w:t>
      </w:r>
    </w:p>
    <w:p>
      <w:pPr>
        <w:widowControl/>
        <w:numPr>
          <w:ilvl w:val="1"/>
          <w:numId w:val="3"/>
        </w:numPr>
        <w:spacing w:after="200"/>
        <w:ind w:left="144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成功建立连接后，双方通信五元组中的相关信息被正确初始化，为后续数据传输奠定了基础。</w:t>
      </w:r>
    </w:p>
    <w:p>
      <w:pPr>
        <w:widowControl/>
        <w:numPr>
          <w:ilvl w:val="0"/>
          <w:numId w:val="14"/>
        </w:numPr>
        <w:spacing w:after="200"/>
        <w:ind w:left="720" w:hanging="480"/>
        <w:jc w:val="left"/>
        <w:rPr>
          <w:rFonts w:ascii="Cambria" w:hAnsi="Cambria" w:eastAsia="Cambria" w:cs="Times New Roman"/>
          <w:kern w:val="0"/>
          <w:sz w:val="24"/>
          <w:szCs w:val="24"/>
          <w:lang w:eastAsia="en-US"/>
        </w:rPr>
      </w:pPr>
      <w:r>
        <w:rPr>
          <w:rFonts w:ascii="Cambria" w:hAnsi="Cambria" w:eastAsia="Cambria" w:cs="Times New Roman"/>
          <w:b/>
          <w:bCs/>
          <w:kern w:val="0"/>
          <w:sz w:val="24"/>
          <w:szCs w:val="24"/>
          <w:lang w:eastAsia="en-US"/>
        </w:rPr>
        <w:t>数据传输过程</w:t>
      </w:r>
    </w:p>
    <w:p>
      <w:pPr>
        <w:widowControl/>
        <w:numPr>
          <w:ilvl w:val="1"/>
          <w:numId w:val="3"/>
        </w:numPr>
        <w:spacing w:after="200"/>
        <w:ind w:left="1440" w:hanging="480"/>
        <w:jc w:val="left"/>
        <w:rPr>
          <w:rFonts w:ascii="Cambria" w:hAnsi="Cambria" w:eastAsia="Cambria" w:cs="Times New Roman"/>
          <w:kern w:val="0"/>
          <w:sz w:val="24"/>
          <w:szCs w:val="24"/>
          <w:lang w:eastAsia="en-US"/>
        </w:rPr>
      </w:pPr>
      <w:r>
        <w:rPr>
          <w:rFonts w:ascii="Consolas" w:hAnsi="Consolas" w:eastAsia="Cambria" w:cs="Times New Roman"/>
          <w:kern w:val="0"/>
          <w:sz w:val="22"/>
          <w:szCs w:val="24"/>
          <w:lang w:eastAsia="en-US"/>
        </w:rPr>
        <w:t>send()</w:t>
      </w:r>
      <w:r>
        <w:rPr>
          <w:rFonts w:ascii="Cambria" w:hAnsi="Cambria" w:eastAsia="Cambria" w:cs="Times New Roman"/>
          <w:kern w:val="0"/>
          <w:sz w:val="24"/>
          <w:szCs w:val="24"/>
          <w:lang w:eastAsia="en-US"/>
        </w:rPr>
        <w:t>函数能够根据发送窗口大小合理地将数据分装为 TCP 报文段发送，并且在重发定时器的作用下，保证了数据的可靠传输。例如，当网络出现短暂拥塞导致部分报文段丢失时，重发机制能够及时重发丢失的报文段，确保数据的完整性。</w:t>
      </w:r>
    </w:p>
    <w:p>
      <w:pPr>
        <w:widowControl/>
        <w:numPr>
          <w:ilvl w:val="1"/>
          <w:numId w:val="3"/>
        </w:numPr>
        <w:spacing w:after="200"/>
        <w:ind w:left="1440" w:hanging="480"/>
        <w:jc w:val="left"/>
        <w:rPr>
          <w:rFonts w:ascii="Cambria" w:hAnsi="Cambria" w:eastAsia="Cambria" w:cs="Times New Roman"/>
          <w:kern w:val="0"/>
          <w:sz w:val="24"/>
          <w:szCs w:val="24"/>
          <w:lang w:eastAsia="en-US"/>
        </w:rPr>
      </w:pPr>
      <w:r>
        <w:rPr>
          <w:rFonts w:ascii="Consolas" w:hAnsi="Consolas" w:eastAsia="Cambria" w:cs="Times New Roman"/>
          <w:kern w:val="0"/>
          <w:sz w:val="22"/>
          <w:szCs w:val="24"/>
          <w:lang w:eastAsia="en-US"/>
        </w:rPr>
        <w:t>recv()</w:t>
      </w:r>
      <w:r>
        <w:rPr>
          <w:rFonts w:ascii="Cambria" w:hAnsi="Cambria" w:eastAsia="Cambria" w:cs="Times New Roman"/>
          <w:kern w:val="0"/>
          <w:sz w:val="24"/>
          <w:szCs w:val="24"/>
          <w:lang w:eastAsia="en-US"/>
        </w:rPr>
        <w:t>函数对接收数据的处理也符合预期，能够正确检查 TCP 首部信息，将有效数据存入接收缓存队列并交付给上层应用，同时通过滑动接收窗口和发送 ACK 应答，保证了数据的有序接收和流量控制。</w:t>
      </w:r>
    </w:p>
    <w:p>
      <w:pPr>
        <w:widowControl/>
        <w:numPr>
          <w:ilvl w:val="0"/>
          <w:numId w:val="14"/>
        </w:numPr>
        <w:spacing w:after="200"/>
        <w:ind w:left="720" w:hanging="480"/>
        <w:jc w:val="left"/>
        <w:rPr>
          <w:rFonts w:ascii="Cambria" w:hAnsi="Cambria" w:eastAsia="Cambria" w:cs="Times New Roman"/>
          <w:kern w:val="0"/>
          <w:sz w:val="24"/>
          <w:szCs w:val="24"/>
          <w:lang w:eastAsia="en-US"/>
        </w:rPr>
      </w:pPr>
      <w:r>
        <w:rPr>
          <w:rFonts w:ascii="Cambria" w:hAnsi="Cambria" w:eastAsia="Cambria" w:cs="Times New Roman"/>
          <w:b/>
          <w:bCs/>
          <w:kern w:val="0"/>
          <w:sz w:val="24"/>
          <w:szCs w:val="24"/>
          <w:lang w:eastAsia="en-US"/>
        </w:rPr>
        <w:t>资源释放过程</w:t>
      </w:r>
    </w:p>
    <w:p>
      <w:pPr>
        <w:widowControl/>
        <w:numPr>
          <w:ilvl w:val="1"/>
          <w:numId w:val="3"/>
        </w:numPr>
        <w:spacing w:after="200"/>
        <w:ind w:left="144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服务器端和客户端在通信结束后调用</w:t>
      </w:r>
      <w:r>
        <w:rPr>
          <w:rFonts w:ascii="Consolas" w:hAnsi="Consolas" w:eastAsia="Cambria" w:cs="Times New Roman"/>
          <w:kern w:val="0"/>
          <w:sz w:val="22"/>
          <w:szCs w:val="24"/>
          <w:lang w:eastAsia="en-US"/>
        </w:rPr>
        <w:t>closesocket()</w:t>
      </w:r>
      <w:r>
        <w:rPr>
          <w:rFonts w:ascii="Cambria" w:hAnsi="Cambria" w:eastAsia="Cambria" w:cs="Times New Roman"/>
          <w:kern w:val="0"/>
          <w:sz w:val="24"/>
          <w:szCs w:val="24"/>
          <w:lang w:eastAsia="en-US"/>
        </w:rPr>
        <w:t>函数，能够正确释放相关资源，包括动态分配的数据结构变量、全局变量和定时器等，避免了资源泄漏问题，保证了程序的稳定性和可扩展性。</w:t>
      </w:r>
    </w:p>
    <w:bookmarkEnd w:id="22"/>
    <w:bookmarkEnd w:id="27"/>
    <w:p>
      <w:pPr>
        <w:keepNext/>
        <w:keepLines/>
        <w:spacing w:before="200" w:after="0"/>
        <w:outlineLvl w:val="1"/>
        <w:rPr>
          <w:rFonts w:hint="default" w:ascii="Calibri" w:hAnsi="Calibri" w:eastAsia="宋体" w:cs="Times New Roman"/>
          <w:b/>
          <w:bCs/>
          <w:color w:val="4F81BD"/>
          <w:sz w:val="28"/>
          <w:szCs w:val="28"/>
          <w:lang w:val="en-US" w:eastAsia="zh-CN" w:bidi="ar-SA"/>
        </w:rPr>
      </w:pPr>
      <w:bookmarkStart w:id="28" w:name="_Toc18488"/>
      <w:bookmarkStart w:id="29" w:name="五实验过程发现的新技术问题及建议"/>
      <w:r>
        <w:rPr>
          <w:rFonts w:ascii="Calibri" w:hAnsi="Calibri" w:eastAsia="宋体" w:cs="Times New Roman"/>
          <w:b/>
          <w:bCs/>
          <w:color w:val="4F81BD"/>
          <w:sz w:val="28"/>
          <w:szCs w:val="28"/>
          <w:lang w:val="en-US" w:eastAsia="en-US" w:bidi="ar-SA"/>
        </w:rPr>
        <w:t>五、实验过程发现的新技术问题及</w:t>
      </w:r>
      <w:r>
        <w:rPr>
          <w:rFonts w:hint="eastAsia" w:ascii="Calibri" w:hAnsi="Calibri" w:eastAsia="宋体" w:cs="Times New Roman"/>
          <w:b/>
          <w:bCs/>
          <w:color w:val="4F81BD"/>
          <w:sz w:val="28"/>
          <w:szCs w:val="28"/>
          <w:lang w:val="en-US" w:eastAsia="zh-CN" w:bidi="ar-SA"/>
        </w:rPr>
        <w:t>优化方向</w:t>
      </w:r>
      <w:bookmarkEnd w:id="28"/>
    </w:p>
    <w:p>
      <w:pPr>
        <w:keepNext/>
        <w:keepLines/>
        <w:spacing w:before="200" w:after="0"/>
        <w:outlineLvl w:val="2"/>
        <w:rPr>
          <w:rFonts w:ascii="Calibri" w:hAnsi="Calibri" w:eastAsia="宋体" w:cs="Times New Roman"/>
          <w:b/>
          <w:bCs/>
          <w:color w:val="4F81BD"/>
          <w:sz w:val="24"/>
          <w:szCs w:val="24"/>
          <w:lang w:val="en-US" w:eastAsia="en-US" w:bidi="ar-SA"/>
        </w:rPr>
      </w:pPr>
      <w:bookmarkStart w:id="30" w:name="_Toc2911"/>
      <w:bookmarkStart w:id="31" w:name="一发现的问题"/>
      <w:r>
        <w:rPr>
          <w:rFonts w:ascii="Calibri" w:hAnsi="Calibri" w:eastAsia="宋体" w:cs="Times New Roman"/>
          <w:b/>
          <w:bCs/>
          <w:color w:val="4F81BD"/>
          <w:sz w:val="24"/>
          <w:szCs w:val="24"/>
          <w:lang w:val="en-US" w:eastAsia="en-US" w:bidi="ar-SA"/>
        </w:rPr>
        <w:t>（一）发现的问题</w:t>
      </w:r>
      <w:bookmarkEnd w:id="30"/>
    </w:p>
    <w:p>
      <w:pPr>
        <w:widowControl/>
        <w:numPr>
          <w:ilvl w:val="0"/>
          <w:numId w:val="15"/>
        </w:numPr>
        <w:spacing w:after="200"/>
        <w:ind w:left="72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在处理大量并发连接时，服务器的性能表现有待提高。随着连接数的增加，服务器响应时间变长，可能出现连接请求处理不及时的情况。</w:t>
      </w:r>
    </w:p>
    <w:p>
      <w:pPr>
        <w:widowControl/>
        <w:numPr>
          <w:ilvl w:val="0"/>
          <w:numId w:val="15"/>
        </w:numPr>
        <w:spacing w:after="200"/>
        <w:ind w:left="72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对于网络异常情况（如网络中断、长时间延迟等）的处理不够完善。在实验过程中，当网络出现异常中断后，客户端和服务器端的连接恢复机制不够智能，需要手动重新启动程序才能恢复通信。</w:t>
      </w:r>
    </w:p>
    <w:p>
      <w:pPr>
        <w:widowControl/>
        <w:numPr>
          <w:ilvl w:val="0"/>
          <w:numId w:val="15"/>
        </w:numPr>
        <w:spacing w:after="200"/>
        <w:ind w:left="72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发送和接收缓存队列的大小设置对性能有一定影响。如果设置过小，可能导致数据积压，影响传输效率；如果设置过大，会占用过多内存资源。</w:t>
      </w:r>
    </w:p>
    <w:bookmarkEnd w:id="31"/>
    <w:p>
      <w:pPr>
        <w:keepNext/>
        <w:keepLines/>
        <w:spacing w:before="200" w:after="0"/>
        <w:outlineLvl w:val="2"/>
        <w:rPr>
          <w:rFonts w:hint="default" w:ascii="Calibri" w:hAnsi="Calibri" w:eastAsia="宋体" w:cs="Times New Roman"/>
          <w:b/>
          <w:bCs/>
          <w:color w:val="4F81BD"/>
          <w:sz w:val="24"/>
          <w:szCs w:val="24"/>
          <w:lang w:val="en-US" w:eastAsia="zh-CN" w:bidi="ar-SA"/>
        </w:rPr>
      </w:pPr>
      <w:bookmarkStart w:id="32" w:name="_Toc17371"/>
      <w:bookmarkStart w:id="33" w:name="二建议"/>
      <w:r>
        <w:rPr>
          <w:rFonts w:ascii="Calibri" w:hAnsi="Calibri" w:eastAsia="宋体" w:cs="Times New Roman"/>
          <w:b/>
          <w:bCs/>
          <w:color w:val="4F81BD"/>
          <w:sz w:val="24"/>
          <w:szCs w:val="24"/>
          <w:lang w:val="en-US" w:eastAsia="en-US" w:bidi="ar-SA"/>
        </w:rPr>
        <w:t>（二）</w:t>
      </w:r>
      <w:r>
        <w:rPr>
          <w:rFonts w:hint="eastAsia" w:ascii="Calibri" w:hAnsi="Calibri" w:eastAsia="宋体" w:cs="Times New Roman"/>
          <w:b/>
          <w:bCs/>
          <w:color w:val="4F81BD"/>
          <w:sz w:val="24"/>
          <w:szCs w:val="24"/>
          <w:lang w:val="en-US" w:eastAsia="zh-CN" w:bidi="ar-SA"/>
        </w:rPr>
        <w:t>优化方向</w:t>
      </w:r>
      <w:bookmarkEnd w:id="32"/>
    </w:p>
    <w:p>
      <w:pPr>
        <w:widowControl/>
        <w:numPr>
          <w:ilvl w:val="0"/>
          <w:numId w:val="16"/>
        </w:numPr>
        <w:spacing w:after="200"/>
        <w:ind w:left="72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优化服务器端的并发处理机制，采用多线程或异步 I/O 等技术提高服务器的并发处理能力。例如，可以为每个连接创建一个独立的线程来处理数据传输，或者使用异步 I/O 操作避免线程阻塞，提高服务器的响应速度和吞吐量。</w:t>
      </w:r>
    </w:p>
    <w:p>
      <w:pPr>
        <w:widowControl/>
        <w:numPr>
          <w:ilvl w:val="0"/>
          <w:numId w:val="16"/>
        </w:numPr>
        <w:spacing w:after="200"/>
        <w:ind w:left="72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增强网络异常处理能力，实现自动重连和数据恢复机制。当检测到网络异常时，客户端和服务器端可以尝试自动重新建立连接，并根据之前的传输状态恢复数据传输，减少人工干预。</w:t>
      </w:r>
    </w:p>
    <w:p>
      <w:pPr>
        <w:widowControl/>
        <w:numPr>
          <w:ilvl w:val="0"/>
          <w:numId w:val="16"/>
        </w:numPr>
        <w:spacing w:after="200"/>
        <w:ind w:left="720" w:hanging="480"/>
        <w:jc w:val="left"/>
        <w:rPr>
          <w:rFonts w:ascii="Cambria" w:hAnsi="Cambria" w:eastAsia="Cambria" w:cs="Times New Roman"/>
          <w:kern w:val="0"/>
          <w:sz w:val="24"/>
          <w:szCs w:val="24"/>
          <w:lang w:eastAsia="en-US"/>
        </w:rPr>
      </w:pPr>
      <w:r>
        <w:rPr>
          <w:rFonts w:ascii="Cambria" w:hAnsi="Cambria" w:eastAsia="Cambria" w:cs="Times New Roman"/>
          <w:kern w:val="0"/>
          <w:sz w:val="24"/>
          <w:szCs w:val="24"/>
          <w:lang w:eastAsia="en-US"/>
        </w:rPr>
        <w:t>根据实际应用场景和网络环境，合理调整发送和接收缓存队列的大小。可以通过性能测试和分析，找到一个最优的缓存大小配置，以平衡传输效率和内存资源占用。同时，可以考虑采用动态调整缓存大小的策略，根据网络状况和数据流量实时优化缓存性能。</w:t>
      </w:r>
    </w:p>
    <w:bookmarkEnd w:id="29"/>
    <w:bookmarkEnd w:id="33"/>
    <w:p>
      <w:pPr>
        <w:keepNext/>
        <w:keepLines/>
        <w:spacing w:before="200" w:after="0"/>
        <w:outlineLvl w:val="1"/>
        <w:rPr>
          <w:rFonts w:ascii="Calibri" w:hAnsi="Calibri" w:eastAsia="宋体" w:cs="Times New Roman"/>
          <w:b/>
          <w:bCs/>
          <w:color w:val="4F81BD"/>
          <w:sz w:val="28"/>
          <w:szCs w:val="28"/>
          <w:lang w:val="en-US" w:eastAsia="en-US" w:bidi="ar-SA"/>
        </w:rPr>
      </w:pPr>
      <w:bookmarkStart w:id="34" w:name="_Toc12994"/>
      <w:bookmarkStart w:id="35" w:name="六参考文献"/>
      <w:r>
        <w:rPr>
          <w:rFonts w:ascii="Calibri" w:hAnsi="Calibri" w:eastAsia="宋体" w:cs="Times New Roman"/>
          <w:b/>
          <w:bCs/>
          <w:color w:val="4F81BD"/>
          <w:sz w:val="28"/>
          <w:szCs w:val="28"/>
          <w:lang w:val="en-US" w:eastAsia="en-US" w:bidi="ar-SA"/>
        </w:rPr>
        <w:t>六、参考文献</w:t>
      </w:r>
      <w:bookmarkEnd w:id="34"/>
    </w:p>
    <w:p>
      <w:pPr>
        <w:spacing w:before="180" w:after="1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t>[1] 《TCP/IP 详解卷 1：协议》，W. Richard Stevens 著，机械工业出版社。</w:t>
      </w:r>
      <w:r>
        <w:rPr>
          <w:rFonts w:ascii="Cambria" w:hAnsi="Cambria" w:eastAsia="Cambria" w:cs="Times New Roman"/>
          <w:sz w:val="24"/>
          <w:szCs w:val="24"/>
          <w:lang w:val="en-US" w:eastAsia="en-US" w:bidi="ar-SA"/>
        </w:rPr>
        <w:br w:type="textWrapping"/>
      </w:r>
      <w:r>
        <w:rPr>
          <w:rFonts w:ascii="Cambria" w:hAnsi="Cambria" w:eastAsia="Cambria" w:cs="Times New Roman"/>
          <w:sz w:val="24"/>
          <w:szCs w:val="24"/>
          <w:lang w:val="en-US" w:eastAsia="en-US" w:bidi="ar-SA"/>
        </w:rPr>
        <w:t>[2] 《计算机网络：自顶向下方法》，James Kurose、Keith Ross 著，机械工业出版社。</w:t>
      </w:r>
      <w:r>
        <w:rPr>
          <w:rFonts w:ascii="Cambria" w:hAnsi="Cambria" w:eastAsia="Cambria" w:cs="Times New Roman"/>
          <w:sz w:val="24"/>
          <w:szCs w:val="24"/>
          <w:lang w:val="en-US" w:eastAsia="en-US" w:bidi="ar-SA"/>
        </w:rPr>
        <w:br w:type="textWrapping"/>
      </w:r>
      <w:r>
        <w:rPr>
          <w:rFonts w:ascii="Cambria" w:hAnsi="Cambria" w:eastAsia="Cambria" w:cs="Times New Roman"/>
          <w:sz w:val="24"/>
          <w:szCs w:val="24"/>
          <w:lang w:val="en-US" w:eastAsia="en-US" w:bidi="ar-SA"/>
        </w:rPr>
        <w:t xml:space="preserve">[3] </w:t>
      </w:r>
      <w:r>
        <w:rPr>
          <w:rFonts w:hint="eastAsia" w:ascii="Cambria" w:hAnsi="Cambria" w:eastAsia="宋体" w:cs="Times New Roman"/>
          <w:sz w:val="24"/>
          <w:szCs w:val="24"/>
          <w:lang w:val="en-US" w:eastAsia="zh-CN" w:bidi="ar-SA"/>
        </w:rPr>
        <w:t xml:space="preserve"> </w:t>
      </w:r>
      <w:r>
        <w:rPr>
          <w:rFonts w:ascii="Cambria" w:hAnsi="Cambria" w:eastAsia="Cambria" w:cs="Times New Roman"/>
          <w:sz w:val="24"/>
          <w:szCs w:val="24"/>
          <w:lang w:val="en-US" w:eastAsia="en-US" w:bidi="ar-SA"/>
        </w:rPr>
        <w:t>第5次课程-试点班-2</w:t>
      </w:r>
    </w:p>
    <w:bookmarkEnd w:id="35"/>
    <w:p>
      <w:pPr>
        <w:spacing w:line="40" w:lineRule="atLeast"/>
        <w:rPr>
          <w:rFonts w:ascii="Times New Roman" w:hAnsi="Times New Roman" w:eastAsia="宋体" w:cs="Times New Roman"/>
          <w:szCs w:val="24"/>
        </w:rPr>
      </w:pPr>
    </w:p>
    <w:p>
      <w:pPr>
        <w:spacing w:line="40" w:lineRule="atLeast"/>
        <w:rPr>
          <w:rFonts w:ascii="Times New Roman" w:hAnsi="Times New Roman" w:eastAsia="宋体" w:cs="Times New Roman"/>
          <w:szCs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86"/>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1">
    <w:nsid w:val="00A99411"/>
    <w:multiLevelType w:val="multilevel"/>
    <w:tmpl w:val="00A9941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ExZTk2ZDJlZWZlYmQyNjZhNGQxOTUxZTcxOWUxYWYifQ=="/>
  </w:docVars>
  <w:rsids>
    <w:rsidRoot w:val="006571AE"/>
    <w:rsid w:val="000115A3"/>
    <w:rsid w:val="000122AF"/>
    <w:rsid w:val="00053F47"/>
    <w:rsid w:val="00074841"/>
    <w:rsid w:val="00077149"/>
    <w:rsid w:val="00103298"/>
    <w:rsid w:val="00223F8B"/>
    <w:rsid w:val="002354EE"/>
    <w:rsid w:val="0025275D"/>
    <w:rsid w:val="00274EB6"/>
    <w:rsid w:val="00285FFF"/>
    <w:rsid w:val="002A2CDC"/>
    <w:rsid w:val="002E1ADF"/>
    <w:rsid w:val="003670C8"/>
    <w:rsid w:val="00393B66"/>
    <w:rsid w:val="003C7A4D"/>
    <w:rsid w:val="004064A3"/>
    <w:rsid w:val="004F2A1A"/>
    <w:rsid w:val="005D48FF"/>
    <w:rsid w:val="00656128"/>
    <w:rsid w:val="006571AE"/>
    <w:rsid w:val="006624F6"/>
    <w:rsid w:val="006943A3"/>
    <w:rsid w:val="00696E18"/>
    <w:rsid w:val="006B2805"/>
    <w:rsid w:val="006C64A1"/>
    <w:rsid w:val="006E5ED1"/>
    <w:rsid w:val="007771F6"/>
    <w:rsid w:val="00794494"/>
    <w:rsid w:val="007A2440"/>
    <w:rsid w:val="007F0DF0"/>
    <w:rsid w:val="008476FB"/>
    <w:rsid w:val="008B4429"/>
    <w:rsid w:val="008C1C5B"/>
    <w:rsid w:val="00967B70"/>
    <w:rsid w:val="00971E45"/>
    <w:rsid w:val="009D5CC9"/>
    <w:rsid w:val="00A439EB"/>
    <w:rsid w:val="00BD0DA2"/>
    <w:rsid w:val="00BE3EFC"/>
    <w:rsid w:val="00C22CF2"/>
    <w:rsid w:val="00C328A3"/>
    <w:rsid w:val="00C524E1"/>
    <w:rsid w:val="00C615EA"/>
    <w:rsid w:val="00C83D67"/>
    <w:rsid w:val="00D55A79"/>
    <w:rsid w:val="00D747BC"/>
    <w:rsid w:val="00DE50DE"/>
    <w:rsid w:val="00E34571"/>
    <w:rsid w:val="00EB30DF"/>
    <w:rsid w:val="00EB675D"/>
    <w:rsid w:val="00F47DB3"/>
    <w:rsid w:val="00FE2F48"/>
    <w:rsid w:val="0518397C"/>
    <w:rsid w:val="10F92125"/>
    <w:rsid w:val="11C10E95"/>
    <w:rsid w:val="1B8D003A"/>
    <w:rsid w:val="1C112A19"/>
    <w:rsid w:val="1D28228D"/>
    <w:rsid w:val="23930F8A"/>
    <w:rsid w:val="27247AA4"/>
    <w:rsid w:val="277F78C1"/>
    <w:rsid w:val="2A1C2BC3"/>
    <w:rsid w:val="2D8952EC"/>
    <w:rsid w:val="33F80F0E"/>
    <w:rsid w:val="396525AE"/>
    <w:rsid w:val="3F8D6CD0"/>
    <w:rsid w:val="4BC707D7"/>
    <w:rsid w:val="4F554DBC"/>
    <w:rsid w:val="5D096819"/>
    <w:rsid w:val="5DAB785A"/>
    <w:rsid w:val="64370594"/>
    <w:rsid w:val="683C3F47"/>
    <w:rsid w:val="78C77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toc 3"/>
    <w:basedOn w:val="1"/>
    <w:next w:val="1"/>
    <w:semiHidden/>
    <w:unhideWhenUsed/>
    <w:qFormat/>
    <w:uiPriority w:val="39"/>
    <w:pPr>
      <w:ind w:left="840" w:leftChars="400"/>
    </w:p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tabs>
        <w:tab w:val="center" w:pos="4153"/>
        <w:tab w:val="right" w:pos="8306"/>
      </w:tabs>
      <w:snapToGrid w:val="0"/>
      <w:jc w:val="center"/>
    </w:pPr>
    <w:rPr>
      <w:sz w:val="18"/>
      <w:szCs w:val="18"/>
    </w:rPr>
  </w:style>
  <w:style w:type="paragraph" w:styleId="5">
    <w:name w:val="toc 2"/>
    <w:basedOn w:val="1"/>
    <w:next w:val="1"/>
    <w:semiHidden/>
    <w:unhideWhenUsed/>
    <w:qFormat/>
    <w:uiPriority w:val="39"/>
    <w:pPr>
      <w:ind w:left="420" w:leftChars="200"/>
    </w:pPr>
  </w:style>
  <w:style w:type="character" w:styleId="8">
    <w:name w:val="Hyperlink"/>
    <w:basedOn w:val="7"/>
    <w:unhideWhenUsed/>
    <w:qFormat/>
    <w:uiPriority w:val="99"/>
    <w:rPr>
      <w:color w:val="0563C1" w:themeColor="hyperlink"/>
      <w:u w:val="single"/>
      <w14:textFill>
        <w14:solidFill>
          <w14:schemeClr w14:val="hlink"/>
        </w14:solidFill>
      </w14:textFill>
    </w:rPr>
  </w:style>
  <w:style w:type="character" w:customStyle="1" w:styleId="9">
    <w:name w:val="Unresolved Mention"/>
    <w:basedOn w:val="7"/>
    <w:semiHidden/>
    <w:unhideWhenUsed/>
    <w:qFormat/>
    <w:uiPriority w:val="99"/>
    <w:rPr>
      <w:color w:val="605E5C"/>
      <w:shd w:val="clear" w:color="auto" w:fill="E1DFDD"/>
    </w:rPr>
  </w:style>
  <w:style w:type="paragraph" w:styleId="10">
    <w:name w:val="List Paragraph"/>
    <w:basedOn w:val="1"/>
    <w:qFormat/>
    <w:uiPriority w:val="34"/>
    <w:pPr>
      <w:ind w:firstLine="420" w:firstLineChars="200"/>
    </w:pPr>
  </w:style>
  <w:style w:type="character" w:customStyle="1" w:styleId="11">
    <w:name w:val="页眉 字符"/>
    <w:basedOn w:val="7"/>
    <w:link w:val="4"/>
    <w:qFormat/>
    <w:uiPriority w:val="99"/>
    <w:rPr>
      <w:sz w:val="18"/>
      <w:szCs w:val="18"/>
    </w:rPr>
  </w:style>
  <w:style w:type="character" w:customStyle="1" w:styleId="12">
    <w:name w:val="页脚 字符"/>
    <w:basedOn w:val="7"/>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6437</Words>
  <Characters>8591</Characters>
  <Lines>34</Lines>
  <Paragraphs>9</Paragraphs>
  <TotalTime>1</TotalTime>
  <ScaleCrop>false</ScaleCrop>
  <LinksUpToDate>false</LinksUpToDate>
  <CharactersWithSpaces>9305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2023-11-28T14:37:00Z</dcterms:created>
  <dc:creator>骏义 肖</dc:creator>
  <cp:lastModifiedBy>王怡恒</cp:lastModifiedBy>
  <dcterms:modified xsi:type="dcterms:W3CDTF">2024-12-30T06:11:00Z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5D1D07CD7E4749089A3D4EAF3BC199DA_13</vt:lpwstr>
  </property>
</Properties>
</file>