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274" w:rsidRPr="00657274" w:rsidRDefault="00657274" w:rsidP="00657274">
      <w:pPr>
        <w:spacing w:after="0" w:line="240" w:lineRule="auto"/>
        <w:rPr>
          <w:rFonts w:ascii="Times New Roman" w:eastAsia="Times New Roman" w:hAnsi="Times New Roman" w:cs="Times New Roman"/>
          <w:sz w:val="24"/>
          <w:szCs w:val="24"/>
        </w:rPr>
      </w:pP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MVP BIBLE</w: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VERSION 1.0</w: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Chapter 1</w: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MVP Scope Definition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Document Status:</w:t>
      </w:r>
      <w:r w:rsidRPr="00657274">
        <w:rPr>
          <w:rFonts w:ascii="Times New Roman" w:eastAsia="Times New Roman" w:hAnsi="Times New Roman" w:cs="Times New Roman"/>
          <w:sz w:val="24"/>
          <w:szCs w:val="24"/>
        </w:rPr>
        <w:t xml:space="preserve"> Final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Version:</w:t>
      </w:r>
      <w:r w:rsidRPr="00657274">
        <w:rPr>
          <w:rFonts w:ascii="Times New Roman" w:eastAsia="Times New Roman" w:hAnsi="Times New Roman" w:cs="Times New Roman"/>
          <w:sz w:val="24"/>
          <w:szCs w:val="24"/>
        </w:rPr>
        <w:t xml:space="preserve"> 1.0</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Purpose:</w:t>
      </w:r>
      <w:r w:rsidRPr="00657274">
        <w:rPr>
          <w:rFonts w:ascii="Times New Roman" w:eastAsia="Times New Roman" w:hAnsi="Times New Roman" w:cs="Times New Roman"/>
          <w:sz w:val="24"/>
          <w:szCs w:val="24"/>
        </w:rPr>
        <w:t xml:space="preserve"> Define the exact boundaries of the Hackathon MVP to ensure rapid execution, minimize scope creep, and maximize demo impact.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26"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 Executive Summary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The objective of this MVP is </w:t>
      </w:r>
      <w:r w:rsidRPr="00657274">
        <w:rPr>
          <w:rFonts w:ascii="Times New Roman" w:eastAsia="Times New Roman" w:hAnsi="Times New Roman" w:cs="Times New Roman"/>
          <w:b/>
          <w:bCs/>
          <w:sz w:val="24"/>
          <w:szCs w:val="24"/>
        </w:rPr>
        <w:t>not</w:t>
      </w:r>
      <w:r w:rsidRPr="00657274">
        <w:rPr>
          <w:rFonts w:ascii="Times New Roman" w:eastAsia="Times New Roman" w:hAnsi="Times New Roman" w:cs="Times New Roman"/>
          <w:sz w:val="24"/>
          <w:szCs w:val="24"/>
        </w:rPr>
        <w:t xml:space="preserve"> to build a complete enterprise platform.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objective is to demonstrate that behavioral evidence can be transformed into explainable decision confidence through an AI-assisted reasoning pipeline.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MVP should validate the core hypothesis:</w:t>
      </w:r>
    </w:p>
    <w:p w:rsidR="00657274" w:rsidRPr="00657274" w:rsidRDefault="00657274" w:rsidP="00657274">
      <w:pPr>
        <w:spacing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Organizations can make more confident digital decisions using explainable behavioral intelligence rather than traditional activity monitoring.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Success will be measured by the clarity of the demo, the credibility of the reasoning process, and the perceived product-market fit—not by the number of implemented features.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27"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2. MVP Mission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Build the smallest possible product that convincingly demonstrates:</w:t>
      </w:r>
    </w:p>
    <w:p w:rsidR="00657274" w:rsidRPr="00657274" w:rsidRDefault="00657274" w:rsidP="006572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Real-time behavioral signal collection.</w:t>
      </w:r>
    </w:p>
    <w:p w:rsidR="00657274" w:rsidRPr="00657274" w:rsidRDefault="00657274" w:rsidP="006572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Behavioral evidence generation.</w:t>
      </w:r>
    </w:p>
    <w:p w:rsidR="00657274" w:rsidRPr="00657274" w:rsidRDefault="00657274" w:rsidP="006572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Explainable AI reasoning.</w:t>
      </w:r>
    </w:p>
    <w:p w:rsidR="00657274" w:rsidRPr="00657274" w:rsidRDefault="00657274" w:rsidP="006572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Human Decision Confidence.</w:t>
      </w:r>
    </w:p>
    <w:p w:rsidR="00657274" w:rsidRPr="00657274" w:rsidRDefault="00657274" w:rsidP="006572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Privacy-first architecture.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28"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3. Primary Use Case</w: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AI-Assisted Remote Hiring Verification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Scenario:</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An HR interviewer wants confidence that the candidate participating in an online interview demonstrates authentic behavioral interaction.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system assists—not replaces—the interviewer by providing behavioral insights, evidence, and recommendations.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29"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4. What Problem Does The MVP Solve?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Current interview platforms verify identity at the beginning of a session but provide little support in assessing behavioral authenticity throughout the interaction.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MVP introduces an explainable behavioral intelligence layer that continuously evaluates interaction patterns and presents evidence-based recommendations while preserving human oversight.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30"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5. Core Product Hypothesis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If behavioral signals are analyzed together rather than independently, organizations can reduce uncertainty in digital decision-making without invasive surveillance.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31"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6. Success Criteria</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MVP is considered successful if judges can clearly understand:</w:t>
      </w:r>
    </w:p>
    <w:p w:rsidR="00657274" w:rsidRPr="00657274" w:rsidRDefault="00657274" w:rsidP="006572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What problem is being solved.</w:t>
      </w:r>
    </w:p>
    <w:p w:rsidR="00657274" w:rsidRPr="00657274" w:rsidRDefault="00657274" w:rsidP="006572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Why existing solutions are insufficient.</w:t>
      </w:r>
    </w:p>
    <w:p w:rsidR="00657274" w:rsidRPr="00657274" w:rsidRDefault="00657274" w:rsidP="006572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How behavioral intelligence improves trust.</w:t>
      </w:r>
    </w:p>
    <w:p w:rsidR="00657274" w:rsidRPr="00657274" w:rsidRDefault="00657274" w:rsidP="006572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Why </w:t>
      </w:r>
      <w:proofErr w:type="spellStart"/>
      <w:r w:rsidRPr="00657274">
        <w:rPr>
          <w:rFonts w:ascii="Times New Roman" w:eastAsia="Times New Roman" w:hAnsi="Times New Roman" w:cs="Times New Roman"/>
          <w:sz w:val="24"/>
          <w:szCs w:val="24"/>
        </w:rPr>
        <w:t>explainability</w:t>
      </w:r>
      <w:proofErr w:type="spellEnd"/>
      <w:r w:rsidRPr="00657274">
        <w:rPr>
          <w:rFonts w:ascii="Times New Roman" w:eastAsia="Times New Roman" w:hAnsi="Times New Roman" w:cs="Times New Roman"/>
          <w:sz w:val="24"/>
          <w:szCs w:val="24"/>
        </w:rPr>
        <w:t xml:space="preserve"> matters.</w:t>
      </w:r>
    </w:p>
    <w:p w:rsidR="00657274" w:rsidRPr="00657274" w:rsidRDefault="00657274" w:rsidP="006572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Why the solution is scalable.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32"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7. MVP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2688"/>
      </w:tblGrid>
      <w:tr w:rsidR="00657274" w:rsidRPr="00657274" w:rsidTr="00657274">
        <w:trPr>
          <w:tblHeader/>
          <w:tblCellSpacing w:w="15" w:type="dxa"/>
        </w:trPr>
        <w:tc>
          <w:tcPr>
            <w:tcW w:w="0" w:type="auto"/>
            <w:vAlign w:val="center"/>
            <w:hideMark/>
          </w:tcPr>
          <w:p w:rsidR="00657274" w:rsidRPr="00657274" w:rsidRDefault="00657274" w:rsidP="00657274">
            <w:pPr>
              <w:spacing w:after="0" w:line="240" w:lineRule="auto"/>
              <w:jc w:val="center"/>
              <w:rPr>
                <w:rFonts w:ascii="Times New Roman" w:eastAsia="Times New Roman" w:hAnsi="Times New Roman" w:cs="Times New Roman"/>
                <w:b/>
                <w:bCs/>
                <w:sz w:val="24"/>
                <w:szCs w:val="24"/>
              </w:rPr>
            </w:pPr>
            <w:r w:rsidRPr="00657274">
              <w:rPr>
                <w:rFonts w:ascii="Times New Roman" w:eastAsia="Times New Roman" w:hAnsi="Times New Roman" w:cs="Times New Roman"/>
                <w:b/>
                <w:bCs/>
                <w:sz w:val="24"/>
                <w:szCs w:val="24"/>
              </w:rPr>
              <w:t>Metric</w:t>
            </w:r>
          </w:p>
        </w:tc>
        <w:tc>
          <w:tcPr>
            <w:tcW w:w="0" w:type="auto"/>
            <w:vAlign w:val="center"/>
            <w:hideMark/>
          </w:tcPr>
          <w:p w:rsidR="00657274" w:rsidRPr="00657274" w:rsidRDefault="00657274" w:rsidP="00657274">
            <w:pPr>
              <w:spacing w:after="0" w:line="240" w:lineRule="auto"/>
              <w:jc w:val="center"/>
              <w:rPr>
                <w:rFonts w:ascii="Times New Roman" w:eastAsia="Times New Roman" w:hAnsi="Times New Roman" w:cs="Times New Roman"/>
                <w:b/>
                <w:bCs/>
                <w:sz w:val="24"/>
                <w:szCs w:val="24"/>
              </w:rPr>
            </w:pPr>
            <w:r w:rsidRPr="00657274">
              <w:rPr>
                <w:rFonts w:ascii="Times New Roman" w:eastAsia="Times New Roman" w:hAnsi="Times New Roman" w:cs="Times New Roman"/>
                <w:b/>
                <w:bCs/>
                <w:sz w:val="24"/>
                <w:szCs w:val="24"/>
              </w:rPr>
              <w:t>Target</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Complete demo without failure</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100%</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Demo duration</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3 minutes</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Screen transition delay</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&lt; 300 </w:t>
            </w:r>
            <w:proofErr w:type="spellStart"/>
            <w:r w:rsidRPr="00657274">
              <w:rPr>
                <w:rFonts w:ascii="Times New Roman" w:eastAsia="Times New Roman" w:hAnsi="Times New Roman" w:cs="Times New Roman"/>
                <w:sz w:val="24"/>
                <w:szCs w:val="24"/>
              </w:rPr>
              <w:t>ms</w:t>
            </w:r>
            <w:proofErr w:type="spellEnd"/>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Dashboard update latency</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&lt; 1 second</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Trust score refresh</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Real-time</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report generation</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&lt; 5 seconds</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AI explanation generation</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Instant</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Browser compatibility</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Chrome (Hackathon MVP)</w:t>
            </w:r>
          </w:p>
        </w:tc>
      </w:tr>
    </w:tbl>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33"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8. User Roles</w: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HR Interviewer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Primary user.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Responsibilities:</w:t>
      </w:r>
    </w:p>
    <w:p w:rsidR="00657274" w:rsidRPr="00657274" w:rsidRDefault="00657274" w:rsidP="006572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Start interview session.</w:t>
      </w:r>
    </w:p>
    <w:p w:rsidR="00657274" w:rsidRPr="00657274" w:rsidRDefault="00657274" w:rsidP="006572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Observe behavioral insights.</w:t>
      </w:r>
    </w:p>
    <w:p w:rsidR="00657274" w:rsidRPr="00657274" w:rsidRDefault="00657274" w:rsidP="006572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Review AI recommendations.</w:t>
      </w:r>
    </w:p>
    <w:p w:rsidR="00657274" w:rsidRPr="00657274" w:rsidRDefault="00657274" w:rsidP="006572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Make final decision.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34"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Candidate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Passive participant.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interaction with AI dashboard.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Behavioral signals are collected with transparency and consent.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35"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AI Engine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Background decision-support component.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Does not make hiring decisions.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Only provides explainable recommendations.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36"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9. In Scope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The MVP </w:t>
      </w:r>
      <w:r w:rsidRPr="00657274">
        <w:rPr>
          <w:rFonts w:ascii="Times New Roman" w:eastAsia="Times New Roman" w:hAnsi="Times New Roman" w:cs="Times New Roman"/>
          <w:b/>
          <w:bCs/>
          <w:sz w:val="24"/>
          <w:szCs w:val="24"/>
        </w:rPr>
        <w:t>will include</w:t>
      </w:r>
      <w:r w:rsidRPr="00657274">
        <w:rPr>
          <w:rFonts w:ascii="Times New Roman" w:eastAsia="Times New Roman" w:hAnsi="Times New Roman" w:cs="Times New Roman"/>
          <w:sz w:val="24"/>
          <w:szCs w:val="24"/>
        </w:rPr>
        <w:t>:</w: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Authentication</w:t>
      </w:r>
    </w:p>
    <w:p w:rsidR="00657274" w:rsidRPr="00657274" w:rsidRDefault="00657274" w:rsidP="0065727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Login</w:t>
      </w:r>
    </w:p>
    <w:p w:rsidR="00657274" w:rsidRPr="00657274" w:rsidRDefault="00657274" w:rsidP="0065727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Demo account</w:t>
      </w:r>
    </w:p>
    <w:p w:rsidR="00657274" w:rsidRPr="00657274" w:rsidRDefault="00657274" w:rsidP="0065727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creation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37"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Live Session</w:t>
      </w:r>
    </w:p>
    <w:p w:rsidR="00657274" w:rsidRPr="00657274" w:rsidRDefault="00657274" w:rsidP="0065727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Start interview</w:t>
      </w:r>
    </w:p>
    <w:p w:rsidR="00657274" w:rsidRPr="00657274" w:rsidRDefault="00657274" w:rsidP="0065727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Live behavioral tracking</w:t>
      </w:r>
    </w:p>
    <w:p w:rsidR="00657274" w:rsidRPr="00657274" w:rsidRDefault="00657274" w:rsidP="0065727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Real-time dashboard</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38"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Behavioral Signals</w:t>
      </w:r>
    </w:p>
    <w:p w:rsidR="00657274" w:rsidRPr="00657274" w:rsidRDefault="00657274" w:rsidP="006572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Mouse movement</w:t>
      </w:r>
    </w:p>
    <w:p w:rsidR="00657274" w:rsidRPr="00657274" w:rsidRDefault="00657274" w:rsidP="006572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Keyboard timing</w:t>
      </w:r>
    </w:p>
    <w:p w:rsidR="00657274" w:rsidRPr="00657274" w:rsidRDefault="00657274" w:rsidP="006572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Window focus</w:t>
      </w:r>
    </w:p>
    <w:p w:rsidR="00657274" w:rsidRPr="00657274" w:rsidRDefault="00657274" w:rsidP="006572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Idle detection</w:t>
      </w:r>
    </w:p>
    <w:p w:rsidR="00657274" w:rsidRPr="00657274" w:rsidRDefault="00657274" w:rsidP="006572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duration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39"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AI Layer</w:t>
      </w:r>
    </w:p>
    <w:p w:rsidR="00657274" w:rsidRPr="00657274" w:rsidRDefault="00657274" w:rsidP="0065727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Rule-based behavioral analysis</w:t>
      </w:r>
    </w:p>
    <w:p w:rsidR="00657274" w:rsidRPr="00657274" w:rsidRDefault="00657274" w:rsidP="0065727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Trust Score</w:t>
      </w:r>
    </w:p>
    <w:p w:rsidR="00657274" w:rsidRPr="00657274" w:rsidRDefault="00657274" w:rsidP="0065727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generation</w:t>
      </w:r>
    </w:p>
    <w:p w:rsidR="00657274" w:rsidRPr="00657274" w:rsidRDefault="00657274" w:rsidP="0065727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Confidence level</w:t>
      </w:r>
    </w:p>
    <w:p w:rsidR="00657274" w:rsidRPr="00657274" w:rsidRDefault="00657274" w:rsidP="0065727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Recommendation engine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40"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Dashboard</w:t>
      </w:r>
    </w:p>
    <w:p w:rsidR="00657274" w:rsidRPr="00657274" w:rsidRDefault="00657274" w:rsidP="0065727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Live Trust Score</w:t>
      </w:r>
    </w:p>
    <w:p w:rsidR="00657274" w:rsidRPr="00657274" w:rsidRDefault="00657274" w:rsidP="0065727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Human Trust Profile</w:t>
      </w:r>
    </w:p>
    <w:p w:rsidR="00657274" w:rsidRPr="00657274" w:rsidRDefault="00657274" w:rsidP="0065727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Timeline</w:t>
      </w:r>
    </w:p>
    <w:p w:rsidR="00657274" w:rsidRPr="00657274" w:rsidRDefault="00657274" w:rsidP="0065727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Risk Indicator</w:t>
      </w:r>
    </w:p>
    <w:p w:rsidR="00657274" w:rsidRPr="00657274" w:rsidRDefault="00657274" w:rsidP="0065727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Panel</w:t>
      </w:r>
    </w:p>
    <w:p w:rsidR="00657274" w:rsidRPr="00657274" w:rsidRDefault="00657274" w:rsidP="0065727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Recommendation Card</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41"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Report</w:t>
      </w:r>
    </w:p>
    <w:p w:rsidR="00657274" w:rsidRPr="00657274" w:rsidRDefault="00657274" w:rsidP="0065727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Final Session Summary</w:t>
      </w:r>
    </w:p>
    <w:p w:rsidR="00657274" w:rsidRPr="00657274" w:rsidRDefault="00657274" w:rsidP="0065727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Timeline</w:t>
      </w:r>
    </w:p>
    <w:p w:rsidR="00657274" w:rsidRPr="00657274" w:rsidRDefault="00657274" w:rsidP="0065727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Trust Profile</w:t>
      </w:r>
    </w:p>
    <w:p w:rsidR="00657274" w:rsidRPr="00657274" w:rsidRDefault="00657274" w:rsidP="0065727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AI Recommendation</w:t>
      </w:r>
    </w:p>
    <w:p w:rsidR="00657274" w:rsidRPr="00657274" w:rsidRDefault="00657274" w:rsidP="0065727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Summary</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42"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 xml:space="preserve">10. Out </w:t>
      </w:r>
      <w:proofErr w:type="gramStart"/>
      <w:r w:rsidRPr="00657274">
        <w:rPr>
          <w:rFonts w:ascii="Times New Roman" w:eastAsia="Times New Roman" w:hAnsi="Times New Roman" w:cs="Times New Roman"/>
          <w:b/>
          <w:bCs/>
          <w:kern w:val="36"/>
          <w:sz w:val="48"/>
          <w:szCs w:val="48"/>
        </w:rPr>
        <w:t>Of</w:t>
      </w:r>
      <w:proofErr w:type="gramEnd"/>
      <w:r w:rsidRPr="00657274">
        <w:rPr>
          <w:rFonts w:ascii="Times New Roman" w:eastAsia="Times New Roman" w:hAnsi="Times New Roman" w:cs="Times New Roman"/>
          <w:b/>
          <w:bCs/>
          <w:kern w:val="36"/>
          <w:sz w:val="48"/>
          <w:szCs w:val="48"/>
        </w:rPr>
        <w:t xml:space="preserve"> Scope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MVP will NOT include:</w:t>
      </w:r>
    </w:p>
    <w:p w:rsidR="00657274" w:rsidRPr="00657274" w:rsidRDefault="00657274" w:rsidP="006572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Multi-user management</w:t>
      </w:r>
    </w:p>
    <w:p w:rsidR="00657274" w:rsidRPr="00657274" w:rsidRDefault="00657274" w:rsidP="006572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Subscription system</w:t>
      </w:r>
    </w:p>
    <w:p w:rsidR="00657274" w:rsidRPr="00657274" w:rsidRDefault="00657274" w:rsidP="006572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Billing</w:t>
      </w:r>
    </w:p>
    <w:p w:rsidR="00657274" w:rsidRPr="00657274" w:rsidRDefault="00657274" w:rsidP="006572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Organization management</w:t>
      </w:r>
    </w:p>
    <w:p w:rsidR="00657274" w:rsidRPr="00657274" w:rsidRDefault="00657274" w:rsidP="006572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Real video analysis</w:t>
      </w:r>
    </w:p>
    <w:p w:rsidR="00657274" w:rsidRPr="00657274" w:rsidRDefault="00657274" w:rsidP="006572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Voice cloning detection</w:t>
      </w:r>
    </w:p>
    <w:p w:rsidR="00657274" w:rsidRPr="00657274" w:rsidRDefault="00657274" w:rsidP="00657274">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657274">
        <w:rPr>
          <w:rFonts w:ascii="Times New Roman" w:eastAsia="Times New Roman" w:hAnsi="Times New Roman" w:cs="Times New Roman"/>
          <w:sz w:val="24"/>
          <w:szCs w:val="24"/>
        </w:rPr>
        <w:t>Deepfake</w:t>
      </w:r>
      <w:proofErr w:type="spellEnd"/>
      <w:r w:rsidRPr="00657274">
        <w:rPr>
          <w:rFonts w:ascii="Times New Roman" w:eastAsia="Times New Roman" w:hAnsi="Times New Roman" w:cs="Times New Roman"/>
          <w:sz w:val="24"/>
          <w:szCs w:val="24"/>
        </w:rPr>
        <w:t xml:space="preserve"> detection</w:t>
      </w:r>
    </w:p>
    <w:p w:rsidR="00657274" w:rsidRPr="00657274" w:rsidRDefault="00657274" w:rsidP="006572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Face recognition</w:t>
      </w:r>
    </w:p>
    <w:p w:rsidR="00657274" w:rsidRPr="00657274" w:rsidRDefault="00657274" w:rsidP="006572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Mobile application</w:t>
      </w:r>
    </w:p>
    <w:p w:rsidR="00657274" w:rsidRPr="00657274" w:rsidRDefault="00657274" w:rsidP="006572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Native desktop application</w:t>
      </w:r>
    </w:p>
    <w:p w:rsidR="00657274" w:rsidRPr="00657274" w:rsidRDefault="00657274" w:rsidP="006572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Historical analytics</w:t>
      </w:r>
    </w:p>
    <w:p w:rsidR="00657274" w:rsidRPr="00657274" w:rsidRDefault="00657274" w:rsidP="006572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Team collaboration</w:t>
      </w:r>
    </w:p>
    <w:p w:rsidR="00657274" w:rsidRPr="00657274" w:rsidRDefault="00657274" w:rsidP="006572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Notifications</w:t>
      </w:r>
    </w:p>
    <w:p w:rsidR="00657274" w:rsidRPr="00657274" w:rsidRDefault="00657274" w:rsidP="006572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Email integration</w:t>
      </w:r>
    </w:p>
    <w:p w:rsidR="00657274" w:rsidRPr="00657274" w:rsidRDefault="00657274" w:rsidP="006572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Calendar integration</w:t>
      </w:r>
    </w:p>
    <w:p w:rsidR="00657274" w:rsidRPr="00657274" w:rsidRDefault="00657274" w:rsidP="006572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API marketplace</w:t>
      </w:r>
    </w:p>
    <w:p w:rsidR="00657274" w:rsidRPr="00657274" w:rsidRDefault="00657274" w:rsidP="006572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Multi-language support</w:t>
      </w:r>
    </w:p>
    <w:p w:rsidR="00657274" w:rsidRPr="00657274" w:rsidRDefault="00657274" w:rsidP="006572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Third-party HR integrations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These items belong to the post-hackathon roadmap.</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43"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11. Core Product Principles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MVP follows six non-negotiable principles:</w: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Principle 1</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Before Conclusions.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platform presents evidence before recommendations.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44"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Principle 2</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Human Oversight.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system never makes autonomous hiring decisions.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45"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Principle 3</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Privacy </w:t>
      </w:r>
      <w:proofErr w:type="gramStart"/>
      <w:r w:rsidRPr="00657274">
        <w:rPr>
          <w:rFonts w:ascii="Times New Roman" w:eastAsia="Times New Roman" w:hAnsi="Times New Roman" w:cs="Times New Roman"/>
          <w:sz w:val="24"/>
          <w:szCs w:val="24"/>
        </w:rPr>
        <w:t>By</w:t>
      </w:r>
      <w:proofErr w:type="gramEnd"/>
      <w:r w:rsidRPr="00657274">
        <w:rPr>
          <w:rFonts w:ascii="Times New Roman" w:eastAsia="Times New Roman" w:hAnsi="Times New Roman" w:cs="Times New Roman"/>
          <w:sz w:val="24"/>
          <w:szCs w:val="24"/>
        </w:rPr>
        <w:t xml:space="preserve"> Design.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keyboard content is stored.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microphone recording.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persistent video storage.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46"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Principle 4</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proofErr w:type="spellStart"/>
      <w:r w:rsidRPr="00657274">
        <w:rPr>
          <w:rFonts w:ascii="Times New Roman" w:eastAsia="Times New Roman" w:hAnsi="Times New Roman" w:cs="Times New Roman"/>
          <w:sz w:val="24"/>
          <w:szCs w:val="24"/>
        </w:rPr>
        <w:lastRenderedPageBreak/>
        <w:t>Explainability</w:t>
      </w:r>
      <w:proofErr w:type="spellEnd"/>
      <w:r w:rsidRPr="00657274">
        <w:rPr>
          <w:rFonts w:ascii="Times New Roman" w:eastAsia="Times New Roman" w:hAnsi="Times New Roman" w:cs="Times New Roman"/>
          <w:sz w:val="24"/>
          <w:szCs w:val="24"/>
        </w:rPr>
        <w: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recommendation must include supporting evidence.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47"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Principle 5</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Simplicity.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If a feature does not strengthen the demo, it will not be implemented.</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48"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Principle 6</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Real-Time Experience.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All dashboard elements should update live to reinforce the perception of intelligence.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49"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12. Product Capabilities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MVP demonstrates six capabilities:</w: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Capture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Collect behavioral signals.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50"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Analyze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Extract behavioral features.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51"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Reason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Generate evidence.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52"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lastRenderedPageBreak/>
        <w:t>Explain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Present transparent reasoning.</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53"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Recommend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Provide decision support.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54"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Report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Summarize session insights.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55"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13. Non-Functional Requirements</w: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Performance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Dashboard updates should feel instantaneous.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56"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Reliability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Demo should function without internet dependency whenever possible.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57"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Security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Minimal personal data collection.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58"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Scalability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Architecture should support future AI models.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59"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lastRenderedPageBreak/>
        <w:t>Usability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Judges should understand the interface within 30 seconds.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60"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14. MVP Deliverables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By the end of development, the team should produce:</w:t>
      </w:r>
    </w:p>
    <w:p w:rsidR="00657274" w:rsidRPr="00657274" w:rsidRDefault="00657274" w:rsidP="0065727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Working Web Application</w:t>
      </w:r>
    </w:p>
    <w:p w:rsidR="00657274" w:rsidRPr="00657274" w:rsidRDefault="00657274" w:rsidP="0065727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Live Dashboard</w:t>
      </w:r>
    </w:p>
    <w:p w:rsidR="00657274" w:rsidRPr="00657274" w:rsidRDefault="00657274" w:rsidP="0065727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Behavioral Tracking Engine</w:t>
      </w:r>
    </w:p>
    <w:p w:rsidR="00657274" w:rsidRPr="00657274" w:rsidRDefault="00657274" w:rsidP="0065727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AI Recommendation Engine</w:t>
      </w:r>
    </w:p>
    <w:p w:rsidR="00657274" w:rsidRPr="00657274" w:rsidRDefault="00657274" w:rsidP="0065727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Report</w:t>
      </w:r>
    </w:p>
    <w:p w:rsidR="00657274" w:rsidRPr="00657274" w:rsidRDefault="00657274" w:rsidP="0065727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3-Minute Demo</w:t>
      </w:r>
    </w:p>
    <w:p w:rsidR="00657274" w:rsidRPr="00657274" w:rsidRDefault="00657274" w:rsidP="0065727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Pitch Deck</w:t>
      </w:r>
    </w:p>
    <w:p w:rsidR="00657274" w:rsidRPr="00657274" w:rsidRDefault="00657274" w:rsidP="0065727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Technical Documentation</w:t>
      </w:r>
    </w:p>
    <w:p w:rsidR="00657274" w:rsidRPr="00657274" w:rsidRDefault="00657274" w:rsidP="0065727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Source Code Repository</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61"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15. Definition of Done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MVP is complete only when:</w:t>
      </w:r>
    </w:p>
    <w:p w:rsidR="00657274" w:rsidRPr="00657274" w:rsidRDefault="00657274" w:rsidP="0065727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 live interview session can be started.</w:t>
      </w:r>
    </w:p>
    <w:p w:rsidR="00657274" w:rsidRPr="00657274" w:rsidRDefault="00657274" w:rsidP="0065727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Behavioral signals are collected.</w:t>
      </w:r>
    </w:p>
    <w:p w:rsidR="00657274" w:rsidRPr="00657274" w:rsidRDefault="00657274" w:rsidP="0065727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Trust Profile updates in real time.</w:t>
      </w:r>
    </w:p>
    <w:p w:rsidR="00657274" w:rsidRPr="00657274" w:rsidRDefault="00657274" w:rsidP="0065727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is generated.</w:t>
      </w:r>
    </w:p>
    <w:p w:rsidR="00657274" w:rsidRPr="00657274" w:rsidRDefault="00657274" w:rsidP="0065727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Recommendations are explainable.</w:t>
      </w:r>
    </w:p>
    <w:p w:rsidR="00657274" w:rsidRPr="00657274" w:rsidRDefault="00657274" w:rsidP="0065727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 session report is generated.</w:t>
      </w:r>
    </w:p>
    <w:p w:rsidR="00657274" w:rsidRPr="00657274" w:rsidRDefault="00657274" w:rsidP="0065727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complete demo runs successfully from beginning to end without manual intervention.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062"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FINAL MVP STATEMENT</w:t>
      </w:r>
    </w:p>
    <w:p w:rsidR="00657274" w:rsidRPr="00657274" w:rsidRDefault="00657274" w:rsidP="00657274">
      <w:pPr>
        <w:spacing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The Hackathon MVP is a privacy-first, AI-assisted behavioral intelligence platform that transforms real-time interaction signals into explainable decision confidence, enabling organizations to make better digital decisions through transparent evidence rather than intrusive monitoring.</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pict>
          <v:rect id="_x0000_i1063"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04"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MVP BIBLE</w: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PART II</w: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USER EXPERIENCE SPECIFICATION</w: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Chapter 2</w: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End-to-End User Journey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Version:</w:t>
      </w:r>
      <w:r w:rsidRPr="00657274">
        <w:rPr>
          <w:rFonts w:ascii="Times New Roman" w:eastAsia="Times New Roman" w:hAnsi="Times New Roman" w:cs="Times New Roman"/>
          <w:sz w:val="24"/>
          <w:szCs w:val="24"/>
        </w:rPr>
        <w:t xml:space="preserve"> 1.0</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Status:</w:t>
      </w:r>
      <w:r w:rsidRPr="00657274">
        <w:rPr>
          <w:rFonts w:ascii="Times New Roman" w:eastAsia="Times New Roman" w:hAnsi="Times New Roman" w:cs="Times New Roman"/>
          <w:sz w:val="24"/>
          <w:szCs w:val="24"/>
        </w:rPr>
        <w:t xml:space="preserve"> Final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Purpose:</w:t>
      </w:r>
      <w:r w:rsidRPr="00657274">
        <w:rPr>
          <w:rFonts w:ascii="Times New Roman" w:eastAsia="Times New Roman" w:hAnsi="Times New Roman" w:cs="Times New Roman"/>
          <w:sz w:val="24"/>
          <w:szCs w:val="24"/>
        </w:rPr>
        <w:t xml:space="preserve"> Define every interaction from the moment a user opens the application until the final session report is generated.</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05"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Journey Overview</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MVP consists of one complete experience.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Not multiple disconnected pages.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One continuous story.</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Landing</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Login</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Dashboard</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lastRenderedPageBreak/>
        <w: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Create Session</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Live Monitoring</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Behavior Analysis</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Evidence Generation</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Decision Recommendation</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Session Report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Export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screen has only one 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If a screen does not contribute directly to the user's objective, it should not exist.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06"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USER FLOW</w: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Step 1</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Landing Page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Introduce the platform in less than 10 seconds.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user should immediately understand: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What the platform does.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Who it serves.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 Why it is different.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07"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Primary CTA</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Start Demo</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08"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Secondary CTA</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Learn More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09"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Success Condition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User clicks Start Demo.</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10"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Failure State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None.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11"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Transition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Fade + Scale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Duration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300 </w:t>
      </w:r>
      <w:proofErr w:type="spellStart"/>
      <w:r w:rsidRPr="00657274">
        <w:rPr>
          <w:rFonts w:ascii="Times New Roman" w:eastAsia="Times New Roman" w:hAnsi="Times New Roman" w:cs="Times New Roman"/>
          <w:sz w:val="24"/>
          <w:szCs w:val="24"/>
        </w:rPr>
        <w:t>ms</w:t>
      </w:r>
      <w:proofErr w:type="spellEnd"/>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12"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Step 2</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Authentication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Provide immediate access to the MVP.</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Hackathon Requirement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Do NOT waste demo time on authentication.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Therefore: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Use Demo Credentials.</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Email</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demo@platform.ai</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Password</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One click.</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Login.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Done.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13"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Success Condition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Dashboard opens.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14"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Failure State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Invalid Credentials.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(Only for completeness. During demo this should never happen.)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15"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Transition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Slide Left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250 </w:t>
      </w:r>
      <w:proofErr w:type="spellStart"/>
      <w:r w:rsidRPr="00657274">
        <w:rPr>
          <w:rFonts w:ascii="Times New Roman" w:eastAsia="Times New Roman" w:hAnsi="Times New Roman" w:cs="Times New Roman"/>
          <w:sz w:val="24"/>
          <w:szCs w:val="24"/>
        </w:rPr>
        <w:t>ms</w:t>
      </w:r>
      <w:proofErr w:type="spellEnd"/>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16"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lastRenderedPageBreak/>
        <w:t>Step 3</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Dashboard Home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Provide a high-level overview before starting a session.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Displayed Components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Navigation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Profile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Today's Sessions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Quick Stats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System Status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Start Session Button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17"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Success Condition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User clicks: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Create New Session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18"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Animation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Statistics Count Up</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Cards Fade In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19"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Step 4</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Create Session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Initialize a new behavioral observation session.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Required Fields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Candidate Name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Interview Type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Position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Department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ID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Observer Name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20"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Buttons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Cancel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Create Session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21"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Validation Rules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Candidate Name Required.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Interview Type Required.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Department Optional.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Position Optional.</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22"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System Action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Generate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Unique Session ID.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Timestamp.</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Start Session Token.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23"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Transition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Processing Animation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2 seconds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24"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Step 5</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Initialization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Prepare the Behavioral Intelligence Engine.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Displayed Status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Initializing Tracking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Loading AI Models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Creating Behavioral Context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Starting Secure Session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 Engine Ready</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25"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Animation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Progress Ring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Animated Status List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26"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Expected Duration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3 seconds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27"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Success Condition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Live Dashboard Opens.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28"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Step 6</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Live Behavioral Dashboard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Real-time observation.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This is the HEART of the MVP.</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majority of the demo happens here.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29"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Displayed Areas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Header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Live Session Info</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Left Panel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 Timeline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Center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Trust Profile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Right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Feed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Bottom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Recommendation Panel</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pict>
          <v:rect id="_x0000_i1130"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Live Components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Trust Score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Confidence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 Stream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Timer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AI Status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Current Risk</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Counter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Timeline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31"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card updates live.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static UI.</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32"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Expected Duration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Approximately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90 seconds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33"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Step 7</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 Event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Simulate suspicious interaction.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Example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 xml:space="preserve">Mouse </w:t>
      </w:r>
      <w:proofErr w:type="spellStart"/>
      <w:r w:rsidRPr="00657274">
        <w:rPr>
          <w:rFonts w:ascii="Times New Roman" w:eastAsia="Times New Roman" w:hAnsi="Times New Roman" w:cs="Times New Roman"/>
          <w:sz w:val="24"/>
          <w:szCs w:val="24"/>
        </w:rPr>
        <w:t>Jiggler</w:t>
      </w:r>
      <w:proofErr w:type="spellEnd"/>
      <w:r w:rsidRPr="00657274">
        <w:rPr>
          <w:rFonts w:ascii="Times New Roman" w:eastAsia="Times New Roman" w:hAnsi="Times New Roman" w:cs="Times New Roman"/>
          <w:sz w:val="24"/>
          <w:szCs w:val="24"/>
        </w:rPr>
        <w:t xml:space="preserve"> Activated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Highly repetitive interaction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34"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Immediately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Dashboard responds.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Fake User Detected.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Instead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Behavioral Pattern Changed.</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35"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Visual Feedback</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Trust Score decreases.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Counter increases.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Risk changes.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Timeline updates.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Recommendation updates.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36"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Animation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Pulse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Timeline Highlight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Color Transition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37"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lastRenderedPageBreak/>
        <w:t>Step 8</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Generation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Explain WHY.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Displayed Evidence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Low Interaction Diversity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Repetitive Cursor Pattern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Consistent Idle Recovery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Abnormal Timing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Confidence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94%</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Quality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High</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38"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Important Rule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appears BEFORE Recommendation.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39"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Animation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Cards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Appear One </w:t>
      </w:r>
      <w:proofErr w:type="gramStart"/>
      <w:r w:rsidRPr="00657274">
        <w:rPr>
          <w:rFonts w:ascii="Times New Roman" w:eastAsia="Times New Roman" w:hAnsi="Times New Roman" w:cs="Times New Roman"/>
          <w:sz w:val="24"/>
          <w:szCs w:val="24"/>
        </w:rPr>
        <w:t>By</w:t>
      </w:r>
      <w:proofErr w:type="gramEnd"/>
      <w:r w:rsidRPr="00657274">
        <w:rPr>
          <w:rFonts w:ascii="Times New Roman" w:eastAsia="Times New Roman" w:hAnsi="Times New Roman" w:cs="Times New Roman"/>
          <w:sz w:val="24"/>
          <w:szCs w:val="24"/>
        </w:rPr>
        <w:t xml:space="preserve"> One.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40"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Step 9</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Recommendation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Support Human Decision.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Recommendation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Manual Review Recommended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Reject Candidate.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Important Difference.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41"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Supporting Reasons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 consistency below expected threshold.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Interaction rhythm highly repetitive.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Behavioral confidence reduced.</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42"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Buttons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Continue Session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End Session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43"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Step 10</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Completion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Generate Summary.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Processing Animation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Analyzing Session...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Generating Report...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Finalizing Timeline...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Preparing Recommendations...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44"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Duration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3 seconds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45"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Step 11</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Final Report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Provide decision support.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Displayed Sections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Summary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Trust Profile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 Timeline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Summary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Decision Confidence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Recommendations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Privacy Statement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46"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Export Options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PDF</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JSON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CSV</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(Hackathon Demo</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Only PDF Active)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47"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Animation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Report Builds Section by Section.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48"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Step 12</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Demo Ending Screen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Leave judges with one memorable message.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Displayed Text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supports decisions.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Humans make them.</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49"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Buttons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Start New Session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Download Report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50"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Fade Out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51"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lastRenderedPageBreak/>
        <w:t>Complete Journey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1762"/>
      </w:tblGrid>
      <w:tr w:rsidR="00657274" w:rsidRPr="00657274" w:rsidTr="00657274">
        <w:trPr>
          <w:tblHeader/>
          <w:tblCellSpacing w:w="15" w:type="dxa"/>
        </w:trPr>
        <w:tc>
          <w:tcPr>
            <w:tcW w:w="0" w:type="auto"/>
            <w:vAlign w:val="center"/>
            <w:hideMark/>
          </w:tcPr>
          <w:p w:rsidR="00657274" w:rsidRPr="00657274" w:rsidRDefault="00657274" w:rsidP="00657274">
            <w:pPr>
              <w:spacing w:after="0" w:line="240" w:lineRule="auto"/>
              <w:jc w:val="center"/>
              <w:rPr>
                <w:rFonts w:ascii="Times New Roman" w:eastAsia="Times New Roman" w:hAnsi="Times New Roman" w:cs="Times New Roman"/>
                <w:b/>
                <w:bCs/>
                <w:sz w:val="24"/>
                <w:szCs w:val="24"/>
              </w:rPr>
            </w:pPr>
            <w:r w:rsidRPr="00657274">
              <w:rPr>
                <w:rFonts w:ascii="Times New Roman" w:eastAsia="Times New Roman" w:hAnsi="Times New Roman" w:cs="Times New Roman"/>
                <w:b/>
                <w:bCs/>
                <w:sz w:val="24"/>
                <w:szCs w:val="24"/>
              </w:rPr>
              <w:t>Screen</w:t>
            </w:r>
          </w:p>
        </w:tc>
        <w:tc>
          <w:tcPr>
            <w:tcW w:w="0" w:type="auto"/>
            <w:vAlign w:val="center"/>
            <w:hideMark/>
          </w:tcPr>
          <w:p w:rsidR="00657274" w:rsidRPr="00657274" w:rsidRDefault="00657274" w:rsidP="00657274">
            <w:pPr>
              <w:spacing w:after="0" w:line="240" w:lineRule="auto"/>
              <w:jc w:val="center"/>
              <w:rPr>
                <w:rFonts w:ascii="Times New Roman" w:eastAsia="Times New Roman" w:hAnsi="Times New Roman" w:cs="Times New Roman"/>
                <w:b/>
                <w:bCs/>
                <w:sz w:val="24"/>
                <w:szCs w:val="24"/>
              </w:rPr>
            </w:pPr>
            <w:r w:rsidRPr="00657274">
              <w:rPr>
                <w:rFonts w:ascii="Times New Roman" w:eastAsia="Times New Roman" w:hAnsi="Times New Roman" w:cs="Times New Roman"/>
                <w:b/>
                <w:bCs/>
                <w:sz w:val="24"/>
                <w:szCs w:val="24"/>
              </w:rPr>
              <w:t>Target Duration</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Landing</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8 sec</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Login</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5 sec</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Dashboard</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10 sec</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Create Session</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15 sec</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Initialization</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3 sec</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Live Session</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90 sec</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30 sec</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Recommendation</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20 sec</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Report</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35 sec</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Closing</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10 sec</w:t>
            </w:r>
          </w:p>
        </w:tc>
      </w:tr>
    </w:tbl>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Total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3 minutes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Exactly what judges need.</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52"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UX Principles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screen must answer one question.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Landing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"What is this product?"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Dashboard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"What is happening?"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Live Session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"What is the current trust level?"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"Why?"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Recommendation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"What should I do?"</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Report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"What happened?"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If a screen cannot answer exactly one question...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Remove it.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53"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Critical UX Rules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Never show more than one primary action.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Never require more than three clicks to reach any feature.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Never block the user with unnecessary forms.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Always show live feedback.</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Always explain every AI recommendation.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Never display technical AI terminology to HR users.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Human language first.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Machine terminology second.</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54"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Final Deliverable</w:t>
      </w:r>
    </w:p>
    <w:p w:rsidR="00657274" w:rsidRPr="00657274" w:rsidRDefault="00657274" w:rsidP="00657274">
      <w:pPr>
        <w:spacing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The MVP user experience is designed as a single uninterrupted decision-support journey, where each interaction progressively transforms behavioral observations into explainable evidence, calibrated decision confidence, and actionable human recommendations within a three-minute demonstration.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155" style="width:0;height:1.5pt" o:hralign="center" o:hrstd="t" o:hr="t" fillcolor="#a0a0a0" stroked="f"/>
        </w:pict>
      </w:r>
    </w:p>
    <w:p w:rsidR="00657274" w:rsidRDefault="00657274">
      <w:pPr>
        <w:rPr>
          <w:sz w:val="48"/>
          <w:szCs w:val="48"/>
        </w:rPr>
      </w:pPr>
    </w:p>
    <w:p w:rsidR="00657274" w:rsidRPr="00657274" w:rsidRDefault="00657274" w:rsidP="00657274">
      <w:pPr>
        <w:spacing w:after="0" w:line="240" w:lineRule="auto"/>
        <w:rPr>
          <w:rFonts w:ascii="Times New Roman" w:eastAsia="Times New Roman" w:hAnsi="Times New Roman" w:cs="Times New Roman"/>
          <w:sz w:val="24"/>
          <w:szCs w:val="24"/>
        </w:rPr>
      </w:pP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MVP BIBLE</w: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PART III</w: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Screen Specification Bible</w: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Chapter 3</w: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Information Architecture &amp; Screen Specifications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Version:</w:t>
      </w:r>
      <w:r w:rsidRPr="00657274">
        <w:rPr>
          <w:rFonts w:ascii="Times New Roman" w:eastAsia="Times New Roman" w:hAnsi="Times New Roman" w:cs="Times New Roman"/>
          <w:sz w:val="24"/>
          <w:szCs w:val="24"/>
        </w:rPr>
        <w:t xml:space="preserve"> 1.0</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Status:</w:t>
      </w:r>
      <w:r w:rsidRPr="00657274">
        <w:rPr>
          <w:rFonts w:ascii="Times New Roman" w:eastAsia="Times New Roman" w:hAnsi="Times New Roman" w:cs="Times New Roman"/>
          <w:sz w:val="24"/>
          <w:szCs w:val="24"/>
        </w:rPr>
        <w:t xml:space="preserve"> Final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Define every screen, every component, every interaction, and every business objective to eliminate ambiguity during development.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screen exists to answer one question.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component exists to support one decision.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Nothing exists for decoration.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09"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INFORMATION ARCHITECTURE</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Application</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Landing</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Dashboard</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lastRenderedPageBreak/>
        <w:t>│     ├── Quick Overview</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 Active Session</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 Statistics</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 Start Session</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Live Session</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 Session Header</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 Trust DNA</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 Behavioral Timeline</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 Evidence Feed</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 Recommendation Panel</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 Live Signals</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Session Report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 Summary</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 Timeline</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 Trust Profile</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 Evidence</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 Recommendation</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 Export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Settings (Future)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Only four screens exist in the Hackathon MVP.</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additional page increases cognitive load and development time.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10"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SCREEN 01</w: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Landing</w: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Business Objective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Communicate the value proposition in under 8 seconds.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visitor should immediately understand:</w:t>
      </w:r>
    </w:p>
    <w:p w:rsidR="00657274" w:rsidRPr="00657274" w:rsidRDefault="00657274" w:rsidP="0065151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What the product is.</w:t>
      </w:r>
    </w:p>
    <w:p w:rsidR="00657274" w:rsidRPr="00657274" w:rsidRDefault="00657274" w:rsidP="0065151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Why it exists.</w:t>
      </w:r>
    </w:p>
    <w:p w:rsidR="00657274" w:rsidRPr="00657274" w:rsidRDefault="00657274" w:rsidP="0065151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Why it matters.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pict>
          <v:rect id="_x0000_i1211"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User Goal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Start a secure behavioral verification session.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12"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Components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Navigation Bar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Hero Section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Value Proposition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Core Capabilities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Privacy Statement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Primary CTA</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Footer</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13"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Primary Button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Start Demo</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Type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Filled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High Emphasis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14"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Secondary Button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View Product Overview</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Outlined</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15"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lastRenderedPageBreak/>
        <w:t>Hero Headline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Evidence-Based Human Trust for Digital Decisions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16"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Supporting Text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Transform behavioral signals into transparent decision confidence through explainable AI.</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17"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Trust Indicators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Privacy-First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Explainable AI</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Human Oversight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Real-Time Intelligence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18"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Required Animation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Hero Fade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Cards Float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Button Hover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Background Motion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Duration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250 </w:t>
      </w:r>
      <w:proofErr w:type="spellStart"/>
      <w:r w:rsidRPr="00657274">
        <w:rPr>
          <w:rFonts w:ascii="Times New Roman" w:eastAsia="Times New Roman" w:hAnsi="Times New Roman" w:cs="Times New Roman"/>
          <w:sz w:val="24"/>
          <w:szCs w:val="24"/>
        </w:rPr>
        <w:t>ms</w:t>
      </w:r>
      <w:proofErr w:type="spellEnd"/>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19"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Success Event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User starts demo.</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20"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lastRenderedPageBreak/>
        <w:t>SCREEN 02</w: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Dashboard</w: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Business Objective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Provide immediate operational awareness.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user should know the platform status within 5 seconds.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21"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Layout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Three-column responsive grid.</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22"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Header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Logo</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Current Organization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User Profile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Current Time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Status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23"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KPI Cards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System Health</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 Engine Status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Today's Sessions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Average Decision Confidence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24"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lastRenderedPageBreak/>
        <w:t>Quick Actions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Create Session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Open Last Report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Demo Mode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25"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Live Status Card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Displays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AI Engine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Tracking Engine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Engine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Recommendation Engine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Status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Running</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26"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Activity Feed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Shows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Started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Generated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Risk Updated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Recommendation Changed</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27"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Charts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Trust Distribution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Daily Sessions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 Events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(Static demo dataset)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28"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Primary CTA</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Start Behavioral Session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29"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Empty State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sessions today.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Create your first secure session.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30"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SCREEN 03</w: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Live Behavioral Session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Business Priority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Critical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This screen alone represents approximately 70% of the judging experience.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second matters.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31"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Layout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Header</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Trust DNA</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Timeline</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Evidence</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Live Signals</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Recommendation</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32"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Session Header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Displays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Candidate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Observer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Role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Department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Elapsed Time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Current Status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33"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Buttons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Pause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End Session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34"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TRUST DNA CARD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Replace traditional Trust Score.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Instead of</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91%</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Display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 Consistency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Attention Stability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Interaction Naturalness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Context Integrity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Adaptive Responses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Authenticity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Each represented visually.</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35"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Interaction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metric updates independently.</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36"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Animation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Smooth Number Transition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Progress Animation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37"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DECISION CONFIDENCE CARD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Displays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Current Confidence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Confidence Trend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Last Update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Confidence Drivers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pict>
          <v:rect id="_x0000_i1238"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Color Logic</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Green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High</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Amber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Medium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Needs Review</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39"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LIVE SIGNAL STREAM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Displays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Mouse Activity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Keyboard Rhythm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Focus Events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Idle Recovery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Window Activity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Interaction Frequency</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40"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Updates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second</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41"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EVIDENCE FEED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Show why the system thinks something changed.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evidence card contains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Title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Description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Severity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Confidence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Timestamp</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42"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Example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Behavioral Entropy Decreased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Interaction rhythm became significantly repetitive.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Confidence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94%</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43"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Never display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"AI detected cheating."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Instead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Display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"Behavioral inconsistency detected."</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44"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TIMELINE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Displays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Entire session history.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Events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Started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Focus Lost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 Shift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Generated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Recommendation Updated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Ended</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45"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Animation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Horizontal growth</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Auto Scroll</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46"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RECOMMENDATION PANEL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Displays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Current Recommendation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Supporting Reasons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Suggested Action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Human Review Status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47"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Buttons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Continue Monitoring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Generate Report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48"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Recommendation Example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Manual Review Recommended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Reasons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 consistency decreased.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confidence increased.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Additional verification suggested.</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49"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PRIVACY CARD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Always visible.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Displays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Keystrokes Stored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Video Stored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Local Processing Enabled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Human Review Required</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50"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Reinforce product philosophy continuously.</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51"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SCREEN 04</w: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Session Report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Transform raw observations into an executive decision summary.</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pict>
          <v:rect id="_x0000_i1252"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Sections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Executive Summary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Trust DNA</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Decision Confidence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Timeline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 Evolution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Risk Evolution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Recommendation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Privacy Summary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Export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53"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Executive Summary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One paragraph only.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Example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Behavioral observations remained consistent during the first half of the session before a measurable increase in repetitive interaction patterns reduced overall decision confidence. Additional human verification is recommended.</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54"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Trust DNA Visualization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Spider Chart (Future)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For Hackathon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Horizontal Bars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55"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lastRenderedPageBreak/>
        <w:t>Evidence Table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Columns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Time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Severity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Confidence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56"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Recommendation Box</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Human Decision Support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Not Automated Decision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57"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Export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PDF</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Primary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CSV</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Disabled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JSON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Disabled</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58"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Universal Navigation Rules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page contains one primary action.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Never more.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59"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Maximum clicks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Three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60"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page contains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Header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Primary Action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Status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Exit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61"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modal should block critical workflow.</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62"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Universal Color Logic</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Green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Trusted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Blue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Processing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Amber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Needs Attention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Review Required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Gray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Informational</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63"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lastRenderedPageBreak/>
        <w:t>Universal Component Rules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card must answer exactly one question.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If a card answers two questions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Split it.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64"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chart must support one business decision.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If it does not support a decision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Remove it.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65"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button must trigger one clear action.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ambiguous labels.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Never use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Submit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Proceed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Continue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Instead use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Start Session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Generate Report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Review Evidence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End Session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66"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Definition of Great UI</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The interface should feel like a decision-support cockpit—not a surveillance dashboard.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user should always understand:</w:t>
      </w:r>
    </w:p>
    <w:p w:rsidR="00657274" w:rsidRPr="00657274" w:rsidRDefault="00657274" w:rsidP="0065151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What the platform knows.</w:t>
      </w:r>
    </w:p>
    <w:p w:rsidR="00657274" w:rsidRPr="00657274" w:rsidRDefault="00657274" w:rsidP="0065151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Why it knows it.</w:t>
      </w:r>
    </w:p>
    <w:p w:rsidR="00657274" w:rsidRPr="00657274" w:rsidRDefault="00657274" w:rsidP="0065151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How confident it is.</w:t>
      </w:r>
    </w:p>
    <w:p w:rsidR="00657274" w:rsidRPr="00657274" w:rsidRDefault="00657274" w:rsidP="0065151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What action is recommended.</w:t>
      </w:r>
    </w:p>
    <w:p w:rsidR="00657274" w:rsidRPr="00657274" w:rsidRDefault="00657274" w:rsidP="0065151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Why the final decision still belongs to the </w:t>
      </w:r>
      <w:proofErr w:type="gramStart"/>
      <w:r w:rsidRPr="00657274">
        <w:rPr>
          <w:rFonts w:ascii="Times New Roman" w:eastAsia="Times New Roman" w:hAnsi="Times New Roman" w:cs="Times New Roman"/>
          <w:sz w:val="24"/>
          <w:szCs w:val="24"/>
        </w:rPr>
        <w:t>human.</w:t>
      </w:r>
      <w:proofErr w:type="gramEnd"/>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67"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Deliverable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The MVP Information Architecture is intentionally minimal, comprising only four primary screens. Each screen is designed to answer one business question, reduce cognitive load, and guide the user through a single continuous journey—from session initiation to evidence-backed decision support—within a three-minute demonstration.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268" style="width:0;height:1.5pt" o:hralign="center" o:hrstd="t" o:hr="t" fillcolor="#a0a0a0" stroked="f"/>
        </w:pict>
      </w:r>
    </w:p>
    <w:p w:rsidR="00657274" w:rsidRDefault="00657274" w:rsidP="00657274">
      <w:pPr>
        <w:spacing w:after="0" w:line="240" w:lineRule="auto"/>
        <w:rPr>
          <w:rFonts w:ascii="Times New Roman" w:eastAsia="Times New Roman" w:hAnsi="Times New Roman" w:cs="Times New Roman"/>
          <w:sz w:val="24"/>
          <w:szCs w:val="24"/>
        </w:rPr>
      </w:pPr>
    </w:p>
    <w:p w:rsidR="00657274" w:rsidRPr="00657274" w:rsidRDefault="00657274" w:rsidP="00657274">
      <w:pPr>
        <w:spacing w:after="0" w:line="240" w:lineRule="auto"/>
        <w:rPr>
          <w:rFonts w:ascii="Times New Roman" w:eastAsia="Times New Roman" w:hAnsi="Times New Roman" w:cs="Times New Roman"/>
          <w:sz w:val="24"/>
          <w:szCs w:val="24"/>
        </w:rPr>
      </w:pP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PART IV</w: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DESIGN PHILOSOPHY &amp; VISUAL IDENTITY BIBLE</w: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Chapter 4</w: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Design Philosophy</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32"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 Core Design Vision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visual identity of the platform is inspired by one of the oldest decision systems in human civilization: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 xml:space="preserve">The Principle of </w:t>
      </w:r>
      <w:proofErr w:type="spellStart"/>
      <w:r w:rsidRPr="00657274">
        <w:rPr>
          <w:rFonts w:ascii="Times New Roman" w:eastAsia="Times New Roman" w:hAnsi="Times New Roman" w:cs="Times New Roman"/>
          <w:b/>
          <w:bCs/>
          <w:sz w:val="24"/>
          <w:szCs w:val="24"/>
        </w:rPr>
        <w:t>Ma'at</w:t>
      </w:r>
      <w:proofErr w:type="spellEnd"/>
      <w:r w:rsidRPr="00657274">
        <w:rPr>
          <w:rFonts w:ascii="Times New Roman" w:eastAsia="Times New Roman" w:hAnsi="Times New Roman" w:cs="Times New Roman"/>
          <w:b/>
          <w:bCs/>
          <w:sz w:val="24"/>
          <w:szCs w:val="24"/>
        </w:rPr>
        <w: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Rather than adopting ancient Egyptian aesthetics superficially, the product translates the philosophical foundations of Ancient Egypt into a modern AI decision-support interface.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result is an enterprise-grade visual language rooted in evidence, balance, transparency, and human judgment.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33"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2. Why Ancient Egypt?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project addresses one fundamental question:</w:t>
      </w:r>
    </w:p>
    <w:p w:rsidR="00657274" w:rsidRPr="00657274" w:rsidRDefault="00657274" w:rsidP="00657274">
      <w:pPr>
        <w:spacing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How can organizations make trustworthy digital decisions?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Ancient Egyptian civilization developed one of history's earliest conceptual frameworks for truth, justice, balance, and accountability.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These principles align directly with the platform's 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inspiration therefore comes from philosophy—not decoration.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34"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3. Core Philosophical Principles</w: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 xml:space="preserve">Principle 1 — </w:t>
      </w:r>
      <w:proofErr w:type="spellStart"/>
      <w:r w:rsidRPr="00657274">
        <w:rPr>
          <w:rFonts w:ascii="Times New Roman" w:eastAsia="Times New Roman" w:hAnsi="Times New Roman" w:cs="Times New Roman"/>
          <w:b/>
          <w:bCs/>
          <w:sz w:val="36"/>
          <w:szCs w:val="36"/>
        </w:rPr>
        <w:t>Ma'at</w:t>
      </w:r>
      <w:proofErr w:type="spellEnd"/>
      <w:r w:rsidRPr="00657274">
        <w:rPr>
          <w:rFonts w:ascii="Times New Roman" w:eastAsia="Times New Roman" w:hAnsi="Times New Roman" w:cs="Times New Roman"/>
          <w:b/>
          <w:bCs/>
          <w:sz w:val="36"/>
          <w:szCs w:val="36"/>
        </w:rPr>
        <w:t xml:space="preserve"> (Truth, Balance, Justice)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Meaning: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decision should be based on balanced evidence rather than assumptions.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Platform Translation:</w:t>
      </w:r>
    </w:p>
    <w:p w:rsidR="00657274" w:rsidRPr="00657274" w:rsidRDefault="00657274" w:rsidP="0065151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AI never issues final judgments.</w:t>
      </w:r>
    </w:p>
    <w:p w:rsidR="00657274" w:rsidRPr="00657274" w:rsidRDefault="00657274" w:rsidP="0065151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Multiple behavioral signals are weighed together.</w:t>
      </w:r>
    </w:p>
    <w:p w:rsidR="00657274" w:rsidRPr="00657274" w:rsidRDefault="00657274" w:rsidP="0065151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precedes recommendations.</w:t>
      </w:r>
    </w:p>
    <w:p w:rsidR="00657274" w:rsidRPr="00657274" w:rsidRDefault="00657274" w:rsidP="0065151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Human oversight remains essential.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This mirrors the ancient concept that justice emerges from balanced evaluation.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35"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Principle 2 — Weighing of the Heart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Historical Inspiration: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In ancient Egyptian belief, the heart was weighed against the feather of </w:t>
      </w:r>
      <w:proofErr w:type="spellStart"/>
      <w:r w:rsidRPr="00657274">
        <w:rPr>
          <w:rFonts w:ascii="Times New Roman" w:eastAsia="Times New Roman" w:hAnsi="Times New Roman" w:cs="Times New Roman"/>
          <w:sz w:val="24"/>
          <w:szCs w:val="24"/>
        </w:rPr>
        <w:t>Ma'at</w:t>
      </w:r>
      <w:proofErr w:type="spellEnd"/>
      <w:r w:rsidRPr="00657274">
        <w:rPr>
          <w:rFonts w:ascii="Times New Roman" w:eastAsia="Times New Roman" w:hAnsi="Times New Roman" w:cs="Times New Roman"/>
          <w:sz w:val="24"/>
          <w:szCs w:val="24"/>
        </w:rPr>
        <w:t xml:space="preserve"> to evaluate truthfulness.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Platform Translation: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platform never relies on a single score.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Instead, multiple dimensions of behavioral evidence are evaluated before generating a recommendation.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This directly inspires the </w:t>
      </w:r>
      <w:r w:rsidRPr="00657274">
        <w:rPr>
          <w:rFonts w:ascii="Times New Roman" w:eastAsia="Times New Roman" w:hAnsi="Times New Roman" w:cs="Times New Roman"/>
          <w:b/>
          <w:bCs/>
          <w:sz w:val="24"/>
          <w:szCs w:val="24"/>
        </w:rPr>
        <w:t>Trust DNA</w:t>
      </w:r>
      <w:r w:rsidRPr="00657274">
        <w:rPr>
          <w:rFonts w:ascii="Times New Roman" w:eastAsia="Times New Roman" w:hAnsi="Times New Roman" w:cs="Times New Roman"/>
          <w:sz w:val="24"/>
          <w:szCs w:val="24"/>
        </w:rPr>
        <w:t xml:space="preserve"> concept.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36"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Principle 3 — Knowledge Before Judgment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Ancient Egyptian administration relied on records, observation, and accumulated evidence.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Platform Translation: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system continuously gathers behavioral evidence before suggesting any action.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recommendation appears without supporting rationale.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37"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Principle 4 — Human Authority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Even in ancient governance, officials interpreted evidence rather than allowing symbols or omens to decide alone.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Platform Translation: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AI provides recommendations only.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Final decisions remain under human authority.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This aligns with modern Responsible AI principles.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38"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4. Design Keywords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Every interface element should communicate:</w:t>
      </w:r>
    </w:p>
    <w:p w:rsidR="00657274" w:rsidRPr="00657274" w:rsidRDefault="00657274" w:rsidP="0065151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Trust</w:t>
      </w:r>
    </w:p>
    <w:p w:rsidR="00657274" w:rsidRPr="00657274" w:rsidRDefault="00657274" w:rsidP="0065151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Precision</w:t>
      </w:r>
    </w:p>
    <w:p w:rsidR="00657274" w:rsidRPr="00657274" w:rsidRDefault="00657274" w:rsidP="0065151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Intelligence</w:t>
      </w:r>
    </w:p>
    <w:p w:rsidR="00657274" w:rsidRPr="00657274" w:rsidRDefault="00657274" w:rsidP="0065151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Balance</w:t>
      </w:r>
    </w:p>
    <w:p w:rsidR="00657274" w:rsidRPr="00657274" w:rsidRDefault="00657274" w:rsidP="0065151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Transparency</w:t>
      </w:r>
    </w:p>
    <w:p w:rsidR="00657274" w:rsidRPr="00657274" w:rsidRDefault="00657274" w:rsidP="0065151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Calm</w:t>
      </w:r>
    </w:p>
    <w:p w:rsidR="00657274" w:rsidRPr="00657274" w:rsidRDefault="00657274" w:rsidP="0065151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Confidence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Avoid visual language associated with surveillance or punishment.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39"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5. Visual Personality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product should feel like:</w:t>
      </w:r>
    </w:p>
    <w:p w:rsidR="00657274" w:rsidRPr="00657274" w:rsidRDefault="00657274" w:rsidP="0065151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Enterprise-grade.</w:t>
      </w:r>
    </w:p>
    <w:p w:rsidR="00657274" w:rsidRPr="00657274" w:rsidRDefault="00657274" w:rsidP="0065151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Scientific.</w:t>
      </w:r>
    </w:p>
    <w:p w:rsidR="00657274" w:rsidRPr="00657274" w:rsidRDefault="00657274" w:rsidP="0065151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Calm under pressure.</w:t>
      </w:r>
    </w:p>
    <w:p w:rsidR="00657274" w:rsidRPr="00657274" w:rsidRDefault="00657274" w:rsidP="0065151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Confident without being aggressive.</w:t>
      </w:r>
    </w:p>
    <w:p w:rsidR="00657274" w:rsidRPr="00657274" w:rsidRDefault="00657274" w:rsidP="0065151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Transparent rather than mysterious.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40"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6. Design Language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Instead of sharp, hostile interfaces, the UI should emphasize:</w:t>
      </w:r>
    </w:p>
    <w:p w:rsidR="00657274" w:rsidRPr="00657274" w:rsidRDefault="00657274" w:rsidP="0065151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Symmetry.</w:t>
      </w:r>
    </w:p>
    <w:p w:rsidR="00657274" w:rsidRPr="00657274" w:rsidRDefault="00657274" w:rsidP="0065151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Measured spacing.</w:t>
      </w:r>
    </w:p>
    <w:p w:rsidR="00657274" w:rsidRPr="00657274" w:rsidRDefault="00657274" w:rsidP="0065151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Visual balance.</w:t>
      </w:r>
    </w:p>
    <w:p w:rsidR="00657274" w:rsidRPr="00657274" w:rsidRDefault="00657274" w:rsidP="0065151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Clear hierarchy.</w:t>
      </w:r>
    </w:p>
    <w:p w:rsidR="00657274" w:rsidRPr="00657274" w:rsidRDefault="00657274" w:rsidP="0065151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Minimal noise.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This reflects both cognitive usability principles and the symbolism of balance associated with </w:t>
      </w:r>
      <w:proofErr w:type="spellStart"/>
      <w:r w:rsidRPr="00657274">
        <w:rPr>
          <w:rFonts w:ascii="Times New Roman" w:eastAsia="Times New Roman" w:hAnsi="Times New Roman" w:cs="Times New Roman"/>
          <w:sz w:val="24"/>
          <w:szCs w:val="24"/>
        </w:rPr>
        <w:t>Ma'at</w:t>
      </w:r>
      <w:proofErr w:type="spellEnd"/>
      <w:r w:rsidRPr="00657274">
        <w:rPr>
          <w:rFonts w:ascii="Times New Roman" w:eastAsia="Times New Roman" w:hAnsi="Times New Roman" w:cs="Times New Roman"/>
          <w:sz w:val="24"/>
          <w:szCs w:val="24"/>
        </w:rPr>
        <w: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41"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7. Color Philosophy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 xml:space="preserve">Instead of selecting colors because they "look Egyptian," every color should have symbolic meaning </w:t>
      </w:r>
      <w:r w:rsidRPr="00657274">
        <w:rPr>
          <w:rFonts w:ascii="Times New Roman" w:eastAsia="Times New Roman" w:hAnsi="Times New Roman" w:cs="Times New Roman"/>
          <w:b/>
          <w:bCs/>
          <w:sz w:val="24"/>
          <w:szCs w:val="24"/>
        </w:rPr>
        <w:t>and</w:t>
      </w:r>
      <w:r w:rsidRPr="00657274">
        <w:rPr>
          <w:rFonts w:ascii="Times New Roman" w:eastAsia="Times New Roman" w:hAnsi="Times New Roman" w:cs="Times New Roman"/>
          <w:sz w:val="24"/>
          <w:szCs w:val="24"/>
        </w:rPr>
        <w:t xml:space="preserve"> support usability.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2114"/>
        <w:gridCol w:w="3572"/>
        <w:gridCol w:w="2203"/>
      </w:tblGrid>
      <w:tr w:rsidR="00657274" w:rsidRPr="00657274" w:rsidTr="00657274">
        <w:trPr>
          <w:tblHeader/>
          <w:tblCellSpacing w:w="15" w:type="dxa"/>
        </w:trPr>
        <w:tc>
          <w:tcPr>
            <w:tcW w:w="0" w:type="auto"/>
            <w:vAlign w:val="center"/>
            <w:hideMark/>
          </w:tcPr>
          <w:p w:rsidR="00657274" w:rsidRPr="00657274" w:rsidRDefault="00657274" w:rsidP="00657274">
            <w:pPr>
              <w:spacing w:after="0" w:line="240" w:lineRule="auto"/>
              <w:jc w:val="center"/>
              <w:rPr>
                <w:rFonts w:ascii="Times New Roman" w:eastAsia="Times New Roman" w:hAnsi="Times New Roman" w:cs="Times New Roman"/>
                <w:b/>
                <w:bCs/>
                <w:sz w:val="24"/>
                <w:szCs w:val="24"/>
              </w:rPr>
            </w:pPr>
            <w:r w:rsidRPr="00657274">
              <w:rPr>
                <w:rFonts w:ascii="Times New Roman" w:eastAsia="Times New Roman" w:hAnsi="Times New Roman" w:cs="Times New Roman"/>
                <w:b/>
                <w:bCs/>
                <w:sz w:val="24"/>
                <w:szCs w:val="24"/>
              </w:rPr>
              <w:t>Color</w:t>
            </w:r>
          </w:p>
        </w:tc>
        <w:tc>
          <w:tcPr>
            <w:tcW w:w="0" w:type="auto"/>
            <w:vAlign w:val="center"/>
            <w:hideMark/>
          </w:tcPr>
          <w:p w:rsidR="00657274" w:rsidRPr="00657274" w:rsidRDefault="00657274" w:rsidP="00657274">
            <w:pPr>
              <w:spacing w:after="0" w:line="240" w:lineRule="auto"/>
              <w:jc w:val="center"/>
              <w:rPr>
                <w:rFonts w:ascii="Times New Roman" w:eastAsia="Times New Roman" w:hAnsi="Times New Roman" w:cs="Times New Roman"/>
                <w:b/>
                <w:bCs/>
                <w:sz w:val="24"/>
                <w:szCs w:val="24"/>
              </w:rPr>
            </w:pPr>
            <w:r w:rsidRPr="00657274">
              <w:rPr>
                <w:rFonts w:ascii="Times New Roman" w:eastAsia="Times New Roman" w:hAnsi="Times New Roman" w:cs="Times New Roman"/>
                <w:b/>
                <w:bCs/>
                <w:sz w:val="24"/>
                <w:szCs w:val="24"/>
              </w:rPr>
              <w:t>Ancient Meaning</w:t>
            </w:r>
          </w:p>
        </w:tc>
        <w:tc>
          <w:tcPr>
            <w:tcW w:w="0" w:type="auto"/>
            <w:vAlign w:val="center"/>
            <w:hideMark/>
          </w:tcPr>
          <w:p w:rsidR="00657274" w:rsidRPr="00657274" w:rsidRDefault="00657274" w:rsidP="00657274">
            <w:pPr>
              <w:spacing w:after="0" w:line="240" w:lineRule="auto"/>
              <w:jc w:val="center"/>
              <w:rPr>
                <w:rFonts w:ascii="Times New Roman" w:eastAsia="Times New Roman" w:hAnsi="Times New Roman" w:cs="Times New Roman"/>
                <w:b/>
                <w:bCs/>
                <w:sz w:val="24"/>
                <w:szCs w:val="24"/>
              </w:rPr>
            </w:pPr>
            <w:r w:rsidRPr="00657274">
              <w:rPr>
                <w:rFonts w:ascii="Times New Roman" w:eastAsia="Times New Roman" w:hAnsi="Times New Roman" w:cs="Times New Roman"/>
                <w:b/>
                <w:bCs/>
                <w:sz w:val="24"/>
                <w:szCs w:val="24"/>
              </w:rPr>
              <w:t>Product Meaning</w:t>
            </w:r>
          </w:p>
        </w:tc>
        <w:tc>
          <w:tcPr>
            <w:tcW w:w="0" w:type="auto"/>
            <w:vAlign w:val="center"/>
            <w:hideMark/>
          </w:tcPr>
          <w:p w:rsidR="00657274" w:rsidRPr="00657274" w:rsidRDefault="00657274" w:rsidP="00657274">
            <w:pPr>
              <w:spacing w:after="0" w:line="240" w:lineRule="auto"/>
              <w:jc w:val="center"/>
              <w:rPr>
                <w:rFonts w:ascii="Times New Roman" w:eastAsia="Times New Roman" w:hAnsi="Times New Roman" w:cs="Times New Roman"/>
                <w:b/>
                <w:bCs/>
                <w:sz w:val="24"/>
                <w:szCs w:val="24"/>
              </w:rPr>
            </w:pPr>
            <w:r w:rsidRPr="00657274">
              <w:rPr>
                <w:rFonts w:ascii="Times New Roman" w:eastAsia="Times New Roman" w:hAnsi="Times New Roman" w:cs="Times New Roman"/>
                <w:b/>
                <w:bCs/>
                <w:sz w:val="24"/>
                <w:szCs w:val="24"/>
              </w:rPr>
              <w:t>UI Usage</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Deep Blue</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Nile, wisdom, stability</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Intelligence and system reliability</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Primary surfaces</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Turquoise</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Renewal, protection</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Active AI processing</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Highlights and progress</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Gold</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Value, excellence</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Verified evidence and premium insights</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Key indicators only</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White</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Purity, truth</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Content backgrounds</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Cards and reports</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Charcoal</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Stone, permanence</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Readability and structure</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Text and headers</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Soft Sand</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Papyrus, foundation</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Secondary backgrounds</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Large layout areas</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Emerald Green</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Growth, harmony</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Trusted states</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Success indicators</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Amber</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Caution</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Review required</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Warnings</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Crimson</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Risk</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Manual review required</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High-risk alerts only</w:t>
            </w:r>
          </w:p>
        </w:tc>
      </w:tr>
    </w:tbl>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Notice that gold is intentionally limited. Excessive gold reduces readability and creates visual fatigue.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42"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8. Typography Philosophy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interface should use a modern geometric sans-serif font for maximum readability.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ancient inspiration should appear through proportions, spacing, and iconography—not by imitating hieroglyphics.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This preserves accessibility and professionalism.</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43"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9. Geometry System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layout should rely on:</w:t>
      </w:r>
    </w:p>
    <w:p w:rsidR="00657274" w:rsidRPr="00657274" w:rsidRDefault="00657274" w:rsidP="0065151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Rectangular cards.</w:t>
      </w:r>
    </w:p>
    <w:p w:rsidR="00657274" w:rsidRPr="00657274" w:rsidRDefault="00657274" w:rsidP="0065151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Balanced grids.</w:t>
      </w:r>
    </w:p>
    <w:p w:rsidR="00657274" w:rsidRPr="00657274" w:rsidRDefault="00657274" w:rsidP="0065151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Consistent spacing.</w:t>
      </w:r>
    </w:p>
    <w:p w:rsidR="00657274" w:rsidRPr="00657274" w:rsidRDefault="00657274" w:rsidP="0065151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Golden ratio–inspired proportions where practical.</w:t>
      </w:r>
    </w:p>
    <w:p w:rsidR="00657274" w:rsidRPr="00657274" w:rsidRDefault="00657274" w:rsidP="0065151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Vertical rhythm.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Ancient Egyptian architecture is characterized by proportion and order rather than visual complexity.</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44"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10. Iconography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Icons should be modern outline icons.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Never use decorative hieroglyphic symbols as functional icons.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Instead, Egyptian symbolism should influence concepts:</w:t>
      </w:r>
    </w:p>
    <w:p w:rsidR="00657274" w:rsidRPr="00657274" w:rsidRDefault="00657274" w:rsidP="0065151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Feather → Evidence Balance.</w:t>
      </w:r>
    </w:p>
    <w:p w:rsidR="00657274" w:rsidRPr="00657274" w:rsidRDefault="00657274" w:rsidP="0065151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Scale → Decision Confidence.</w:t>
      </w:r>
    </w:p>
    <w:p w:rsidR="00657274" w:rsidRPr="00657274" w:rsidRDefault="00657274" w:rsidP="0065151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Eye (stylized, not literal Eye of Horus) → Observation.</w:t>
      </w:r>
    </w:p>
    <w:p w:rsidR="00657274" w:rsidRPr="00657274" w:rsidRDefault="00657274" w:rsidP="0065151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Papyrus-inspired dividers → Section separators.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45"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11. Motion Philosophy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Animations should reinforce understanding.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Motion should communicate:</w:t>
      </w:r>
    </w:p>
    <w:p w:rsidR="00657274" w:rsidRPr="00657274" w:rsidRDefault="00657274" w:rsidP="0065151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Data flowing.</w:t>
      </w:r>
    </w:p>
    <w:p w:rsidR="00657274" w:rsidRPr="00657274" w:rsidRDefault="00657274" w:rsidP="0065151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accumulating.</w:t>
      </w:r>
    </w:p>
    <w:p w:rsidR="00657274" w:rsidRPr="00657274" w:rsidRDefault="00657274" w:rsidP="0065151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Confidence evolving.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Avoid flashy effects.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Prefer subtle fades, progressive fills, and smooth transitions.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46"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12. Scientific Justification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design principles align with established Human–Computer Interaction guidance:</w:t>
      </w:r>
    </w:p>
    <w:p w:rsidR="00657274" w:rsidRPr="00657274" w:rsidRDefault="00657274" w:rsidP="0065151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Clear hierarchy reduces cognitive load.</w:t>
      </w:r>
    </w:p>
    <w:p w:rsidR="00657274" w:rsidRPr="00657274" w:rsidRDefault="00657274" w:rsidP="0065151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Consistent layouts improve recognition over recall.</w:t>
      </w:r>
    </w:p>
    <w:p w:rsidR="00657274" w:rsidRPr="00657274" w:rsidRDefault="00657274" w:rsidP="0065151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Explainable visualizations increase user trust.</w:t>
      </w:r>
    </w:p>
    <w:p w:rsidR="00657274" w:rsidRPr="00657274" w:rsidRDefault="00657274" w:rsidP="0065151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Color consistency improves decision speed.</w:t>
      </w:r>
    </w:p>
    <w:p w:rsidR="00657274" w:rsidRPr="00657274" w:rsidRDefault="00657274" w:rsidP="0065151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Progressive disclosure prevents information overload.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These principles are widely discussed in HCI literature and usability research, including work by </w:t>
      </w:r>
      <w:proofErr w:type="spellStart"/>
      <w:r w:rsidRPr="00657274">
        <w:rPr>
          <w:rFonts w:ascii="Times New Roman" w:eastAsia="Times New Roman" w:hAnsi="Times New Roman" w:cs="Times New Roman"/>
          <w:sz w:val="24"/>
          <w:szCs w:val="24"/>
        </w:rPr>
        <w:t>Jakob</w:t>
      </w:r>
      <w:proofErr w:type="spellEnd"/>
      <w:r w:rsidRPr="00657274">
        <w:rPr>
          <w:rFonts w:ascii="Times New Roman" w:eastAsia="Times New Roman" w:hAnsi="Times New Roman" w:cs="Times New Roman"/>
          <w:sz w:val="24"/>
          <w:szCs w:val="24"/>
        </w:rPr>
        <w:t xml:space="preserve"> Nielsen, Don Norman, and ISO 9241 ergonomics guidance.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47"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13. Brand Philosophy Statement</w:t>
      </w:r>
    </w:p>
    <w:p w:rsidR="00657274" w:rsidRPr="00657274" w:rsidRDefault="00657274" w:rsidP="00657274">
      <w:pPr>
        <w:spacing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We do not visualize Ancient Egypt. We visualize the timeless principles that made one of history's greatest civilizations capable of governing through evidence, order, and accountability.</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48"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MVP BIBLE</w: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PART IV</w: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DESIGN SYSTEM SPECIFICATION</w: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Chapter 5</w: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Enterprise Design System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Version:</w:t>
      </w:r>
      <w:r w:rsidRPr="00657274">
        <w:rPr>
          <w:rFonts w:ascii="Times New Roman" w:eastAsia="Times New Roman" w:hAnsi="Times New Roman" w:cs="Times New Roman"/>
          <w:sz w:val="24"/>
          <w:szCs w:val="24"/>
        </w:rPr>
        <w:t xml:space="preserve"> 1.0</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Status:</w:t>
      </w:r>
      <w:r w:rsidRPr="00657274">
        <w:rPr>
          <w:rFonts w:ascii="Times New Roman" w:eastAsia="Times New Roman" w:hAnsi="Times New Roman" w:cs="Times New Roman"/>
          <w:sz w:val="24"/>
          <w:szCs w:val="24"/>
        </w:rPr>
        <w:t xml:space="preserve"> Final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Create a unified visual language that expresses trust, intelligence, evidence, and Egyptian identity while meeting enterprise-grade usability and accessibility standards.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70"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lastRenderedPageBreak/>
        <w:t>1. Design Philosophy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interface element must communicate one of four values:</w:t>
      </w:r>
    </w:p>
    <w:p w:rsidR="00657274" w:rsidRPr="00657274" w:rsidRDefault="00657274" w:rsidP="0065151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Truth</w:t>
      </w:r>
    </w:p>
    <w:p w:rsidR="00657274" w:rsidRPr="00657274" w:rsidRDefault="00657274" w:rsidP="0065151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w:t>
      </w:r>
    </w:p>
    <w:p w:rsidR="00657274" w:rsidRPr="00657274" w:rsidRDefault="00657274" w:rsidP="0065151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Balance</w:t>
      </w:r>
    </w:p>
    <w:p w:rsidR="00657274" w:rsidRPr="00657274" w:rsidRDefault="00657274" w:rsidP="0065151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Human Judgment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UI should never communicate surveillance, fear, or punishment.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Users should feel that the platform helps them make better decisions—not that it watches people.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71"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2. Emotional Design Goals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When a judge opens the product, they should subconsciously feel: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6428"/>
      </w:tblGrid>
      <w:tr w:rsidR="00657274" w:rsidRPr="00657274" w:rsidTr="00657274">
        <w:trPr>
          <w:tblHeader/>
          <w:tblCellSpacing w:w="15" w:type="dxa"/>
        </w:trPr>
        <w:tc>
          <w:tcPr>
            <w:tcW w:w="0" w:type="auto"/>
            <w:vAlign w:val="center"/>
            <w:hideMark/>
          </w:tcPr>
          <w:p w:rsidR="00657274" w:rsidRPr="00657274" w:rsidRDefault="00657274" w:rsidP="00657274">
            <w:pPr>
              <w:spacing w:after="0" w:line="240" w:lineRule="auto"/>
              <w:jc w:val="center"/>
              <w:rPr>
                <w:rFonts w:ascii="Times New Roman" w:eastAsia="Times New Roman" w:hAnsi="Times New Roman" w:cs="Times New Roman"/>
                <w:b/>
                <w:bCs/>
                <w:sz w:val="24"/>
                <w:szCs w:val="24"/>
              </w:rPr>
            </w:pPr>
            <w:r w:rsidRPr="00657274">
              <w:rPr>
                <w:rFonts w:ascii="Times New Roman" w:eastAsia="Times New Roman" w:hAnsi="Times New Roman" w:cs="Times New Roman"/>
                <w:b/>
                <w:bCs/>
                <w:sz w:val="24"/>
                <w:szCs w:val="24"/>
              </w:rPr>
              <w:t>Emotion</w:t>
            </w:r>
          </w:p>
        </w:tc>
        <w:tc>
          <w:tcPr>
            <w:tcW w:w="0" w:type="auto"/>
            <w:vAlign w:val="center"/>
            <w:hideMark/>
          </w:tcPr>
          <w:p w:rsidR="00657274" w:rsidRPr="00657274" w:rsidRDefault="00657274" w:rsidP="00657274">
            <w:pPr>
              <w:spacing w:after="0" w:line="240" w:lineRule="auto"/>
              <w:jc w:val="center"/>
              <w:rPr>
                <w:rFonts w:ascii="Times New Roman" w:eastAsia="Times New Roman" w:hAnsi="Times New Roman" w:cs="Times New Roman"/>
                <w:b/>
                <w:bCs/>
                <w:sz w:val="24"/>
                <w:szCs w:val="24"/>
              </w:rPr>
            </w:pPr>
            <w:r w:rsidRPr="00657274">
              <w:rPr>
                <w:rFonts w:ascii="Times New Roman" w:eastAsia="Times New Roman" w:hAnsi="Times New Roman" w:cs="Times New Roman"/>
                <w:b/>
                <w:bCs/>
                <w:sz w:val="24"/>
                <w:szCs w:val="24"/>
              </w:rPr>
              <w:t>Why it matters</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Trust</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AI is making recommendations responsibly</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Calm</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visual chaos or information overload</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Confidence</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platform appears reliable and enterprise-ready</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Curiosity</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Evidence Engine and Trust DNA invite exploration</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Professionalism</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This looks like a product that organizations could adopt tomorrow</w:t>
            </w:r>
          </w:p>
        </w:tc>
      </w:tr>
    </w:tbl>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72"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3. Visual Identity Framework</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design language combines:</w:t>
      </w:r>
    </w:p>
    <w:p w:rsidR="00657274" w:rsidRPr="00657274" w:rsidRDefault="00657274" w:rsidP="0065151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Ancient Egyptian philosophy.</w:t>
      </w:r>
    </w:p>
    <w:p w:rsidR="00657274" w:rsidRPr="00657274" w:rsidRDefault="00657274" w:rsidP="0065151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Modern enterprise software.</w:t>
      </w:r>
    </w:p>
    <w:p w:rsidR="00657274" w:rsidRPr="00657274" w:rsidRDefault="00657274" w:rsidP="0065151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Explainable AI.</w:t>
      </w:r>
    </w:p>
    <w:p w:rsidR="00657274" w:rsidRPr="00657274" w:rsidRDefault="00657274" w:rsidP="0065151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Human-centered decision support.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This creates a unique positioning:</w:t>
      </w:r>
    </w:p>
    <w:p w:rsidR="00657274" w:rsidRPr="00657274" w:rsidRDefault="00657274" w:rsidP="00657274">
      <w:pPr>
        <w:spacing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Ancient Wisdom. Modern Intelligence. Trusted Decisions.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73"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lastRenderedPageBreak/>
        <w:t>4. Design Tokens</w: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Primary Colors</w: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Nile Blue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HEX</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Courier New" w:eastAsia="Times New Roman" w:hAnsi="Courier New" w:cs="Courier New"/>
          <w:sz w:val="20"/>
          <w:szCs w:val="20"/>
        </w:rPr>
        <w:t>#123C69</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Meaning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Nile represented stability, continuity, and life.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Platform Meaning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Core Intelligence.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System Stability.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Used For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Navigation.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Headers.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Primary Buttons.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74"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657274">
        <w:rPr>
          <w:rFonts w:ascii="Times New Roman" w:eastAsia="Times New Roman" w:hAnsi="Times New Roman" w:cs="Times New Roman"/>
          <w:b/>
          <w:bCs/>
          <w:sz w:val="27"/>
          <w:szCs w:val="27"/>
        </w:rPr>
        <w:t>Ma'at</w:t>
      </w:r>
      <w:proofErr w:type="spellEnd"/>
      <w:r w:rsidRPr="00657274">
        <w:rPr>
          <w:rFonts w:ascii="Times New Roman" w:eastAsia="Times New Roman" w:hAnsi="Times New Roman" w:cs="Times New Roman"/>
          <w:b/>
          <w:bCs/>
          <w:sz w:val="27"/>
          <w:szCs w:val="27"/>
        </w:rPr>
        <w:t xml:space="preserve"> White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HEX</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Courier New" w:eastAsia="Times New Roman" w:hAnsi="Courier New" w:cs="Courier New"/>
          <w:sz w:val="20"/>
          <w:szCs w:val="20"/>
        </w:rPr>
        <w:t>#FAFAF8</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Meaning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Truth.</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Transparency.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Used For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Cards.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Reports.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Content Areas.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75"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Papyrus Sand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HEX</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Courier New" w:eastAsia="Times New Roman" w:hAnsi="Courier New" w:cs="Courier New"/>
          <w:sz w:val="20"/>
          <w:szCs w:val="20"/>
        </w:rPr>
        <w:t>#F3E9D2</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Meaning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Knowledge.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Documentation.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Historical Records.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Used For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Backgrounds.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Section Containers.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76"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Horus Gold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HEX</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Courier New" w:eastAsia="Times New Roman" w:hAnsi="Courier New" w:cs="Courier New"/>
          <w:sz w:val="20"/>
          <w:szCs w:val="20"/>
        </w:rPr>
        <w:t>#D4AF37</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Meaning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Value.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Achievement.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Authority.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Used For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Verified Evidence.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Awards.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Premium Insights.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Never exceed 5% of the interface.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77"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Lotus Turquoise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HEX</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Courier New" w:eastAsia="Times New Roman" w:hAnsi="Courier New" w:cs="Courier New"/>
          <w:sz w:val="20"/>
          <w:szCs w:val="20"/>
        </w:rPr>
        <w:t>#2A9D8F</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Meaning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Renewal.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Growth.</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Living Intelligence.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Used For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Interactive Elements.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Progress Indicators.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Loading States.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78"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Granite Charcoal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HEX</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Courier New" w:eastAsia="Times New Roman" w:hAnsi="Courier New" w:cs="Courier New"/>
          <w:sz w:val="20"/>
          <w:szCs w:val="20"/>
        </w:rPr>
        <w:t>#2B2B2B</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Meaning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Structure.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Permanence.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Readability.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Used For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Typography.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Icons.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Navigation.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79"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Emerald Delta</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HEX</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Courier New" w:eastAsia="Times New Roman" w:hAnsi="Courier New" w:cs="Courier New"/>
          <w:sz w:val="20"/>
          <w:szCs w:val="20"/>
        </w:rPr>
        <w:t>#2E8B57</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Meaning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Balanced.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Trusted.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Healthy.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Used For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Safe Status.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High Trust.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80"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Desert Amber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HEX</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Courier New" w:eastAsia="Times New Roman" w:hAnsi="Courier New" w:cs="Courier New"/>
          <w:sz w:val="20"/>
          <w:szCs w:val="20"/>
        </w:rPr>
        <w:t>#E9A03B</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Meaning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Caution.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Observation.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Review.</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Used For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Medium Confidence.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Needs Attention.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81"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Obsidian Red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HEX</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Courier New" w:eastAsia="Times New Roman" w:hAnsi="Courier New" w:cs="Courier New"/>
          <w:sz w:val="20"/>
          <w:szCs w:val="20"/>
        </w:rPr>
        <w:t>#A63D40</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Meaning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Critical Review.</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Not Failure.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Human Intervention Required.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Used For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High Risk Indicators.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Manual Review Requests.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82"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5. Color Distribution Rule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To maintain visual hierarchy:</w:t>
      </w:r>
    </w:p>
    <w:p w:rsidR="00657274" w:rsidRPr="00657274" w:rsidRDefault="00657274" w:rsidP="0065151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60% </w:t>
      </w:r>
      <w:proofErr w:type="spellStart"/>
      <w:r w:rsidRPr="00657274">
        <w:rPr>
          <w:rFonts w:ascii="Times New Roman" w:eastAsia="Times New Roman" w:hAnsi="Times New Roman" w:cs="Times New Roman"/>
          <w:sz w:val="24"/>
          <w:szCs w:val="24"/>
        </w:rPr>
        <w:t>Ma'at</w:t>
      </w:r>
      <w:proofErr w:type="spellEnd"/>
      <w:r w:rsidRPr="00657274">
        <w:rPr>
          <w:rFonts w:ascii="Times New Roman" w:eastAsia="Times New Roman" w:hAnsi="Times New Roman" w:cs="Times New Roman"/>
          <w:sz w:val="24"/>
          <w:szCs w:val="24"/>
        </w:rPr>
        <w:t xml:space="preserve"> White</w:t>
      </w:r>
    </w:p>
    <w:p w:rsidR="00657274" w:rsidRPr="00657274" w:rsidRDefault="00657274" w:rsidP="0065151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20% Papyrus Sand</w:t>
      </w:r>
    </w:p>
    <w:p w:rsidR="00657274" w:rsidRPr="00657274" w:rsidRDefault="00657274" w:rsidP="0065151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10% Nile Blue</w:t>
      </w:r>
    </w:p>
    <w:p w:rsidR="00657274" w:rsidRPr="00657274" w:rsidRDefault="00657274" w:rsidP="0065151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5% Granite Charcoal</w:t>
      </w:r>
    </w:p>
    <w:p w:rsidR="00657274" w:rsidRPr="00657274" w:rsidRDefault="00657274" w:rsidP="0065151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3% Lotus Turquoise</w:t>
      </w:r>
    </w:p>
    <w:p w:rsidR="00657274" w:rsidRPr="00657274" w:rsidRDefault="00657274" w:rsidP="0065151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2% Horus Gold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This prevents visual fatigue while keeping the interface elegant.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pict>
          <v:rect id="_x0000_i1383"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6. Typography System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Primary Font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Reason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High readability.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Widely adopted in enterprise applications.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Excellent numeric rendering.</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84"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Secondary Font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IBM </w:t>
      </w:r>
      <w:proofErr w:type="spellStart"/>
      <w:r w:rsidRPr="00657274">
        <w:rPr>
          <w:rFonts w:ascii="Times New Roman" w:eastAsia="Times New Roman" w:hAnsi="Times New Roman" w:cs="Times New Roman"/>
          <w:sz w:val="24"/>
          <w:szCs w:val="24"/>
        </w:rPr>
        <w:t>Plex</w:t>
      </w:r>
      <w:proofErr w:type="spellEnd"/>
      <w:r w:rsidRPr="00657274">
        <w:rPr>
          <w:rFonts w:ascii="Times New Roman" w:eastAsia="Times New Roman" w:hAnsi="Times New Roman" w:cs="Times New Roman"/>
          <w:sz w:val="24"/>
          <w:szCs w:val="24"/>
        </w:rPr>
        <w:t xml:space="preserve"> Sans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Reason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Technical documentation.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Tables.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Reports.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85"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Display Weight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700</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Headers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600</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Cards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500</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Body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400</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Captions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300</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86"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7. Spacing System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Use an 8-point grid.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Allowed spacing values: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8</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16</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24</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32</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48</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64</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96</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Avoid arbitrary spacing.</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87"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8. Border Radius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Cards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16px</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Buttons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14px</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Inputs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12px</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Badges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999px</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88"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9. Shadows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Shadow 1</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Navigation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Shadow 2</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Cards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Shadow 3</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Floating Components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heavy shadows.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platform should feel lightweight.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89"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10. Icon System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Icons must be: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Outline Style.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Rounded Corners.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Consistent Stroke Width.</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Never use filled icons.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90"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Custom Symbol Mapping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Instead of generic icons: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 Feather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Decision Confidence → Balanced Scale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 → Flowing Line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Timeline → Obelisk-inspired vertical marker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 Papyrus Scroll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Trust DNA → Lotus-inspired radial pattern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91"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11. Card Design Rules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card answers one question.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Each card contains: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Title.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Value.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Supporting Context.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Status.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Action.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Maximum height: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320 </w:t>
      </w:r>
      <w:proofErr w:type="spellStart"/>
      <w:r w:rsidRPr="00657274">
        <w:rPr>
          <w:rFonts w:ascii="Times New Roman" w:eastAsia="Times New Roman" w:hAnsi="Times New Roman" w:cs="Times New Roman"/>
          <w:sz w:val="24"/>
          <w:szCs w:val="24"/>
        </w:rPr>
        <w:t>px</w:t>
      </w:r>
      <w:proofErr w:type="spellEnd"/>
      <w:r w:rsidRPr="00657274">
        <w:rPr>
          <w:rFonts w:ascii="Times New Roman" w:eastAsia="Times New Roman" w:hAnsi="Times New Roman" w:cs="Times New Roman"/>
          <w:sz w:val="24"/>
          <w:szCs w:val="24"/>
        </w:rPr>
        <w: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92"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12. Dashboard Grid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12-column responsive layout.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Desktop</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12 Columns.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Tablet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8 Columns.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Mobile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4 Columns.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93"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13. Motion Design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Animations must have 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Allowed Motion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Fade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Slide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Progress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Count Up</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Morph</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Glow</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Forbidden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Bounce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Shake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Rotate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Flash</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Confetti</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These reduce perceived professionalism.</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94"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lastRenderedPageBreak/>
        <w:t>14. Animation Timing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Hover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120 </w:t>
      </w:r>
      <w:proofErr w:type="spellStart"/>
      <w:r w:rsidRPr="00657274">
        <w:rPr>
          <w:rFonts w:ascii="Times New Roman" w:eastAsia="Times New Roman" w:hAnsi="Times New Roman" w:cs="Times New Roman"/>
          <w:sz w:val="24"/>
          <w:szCs w:val="24"/>
        </w:rPr>
        <w:t>ms</w:t>
      </w:r>
      <w:proofErr w:type="spellEnd"/>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Card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220 </w:t>
      </w:r>
      <w:proofErr w:type="spellStart"/>
      <w:r w:rsidRPr="00657274">
        <w:rPr>
          <w:rFonts w:ascii="Times New Roman" w:eastAsia="Times New Roman" w:hAnsi="Times New Roman" w:cs="Times New Roman"/>
          <w:sz w:val="24"/>
          <w:szCs w:val="24"/>
        </w:rPr>
        <w:t>ms</w:t>
      </w:r>
      <w:proofErr w:type="spellEnd"/>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Page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300 </w:t>
      </w:r>
      <w:proofErr w:type="spellStart"/>
      <w:r w:rsidRPr="00657274">
        <w:rPr>
          <w:rFonts w:ascii="Times New Roman" w:eastAsia="Times New Roman" w:hAnsi="Times New Roman" w:cs="Times New Roman"/>
          <w:sz w:val="24"/>
          <w:szCs w:val="24"/>
        </w:rPr>
        <w:t>ms</w:t>
      </w:r>
      <w:proofErr w:type="spellEnd"/>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Modal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250 </w:t>
      </w:r>
      <w:proofErr w:type="spellStart"/>
      <w:r w:rsidRPr="00657274">
        <w:rPr>
          <w:rFonts w:ascii="Times New Roman" w:eastAsia="Times New Roman" w:hAnsi="Times New Roman" w:cs="Times New Roman"/>
          <w:sz w:val="24"/>
          <w:szCs w:val="24"/>
        </w:rPr>
        <w:t>ms</w:t>
      </w:r>
      <w:proofErr w:type="spellEnd"/>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Loading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1000 </w:t>
      </w:r>
      <w:proofErr w:type="spellStart"/>
      <w:r w:rsidRPr="00657274">
        <w:rPr>
          <w:rFonts w:ascii="Times New Roman" w:eastAsia="Times New Roman" w:hAnsi="Times New Roman" w:cs="Times New Roman"/>
          <w:sz w:val="24"/>
          <w:szCs w:val="24"/>
        </w:rPr>
        <w:t>ms</w:t>
      </w:r>
      <w:proofErr w:type="spellEnd"/>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95"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15. AI Motion Language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When AI is processing: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Do NOT use spinning circles.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Instead: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Animated flowing particles.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Signal propagation.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Expanding evidence nodes.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Confidence waves.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This visually reinforces reasoning instead of computation.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96"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lastRenderedPageBreak/>
        <w:t>16. Accessibility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Minimum contrast ratio:</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WCAG AA (4.5:1).</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Interactive targets: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Minimum 44 × 44 </w:t>
      </w:r>
      <w:proofErr w:type="spellStart"/>
      <w:r w:rsidRPr="00657274">
        <w:rPr>
          <w:rFonts w:ascii="Times New Roman" w:eastAsia="Times New Roman" w:hAnsi="Times New Roman" w:cs="Times New Roman"/>
          <w:sz w:val="24"/>
          <w:szCs w:val="24"/>
        </w:rPr>
        <w:t>px</w:t>
      </w:r>
      <w:proofErr w:type="spellEnd"/>
      <w:r w:rsidRPr="00657274">
        <w:rPr>
          <w:rFonts w:ascii="Times New Roman" w:eastAsia="Times New Roman" w:hAnsi="Times New Roman" w:cs="Times New Roman"/>
          <w:sz w:val="24"/>
          <w:szCs w:val="24"/>
        </w:rPr>
        <w: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Keyboard navigation: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Fully supported.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Color is never the only indicator of status.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97"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17. Data Visualization Philosophy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Charts should answer decisions, not decorate dashboards.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Preferred charts: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Trust Timeline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Distribution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Confidence Trend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 Radar (Trust DNA)</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Signal Correlation Matrix</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Avoid pie charts unless comparing simple proportions.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98"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18. Egyptian Design Integration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Egyptian inspiration must remain conceptual.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Balanced grids inspired by temple symmetry.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Vertical rhythm inspired by papyrus columns.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Lotus geometry in loading animations.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proofErr w:type="spellStart"/>
      <w:r w:rsidRPr="00657274">
        <w:rPr>
          <w:rFonts w:ascii="Times New Roman" w:eastAsia="Times New Roman" w:hAnsi="Times New Roman" w:cs="Times New Roman"/>
          <w:sz w:val="24"/>
          <w:szCs w:val="24"/>
        </w:rPr>
        <w:t>Ma'at</w:t>
      </w:r>
      <w:proofErr w:type="spellEnd"/>
      <w:r w:rsidRPr="00657274">
        <w:rPr>
          <w:rFonts w:ascii="Times New Roman" w:eastAsia="Times New Roman" w:hAnsi="Times New Roman" w:cs="Times New Roman"/>
          <w:sz w:val="24"/>
          <w:szCs w:val="24"/>
        </w:rPr>
        <w:t xml:space="preserve"> feather as evidence emblem.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Solar disk gradients for AI activity indicators.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Avoid literal pyramids, sphinxes, or heavy hieroglyphics in the interface.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399"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19. Sound Design (Optional Demo)</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If sound is used: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Soft confirmation tones.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Subtle evidence notifications.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alarm sounds.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aggressive alerts.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platform should communicate confidence, not panic.</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00"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20. Design Quality Checklist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Before approving any screen, verify:</w:t>
      </w:r>
    </w:p>
    <w:p w:rsidR="00657274" w:rsidRPr="00657274" w:rsidRDefault="00657274" w:rsidP="0065151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One clear primary action.</w:t>
      </w:r>
    </w:p>
    <w:p w:rsidR="00657274" w:rsidRPr="00657274" w:rsidRDefault="00657274" w:rsidP="0065151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Clear visual hierarchy.</w:t>
      </w:r>
    </w:p>
    <w:p w:rsidR="00657274" w:rsidRPr="00657274" w:rsidRDefault="00657274" w:rsidP="0065151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is more prominent than risk.</w:t>
      </w:r>
    </w:p>
    <w:p w:rsidR="00657274" w:rsidRPr="00657274" w:rsidRDefault="00657274" w:rsidP="0065151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Recommendation is always explainable.</w:t>
      </w:r>
    </w:p>
    <w:p w:rsidR="00657274" w:rsidRPr="00657274" w:rsidRDefault="00657274" w:rsidP="0065151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Human decision is emphasized.</w:t>
      </w:r>
    </w:p>
    <w:p w:rsidR="00657274" w:rsidRPr="00657274" w:rsidRDefault="00657274" w:rsidP="0065151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Privacy is visible.</w:t>
      </w:r>
    </w:p>
    <w:p w:rsidR="00657274" w:rsidRPr="00657274" w:rsidRDefault="00657274" w:rsidP="0065151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Egyptian inspiration is subtle and meaningful.</w:t>
      </w:r>
    </w:p>
    <w:p w:rsidR="00657274" w:rsidRPr="00657274" w:rsidRDefault="00657274" w:rsidP="0065151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Interface feels enterprise-ready.</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01"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lastRenderedPageBreak/>
        <w:t>Final Design Principle</w:t>
      </w:r>
    </w:p>
    <w:p w:rsidR="00657274" w:rsidRPr="00657274" w:rsidRDefault="00657274" w:rsidP="00657274">
      <w:pPr>
        <w:spacing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Every pixel should reinforce the platform's mission: transforming behavioral evidence into trustworthy, explainable, and human-centered decisions.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02"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 xml:space="preserve"> BIBLE</w: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PART V</w: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AI &amp; Behavioral Intelligence Engine</w: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Chapter 6</w: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AI Core Architecture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Version:</w:t>
      </w:r>
      <w:r w:rsidRPr="00657274">
        <w:rPr>
          <w:rFonts w:ascii="Times New Roman" w:eastAsia="Times New Roman" w:hAnsi="Times New Roman" w:cs="Times New Roman"/>
          <w:sz w:val="24"/>
          <w:szCs w:val="24"/>
        </w:rPr>
        <w:t xml:space="preserve"> 1.0</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Status:</w:t>
      </w:r>
      <w:r w:rsidRPr="00657274">
        <w:rPr>
          <w:rFonts w:ascii="Times New Roman" w:eastAsia="Times New Roman" w:hAnsi="Times New Roman" w:cs="Times New Roman"/>
          <w:sz w:val="24"/>
          <w:szCs w:val="24"/>
        </w:rPr>
        <w:t xml:space="preserve"> Final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Classification:</w:t>
      </w:r>
      <w:r w:rsidRPr="00657274">
        <w:rPr>
          <w:rFonts w:ascii="Times New Roman" w:eastAsia="Times New Roman" w:hAnsi="Times New Roman" w:cs="Times New Roman"/>
          <w:sz w:val="24"/>
          <w:szCs w:val="24"/>
        </w:rPr>
        <w:t xml:space="preserve"> Core Technology</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39"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 Executive Summary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platform does not attempt to determine whether a person is "good" or "bad," nor does it classify individuals as "cheaters."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Its mission is fundamentally different.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platform continuously measures the consistency, authenticity, and contextual integrity of observable digital behavior, transforming multiple independent signals into transparent evidence that supports human decision-making.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Artificial Intelligence serves as an evidence synthesis engine—not an automated decision-maker.</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40"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lastRenderedPageBreak/>
        <w:t>2. Core Philosophy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Traditional systems ask:</w:t>
      </w:r>
    </w:p>
    <w:p w:rsidR="00657274" w:rsidRPr="00657274" w:rsidRDefault="00657274" w:rsidP="00657274">
      <w:pPr>
        <w:spacing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"Did cheating occur?"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Our platform asks:</w:t>
      </w:r>
    </w:p>
    <w:p w:rsidR="00657274" w:rsidRPr="00657274" w:rsidRDefault="00657274" w:rsidP="00657274">
      <w:pPr>
        <w:spacing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"How confident are we that the observed interaction reflects authentic human behavior?"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This distinction defines the entire architecture.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system never produces binary judgments.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Instead, it estimates confidence through evidence accumulation.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41"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3. AI Architecture Overview</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User Interaction</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Signal Collection Layer</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Feature Engineering Layer</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Behavior Intelligence Engine</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Evidence Reasoning Engine (ERE)</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Trust DNA Generator</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Decision Confidence Engine</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Human Recommendation Layer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stage transforms low-level observations into higher-level semantic understanding.</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42"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lastRenderedPageBreak/>
        <w:t>4. Design Principles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AI engine follows seven immutable principles.</w: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Evidence Before Conclusions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recommendation may be generated without sufficient supporting evidence.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43"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Multi-Signal Intelligence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behavioral conclusion may rely on a single signal.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recommendation must integrate multiple independent observations.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44"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657274">
        <w:rPr>
          <w:rFonts w:ascii="Times New Roman" w:eastAsia="Times New Roman" w:hAnsi="Times New Roman" w:cs="Times New Roman"/>
          <w:b/>
          <w:bCs/>
          <w:sz w:val="27"/>
          <w:szCs w:val="27"/>
        </w:rPr>
        <w:t>Explainability</w:t>
      </w:r>
      <w:proofErr w:type="spellEnd"/>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Trust DNA update must be explainable.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recommendation must reference supporting evidence.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45"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Human Oversight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platform never makes irreversible decisions.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Final authority always belongs to the human reviewer.</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46"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Privacy by Design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Only behavioral metadata required for analysis is collected.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keystroke content.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audio recording.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persistent video storage.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47"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lastRenderedPageBreak/>
        <w:t>Progressive Confidence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Trust evolves throughout the session.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Confidence is dynamic rather than static.</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48"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Adaptability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Thresholds should adapt to context rather than relying exclusively on fixed rules.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49"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5. Signal Collection Layer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MVP collects observable interaction metadata.</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 personal content is inspected.</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50"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Mouse Signals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Collected Features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Cursor Position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Movement Speed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Acceleration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Trajectory Curvature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Movement Entropy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Idle Duration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Click Timing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Click Frequency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Double Click Interval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Scroll Activity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Direction Changes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Movement Smoothness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51"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Keyboard Signals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Collected Features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Key Press Timestamp</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Release Timestamp</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Typing Rhythm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Inter-Key Delay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Burst Frequency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Pause Duration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Correction Frequency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Typing Stability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Acceleration Changes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Typing Entropy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system explicitly ignores: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Typed characters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Passwords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Clipboard contents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52"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Window Activity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Signals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Focus Gain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Focus Loss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Application Switching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Browser Visibility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Inactive Duration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Tab Changes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Interruptions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53"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Temporal Signals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Signals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Length</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Response Time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Decision Latency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Interaction Density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Continuous Activity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Natural Break Patterns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54"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Context Signals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Signals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Device Type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Operating System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Screen Resolution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Browser Type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Network Stability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proofErr w:type="spellStart"/>
      <w:r w:rsidRPr="00657274">
        <w:rPr>
          <w:rFonts w:ascii="Times New Roman" w:eastAsia="Times New Roman" w:hAnsi="Times New Roman" w:cs="Times New Roman"/>
          <w:sz w:val="24"/>
          <w:szCs w:val="24"/>
        </w:rPr>
        <w:t>Timezone</w:t>
      </w:r>
      <w:proofErr w:type="spellEnd"/>
      <w:r w:rsidRPr="00657274">
        <w:rPr>
          <w:rFonts w:ascii="Times New Roman" w:eastAsia="Times New Roman" w:hAnsi="Times New Roman" w:cs="Times New Roman"/>
          <w:sz w:val="24"/>
          <w:szCs w:val="24"/>
        </w:rPr>
        <w:t xml:space="preserve"> Consistency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These signals are used only to provide context—not identity verification.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55"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6. Feature Engineering Layer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Raw events are converted into numerical features suitable for reasoning.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Example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Raw Data</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Mouse Move</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Timestamp</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X</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Derived Features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Movement Velocity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Movement Acceleration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Movement Variance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Path Complexity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Entropy Score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Direction Distribution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Stop Frequency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Smoothness Index</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behavioral event generates multiple analytical features.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56"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lastRenderedPageBreak/>
        <w:t>7. Behavioral Domains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Instead of analyzing isolated metrics, the platform groups observations into behavioral domains.</w: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Domain 1 — Interaction Dynamics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Measures: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Naturalness of interaction flow.</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Signals: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Mouse movement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Keyboard rhythm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Timing variability</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57"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Domain 2 — Attention Stability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Measures: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Consistency of user engagement.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Signals: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Focus changes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Idle recovery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Window switching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Interruptions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58"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Domain 3 — Behavioral Consistency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Measures: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Whether interaction patterns remain coherent over time.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Signals: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Rhythm stability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Variance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evolution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59"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Domain 4 — Context Integrity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Measures: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Environmental consistency.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Signals: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Device metadata</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continuity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Execution context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60" style="width:0;height:1.5pt" o:hralign="center" o:hrstd="t" o:hr="t" fillcolor="#a0a0a0" stroked="f"/>
        </w:pic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Domain 5 — Adaptive Responsiveness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Measures: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Ability to respond naturally to changing conditions.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Signals: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Latency variation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 recovery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Interaction diversity</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61"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8. Evidence Reasoning Engine (ERE)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ERE is the scientific core of the platform.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Its responsibility is not to detect fraud.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Its responsibility is to transform heterogeneous behavioral signals into structured, explainable evidence.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engine operates in four stages:</w: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Signal Aggregation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Collects independent observations from all behavioral domains.</w: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Correlation Analysis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Identifies relationships between concurrent behavioral changes.</w: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Evidence Weighting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Assigns confidence weights based on consistency and signal reliability.</w:t>
      </w:r>
    </w:p>
    <w:p w:rsidR="00657274" w:rsidRPr="00657274" w:rsidRDefault="00657274" w:rsidP="00657274">
      <w:pPr>
        <w:spacing w:before="100" w:beforeAutospacing="1" w:after="100" w:afterAutospacing="1" w:line="240" w:lineRule="auto"/>
        <w:outlineLvl w:val="2"/>
        <w:rPr>
          <w:rFonts w:ascii="Times New Roman" w:eastAsia="Times New Roman" w:hAnsi="Times New Roman" w:cs="Times New Roman"/>
          <w:b/>
          <w:bCs/>
          <w:sz w:val="27"/>
          <w:szCs w:val="27"/>
        </w:rPr>
      </w:pPr>
      <w:r w:rsidRPr="00657274">
        <w:rPr>
          <w:rFonts w:ascii="Times New Roman" w:eastAsia="Times New Roman" w:hAnsi="Times New Roman" w:cs="Times New Roman"/>
          <w:b/>
          <w:bCs/>
          <w:sz w:val="27"/>
          <w:szCs w:val="27"/>
        </w:rPr>
        <w:t>Evidence Synthesis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Produces human-readable evidence supporting the platform's recommendation.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62"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Example Output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Evidence #14</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Category:</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Behavior Consistency</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Observation:</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Interaction timing became significantly repetitive during the last 4 minutes.</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Supporting Signals:</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Reduced timing variance</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Increased repetitive mouse trajectory</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Stable idle recovery pattern</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Evidence Confidence:</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94%</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63"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9. Trust DNA Generator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Rather than reducing human behavior to a single score, the platform constructs a multidimensional behavioral profile.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The Trust DNA consists of six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3921"/>
      </w:tblGrid>
      <w:tr w:rsidR="00657274" w:rsidRPr="00657274" w:rsidTr="00657274">
        <w:trPr>
          <w:tblHeader/>
          <w:tblCellSpacing w:w="15" w:type="dxa"/>
        </w:trPr>
        <w:tc>
          <w:tcPr>
            <w:tcW w:w="0" w:type="auto"/>
            <w:vAlign w:val="center"/>
            <w:hideMark/>
          </w:tcPr>
          <w:p w:rsidR="00657274" w:rsidRPr="00657274" w:rsidRDefault="00657274" w:rsidP="00657274">
            <w:pPr>
              <w:spacing w:after="0" w:line="240" w:lineRule="auto"/>
              <w:jc w:val="center"/>
              <w:rPr>
                <w:rFonts w:ascii="Times New Roman" w:eastAsia="Times New Roman" w:hAnsi="Times New Roman" w:cs="Times New Roman"/>
                <w:b/>
                <w:bCs/>
                <w:sz w:val="24"/>
                <w:szCs w:val="24"/>
              </w:rPr>
            </w:pPr>
            <w:r w:rsidRPr="00657274">
              <w:rPr>
                <w:rFonts w:ascii="Times New Roman" w:eastAsia="Times New Roman" w:hAnsi="Times New Roman" w:cs="Times New Roman"/>
                <w:b/>
                <w:bCs/>
                <w:sz w:val="24"/>
                <w:szCs w:val="24"/>
              </w:rPr>
              <w:t>Dimension</w:t>
            </w:r>
          </w:p>
        </w:tc>
        <w:tc>
          <w:tcPr>
            <w:tcW w:w="0" w:type="auto"/>
            <w:vAlign w:val="center"/>
            <w:hideMark/>
          </w:tcPr>
          <w:p w:rsidR="00657274" w:rsidRPr="00657274" w:rsidRDefault="00657274" w:rsidP="00657274">
            <w:pPr>
              <w:spacing w:after="0" w:line="240" w:lineRule="auto"/>
              <w:jc w:val="center"/>
              <w:rPr>
                <w:rFonts w:ascii="Times New Roman" w:eastAsia="Times New Roman" w:hAnsi="Times New Roman" w:cs="Times New Roman"/>
                <w:b/>
                <w:bCs/>
                <w:sz w:val="24"/>
                <w:szCs w:val="24"/>
              </w:rPr>
            </w:pPr>
            <w:r w:rsidRPr="00657274">
              <w:rPr>
                <w:rFonts w:ascii="Times New Roman" w:eastAsia="Times New Roman" w:hAnsi="Times New Roman" w:cs="Times New Roman"/>
                <w:b/>
                <w:bCs/>
                <w:sz w:val="24"/>
                <w:szCs w:val="24"/>
              </w:rPr>
              <w:t>Purpose</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Behavioral Consistency</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Stability of interaction patterns</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Attention Stability</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Continuity of engagement</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Interaction Naturalness</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Variability expected in human behavior</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Context Integrity</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Environmental coherence</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Adaptive Responsiveness</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Response to changing conditions</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Authenticity</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Overall behavioral authenticity estimate</w:t>
            </w:r>
          </w:p>
        </w:tc>
      </w:tr>
    </w:tbl>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Each dimension evolves independently throughout the session.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final profile provides a richer representation than a single numerical score.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64"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10. Decision Confidence Engine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Decision Confidence Engine transforms the Trust DNA and accumulated evidence into a recommendation confidence level.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Unlike conventional scoring systems, confidence is interpreted as:</w:t>
      </w:r>
    </w:p>
    <w:p w:rsidR="00657274" w:rsidRPr="00657274" w:rsidRDefault="00657274" w:rsidP="00657274">
      <w:pPr>
        <w:spacing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"How strongly does the available evidence support the current recommendation?"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Not:</w:t>
      </w:r>
    </w:p>
    <w:p w:rsidR="00657274" w:rsidRPr="00657274" w:rsidRDefault="00657274" w:rsidP="00657274">
      <w:pPr>
        <w:spacing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"How certain are we that misconduct occurred?"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This distinction reduces overconfidence and aligns with Responsible AI practices.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65"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11. Human Recommendation Layer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final output is intentionally conservative.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Possible recommendations include:</w:t>
      </w:r>
    </w:p>
    <w:p w:rsidR="00657274" w:rsidRPr="00657274" w:rsidRDefault="00657274" w:rsidP="0065151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Continue Monitoring</w:t>
      </w:r>
    </w:p>
    <w:p w:rsidR="00657274" w:rsidRPr="00657274" w:rsidRDefault="00657274" w:rsidP="0065151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Insufficient</w:t>
      </w:r>
    </w:p>
    <w:p w:rsidR="00657274" w:rsidRPr="00657274" w:rsidRDefault="00657274" w:rsidP="0065151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Additional Observation Recommended</w:t>
      </w:r>
    </w:p>
    <w:p w:rsidR="00657274" w:rsidRPr="00657274" w:rsidRDefault="00657274" w:rsidP="0065151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Manual Review Recommended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The system never issues punitive actions automatically.</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66"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12. Engineering Quality Principles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AI pipeline must satisfy the following characteristics:</w:t>
      </w:r>
    </w:p>
    <w:p w:rsidR="00657274" w:rsidRPr="00657274" w:rsidRDefault="00657274" w:rsidP="0065151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Deterministic processing where possible.</w:t>
      </w:r>
    </w:p>
    <w:p w:rsidR="00657274" w:rsidRPr="00657274" w:rsidRDefault="00657274" w:rsidP="0065151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Explainable outputs.</w:t>
      </w:r>
    </w:p>
    <w:p w:rsidR="00657274" w:rsidRPr="00657274" w:rsidRDefault="00657274" w:rsidP="0065151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Modular architecture.</w:t>
      </w:r>
    </w:p>
    <w:p w:rsidR="00657274" w:rsidRPr="00657274" w:rsidRDefault="00657274" w:rsidP="0065151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Extensible signal collection.</w:t>
      </w:r>
    </w:p>
    <w:p w:rsidR="00657274" w:rsidRPr="00657274" w:rsidRDefault="00657274" w:rsidP="0065151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Low computational overhead for real-time performance.</w:t>
      </w:r>
    </w:p>
    <w:p w:rsidR="00657274" w:rsidRPr="00657274" w:rsidRDefault="00657274" w:rsidP="0065151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Privacy-preserving by default.</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467"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Final Deliverable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The AI Core Architecture is designed as a transparent evidence synthesis pipeline that converts diverse behavioral signals into explainable Trust DNA profiles and calibrated decision confidence, enabling organizations to make informed, privacy-preserving, and human-centered decisions without relying on opaque AI judgments.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02"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MVP BIBLE</w: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PART VI</w: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Behavioral Intelligence Framework</w: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Chapter 7</w: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Behavioral Signal Taxonomy &amp; Trust Ontology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lastRenderedPageBreak/>
        <w:t>Version:</w:t>
      </w:r>
      <w:r w:rsidRPr="00657274">
        <w:rPr>
          <w:rFonts w:ascii="Times New Roman" w:eastAsia="Times New Roman" w:hAnsi="Times New Roman" w:cs="Times New Roman"/>
          <w:sz w:val="24"/>
          <w:szCs w:val="24"/>
        </w:rPr>
        <w:t xml:space="preserve"> 1.0</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Status:</w:t>
      </w:r>
      <w:r w:rsidRPr="00657274">
        <w:rPr>
          <w:rFonts w:ascii="Times New Roman" w:eastAsia="Times New Roman" w:hAnsi="Times New Roman" w:cs="Times New Roman"/>
          <w:sz w:val="24"/>
          <w:szCs w:val="24"/>
        </w:rPr>
        <w:t xml:space="preserve"> Final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Classification:</w:t>
      </w:r>
      <w:r w:rsidRPr="00657274">
        <w:rPr>
          <w:rFonts w:ascii="Times New Roman" w:eastAsia="Times New Roman" w:hAnsi="Times New Roman" w:cs="Times New Roman"/>
          <w:sz w:val="24"/>
          <w:szCs w:val="24"/>
        </w:rPr>
        <w:t xml:space="preserve"> Core Scientific Framework</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03"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Executive Summary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 is not represented by isolated events.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Human behavior emerges from relationships among multiple independent signals evolving continuously over time.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Therefore, the platform models behavior as an interconnected evidence network rather than a collection of independent metrics.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Behavioral Signal Taxonomy defines every observable signal.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Trust Ontology defines how these signals relate, reinforce, contradict, and ultimately contribute to calibrated decision confidence.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This framework forms the scientific foundation of the entire platform.</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04"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 What is a Behavioral Signal?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 Behavioral Signal is defined as:</w:t>
      </w:r>
    </w:p>
    <w:p w:rsidR="00657274" w:rsidRPr="00657274" w:rsidRDefault="00657274" w:rsidP="00657274">
      <w:pPr>
        <w:spacing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A measurable digital interaction attribute that provides evidence about the consistency, authenticity, or context of observed human behavior without revealing private content.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 valid behavioral signal must satisfy four conditions:</w:t>
      </w:r>
    </w:p>
    <w:p w:rsidR="00657274" w:rsidRPr="00657274" w:rsidRDefault="00657274" w:rsidP="0065151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Observable.</w:t>
      </w:r>
    </w:p>
    <w:p w:rsidR="00657274" w:rsidRPr="00657274" w:rsidRDefault="00657274" w:rsidP="0065151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Quantifiable.</w:t>
      </w:r>
    </w:p>
    <w:p w:rsidR="00657274" w:rsidRPr="00657274" w:rsidRDefault="00657274" w:rsidP="0065151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Privacy-preserving.</w:t>
      </w:r>
    </w:p>
    <w:p w:rsidR="00657274" w:rsidRPr="00657274" w:rsidRDefault="00657274" w:rsidP="0065151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Explainable.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Signals failing any of these criteria are excluded from the MVP.</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05"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lastRenderedPageBreak/>
        <w:t>2. Signal Categories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All collected signals belong to one of six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3255"/>
      </w:tblGrid>
      <w:tr w:rsidR="00657274" w:rsidRPr="00657274" w:rsidTr="00657274">
        <w:trPr>
          <w:tblHeader/>
          <w:tblCellSpacing w:w="15" w:type="dxa"/>
        </w:trPr>
        <w:tc>
          <w:tcPr>
            <w:tcW w:w="0" w:type="auto"/>
            <w:vAlign w:val="center"/>
            <w:hideMark/>
          </w:tcPr>
          <w:p w:rsidR="00657274" w:rsidRPr="00657274" w:rsidRDefault="00657274" w:rsidP="00657274">
            <w:pPr>
              <w:spacing w:after="0" w:line="240" w:lineRule="auto"/>
              <w:jc w:val="center"/>
              <w:rPr>
                <w:rFonts w:ascii="Times New Roman" w:eastAsia="Times New Roman" w:hAnsi="Times New Roman" w:cs="Times New Roman"/>
                <w:b/>
                <w:bCs/>
                <w:sz w:val="24"/>
                <w:szCs w:val="24"/>
              </w:rPr>
            </w:pPr>
            <w:r w:rsidRPr="00657274">
              <w:rPr>
                <w:rFonts w:ascii="Times New Roman" w:eastAsia="Times New Roman" w:hAnsi="Times New Roman" w:cs="Times New Roman"/>
                <w:b/>
                <w:bCs/>
                <w:sz w:val="24"/>
                <w:szCs w:val="24"/>
              </w:rPr>
              <w:t>Category</w:t>
            </w:r>
          </w:p>
        </w:tc>
        <w:tc>
          <w:tcPr>
            <w:tcW w:w="0" w:type="auto"/>
            <w:vAlign w:val="center"/>
            <w:hideMark/>
          </w:tcPr>
          <w:p w:rsidR="00657274" w:rsidRPr="00657274" w:rsidRDefault="00657274" w:rsidP="00657274">
            <w:pPr>
              <w:spacing w:after="0" w:line="240" w:lineRule="auto"/>
              <w:jc w:val="center"/>
              <w:rPr>
                <w:rFonts w:ascii="Times New Roman" w:eastAsia="Times New Roman" w:hAnsi="Times New Roman" w:cs="Times New Roman"/>
                <w:b/>
                <w:bCs/>
                <w:sz w:val="24"/>
                <w:szCs w:val="24"/>
              </w:rPr>
            </w:pPr>
            <w:r w:rsidRPr="00657274">
              <w:rPr>
                <w:rFonts w:ascii="Times New Roman" w:eastAsia="Times New Roman" w:hAnsi="Times New Roman" w:cs="Times New Roman"/>
                <w:b/>
                <w:bCs/>
                <w:sz w:val="24"/>
                <w:szCs w:val="24"/>
              </w:rPr>
              <w:t>Purpose</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Interaction Signals</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How the user interacts</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Temporal Signals</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When interactions occur</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Context Signals</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Environment consistency</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Navigation Signals</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Application focus and transitions</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Behavioral Signals</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Higher-level behavioral patterns</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System Signals</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Technical execution context</w:t>
            </w:r>
          </w:p>
        </w:tc>
      </w:tr>
    </w:tbl>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Each category contributes different evidence weights.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06"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3. Signal Reliability Levels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Not all signals carry equal evidential value.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Each signal receives a Reliability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3781"/>
      </w:tblGrid>
      <w:tr w:rsidR="00657274" w:rsidRPr="00657274" w:rsidTr="00657274">
        <w:trPr>
          <w:tblHeader/>
          <w:tblCellSpacing w:w="15" w:type="dxa"/>
        </w:trPr>
        <w:tc>
          <w:tcPr>
            <w:tcW w:w="0" w:type="auto"/>
            <w:vAlign w:val="center"/>
            <w:hideMark/>
          </w:tcPr>
          <w:p w:rsidR="00657274" w:rsidRPr="00657274" w:rsidRDefault="00657274" w:rsidP="00657274">
            <w:pPr>
              <w:spacing w:after="0" w:line="240" w:lineRule="auto"/>
              <w:jc w:val="center"/>
              <w:rPr>
                <w:rFonts w:ascii="Times New Roman" w:eastAsia="Times New Roman" w:hAnsi="Times New Roman" w:cs="Times New Roman"/>
                <w:b/>
                <w:bCs/>
                <w:sz w:val="24"/>
                <w:szCs w:val="24"/>
              </w:rPr>
            </w:pPr>
            <w:r w:rsidRPr="00657274">
              <w:rPr>
                <w:rFonts w:ascii="Times New Roman" w:eastAsia="Times New Roman" w:hAnsi="Times New Roman" w:cs="Times New Roman"/>
                <w:b/>
                <w:bCs/>
                <w:sz w:val="24"/>
                <w:szCs w:val="24"/>
              </w:rPr>
              <w:t>Level</w:t>
            </w:r>
          </w:p>
        </w:tc>
        <w:tc>
          <w:tcPr>
            <w:tcW w:w="0" w:type="auto"/>
            <w:vAlign w:val="center"/>
            <w:hideMark/>
          </w:tcPr>
          <w:p w:rsidR="00657274" w:rsidRPr="00657274" w:rsidRDefault="00657274" w:rsidP="00657274">
            <w:pPr>
              <w:spacing w:after="0" w:line="240" w:lineRule="auto"/>
              <w:jc w:val="center"/>
              <w:rPr>
                <w:rFonts w:ascii="Times New Roman" w:eastAsia="Times New Roman" w:hAnsi="Times New Roman" w:cs="Times New Roman"/>
                <w:b/>
                <w:bCs/>
                <w:sz w:val="24"/>
                <w:szCs w:val="24"/>
              </w:rPr>
            </w:pPr>
            <w:r w:rsidRPr="00657274">
              <w:rPr>
                <w:rFonts w:ascii="Times New Roman" w:eastAsia="Times New Roman" w:hAnsi="Times New Roman" w:cs="Times New Roman"/>
                <w:b/>
                <w:bCs/>
                <w:sz w:val="24"/>
                <w:szCs w:val="24"/>
              </w:rPr>
              <w:t>Description</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Strong evidence with high consistency</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Reliable supporting evidence</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Weak contextual evidence</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Informational only</w:t>
            </w:r>
          </w:p>
        </w:tc>
      </w:tr>
    </w:tbl>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Example: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Mouse entropy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Reliability A</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Browser visibility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Reliability C</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Operating system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Reliability 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This prevents weak evidence from dominating recommendations.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07"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4. Signal Metadata Model</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signal follows a standardized structure.</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roofErr w:type="spellStart"/>
      <w:r w:rsidRPr="00657274">
        <w:rPr>
          <w:rFonts w:ascii="Courier New" w:eastAsia="Times New Roman" w:hAnsi="Courier New" w:cs="Courier New"/>
          <w:sz w:val="20"/>
          <w:szCs w:val="20"/>
        </w:rPr>
        <w:t>signalId</w:t>
      </w:r>
      <w:proofErr w:type="spellEnd"/>
      <w:r w:rsidRPr="00657274">
        <w:rPr>
          <w:rFonts w:ascii="Courier New" w:eastAsia="Times New Roman" w:hAnsi="Courier New" w:cs="Courier New"/>
          <w:sz w:val="20"/>
          <w:szCs w:val="20"/>
        </w:rPr>
        <w:t>":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"category":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"timestamp":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"value":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roofErr w:type="spellStart"/>
      <w:r w:rsidRPr="00657274">
        <w:rPr>
          <w:rFonts w:ascii="Courier New" w:eastAsia="Times New Roman" w:hAnsi="Courier New" w:cs="Courier New"/>
          <w:sz w:val="20"/>
          <w:szCs w:val="20"/>
        </w:rPr>
        <w:t>normalizedValue</w:t>
      </w:r>
      <w:proofErr w:type="spellEnd"/>
      <w:r w:rsidRPr="00657274">
        <w:rPr>
          <w:rFonts w:ascii="Courier New" w:eastAsia="Times New Roman" w:hAnsi="Courier New" w:cs="Courier New"/>
          <w:sz w:val="20"/>
          <w:szCs w:val="20"/>
        </w:rPr>
        <w:t>":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"confidence":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"reliability":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"source":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"context":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This unified schema simplifies future expansion and API integration.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08"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5. Interaction Signal Taxonomy</w: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Cursor Velocity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Measure natural movement dynamics.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Possible Insights</w:t>
      </w:r>
    </w:p>
    <w:p w:rsidR="00657274" w:rsidRPr="00657274" w:rsidRDefault="00657274" w:rsidP="0065151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Extremely constant speed.</w:t>
      </w:r>
    </w:p>
    <w:p w:rsidR="00657274" w:rsidRPr="00657274" w:rsidRDefault="00657274" w:rsidP="0065151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Highly irregular bursts.</w:t>
      </w:r>
    </w:p>
    <w:p w:rsidR="00657274" w:rsidRPr="00657274" w:rsidRDefault="00657274" w:rsidP="0065151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Human-like acceleration curves.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Reliability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09"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Cursor Entropy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Measure movement diversity.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Low entropy may indicate repetitive automation.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High entropy generally reflects natural exploration.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Reliability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10"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Path Curvature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Evaluate geometric variability.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Humans rarely move in perfectly linear trajectories.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Reliability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11"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Click Distribution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Analyze click timing consistency.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Reliability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12"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Scroll Rhythm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Measure browsing naturalness.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Reliability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13" style="width:0;height:1.5pt" o:hralign="center" o:hrstd="t" o:hr="t" fillcolor="#a0a0a0" stroked="f"/>
        </w:pict>
      </w:r>
    </w:p>
    <w:p w:rsidR="00657274" w:rsidRPr="00657274" w:rsidRDefault="00657274" w:rsidP="00657274">
      <w:pPr>
        <w:spacing w:before="100" w:beforeAutospacing="1" w:after="100" w:afterAutospacing="1" w:line="240" w:lineRule="auto"/>
        <w:outlineLvl w:val="1"/>
        <w:rPr>
          <w:rFonts w:ascii="Times New Roman" w:eastAsia="Times New Roman" w:hAnsi="Times New Roman" w:cs="Times New Roman"/>
          <w:b/>
          <w:bCs/>
          <w:sz w:val="36"/>
          <w:szCs w:val="36"/>
        </w:rPr>
      </w:pPr>
      <w:r w:rsidRPr="00657274">
        <w:rPr>
          <w:rFonts w:ascii="Times New Roman" w:eastAsia="Times New Roman" w:hAnsi="Times New Roman" w:cs="Times New Roman"/>
          <w:b/>
          <w:bCs/>
          <w:sz w:val="36"/>
          <w:szCs w:val="36"/>
        </w:rPr>
        <w:t>Idle Recovery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Observe how users resume activity after inactivity.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Reliability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14"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6. Keyboard Signal Taxonomy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Typing Rhythm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Measures timing diversity.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Reliability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15"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Typing Burst Pattern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Measures continuous typing intervals.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Reliability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16"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Pause Distribution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Measures thinking pauses.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Reliability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A</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17"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Correction Frequency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Measures editing behavior.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Reliability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18" style="width:0;height:1.5pt" o:hralign="center" o:hrstd="t" o:hr="t" fillcolor="#a0a0a0" stroked="f"/>
        </w:pic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Acceleration Variability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Measures changing typing speed.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Reliability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19"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7. Temporal Signal Taxonomy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Response Latency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Interaction Density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Active Duration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Micro Pause Frequency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Decision Delay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Attention Recovery Time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All contribute to session evolution rather than isolated observations.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20"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8. Navigation Signal Taxonomy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Window Focus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Tab Switching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Visibility Changes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Application Context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Foreground Time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These signals support behavioral interpretation but should never independently influence recommendations.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21"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9. Context Signal Taxonomy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Device Type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Operating System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Browser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Display Resolution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proofErr w:type="spellStart"/>
      <w:r w:rsidRPr="00657274">
        <w:rPr>
          <w:rFonts w:ascii="Times New Roman" w:eastAsia="Times New Roman" w:hAnsi="Times New Roman" w:cs="Times New Roman"/>
          <w:sz w:val="24"/>
          <w:szCs w:val="24"/>
        </w:rPr>
        <w:t>Timezone</w:t>
      </w:r>
      <w:proofErr w:type="spellEnd"/>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Network Stability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Purpose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Context validation only.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Never identity verification.</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22"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10. Behavioral Signal Relationships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Signals rarely act independently.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Instead, they reinforce or weaken one another.</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Example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High Cursor Entropy</w:t>
      </w:r>
    </w:p>
    <w:p w:rsidR="00657274" w:rsidRPr="00657274" w:rsidRDefault="00657274" w:rsidP="00651513">
      <w:pPr>
        <w:numPr>
          <w:ilvl w:val="0"/>
          <w:numId w:val="31"/>
        </w:numPr>
        <w:spacing w:before="100" w:beforeAutospacing="1" w:after="100" w:afterAutospacing="1" w:line="240" w:lineRule="auto"/>
        <w:rPr>
          <w:rFonts w:ascii="Times New Roman" w:eastAsia="Times New Roman" w:hAnsi="Times New Roman" w:cs="Times New Roman"/>
          <w:sz w:val="24"/>
          <w:szCs w:val="24"/>
        </w:rPr>
      </w:pP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Natural Typing Rhythm</w:t>
      </w:r>
    </w:p>
    <w:p w:rsidR="00657274" w:rsidRPr="00657274" w:rsidRDefault="00657274" w:rsidP="00651513">
      <w:pPr>
        <w:numPr>
          <w:ilvl w:val="0"/>
          <w:numId w:val="32"/>
        </w:numPr>
        <w:spacing w:before="100" w:beforeAutospacing="1" w:after="100" w:afterAutospacing="1" w:line="240" w:lineRule="auto"/>
        <w:rPr>
          <w:rFonts w:ascii="Times New Roman" w:eastAsia="Times New Roman" w:hAnsi="Times New Roman" w:cs="Times New Roman"/>
          <w:sz w:val="24"/>
          <w:szCs w:val="24"/>
        </w:rPr>
      </w:pP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Normal Attention Recovery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Strong Authenticity Evidence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Another Example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Low Cursor Entropy</w:t>
      </w:r>
    </w:p>
    <w:p w:rsidR="00657274" w:rsidRPr="00657274" w:rsidRDefault="00657274" w:rsidP="00651513">
      <w:pPr>
        <w:numPr>
          <w:ilvl w:val="0"/>
          <w:numId w:val="33"/>
        </w:numPr>
        <w:spacing w:before="100" w:beforeAutospacing="1" w:after="100" w:afterAutospacing="1" w:line="240" w:lineRule="auto"/>
        <w:rPr>
          <w:rFonts w:ascii="Times New Roman" w:eastAsia="Times New Roman" w:hAnsi="Times New Roman" w:cs="Times New Roman"/>
          <w:sz w:val="24"/>
          <w:szCs w:val="24"/>
        </w:rPr>
      </w:pP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Perfectly Periodic Timing</w:t>
      </w:r>
    </w:p>
    <w:p w:rsidR="00657274" w:rsidRPr="00657274" w:rsidRDefault="00657274" w:rsidP="00651513">
      <w:pPr>
        <w:numPr>
          <w:ilvl w:val="0"/>
          <w:numId w:val="34"/>
        </w:numPr>
        <w:spacing w:before="100" w:beforeAutospacing="1" w:after="100" w:afterAutospacing="1" w:line="240" w:lineRule="auto"/>
        <w:rPr>
          <w:rFonts w:ascii="Times New Roman" w:eastAsia="Times New Roman" w:hAnsi="Times New Roman" w:cs="Times New Roman"/>
          <w:sz w:val="24"/>
          <w:szCs w:val="24"/>
        </w:rPr>
      </w:pP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Minimal Behavioral Variation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Automation Suspicion Increases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platform reasons over combinations—not isolated metrics.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23"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11. Evidence Graph</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Every recommendation is represented as an evidence graph.</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Interaction Signals</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Behavior Consistency</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Evidence Cluster</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lastRenderedPageBreak/>
        <w:t>Trust DNA Update</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 xml:space="preserve">        ▼</w:t>
      </w:r>
    </w:p>
    <w:p w:rsidR="00657274" w:rsidRPr="00657274" w:rsidRDefault="00657274" w:rsidP="0065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7274">
        <w:rPr>
          <w:rFonts w:ascii="Courier New" w:eastAsia="Times New Roman" w:hAnsi="Courier New" w:cs="Courier New"/>
          <w:sz w:val="20"/>
          <w:szCs w:val="20"/>
        </w:rPr>
        <w:t>Decision Confidence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This graph enables </w:t>
      </w:r>
      <w:proofErr w:type="spellStart"/>
      <w:r w:rsidRPr="00657274">
        <w:rPr>
          <w:rFonts w:ascii="Times New Roman" w:eastAsia="Times New Roman" w:hAnsi="Times New Roman" w:cs="Times New Roman"/>
          <w:sz w:val="24"/>
          <w:szCs w:val="24"/>
        </w:rPr>
        <w:t>explainability</w:t>
      </w:r>
      <w:proofErr w:type="spellEnd"/>
      <w:r w:rsidRPr="00657274">
        <w:rPr>
          <w:rFonts w:ascii="Times New Roman" w:eastAsia="Times New Roman" w:hAnsi="Times New Roman" w:cs="Times New Roman"/>
          <w:sz w:val="24"/>
          <w:szCs w:val="24"/>
        </w:rPr>
        <w:t xml:space="preserve"> at every stage.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24"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12. Trust Ontology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Trust Ontology defines semantic relationships between behavioral concepts.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Examples: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Cursor Entropy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supports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Interaction Naturalness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Typing Rhythm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supports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 Consistency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Attention Recovery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supports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Attention Stability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Window Focus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supports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Context Integrity</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Multiple concepts together contribute to Session Authenticity.</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25"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13. Trust DNA Dependencies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Each Trust DNA dimension depends on several evidence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5387"/>
      </w:tblGrid>
      <w:tr w:rsidR="00657274" w:rsidRPr="00657274" w:rsidTr="00657274">
        <w:trPr>
          <w:tblHeader/>
          <w:tblCellSpacing w:w="15" w:type="dxa"/>
        </w:trPr>
        <w:tc>
          <w:tcPr>
            <w:tcW w:w="0" w:type="auto"/>
            <w:vAlign w:val="center"/>
            <w:hideMark/>
          </w:tcPr>
          <w:p w:rsidR="00657274" w:rsidRPr="00657274" w:rsidRDefault="00657274" w:rsidP="00657274">
            <w:pPr>
              <w:spacing w:after="0" w:line="240" w:lineRule="auto"/>
              <w:jc w:val="center"/>
              <w:rPr>
                <w:rFonts w:ascii="Times New Roman" w:eastAsia="Times New Roman" w:hAnsi="Times New Roman" w:cs="Times New Roman"/>
                <w:b/>
                <w:bCs/>
                <w:sz w:val="24"/>
                <w:szCs w:val="24"/>
              </w:rPr>
            </w:pPr>
            <w:r w:rsidRPr="00657274">
              <w:rPr>
                <w:rFonts w:ascii="Times New Roman" w:eastAsia="Times New Roman" w:hAnsi="Times New Roman" w:cs="Times New Roman"/>
                <w:b/>
                <w:bCs/>
                <w:sz w:val="24"/>
                <w:szCs w:val="24"/>
              </w:rPr>
              <w:t>Trust DNA Dimension</w:t>
            </w:r>
          </w:p>
        </w:tc>
        <w:tc>
          <w:tcPr>
            <w:tcW w:w="0" w:type="auto"/>
            <w:vAlign w:val="center"/>
            <w:hideMark/>
          </w:tcPr>
          <w:p w:rsidR="00657274" w:rsidRPr="00657274" w:rsidRDefault="00657274" w:rsidP="00657274">
            <w:pPr>
              <w:spacing w:after="0" w:line="240" w:lineRule="auto"/>
              <w:jc w:val="center"/>
              <w:rPr>
                <w:rFonts w:ascii="Times New Roman" w:eastAsia="Times New Roman" w:hAnsi="Times New Roman" w:cs="Times New Roman"/>
                <w:b/>
                <w:bCs/>
                <w:sz w:val="24"/>
                <w:szCs w:val="24"/>
              </w:rPr>
            </w:pPr>
            <w:r w:rsidRPr="00657274">
              <w:rPr>
                <w:rFonts w:ascii="Times New Roman" w:eastAsia="Times New Roman" w:hAnsi="Times New Roman" w:cs="Times New Roman"/>
                <w:b/>
                <w:bCs/>
                <w:sz w:val="24"/>
                <w:szCs w:val="24"/>
              </w:rPr>
              <w:t>Primary Evidence Sources</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Behavioral Consistency</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Typing Rhythm, Cursor Velocity, Interaction Density</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Attention Stability</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Idle Recovery, Focus Events, Active Duration</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Interaction Naturalness</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Cursor Entropy, Path Curvature, Scroll Rhythm</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Context Integrity</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Window Focus, Device Context, Session Continuity</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Adaptive Responsiveness</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Latency Variation, Recovery Time, Behavioral Change</w:t>
            </w:r>
          </w:p>
        </w:tc>
      </w:tr>
      <w:tr w:rsidR="00657274" w:rsidRPr="00657274" w:rsidTr="00657274">
        <w:trPr>
          <w:tblCellSpacing w:w="15" w:type="dxa"/>
        </w:trPr>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Session Authenticity</w:t>
            </w:r>
          </w:p>
        </w:tc>
        <w:tc>
          <w:tcPr>
            <w:tcW w:w="0" w:type="auto"/>
            <w:vAlign w:val="center"/>
            <w:hideMark/>
          </w:tcPr>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Weighted synthesis of all previous dimensions</w:t>
            </w:r>
          </w:p>
        </w:tc>
      </w:tr>
    </w:tbl>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This architecture prevents overfitting to a single behavioral feature.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26"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14. Contradictory Evidence Handling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Real human behavior is inconsistent.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platform therefore allows contradictory evidence.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Example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Strong Typing Rhythm</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BUT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Unusual Window Switching</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Recommendation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Mixed</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Continue Observation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Instead of immediately lowering trust.</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This significantly reduces false positives.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27"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15. Confidence Calibration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t>Evidence Confidence is calculated independently from Recommendation Confidence.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Example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Evidence Confidence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96%</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Recommendation Confidence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71%</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 xml:space="preserve">This distinction improves transparency and avoids </w:t>
      </w:r>
      <w:proofErr w:type="spellStart"/>
      <w:r w:rsidRPr="00657274">
        <w:rPr>
          <w:rFonts w:ascii="Times New Roman" w:eastAsia="Times New Roman" w:hAnsi="Times New Roman" w:cs="Times New Roman"/>
          <w:sz w:val="24"/>
          <w:szCs w:val="24"/>
        </w:rPr>
        <w:t>overclaiming</w:t>
      </w:r>
      <w:proofErr w:type="spellEnd"/>
      <w:r w:rsidRPr="00657274">
        <w:rPr>
          <w:rFonts w:ascii="Times New Roman" w:eastAsia="Times New Roman" w:hAnsi="Times New Roman" w:cs="Times New Roman"/>
          <w:sz w:val="24"/>
          <w:szCs w:val="24"/>
        </w:rPr>
        <w:t xml:space="preserve"> certainty.</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28"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16. Scientific Principles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 Behavioral Intelligence Framework is guided by established concepts from:</w:t>
      </w:r>
    </w:p>
    <w:p w:rsidR="00657274" w:rsidRPr="00657274" w:rsidRDefault="00657274" w:rsidP="0065151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Human–Computer Interaction (HCI).</w:t>
      </w:r>
    </w:p>
    <w:p w:rsidR="00657274" w:rsidRPr="00657274" w:rsidRDefault="00657274" w:rsidP="0065151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Explainable Artificial Intelligence (XAI).</w:t>
      </w:r>
    </w:p>
    <w:p w:rsidR="00657274" w:rsidRPr="00657274" w:rsidRDefault="00657274" w:rsidP="0065151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Human Behavioral Analytics (UBA/UEBA).</w:t>
      </w:r>
    </w:p>
    <w:p w:rsidR="00657274" w:rsidRPr="00657274" w:rsidRDefault="00657274" w:rsidP="0065151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Cognitive Psychology (timing variability, attention, motor behavior).</w:t>
      </w:r>
    </w:p>
    <w:p w:rsidR="00657274" w:rsidRPr="00657274" w:rsidRDefault="00657274" w:rsidP="0065151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Responsible AI governance.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Rather than relying on any single signal or biometric identifier, the platform adopts a multi-evidence reasoning approach consistent with modern trustworthy AI principles.</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29"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17. MVP Constraints</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To ensure feasibility within the hackathon timeline, the first version intentionally excludes:</w:t>
      </w:r>
    </w:p>
    <w:p w:rsidR="00657274" w:rsidRPr="00657274" w:rsidRDefault="00657274" w:rsidP="0065151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Face recognition.</w:t>
      </w:r>
    </w:p>
    <w:p w:rsidR="00657274" w:rsidRPr="00657274" w:rsidRDefault="00657274" w:rsidP="0065151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Voice recognition.</w:t>
      </w:r>
    </w:p>
    <w:p w:rsidR="00657274" w:rsidRPr="00657274" w:rsidRDefault="00657274" w:rsidP="0065151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Emotion analysis.</w:t>
      </w:r>
    </w:p>
    <w:p w:rsidR="00657274" w:rsidRPr="00657274" w:rsidRDefault="00657274" w:rsidP="0065151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Keystroke content logging.</w:t>
      </w:r>
    </w:p>
    <w:p w:rsidR="00657274" w:rsidRPr="00657274" w:rsidRDefault="00657274" w:rsidP="0065151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Continuous webcam recording.</w:t>
      </w:r>
    </w:p>
    <w:p w:rsidR="00657274" w:rsidRPr="00657274" w:rsidRDefault="00657274" w:rsidP="0065151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Identity verification.</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t>These capabilities remain future roadmap items and are not required to demonstrate the platform's core value.</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lastRenderedPageBreak/>
        <w:pict>
          <v:rect id="_x0000_i1530" style="width:0;height:1.5pt" o:hralign="center" o:hrstd="t" o:hr="t" fillcolor="#a0a0a0" stroked="f"/>
        </w:pict>
      </w:r>
    </w:p>
    <w:p w:rsidR="00657274" w:rsidRPr="00657274" w:rsidRDefault="00657274" w:rsidP="006572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7274">
        <w:rPr>
          <w:rFonts w:ascii="Times New Roman" w:eastAsia="Times New Roman" w:hAnsi="Times New Roman" w:cs="Times New Roman"/>
          <w:b/>
          <w:bCs/>
          <w:kern w:val="36"/>
          <w:sz w:val="48"/>
          <w:szCs w:val="48"/>
        </w:rPr>
        <w:t>Final Deliverable</w:t>
      </w:r>
    </w:p>
    <w:p w:rsidR="00657274" w:rsidRPr="00657274" w:rsidRDefault="00657274" w:rsidP="00657274">
      <w:pPr>
        <w:spacing w:before="100" w:beforeAutospacing="1" w:after="100" w:afterAutospacing="1"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b/>
          <w:bCs/>
          <w:sz w:val="24"/>
          <w:szCs w:val="24"/>
        </w:rPr>
        <w:t>The Behavioral Signal Taxonomy and Trust Ontology establish a standardized scientific framework for transforming low-level interaction metadata into structured behavioral evidence. By modeling relationships between signals instead of evaluating them in isolation, the platform delivers more transparent, explainable, and resilient decision support while preserving user privacy and enabling future extensibility.</w:t>
      </w:r>
    </w:p>
    <w:p w:rsidR="00657274" w:rsidRPr="00657274" w:rsidRDefault="00657274" w:rsidP="00657274">
      <w:pPr>
        <w:spacing w:after="0" w:line="240" w:lineRule="auto"/>
        <w:rPr>
          <w:rFonts w:ascii="Times New Roman" w:eastAsia="Times New Roman" w:hAnsi="Times New Roman" w:cs="Times New Roman"/>
          <w:sz w:val="24"/>
          <w:szCs w:val="24"/>
        </w:rPr>
      </w:pPr>
      <w:r w:rsidRPr="00657274">
        <w:rPr>
          <w:rFonts w:ascii="Times New Roman" w:eastAsia="Times New Roman" w:hAnsi="Times New Roman" w:cs="Times New Roman"/>
          <w:sz w:val="24"/>
          <w:szCs w:val="24"/>
        </w:rPr>
        <w:pict>
          <v:rect id="_x0000_i1531"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PART VII</w: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Behavioral Intelligence Matrix (BIM)</w: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Chapter 8</w: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Complete Behavioral Intelligence Matrix</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b/>
          <w:bCs/>
          <w:sz w:val="24"/>
          <w:szCs w:val="24"/>
        </w:rPr>
        <w:t>Version:</w:t>
      </w:r>
      <w:r w:rsidRPr="00651513">
        <w:rPr>
          <w:rFonts w:ascii="Times New Roman" w:eastAsia="Times New Roman" w:hAnsi="Times New Roman" w:cs="Times New Roman"/>
          <w:sz w:val="24"/>
          <w:szCs w:val="24"/>
        </w:rPr>
        <w:t xml:space="preserve"> 1.0</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b/>
          <w:bCs/>
          <w:sz w:val="24"/>
          <w:szCs w:val="24"/>
        </w:rPr>
        <w:t>Classification:</w:t>
      </w:r>
      <w:r w:rsidRPr="00651513">
        <w:rPr>
          <w:rFonts w:ascii="Times New Roman" w:eastAsia="Times New Roman" w:hAnsi="Times New Roman" w:cs="Times New Roman"/>
          <w:sz w:val="24"/>
          <w:szCs w:val="24"/>
        </w:rPr>
        <w:t xml:space="preserve"> Core Decision Framework</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b/>
          <w:bCs/>
          <w:sz w:val="24"/>
          <w:szCs w:val="24"/>
        </w:rPr>
        <w:t>Purpose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The Behavioral Intelligence Matrix (BIM) serves as the single source of truth for all behavioral signals processed by the platform. It defines how each signal is collected, interpreted, weighted, visualized, and translated into explainable evidence.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Rather than functioning as a dataset, the BIM acts as the platform's behavioral intelligence blueprint.</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64"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Matrix Structure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t>Each behavioral signal is documented using a standardized schema to ensure consistency across AI, backend, frontend, and UX implementations.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3027"/>
      </w:tblGrid>
      <w:tr w:rsidR="00651513" w:rsidRPr="00651513" w:rsidTr="00651513">
        <w:trPr>
          <w:tblHeader/>
          <w:tblCellSpacing w:w="15" w:type="dxa"/>
        </w:trPr>
        <w:tc>
          <w:tcPr>
            <w:tcW w:w="0" w:type="auto"/>
            <w:vAlign w:val="center"/>
            <w:hideMark/>
          </w:tcPr>
          <w:p w:rsidR="00651513" w:rsidRPr="00651513" w:rsidRDefault="00651513" w:rsidP="00651513">
            <w:pPr>
              <w:spacing w:after="0" w:line="240" w:lineRule="auto"/>
              <w:jc w:val="center"/>
              <w:rPr>
                <w:rFonts w:ascii="Times New Roman" w:eastAsia="Times New Roman" w:hAnsi="Times New Roman" w:cs="Times New Roman"/>
                <w:b/>
                <w:bCs/>
                <w:sz w:val="24"/>
                <w:szCs w:val="24"/>
              </w:rPr>
            </w:pPr>
            <w:r w:rsidRPr="00651513">
              <w:rPr>
                <w:rFonts w:ascii="Times New Roman" w:eastAsia="Times New Roman" w:hAnsi="Times New Roman" w:cs="Times New Roman"/>
                <w:b/>
                <w:bCs/>
                <w:sz w:val="24"/>
                <w:szCs w:val="24"/>
              </w:rPr>
              <w:t>Field</w:t>
            </w:r>
          </w:p>
        </w:tc>
        <w:tc>
          <w:tcPr>
            <w:tcW w:w="0" w:type="auto"/>
            <w:vAlign w:val="center"/>
            <w:hideMark/>
          </w:tcPr>
          <w:p w:rsidR="00651513" w:rsidRPr="00651513" w:rsidRDefault="00651513" w:rsidP="00651513">
            <w:pPr>
              <w:spacing w:after="0" w:line="240" w:lineRule="auto"/>
              <w:jc w:val="center"/>
              <w:rPr>
                <w:rFonts w:ascii="Times New Roman" w:eastAsia="Times New Roman" w:hAnsi="Times New Roman" w:cs="Times New Roman"/>
                <w:b/>
                <w:bCs/>
                <w:sz w:val="24"/>
                <w:szCs w:val="24"/>
              </w:rPr>
            </w:pPr>
            <w:r w:rsidRPr="00651513">
              <w:rPr>
                <w:rFonts w:ascii="Times New Roman" w:eastAsia="Times New Roman" w:hAnsi="Times New Roman" w:cs="Times New Roman"/>
                <w:b/>
                <w:bCs/>
                <w:sz w:val="24"/>
                <w:szCs w:val="24"/>
              </w:rPr>
              <w:t>Description</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Signal ID</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Unique identifier</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Signal Name</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Human-readable signal</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Description</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What the signal measures</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Data Source</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Origin of the signal</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Processing Layer</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Where it is analyzed</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Feature Extraction</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Derived analytical features</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 Dimension</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Behavioral domain supported</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Reliability Level</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A–D</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Privacy Classification</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Low / Medium / High</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Update Frequency</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Real-time / Periodic</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proofErr w:type="spellStart"/>
            <w:r w:rsidRPr="00651513">
              <w:rPr>
                <w:rFonts w:ascii="Times New Roman" w:eastAsia="Times New Roman" w:hAnsi="Times New Roman" w:cs="Times New Roman"/>
                <w:sz w:val="24"/>
                <w:szCs w:val="24"/>
              </w:rPr>
              <w:t>Explainability</w:t>
            </w:r>
            <w:proofErr w:type="spellEnd"/>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Human-readable interpretation</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Dashboard Widget</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UI visualization</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AI Weight</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Relative contribution</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MVP Status</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Included / Future</w:t>
            </w:r>
          </w:p>
        </w:tc>
      </w:tr>
    </w:tbl>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65"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SIGNAL 001</w: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Cursor Velocity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Signal ID</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SIG-001</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Purpose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Measure movement speed variations across the session.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Data Source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Mouse Events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Processing Layer</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Feature Engineering</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Derived Features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t>Average Speed</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Peak Speed</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Acceleration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Variance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Interaction Naturalness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Reliability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Privacy Impact</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Low</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Update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 xml:space="preserve">Every 100 </w:t>
      </w:r>
      <w:proofErr w:type="spellStart"/>
      <w:r w:rsidRPr="00651513">
        <w:rPr>
          <w:rFonts w:ascii="Times New Roman" w:eastAsia="Times New Roman" w:hAnsi="Times New Roman" w:cs="Times New Roman"/>
          <w:sz w:val="24"/>
          <w:szCs w:val="24"/>
        </w:rPr>
        <w:t>ms</w:t>
      </w:r>
      <w:proofErr w:type="spellEnd"/>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Dashboard</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Live Signal Stream</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proofErr w:type="spellStart"/>
      <w:r w:rsidRPr="00651513">
        <w:rPr>
          <w:rFonts w:ascii="Times New Roman" w:eastAsia="Times New Roman" w:hAnsi="Times New Roman" w:cs="Times New Roman"/>
          <w:sz w:val="24"/>
          <w:szCs w:val="24"/>
        </w:rPr>
        <w:t>Explainability</w:t>
      </w:r>
      <w:proofErr w:type="spellEnd"/>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Stable velocity variation reflects natural interaction.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MVP</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Included</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66"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SIGNAL 002</w: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Cursor Entropy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Signal ID</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SIG-002</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t>Purpose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Measure diversity and unpredictability of cursor movement.</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Data Source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Mouse Tracking</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Features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Movement Entropy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Path Diversity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Direction Variation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Interaction Naturalness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Reliability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Importance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Extremely High</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proofErr w:type="spellStart"/>
      <w:r w:rsidRPr="00651513">
        <w:rPr>
          <w:rFonts w:ascii="Times New Roman" w:eastAsia="Times New Roman" w:hAnsi="Times New Roman" w:cs="Times New Roman"/>
          <w:sz w:val="24"/>
          <w:szCs w:val="24"/>
        </w:rPr>
        <w:t>Explainability</w:t>
      </w:r>
      <w:proofErr w:type="spellEnd"/>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Highly repetitive movement may indicate automated interaction.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Visualization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Entropy Gauge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MVP</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Included</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67"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SIGNAL 003</w: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Path Curvature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t>Purpose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Evaluate geometric complexity.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Features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Average Curvature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Directional Change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Smoothness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Interaction Naturalness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Reliability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Dashboard</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Behavior Analysis</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68"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SIGNAL 004</w: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Click Rhythm</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Purpose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Evaluate click timing diversity.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Features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Average Interval</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Variance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Burst Frequency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Behavior Consistency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t>Reliability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Dashboard</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Timeline</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69"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SIGNAL 005</w: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Typing Rhythm</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Purpose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Measure natural typing cadence.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Features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Inter-Key Delay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Timing Variance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Rhythm Consistency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Behavior Consistency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Reliability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Visualization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Importance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Critical</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70"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lastRenderedPageBreak/>
        <w:t>SIGNAL 006</w: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Pause Distribution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Purpose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Measure cognitive pause behavior.</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Features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Pause Length</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Pause Frequency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Pause Diversity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Attention Stability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Reliability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71"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SIGNAL 007</w: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Idle Recovery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Purpose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Evaluate how naturally activity resumes after idle periods.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Features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Recovery Delay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Recovery Smoothness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Interaction Recovery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t>Attention Stability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Reliability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72"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SIGNAL 008</w: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Window Focus Stability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Purpose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Measure application focus consistency.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Features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Focus Duration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Focus Changes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Session Interruptions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Context Integrity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Reliability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73"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SIGNAL 009</w: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Browser Visibility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Purpose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Observe background execution.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Features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t>Visibility Duration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Hidden State Count</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Context Integrity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Reliability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74"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SIGNAL 010</w: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Response Latency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Purpose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Measure reaction timing.</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Features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Median Latency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Variance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Adaptive Delay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Adaptive Responsiveness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Reliability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75"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SIGNAL 011</w: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Interaction Density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t>Purpose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Measure interaction intensity.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Features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Events Per Minute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Density Variance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Session Authenticity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Reliability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76"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SIGNAL 012</w: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Scroll Dynamics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Purpose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Measure natural scrolling behavior.</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Features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Scroll Speed</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Direction Changes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Momentum</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Interaction Naturalness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Reliability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77"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lastRenderedPageBreak/>
        <w:t>SIGNAL 013</w: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Behavioral Stability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Purpose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Measure overall behavioral consistency.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Input Signals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Typing Rhythm</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Cursor Entropy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Idle Recovery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Interaction Density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Behavior Consistency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Reliability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Generated Layer</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Evidence Engine</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78"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SIGNAL 014</w: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Attention Drift</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Purpose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Detect gradual attention changes.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Input Signals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Focus Events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t>Idle Events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Latency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Attention Stability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Reliability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79"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SIGNAL 015</w: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Context Continuity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Purpose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Determine environmental consistency.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Input Signals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Browser</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Device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Window Focus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Context Integrity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Reliability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80"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SIGNAL RELATIONSHIP MATRIX</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Behavioral signals should reinforce each other rather than operate independently.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589"/>
        <w:gridCol w:w="2535"/>
      </w:tblGrid>
      <w:tr w:rsidR="00651513" w:rsidRPr="00651513" w:rsidTr="00651513">
        <w:trPr>
          <w:tblHeader/>
          <w:tblCellSpacing w:w="15" w:type="dxa"/>
        </w:trPr>
        <w:tc>
          <w:tcPr>
            <w:tcW w:w="0" w:type="auto"/>
            <w:vAlign w:val="center"/>
            <w:hideMark/>
          </w:tcPr>
          <w:p w:rsidR="00651513" w:rsidRPr="00651513" w:rsidRDefault="00651513" w:rsidP="00651513">
            <w:pPr>
              <w:spacing w:after="0" w:line="240" w:lineRule="auto"/>
              <w:jc w:val="center"/>
              <w:rPr>
                <w:rFonts w:ascii="Times New Roman" w:eastAsia="Times New Roman" w:hAnsi="Times New Roman" w:cs="Times New Roman"/>
                <w:b/>
                <w:bCs/>
                <w:sz w:val="24"/>
                <w:szCs w:val="24"/>
              </w:rPr>
            </w:pPr>
            <w:r w:rsidRPr="00651513">
              <w:rPr>
                <w:rFonts w:ascii="Times New Roman" w:eastAsia="Times New Roman" w:hAnsi="Times New Roman" w:cs="Times New Roman"/>
                <w:b/>
                <w:bCs/>
                <w:sz w:val="24"/>
                <w:szCs w:val="24"/>
              </w:rPr>
              <w:lastRenderedPageBreak/>
              <w:t>Primary Signal</w:t>
            </w:r>
          </w:p>
        </w:tc>
        <w:tc>
          <w:tcPr>
            <w:tcW w:w="0" w:type="auto"/>
            <w:vAlign w:val="center"/>
            <w:hideMark/>
          </w:tcPr>
          <w:p w:rsidR="00651513" w:rsidRPr="00651513" w:rsidRDefault="00651513" w:rsidP="00651513">
            <w:pPr>
              <w:spacing w:after="0" w:line="240" w:lineRule="auto"/>
              <w:jc w:val="center"/>
              <w:rPr>
                <w:rFonts w:ascii="Times New Roman" w:eastAsia="Times New Roman" w:hAnsi="Times New Roman" w:cs="Times New Roman"/>
                <w:b/>
                <w:bCs/>
                <w:sz w:val="24"/>
                <w:szCs w:val="24"/>
              </w:rPr>
            </w:pPr>
            <w:r w:rsidRPr="00651513">
              <w:rPr>
                <w:rFonts w:ascii="Times New Roman" w:eastAsia="Times New Roman" w:hAnsi="Times New Roman" w:cs="Times New Roman"/>
                <w:b/>
                <w:bCs/>
                <w:sz w:val="24"/>
                <w:szCs w:val="24"/>
              </w:rPr>
              <w:t>Supporting Signals</w:t>
            </w:r>
          </w:p>
        </w:tc>
        <w:tc>
          <w:tcPr>
            <w:tcW w:w="0" w:type="auto"/>
            <w:vAlign w:val="center"/>
            <w:hideMark/>
          </w:tcPr>
          <w:p w:rsidR="00651513" w:rsidRPr="00651513" w:rsidRDefault="00651513" w:rsidP="00651513">
            <w:pPr>
              <w:spacing w:after="0" w:line="240" w:lineRule="auto"/>
              <w:jc w:val="center"/>
              <w:rPr>
                <w:rFonts w:ascii="Times New Roman" w:eastAsia="Times New Roman" w:hAnsi="Times New Roman" w:cs="Times New Roman"/>
                <w:b/>
                <w:bCs/>
                <w:sz w:val="24"/>
                <w:szCs w:val="24"/>
              </w:rPr>
            </w:pPr>
            <w:r w:rsidRPr="00651513">
              <w:rPr>
                <w:rFonts w:ascii="Times New Roman" w:eastAsia="Times New Roman" w:hAnsi="Times New Roman" w:cs="Times New Roman"/>
                <w:b/>
                <w:bCs/>
                <w:sz w:val="24"/>
                <w:szCs w:val="24"/>
              </w:rPr>
              <w:t>Expected Outcome</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Cursor Entropy</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Path Curvature + Velocity</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Natural Interaction</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Typing Rhythm</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Pause Distribution</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Cognitive Flow</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Idle Recovery</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Focus Stability</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Continuous Engagement</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Interaction Density</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Response Latency</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Adaptive Responsiveness</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Window Focus</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Context Continuity</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Stable Session</w:t>
            </w:r>
          </w:p>
        </w:tc>
      </w:tr>
    </w:tbl>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81"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SIGNAL DEPENDENCY GRAPH</w:t>
      </w:r>
    </w:p>
    <w:p w:rsidR="00651513" w:rsidRPr="00651513" w:rsidRDefault="00651513" w:rsidP="0065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513">
        <w:rPr>
          <w:rFonts w:ascii="Courier New" w:eastAsia="Times New Roman" w:hAnsi="Courier New" w:cs="Courier New"/>
          <w:sz w:val="20"/>
          <w:szCs w:val="20"/>
        </w:rPr>
        <w:t>Mouse Signals</w:t>
      </w:r>
    </w:p>
    <w:p w:rsidR="00651513" w:rsidRPr="00651513" w:rsidRDefault="00651513" w:rsidP="0065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513">
        <w:rPr>
          <w:rFonts w:ascii="Courier New" w:eastAsia="Times New Roman" w:hAnsi="Courier New" w:cs="Courier New"/>
          <w:sz w:val="20"/>
          <w:szCs w:val="20"/>
        </w:rPr>
        <w:t xml:space="preserve">       │</w:t>
      </w:r>
    </w:p>
    <w:p w:rsidR="00651513" w:rsidRPr="00651513" w:rsidRDefault="00651513" w:rsidP="0065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513">
        <w:rPr>
          <w:rFonts w:ascii="Courier New" w:eastAsia="Times New Roman" w:hAnsi="Courier New" w:cs="Courier New"/>
          <w:sz w:val="20"/>
          <w:szCs w:val="20"/>
        </w:rPr>
        <w:t xml:space="preserve">       ▼</w:t>
      </w:r>
    </w:p>
    <w:p w:rsidR="00651513" w:rsidRPr="00651513" w:rsidRDefault="00651513" w:rsidP="0065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513">
        <w:rPr>
          <w:rFonts w:ascii="Courier New" w:eastAsia="Times New Roman" w:hAnsi="Courier New" w:cs="Courier New"/>
          <w:sz w:val="20"/>
          <w:szCs w:val="20"/>
        </w:rPr>
        <w:t>Interaction Features</w:t>
      </w:r>
    </w:p>
    <w:p w:rsidR="00651513" w:rsidRPr="00651513" w:rsidRDefault="00651513" w:rsidP="0065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513">
        <w:rPr>
          <w:rFonts w:ascii="Courier New" w:eastAsia="Times New Roman" w:hAnsi="Courier New" w:cs="Courier New"/>
          <w:sz w:val="20"/>
          <w:szCs w:val="20"/>
        </w:rPr>
        <w:t xml:space="preserve">       │</w:t>
      </w:r>
    </w:p>
    <w:p w:rsidR="00651513" w:rsidRPr="00651513" w:rsidRDefault="00651513" w:rsidP="0065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513">
        <w:rPr>
          <w:rFonts w:ascii="Courier New" w:eastAsia="Times New Roman" w:hAnsi="Courier New" w:cs="Courier New"/>
          <w:sz w:val="20"/>
          <w:szCs w:val="20"/>
        </w:rPr>
        <w:t xml:space="preserve">       ▼</w:t>
      </w:r>
    </w:p>
    <w:p w:rsidR="00651513" w:rsidRPr="00651513" w:rsidRDefault="00651513" w:rsidP="0065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513">
        <w:rPr>
          <w:rFonts w:ascii="Courier New" w:eastAsia="Times New Roman" w:hAnsi="Courier New" w:cs="Courier New"/>
          <w:sz w:val="20"/>
          <w:szCs w:val="20"/>
        </w:rPr>
        <w:t>Behavior Domains</w:t>
      </w:r>
    </w:p>
    <w:p w:rsidR="00651513" w:rsidRPr="00651513" w:rsidRDefault="00651513" w:rsidP="0065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513">
        <w:rPr>
          <w:rFonts w:ascii="Courier New" w:eastAsia="Times New Roman" w:hAnsi="Courier New" w:cs="Courier New"/>
          <w:sz w:val="20"/>
          <w:szCs w:val="20"/>
        </w:rPr>
        <w:t xml:space="preserve">       │</w:t>
      </w:r>
    </w:p>
    <w:p w:rsidR="00651513" w:rsidRPr="00651513" w:rsidRDefault="00651513" w:rsidP="0065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513">
        <w:rPr>
          <w:rFonts w:ascii="Courier New" w:eastAsia="Times New Roman" w:hAnsi="Courier New" w:cs="Courier New"/>
          <w:sz w:val="20"/>
          <w:szCs w:val="20"/>
        </w:rPr>
        <w:t xml:space="preserve">       ▼</w:t>
      </w:r>
    </w:p>
    <w:p w:rsidR="00651513" w:rsidRPr="00651513" w:rsidRDefault="00651513" w:rsidP="0065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513">
        <w:rPr>
          <w:rFonts w:ascii="Courier New" w:eastAsia="Times New Roman" w:hAnsi="Courier New" w:cs="Courier New"/>
          <w:sz w:val="20"/>
          <w:szCs w:val="20"/>
        </w:rPr>
        <w:t>Trust DNA</w:t>
      </w:r>
    </w:p>
    <w:p w:rsidR="00651513" w:rsidRPr="00651513" w:rsidRDefault="00651513" w:rsidP="0065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513">
        <w:rPr>
          <w:rFonts w:ascii="Courier New" w:eastAsia="Times New Roman" w:hAnsi="Courier New" w:cs="Courier New"/>
          <w:sz w:val="20"/>
          <w:szCs w:val="20"/>
        </w:rPr>
        <w:t xml:space="preserve">       │</w:t>
      </w:r>
    </w:p>
    <w:p w:rsidR="00651513" w:rsidRPr="00651513" w:rsidRDefault="00651513" w:rsidP="0065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513">
        <w:rPr>
          <w:rFonts w:ascii="Courier New" w:eastAsia="Times New Roman" w:hAnsi="Courier New" w:cs="Courier New"/>
          <w:sz w:val="20"/>
          <w:szCs w:val="20"/>
        </w:rPr>
        <w:t xml:space="preserve">       ▼</w:t>
      </w:r>
    </w:p>
    <w:p w:rsidR="00651513" w:rsidRPr="00651513" w:rsidRDefault="00651513" w:rsidP="0065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513">
        <w:rPr>
          <w:rFonts w:ascii="Courier New" w:eastAsia="Times New Roman" w:hAnsi="Courier New" w:cs="Courier New"/>
          <w:sz w:val="20"/>
          <w:szCs w:val="20"/>
        </w:rPr>
        <w:t>Evidence Reasoning Engine</w:t>
      </w:r>
    </w:p>
    <w:p w:rsidR="00651513" w:rsidRPr="00651513" w:rsidRDefault="00651513" w:rsidP="0065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513">
        <w:rPr>
          <w:rFonts w:ascii="Courier New" w:eastAsia="Times New Roman" w:hAnsi="Courier New" w:cs="Courier New"/>
          <w:sz w:val="20"/>
          <w:szCs w:val="20"/>
        </w:rPr>
        <w:t xml:space="preserve">       │</w:t>
      </w:r>
    </w:p>
    <w:p w:rsidR="00651513" w:rsidRPr="00651513" w:rsidRDefault="00651513" w:rsidP="0065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513">
        <w:rPr>
          <w:rFonts w:ascii="Courier New" w:eastAsia="Times New Roman" w:hAnsi="Courier New" w:cs="Courier New"/>
          <w:sz w:val="20"/>
          <w:szCs w:val="20"/>
        </w:rPr>
        <w:t xml:space="preserve">       ▼</w:t>
      </w:r>
    </w:p>
    <w:p w:rsidR="00651513" w:rsidRPr="00651513" w:rsidRDefault="00651513" w:rsidP="0065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513">
        <w:rPr>
          <w:rFonts w:ascii="Courier New" w:eastAsia="Times New Roman" w:hAnsi="Courier New" w:cs="Courier New"/>
          <w:sz w:val="20"/>
          <w:szCs w:val="20"/>
        </w:rPr>
        <w:t>Decision Confidence</w:t>
      </w:r>
    </w:p>
    <w:p w:rsidR="00651513" w:rsidRPr="00651513" w:rsidRDefault="00651513" w:rsidP="0065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513">
        <w:rPr>
          <w:rFonts w:ascii="Courier New" w:eastAsia="Times New Roman" w:hAnsi="Courier New" w:cs="Courier New"/>
          <w:sz w:val="20"/>
          <w:szCs w:val="20"/>
        </w:rPr>
        <w:t xml:space="preserve">       │</w:t>
      </w:r>
    </w:p>
    <w:p w:rsidR="00651513" w:rsidRPr="00651513" w:rsidRDefault="00651513" w:rsidP="0065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513">
        <w:rPr>
          <w:rFonts w:ascii="Courier New" w:eastAsia="Times New Roman" w:hAnsi="Courier New" w:cs="Courier New"/>
          <w:sz w:val="20"/>
          <w:szCs w:val="20"/>
        </w:rPr>
        <w:t xml:space="preserve">       ▼</w:t>
      </w:r>
    </w:p>
    <w:p w:rsidR="00651513" w:rsidRPr="00651513" w:rsidRDefault="00651513" w:rsidP="0065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513">
        <w:rPr>
          <w:rFonts w:ascii="Courier New" w:eastAsia="Times New Roman" w:hAnsi="Courier New" w:cs="Courier New"/>
          <w:sz w:val="20"/>
          <w:szCs w:val="20"/>
        </w:rPr>
        <w:t>Recommendation</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82"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AI Weight Distribution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The MVP intentionally avoids allowing any single signal to dominate the final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9"/>
        <w:gridCol w:w="2322"/>
      </w:tblGrid>
      <w:tr w:rsidR="00651513" w:rsidRPr="00651513" w:rsidTr="00651513">
        <w:trPr>
          <w:tblHeader/>
          <w:tblCellSpacing w:w="15" w:type="dxa"/>
        </w:trPr>
        <w:tc>
          <w:tcPr>
            <w:tcW w:w="0" w:type="auto"/>
            <w:vAlign w:val="center"/>
            <w:hideMark/>
          </w:tcPr>
          <w:p w:rsidR="00651513" w:rsidRPr="00651513" w:rsidRDefault="00651513" w:rsidP="00651513">
            <w:pPr>
              <w:spacing w:after="0" w:line="240" w:lineRule="auto"/>
              <w:jc w:val="center"/>
              <w:rPr>
                <w:rFonts w:ascii="Times New Roman" w:eastAsia="Times New Roman" w:hAnsi="Times New Roman" w:cs="Times New Roman"/>
                <w:b/>
                <w:bCs/>
                <w:sz w:val="24"/>
                <w:szCs w:val="24"/>
              </w:rPr>
            </w:pPr>
            <w:r w:rsidRPr="00651513">
              <w:rPr>
                <w:rFonts w:ascii="Times New Roman" w:eastAsia="Times New Roman" w:hAnsi="Times New Roman" w:cs="Times New Roman"/>
                <w:b/>
                <w:bCs/>
                <w:sz w:val="24"/>
                <w:szCs w:val="24"/>
              </w:rPr>
              <w:t>Trust DNA Dimension</w:t>
            </w:r>
          </w:p>
        </w:tc>
        <w:tc>
          <w:tcPr>
            <w:tcW w:w="0" w:type="auto"/>
            <w:vAlign w:val="center"/>
            <w:hideMark/>
          </w:tcPr>
          <w:p w:rsidR="00651513" w:rsidRPr="00651513" w:rsidRDefault="00651513" w:rsidP="00651513">
            <w:pPr>
              <w:spacing w:after="0" w:line="240" w:lineRule="auto"/>
              <w:jc w:val="right"/>
              <w:rPr>
                <w:rFonts w:ascii="Times New Roman" w:eastAsia="Times New Roman" w:hAnsi="Times New Roman" w:cs="Times New Roman"/>
                <w:b/>
                <w:bCs/>
                <w:sz w:val="24"/>
                <w:szCs w:val="24"/>
              </w:rPr>
            </w:pPr>
            <w:r w:rsidRPr="00651513">
              <w:rPr>
                <w:rFonts w:ascii="Times New Roman" w:eastAsia="Times New Roman" w:hAnsi="Times New Roman" w:cs="Times New Roman"/>
                <w:b/>
                <w:bCs/>
                <w:sz w:val="24"/>
                <w:szCs w:val="24"/>
              </w:rPr>
              <w:t>Relative Contribution</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Behavioral Consistency</w:t>
            </w:r>
          </w:p>
        </w:tc>
        <w:tc>
          <w:tcPr>
            <w:tcW w:w="0" w:type="auto"/>
            <w:vAlign w:val="center"/>
            <w:hideMark/>
          </w:tcPr>
          <w:p w:rsidR="00651513" w:rsidRPr="00651513" w:rsidRDefault="00651513" w:rsidP="00651513">
            <w:pPr>
              <w:spacing w:after="0" w:line="240" w:lineRule="auto"/>
              <w:jc w:val="right"/>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25%</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Interaction Naturalness</w:t>
            </w:r>
          </w:p>
        </w:tc>
        <w:tc>
          <w:tcPr>
            <w:tcW w:w="0" w:type="auto"/>
            <w:vAlign w:val="center"/>
            <w:hideMark/>
          </w:tcPr>
          <w:p w:rsidR="00651513" w:rsidRPr="00651513" w:rsidRDefault="00651513" w:rsidP="00651513">
            <w:pPr>
              <w:spacing w:after="0" w:line="240" w:lineRule="auto"/>
              <w:jc w:val="right"/>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20%</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Attention Stability</w:t>
            </w:r>
          </w:p>
        </w:tc>
        <w:tc>
          <w:tcPr>
            <w:tcW w:w="0" w:type="auto"/>
            <w:vAlign w:val="center"/>
            <w:hideMark/>
          </w:tcPr>
          <w:p w:rsidR="00651513" w:rsidRPr="00651513" w:rsidRDefault="00651513" w:rsidP="00651513">
            <w:pPr>
              <w:spacing w:after="0" w:line="240" w:lineRule="auto"/>
              <w:jc w:val="right"/>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20%</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Context Integrity</w:t>
            </w:r>
          </w:p>
        </w:tc>
        <w:tc>
          <w:tcPr>
            <w:tcW w:w="0" w:type="auto"/>
            <w:vAlign w:val="center"/>
            <w:hideMark/>
          </w:tcPr>
          <w:p w:rsidR="00651513" w:rsidRPr="00651513" w:rsidRDefault="00651513" w:rsidP="00651513">
            <w:pPr>
              <w:spacing w:after="0" w:line="240" w:lineRule="auto"/>
              <w:jc w:val="right"/>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15%</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Adaptive Responsiveness</w:t>
            </w:r>
          </w:p>
        </w:tc>
        <w:tc>
          <w:tcPr>
            <w:tcW w:w="0" w:type="auto"/>
            <w:vAlign w:val="center"/>
            <w:hideMark/>
          </w:tcPr>
          <w:p w:rsidR="00651513" w:rsidRPr="00651513" w:rsidRDefault="00651513" w:rsidP="00651513">
            <w:pPr>
              <w:spacing w:after="0" w:line="240" w:lineRule="auto"/>
              <w:jc w:val="right"/>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10%</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Session Authenticity Synthesis</w:t>
            </w:r>
          </w:p>
        </w:tc>
        <w:tc>
          <w:tcPr>
            <w:tcW w:w="0" w:type="auto"/>
            <w:vAlign w:val="center"/>
            <w:hideMark/>
          </w:tcPr>
          <w:p w:rsidR="00651513" w:rsidRPr="00651513" w:rsidRDefault="00651513" w:rsidP="00651513">
            <w:pPr>
              <w:spacing w:after="0" w:line="240" w:lineRule="auto"/>
              <w:jc w:val="right"/>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10%</w:t>
            </w:r>
          </w:p>
        </w:tc>
      </w:tr>
    </w:tbl>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b/>
          <w:bCs/>
          <w:sz w:val="24"/>
          <w:szCs w:val="24"/>
        </w:rPr>
        <w:t>Important Engineering Note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t xml:space="preserve">These percentages represent the </w:t>
      </w:r>
      <w:r w:rsidRPr="00651513">
        <w:rPr>
          <w:rFonts w:ascii="Times New Roman" w:eastAsia="Times New Roman" w:hAnsi="Times New Roman" w:cs="Times New Roman"/>
          <w:b/>
          <w:bCs/>
          <w:sz w:val="24"/>
          <w:szCs w:val="24"/>
        </w:rPr>
        <w:t>initial MVP heuristic weighting</w:t>
      </w:r>
      <w:r w:rsidRPr="00651513">
        <w:rPr>
          <w:rFonts w:ascii="Times New Roman" w:eastAsia="Times New Roman" w:hAnsi="Times New Roman" w:cs="Times New Roman"/>
          <w:sz w:val="24"/>
          <w:szCs w:val="24"/>
        </w:rPr>
        <w:t>, not fixed scientific constants. They are intended as configurable defaults that should be calibrated using real-world validation data during pilot deployments.</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83"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Signal Quality Rules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 signal is accepted only if it satisfies all of the following:</w:t>
      </w:r>
    </w:p>
    <w:p w:rsidR="00651513" w:rsidRPr="00651513" w:rsidRDefault="00651513" w:rsidP="0065151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Timestamp integrity verified.</w:t>
      </w:r>
    </w:p>
    <w:p w:rsidR="00651513" w:rsidRPr="00651513" w:rsidRDefault="00651513" w:rsidP="0065151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Source validation passed.</w:t>
      </w:r>
    </w:p>
    <w:p w:rsidR="00651513" w:rsidRPr="00651513" w:rsidRDefault="00651513" w:rsidP="0065151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Within expected operational range.</w:t>
      </w:r>
    </w:p>
    <w:p w:rsidR="00651513" w:rsidRPr="00651513" w:rsidRDefault="00651513" w:rsidP="0065151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Successfully normalized.</w:t>
      </w:r>
    </w:p>
    <w:p w:rsidR="00651513" w:rsidRPr="00651513" w:rsidRDefault="00651513" w:rsidP="0065151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Confidence above minimum threshold.</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Otherwise, it is excluded from evidence generation.</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84"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Missing Data Policy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Behavioral data is often incomplete.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The platform therefore follows these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4843"/>
      </w:tblGrid>
      <w:tr w:rsidR="00651513" w:rsidRPr="00651513" w:rsidTr="00651513">
        <w:trPr>
          <w:tblHeader/>
          <w:tblCellSpacing w:w="15" w:type="dxa"/>
        </w:trPr>
        <w:tc>
          <w:tcPr>
            <w:tcW w:w="0" w:type="auto"/>
            <w:vAlign w:val="center"/>
            <w:hideMark/>
          </w:tcPr>
          <w:p w:rsidR="00651513" w:rsidRPr="00651513" w:rsidRDefault="00651513" w:rsidP="00651513">
            <w:pPr>
              <w:spacing w:after="0" w:line="240" w:lineRule="auto"/>
              <w:jc w:val="center"/>
              <w:rPr>
                <w:rFonts w:ascii="Times New Roman" w:eastAsia="Times New Roman" w:hAnsi="Times New Roman" w:cs="Times New Roman"/>
                <w:b/>
                <w:bCs/>
                <w:sz w:val="24"/>
                <w:szCs w:val="24"/>
              </w:rPr>
            </w:pPr>
            <w:r w:rsidRPr="00651513">
              <w:rPr>
                <w:rFonts w:ascii="Times New Roman" w:eastAsia="Times New Roman" w:hAnsi="Times New Roman" w:cs="Times New Roman"/>
                <w:b/>
                <w:bCs/>
                <w:sz w:val="24"/>
                <w:szCs w:val="24"/>
              </w:rPr>
              <w:t>Situation</w:t>
            </w:r>
          </w:p>
        </w:tc>
        <w:tc>
          <w:tcPr>
            <w:tcW w:w="0" w:type="auto"/>
            <w:vAlign w:val="center"/>
            <w:hideMark/>
          </w:tcPr>
          <w:p w:rsidR="00651513" w:rsidRPr="00651513" w:rsidRDefault="00651513" w:rsidP="00651513">
            <w:pPr>
              <w:spacing w:after="0" w:line="240" w:lineRule="auto"/>
              <w:jc w:val="center"/>
              <w:rPr>
                <w:rFonts w:ascii="Times New Roman" w:eastAsia="Times New Roman" w:hAnsi="Times New Roman" w:cs="Times New Roman"/>
                <w:b/>
                <w:bCs/>
                <w:sz w:val="24"/>
                <w:szCs w:val="24"/>
              </w:rPr>
            </w:pPr>
            <w:r w:rsidRPr="00651513">
              <w:rPr>
                <w:rFonts w:ascii="Times New Roman" w:eastAsia="Times New Roman" w:hAnsi="Times New Roman" w:cs="Times New Roman"/>
                <w:b/>
                <w:bCs/>
                <w:sz w:val="24"/>
                <w:szCs w:val="24"/>
              </w:rPr>
              <w:t>System Behavior</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Single missing signal</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Ignore and continue</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Multiple missing signals</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Reduce evidence confidence</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Critical signal unavailable</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Mark recommendation as "Insufficient Evidence"</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Tracking interruption</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Start new evidence segment</w:t>
            </w:r>
          </w:p>
        </w:tc>
      </w:tr>
    </w:tbl>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The platform never fabricates behavioral evidence.</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85"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Signal Conflict Resolution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Conflicting signals are expected.</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Example: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t>Typing Rhythm → Strong</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Cursor Entropy → Weak</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Focus Stability → Strong</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Result:</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Mixed Evidence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Recommendation: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Continue Observation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Confidence: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Moderate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Conflicting evidence should reduce certainty—not force a binary conclusion.</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86"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Dashboard Mapping</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Every signal must appear somewhere in the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2722"/>
      </w:tblGrid>
      <w:tr w:rsidR="00651513" w:rsidRPr="00651513" w:rsidTr="00651513">
        <w:trPr>
          <w:tblHeader/>
          <w:tblCellSpacing w:w="15" w:type="dxa"/>
        </w:trPr>
        <w:tc>
          <w:tcPr>
            <w:tcW w:w="0" w:type="auto"/>
            <w:vAlign w:val="center"/>
            <w:hideMark/>
          </w:tcPr>
          <w:p w:rsidR="00651513" w:rsidRPr="00651513" w:rsidRDefault="00651513" w:rsidP="00651513">
            <w:pPr>
              <w:spacing w:after="0" w:line="240" w:lineRule="auto"/>
              <w:jc w:val="center"/>
              <w:rPr>
                <w:rFonts w:ascii="Times New Roman" w:eastAsia="Times New Roman" w:hAnsi="Times New Roman" w:cs="Times New Roman"/>
                <w:b/>
                <w:bCs/>
                <w:sz w:val="24"/>
                <w:szCs w:val="24"/>
              </w:rPr>
            </w:pPr>
            <w:r w:rsidRPr="00651513">
              <w:rPr>
                <w:rFonts w:ascii="Times New Roman" w:eastAsia="Times New Roman" w:hAnsi="Times New Roman" w:cs="Times New Roman"/>
                <w:b/>
                <w:bCs/>
                <w:sz w:val="24"/>
                <w:szCs w:val="24"/>
              </w:rPr>
              <w:t>Dashboard Widget</w:t>
            </w:r>
          </w:p>
        </w:tc>
        <w:tc>
          <w:tcPr>
            <w:tcW w:w="0" w:type="auto"/>
            <w:vAlign w:val="center"/>
            <w:hideMark/>
          </w:tcPr>
          <w:p w:rsidR="00651513" w:rsidRPr="00651513" w:rsidRDefault="00651513" w:rsidP="00651513">
            <w:pPr>
              <w:spacing w:after="0" w:line="240" w:lineRule="auto"/>
              <w:jc w:val="center"/>
              <w:rPr>
                <w:rFonts w:ascii="Times New Roman" w:eastAsia="Times New Roman" w:hAnsi="Times New Roman" w:cs="Times New Roman"/>
                <w:b/>
                <w:bCs/>
                <w:sz w:val="24"/>
                <w:szCs w:val="24"/>
              </w:rPr>
            </w:pPr>
            <w:r w:rsidRPr="00651513">
              <w:rPr>
                <w:rFonts w:ascii="Times New Roman" w:eastAsia="Times New Roman" w:hAnsi="Times New Roman" w:cs="Times New Roman"/>
                <w:b/>
                <w:bCs/>
                <w:sz w:val="24"/>
                <w:szCs w:val="24"/>
              </w:rPr>
              <w:t>Signals</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Behavioral dimensions</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Live Signal Stream</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Raw normalized signals</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Evidence Feed</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High-confidence findings</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Timeline</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Behavioral events</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Decision Panel</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Recommendation summary</w:t>
            </w:r>
          </w:p>
        </w:tc>
      </w:tr>
    </w:tbl>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Nothing is collected without a purpose.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Nothing is displayed without context.</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87"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Engineering Acceptance Criteria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The MVP Behavioral Intelligence Matrix is considered complete when:</w:t>
      </w:r>
    </w:p>
    <w:p w:rsidR="00651513" w:rsidRPr="00651513" w:rsidRDefault="00651513" w:rsidP="0065151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t>Every collected signal has a documented purpose.</w:t>
      </w:r>
    </w:p>
    <w:p w:rsidR="00651513" w:rsidRPr="00651513" w:rsidRDefault="00651513" w:rsidP="0065151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Every signal maps to a Trust DNA dimension.</w:t>
      </w:r>
    </w:p>
    <w:p w:rsidR="00651513" w:rsidRPr="00651513" w:rsidRDefault="00651513" w:rsidP="0065151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Every Trust DNA dimension maps to at least one recommendation rule.</w:t>
      </w:r>
    </w:p>
    <w:p w:rsidR="00651513" w:rsidRPr="00651513" w:rsidRDefault="00651513" w:rsidP="0065151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Every recommendation can be explained through supporting evidence.</w:t>
      </w:r>
    </w:p>
    <w:p w:rsidR="00651513" w:rsidRPr="00651513" w:rsidRDefault="00651513" w:rsidP="0065151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No recommendation depends on a single signal.</w:t>
      </w:r>
    </w:p>
    <w:p w:rsidR="00651513" w:rsidRPr="00651513" w:rsidRDefault="00651513" w:rsidP="0065151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Privacy classification is defined for every signal.</w:t>
      </w:r>
    </w:p>
    <w:p w:rsidR="00651513" w:rsidRPr="00651513" w:rsidRDefault="00651513" w:rsidP="0065151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Every signal is represented within the dashboard or report.</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88"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Final Deliverable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b/>
          <w:bCs/>
          <w:sz w:val="24"/>
          <w:szCs w:val="24"/>
        </w:rPr>
        <w:t>The Behavioral Intelligence Matrix establishes a unified engineering specification that links behavioral signals, analytical features, Trust DNA dimensions, explainable evidence, dashboard visualization, and recommendation logic into a single coherent framework. It ensures that every behavioral observation has a documented purpose, measurable impact, and transparent path to human decision support.</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589" style="width:0;height:1.5pt" o:hralign="center" o:hrstd="t" o:hr="t" fillcolor="#a0a0a0" stroked="f"/>
        </w:pict>
      </w:r>
    </w:p>
    <w:p w:rsidR="00651513" w:rsidRPr="00651513" w:rsidRDefault="00651513" w:rsidP="00651513">
      <w:pPr>
        <w:spacing w:before="100" w:beforeAutospacing="1" w:after="100" w:afterAutospacing="1" w:line="240" w:lineRule="auto"/>
        <w:rPr>
          <w:rFonts w:ascii="Times New Roman" w:eastAsia="Times New Roman" w:hAnsi="Times New Roman" w:cs="Times New Roman"/>
          <w:b/>
          <w:bCs/>
          <w:kern w:val="36"/>
          <w:sz w:val="48"/>
          <w:szCs w:val="48"/>
        </w:rPr>
      </w:pPr>
      <w:bookmarkStart w:id="0" w:name="_GoBack"/>
      <w:bookmarkEnd w:id="0"/>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PART XX</w: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Execution Blueprint &amp; Delivery Plan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b/>
          <w:bCs/>
          <w:sz w:val="24"/>
          <w:szCs w:val="24"/>
        </w:rPr>
        <w:t>Version:</w:t>
      </w:r>
      <w:r w:rsidRPr="00651513">
        <w:rPr>
          <w:rFonts w:ascii="Times New Roman" w:eastAsia="Times New Roman" w:hAnsi="Times New Roman" w:cs="Times New Roman"/>
          <w:sz w:val="24"/>
          <w:szCs w:val="24"/>
        </w:rPr>
        <w:t xml:space="preserve"> 1.0</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b/>
          <w:bCs/>
          <w:sz w:val="24"/>
          <w:szCs w:val="24"/>
        </w:rPr>
        <w:t>Status:</w:t>
      </w:r>
      <w:r w:rsidRPr="00651513">
        <w:rPr>
          <w:rFonts w:ascii="Times New Roman" w:eastAsia="Times New Roman" w:hAnsi="Times New Roman" w:cs="Times New Roman"/>
          <w:sz w:val="24"/>
          <w:szCs w:val="24"/>
        </w:rPr>
        <w:t xml:space="preserve"> Final</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b/>
          <w:bCs/>
          <w:sz w:val="24"/>
          <w:szCs w:val="24"/>
        </w:rPr>
        <w:t>Purpose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Transform the MVP Bible into an executable engineering roadmap that enables parallel development across Product, AI, Backend, Frontend, UI/UX, and Presentation teams while ensuring alignment with the hackathon timeline.</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17"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1. MVP Definition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 xml:space="preserve">The MVP is </w:t>
      </w:r>
      <w:r w:rsidRPr="00651513">
        <w:rPr>
          <w:rFonts w:ascii="Times New Roman" w:eastAsia="Times New Roman" w:hAnsi="Times New Roman" w:cs="Times New Roman"/>
          <w:b/>
          <w:bCs/>
          <w:sz w:val="24"/>
          <w:szCs w:val="24"/>
        </w:rPr>
        <w:t>not</w:t>
      </w:r>
      <w:r w:rsidRPr="00651513">
        <w:rPr>
          <w:rFonts w:ascii="Times New Roman" w:eastAsia="Times New Roman" w:hAnsi="Times New Roman" w:cs="Times New Roman"/>
          <w:sz w:val="24"/>
          <w:szCs w:val="24"/>
        </w:rPr>
        <w:t xml:space="preserve"> a simplified version of the product.</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t xml:space="preserve">It is the </w:t>
      </w:r>
      <w:r w:rsidRPr="00651513">
        <w:rPr>
          <w:rFonts w:ascii="Times New Roman" w:eastAsia="Times New Roman" w:hAnsi="Times New Roman" w:cs="Times New Roman"/>
          <w:b/>
          <w:bCs/>
          <w:sz w:val="24"/>
          <w:szCs w:val="24"/>
        </w:rPr>
        <w:t>smallest complete product</w:t>
      </w:r>
      <w:r w:rsidRPr="00651513">
        <w:rPr>
          <w:rFonts w:ascii="Times New Roman" w:eastAsia="Times New Roman" w:hAnsi="Times New Roman" w:cs="Times New Roman"/>
          <w:sz w:val="24"/>
          <w:szCs w:val="24"/>
        </w:rPr>
        <w:t xml:space="preserve"> capable of demonstrating the platform's core value proposition:</w:t>
      </w:r>
    </w:p>
    <w:p w:rsidR="00651513" w:rsidRPr="00651513" w:rsidRDefault="00651513" w:rsidP="00651513">
      <w:pPr>
        <w:spacing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b/>
          <w:bCs/>
          <w:sz w:val="24"/>
          <w:szCs w:val="24"/>
        </w:rPr>
        <w:t>Transforming behavioral evidence into explainable, privacy-preserving decision confidence in real time.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Everything included in the MVP must directly contribute to demonstrating this capability.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Everything else is deferred.</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18"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2. Success Criteria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The MVP will be considered successful if, within a three-minute demonstration, it proves that:</w:t>
      </w:r>
    </w:p>
    <w:p w:rsidR="00651513" w:rsidRPr="00651513" w:rsidRDefault="00651513" w:rsidP="0065151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Behavioral signals can be collected in real time.</w:t>
      </w:r>
    </w:p>
    <w:p w:rsidR="00651513" w:rsidRPr="00651513" w:rsidRDefault="00651513" w:rsidP="0065151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Signals can be transformed into meaningful behavioral features.</w:t>
      </w:r>
    </w:p>
    <w:p w:rsidR="00651513" w:rsidRPr="00651513" w:rsidRDefault="00651513" w:rsidP="0065151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Features can generate explainable evidence.</w:t>
      </w:r>
    </w:p>
    <w:p w:rsidR="00651513" w:rsidRPr="00651513" w:rsidRDefault="00651513" w:rsidP="0065151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Evidence can update the Trust DNA dynamically.</w:t>
      </w:r>
    </w:p>
    <w:p w:rsidR="00651513" w:rsidRPr="00651513" w:rsidRDefault="00651513" w:rsidP="0065151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 can drive calibrated decision confidence.</w:t>
      </w:r>
    </w:p>
    <w:p w:rsidR="00651513" w:rsidRPr="00651513" w:rsidRDefault="00651513" w:rsidP="0065151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The platform provides transparent recommendations rather than automated judgments.</w:t>
      </w:r>
    </w:p>
    <w:p w:rsidR="00651513" w:rsidRPr="00651513" w:rsidRDefault="00651513" w:rsidP="0065151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The complete experience feels like a deployable enterprise product rather than a prototype.</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19"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3. MVP Scope</w: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Included</w:t>
      </w:r>
    </w:p>
    <w:p w:rsidR="00651513" w:rsidRPr="00651513" w:rsidRDefault="00651513" w:rsidP="0065151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Landing Page</w:t>
      </w:r>
    </w:p>
    <w:p w:rsidR="00651513" w:rsidRPr="00651513" w:rsidRDefault="00651513" w:rsidP="0065151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Dashboard</w:t>
      </w:r>
    </w:p>
    <w:p w:rsidR="00651513" w:rsidRPr="00651513" w:rsidRDefault="00651513" w:rsidP="0065151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Live Monitoring</w:t>
      </w:r>
    </w:p>
    <w:p w:rsidR="00651513" w:rsidRPr="00651513" w:rsidRDefault="00651513" w:rsidP="0065151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p w:rsidR="00651513" w:rsidRPr="00651513" w:rsidRDefault="00651513" w:rsidP="0065151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Evidence Feed</w:t>
      </w:r>
    </w:p>
    <w:p w:rsidR="00651513" w:rsidRPr="00651513" w:rsidRDefault="00651513" w:rsidP="0065151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Decision Confidence</w:t>
      </w:r>
    </w:p>
    <w:p w:rsidR="00651513" w:rsidRPr="00651513" w:rsidRDefault="00651513" w:rsidP="0065151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Recommendation Panel</w:t>
      </w:r>
    </w:p>
    <w:p w:rsidR="00651513" w:rsidRPr="00651513" w:rsidRDefault="00651513" w:rsidP="0065151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Session Report</w:t>
      </w:r>
    </w:p>
    <w:p w:rsidR="00651513" w:rsidRPr="00651513" w:rsidRDefault="00651513" w:rsidP="0065151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Demo Dataset</w:t>
      </w:r>
    </w:p>
    <w:p w:rsidR="00651513" w:rsidRPr="00651513" w:rsidRDefault="00651513" w:rsidP="0065151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Explainable AI Layer</w:t>
      </w:r>
    </w:p>
    <w:p w:rsidR="00651513" w:rsidRPr="00651513" w:rsidRDefault="00651513" w:rsidP="0065151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Privacy Notice</w:t>
      </w:r>
    </w:p>
    <w:p w:rsidR="00651513" w:rsidRPr="00651513" w:rsidRDefault="00651513" w:rsidP="0065151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PDF Export</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pict>
          <v:rect id="_x0000_i1620" style="width:0;height:1.5pt" o:hralign="center" o:hrstd="t" o:hr="t" fillcolor="#a0a0a0" stroked="f"/>
        </w:pic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Excluded</w:t>
      </w:r>
    </w:p>
    <w:p w:rsidR="00651513" w:rsidRPr="00651513" w:rsidRDefault="00651513" w:rsidP="0065151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User Management</w:t>
      </w:r>
    </w:p>
    <w:p w:rsidR="00651513" w:rsidRPr="00651513" w:rsidRDefault="00651513" w:rsidP="0065151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Multi-Tenant Organizations</w:t>
      </w:r>
    </w:p>
    <w:p w:rsidR="00651513" w:rsidRPr="00651513" w:rsidRDefault="00651513" w:rsidP="0065151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Billing</w:t>
      </w:r>
    </w:p>
    <w:p w:rsidR="00651513" w:rsidRPr="00651513" w:rsidRDefault="00651513" w:rsidP="0065151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Notifications</w:t>
      </w:r>
    </w:p>
    <w:p w:rsidR="00651513" w:rsidRPr="00651513" w:rsidRDefault="00651513" w:rsidP="0065151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Historical Analytics</w:t>
      </w:r>
    </w:p>
    <w:p w:rsidR="00651513" w:rsidRPr="00651513" w:rsidRDefault="00651513" w:rsidP="0065151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Face Recognition</w:t>
      </w:r>
    </w:p>
    <w:p w:rsidR="00651513" w:rsidRPr="00651513" w:rsidRDefault="00651513" w:rsidP="0065151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Voice Recognition</w:t>
      </w:r>
    </w:p>
    <w:p w:rsidR="00651513" w:rsidRPr="00651513" w:rsidRDefault="00651513" w:rsidP="00651513">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651513">
        <w:rPr>
          <w:rFonts w:ascii="Times New Roman" w:eastAsia="Times New Roman" w:hAnsi="Times New Roman" w:cs="Times New Roman"/>
          <w:sz w:val="24"/>
          <w:szCs w:val="24"/>
        </w:rPr>
        <w:t>Deepfake</w:t>
      </w:r>
      <w:proofErr w:type="spellEnd"/>
      <w:r w:rsidRPr="00651513">
        <w:rPr>
          <w:rFonts w:ascii="Times New Roman" w:eastAsia="Times New Roman" w:hAnsi="Times New Roman" w:cs="Times New Roman"/>
          <w:sz w:val="24"/>
          <w:szCs w:val="24"/>
        </w:rPr>
        <w:t xml:space="preserve"> Detection</w:t>
      </w:r>
    </w:p>
    <w:p w:rsidR="00651513" w:rsidRPr="00651513" w:rsidRDefault="00651513" w:rsidP="0065151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Mobile Application</w:t>
      </w:r>
    </w:p>
    <w:p w:rsidR="00651513" w:rsidRPr="00651513" w:rsidRDefault="00651513" w:rsidP="0065151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Continuous Learning Models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These remain part of the post-hackathon roadmap.</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21"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4. Development Streams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 xml:space="preserve">To maximize parallel execution, development is divided into six independent </w:t>
      </w:r>
      <w:proofErr w:type="spellStart"/>
      <w:r w:rsidRPr="00651513">
        <w:rPr>
          <w:rFonts w:ascii="Times New Roman" w:eastAsia="Times New Roman" w:hAnsi="Times New Roman" w:cs="Times New Roman"/>
          <w:sz w:val="24"/>
          <w:szCs w:val="24"/>
        </w:rPr>
        <w:t>workstreams</w:t>
      </w:r>
      <w:proofErr w:type="spellEnd"/>
      <w:r w:rsidRPr="00651513">
        <w:rPr>
          <w:rFonts w:ascii="Times New Roman" w:eastAsia="Times New Roman" w:hAnsi="Times New Roman" w:cs="Times New Roman"/>
          <w:sz w:val="24"/>
          <w:szCs w:val="24"/>
        </w:rPr>
        <w:t>.</w: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Product Stream</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Responsibilities:</w:t>
      </w:r>
    </w:p>
    <w:p w:rsidR="00651513" w:rsidRPr="00651513" w:rsidRDefault="00651513" w:rsidP="0065151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Finalize product requirements.</w:t>
      </w:r>
    </w:p>
    <w:p w:rsidR="00651513" w:rsidRPr="00651513" w:rsidRDefault="00651513" w:rsidP="0065151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Maintain feature scope.</w:t>
      </w:r>
    </w:p>
    <w:p w:rsidR="00651513" w:rsidRPr="00651513" w:rsidRDefault="00651513" w:rsidP="0065151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Validate acceptance criteria.</w:t>
      </w:r>
    </w:p>
    <w:p w:rsidR="00651513" w:rsidRPr="00651513" w:rsidRDefault="00651513" w:rsidP="0065151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Ensure business alignment.</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Deliverables:</w:t>
      </w:r>
    </w:p>
    <w:p w:rsidR="00651513" w:rsidRPr="00651513" w:rsidRDefault="00651513" w:rsidP="0065151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MVP Bible</w:t>
      </w:r>
    </w:p>
    <w:p w:rsidR="00651513" w:rsidRPr="00651513" w:rsidRDefault="00651513" w:rsidP="0065151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Demo Flow</w:t>
      </w:r>
    </w:p>
    <w:p w:rsidR="00651513" w:rsidRPr="00651513" w:rsidRDefault="00651513" w:rsidP="0065151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Product Decisions</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22" style="width:0;height:1.5pt" o:hralign="center" o:hrstd="t" o:hr="t" fillcolor="#a0a0a0" stroked="f"/>
        </w:pic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AI Stream</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Responsibilities:</w:t>
      </w:r>
    </w:p>
    <w:p w:rsidR="00651513" w:rsidRPr="00651513" w:rsidRDefault="00651513" w:rsidP="0065151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t>Feature Engineering</w:t>
      </w:r>
    </w:p>
    <w:p w:rsidR="00651513" w:rsidRPr="00651513" w:rsidRDefault="00651513" w:rsidP="0065151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Rule Engine</w:t>
      </w:r>
    </w:p>
    <w:p w:rsidR="00651513" w:rsidRPr="00651513" w:rsidRDefault="00651513" w:rsidP="0065151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p w:rsidR="00651513" w:rsidRPr="00651513" w:rsidRDefault="00651513" w:rsidP="0065151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Evidence Reasoning Engine</w:t>
      </w:r>
    </w:p>
    <w:p w:rsidR="00651513" w:rsidRPr="00651513" w:rsidRDefault="00651513" w:rsidP="0065151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Decision Confidence Engine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Deliverables:</w:t>
      </w:r>
    </w:p>
    <w:p w:rsidR="00651513" w:rsidRPr="00651513" w:rsidRDefault="00651513" w:rsidP="0065151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AI Service</w:t>
      </w:r>
    </w:p>
    <w:p w:rsidR="00651513" w:rsidRPr="00651513" w:rsidRDefault="00651513" w:rsidP="0065151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Scoring Logic</w:t>
      </w:r>
    </w:p>
    <w:p w:rsidR="00651513" w:rsidRPr="00651513" w:rsidRDefault="00651513" w:rsidP="0065151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Evidence Generator</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23" style="width:0;height:1.5pt" o:hralign="center" o:hrstd="t" o:hr="t" fillcolor="#a0a0a0" stroked="f"/>
        </w:pic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Backend Stream</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Responsibilities:</w:t>
      </w:r>
    </w:p>
    <w:p w:rsidR="00651513" w:rsidRPr="00651513" w:rsidRDefault="00651513" w:rsidP="0065151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API Development</w:t>
      </w:r>
    </w:p>
    <w:p w:rsidR="00651513" w:rsidRPr="00651513" w:rsidRDefault="00651513" w:rsidP="0065151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Session Management</w:t>
      </w:r>
    </w:p>
    <w:p w:rsidR="00651513" w:rsidRPr="00651513" w:rsidRDefault="00651513" w:rsidP="0065151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Data Pipeline</w:t>
      </w:r>
    </w:p>
    <w:p w:rsidR="00651513" w:rsidRPr="00651513" w:rsidRDefault="00651513" w:rsidP="0065151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Report Generation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Deliverables:</w:t>
      </w:r>
    </w:p>
    <w:p w:rsidR="00651513" w:rsidRPr="00651513" w:rsidRDefault="00651513" w:rsidP="0065151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REST API</w:t>
      </w:r>
    </w:p>
    <w:p w:rsidR="00651513" w:rsidRPr="00651513" w:rsidRDefault="00651513" w:rsidP="0065151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Database</w:t>
      </w:r>
    </w:p>
    <w:p w:rsidR="00651513" w:rsidRPr="00651513" w:rsidRDefault="00651513" w:rsidP="0065151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PDF Service</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24" style="width:0;height:1.5pt" o:hralign="center" o:hrstd="t" o:hr="t" fillcolor="#a0a0a0" stroked="f"/>
        </w:pic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Frontend Stream</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Responsibilities:</w:t>
      </w:r>
    </w:p>
    <w:p w:rsidR="00651513" w:rsidRPr="00651513" w:rsidRDefault="00651513" w:rsidP="0065151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Dashboard</w:t>
      </w:r>
    </w:p>
    <w:p w:rsidR="00651513" w:rsidRPr="00651513" w:rsidRDefault="00651513" w:rsidP="0065151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Live Session</w:t>
      </w:r>
    </w:p>
    <w:p w:rsidR="00651513" w:rsidRPr="00651513" w:rsidRDefault="00651513" w:rsidP="0065151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Reports</w:t>
      </w:r>
    </w:p>
    <w:p w:rsidR="00651513" w:rsidRPr="00651513" w:rsidRDefault="00651513" w:rsidP="0065151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Data Visualization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Deliverables:</w:t>
      </w:r>
    </w:p>
    <w:p w:rsidR="00651513" w:rsidRPr="00651513" w:rsidRDefault="00651513" w:rsidP="0065151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Complete User Interface</w:t>
      </w:r>
    </w:p>
    <w:p w:rsidR="00651513" w:rsidRPr="00651513" w:rsidRDefault="00651513" w:rsidP="0065151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Charts</w:t>
      </w:r>
    </w:p>
    <w:p w:rsidR="00651513" w:rsidRPr="00651513" w:rsidRDefault="00651513" w:rsidP="0065151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Live Updates</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pict>
          <v:rect id="_x0000_i1625" style="width:0;height:1.5pt" o:hralign="center" o:hrstd="t" o:hr="t" fillcolor="#a0a0a0" stroked="f"/>
        </w:pic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UI/UX Stream</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Responsibilities:</w:t>
      </w:r>
    </w:p>
    <w:p w:rsidR="00651513" w:rsidRPr="00651513" w:rsidRDefault="00651513" w:rsidP="0065151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Design System</w:t>
      </w:r>
    </w:p>
    <w:p w:rsidR="00651513" w:rsidRPr="00651513" w:rsidRDefault="00651513" w:rsidP="0065151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Component Library</w:t>
      </w:r>
    </w:p>
    <w:p w:rsidR="00651513" w:rsidRPr="00651513" w:rsidRDefault="00651513" w:rsidP="0065151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Motion Design</w:t>
      </w:r>
    </w:p>
    <w:p w:rsidR="00651513" w:rsidRPr="00651513" w:rsidRDefault="00651513" w:rsidP="0065151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Visual Consistency</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Deliverables:</w:t>
      </w:r>
    </w:p>
    <w:p w:rsidR="00651513" w:rsidRPr="00651513" w:rsidRDefault="00651513" w:rsidP="00651513">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651513">
        <w:rPr>
          <w:rFonts w:ascii="Times New Roman" w:eastAsia="Times New Roman" w:hAnsi="Times New Roman" w:cs="Times New Roman"/>
          <w:sz w:val="24"/>
          <w:szCs w:val="24"/>
        </w:rPr>
        <w:t>Figma</w:t>
      </w:r>
      <w:proofErr w:type="spellEnd"/>
    </w:p>
    <w:p w:rsidR="00651513" w:rsidRPr="00651513" w:rsidRDefault="00651513" w:rsidP="0065151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Assets</w:t>
      </w:r>
    </w:p>
    <w:p w:rsidR="00651513" w:rsidRPr="00651513" w:rsidRDefault="00651513" w:rsidP="0065151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Design Tokens</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26" style="width:0;height:1.5pt" o:hralign="center" o:hrstd="t" o:hr="t" fillcolor="#a0a0a0" stroked="f"/>
        </w:pic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Presentation Stream</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Responsibilities:</w:t>
      </w:r>
    </w:p>
    <w:p w:rsidR="00651513" w:rsidRPr="00651513" w:rsidRDefault="00651513" w:rsidP="0065151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Demo Story</w:t>
      </w:r>
    </w:p>
    <w:p w:rsidR="00651513" w:rsidRPr="00651513" w:rsidRDefault="00651513" w:rsidP="0065151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Pitch</w:t>
      </w:r>
    </w:p>
    <w:p w:rsidR="00651513" w:rsidRPr="00651513" w:rsidRDefault="00651513" w:rsidP="0065151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Script</w:t>
      </w:r>
    </w:p>
    <w:p w:rsidR="00651513" w:rsidRPr="00651513" w:rsidRDefault="00651513" w:rsidP="0065151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Video</w:t>
      </w:r>
    </w:p>
    <w:p w:rsidR="00651513" w:rsidRPr="00651513" w:rsidRDefault="00651513" w:rsidP="0065151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Submission Assets</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Deliverables:</w:t>
      </w:r>
    </w:p>
    <w:p w:rsidR="00651513" w:rsidRPr="00651513" w:rsidRDefault="00651513" w:rsidP="0065151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Final Demo</w:t>
      </w:r>
    </w:p>
    <w:p w:rsidR="00651513" w:rsidRPr="00651513" w:rsidRDefault="00651513" w:rsidP="0065151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Pitch Deck</w:t>
      </w:r>
    </w:p>
    <w:p w:rsidR="00651513" w:rsidRPr="00651513" w:rsidRDefault="00651513" w:rsidP="0065151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Video Walkthrough</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27"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5. Sprint Plan</w: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Sprint 1</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Foundation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Deliverables</w:t>
      </w:r>
    </w:p>
    <w:p w:rsidR="00651513" w:rsidRPr="00651513" w:rsidRDefault="00651513" w:rsidP="0065151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t>Repository</w:t>
      </w:r>
    </w:p>
    <w:p w:rsidR="00651513" w:rsidRPr="00651513" w:rsidRDefault="00651513" w:rsidP="0065151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Folder Structure</w:t>
      </w:r>
    </w:p>
    <w:p w:rsidR="00651513" w:rsidRPr="00651513" w:rsidRDefault="00651513" w:rsidP="0065151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Design Tokens</w:t>
      </w:r>
    </w:p>
    <w:p w:rsidR="00651513" w:rsidRPr="00651513" w:rsidRDefault="00651513" w:rsidP="0065151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Routing</w:t>
      </w:r>
    </w:p>
    <w:p w:rsidR="00651513" w:rsidRPr="00651513" w:rsidRDefault="00651513" w:rsidP="0065151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Database Schema</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28" style="width:0;height:1.5pt" o:hralign="center" o:hrstd="t" o:hr="t" fillcolor="#a0a0a0" stroked="f"/>
        </w:pic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Sprint 2</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Core Intelligence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Deliverables</w:t>
      </w:r>
    </w:p>
    <w:p w:rsidR="00651513" w:rsidRPr="00651513" w:rsidRDefault="00651513" w:rsidP="0065151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Tracking Engine</w:t>
      </w:r>
    </w:p>
    <w:p w:rsidR="00651513" w:rsidRPr="00651513" w:rsidRDefault="00651513" w:rsidP="0065151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Feature Extraction</w:t>
      </w:r>
    </w:p>
    <w:p w:rsidR="00651513" w:rsidRPr="00651513" w:rsidRDefault="00651513" w:rsidP="0065151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Rule Engine</w:t>
      </w:r>
    </w:p>
    <w:p w:rsidR="00651513" w:rsidRPr="00651513" w:rsidRDefault="00651513" w:rsidP="0065151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Trust DNA</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29" style="width:0;height:1.5pt" o:hralign="center" o:hrstd="t" o:hr="t" fillcolor="#a0a0a0" stroked="f"/>
        </w:pic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Sprint 3</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Product Experience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Deliverables</w:t>
      </w:r>
    </w:p>
    <w:p w:rsidR="00651513" w:rsidRPr="00651513" w:rsidRDefault="00651513" w:rsidP="0065151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Dashboard</w:t>
      </w:r>
    </w:p>
    <w:p w:rsidR="00651513" w:rsidRPr="00651513" w:rsidRDefault="00651513" w:rsidP="0065151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Evidence Feed</w:t>
      </w:r>
    </w:p>
    <w:p w:rsidR="00651513" w:rsidRPr="00651513" w:rsidRDefault="00651513" w:rsidP="0065151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Timeline</w:t>
      </w:r>
    </w:p>
    <w:p w:rsidR="00651513" w:rsidRPr="00651513" w:rsidRDefault="00651513" w:rsidP="0065151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Recommendation Panel</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30" style="width:0;height:1.5pt" o:hralign="center" o:hrstd="t" o:hr="t" fillcolor="#a0a0a0" stroked="f"/>
        </w:pic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Sprint 4</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Integration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Deliverables</w:t>
      </w:r>
    </w:p>
    <w:p w:rsidR="00651513" w:rsidRPr="00651513" w:rsidRDefault="00651513" w:rsidP="0065151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API Integration</w:t>
      </w:r>
    </w:p>
    <w:p w:rsidR="00651513" w:rsidRPr="00651513" w:rsidRDefault="00651513" w:rsidP="0065151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Live Updates</w:t>
      </w:r>
    </w:p>
    <w:p w:rsidR="00651513" w:rsidRPr="00651513" w:rsidRDefault="00651513" w:rsidP="0065151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Report Generation</w:t>
      </w:r>
    </w:p>
    <w:p w:rsidR="00651513" w:rsidRPr="00651513" w:rsidRDefault="00651513" w:rsidP="0065151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Export</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pict>
          <v:rect id="_x0000_i1631" style="width:0;height:1.5pt" o:hralign="center" o:hrstd="t" o:hr="t" fillcolor="#a0a0a0" stroked="f"/>
        </w:pict>
      </w:r>
    </w:p>
    <w:p w:rsidR="00651513" w:rsidRPr="00651513" w:rsidRDefault="00651513" w:rsidP="00651513">
      <w:pPr>
        <w:spacing w:before="100" w:beforeAutospacing="1" w:after="100" w:afterAutospacing="1" w:line="240" w:lineRule="auto"/>
        <w:outlineLvl w:val="1"/>
        <w:rPr>
          <w:rFonts w:ascii="Times New Roman" w:eastAsia="Times New Roman" w:hAnsi="Times New Roman" w:cs="Times New Roman"/>
          <w:b/>
          <w:bCs/>
          <w:sz w:val="36"/>
          <w:szCs w:val="36"/>
        </w:rPr>
      </w:pPr>
      <w:r w:rsidRPr="00651513">
        <w:rPr>
          <w:rFonts w:ascii="Times New Roman" w:eastAsia="Times New Roman" w:hAnsi="Times New Roman" w:cs="Times New Roman"/>
          <w:b/>
          <w:bCs/>
          <w:sz w:val="36"/>
          <w:szCs w:val="36"/>
        </w:rPr>
        <w:t>Sprint 5</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Demo Polish</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Deliverables</w:t>
      </w:r>
    </w:p>
    <w:p w:rsidR="00651513" w:rsidRPr="00651513" w:rsidRDefault="00651513" w:rsidP="0065151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Animations</w:t>
      </w:r>
    </w:p>
    <w:p w:rsidR="00651513" w:rsidRPr="00651513" w:rsidRDefault="00651513" w:rsidP="0065151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Performance</w:t>
      </w:r>
    </w:p>
    <w:p w:rsidR="00651513" w:rsidRPr="00651513" w:rsidRDefault="00651513" w:rsidP="0065151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Bug Fixes</w:t>
      </w:r>
    </w:p>
    <w:p w:rsidR="00651513" w:rsidRPr="00651513" w:rsidRDefault="00651513" w:rsidP="0065151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Final Testing</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32"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6. Acceptance Criteria</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The MVP is accepted only if all the following conditions are met:</w:t>
      </w:r>
    </w:p>
    <w:p w:rsidR="00651513" w:rsidRPr="00651513" w:rsidRDefault="00651513" w:rsidP="00651513">
      <w:pPr>
        <w:spacing w:before="100" w:beforeAutospacing="1" w:after="100" w:afterAutospacing="1" w:line="240" w:lineRule="auto"/>
        <w:outlineLvl w:val="2"/>
        <w:rPr>
          <w:rFonts w:ascii="Times New Roman" w:eastAsia="Times New Roman" w:hAnsi="Times New Roman" w:cs="Times New Roman"/>
          <w:b/>
          <w:bCs/>
          <w:sz w:val="27"/>
          <w:szCs w:val="27"/>
        </w:rPr>
      </w:pPr>
      <w:r w:rsidRPr="00651513">
        <w:rPr>
          <w:rFonts w:ascii="Times New Roman" w:eastAsia="Times New Roman" w:hAnsi="Times New Roman" w:cs="Times New Roman"/>
          <w:b/>
          <w:bCs/>
          <w:sz w:val="27"/>
          <w:szCs w:val="27"/>
        </w:rPr>
        <w:t>Functional</w:t>
      </w:r>
    </w:p>
    <w:p w:rsidR="00651513" w:rsidRPr="00651513" w:rsidRDefault="00651513" w:rsidP="0065151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All primary user flows complete successfully.</w:t>
      </w:r>
    </w:p>
    <w:p w:rsidR="00651513" w:rsidRPr="00651513" w:rsidRDefault="00651513" w:rsidP="0065151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No critical runtime errors.</w:t>
      </w:r>
    </w:p>
    <w:p w:rsidR="00651513" w:rsidRPr="00651513" w:rsidRDefault="00651513" w:rsidP="0065151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Dashboard updates in real time.</w:t>
      </w:r>
    </w:p>
    <w:p w:rsidR="00651513" w:rsidRPr="00651513" w:rsidRDefault="00651513" w:rsidP="0065151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Evidence generation works correctly.</w:t>
      </w:r>
    </w:p>
    <w:p w:rsidR="00651513" w:rsidRPr="00651513" w:rsidRDefault="00651513" w:rsidP="0065151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Reports can be exported.</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33" style="width:0;height:1.5pt" o:hralign="center" o:hrstd="t" o:hr="t" fillcolor="#a0a0a0" stroked="f"/>
        </w:pict>
      </w:r>
    </w:p>
    <w:p w:rsidR="00651513" w:rsidRPr="00651513" w:rsidRDefault="00651513" w:rsidP="00651513">
      <w:pPr>
        <w:spacing w:before="100" w:beforeAutospacing="1" w:after="100" w:afterAutospacing="1" w:line="240" w:lineRule="auto"/>
        <w:outlineLvl w:val="2"/>
        <w:rPr>
          <w:rFonts w:ascii="Times New Roman" w:eastAsia="Times New Roman" w:hAnsi="Times New Roman" w:cs="Times New Roman"/>
          <w:b/>
          <w:bCs/>
          <w:sz w:val="27"/>
          <w:szCs w:val="27"/>
        </w:rPr>
      </w:pPr>
      <w:r w:rsidRPr="00651513">
        <w:rPr>
          <w:rFonts w:ascii="Times New Roman" w:eastAsia="Times New Roman" w:hAnsi="Times New Roman" w:cs="Times New Roman"/>
          <w:b/>
          <w:bCs/>
          <w:sz w:val="27"/>
          <w:szCs w:val="27"/>
        </w:rPr>
        <w:t>Product</w:t>
      </w:r>
    </w:p>
    <w:p w:rsidR="00651513" w:rsidRPr="00651513" w:rsidRDefault="00651513" w:rsidP="0065151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All recommendations are explainable.</w:t>
      </w:r>
    </w:p>
    <w:p w:rsidR="00651513" w:rsidRPr="00651513" w:rsidRDefault="00651513" w:rsidP="0065151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Privacy statements are visible.</w:t>
      </w:r>
    </w:p>
    <w:p w:rsidR="00651513" w:rsidRPr="00651513" w:rsidRDefault="00651513" w:rsidP="0065151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Human oversight is emphasized.</w:t>
      </w:r>
    </w:p>
    <w:p w:rsidR="00651513" w:rsidRPr="00651513" w:rsidRDefault="00651513" w:rsidP="0065151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The interface follows the design system.</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34" style="width:0;height:1.5pt" o:hralign="center" o:hrstd="t" o:hr="t" fillcolor="#a0a0a0" stroked="f"/>
        </w:pict>
      </w:r>
    </w:p>
    <w:p w:rsidR="00651513" w:rsidRPr="00651513" w:rsidRDefault="00651513" w:rsidP="00651513">
      <w:pPr>
        <w:spacing w:before="100" w:beforeAutospacing="1" w:after="100" w:afterAutospacing="1" w:line="240" w:lineRule="auto"/>
        <w:outlineLvl w:val="2"/>
        <w:rPr>
          <w:rFonts w:ascii="Times New Roman" w:eastAsia="Times New Roman" w:hAnsi="Times New Roman" w:cs="Times New Roman"/>
          <w:b/>
          <w:bCs/>
          <w:sz w:val="27"/>
          <w:szCs w:val="27"/>
        </w:rPr>
      </w:pPr>
      <w:r w:rsidRPr="00651513">
        <w:rPr>
          <w:rFonts w:ascii="Times New Roman" w:eastAsia="Times New Roman" w:hAnsi="Times New Roman" w:cs="Times New Roman"/>
          <w:b/>
          <w:bCs/>
          <w:sz w:val="27"/>
          <w:szCs w:val="27"/>
        </w:rPr>
        <w:t>Technical</w:t>
      </w:r>
    </w:p>
    <w:p w:rsidR="00651513" w:rsidRPr="00651513" w:rsidRDefault="00651513" w:rsidP="0065151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API latency remains acceptable for demo use.</w:t>
      </w:r>
    </w:p>
    <w:p w:rsidR="00651513" w:rsidRPr="00651513" w:rsidRDefault="00651513" w:rsidP="0065151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Error handling is implemented.</w:t>
      </w:r>
    </w:p>
    <w:p w:rsidR="00651513" w:rsidRPr="00651513" w:rsidRDefault="00651513" w:rsidP="0065151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No hardcoded sensitive information.</w:t>
      </w:r>
    </w:p>
    <w:p w:rsidR="00651513" w:rsidRPr="00651513" w:rsidRDefault="00651513" w:rsidP="0065151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Modular architecture is maintained.</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pict>
          <v:rect id="_x0000_i1635" style="width:0;height:1.5pt" o:hralign="center" o:hrstd="t" o:hr="t" fillcolor="#a0a0a0" stroked="f"/>
        </w:pict>
      </w:r>
    </w:p>
    <w:p w:rsidR="00651513" w:rsidRPr="00651513" w:rsidRDefault="00651513" w:rsidP="00651513">
      <w:pPr>
        <w:spacing w:before="100" w:beforeAutospacing="1" w:after="100" w:afterAutospacing="1" w:line="240" w:lineRule="auto"/>
        <w:outlineLvl w:val="2"/>
        <w:rPr>
          <w:rFonts w:ascii="Times New Roman" w:eastAsia="Times New Roman" w:hAnsi="Times New Roman" w:cs="Times New Roman"/>
          <w:b/>
          <w:bCs/>
          <w:sz w:val="27"/>
          <w:szCs w:val="27"/>
        </w:rPr>
      </w:pPr>
      <w:r w:rsidRPr="00651513">
        <w:rPr>
          <w:rFonts w:ascii="Times New Roman" w:eastAsia="Times New Roman" w:hAnsi="Times New Roman" w:cs="Times New Roman"/>
          <w:b/>
          <w:bCs/>
          <w:sz w:val="27"/>
          <w:szCs w:val="27"/>
        </w:rPr>
        <w:t>Demo</w:t>
      </w:r>
    </w:p>
    <w:p w:rsidR="00651513" w:rsidRPr="00651513" w:rsidRDefault="00651513" w:rsidP="0065151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Complete flow finishes within three minutes.</w:t>
      </w:r>
    </w:p>
    <w:p w:rsidR="00651513" w:rsidRPr="00651513" w:rsidRDefault="00651513" w:rsidP="0065151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No manual setup is required.</w:t>
      </w:r>
    </w:p>
    <w:p w:rsidR="00651513" w:rsidRPr="00651513" w:rsidRDefault="00651513" w:rsidP="0065151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Judges can understand the product without explanation.</w:t>
      </w:r>
    </w:p>
    <w:p w:rsidR="00651513" w:rsidRPr="00651513" w:rsidRDefault="00651513" w:rsidP="0065151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The demo tells a coherent story.</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36"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7.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874"/>
        <w:gridCol w:w="4427"/>
      </w:tblGrid>
      <w:tr w:rsidR="00651513" w:rsidRPr="00651513" w:rsidTr="00651513">
        <w:trPr>
          <w:tblHeader/>
          <w:tblCellSpacing w:w="15" w:type="dxa"/>
        </w:trPr>
        <w:tc>
          <w:tcPr>
            <w:tcW w:w="0" w:type="auto"/>
            <w:vAlign w:val="center"/>
            <w:hideMark/>
          </w:tcPr>
          <w:p w:rsidR="00651513" w:rsidRPr="00651513" w:rsidRDefault="00651513" w:rsidP="00651513">
            <w:pPr>
              <w:spacing w:after="0" w:line="240" w:lineRule="auto"/>
              <w:jc w:val="center"/>
              <w:rPr>
                <w:rFonts w:ascii="Times New Roman" w:eastAsia="Times New Roman" w:hAnsi="Times New Roman" w:cs="Times New Roman"/>
                <w:b/>
                <w:bCs/>
                <w:sz w:val="24"/>
                <w:szCs w:val="24"/>
              </w:rPr>
            </w:pPr>
            <w:r w:rsidRPr="00651513">
              <w:rPr>
                <w:rFonts w:ascii="Times New Roman" w:eastAsia="Times New Roman" w:hAnsi="Times New Roman" w:cs="Times New Roman"/>
                <w:b/>
                <w:bCs/>
                <w:sz w:val="24"/>
                <w:szCs w:val="24"/>
              </w:rPr>
              <w:t>Risk</w:t>
            </w:r>
          </w:p>
        </w:tc>
        <w:tc>
          <w:tcPr>
            <w:tcW w:w="0" w:type="auto"/>
            <w:vAlign w:val="center"/>
            <w:hideMark/>
          </w:tcPr>
          <w:p w:rsidR="00651513" w:rsidRPr="00651513" w:rsidRDefault="00651513" w:rsidP="00651513">
            <w:pPr>
              <w:spacing w:after="0" w:line="240" w:lineRule="auto"/>
              <w:jc w:val="center"/>
              <w:rPr>
                <w:rFonts w:ascii="Times New Roman" w:eastAsia="Times New Roman" w:hAnsi="Times New Roman" w:cs="Times New Roman"/>
                <w:b/>
                <w:bCs/>
                <w:sz w:val="24"/>
                <w:szCs w:val="24"/>
              </w:rPr>
            </w:pPr>
            <w:r w:rsidRPr="00651513">
              <w:rPr>
                <w:rFonts w:ascii="Times New Roman" w:eastAsia="Times New Roman" w:hAnsi="Times New Roman" w:cs="Times New Roman"/>
                <w:b/>
                <w:bCs/>
                <w:sz w:val="24"/>
                <w:szCs w:val="24"/>
              </w:rPr>
              <w:t>Impact</w:t>
            </w:r>
          </w:p>
        </w:tc>
        <w:tc>
          <w:tcPr>
            <w:tcW w:w="0" w:type="auto"/>
            <w:vAlign w:val="center"/>
            <w:hideMark/>
          </w:tcPr>
          <w:p w:rsidR="00651513" w:rsidRPr="00651513" w:rsidRDefault="00651513" w:rsidP="00651513">
            <w:pPr>
              <w:spacing w:after="0" w:line="240" w:lineRule="auto"/>
              <w:jc w:val="center"/>
              <w:rPr>
                <w:rFonts w:ascii="Times New Roman" w:eastAsia="Times New Roman" w:hAnsi="Times New Roman" w:cs="Times New Roman"/>
                <w:b/>
                <w:bCs/>
                <w:sz w:val="24"/>
                <w:szCs w:val="24"/>
              </w:rPr>
            </w:pPr>
            <w:r w:rsidRPr="00651513">
              <w:rPr>
                <w:rFonts w:ascii="Times New Roman" w:eastAsia="Times New Roman" w:hAnsi="Times New Roman" w:cs="Times New Roman"/>
                <w:b/>
                <w:bCs/>
                <w:sz w:val="24"/>
                <w:szCs w:val="24"/>
              </w:rPr>
              <w:t>Mitigation</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AI logic incomplete</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High</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Use calibrated rule-based reasoning for MVP</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Live tracking instability</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High</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Prepare validated demo dataset fallback</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API integration delays</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Medium</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Mock services during frontend development</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UI inconsistencies</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Medium</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Enforce Design System</w:t>
            </w:r>
          </w:p>
        </w:tc>
      </w:tr>
      <w:tr w:rsidR="00651513" w:rsidRPr="00651513" w:rsidTr="00651513">
        <w:trPr>
          <w:tblCellSpacing w:w="15" w:type="dxa"/>
        </w:trPr>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Time constraints</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High</w:t>
            </w:r>
          </w:p>
        </w:tc>
        <w:tc>
          <w:tcPr>
            <w:tcW w:w="0" w:type="auto"/>
            <w:vAlign w:val="center"/>
            <w:hideMark/>
          </w:tcPr>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Freeze MVP scope after Sprint 2</w:t>
            </w:r>
          </w:p>
        </w:tc>
      </w:tr>
    </w:tbl>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37"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8. Definition of Done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The MVP is considered complete only when:</w:t>
      </w:r>
    </w:p>
    <w:p w:rsidR="00651513" w:rsidRPr="00651513" w:rsidRDefault="00651513" w:rsidP="0065151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Every planned feature passes functional validation.</w:t>
      </w:r>
    </w:p>
    <w:p w:rsidR="00651513" w:rsidRPr="00651513" w:rsidRDefault="00651513" w:rsidP="0065151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Every AI recommendation is explainable.</w:t>
      </w:r>
    </w:p>
    <w:p w:rsidR="00651513" w:rsidRPr="00651513" w:rsidRDefault="00651513" w:rsidP="0065151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Every dashboard element maps to documented behavioral evidence.</w:t>
      </w:r>
    </w:p>
    <w:p w:rsidR="00651513" w:rsidRPr="00651513" w:rsidRDefault="00651513" w:rsidP="0065151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Every recommendation supports human decision-making.</w:t>
      </w:r>
    </w:p>
    <w:p w:rsidR="00651513" w:rsidRPr="00651513" w:rsidRDefault="00651513" w:rsidP="0065151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Every screen follows the approved design system.</w:t>
      </w:r>
    </w:p>
    <w:p w:rsidR="00651513" w:rsidRPr="00651513" w:rsidRDefault="00651513" w:rsidP="0065151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The complete demonstration runs without interruption.</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38"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9. Demo Readiness Checklist</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Before submission:</w:t>
      </w:r>
    </w:p>
    <w:p w:rsidR="00651513" w:rsidRPr="00651513" w:rsidRDefault="00651513" w:rsidP="0065151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Demo Mode enabled.</w:t>
      </w:r>
    </w:p>
    <w:p w:rsidR="00651513" w:rsidRPr="00651513" w:rsidRDefault="00651513" w:rsidP="0065151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Stable dataset prepared.</w:t>
      </w:r>
    </w:p>
    <w:p w:rsidR="00651513" w:rsidRPr="00651513" w:rsidRDefault="00651513" w:rsidP="0065151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Backup offline dataset available.</w:t>
      </w:r>
    </w:p>
    <w:p w:rsidR="00651513" w:rsidRPr="00651513" w:rsidRDefault="00651513" w:rsidP="0065151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PDF reports verified.</w:t>
      </w:r>
    </w:p>
    <w:p w:rsidR="00651513" w:rsidRPr="00651513" w:rsidRDefault="00651513" w:rsidP="0065151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lastRenderedPageBreak/>
        <w:t>Animations optimized.</w:t>
      </w:r>
    </w:p>
    <w:p w:rsidR="00651513" w:rsidRPr="00651513" w:rsidRDefault="00651513" w:rsidP="0065151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Three-minute script rehearsed.</w:t>
      </w:r>
    </w:p>
    <w:p w:rsidR="00651513" w:rsidRPr="00651513" w:rsidRDefault="00651513" w:rsidP="0065151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UI reviewed for consistency.</w:t>
      </w:r>
    </w:p>
    <w:p w:rsidR="00651513" w:rsidRPr="00651513" w:rsidRDefault="00651513" w:rsidP="0065151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AI outputs validated.</w:t>
      </w:r>
    </w:p>
    <w:p w:rsidR="00651513" w:rsidRPr="00651513" w:rsidRDefault="00651513" w:rsidP="0065151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Privacy messaging confirmed.</w:t>
      </w:r>
    </w:p>
    <w:p w:rsidR="00651513" w:rsidRPr="00651513" w:rsidRDefault="00651513" w:rsidP="0065151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Export functionality tested.</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39"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10. Final Product Definition</w:t>
      </w:r>
    </w:p>
    <w:p w:rsidR="00651513" w:rsidRPr="00651513" w:rsidRDefault="00651513" w:rsidP="00651513">
      <w:pPr>
        <w:spacing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b/>
          <w:bCs/>
          <w:sz w:val="24"/>
          <w:szCs w:val="24"/>
        </w:rPr>
        <w:t>The platform is an Explainable Behavioral Intelligence Platform that transforms privacy-preserving behavioral signals into evidence-driven Trust DNA profiles and calibrated decision confidence, enabling organizations to make transparent, responsible, and human-centered decisions in digital environments.</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40"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11. Project Constitution</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Every engineering decision must comply with these principles:</w:t>
      </w:r>
    </w:p>
    <w:p w:rsidR="00651513" w:rsidRPr="00651513" w:rsidRDefault="00651513" w:rsidP="0065151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Evidence before conclusions.</w:t>
      </w:r>
    </w:p>
    <w:p w:rsidR="00651513" w:rsidRPr="00651513" w:rsidRDefault="00651513" w:rsidP="0065151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Human oversight over automation.</w:t>
      </w:r>
    </w:p>
    <w:p w:rsidR="00651513" w:rsidRPr="00651513" w:rsidRDefault="00651513" w:rsidP="0065151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Privacy by design.</w:t>
      </w:r>
    </w:p>
    <w:p w:rsidR="00651513" w:rsidRPr="00651513" w:rsidRDefault="00651513" w:rsidP="00651513">
      <w:pPr>
        <w:numPr>
          <w:ilvl w:val="0"/>
          <w:numId w:val="65"/>
        </w:numPr>
        <w:spacing w:before="100" w:beforeAutospacing="1" w:after="100" w:afterAutospacing="1" w:line="240" w:lineRule="auto"/>
        <w:rPr>
          <w:rFonts w:ascii="Times New Roman" w:eastAsia="Times New Roman" w:hAnsi="Times New Roman" w:cs="Times New Roman"/>
          <w:sz w:val="24"/>
          <w:szCs w:val="24"/>
        </w:rPr>
      </w:pPr>
      <w:proofErr w:type="spellStart"/>
      <w:r w:rsidRPr="00651513">
        <w:rPr>
          <w:rFonts w:ascii="Times New Roman" w:eastAsia="Times New Roman" w:hAnsi="Times New Roman" w:cs="Times New Roman"/>
          <w:sz w:val="24"/>
          <w:szCs w:val="24"/>
        </w:rPr>
        <w:t>Explainability</w:t>
      </w:r>
      <w:proofErr w:type="spellEnd"/>
      <w:r w:rsidRPr="00651513">
        <w:rPr>
          <w:rFonts w:ascii="Times New Roman" w:eastAsia="Times New Roman" w:hAnsi="Times New Roman" w:cs="Times New Roman"/>
          <w:sz w:val="24"/>
          <w:szCs w:val="24"/>
        </w:rPr>
        <w:t xml:space="preserve"> by default.</w:t>
      </w:r>
    </w:p>
    <w:p w:rsidR="00651513" w:rsidRPr="00651513" w:rsidRDefault="00651513" w:rsidP="0065151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Multi-signal reasoning.</w:t>
      </w:r>
    </w:p>
    <w:p w:rsidR="00651513" w:rsidRPr="00651513" w:rsidRDefault="00651513" w:rsidP="0065151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Minimal viable complexity.</w:t>
      </w:r>
    </w:p>
    <w:p w:rsidR="00651513" w:rsidRPr="00651513" w:rsidRDefault="00651513" w:rsidP="0065151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Enterprise-grade usability.</w:t>
      </w:r>
    </w:p>
    <w:p w:rsidR="00651513" w:rsidRPr="00651513" w:rsidRDefault="00651513" w:rsidP="0065151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Scientific integrity.</w:t>
      </w:r>
    </w:p>
    <w:p w:rsidR="00651513" w:rsidRPr="00651513" w:rsidRDefault="00651513" w:rsidP="0065151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Modular architecture.</w:t>
      </w:r>
    </w:p>
    <w:p w:rsidR="00651513" w:rsidRPr="00651513" w:rsidRDefault="00651513" w:rsidP="0065151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Build for scalability from day one.</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41" style="width:0;height:1.5pt" o:hralign="center" o:hrstd="t" o:hr="t" fillcolor="#a0a0a0" stroked="f"/>
        </w:pict>
      </w:r>
    </w:p>
    <w:p w:rsidR="00651513" w:rsidRPr="00651513" w:rsidRDefault="00651513" w:rsidP="006515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513">
        <w:rPr>
          <w:rFonts w:ascii="Times New Roman" w:eastAsia="Times New Roman" w:hAnsi="Times New Roman" w:cs="Times New Roman"/>
          <w:b/>
          <w:bCs/>
          <w:kern w:val="36"/>
          <w:sz w:val="48"/>
          <w:szCs w:val="48"/>
        </w:rPr>
        <w:t>Final Deliverable</w:t>
      </w:r>
    </w:p>
    <w:p w:rsidR="00651513" w:rsidRPr="00651513" w:rsidRDefault="00651513" w:rsidP="00651513">
      <w:pPr>
        <w:spacing w:before="100" w:beforeAutospacing="1" w:after="100" w:afterAutospacing="1"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t>The MVP Bible serves as the single authoritative reference for product strategy, AI architecture, UX, engineering, and execution. Every screen, API, behavioral signal, recommendation, and design decision traces back to this document, ensuring a shared understanding across the entire team and enabling rapid, coordinated development within the hackathon timeline.</w:t>
      </w:r>
    </w:p>
    <w:p w:rsidR="00651513" w:rsidRPr="00651513" w:rsidRDefault="00651513" w:rsidP="00651513">
      <w:pPr>
        <w:spacing w:after="0" w:line="240" w:lineRule="auto"/>
        <w:rPr>
          <w:rFonts w:ascii="Times New Roman" w:eastAsia="Times New Roman" w:hAnsi="Times New Roman" w:cs="Times New Roman"/>
          <w:sz w:val="24"/>
          <w:szCs w:val="24"/>
        </w:rPr>
      </w:pPr>
      <w:r w:rsidRPr="00651513">
        <w:rPr>
          <w:rFonts w:ascii="Times New Roman" w:eastAsia="Times New Roman" w:hAnsi="Times New Roman" w:cs="Times New Roman"/>
          <w:sz w:val="24"/>
          <w:szCs w:val="24"/>
        </w:rPr>
        <w:pict>
          <v:rect id="_x0000_i1642" style="width:0;height:1.5pt" o:hralign="center" o:hrstd="t" o:hr="t" fillcolor="#a0a0a0" stroked="f"/>
        </w:pict>
      </w:r>
    </w:p>
    <w:p w:rsidR="00657274" w:rsidRPr="00657274" w:rsidRDefault="00657274">
      <w:pPr>
        <w:rPr>
          <w:sz w:val="48"/>
          <w:szCs w:val="48"/>
        </w:rPr>
      </w:pPr>
    </w:p>
    <w:sectPr w:rsidR="00657274" w:rsidRPr="006572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A5964"/>
    <w:multiLevelType w:val="multilevel"/>
    <w:tmpl w:val="1886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721CD"/>
    <w:multiLevelType w:val="multilevel"/>
    <w:tmpl w:val="CA8C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45ABA"/>
    <w:multiLevelType w:val="multilevel"/>
    <w:tmpl w:val="CCEA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C572A"/>
    <w:multiLevelType w:val="multilevel"/>
    <w:tmpl w:val="51A8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96BBA"/>
    <w:multiLevelType w:val="multilevel"/>
    <w:tmpl w:val="17E2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42250"/>
    <w:multiLevelType w:val="multilevel"/>
    <w:tmpl w:val="1378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330F9"/>
    <w:multiLevelType w:val="multilevel"/>
    <w:tmpl w:val="07A4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B19A2"/>
    <w:multiLevelType w:val="multilevel"/>
    <w:tmpl w:val="3652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47000"/>
    <w:multiLevelType w:val="multilevel"/>
    <w:tmpl w:val="0EC6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31661"/>
    <w:multiLevelType w:val="multilevel"/>
    <w:tmpl w:val="8EA2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00FE3"/>
    <w:multiLevelType w:val="multilevel"/>
    <w:tmpl w:val="48AE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21DBE"/>
    <w:multiLevelType w:val="multilevel"/>
    <w:tmpl w:val="9122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46820"/>
    <w:multiLevelType w:val="multilevel"/>
    <w:tmpl w:val="9FEA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1784B"/>
    <w:multiLevelType w:val="multilevel"/>
    <w:tmpl w:val="3426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E39C0"/>
    <w:multiLevelType w:val="multilevel"/>
    <w:tmpl w:val="5F7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E5973"/>
    <w:multiLevelType w:val="multilevel"/>
    <w:tmpl w:val="D40A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C4AD0"/>
    <w:multiLevelType w:val="multilevel"/>
    <w:tmpl w:val="B1BC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6E3AAC"/>
    <w:multiLevelType w:val="multilevel"/>
    <w:tmpl w:val="1408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DA65C5"/>
    <w:multiLevelType w:val="multilevel"/>
    <w:tmpl w:val="2296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A33C2"/>
    <w:multiLevelType w:val="multilevel"/>
    <w:tmpl w:val="9566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B207A"/>
    <w:multiLevelType w:val="multilevel"/>
    <w:tmpl w:val="3F44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370D1C"/>
    <w:multiLevelType w:val="multilevel"/>
    <w:tmpl w:val="17D8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D6B40"/>
    <w:multiLevelType w:val="multilevel"/>
    <w:tmpl w:val="9874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F2573"/>
    <w:multiLevelType w:val="multilevel"/>
    <w:tmpl w:val="C7C6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10469B"/>
    <w:multiLevelType w:val="multilevel"/>
    <w:tmpl w:val="D4B2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8008B1"/>
    <w:multiLevelType w:val="multilevel"/>
    <w:tmpl w:val="231A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CD613B"/>
    <w:multiLevelType w:val="multilevel"/>
    <w:tmpl w:val="D6DE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F4718"/>
    <w:multiLevelType w:val="multilevel"/>
    <w:tmpl w:val="3406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C3525A"/>
    <w:multiLevelType w:val="multilevel"/>
    <w:tmpl w:val="10F4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E30F43"/>
    <w:multiLevelType w:val="multilevel"/>
    <w:tmpl w:val="3ACC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895B82"/>
    <w:multiLevelType w:val="multilevel"/>
    <w:tmpl w:val="CC7A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7B4A5C"/>
    <w:multiLevelType w:val="multilevel"/>
    <w:tmpl w:val="EF4E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322110"/>
    <w:multiLevelType w:val="multilevel"/>
    <w:tmpl w:val="3998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A479DE"/>
    <w:multiLevelType w:val="multilevel"/>
    <w:tmpl w:val="1256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3F370A"/>
    <w:multiLevelType w:val="multilevel"/>
    <w:tmpl w:val="75B8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2415A7"/>
    <w:multiLevelType w:val="multilevel"/>
    <w:tmpl w:val="A656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0F14F3"/>
    <w:multiLevelType w:val="multilevel"/>
    <w:tmpl w:val="D40C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8E0E9B"/>
    <w:multiLevelType w:val="multilevel"/>
    <w:tmpl w:val="1D20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D0788E"/>
    <w:multiLevelType w:val="multilevel"/>
    <w:tmpl w:val="492C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165D8F"/>
    <w:multiLevelType w:val="multilevel"/>
    <w:tmpl w:val="0B6C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843329"/>
    <w:multiLevelType w:val="multilevel"/>
    <w:tmpl w:val="C928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D10561"/>
    <w:multiLevelType w:val="multilevel"/>
    <w:tmpl w:val="2E4E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025266"/>
    <w:multiLevelType w:val="multilevel"/>
    <w:tmpl w:val="C166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2C144B"/>
    <w:multiLevelType w:val="multilevel"/>
    <w:tmpl w:val="7FE8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C6666F"/>
    <w:multiLevelType w:val="multilevel"/>
    <w:tmpl w:val="F54E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506E75"/>
    <w:multiLevelType w:val="multilevel"/>
    <w:tmpl w:val="78AC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19049B"/>
    <w:multiLevelType w:val="multilevel"/>
    <w:tmpl w:val="DB46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5F674B"/>
    <w:multiLevelType w:val="multilevel"/>
    <w:tmpl w:val="E578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14625F"/>
    <w:multiLevelType w:val="multilevel"/>
    <w:tmpl w:val="395A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496009"/>
    <w:multiLevelType w:val="multilevel"/>
    <w:tmpl w:val="19D0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8125C6"/>
    <w:multiLevelType w:val="multilevel"/>
    <w:tmpl w:val="92BC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987CF7"/>
    <w:multiLevelType w:val="multilevel"/>
    <w:tmpl w:val="EBB6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B067B1"/>
    <w:multiLevelType w:val="multilevel"/>
    <w:tmpl w:val="58A8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1A35FA"/>
    <w:multiLevelType w:val="multilevel"/>
    <w:tmpl w:val="098E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CB4633"/>
    <w:multiLevelType w:val="multilevel"/>
    <w:tmpl w:val="940E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7A22D8"/>
    <w:multiLevelType w:val="multilevel"/>
    <w:tmpl w:val="BC2A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1266BD"/>
    <w:multiLevelType w:val="multilevel"/>
    <w:tmpl w:val="4B88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7D5B36"/>
    <w:multiLevelType w:val="multilevel"/>
    <w:tmpl w:val="BA38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B723E7"/>
    <w:multiLevelType w:val="multilevel"/>
    <w:tmpl w:val="195A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2C1A70"/>
    <w:multiLevelType w:val="multilevel"/>
    <w:tmpl w:val="E034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790EC6"/>
    <w:multiLevelType w:val="multilevel"/>
    <w:tmpl w:val="C6961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8B338B9"/>
    <w:multiLevelType w:val="multilevel"/>
    <w:tmpl w:val="9246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1A2370"/>
    <w:multiLevelType w:val="multilevel"/>
    <w:tmpl w:val="7624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40515B"/>
    <w:multiLevelType w:val="multilevel"/>
    <w:tmpl w:val="9B72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64762B"/>
    <w:multiLevelType w:val="multilevel"/>
    <w:tmpl w:val="56B4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7"/>
  </w:num>
  <w:num w:numId="2">
    <w:abstractNumId w:val="29"/>
  </w:num>
  <w:num w:numId="3">
    <w:abstractNumId w:val="2"/>
  </w:num>
  <w:num w:numId="4">
    <w:abstractNumId w:val="56"/>
  </w:num>
  <w:num w:numId="5">
    <w:abstractNumId w:val="42"/>
  </w:num>
  <w:num w:numId="6">
    <w:abstractNumId w:val="22"/>
  </w:num>
  <w:num w:numId="7">
    <w:abstractNumId w:val="40"/>
  </w:num>
  <w:num w:numId="8">
    <w:abstractNumId w:val="6"/>
  </w:num>
  <w:num w:numId="9">
    <w:abstractNumId w:val="37"/>
  </w:num>
  <w:num w:numId="10">
    <w:abstractNumId w:val="47"/>
  </w:num>
  <w:num w:numId="11">
    <w:abstractNumId w:val="36"/>
  </w:num>
  <w:num w:numId="12">
    <w:abstractNumId w:val="44"/>
  </w:num>
  <w:num w:numId="13">
    <w:abstractNumId w:val="25"/>
  </w:num>
  <w:num w:numId="14">
    <w:abstractNumId w:val="1"/>
  </w:num>
  <w:num w:numId="15">
    <w:abstractNumId w:val="48"/>
  </w:num>
  <w:num w:numId="16">
    <w:abstractNumId w:val="46"/>
  </w:num>
  <w:num w:numId="17">
    <w:abstractNumId w:val="50"/>
  </w:num>
  <w:num w:numId="18">
    <w:abstractNumId w:val="5"/>
  </w:num>
  <w:num w:numId="19">
    <w:abstractNumId w:val="13"/>
  </w:num>
  <w:num w:numId="20">
    <w:abstractNumId w:val="24"/>
  </w:num>
  <w:num w:numId="21">
    <w:abstractNumId w:val="28"/>
  </w:num>
  <w:num w:numId="22">
    <w:abstractNumId w:val="14"/>
  </w:num>
  <w:num w:numId="23">
    <w:abstractNumId w:val="17"/>
  </w:num>
  <w:num w:numId="24">
    <w:abstractNumId w:val="33"/>
  </w:num>
  <w:num w:numId="25">
    <w:abstractNumId w:val="27"/>
  </w:num>
  <w:num w:numId="26">
    <w:abstractNumId w:val="8"/>
  </w:num>
  <w:num w:numId="27">
    <w:abstractNumId w:val="52"/>
  </w:num>
  <w:num w:numId="28">
    <w:abstractNumId w:val="61"/>
  </w:num>
  <w:num w:numId="29">
    <w:abstractNumId w:val="64"/>
  </w:num>
  <w:num w:numId="30">
    <w:abstractNumId w:val="34"/>
  </w:num>
  <w:num w:numId="31">
    <w:abstractNumId w:val="63"/>
  </w:num>
  <w:num w:numId="32">
    <w:abstractNumId w:val="53"/>
  </w:num>
  <w:num w:numId="33">
    <w:abstractNumId w:val="49"/>
  </w:num>
  <w:num w:numId="34">
    <w:abstractNumId w:val="62"/>
  </w:num>
  <w:num w:numId="35">
    <w:abstractNumId w:val="55"/>
  </w:num>
  <w:num w:numId="36">
    <w:abstractNumId w:val="16"/>
  </w:num>
  <w:num w:numId="37">
    <w:abstractNumId w:val="30"/>
  </w:num>
  <w:num w:numId="38">
    <w:abstractNumId w:val="32"/>
  </w:num>
  <w:num w:numId="39">
    <w:abstractNumId w:val="58"/>
  </w:num>
  <w:num w:numId="40">
    <w:abstractNumId w:val="38"/>
  </w:num>
  <w:num w:numId="41">
    <w:abstractNumId w:val="59"/>
  </w:num>
  <w:num w:numId="42">
    <w:abstractNumId w:val="4"/>
  </w:num>
  <w:num w:numId="43">
    <w:abstractNumId w:val="51"/>
  </w:num>
  <w:num w:numId="44">
    <w:abstractNumId w:val="19"/>
  </w:num>
  <w:num w:numId="45">
    <w:abstractNumId w:val="23"/>
  </w:num>
  <w:num w:numId="46">
    <w:abstractNumId w:val="54"/>
  </w:num>
  <w:num w:numId="47">
    <w:abstractNumId w:val="3"/>
  </w:num>
  <w:num w:numId="48">
    <w:abstractNumId w:val="41"/>
  </w:num>
  <w:num w:numId="49">
    <w:abstractNumId w:val="43"/>
  </w:num>
  <w:num w:numId="50">
    <w:abstractNumId w:val="15"/>
  </w:num>
  <w:num w:numId="51">
    <w:abstractNumId w:val="0"/>
  </w:num>
  <w:num w:numId="52">
    <w:abstractNumId w:val="12"/>
  </w:num>
  <w:num w:numId="53">
    <w:abstractNumId w:val="20"/>
  </w:num>
  <w:num w:numId="54">
    <w:abstractNumId w:val="9"/>
  </w:num>
  <w:num w:numId="55">
    <w:abstractNumId w:val="45"/>
  </w:num>
  <w:num w:numId="56">
    <w:abstractNumId w:val="18"/>
  </w:num>
  <w:num w:numId="57">
    <w:abstractNumId w:val="26"/>
  </w:num>
  <w:num w:numId="58">
    <w:abstractNumId w:val="7"/>
  </w:num>
  <w:num w:numId="59">
    <w:abstractNumId w:val="35"/>
  </w:num>
  <w:num w:numId="60">
    <w:abstractNumId w:val="10"/>
  </w:num>
  <w:num w:numId="61">
    <w:abstractNumId w:val="21"/>
  </w:num>
  <w:num w:numId="62">
    <w:abstractNumId w:val="31"/>
  </w:num>
  <w:num w:numId="63">
    <w:abstractNumId w:val="11"/>
  </w:num>
  <w:num w:numId="64">
    <w:abstractNumId w:val="39"/>
  </w:num>
  <w:num w:numId="65">
    <w:abstractNumId w:val="6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274"/>
    <w:rsid w:val="00651513"/>
    <w:rsid w:val="00657274"/>
    <w:rsid w:val="00A1281F"/>
    <w:rsid w:val="00F639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7DE16"/>
  <w15:chartTrackingRefBased/>
  <w15:docId w15:val="{AA7DB565-67DB-4A92-BB05-EA5408442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003871">
      <w:bodyDiv w:val="1"/>
      <w:marLeft w:val="0"/>
      <w:marRight w:val="0"/>
      <w:marTop w:val="0"/>
      <w:marBottom w:val="0"/>
      <w:divBdr>
        <w:top w:val="none" w:sz="0" w:space="0" w:color="auto"/>
        <w:left w:val="none" w:sz="0" w:space="0" w:color="auto"/>
        <w:bottom w:val="none" w:sz="0" w:space="0" w:color="auto"/>
        <w:right w:val="none" w:sz="0" w:space="0" w:color="auto"/>
      </w:divBdr>
      <w:divsChild>
        <w:div w:id="1755397519">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58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335994">
      <w:bodyDiv w:val="1"/>
      <w:marLeft w:val="0"/>
      <w:marRight w:val="0"/>
      <w:marTop w:val="0"/>
      <w:marBottom w:val="0"/>
      <w:divBdr>
        <w:top w:val="none" w:sz="0" w:space="0" w:color="auto"/>
        <w:left w:val="none" w:sz="0" w:space="0" w:color="auto"/>
        <w:bottom w:val="none" w:sz="0" w:space="0" w:color="auto"/>
        <w:right w:val="none" w:sz="0" w:space="0" w:color="auto"/>
      </w:divBdr>
    </w:div>
    <w:div w:id="396779383">
      <w:bodyDiv w:val="1"/>
      <w:marLeft w:val="0"/>
      <w:marRight w:val="0"/>
      <w:marTop w:val="0"/>
      <w:marBottom w:val="0"/>
      <w:divBdr>
        <w:top w:val="none" w:sz="0" w:space="0" w:color="auto"/>
        <w:left w:val="none" w:sz="0" w:space="0" w:color="auto"/>
        <w:bottom w:val="none" w:sz="0" w:space="0" w:color="auto"/>
        <w:right w:val="none" w:sz="0" w:space="0" w:color="auto"/>
      </w:divBdr>
      <w:divsChild>
        <w:div w:id="1655374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737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823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596466">
      <w:bodyDiv w:val="1"/>
      <w:marLeft w:val="0"/>
      <w:marRight w:val="0"/>
      <w:marTop w:val="0"/>
      <w:marBottom w:val="0"/>
      <w:divBdr>
        <w:top w:val="none" w:sz="0" w:space="0" w:color="auto"/>
        <w:left w:val="none" w:sz="0" w:space="0" w:color="auto"/>
        <w:bottom w:val="none" w:sz="0" w:space="0" w:color="auto"/>
        <w:right w:val="none" w:sz="0" w:space="0" w:color="auto"/>
      </w:divBdr>
      <w:divsChild>
        <w:div w:id="1865051981">
          <w:blockQuote w:val="1"/>
          <w:marLeft w:val="720"/>
          <w:marRight w:val="720"/>
          <w:marTop w:val="100"/>
          <w:marBottom w:val="100"/>
          <w:divBdr>
            <w:top w:val="none" w:sz="0" w:space="0" w:color="auto"/>
            <w:left w:val="none" w:sz="0" w:space="0" w:color="auto"/>
            <w:bottom w:val="none" w:sz="0" w:space="0" w:color="auto"/>
            <w:right w:val="none" w:sz="0" w:space="0" w:color="auto"/>
          </w:divBdr>
        </w:div>
        <w:div w:id="262148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52593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579498">
      <w:bodyDiv w:val="1"/>
      <w:marLeft w:val="0"/>
      <w:marRight w:val="0"/>
      <w:marTop w:val="0"/>
      <w:marBottom w:val="0"/>
      <w:divBdr>
        <w:top w:val="none" w:sz="0" w:space="0" w:color="auto"/>
        <w:left w:val="none" w:sz="0" w:space="0" w:color="auto"/>
        <w:bottom w:val="none" w:sz="0" w:space="0" w:color="auto"/>
        <w:right w:val="none" w:sz="0" w:space="0" w:color="auto"/>
      </w:divBdr>
    </w:div>
    <w:div w:id="1090660132">
      <w:bodyDiv w:val="1"/>
      <w:marLeft w:val="0"/>
      <w:marRight w:val="0"/>
      <w:marTop w:val="0"/>
      <w:marBottom w:val="0"/>
      <w:divBdr>
        <w:top w:val="none" w:sz="0" w:space="0" w:color="auto"/>
        <w:left w:val="none" w:sz="0" w:space="0" w:color="auto"/>
        <w:bottom w:val="none" w:sz="0" w:space="0" w:color="auto"/>
        <w:right w:val="none" w:sz="0" w:space="0" w:color="auto"/>
      </w:divBdr>
      <w:divsChild>
        <w:div w:id="1037662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622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9684">
          <w:blockQuote w:val="1"/>
          <w:marLeft w:val="720"/>
          <w:marRight w:val="720"/>
          <w:marTop w:val="100"/>
          <w:marBottom w:val="100"/>
          <w:divBdr>
            <w:top w:val="none" w:sz="0" w:space="0" w:color="auto"/>
            <w:left w:val="none" w:sz="0" w:space="0" w:color="auto"/>
            <w:bottom w:val="none" w:sz="0" w:space="0" w:color="auto"/>
            <w:right w:val="none" w:sz="0" w:space="0" w:color="auto"/>
          </w:divBdr>
        </w:div>
        <w:div w:id="256914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040353">
      <w:bodyDiv w:val="1"/>
      <w:marLeft w:val="0"/>
      <w:marRight w:val="0"/>
      <w:marTop w:val="0"/>
      <w:marBottom w:val="0"/>
      <w:divBdr>
        <w:top w:val="none" w:sz="0" w:space="0" w:color="auto"/>
        <w:left w:val="none" w:sz="0" w:space="0" w:color="auto"/>
        <w:bottom w:val="none" w:sz="0" w:space="0" w:color="auto"/>
        <w:right w:val="none" w:sz="0" w:space="0" w:color="auto"/>
      </w:divBdr>
      <w:divsChild>
        <w:div w:id="841821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653463">
          <w:blockQuote w:val="1"/>
          <w:marLeft w:val="720"/>
          <w:marRight w:val="720"/>
          <w:marTop w:val="100"/>
          <w:marBottom w:val="100"/>
          <w:divBdr>
            <w:top w:val="none" w:sz="0" w:space="0" w:color="auto"/>
            <w:left w:val="none" w:sz="0" w:space="0" w:color="auto"/>
            <w:bottom w:val="none" w:sz="0" w:space="0" w:color="auto"/>
            <w:right w:val="none" w:sz="0" w:space="0" w:color="auto"/>
          </w:divBdr>
        </w:div>
        <w:div w:id="673723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740503">
      <w:bodyDiv w:val="1"/>
      <w:marLeft w:val="0"/>
      <w:marRight w:val="0"/>
      <w:marTop w:val="0"/>
      <w:marBottom w:val="0"/>
      <w:divBdr>
        <w:top w:val="none" w:sz="0" w:space="0" w:color="auto"/>
        <w:left w:val="none" w:sz="0" w:space="0" w:color="auto"/>
        <w:bottom w:val="none" w:sz="0" w:space="0" w:color="auto"/>
        <w:right w:val="none" w:sz="0" w:space="0" w:color="auto"/>
      </w:divBdr>
      <w:divsChild>
        <w:div w:id="1649162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262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9923163">
      <w:bodyDiv w:val="1"/>
      <w:marLeft w:val="0"/>
      <w:marRight w:val="0"/>
      <w:marTop w:val="0"/>
      <w:marBottom w:val="0"/>
      <w:divBdr>
        <w:top w:val="none" w:sz="0" w:space="0" w:color="auto"/>
        <w:left w:val="none" w:sz="0" w:space="0" w:color="auto"/>
        <w:bottom w:val="none" w:sz="0" w:space="0" w:color="auto"/>
        <w:right w:val="none" w:sz="0" w:space="0" w:color="auto"/>
      </w:divBdr>
      <w:divsChild>
        <w:div w:id="1018510010">
          <w:blockQuote w:val="1"/>
          <w:marLeft w:val="720"/>
          <w:marRight w:val="720"/>
          <w:marTop w:val="100"/>
          <w:marBottom w:val="100"/>
          <w:divBdr>
            <w:top w:val="none" w:sz="0" w:space="0" w:color="auto"/>
            <w:left w:val="none" w:sz="0" w:space="0" w:color="auto"/>
            <w:bottom w:val="none" w:sz="0" w:space="0" w:color="auto"/>
            <w:right w:val="none" w:sz="0" w:space="0" w:color="auto"/>
          </w:divBdr>
        </w:div>
        <w:div w:id="335110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545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111</Pages>
  <Words>8976</Words>
  <Characters>51167</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2026-07-13T15:51:00Z</dcterms:created>
  <dcterms:modified xsi:type="dcterms:W3CDTF">2026-07-13T16:04:00Z</dcterms:modified>
</cp:coreProperties>
</file>