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Astrology Platform - Detailed Strategy &amp; Marketing Execution Plan</w:t>
      </w:r>
    </w:p>
    <w:p>
      <w:pPr>
        <w:pStyle w:val="Heading1"/>
      </w:pPr>
      <w:r>
        <w:t>1. Product &amp; Growth Strategy (Detailed)</w:t>
      </w:r>
    </w:p>
    <w:p>
      <w:r>
        <w:t>Vision:</w:t>
        <w:br/>
        <w:t>Build a category-defining Lal Kitab + Advanced Astrology Operating System for astrologers, students, and users.</w:t>
        <w:br/>
        <w:br/>
        <w:t>Positioning:</w:t>
        <w:br/>
        <w:t>Sell as 'Lal Kitab Prediction + Remedy Tracking System' instead of generic Kundli software.</w:t>
        <w:br/>
        <w:br/>
        <w:t>Core Differentiator:</w:t>
        <w:br/>
        <w:t>- Lal Kitab tracking (daily remedies + completion)</w:t>
        <w:br/>
        <w:t>- Nishaniyan matcher (real-life mapping)</w:t>
        <w:br/>
        <w:t>- 43-day Chandra Chalana tracking</w:t>
        <w:br/>
        <w:t>- Integrated KP, Jaimini, Vedic system</w:t>
        <w:br/>
        <w:br/>
        <w:t>Target Users:</w:t>
        <w:br/>
        <w:t>1. Astrologers (Primary revenue)</w:t>
        <w:br/>
        <w:t>2. Students (distribution)</w:t>
        <w:br/>
        <w:t>3. Public users (scale)</w:t>
        <w:br/>
        <w:br/>
        <w:t>Execution Phases:</w:t>
        <w:br/>
        <w:t>Phase 1 (Days 1–15): Controlled Beta</w:t>
        <w:br/>
        <w:t>- Onboard 10–20 astrologers</w:t>
        <w:br/>
        <w:t>- Onboard 20–30 normal users</w:t>
        <w:br/>
        <w:t>- Collect UI + usability feedback</w:t>
        <w:br/>
        <w:br/>
        <w:t>Phase 2 (Days 15–45): Paid Astrologer Launch</w:t>
        <w:br/>
        <w:t>- Introduce subscription ₹999–₹1999/month</w:t>
        <w:br/>
        <w:t>- Offer early adopter pricing</w:t>
        <w:br/>
        <w:t>- Add pay-per-report option</w:t>
        <w:br/>
        <w:br/>
        <w:t>Phase 3: Institution Outreach</w:t>
        <w:br/>
        <w:t>- Contact astrology teachers</w:t>
        <w:br/>
        <w:t>- Offer free teacher accounts</w:t>
        <w:br/>
        <w:t>- Provide student version</w:t>
        <w:br/>
        <w:br/>
        <w:t>Phase 4: Public Launch</w:t>
        <w:br/>
        <w:t>- Release limited free version</w:t>
        <w:br/>
        <w:t>- Keep advanced features paid</w:t>
        <w:br/>
        <w:br/>
        <w:t>Risks &amp; Mitigation:</w:t>
        <w:br/>
        <w:t>- Too many features → introduce Beginner/Pro modes</w:t>
        <w:br/>
        <w:t>- Low adoption → focus on Lal Kitab USP</w:t>
        <w:br/>
        <w:t>- No marketing budget → leverage communities + content</w:t>
        <w:br/>
      </w:r>
    </w:p>
    <w:p>
      <w:pPr>
        <w:pStyle w:val="Heading1"/>
      </w:pPr>
      <w:r>
        <w:t>2. Zero-Budget Marketing Plan (Detailed)</w:t>
      </w:r>
    </w:p>
    <w:p>
      <w:r>
        <w:t>Primary Channels:</w:t>
        <w:br/>
        <w:t>- WhatsApp Groups (astrology communities)</w:t>
        <w:br/>
        <w:t>- Telegram Channels</w:t>
        <w:br/>
        <w:t>- Instagram Reels</w:t>
        <w:br/>
        <w:t>- YouTube Shorts</w:t>
        <w:br/>
        <w:t>- Reddit + Quora</w:t>
        <w:br/>
        <w:br/>
        <w:t>Content Strategy:</w:t>
        <w:br/>
        <w:t>- Daily tips (Lal Kitab remedies)</w:t>
        <w:br/>
        <w:t>- Case studies (problem → remedy → result)</w:t>
        <w:br/>
        <w:t>- Educational breakdowns</w:t>
        <w:br/>
        <w:br/>
        <w:t>Growth Tactics:</w:t>
        <w:br/>
        <w:t>- DM astrologers directly</w:t>
        <w:br/>
        <w:t>- Offer free trial</w:t>
        <w:br/>
        <w:t>- Collect testimonials</w:t>
        <w:br/>
        <w:t>- Use feedback as content</w:t>
        <w:br/>
        <w:br/>
        <w:t>Automation Plan:</w:t>
        <w:br/>
        <w:t>- Create 30 short videos in 1 day</w:t>
        <w:br/>
        <w:t>- Schedule posts using free tools</w:t>
        <w:br/>
        <w:t>- Auto-share links via WhatsApp broadcast</w:t>
        <w:br/>
      </w:r>
    </w:p>
    <w:p>
      <w:pPr>
        <w:pStyle w:val="Heading1"/>
      </w:pPr>
      <w:r>
        <w:t>3. 30-Day Execution Plan (Detailed)</w:t>
      </w:r>
    </w:p>
    <w:p>
      <w:r>
        <w:t>Day 1–3: Fix UI issues, finalize core flows</w:t>
      </w:r>
    </w:p>
    <w:p>
      <w:r>
        <w:t>Day 4–5: Create landing page + demo video</w:t>
      </w:r>
    </w:p>
    <w:p>
      <w:r>
        <w:t>Day 6–7: Reach out to 20 astrologers personally</w:t>
      </w:r>
    </w:p>
    <w:p>
      <w:r>
        <w:t>Day 8–10: Collect feedback and improve UX</w:t>
      </w:r>
    </w:p>
    <w:p>
      <w:r>
        <w:t>Day 11–12: Prepare pricing + payment system</w:t>
      </w:r>
    </w:p>
    <w:p>
      <w:r>
        <w:t>Day 13–15: Launch paid astrologer access</w:t>
      </w:r>
    </w:p>
    <w:p>
      <w:r>
        <w:t>Day 16–18: Create 20–30 short content videos</w:t>
      </w:r>
    </w:p>
    <w:p>
      <w:r>
        <w:t>Day 19–21: Post daily on Instagram + YouTube</w:t>
      </w:r>
    </w:p>
    <w:p>
      <w:r>
        <w:t>Day 22–24: Contact institutions + teachers</w:t>
      </w:r>
    </w:p>
    <w:p>
      <w:r>
        <w:t>Day 25–27: Onboard first 20 paying users</w:t>
      </w:r>
    </w:p>
    <w:p>
      <w:r>
        <w:t>Day 28–30: Launch limited public version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