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1. List Up an Array of Strings in a Proper Way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list_nouns(nouns):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Formats a list of nouns into a grammatically correct sentence with appropriate articles and punctuation.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:param nouns: List of strings representing nouns.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:return: A formatted sentence as a string.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def get_article(word):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"An" if word[0].lower() in "aeiou" else "A"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formatted_nouns = [f"{get_article(noun)} {noun}" for noun in nouns]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len(nouns) ==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f"{formatted_nouns[0]} and {formatted_nouns[1]}."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f"{', '.join(formatted_nouns[:-1])} and {formatted_nouns[-1]}."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nouns = ["orange", "apple", "pear"]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print("Formatted Sentence:", list_nouns(nouns))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Format a List of Cities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format_cities(cities):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Formats a list of cities into a human-readable sentence.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:param cities: List of city names.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:return: A formatted string listing the cities.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len(cities) == 2: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f"{cities[0]} and {cities[1]}."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f"{', '.join(cities[:-1])} and {cities[-1]}."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cities = ["New York", "Los Angeles", "Chicago"]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print("Formatted Cities:", format_cities(cities))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Format a List of Names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format_names(names):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Formats a list of names into a well-structured sentence.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:param names: List of names.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:return: A formatted string listing the names.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len(names) == 2: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f"{names[0]} and {names[1]}."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f"{', '.join(names[:-1])} and {names[-1]}."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names = ["Alice", "Bob", "Charlie"]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print("Formatted Names:", format_names(names))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4. Format a List of Items with Quantities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format_items(items):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Formats a list of items with their quantities into a readable sentence.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:param items: List of tuples (item_name, quantity).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:return: A formatted string listing the items with quantities.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formatted_items = [f"{quantity} {item}" for item, quantity in items]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len(items) == 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f"{formatted_items[0]} and {formatted_items[1]}."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f"{', '.join(formatted_items[:-1])} and {formatted_items[-1]}."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items = [("apple", 3), ("banana", 2), ("cherry", 5)]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print("Formatted Items:", format_items(items))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