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ITT Response Document</w:t>
      </w:r>
    </w:p>
    <w:p>
      <w:r>
        <w:t>Invitation to Tender Reference: ITT-2026-0042</w:t>
        <w:br/>
        <w:t>Organisation: Example Council</w:t>
        <w:br/>
        <w:t>Deadline: 31/03/2026 12:00 GMT</w:t>
      </w:r>
    </w:p>
    <w:p>
      <w:r>
        <w:t>Bidders must complete all sections of this document. Failure to respond to any mandatory question may result in disqualification. Word limits are strictly enforced.</w:t>
      </w:r>
    </w:p>
    <w:p>
      <w:pPr>
        <w:pStyle w:val="Heading1"/>
      </w:pPr>
      <w:r>
        <w:t>Part A: Organisation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1F4E79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F4E79" w:val="clear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3600"/>
          </w:tcPr>
          <w:p>
            <w:r>
              <w:t>Organisation Name</w:t>
            </w:r>
          </w:p>
        </w:tc>
        <w:tc>
          <w:tcPr>
            <w:tcW w:type="dxa" w:w="6480"/>
          </w:tcPr>
          <w:p>
            <w:r>
              <w:t>Click here to enter text</w:t>
            </w:r>
          </w:p>
        </w:tc>
      </w:tr>
      <w:tr>
        <w:tc>
          <w:tcPr>
            <w:tcW w:type="dxa" w:w="3600"/>
          </w:tcPr>
          <w:p>
            <w:r>
              <w:t>Registered Address</w:t>
            </w:r>
          </w:p>
        </w:tc>
        <w:tc>
          <w:tcPr>
            <w:tcW w:type="dxa" w:w="6480"/>
          </w:tcPr>
          <w:p>
            <w:r>
              <w:t>Click here to enter text</w:t>
            </w:r>
          </w:p>
        </w:tc>
      </w:tr>
      <w:tr>
        <w:tc>
          <w:tcPr>
            <w:tcW w:type="dxa" w:w="3600"/>
          </w:tcPr>
          <w:p>
            <w:r>
              <w:t>Company Registration Number</w:t>
            </w:r>
          </w:p>
        </w:tc>
        <w:tc>
          <w:tcPr>
            <w:tcW w:type="dxa" w:w="6480"/>
          </w:tcPr>
          <w:p>
            <w:r>
              <w:t>[Insert here]</w:t>
            </w:r>
          </w:p>
        </w:tc>
      </w:tr>
      <w:tr>
        <w:tc>
          <w:tcPr>
            <w:tcW w:type="dxa" w:w="3600"/>
          </w:tcPr>
          <w:p>
            <w:r>
              <w:t>Primary Contact Email</w:t>
            </w:r>
          </w:p>
        </w:tc>
        <w:tc>
          <w:tcPr>
            <w:tcW w:type="dxa" w:w="6480"/>
          </w:tcPr>
          <w:p>
            <w:r>
              <w:t>[Insert here]</w:t>
            </w:r>
          </w:p>
        </w:tc>
      </w:tr>
    </w:tbl>
    <w:p/>
    <w:p>
      <w:pPr>
        <w:pStyle w:val="Heading1"/>
      </w:pPr>
      <w:r>
        <w:t>Part B: Technical Questions</w:t>
      </w:r>
    </w:p>
    <w:p>
      <w:r>
        <w:t>Respond to each question within the stated word limit. Responses exceeding the word limit will be truncated for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1F4E79" w:val="clear"/>
          </w:tcPr>
          <w:p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5040"/>
            <w:shd w:fill="1F4E79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720"/>
          </w:tcPr>
          <w:p>
            <w:r>
              <w:t>B.1</w:t>
            </w:r>
          </w:p>
        </w:tc>
        <w:tc>
          <w:tcPr>
            <w:tcW w:type="dxa" w:w="5040"/>
          </w:tcPr>
          <w:p>
            <w:r>
              <w:t>Describe your methodology for delivering services of this nature. Include details of any frameworks or standards you follow.</w:t>
            </w:r>
          </w:p>
        </w:tc>
        <w:tc>
          <w:tcPr>
            <w:tcW w:type="dxa" w:w="4320"/>
          </w:tcPr>
          <w:p>
            <w:r>
              <w:t>RESPONSE REQUIRED</w:t>
            </w:r>
          </w:p>
        </w:tc>
      </w:tr>
      <w:tr>
        <w:tc>
          <w:tcPr>
            <w:tcW w:type="dxa" w:w="720"/>
          </w:tcPr>
          <w:p>
            <w:r>
              <w:t>B.2</w:t>
            </w:r>
          </w:p>
        </w:tc>
        <w:tc>
          <w:tcPr>
            <w:tcW w:type="dxa" w:w="5040"/>
          </w:tcPr>
          <w:p>
            <w:r>
              <w:t>Provide evidence of your experience delivering similar contracts in the public sector within the last 3 years.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720"/>
          </w:tcPr>
          <w:p>
            <w:r>
              <w:t>B.3</w:t>
            </w:r>
          </w:p>
        </w:tc>
        <w:tc>
          <w:tcPr>
            <w:tcW w:type="dxa" w:w="5040"/>
          </w:tcPr>
          <w:p>
            <w:r>
              <w:t>How will you manage risks and issues throughout the contract period?</w:t>
            </w:r>
          </w:p>
        </w:tc>
        <w:tc>
          <w:tcPr>
            <w:tcW w:type="dxa" w:w="4320"/>
          </w:tcPr>
          <w:p>
            <w:r>
              <w:t>[Insert here]</w:t>
            </w:r>
          </w:p>
        </w:tc>
      </w:tr>
      <w:tr>
        <w:tc>
          <w:tcPr>
            <w:tcW w:type="dxa" w:w="720"/>
          </w:tcPr>
          <w:p>
            <w:r>
              <w:t>B.4</w:t>
            </w:r>
          </w:p>
        </w:tc>
        <w:tc>
          <w:tcPr>
            <w:tcW w:type="dxa" w:w="5040"/>
          </w:tcPr>
          <w:p>
            <w:r>
              <w:t>Describe your approach to continuous improvement and innovation.</w:t>
            </w:r>
          </w:p>
        </w:tc>
        <w:tc>
          <w:tcPr>
            <w:tcW w:type="dxa" w:w="4320"/>
          </w:tcPr>
          <w:p>
            <w:r>
              <w:t>RESPONSE REQUIRED</w:t>
            </w:r>
          </w:p>
        </w:tc>
      </w:tr>
    </w:tbl>
    <w:p/>
    <w:p>
      <w:pPr>
        <w:pStyle w:val="Heading1"/>
      </w:pPr>
      <w:r>
        <w:t>Part C: Quality and Social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fill="1F4E79" w:val="clear"/>
          </w:tcPr>
          <w:p>
            <w:r>
              <w:rPr>
                <w:b/>
                <w:color w:val="FFFFFF"/>
                <w:sz w:val="20"/>
              </w:rPr>
              <w:t>Ref</w:t>
            </w:r>
          </w:p>
        </w:tc>
        <w:tc>
          <w:tcPr>
            <w:tcW w:type="dxa" w:w="4320"/>
            <w:shd w:fill="1F4E79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20"/>
              </w:rPr>
              <w:t>Word Limit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720"/>
          </w:tcPr>
          <w:p>
            <w:r>
              <w:t>C.1</w:t>
            </w:r>
          </w:p>
        </w:tc>
        <w:tc>
          <w:tcPr>
            <w:tcW w:type="dxa" w:w="4320"/>
          </w:tcPr>
          <w:p>
            <w:r>
              <w:t>Describe your quality management system and how it ensures consistent service delivery.</w:t>
            </w:r>
          </w:p>
        </w:tc>
        <w:tc>
          <w:tcPr>
            <w:tcW w:type="dxa" w:w="1440"/>
          </w:tcPr>
          <w:p>
            <w:r>
              <w:t>500 words</w:t>
            </w:r>
          </w:p>
        </w:tc>
        <w:tc>
          <w:tcPr>
            <w:tcW w:type="dxa" w:w="3600"/>
          </w:tcPr>
          <w:p>
            <w:r>
              <w:t>[Insert here]</w:t>
            </w:r>
          </w:p>
        </w:tc>
      </w:tr>
      <w:tr>
        <w:tc>
          <w:tcPr>
            <w:tcW w:type="dxa" w:w="720"/>
          </w:tcPr>
          <w:p>
            <w:r>
              <w:t>C.2</w:t>
            </w:r>
          </w:p>
        </w:tc>
        <w:tc>
          <w:tcPr>
            <w:tcW w:type="dxa" w:w="4320"/>
          </w:tcPr>
          <w:p>
            <w:r>
              <w:t>What social value outcomes will you deliver through this contract? Provide measurable commitments.</w:t>
            </w:r>
          </w:p>
        </w:tc>
        <w:tc>
          <w:tcPr>
            <w:tcW w:type="dxa" w:w="1440"/>
          </w:tcPr>
          <w:p>
            <w:r>
              <w:t>500 words</w:t>
            </w:r>
          </w:p>
        </w:tc>
        <w:tc>
          <w:tcPr>
            <w:tcW w:type="dxa" w:w="3600"/>
          </w:tcPr>
          <w:p>
            <w:r>
              <w:t>RESPONSE REQUIRED</w:t>
            </w:r>
          </w:p>
        </w:tc>
      </w:tr>
      <w:tr>
        <w:tc>
          <w:tcPr>
            <w:tcW w:type="dxa" w:w="720"/>
          </w:tcPr>
          <w:p>
            <w:r>
              <w:t>C.3</w:t>
            </w:r>
          </w:p>
        </w:tc>
        <w:tc>
          <w:tcPr>
            <w:tcW w:type="dxa" w:w="4320"/>
          </w:tcPr>
          <w:p>
            <w:r>
              <w:t>Describe your approach to environmental sustainability and carbon reduction.</w:t>
            </w:r>
          </w:p>
        </w:tc>
        <w:tc>
          <w:tcPr>
            <w:tcW w:type="dxa" w:w="1440"/>
          </w:tcPr>
          <w:p>
            <w:r>
              <w:t>250 words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720"/>
          </w:tcPr>
          <w:p>
            <w:r>
              <w:t>C.4</w:t>
            </w:r>
          </w:p>
        </w:tc>
        <w:tc>
          <w:tcPr>
            <w:tcW w:type="dxa" w:w="4320"/>
          </w:tcPr>
          <w:p>
            <w:r>
              <w:t>How will you ensure compliance with data protection and GDPR requirements?</w:t>
            </w:r>
          </w:p>
        </w:tc>
        <w:tc>
          <w:tcPr>
            <w:tcW w:type="dxa" w:w="1440"/>
          </w:tcPr>
          <w:p>
            <w:r>
              <w:t>250 words</w:t>
            </w:r>
          </w:p>
        </w:tc>
        <w:tc>
          <w:tcPr>
            <w:tcW w:type="dxa" w:w="3600"/>
          </w:tcPr>
          <w:p>
            <w:r>
              <w:t>Click here to enter text</w:t>
            </w:r>
          </w:p>
        </w:tc>
      </w:tr>
    </w:tbl>
    <w:p/>
    <w:p>
      <w:pPr>
        <w:pStyle w:val="Heading1"/>
      </w:pPr>
      <w:r>
        <w:t>Part D: Staffing and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gridSpan w:val="3"/>
            <w:shd w:fill="D9E2F3" w:val="clear"/>
          </w:tcPr>
          <w:p>
            <w:pPr>
              <w:jc w:val="center"/>
            </w:pPr>
            <w:r>
              <w:rPr>
                <w:b/>
                <w:sz w:val="22"/>
              </w:rPr>
              <w:t>Section D.1 — Key Personnel</w:t>
            </w:r>
          </w:p>
        </w:tc>
      </w:tr>
      <w:tr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  <w:sz w:val="20"/>
              </w:rPr>
              <w:t>Name &amp; Qualifications</w:t>
            </w:r>
          </w:p>
        </w:tc>
        <w:tc>
          <w:tcPr>
            <w:tcW w:type="dxa" w:w="2880"/>
            <w:shd w:fill="2E75B6" w:val="clear"/>
          </w:tcPr>
          <w:p>
            <w:r>
              <w:rPr>
                <w:b/>
                <w:color w:val="FFFFFF"/>
                <w:sz w:val="20"/>
              </w:rPr>
              <w:t>Experience (years)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[Insert here]</w:t>
            </w:r>
          </w:p>
        </w:tc>
        <w:tc>
          <w:tcPr>
            <w:tcW w:type="dxa" w:w="2880"/>
          </w:tcPr>
          <w:p>
            <w:r>
              <w:t>[Insert here]</w:t>
            </w:r>
          </w:p>
        </w:tc>
      </w:tr>
      <w:tr>
        <w:tc>
          <w:tcPr>
            <w:tcW w:type="dxa" w:w="2880"/>
          </w:tcPr>
          <w:p>
            <w:r>
              <w:t>Technical Lead</w:t>
            </w:r>
          </w:p>
        </w:tc>
        <w:tc>
          <w:tcPr>
            <w:tcW w:type="dxa" w:w="2880"/>
          </w:tcPr>
          <w:p>
            <w:r>
              <w:t>Click here to enter text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gridSpan w:val="3"/>
            <w:shd w:fill="D9E2F3" w:val="clear"/>
          </w:tcPr>
          <w:p>
            <w:pPr>
              <w:jc w:val="center"/>
            </w:pPr>
            <w:r>
              <w:rPr>
                <w:b/>
                <w:sz w:val="22"/>
              </w:rPr>
              <w:t>Section D.2 — Resource Plan</w:t>
            </w:r>
          </w:p>
        </w:tc>
      </w:tr>
      <w:tr>
        <w:tc>
          <w:tcPr>
            <w:tcW w:type="dxa" w:w="2880"/>
          </w:tcPr>
          <w:p>
            <w:r>
              <w:t>Resource Plan</w:t>
            </w:r>
          </w:p>
        </w:tc>
        <w:tc>
          <w:tcPr>
            <w:tcW w:type="dxa" w:w="5760"/>
            <w:gridSpan w:val="2"/>
          </w:tcPr>
          <w:p>
            <w:r>
              <w:t>RESPONSE REQUIRED</w:t>
            </w:r>
          </w:p>
        </w:tc>
      </w:tr>
    </w:tbl>
    <w:p/>
    <w:p>
      <w:pPr>
        <w:pStyle w:val="Heading1"/>
      </w:pPr>
      <w:r>
        <w:t>Part E: Previous Contract Performance</w:t>
      </w:r>
    </w:p>
    <w:p>
      <w:r>
        <w:t>Complete the table below with details of three relevant contracts delivered in the last 5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  <w:sz w:val="20"/>
              </w:rPr>
              <w:t>Contract Name</w:t>
            </w:r>
          </w:p>
        </w:tc>
        <w:tc>
          <w:tcPr>
            <w:tcW w:type="dxa" w:w="2520"/>
            <w:shd w:fill="1F4E79" w:val="clear"/>
          </w:tcPr>
          <w:p>
            <w:r>
              <w:rPr>
                <w:b/>
                <w:color w:val="FFFFFF"/>
                <w:sz w:val="20"/>
              </w:rPr>
              <w:t>Client Organisation</w:t>
            </w:r>
          </w:p>
        </w:tc>
        <w:tc>
          <w:tcPr>
            <w:tcW w:type="dxa" w:w="1440"/>
            <w:shd w:fill="1F4E79" w:val="clear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color w:val="FFFFFF"/>
                <w:sz w:val="20"/>
              </w:rPr>
              <w:t>Key Outcomes</w:t>
            </w:r>
          </w:p>
        </w:tc>
      </w:tr>
      <w:tr>
        <w:tc>
          <w:tcPr>
            <w:tcW w:type="dxa" w:w="2520"/>
          </w:tcPr>
          <w:p>
            <w:r>
              <w:t>e.g. Digital Transformation Programme</w:t>
            </w:r>
          </w:p>
        </w:tc>
        <w:tc>
          <w:tcPr>
            <w:tcW w:type="dxa" w:w="2520"/>
          </w:tcPr>
          <w:p>
            <w:r>
              <w:t>e.g. NHS Trust</w:t>
            </w:r>
          </w:p>
        </w:tc>
        <w:tc>
          <w:tcPr>
            <w:tcW w:type="dxa" w:w="1440"/>
          </w:tcPr>
          <w:p>
            <w:r>
              <w:t>e.g. £500,000</w:t>
            </w:r>
          </w:p>
        </w:tc>
        <w:tc>
          <w:tcPr>
            <w:tcW w:type="dxa" w:w="3600"/>
          </w:tcPr>
          <w:p>
            <w:r>
              <w:t>e.g. 30% efficiency improvement</w:t>
            </w:r>
          </w:p>
        </w:tc>
      </w:tr>
      <w:tr>
        <w:tc>
          <w:tcPr>
            <w:tcW w:type="dxa" w:w="2520"/>
          </w:tcPr>
          <w:p>
            <w:r>
              <w:t>[Insert here]</w:t>
            </w:r>
          </w:p>
        </w:tc>
        <w:tc>
          <w:tcPr>
            <w:tcW w:type="dxa" w:w="2520"/>
          </w:tcPr>
          <w:p>
            <w:r>
              <w:t>[Insert here]</w:t>
            </w:r>
          </w:p>
        </w:tc>
        <w:tc>
          <w:tcPr>
            <w:tcW w:type="dxa" w:w="1440"/>
          </w:tcPr>
          <w:p>
            <w:r>
              <w:t>[Insert here]</w:t>
            </w:r>
          </w:p>
        </w:tc>
        <w:tc>
          <w:tcPr>
            <w:tcW w:type="dxa" w:w="3600"/>
          </w:tcPr>
          <w:p>
            <w:r>
              <w:t>[Insert here]</w:t>
            </w:r>
          </w:p>
        </w:tc>
      </w:tr>
      <w:tr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3600"/>
          </w:tcPr>
          <w:p>
            <w:r/>
          </w:p>
        </w:tc>
      </w:tr>
    </w:tbl>
    <w:p/>
    <w:p>
      <w:pPr>
        <w:pStyle w:val="Heading1"/>
      </w:pPr>
      <w:r>
        <w:t>Part F: Declarations</w:t>
      </w:r>
    </w:p>
    <w:p>
      <w:r>
        <w:t>By submitting this response, you confirm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200"/>
            <w:shd w:fill="1F4E79" w:val="clear"/>
          </w:tcPr>
          <w:p>
            <w:r>
              <w:rPr>
                <w:b/>
                <w:color w:val="FFFFFF"/>
                <w:sz w:val="20"/>
              </w:rPr>
              <w:t>Declaration</w:t>
            </w:r>
          </w:p>
        </w:tc>
        <w:tc>
          <w:tcPr>
            <w:tcW w:type="dxa" w:w="2880"/>
            <w:shd w:fill="1F4E79" w:val="clear"/>
          </w:tcPr>
          <w:p>
            <w:r>
              <w:rPr>
                <w:b/>
                <w:color w:val="FFFFFF"/>
                <w:sz w:val="20"/>
              </w:rPr>
              <w:t>Confirmed (Yes/No)</w:t>
            </w:r>
          </w:p>
        </w:tc>
      </w:tr>
      <w:tr>
        <w:tc>
          <w:tcPr>
            <w:tcW w:type="dxa" w:w="7200"/>
          </w:tcPr>
          <w:p>
            <w:r>
              <w:t>The information provided in this response is accurate and complete to the best of our knowledge.</w:t>
            </w:r>
          </w:p>
        </w:tc>
        <w:tc>
          <w:tcPr>
            <w:tcW w:type="dxa" w:w="2880"/>
          </w:tcPr>
          <w:p>
            <w:r>
              <w:t>[Yes/No]</w:t>
            </w:r>
          </w:p>
        </w:tc>
      </w:tr>
      <w:tr>
        <w:tc>
          <w:tcPr>
            <w:tcW w:type="dxa" w:w="7200"/>
          </w:tcPr>
          <w:p>
            <w:r>
              <w:t>We accept the terms and conditions as set out in the tender documentation.</w:t>
            </w:r>
          </w:p>
        </w:tc>
        <w:tc>
          <w:tcPr>
            <w:tcW w:type="dxa" w:w="2880"/>
          </w:tcPr>
          <w:p>
            <w:r>
              <w:t>[Yes/No]</w:t>
            </w:r>
          </w:p>
        </w:tc>
      </w:tr>
    </w:tbl>
    <w:p/>
    <w:p>
      <w:r>
        <w:t>End of response document. Please ensure all sections are completed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