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60B3" w14:textId="77777777" w:rsidR="003739DD" w:rsidRDefault="003739DD" w:rsidP="003739DD">
      <w:pPr>
        <w:rPr>
          <w:b/>
          <w:bCs/>
        </w:rPr>
      </w:pPr>
    </w:p>
    <w:p w14:paraId="74104745" w14:textId="0135B13E" w:rsidR="003739DD" w:rsidRDefault="00B214DA" w:rsidP="003739DD">
      <w:pPr>
        <w:rPr>
          <w:b/>
          <w:bCs/>
        </w:rPr>
      </w:pPr>
      <w:r>
        <w:rPr>
          <w:noProof/>
        </w:rPr>
        <w:drawing>
          <wp:inline distT="0" distB="0" distL="0" distR="0" wp14:anchorId="03DD5784" wp14:editId="00D0AC5A">
            <wp:extent cx="5940425" cy="1103630"/>
            <wp:effectExtent l="0" t="0" r="3175" b="1270"/>
            <wp:docPr id="2097888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88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4D13" w14:textId="6A31A0FD" w:rsidR="00B214DA" w:rsidRDefault="00B214DA" w:rsidP="003739DD">
      <w:pPr>
        <w:rPr>
          <w:b/>
          <w:bCs/>
        </w:rPr>
      </w:pPr>
      <w:r>
        <w:rPr>
          <w:noProof/>
        </w:rPr>
        <w:drawing>
          <wp:inline distT="0" distB="0" distL="0" distR="0" wp14:anchorId="0CFA052C" wp14:editId="2F053FBC">
            <wp:extent cx="5940425" cy="1008380"/>
            <wp:effectExtent l="0" t="0" r="3175" b="1270"/>
            <wp:docPr id="815269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69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9E91" w14:textId="7DB0598D" w:rsidR="00B214DA" w:rsidRDefault="00B214DA" w:rsidP="003739DD">
      <w:pPr>
        <w:rPr>
          <w:b/>
          <w:bCs/>
        </w:rPr>
      </w:pPr>
      <w:r>
        <w:rPr>
          <w:noProof/>
        </w:rPr>
        <w:drawing>
          <wp:inline distT="0" distB="0" distL="0" distR="0" wp14:anchorId="71686D6E" wp14:editId="78CA2935">
            <wp:extent cx="5940425" cy="833120"/>
            <wp:effectExtent l="0" t="0" r="3175" b="5080"/>
            <wp:docPr id="1648644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44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C55F" w14:textId="545A73BB" w:rsidR="00B214DA" w:rsidRDefault="00B214DA" w:rsidP="003739DD">
      <w:pPr>
        <w:rPr>
          <w:b/>
          <w:bCs/>
        </w:rPr>
      </w:pPr>
      <w:r>
        <w:rPr>
          <w:noProof/>
        </w:rPr>
        <w:drawing>
          <wp:inline distT="0" distB="0" distL="0" distR="0" wp14:anchorId="2D16BCE1" wp14:editId="34C0CB43">
            <wp:extent cx="5940425" cy="1017270"/>
            <wp:effectExtent l="0" t="0" r="3175" b="0"/>
            <wp:docPr id="192862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29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C5F5" w14:textId="0110D38A" w:rsidR="00B214DA" w:rsidRPr="00B214DA" w:rsidRDefault="00B214DA" w:rsidP="003739D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D9018B7" wp14:editId="04EB32A8">
            <wp:extent cx="5940425" cy="1337310"/>
            <wp:effectExtent l="0" t="0" r="3175" b="0"/>
            <wp:docPr id="95247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1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4D34" w14:textId="44B4EED4" w:rsidR="003739DD" w:rsidRDefault="00B214DA" w:rsidP="003739DD">
      <w:pPr>
        <w:rPr>
          <w:b/>
          <w:bCs/>
        </w:rPr>
      </w:pPr>
      <w:r>
        <w:rPr>
          <w:noProof/>
        </w:rPr>
        <w:drawing>
          <wp:inline distT="0" distB="0" distL="0" distR="0" wp14:anchorId="6C3B2363" wp14:editId="4B10AF0F">
            <wp:extent cx="5940425" cy="2609215"/>
            <wp:effectExtent l="0" t="0" r="3175" b="635"/>
            <wp:docPr id="74999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3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AA9A" w14:textId="5B159851" w:rsidR="003739DD" w:rsidRDefault="003739DD" w:rsidP="003739DD">
      <w:pPr>
        <w:rPr>
          <w:b/>
          <w:bCs/>
        </w:rPr>
      </w:pPr>
    </w:p>
    <w:p w14:paraId="07B6498E" w14:textId="66813AF5" w:rsidR="003739DD" w:rsidRDefault="003739DD" w:rsidP="003739DD">
      <w:pPr>
        <w:rPr>
          <w:b/>
          <w:bCs/>
        </w:rPr>
      </w:pPr>
    </w:p>
    <w:p w14:paraId="28388CD2" w14:textId="06BFB98D" w:rsidR="003739DD" w:rsidRDefault="003739DD" w:rsidP="003739DD">
      <w:pPr>
        <w:rPr>
          <w:b/>
          <w:bCs/>
        </w:rPr>
      </w:pPr>
    </w:p>
    <w:p w14:paraId="6C92B158" w14:textId="77777777" w:rsidR="003739DD" w:rsidRPr="00B214DA" w:rsidRDefault="003739DD" w:rsidP="003739DD">
      <w:pPr>
        <w:rPr>
          <w:b/>
          <w:bCs/>
          <w:lang w:val="en-US"/>
        </w:rPr>
      </w:pPr>
    </w:p>
    <w:p w14:paraId="7A4B5261" w14:textId="77777777" w:rsidR="00B214DA" w:rsidRPr="00B214DA" w:rsidRDefault="00B214DA" w:rsidP="00B214D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51"/>
          <w:szCs w:val="51"/>
          <w:lang w:val="en-US" w:eastAsia="ru-RU"/>
          <w14:ligatures w14:val="none"/>
        </w:rPr>
      </w:pPr>
      <w:r w:rsidRPr="00B214DA">
        <w:rPr>
          <w:rFonts w:ascii="Segoe UI" w:eastAsia="Times New Roman" w:hAnsi="Segoe UI" w:cs="Segoe UI"/>
          <w:b/>
          <w:bCs/>
          <w:color w:val="1F2328"/>
          <w:kern w:val="36"/>
          <w:sz w:val="51"/>
          <w:szCs w:val="51"/>
          <w:lang w:val="en-US" w:eastAsia="ru-RU"/>
          <w14:ligatures w14:val="none"/>
        </w:rPr>
        <w:t xml:space="preserve">Real Estate </w:t>
      </w:r>
      <w:r w:rsidRPr="00B214DA">
        <w:rPr>
          <w:rFonts w:ascii="Segoe UI" w:eastAsia="Times New Roman" w:hAnsi="Segoe UI" w:cs="Segoe UI"/>
          <w:b/>
          <w:bCs/>
          <w:color w:val="EA580C"/>
          <w:kern w:val="36"/>
          <w:sz w:val="51"/>
          <w:szCs w:val="51"/>
          <w:lang w:val="en-US" w:eastAsia="ru-RU"/>
          <w14:ligatures w14:val="none"/>
        </w:rPr>
        <w:t>Posting Pipeline</w:t>
      </w:r>
      <w:r w:rsidRPr="00B214DA">
        <w:rPr>
          <w:rFonts w:ascii="Segoe UI" w:eastAsia="Times New Roman" w:hAnsi="Segoe UI" w:cs="Segoe UI"/>
          <w:b/>
          <w:bCs/>
          <w:color w:val="1F2328"/>
          <w:kern w:val="36"/>
          <w:sz w:val="51"/>
          <w:szCs w:val="51"/>
          <w:lang w:val="en-US" w:eastAsia="ru-RU"/>
          <w14:ligatures w14:val="none"/>
        </w:rPr>
        <w:t xml:space="preserve">— </w:t>
      </w:r>
      <w:proofErr w:type="spellStart"/>
      <w:r w:rsidRPr="00B214DA">
        <w:rPr>
          <w:rFonts w:ascii="Segoe UI" w:eastAsia="Times New Roman" w:hAnsi="Segoe UI" w:cs="Segoe UI"/>
          <w:b/>
          <w:bCs/>
          <w:color w:val="1F2328"/>
          <w:kern w:val="36"/>
          <w:sz w:val="51"/>
          <w:szCs w:val="51"/>
          <w:lang w:eastAsia="ru-RU"/>
          <w14:ligatures w14:val="none"/>
        </w:rPr>
        <w:t>автопостинг</w:t>
      </w:r>
      <w:proofErr w:type="spellEnd"/>
      <w:r w:rsidRPr="00B214DA">
        <w:rPr>
          <w:rFonts w:ascii="Segoe UI" w:eastAsia="Times New Roman" w:hAnsi="Segoe UI" w:cs="Segoe UI"/>
          <w:b/>
          <w:bCs/>
          <w:color w:val="1F2328"/>
          <w:kern w:val="36"/>
          <w:sz w:val="51"/>
          <w:szCs w:val="51"/>
          <w:lang w:val="en-US" w:eastAsia="ru-RU"/>
          <w14:ligatures w14:val="none"/>
        </w:rPr>
        <w:t xml:space="preserve"> </w:t>
      </w:r>
      <w:r w:rsidRPr="00B214DA">
        <w:rPr>
          <w:rFonts w:ascii="Segoe UI" w:eastAsia="Times New Roman" w:hAnsi="Segoe UI" w:cs="Segoe UI"/>
          <w:b/>
          <w:bCs/>
          <w:color w:val="1F2328"/>
          <w:kern w:val="36"/>
          <w:sz w:val="51"/>
          <w:szCs w:val="51"/>
          <w:lang w:eastAsia="ru-RU"/>
          <w14:ligatures w14:val="none"/>
        </w:rPr>
        <w:t>недвижимости</w:t>
      </w:r>
    </w:p>
    <w:p w14:paraId="36A44CC6" w14:textId="77777777" w:rsidR="00B214DA" w:rsidRPr="00B214DA" w:rsidRDefault="00B214DA" w:rsidP="00B214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8221362" w14:textId="0F280DA5" w:rsidR="00B214DA" w:rsidRPr="00B214DA" w:rsidRDefault="00B214DA" w:rsidP="00B214DA">
      <w:pPr>
        <w:spacing w:before="120" w:after="0" w:line="240" w:lineRule="auto"/>
        <w:rPr>
          <w:rFonts w:ascii="Times New Roman" w:eastAsia="Times New Roman" w:hAnsi="Times New Roman" w:cs="Times New Roman"/>
          <w:color w:val="59636E"/>
          <w:kern w:val="0"/>
          <w:sz w:val="26"/>
          <w:szCs w:val="26"/>
          <w:lang w:eastAsia="ru-RU"/>
          <w14:ligatures w14:val="none"/>
        </w:rPr>
      </w:pPr>
      <w:r w:rsidRPr="00B214DA">
        <w:rPr>
          <w:rFonts w:ascii="Times New Roman" w:eastAsia="Times New Roman" w:hAnsi="Times New Roman" w:cs="Times New Roman"/>
          <w:color w:val="59636E"/>
          <w:kern w:val="0"/>
          <w:sz w:val="26"/>
          <w:szCs w:val="26"/>
          <w:lang w:eastAsia="ru-RU"/>
          <w14:ligatures w14:val="none"/>
        </w:rPr>
        <w:t>Система, которая публикует карточки недвижимости на порталах недвижимости за минуты, а не за часы. Загружаете в неё фото и описание — или целую презентацию от застройщика (</w:t>
      </w:r>
      <w:proofErr w:type="spellStart"/>
      <w:r w:rsidRPr="00B214DA">
        <w:rPr>
          <w:rFonts w:ascii="Times New Roman" w:eastAsia="Times New Roman" w:hAnsi="Times New Roman" w:cs="Times New Roman"/>
          <w:color w:val="59636E"/>
          <w:kern w:val="0"/>
          <w:sz w:val="26"/>
          <w:szCs w:val="26"/>
          <w:lang w:eastAsia="ru-RU"/>
          <w14:ligatures w14:val="none"/>
        </w:rPr>
        <w:t>word</w:t>
      </w:r>
      <w:proofErr w:type="spellEnd"/>
      <w:r w:rsidRPr="00B214DA">
        <w:rPr>
          <w:rFonts w:ascii="Times New Roman" w:eastAsia="Times New Roman" w:hAnsi="Times New Roman" w:cs="Times New Roman"/>
          <w:color w:val="59636E"/>
          <w:kern w:val="0"/>
          <w:sz w:val="26"/>
          <w:szCs w:val="26"/>
          <w:lang w:eastAsia="ru-RU"/>
          <w14:ligatures w14:val="none"/>
        </w:rPr>
        <w:t xml:space="preserve">, </w:t>
      </w:r>
      <w:proofErr w:type="spellStart"/>
      <w:r w:rsidRPr="00B214DA">
        <w:rPr>
          <w:rFonts w:ascii="Times New Roman" w:eastAsia="Times New Roman" w:hAnsi="Times New Roman" w:cs="Times New Roman"/>
          <w:color w:val="59636E"/>
          <w:kern w:val="0"/>
          <w:sz w:val="26"/>
          <w:szCs w:val="26"/>
          <w:lang w:eastAsia="ru-RU"/>
          <w14:ligatures w14:val="none"/>
        </w:rPr>
        <w:t>pdf</w:t>
      </w:r>
      <w:proofErr w:type="spellEnd"/>
      <w:r w:rsidRPr="00B214DA">
        <w:rPr>
          <w:rFonts w:ascii="Times New Roman" w:eastAsia="Times New Roman" w:hAnsi="Times New Roman" w:cs="Times New Roman"/>
          <w:color w:val="59636E"/>
          <w:kern w:val="0"/>
          <w:sz w:val="26"/>
          <w:szCs w:val="26"/>
          <w:lang w:eastAsia="ru-RU"/>
          <w14:ligatures w14:val="none"/>
        </w:rPr>
        <w:t xml:space="preserve">, другие форматы) — и получаете готовые, живые объявления на сайтах </w:t>
      </w:r>
      <w:r w:rsidRPr="00B214DA">
        <w:rPr>
          <w:rFonts w:ascii="Times New Roman" w:eastAsia="Times New Roman" w:hAnsi="Times New Roman" w:cs="Times New Roman"/>
          <w:color w:val="59636E"/>
          <w:kern w:val="0"/>
          <w:sz w:val="26"/>
          <w:szCs w:val="26"/>
          <w:lang w:eastAsia="ru-RU"/>
          <w14:ligatures w14:val="none"/>
        </w:rPr>
        <w:t>недвижимости</w:t>
      </w:r>
      <w:r w:rsidRPr="00B214DA">
        <w:rPr>
          <w:rFonts w:ascii="Times New Roman" w:eastAsia="Times New Roman" w:hAnsi="Times New Roman" w:cs="Times New Roman"/>
          <w:color w:val="59636E"/>
          <w:kern w:val="0"/>
          <w:sz w:val="26"/>
          <w:szCs w:val="26"/>
          <w:lang w:eastAsia="ru-RU"/>
          <w14:ligatures w14:val="none"/>
        </w:rPr>
        <w:t xml:space="preserve">. Без ручного заполнения форм, без огромных потерь времени. </w:t>
      </w:r>
    </w:p>
    <w:p w14:paraId="2371437C" w14:textId="77777777" w:rsidR="00B214DA" w:rsidRPr="00B214DA" w:rsidRDefault="00B214DA" w:rsidP="00B214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81131C" w14:textId="19C7AE74" w:rsidR="00B214DA" w:rsidRPr="00B214DA" w:rsidRDefault="00B214DA" w:rsidP="00B214DA">
      <w:pPr>
        <w:pBdr>
          <w:bottom w:val="single" w:sz="6" w:space="6" w:color="D8DEE4"/>
        </w:pBd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3"/>
          <w:szCs w:val="33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b/>
          <w:bCs/>
          <w:color w:val="EA580C"/>
          <w:kern w:val="0"/>
          <w:sz w:val="33"/>
          <w:szCs w:val="33"/>
          <w:lang w:eastAsia="ru-RU"/>
          <w14:ligatures w14:val="none"/>
        </w:rPr>
        <w:t>00</w:t>
      </w:r>
      <w:r w:rsidRPr="00B214DA">
        <w:rPr>
          <w:rFonts w:ascii="Segoe UI" w:eastAsia="Times New Roman" w:hAnsi="Segoe UI" w:cs="Segoe UI"/>
          <w:b/>
          <w:bCs/>
          <w:color w:val="EA580C"/>
          <w:kern w:val="0"/>
          <w:sz w:val="33"/>
          <w:szCs w:val="33"/>
          <w:lang w:eastAsia="ru-RU"/>
          <w14:ligatures w14:val="none"/>
        </w:rPr>
        <w:t xml:space="preserve"> </w:t>
      </w:r>
      <w:r w:rsidRPr="00B214DA">
        <w:rPr>
          <w:rFonts w:ascii="Segoe UI" w:eastAsia="Times New Roman" w:hAnsi="Segoe UI" w:cs="Segoe UI"/>
          <w:b/>
          <w:bCs/>
          <w:color w:val="1F2328"/>
          <w:kern w:val="0"/>
          <w:sz w:val="33"/>
          <w:szCs w:val="33"/>
          <w:lang w:eastAsia="ru-RU"/>
          <w14:ligatures w14:val="none"/>
        </w:rPr>
        <w:t>О проекте</w:t>
      </w:r>
    </w:p>
    <w:p w14:paraId="71C6E047" w14:textId="77777777" w:rsidR="00B214DA" w:rsidRPr="00B214DA" w:rsidRDefault="00B214DA" w:rsidP="00B214DA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</w:pPr>
      <w:r w:rsidRPr="00B214DA">
        <w:rPr>
          <w:rFonts w:ascii="Segoe UI Emoji" w:eastAsia="Times New Roman" w:hAnsi="Segoe UI Emoji" w:cs="Segoe UI Emoji"/>
          <w:b/>
          <w:bCs/>
          <w:color w:val="0369A1"/>
          <w:kern w:val="0"/>
          <w:sz w:val="23"/>
          <w:szCs w:val="23"/>
          <w:lang w:eastAsia="ru-RU"/>
          <w14:ligatures w14:val="none"/>
        </w:rPr>
        <w:t>⚡</w:t>
      </w:r>
      <w:r w:rsidRPr="00B214DA"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  <w:t xml:space="preserve"> Боль, которую убирает</w:t>
      </w:r>
    </w:p>
    <w:p w14:paraId="7596EC17" w14:textId="77777777" w:rsidR="00B214DA" w:rsidRPr="00B214DA" w:rsidRDefault="00B214DA" w:rsidP="00B214D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51"/>
          <w:szCs w:val="51"/>
          <w:lang w:eastAsia="ru-RU"/>
          <w14:ligatures w14:val="none"/>
        </w:rPr>
      </w:pPr>
    </w:p>
    <w:p w14:paraId="39EC2890" w14:textId="77777777" w:rsidR="00B214DA" w:rsidRPr="00B214DA" w:rsidRDefault="00B214DA" w:rsidP="00B214DA">
      <w:pPr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</w:pPr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 xml:space="preserve">Агент публикует объект вручную: 30–40 минут на портал, два языка, десятки полей, фото по одному. Десяток объектов в неделю — это потерянный рабочий день. При мультирегиональных порталах (ОАЭ, Турция, Испания) добавляются валюты, </w:t>
      </w:r>
      <w:proofErr w:type="spellStart"/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гео</w:t>
      </w:r>
      <w:proofErr w:type="spellEnd"/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-справочники и капризы форм.</w:t>
      </w:r>
    </w:p>
    <w:p w14:paraId="33DD000B" w14:textId="77777777" w:rsidR="00B214DA" w:rsidRPr="00B214DA" w:rsidRDefault="00B214DA" w:rsidP="00B214DA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</w:pPr>
    </w:p>
    <w:p w14:paraId="405776C5" w14:textId="77777777" w:rsidR="00B214DA" w:rsidRPr="00B214DA" w:rsidRDefault="00B214DA" w:rsidP="00B214DA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</w:pPr>
      <w:r w:rsidRPr="00B214DA">
        <w:rPr>
          <w:rFonts w:ascii="Segoe UI Emoji" w:eastAsia="Times New Roman" w:hAnsi="Segoe UI Emoji" w:cs="Segoe UI Emoji"/>
          <w:b/>
          <w:bCs/>
          <w:color w:val="0369A1"/>
          <w:kern w:val="0"/>
          <w:sz w:val="23"/>
          <w:szCs w:val="23"/>
          <w:lang w:eastAsia="ru-RU"/>
          <w14:ligatures w14:val="none"/>
        </w:rPr>
        <w:t>🎯</w:t>
      </w:r>
      <w:r w:rsidRPr="00B214DA"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  <w:t xml:space="preserve"> Что делает система</w:t>
      </w:r>
    </w:p>
    <w:p w14:paraId="7674360F" w14:textId="77777777" w:rsidR="00B214DA" w:rsidRPr="00D00FDB" w:rsidRDefault="00B214DA" w:rsidP="00B214D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20"/>
          <w:szCs w:val="20"/>
          <w:lang w:eastAsia="ru-RU"/>
          <w14:ligatures w14:val="none"/>
        </w:rPr>
      </w:pPr>
    </w:p>
    <w:p w14:paraId="634ADD20" w14:textId="77777777" w:rsidR="00B214DA" w:rsidRPr="00B214DA" w:rsidRDefault="00B214DA" w:rsidP="00B214DA">
      <w:pPr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</w:pPr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 xml:space="preserve">Дает агенту один вход — папку с фото и описанием (или презентацию застройщика). Дальше </w:t>
      </w:r>
      <w:proofErr w:type="spellStart"/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пайплайн</w:t>
      </w:r>
      <w:proofErr w:type="spellEnd"/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 xml:space="preserve"> сам: нарезает фото и описание из презентации, структурирует данные, адаптирует данные под поля каждого портала, загружает фото в нужном порядке, публикует и проверяет результат скриншотами. На выходе - опубликованные карточки недвижимости сразу на всех указанных порталах.</w:t>
      </w:r>
    </w:p>
    <w:p w14:paraId="4A12023F" w14:textId="77777777" w:rsidR="00B214DA" w:rsidRPr="00B214DA" w:rsidRDefault="00B214DA" w:rsidP="00B214DA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</w:pPr>
    </w:p>
    <w:p w14:paraId="2FECFAC3" w14:textId="77777777" w:rsidR="00B214DA" w:rsidRPr="00B214DA" w:rsidRDefault="00B214DA" w:rsidP="00B214DA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</w:pPr>
      <w:r w:rsidRPr="00B214DA">
        <w:rPr>
          <w:rFonts w:ascii="Segoe UI Emoji" w:eastAsia="Times New Roman" w:hAnsi="Segoe UI Emoji" w:cs="Segoe UI Emoji"/>
          <w:b/>
          <w:bCs/>
          <w:color w:val="0369A1"/>
          <w:kern w:val="0"/>
          <w:sz w:val="23"/>
          <w:szCs w:val="23"/>
          <w:lang w:eastAsia="ru-RU"/>
          <w14:ligatures w14:val="none"/>
        </w:rPr>
        <w:t>📈</w:t>
      </w:r>
      <w:r w:rsidRPr="00B214DA"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  <w:t xml:space="preserve"> Эффект в цифрах</w:t>
      </w:r>
    </w:p>
    <w:p w14:paraId="315CD672" w14:textId="77777777" w:rsidR="00B214DA" w:rsidRPr="00D00FDB" w:rsidRDefault="00B214DA" w:rsidP="00B214D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lang w:eastAsia="ru-RU"/>
          <w14:ligatures w14:val="none"/>
        </w:rPr>
      </w:pPr>
    </w:p>
    <w:p w14:paraId="519B9174" w14:textId="77777777" w:rsidR="00B214DA" w:rsidRPr="00B214DA" w:rsidRDefault="00B214DA" w:rsidP="00B214D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</w:pPr>
      <w:r w:rsidRPr="00B214DA">
        <w:rPr>
          <w:rFonts w:ascii="Times New Roman" w:eastAsia="Times New Roman" w:hAnsi="Times New Roman" w:cs="Times New Roman"/>
          <w:b/>
          <w:bCs/>
          <w:color w:val="1F2328"/>
          <w:kern w:val="0"/>
          <w:sz w:val="20"/>
          <w:szCs w:val="20"/>
          <w:lang w:eastAsia="ru-RU"/>
          <w14:ligatures w14:val="none"/>
        </w:rPr>
        <w:t>≈5 минут</w:t>
      </w:r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 на объект вместо 40+ минут вручную на каждый портал</w:t>
      </w:r>
    </w:p>
    <w:p w14:paraId="5827F844" w14:textId="77777777" w:rsidR="00B214DA" w:rsidRPr="00B214DA" w:rsidRDefault="00B214DA" w:rsidP="00B214D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</w:pPr>
      <w:r w:rsidRPr="00B214DA">
        <w:rPr>
          <w:rFonts w:ascii="Times New Roman" w:eastAsia="Times New Roman" w:hAnsi="Times New Roman" w:cs="Times New Roman"/>
          <w:b/>
          <w:bCs/>
          <w:color w:val="1F2328"/>
          <w:kern w:val="0"/>
          <w:sz w:val="20"/>
          <w:szCs w:val="20"/>
          <w:lang w:eastAsia="ru-RU"/>
          <w14:ligatures w14:val="none"/>
        </w:rPr>
        <w:t>1 презентация → 8 карточек</w:t>
      </w:r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: ЖК с 4 типами юнитов разбит на отдельные объявления автоматически</w:t>
      </w:r>
    </w:p>
    <w:p w14:paraId="106C1C7A" w14:textId="77777777" w:rsidR="00B214DA" w:rsidRPr="00B214DA" w:rsidRDefault="00B214DA" w:rsidP="00B214D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</w:pPr>
      <w:r w:rsidRPr="00B214DA">
        <w:rPr>
          <w:rFonts w:ascii="Times New Roman" w:eastAsia="Times New Roman" w:hAnsi="Times New Roman" w:cs="Times New Roman"/>
          <w:b/>
          <w:bCs/>
          <w:color w:val="1F2328"/>
          <w:kern w:val="0"/>
          <w:sz w:val="20"/>
          <w:szCs w:val="20"/>
          <w:lang w:eastAsia="ru-RU"/>
          <w14:ligatures w14:val="none"/>
        </w:rPr>
        <w:t>Все порталы сразу</w:t>
      </w:r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 — один прогон, единый бриф, никаких расхождений в ценах и описаниях</w:t>
      </w:r>
    </w:p>
    <w:p w14:paraId="1E8D2AA5" w14:textId="77777777" w:rsidR="00B214DA" w:rsidRPr="00B214DA" w:rsidRDefault="00B214DA" w:rsidP="00B214D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</w:pPr>
      <w:r w:rsidRPr="00B214DA">
        <w:rPr>
          <w:rFonts w:ascii="Times New Roman" w:eastAsia="Times New Roman" w:hAnsi="Times New Roman" w:cs="Times New Roman"/>
          <w:b/>
          <w:bCs/>
          <w:color w:val="1F2328"/>
          <w:kern w:val="0"/>
          <w:sz w:val="20"/>
          <w:szCs w:val="20"/>
          <w:lang w:eastAsia="ru-RU"/>
          <w14:ligatures w14:val="none"/>
        </w:rPr>
        <w:t>0 опечаток</w:t>
      </w:r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 в цене и валюте — конверсия AED→USD по фиксированному курсу, гейт-проверки</w:t>
      </w:r>
    </w:p>
    <w:p w14:paraId="28A9C9DE" w14:textId="77777777" w:rsidR="00B214DA" w:rsidRPr="00B214DA" w:rsidRDefault="00B214DA" w:rsidP="00B214DA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</w:pPr>
    </w:p>
    <w:p w14:paraId="14B21FE5" w14:textId="77777777" w:rsidR="00B214DA" w:rsidRPr="00B214DA" w:rsidRDefault="00B214DA" w:rsidP="00B214DA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</w:pPr>
      <w:r w:rsidRPr="00B214DA">
        <w:rPr>
          <w:rFonts w:ascii="Segoe UI Emoji" w:eastAsia="Times New Roman" w:hAnsi="Segoe UI Emoji" w:cs="Segoe UI Emoji"/>
          <w:b/>
          <w:bCs/>
          <w:color w:val="0369A1"/>
          <w:kern w:val="0"/>
          <w:sz w:val="23"/>
          <w:szCs w:val="23"/>
          <w:lang w:eastAsia="ru-RU"/>
          <w14:ligatures w14:val="none"/>
        </w:rPr>
        <w:t>🧠</w:t>
      </w:r>
      <w:r w:rsidRPr="00B214DA">
        <w:rPr>
          <w:rFonts w:ascii="Times New Roman" w:eastAsia="Times New Roman" w:hAnsi="Times New Roman" w:cs="Times New Roman"/>
          <w:b/>
          <w:bCs/>
          <w:color w:val="0369A1"/>
          <w:kern w:val="0"/>
          <w:sz w:val="23"/>
          <w:szCs w:val="23"/>
          <w:lang w:eastAsia="ru-RU"/>
          <w14:ligatures w14:val="none"/>
        </w:rPr>
        <w:t xml:space="preserve"> Почему это сложно (и почему работает)</w:t>
      </w:r>
    </w:p>
    <w:p w14:paraId="107E4A4B" w14:textId="77777777" w:rsidR="00B214DA" w:rsidRPr="00B214DA" w:rsidRDefault="00B214DA" w:rsidP="00B214D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51"/>
          <w:szCs w:val="51"/>
          <w:lang w:eastAsia="ru-RU"/>
          <w14:ligatures w14:val="none"/>
        </w:rPr>
      </w:pPr>
    </w:p>
    <w:p w14:paraId="57F4D844" w14:textId="77777777" w:rsidR="00B214DA" w:rsidRPr="00B214DA" w:rsidRDefault="00B214DA" w:rsidP="00B214DA">
      <w:pPr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</w:pPr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 xml:space="preserve">Каждый портал — свой «зоопарк»: многошаговые </w:t>
      </w:r>
      <w:proofErr w:type="spellStart"/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визарды</w:t>
      </w:r>
      <w:proofErr w:type="spellEnd"/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, Select2-виджеты, визуальные редакторы, скрытые валидации, которые молча отбрасывают всю форму. Система накапливает знания о порталах в машиночитаемые каталоги и после каждого инцидента чинится сама — </w:t>
      </w:r>
      <w:r w:rsidRPr="00B214DA">
        <w:rPr>
          <w:rFonts w:ascii="Times New Roman" w:eastAsia="Times New Roman" w:hAnsi="Times New Roman" w:cs="Times New Roman"/>
          <w:b/>
          <w:bCs/>
          <w:color w:val="59636E"/>
          <w:kern w:val="0"/>
          <w:sz w:val="20"/>
          <w:szCs w:val="20"/>
          <w:lang w:eastAsia="ru-RU"/>
          <w14:ligatures w14:val="none"/>
        </w:rPr>
        <w:t>23 задокументированных грабля</w:t>
      </w:r>
      <w:r w:rsidRPr="00B214DA">
        <w:rPr>
          <w:rFonts w:ascii="Times New Roman" w:eastAsia="Times New Roman" w:hAnsi="Times New Roman" w:cs="Times New Roman"/>
          <w:color w:val="59636E"/>
          <w:kern w:val="0"/>
          <w:sz w:val="20"/>
          <w:szCs w:val="20"/>
          <w:lang w:eastAsia="ru-RU"/>
          <w14:ligatures w14:val="none"/>
        </w:rPr>
        <w:t> уже в базе, следующие обходятся автоматически.</w:t>
      </w:r>
    </w:p>
    <w:p w14:paraId="67198B4F" w14:textId="77777777" w:rsidR="00B214DA" w:rsidRPr="00B214DA" w:rsidRDefault="00B214DA" w:rsidP="00B214DA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0369A1"/>
          <w:kern w:val="0"/>
          <w:sz w:val="23"/>
          <w:szCs w:val="23"/>
          <w:lang w:eastAsia="ru-RU"/>
          <w14:ligatures w14:val="none"/>
        </w:rPr>
      </w:pPr>
    </w:p>
    <w:p w14:paraId="5A023109" w14:textId="77777777" w:rsidR="00B214DA" w:rsidRPr="00B214DA" w:rsidRDefault="00B214DA" w:rsidP="00B214DA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0369A1"/>
          <w:kern w:val="0"/>
          <w:sz w:val="23"/>
          <w:szCs w:val="23"/>
          <w:lang w:eastAsia="ru-RU"/>
          <w14:ligatures w14:val="none"/>
        </w:rPr>
      </w:pPr>
      <w:r w:rsidRPr="00B214DA">
        <w:rPr>
          <w:rFonts w:ascii="Segoe UI Emoji" w:eastAsia="Times New Roman" w:hAnsi="Segoe UI Emoji" w:cs="Segoe UI Emoji"/>
          <w:b/>
          <w:bCs/>
          <w:color w:val="0369A1"/>
          <w:kern w:val="0"/>
          <w:sz w:val="23"/>
          <w:szCs w:val="23"/>
          <w:lang w:eastAsia="ru-RU"/>
          <w14:ligatures w14:val="none"/>
        </w:rPr>
        <w:lastRenderedPageBreak/>
        <w:t>💬</w:t>
      </w:r>
      <w:r w:rsidRPr="00B214DA">
        <w:rPr>
          <w:rFonts w:ascii="Segoe UI" w:eastAsia="Times New Roman" w:hAnsi="Segoe UI" w:cs="Segoe UI"/>
          <w:b/>
          <w:bCs/>
          <w:color w:val="0369A1"/>
          <w:kern w:val="0"/>
          <w:sz w:val="23"/>
          <w:szCs w:val="23"/>
          <w:lang w:eastAsia="ru-RU"/>
          <w14:ligatures w14:val="none"/>
        </w:rPr>
        <w:t xml:space="preserve"> Кому это нужно</w:t>
      </w:r>
    </w:p>
    <w:p w14:paraId="21201038" w14:textId="77777777" w:rsidR="00B214DA" w:rsidRPr="00B214DA" w:rsidRDefault="00B214DA" w:rsidP="00B214DA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sz w:val="20"/>
          <w:szCs w:val="20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color w:val="59636E"/>
          <w:kern w:val="0"/>
          <w:sz w:val="20"/>
          <w:szCs w:val="20"/>
          <w:lang w:eastAsia="ru-RU"/>
          <w14:ligatures w14:val="none"/>
        </w:rPr>
        <w:t xml:space="preserve">Агентствам и девелоперам, которые регулярно выставляют объекты на порталы недвижимости. Особенно выгодно при пакетных загрузках: новостройки от застройщиков, портфели из десятков юнитов, регулярные обновления каталога. Система спроектирована конвейером — </w:t>
      </w:r>
      <w:proofErr w:type="gramStart"/>
      <w:r w:rsidRPr="00B214DA">
        <w:rPr>
          <w:rFonts w:ascii="Segoe UI" w:eastAsia="Times New Roman" w:hAnsi="Segoe UI" w:cs="Segoe UI"/>
          <w:color w:val="59636E"/>
          <w:kern w:val="0"/>
          <w:sz w:val="20"/>
          <w:szCs w:val="20"/>
          <w:lang w:eastAsia="ru-RU"/>
          <w14:ligatures w14:val="none"/>
        </w:rPr>
        <w:t>добавление нового портала это</w:t>
      </w:r>
      <w:proofErr w:type="gramEnd"/>
      <w:r w:rsidRPr="00B214DA">
        <w:rPr>
          <w:rFonts w:ascii="Segoe UI" w:eastAsia="Times New Roman" w:hAnsi="Segoe UI" w:cs="Segoe UI"/>
          <w:color w:val="59636E"/>
          <w:kern w:val="0"/>
          <w:sz w:val="20"/>
          <w:szCs w:val="20"/>
          <w:lang w:eastAsia="ru-RU"/>
          <w14:ligatures w14:val="none"/>
        </w:rPr>
        <w:t xml:space="preserve"> один </w:t>
      </w:r>
      <w:proofErr w:type="spellStart"/>
      <w:r w:rsidRPr="00B214DA">
        <w:rPr>
          <w:rFonts w:ascii="Segoe UI" w:eastAsia="Times New Roman" w:hAnsi="Segoe UI" w:cs="Segoe UI"/>
          <w:color w:val="59636E"/>
          <w:kern w:val="0"/>
          <w:sz w:val="20"/>
          <w:szCs w:val="20"/>
          <w:lang w:eastAsia="ru-RU"/>
          <w14:ligatures w14:val="none"/>
        </w:rPr>
        <w:t>adapter</w:t>
      </w:r>
      <w:proofErr w:type="spellEnd"/>
      <w:r w:rsidRPr="00B214DA">
        <w:rPr>
          <w:rFonts w:ascii="Segoe UI" w:eastAsia="Times New Roman" w:hAnsi="Segoe UI" w:cs="Segoe UI"/>
          <w:color w:val="59636E"/>
          <w:kern w:val="0"/>
          <w:sz w:val="20"/>
          <w:szCs w:val="20"/>
          <w:lang w:eastAsia="ru-RU"/>
          <w14:ligatures w14:val="none"/>
        </w:rPr>
        <w:t>-файл и карта полей, а не переписывание всего.</w:t>
      </w:r>
    </w:p>
    <w:p w14:paraId="661B0809" w14:textId="77777777" w:rsidR="00B214DA" w:rsidRPr="00B214DA" w:rsidRDefault="00B214DA" w:rsidP="00B214DA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sz w:val="20"/>
          <w:szCs w:val="20"/>
          <w:lang w:eastAsia="ru-RU"/>
          <w14:ligatures w14:val="none"/>
        </w:rPr>
      </w:pPr>
    </w:p>
    <w:p w14:paraId="36103D5A" w14:textId="053B0241" w:rsidR="00B214DA" w:rsidRPr="00B214DA" w:rsidRDefault="00B214DA" w:rsidP="00B214DA">
      <w:pPr>
        <w:pBdr>
          <w:bottom w:val="single" w:sz="6" w:space="6" w:color="D8DEE4"/>
        </w:pBd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3"/>
          <w:szCs w:val="33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b/>
          <w:bCs/>
          <w:color w:val="EA580C"/>
          <w:kern w:val="0"/>
          <w:sz w:val="33"/>
          <w:szCs w:val="33"/>
          <w:lang w:eastAsia="ru-RU"/>
          <w14:ligatures w14:val="none"/>
        </w:rPr>
        <w:t>06</w:t>
      </w:r>
      <w:r>
        <w:rPr>
          <w:rFonts w:ascii="Segoe UI" w:eastAsia="Times New Roman" w:hAnsi="Segoe UI" w:cs="Segoe UI"/>
          <w:b/>
          <w:bCs/>
          <w:color w:val="EA580C"/>
          <w:kern w:val="0"/>
          <w:sz w:val="33"/>
          <w:szCs w:val="33"/>
          <w:lang w:eastAsia="ru-RU"/>
          <w14:ligatures w14:val="none"/>
        </w:rPr>
        <w:t xml:space="preserve"> </w:t>
      </w:r>
      <w:r w:rsidRPr="00B214DA">
        <w:rPr>
          <w:rFonts w:ascii="Segoe UI" w:eastAsia="Times New Roman" w:hAnsi="Segoe UI" w:cs="Segoe UI"/>
          <w:b/>
          <w:bCs/>
          <w:color w:val="1F2328"/>
          <w:kern w:val="0"/>
          <w:sz w:val="33"/>
          <w:szCs w:val="33"/>
          <w:lang w:eastAsia="ru-RU"/>
          <w14:ligatures w14:val="none"/>
        </w:rPr>
        <w:t>Описание проекта</w:t>
      </w:r>
    </w:p>
    <w:p w14:paraId="280E77BE" w14:textId="77777777" w:rsidR="00B214DA" w:rsidRPr="00B214DA" w:rsidRDefault="00B214DA" w:rsidP="00B214DA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b/>
          <w:bCs/>
          <w:color w:val="1F2328"/>
          <w:kern w:val="0"/>
          <w:lang w:eastAsia="ru-RU"/>
          <w14:ligatures w14:val="none"/>
        </w:rPr>
        <w:t xml:space="preserve">Real Estate </w:t>
      </w:r>
      <w:proofErr w:type="spellStart"/>
      <w:r w:rsidRPr="00B214DA">
        <w:rPr>
          <w:rFonts w:ascii="Segoe UI" w:eastAsia="Times New Roman" w:hAnsi="Segoe UI" w:cs="Segoe UI"/>
          <w:b/>
          <w:bCs/>
          <w:color w:val="1F2328"/>
          <w:kern w:val="0"/>
          <w:lang w:eastAsia="ru-RU"/>
          <w14:ligatures w14:val="none"/>
        </w:rPr>
        <w:t>Posting</w:t>
      </w:r>
      <w:proofErr w:type="spellEnd"/>
      <w:r w:rsidRPr="00B214DA">
        <w:rPr>
          <w:rFonts w:ascii="Segoe UI" w:eastAsia="Times New Roman" w:hAnsi="Segoe UI" w:cs="Segoe UI"/>
          <w:b/>
          <w:bCs/>
          <w:color w:val="1F2328"/>
          <w:kern w:val="0"/>
          <w:lang w:eastAsia="ru-RU"/>
          <w14:ligatures w14:val="none"/>
        </w:rPr>
        <w:t xml:space="preserve"> </w:t>
      </w:r>
      <w:proofErr w:type="spellStart"/>
      <w:r w:rsidRPr="00B214DA">
        <w:rPr>
          <w:rFonts w:ascii="Segoe UI" w:eastAsia="Times New Roman" w:hAnsi="Segoe UI" w:cs="Segoe UI"/>
          <w:b/>
          <w:bCs/>
          <w:color w:val="1F2328"/>
          <w:kern w:val="0"/>
          <w:lang w:eastAsia="ru-RU"/>
          <w14:ligatures w14:val="none"/>
        </w:rPr>
        <w:t>Pipeline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— конвейер автоматической публикации недвижимости на порталах недвижимости. Проект решает типовую боль агентств: публикация одного объекта на нескольких порталах занимает у агента больше часа ручной работы, а при пакетных загрузках новостроек счёт идёт на дни.</w:t>
      </w:r>
    </w:p>
    <w:p w14:paraId="4E1489E4" w14:textId="77777777" w:rsidR="00B214DA" w:rsidRPr="00B214DA" w:rsidRDefault="00B214DA" w:rsidP="00B214DA">
      <w:pPr>
        <w:spacing w:before="180"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На вход система получает «сырьё» в любом привычном агентству виде: папку с фотографиями и описанием или презентацию застройщика (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docx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/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pdf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/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pptx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) — из неё извлекаются и текст, и рендеры. Дальше работает цепочка агентов и скриптов: </w:t>
      </w:r>
    </w:p>
    <w:p w14:paraId="04FACFD1" w14:textId="77777777" w:rsidR="00B214DA" w:rsidRPr="00B214DA" w:rsidRDefault="00B214DA" w:rsidP="00B214DA">
      <w:pPr>
        <w:spacing w:before="180"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- LLM-парсер с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vision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превращает сырьё в строгий JSON-бриф (цена, площадь,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гео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, теги, порядок фото); </w:t>
      </w:r>
    </w:p>
    <w:p w14:paraId="25032C31" w14:textId="77777777" w:rsidR="00B214DA" w:rsidRPr="00B214DA" w:rsidRDefault="00B214DA" w:rsidP="00B214DA">
      <w:pPr>
        <w:spacing w:before="180"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-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форматтеры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адаптируют бриф под поля конкретного портала, включая конверсию валют (дирхам → доллары по фиксированному курсу), числовые требования полей и локальные каталоги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geo_id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; </w:t>
      </w:r>
    </w:p>
    <w:p w14:paraId="05C30E2C" w14:textId="77777777" w:rsidR="00B214DA" w:rsidRPr="00B214DA" w:rsidRDefault="00B214DA" w:rsidP="00B214DA">
      <w:pPr>
        <w:spacing w:before="180"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-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Playwright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под залогиненным аккаунтом заполняет формы — многошаговые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визарды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, Select2-виджеты, визуальные редакторы — делает обязательный скриншот заполненной формы (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dryrun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) и публикует;</w:t>
      </w:r>
    </w:p>
    <w:p w14:paraId="27037492" w14:textId="77777777" w:rsidR="00B214DA" w:rsidRPr="00B214DA" w:rsidRDefault="00B214DA" w:rsidP="00B214DA">
      <w:pPr>
        <w:spacing w:before="180"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- Отдельный агент-верификатор сверяет результат по чек-листу: цена, валюта,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гео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, главное фото, количество фотографий.</w:t>
      </w:r>
    </w:p>
    <w:p w14:paraId="4A9BBC90" w14:textId="77777777" w:rsidR="00B214DA" w:rsidRPr="00B214DA" w:rsidRDefault="00B214DA" w:rsidP="00B214DA">
      <w:pPr>
        <w:spacing w:before="180"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Инженерно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самое интересное — слой знаний о порталах. </w:t>
      </w:r>
      <w:proofErr w:type="gram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Каждый сайт это</w:t>
      </w:r>
      <w:proofErr w:type="gram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свой «зоопарк» поведения: скрытые серверные валидации, которые молча отбрасывают всю форму;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typeahead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-виджеты, ломающиеся на реальных адресах; переиспользование черновиков, способное затереть чужую карточку. Все такие случаи задокументированы в базе ошибок и закрыты кодом: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инжект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опций в Select2, прямая установка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geo_id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из справочника,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фолбэки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на каждый тип виджета. Поэтому каждый новый объект проходит быстрее и надёжнее предыдущего, а добавление нового портала — это один </w:t>
      </w:r>
      <w:proofErr w:type="spellStart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adapter</w:t>
      </w:r>
      <w:proofErr w:type="spellEnd"/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-файл и карта полей.</w:t>
      </w:r>
    </w:p>
    <w:p w14:paraId="539DAAA4" w14:textId="042F6A30" w:rsidR="00B214DA" w:rsidRPr="00B214DA" w:rsidRDefault="00B214DA" w:rsidP="00B214DA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214DA">
        <w:rPr>
          <w:rFonts w:ascii="Segoe UI" w:eastAsia="Times New Roman" w:hAnsi="Segoe UI" w:cs="Segoe UI"/>
          <w:b/>
          <w:bCs/>
          <w:color w:val="1F2328"/>
          <w:kern w:val="0"/>
          <w:lang w:eastAsia="ru-RU"/>
          <w14:ligatures w14:val="none"/>
        </w:rPr>
        <w:t>Результат:</w:t>
      </w:r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Живые карточки нед</w:t>
      </w:r>
      <w:r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в</w:t>
      </w:r>
      <w:r w:rsidRPr="00B214DA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ижимости на всех необходимых порталах, включая предварительную генерацию фото и описаний объектов из предоставленных презентаций (8 объявлений за один цикл). Время публикации объекта сокращено с часа ручной работы до ~5 минут почти полностью фонового времени агента.</w:t>
      </w:r>
    </w:p>
    <w:p w14:paraId="62A8369C" w14:textId="77777777" w:rsidR="00B214DA" w:rsidRPr="00B214DA" w:rsidRDefault="00B214DA" w:rsidP="00B214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A43E120" w14:textId="77777777" w:rsidR="00B214DA" w:rsidRPr="00B214DA" w:rsidRDefault="00B214DA" w:rsidP="00B214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C6EFE04" w14:textId="77777777" w:rsidR="00912C4E" w:rsidRDefault="00912C4E"/>
    <w:sectPr w:rsidR="00912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52BE6"/>
    <w:multiLevelType w:val="multilevel"/>
    <w:tmpl w:val="A4E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A6846"/>
    <w:multiLevelType w:val="multilevel"/>
    <w:tmpl w:val="061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779077">
    <w:abstractNumId w:val="0"/>
  </w:num>
  <w:num w:numId="2" w16cid:durableId="966157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DD"/>
    <w:rsid w:val="00367F71"/>
    <w:rsid w:val="003739DD"/>
    <w:rsid w:val="004B7328"/>
    <w:rsid w:val="0053387D"/>
    <w:rsid w:val="00912C4E"/>
    <w:rsid w:val="00B214DA"/>
    <w:rsid w:val="00D0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40877"/>
  <w15:chartTrackingRefBased/>
  <w15:docId w15:val="{8EB63C20-9D49-4B3A-9728-BFD4BE44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9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9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9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9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9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9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9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9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9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9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3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2026-09-09T09:03:00Z</dcterms:created>
  <dcterms:modified xsi:type="dcterms:W3CDTF">2026-09-09T09:45:00Z</dcterms:modified>
</cp:coreProperties>
</file>