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521" w:rsidRPr="00806EB0" w:rsidRDefault="00177521" w:rsidP="00177521">
      <w:pPr>
        <w:spacing w:after="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bg-BG"/>
        </w:rPr>
      </w:pPr>
      <w:r w:rsidRPr="00806EB0">
        <w:rPr>
          <w:rFonts w:ascii="Times New Roman" w:hAnsi="Times New Roman"/>
          <w:b/>
          <w:sz w:val="26"/>
          <w:szCs w:val="26"/>
          <w:lang w:val="bg-BG"/>
        </w:rPr>
        <w:t>МОТИВИ</w:t>
      </w:r>
    </w:p>
    <w:p w:rsidR="00177521" w:rsidRPr="00806EB0" w:rsidRDefault="00177521" w:rsidP="00177521">
      <w:pPr>
        <w:ind w:firstLine="426"/>
        <w:jc w:val="center"/>
        <w:rPr>
          <w:b/>
          <w:color w:val="000000"/>
          <w:sz w:val="26"/>
          <w:szCs w:val="26"/>
          <w:lang w:val="bg-BG"/>
        </w:rPr>
      </w:pPr>
      <w:proofErr w:type="spellStart"/>
      <w:r w:rsidRPr="00806EB0">
        <w:rPr>
          <w:rFonts w:ascii="Times New Roman" w:hAnsi="Times New Roman"/>
          <w:b/>
          <w:sz w:val="26"/>
          <w:szCs w:val="26"/>
        </w:rPr>
        <w:t>За</w:t>
      </w:r>
      <w:proofErr w:type="spellEnd"/>
      <w:r w:rsidRPr="00806EB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6"/>
          <w:szCs w:val="26"/>
        </w:rPr>
        <w:t>изменение</w:t>
      </w:r>
      <w:proofErr w:type="spellEnd"/>
      <w:r w:rsidRPr="00806EB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6"/>
          <w:szCs w:val="26"/>
        </w:rPr>
        <w:t>на</w:t>
      </w:r>
      <w:proofErr w:type="spellEnd"/>
      <w:r w:rsidRPr="00806EB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6"/>
          <w:szCs w:val="26"/>
        </w:rPr>
        <w:t>Наредба</w:t>
      </w:r>
      <w:proofErr w:type="spellEnd"/>
      <w:r w:rsidRPr="00806EB0">
        <w:rPr>
          <w:rFonts w:ascii="Times New Roman" w:hAnsi="Times New Roman"/>
          <w:b/>
          <w:sz w:val="26"/>
          <w:szCs w:val="26"/>
        </w:rPr>
        <w:t xml:space="preserve"> № </w:t>
      </w:r>
      <w:r w:rsidRPr="00806EB0">
        <w:rPr>
          <w:rFonts w:ascii="Times New Roman" w:hAnsi="Times New Roman"/>
          <w:b/>
          <w:sz w:val="26"/>
          <w:szCs w:val="26"/>
          <w:lang w:val="bg-BG"/>
        </w:rPr>
        <w:t>3</w:t>
      </w:r>
      <w:r w:rsidRPr="00806EB0">
        <w:rPr>
          <w:rFonts w:ascii="Times New Roman" w:hAnsi="Times New Roman"/>
          <w:b/>
          <w:sz w:val="26"/>
          <w:szCs w:val="26"/>
        </w:rPr>
        <w:t xml:space="preserve"> </w:t>
      </w:r>
      <w:r w:rsidRPr="00806EB0">
        <w:rPr>
          <w:rFonts w:ascii="Times New Roman" w:hAnsi="Times New Roman"/>
          <w:b/>
          <w:color w:val="000000"/>
          <w:sz w:val="26"/>
          <w:szCs w:val="26"/>
          <w:lang w:val="bg-BG"/>
        </w:rPr>
        <w:t xml:space="preserve">за </w:t>
      </w:r>
      <w:proofErr w:type="gramStart"/>
      <w:r w:rsidRPr="00806EB0">
        <w:rPr>
          <w:rFonts w:ascii="Times New Roman" w:hAnsi="Times New Roman"/>
          <w:b/>
          <w:color w:val="000000"/>
          <w:sz w:val="26"/>
          <w:szCs w:val="26"/>
          <w:lang w:val="bg-BG"/>
        </w:rPr>
        <w:t>определянето  и</w:t>
      </w:r>
      <w:proofErr w:type="gramEnd"/>
      <w:r w:rsidRPr="00806EB0">
        <w:rPr>
          <w:rFonts w:ascii="Times New Roman" w:hAnsi="Times New Roman"/>
          <w:b/>
          <w:color w:val="000000"/>
          <w:sz w:val="26"/>
          <w:szCs w:val="26"/>
          <w:lang w:val="bg-BG"/>
        </w:rPr>
        <w:t xml:space="preserve"> администрирането на местните  такси и цени на  услуги на територията на община Цар Калоян</w:t>
      </w:r>
    </w:p>
    <w:p w:rsidR="00177521" w:rsidRDefault="00177521" w:rsidP="00177521">
      <w:pPr>
        <w:pStyle w:val="a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bg-BG"/>
        </w:rPr>
        <w:t xml:space="preserve">           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основание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чл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bg-BG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26, ал.4 </w:t>
      </w:r>
      <w:proofErr w:type="spellStart"/>
      <w:r>
        <w:rPr>
          <w:rFonts w:ascii="Times New Roman" w:hAnsi="Times New Roman"/>
          <w:sz w:val="24"/>
          <w:szCs w:val="24"/>
        </w:rPr>
        <w:t>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нормативните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актове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заинтересованите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предоставя</w:t>
      </w:r>
      <w:proofErr w:type="spellEnd"/>
      <w:r>
        <w:rPr>
          <w:rFonts w:ascii="Times New Roman" w:hAnsi="Times New Roman"/>
          <w:sz w:val="24"/>
          <w:szCs w:val="24"/>
        </w:rPr>
        <w:t xml:space="preserve"> 30-дневен </w:t>
      </w:r>
      <w:proofErr w:type="spellStart"/>
      <w:r>
        <w:rPr>
          <w:rFonts w:ascii="Times New Roman" w:hAnsi="Times New Roman"/>
          <w:sz w:val="24"/>
          <w:szCs w:val="24"/>
        </w:rPr>
        <w:t>срок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публикуване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обявлението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предложения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</w:rPr>
        <w:t>становища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настоящия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Проект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Наредба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изменение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Наредбата</w:t>
      </w:r>
      <w:proofErr w:type="spellEnd"/>
      <w:r>
        <w:rPr>
          <w:rFonts w:ascii="Times New Roman" w:hAnsi="Times New Roman"/>
          <w:sz w:val="24"/>
          <w:szCs w:val="24"/>
          <w:lang w:val="bg-BG"/>
        </w:rPr>
        <w:t xml:space="preserve"> № 3</w:t>
      </w:r>
      <w:r>
        <w:rPr>
          <w:rFonts w:ascii="Times New Roman" w:hAnsi="Times New Roman"/>
          <w:b/>
          <w:sz w:val="24"/>
          <w:szCs w:val="24"/>
          <w:lang w:val="bg-BG"/>
        </w:rPr>
        <w:t xml:space="preserve"> </w:t>
      </w:r>
      <w:r w:rsidRPr="00DC5B65">
        <w:rPr>
          <w:rFonts w:ascii="Times New Roman" w:hAnsi="Times New Roman"/>
          <w:color w:val="000000"/>
          <w:sz w:val="24"/>
          <w:szCs w:val="24"/>
          <w:lang w:val="bg-BG"/>
        </w:rPr>
        <w:t>за определянето  и администрирането на местните  такси и цени на  услуги на територията на община Цар Калоян</w:t>
      </w:r>
      <w:r>
        <w:rPr>
          <w:rFonts w:ascii="Times New Roman" w:hAnsi="Times New Roman"/>
          <w:color w:val="777777"/>
          <w:sz w:val="24"/>
          <w:szCs w:val="24"/>
          <w:lang w:val="bg-BG" w:eastAsia="bg-BG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Предложенията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</w:rPr>
        <w:t>становищата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могат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бъдат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депозирани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Община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bg-BG"/>
        </w:rPr>
        <w:t>Цар Калоян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адрес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гр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bg-BG"/>
        </w:rPr>
        <w:t>Цар Калоян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пл</w:t>
      </w:r>
      <w:proofErr w:type="spellEnd"/>
      <w:r>
        <w:rPr>
          <w:rFonts w:ascii="Times New Roman" w:hAnsi="Times New Roman"/>
          <w:sz w:val="24"/>
          <w:szCs w:val="24"/>
        </w:rPr>
        <w:t>. ”</w:t>
      </w:r>
      <w:r>
        <w:rPr>
          <w:rFonts w:ascii="Times New Roman" w:hAnsi="Times New Roman"/>
          <w:sz w:val="24"/>
          <w:szCs w:val="24"/>
          <w:lang w:val="bg-BG"/>
        </w:rPr>
        <w:t>Демокрация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e-mail: obshtina@tsarkaloyan.bg. </w:t>
      </w:r>
      <w:proofErr w:type="spellStart"/>
      <w:r>
        <w:rPr>
          <w:rFonts w:ascii="Times New Roman" w:hAnsi="Times New Roman"/>
          <w:sz w:val="24"/>
          <w:szCs w:val="24"/>
        </w:rPr>
        <w:t>Проекта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Наредба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DC5B65">
        <w:rPr>
          <w:rFonts w:ascii="Times New Roman" w:hAnsi="Times New Roman"/>
          <w:color w:val="000000"/>
          <w:sz w:val="24"/>
          <w:szCs w:val="24"/>
          <w:lang w:val="bg-BG"/>
        </w:rPr>
        <w:t xml:space="preserve">за </w:t>
      </w:r>
      <w:proofErr w:type="gramStart"/>
      <w:r w:rsidRPr="00DC5B65">
        <w:rPr>
          <w:rFonts w:ascii="Times New Roman" w:hAnsi="Times New Roman"/>
          <w:color w:val="000000"/>
          <w:sz w:val="24"/>
          <w:szCs w:val="24"/>
          <w:lang w:val="bg-BG"/>
        </w:rPr>
        <w:t>определянето  и</w:t>
      </w:r>
      <w:proofErr w:type="gramEnd"/>
      <w:r w:rsidRPr="00DC5B65">
        <w:rPr>
          <w:rFonts w:ascii="Times New Roman" w:hAnsi="Times New Roman"/>
          <w:color w:val="000000"/>
          <w:sz w:val="24"/>
          <w:szCs w:val="24"/>
          <w:lang w:val="bg-BG"/>
        </w:rPr>
        <w:t xml:space="preserve"> администрирането на местните  такси и цени на  услуги на територията на община Цар Калоян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bg-BG"/>
        </w:rPr>
        <w:t xml:space="preserve">е </w:t>
      </w:r>
      <w:proofErr w:type="spellStart"/>
      <w:r>
        <w:rPr>
          <w:rFonts w:ascii="Times New Roman" w:hAnsi="Times New Roman"/>
          <w:sz w:val="24"/>
          <w:szCs w:val="24"/>
        </w:rPr>
        <w:t>публикуван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bg-BG"/>
        </w:rPr>
        <w:t>официалния сайт на общината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основание</w:t>
      </w:r>
      <w:proofErr w:type="spellEnd"/>
      <w:r>
        <w:rPr>
          <w:rFonts w:ascii="Times New Roman" w:hAnsi="Times New Roman"/>
          <w:sz w:val="24"/>
          <w:szCs w:val="24"/>
        </w:rPr>
        <w:t xml:space="preserve"> чл.28, ал.2 </w:t>
      </w:r>
      <w:proofErr w:type="spellStart"/>
      <w:r>
        <w:rPr>
          <w:rFonts w:ascii="Times New Roman" w:hAnsi="Times New Roman"/>
          <w:sz w:val="24"/>
          <w:szCs w:val="24"/>
        </w:rPr>
        <w:t>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нормативните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актове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представяме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следните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мотиви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приемане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Наредбата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177521" w:rsidRDefault="00177521" w:rsidP="00177521">
      <w:pPr>
        <w:pStyle w:val="a3"/>
        <w:jc w:val="both"/>
        <w:rPr>
          <w:rFonts w:ascii="Times New Roman" w:hAnsi="Times New Roman"/>
          <w:color w:val="777777"/>
          <w:sz w:val="24"/>
          <w:szCs w:val="24"/>
          <w:lang w:val="bg-BG" w:eastAsia="bg-BG"/>
        </w:rPr>
      </w:pPr>
    </w:p>
    <w:p w:rsidR="00177521" w:rsidRDefault="00177521" w:rsidP="00177521">
      <w:pPr>
        <w:pStyle w:val="a4"/>
        <w:numPr>
          <w:ilvl w:val="0"/>
          <w:numId w:val="1"/>
        </w:numPr>
        <w:shd w:val="clear" w:color="auto" w:fill="FEFEFE"/>
        <w:spacing w:after="0" w:line="240" w:lineRule="auto"/>
        <w:ind w:left="0" w:firstLine="426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Причини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които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налагат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приемането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Наредба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изменение</w:t>
      </w:r>
      <w:proofErr w:type="spellEnd"/>
      <w:r>
        <w:rPr>
          <w:rFonts w:ascii="Times New Roman" w:hAnsi="Times New Roman"/>
          <w:b/>
          <w:sz w:val="24"/>
          <w:szCs w:val="24"/>
          <w:lang w:val="bg-BG"/>
        </w:rPr>
        <w:t xml:space="preserve"> и допълнение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  <w:lang w:val="bg-BG"/>
        </w:rPr>
        <w:t xml:space="preserve"> Наредба № 3</w:t>
      </w:r>
      <w:r>
        <w:rPr>
          <w:rFonts w:ascii="Times New Roman" w:hAnsi="Times New Roman"/>
          <w:b/>
          <w:sz w:val="28"/>
          <w:szCs w:val="28"/>
          <w:lang w:val="bg-BG"/>
        </w:rPr>
        <w:t xml:space="preserve"> </w:t>
      </w:r>
      <w:r w:rsidRPr="00DC5B65">
        <w:rPr>
          <w:rFonts w:ascii="Times New Roman" w:hAnsi="Times New Roman"/>
          <w:b/>
          <w:color w:val="000000"/>
          <w:sz w:val="24"/>
          <w:szCs w:val="24"/>
          <w:lang w:val="bg-BG"/>
        </w:rPr>
        <w:t>за определянето  и администрирането на местните  такси и цени на  услуги на територията на община Цар Калоян</w:t>
      </w:r>
      <w:r>
        <w:rPr>
          <w:rFonts w:ascii="Times New Roman" w:hAnsi="Times New Roman"/>
          <w:b/>
          <w:sz w:val="24"/>
          <w:szCs w:val="24"/>
          <w:lang w:val="bg-BG"/>
        </w:rPr>
        <w:t>:</w:t>
      </w:r>
    </w:p>
    <w:p w:rsidR="00982015" w:rsidRPr="00982015" w:rsidRDefault="00982015" w:rsidP="00982015">
      <w:pPr>
        <w:spacing w:before="180" w:after="240"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>
        <w:rPr>
          <w:rFonts w:ascii="Times New Roman" w:hAnsi="Times New Roman"/>
          <w:sz w:val="24"/>
          <w:szCs w:val="24"/>
          <w:lang w:val="bg-BG" w:eastAsia="bg-BG"/>
        </w:rPr>
        <w:t xml:space="preserve">     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Настоящият проект е изготвен с цел постигане на пълно съответствие и синхронизация на местната нормативна уредба с действащото национално и европейско законодателство. Предложените промени целят оптимизиране на дейностите по управление на отпадъците и поддържане на чистотата в населените места на общината, като се гарантира опазването на околната среда и човешкото здраве.</w:t>
      </w:r>
    </w:p>
    <w:p w:rsidR="00982015" w:rsidRDefault="00982015" w:rsidP="00982015">
      <w:pPr>
        <w:spacing w:before="180" w:after="240"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>
        <w:rPr>
          <w:rFonts w:ascii="Times New Roman" w:hAnsi="Times New Roman"/>
          <w:sz w:val="24"/>
          <w:szCs w:val="24"/>
          <w:lang w:val="bg-BG" w:eastAsia="bg-BG"/>
        </w:rPr>
        <w:t xml:space="preserve">    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Наредба № 3 е приета с Решение № 8 от 28.02.2003 г. на Общински съвет Цар Калоян на основание чл. 9 от Закона за местните данъци и такси (ЗМДТ). Нормативният акт е претърпял множество изменения, като последното актуализиране е извършено с Решение № 105 (Протокол № 10 от 27.10.2025 г.) във връзка</w:t>
      </w:r>
      <w:r w:rsidRPr="00982015">
        <w:rPr>
          <w:rFonts w:ascii="Arial" w:hAnsi="Arial" w:cs="Arial"/>
          <w:sz w:val="24"/>
          <w:szCs w:val="24"/>
          <w:lang w:val="bg-BG" w:eastAsia="bg-BG"/>
        </w:rPr>
        <w:t xml:space="preserve">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с въвеждането на еврото като официална валута в Република България.</w:t>
      </w:r>
    </w:p>
    <w:p w:rsidR="00982015" w:rsidRPr="00982015" w:rsidRDefault="00982015" w:rsidP="00982015">
      <w:pPr>
        <w:spacing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>
        <w:rPr>
          <w:rFonts w:ascii="Times New Roman" w:hAnsi="Times New Roman"/>
          <w:sz w:val="24"/>
          <w:szCs w:val="24"/>
          <w:lang w:val="bg-BG" w:eastAsia="bg-BG"/>
        </w:rPr>
        <w:t xml:space="preserve">    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С оглед на необходимостта от регламентиране на дейностите по организиране, събиране, оползотворяване и обезвреждане на строителни отпадъци (СО), генерирани от ремонтна дейност на домакинствата</w:t>
      </w:r>
      <w:bookmarkStart w:id="0" w:name="_GoBack"/>
      <w:bookmarkEnd w:id="0"/>
      <w:r w:rsidRPr="00982015">
        <w:rPr>
          <w:rFonts w:ascii="Times New Roman" w:hAnsi="Times New Roman"/>
          <w:sz w:val="24"/>
          <w:szCs w:val="24"/>
          <w:lang w:val="bg-BG" w:eastAsia="bg-BG"/>
        </w:rPr>
        <w:t>, Общинска администрация Цар Калоян проведе подробни проучвания на пазарните възможности и логистичните модели за тяхното третиране в специализирани депа и съоръжения.</w:t>
      </w:r>
    </w:p>
    <w:p w:rsidR="00982015" w:rsidRDefault="00982015" w:rsidP="00982015">
      <w:pPr>
        <w:spacing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>
        <w:rPr>
          <w:rFonts w:ascii="Times New Roman" w:hAnsi="Times New Roman"/>
          <w:sz w:val="24"/>
          <w:szCs w:val="24"/>
          <w:lang w:val="bg-BG" w:eastAsia="bg-BG"/>
        </w:rPr>
        <w:t xml:space="preserve">  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Проектът въвежда ясен механизъм за предоставяне на услугата по управление на СО за нуждите на физическите лица на територията на общината.</w:t>
      </w:r>
    </w:p>
    <w:p w:rsidR="00982015" w:rsidRPr="00982015" w:rsidRDefault="00982015" w:rsidP="00982015">
      <w:pPr>
        <w:spacing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>
        <w:rPr>
          <w:rFonts w:ascii="Times New Roman" w:hAnsi="Times New Roman"/>
          <w:sz w:val="24"/>
          <w:szCs w:val="24"/>
          <w:lang w:val="bg-BG" w:eastAsia="bg-BG"/>
        </w:rPr>
        <w:t xml:space="preserve">   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>Предлаганият размер на таксата е калкулиран въз основа на реални разходи, изчислени в съотношение</w:t>
      </w:r>
      <w:r w:rsidR="001D6CD9">
        <w:rPr>
          <w:rFonts w:ascii="Times New Roman" w:hAnsi="Times New Roman"/>
          <w:sz w:val="24"/>
          <w:szCs w:val="24"/>
          <w:lang w:val="bg-BG" w:eastAsia="bg-BG"/>
        </w:rPr>
        <w:t xml:space="preserve"> евро на кубичен метър (</w:t>
      </w:r>
      <w:r w:rsidRPr="00982015">
        <w:rPr>
          <w:rFonts w:ascii="Times New Roman" w:hAnsi="Times New Roman"/>
          <w:sz w:val="24"/>
          <w:szCs w:val="24"/>
          <w:lang w:val="bg-BG" w:eastAsia="bg-BG"/>
        </w:rPr>
        <w:t xml:space="preserve">€/куб. м). Структурата на </w:t>
      </w:r>
      <w:proofErr w:type="spellStart"/>
      <w:r w:rsidRPr="00982015">
        <w:rPr>
          <w:rFonts w:ascii="Times New Roman" w:hAnsi="Times New Roman"/>
          <w:sz w:val="24"/>
          <w:szCs w:val="24"/>
          <w:lang w:val="bg-BG" w:eastAsia="bg-BG"/>
        </w:rPr>
        <w:t>разходоориентираната</w:t>
      </w:r>
      <w:proofErr w:type="spellEnd"/>
      <w:r w:rsidRPr="00982015">
        <w:rPr>
          <w:rFonts w:ascii="Times New Roman" w:hAnsi="Times New Roman"/>
          <w:sz w:val="24"/>
          <w:szCs w:val="24"/>
          <w:lang w:val="bg-BG" w:eastAsia="bg-BG"/>
        </w:rPr>
        <w:t xml:space="preserve"> цена включва следните компоненти:</w:t>
      </w:r>
    </w:p>
    <w:p w:rsidR="00982015" w:rsidRPr="00806EB0" w:rsidRDefault="00982015" w:rsidP="00806EB0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 w:rsidRPr="00806EB0">
        <w:rPr>
          <w:rFonts w:ascii="Times New Roman" w:hAnsi="Times New Roman"/>
          <w:b/>
          <w:bCs/>
          <w:sz w:val="24"/>
          <w:szCs w:val="24"/>
          <w:lang w:val="bg-BG" w:eastAsia="bg-BG"/>
        </w:rPr>
        <w:t>Амортизация и осигуряване на съдове:</w:t>
      </w:r>
      <w:r w:rsidRPr="00806EB0">
        <w:rPr>
          <w:rFonts w:ascii="Times New Roman" w:hAnsi="Times New Roman"/>
          <w:sz w:val="24"/>
          <w:szCs w:val="24"/>
          <w:lang w:val="bg-BG" w:eastAsia="bg-BG"/>
        </w:rPr>
        <w:t xml:space="preserve"> Разходи за предоставяне на специализиран метален контейнер с обем 7 куб. м за временно съхранение на отпадъците.</w:t>
      </w:r>
    </w:p>
    <w:p w:rsidR="00982015" w:rsidRPr="00806EB0" w:rsidRDefault="00982015" w:rsidP="00806EB0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 w:rsidRPr="00806EB0">
        <w:rPr>
          <w:rFonts w:ascii="Times New Roman" w:hAnsi="Times New Roman"/>
          <w:b/>
          <w:bCs/>
          <w:sz w:val="24"/>
          <w:szCs w:val="24"/>
          <w:lang w:val="bg-BG" w:eastAsia="bg-BG"/>
        </w:rPr>
        <w:t>Транспортни разходи:</w:t>
      </w:r>
      <w:r w:rsidRPr="00806EB0">
        <w:rPr>
          <w:rFonts w:ascii="Times New Roman" w:hAnsi="Times New Roman"/>
          <w:sz w:val="24"/>
          <w:szCs w:val="24"/>
          <w:lang w:val="bg-BG" w:eastAsia="bg-BG"/>
        </w:rPr>
        <w:t xml:space="preserve"> Логистични разходи за събиране на строителните отпадъци от заявен от потребителя адрес и транспортирането им до Регионално депо – Разград.</w:t>
      </w:r>
    </w:p>
    <w:p w:rsidR="00982015" w:rsidRPr="00806EB0" w:rsidRDefault="00982015" w:rsidP="00806EB0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bg-BG" w:eastAsia="bg-BG"/>
        </w:rPr>
      </w:pPr>
      <w:r w:rsidRPr="00806EB0">
        <w:rPr>
          <w:rFonts w:ascii="Times New Roman" w:hAnsi="Times New Roman"/>
          <w:b/>
          <w:bCs/>
          <w:sz w:val="24"/>
          <w:szCs w:val="24"/>
          <w:lang w:val="bg-BG" w:eastAsia="bg-BG"/>
        </w:rPr>
        <w:t>Разходи за третиране:</w:t>
      </w:r>
      <w:r w:rsidRPr="00806EB0">
        <w:rPr>
          <w:rFonts w:ascii="Times New Roman" w:hAnsi="Times New Roman"/>
          <w:sz w:val="24"/>
          <w:szCs w:val="24"/>
          <w:lang w:val="bg-BG" w:eastAsia="bg-BG"/>
        </w:rPr>
        <w:t xml:space="preserve"> Цена за депониране и последващо обезвреждане на отпадъците на територията на регионалното съоръжение.</w:t>
      </w:r>
    </w:p>
    <w:p w:rsidR="00177521" w:rsidRDefault="00982015" w:rsidP="006240EC">
      <w:pPr>
        <w:pStyle w:val="2"/>
        <w:jc w:val="both"/>
        <w:rPr>
          <w:sz w:val="24"/>
        </w:rPr>
      </w:pPr>
      <w:r>
        <w:rPr>
          <w:sz w:val="24"/>
          <w:lang w:val="bg-BG"/>
        </w:rPr>
        <w:t xml:space="preserve"> </w:t>
      </w:r>
      <w:r w:rsidR="00177521">
        <w:rPr>
          <w:sz w:val="24"/>
          <w:lang w:val="bg-BG"/>
        </w:rPr>
        <w:t xml:space="preserve">  </w:t>
      </w:r>
      <w:r w:rsidR="00177521">
        <w:rPr>
          <w:sz w:val="24"/>
        </w:rPr>
        <w:t>При изработване на проекта на Наредба</w:t>
      </w:r>
      <w:r w:rsidR="00177521">
        <w:rPr>
          <w:sz w:val="24"/>
          <w:lang w:val="bg-BG"/>
        </w:rPr>
        <w:t xml:space="preserve"> № 3</w:t>
      </w:r>
      <w:r w:rsidR="00177521">
        <w:rPr>
          <w:b/>
          <w:sz w:val="24"/>
          <w:szCs w:val="28"/>
        </w:rPr>
        <w:t xml:space="preserve"> </w:t>
      </w:r>
      <w:r w:rsidR="00177521" w:rsidRPr="00DC5B65">
        <w:rPr>
          <w:color w:val="000000"/>
          <w:sz w:val="24"/>
          <w:lang w:val="bg-BG"/>
        </w:rPr>
        <w:t>за определянето  и администрирането на местните  такси и цени на  услуги на територията на община Цар Калоян</w:t>
      </w:r>
      <w:r w:rsidR="00177521">
        <w:rPr>
          <w:sz w:val="24"/>
          <w:szCs w:val="28"/>
          <w:lang w:val="bg-BG"/>
        </w:rPr>
        <w:t>,</w:t>
      </w:r>
      <w:r w:rsidR="00177521">
        <w:rPr>
          <w:sz w:val="24"/>
        </w:rPr>
        <w:t xml:space="preserve"> са спазени принципите на обоснованост, необходимост, предвидимост, откритост, съгласуваност, пропорционалност и стабилност.</w:t>
      </w:r>
    </w:p>
    <w:p w:rsidR="00806EB0" w:rsidRDefault="00806EB0" w:rsidP="00806EB0">
      <w:pPr>
        <w:rPr>
          <w:lang w:val="x-none"/>
        </w:rPr>
      </w:pPr>
    </w:p>
    <w:p w:rsidR="001D6CD9" w:rsidRPr="00806EB0" w:rsidRDefault="001D6CD9" w:rsidP="00806EB0">
      <w:pPr>
        <w:rPr>
          <w:lang w:val="x-none"/>
        </w:rPr>
      </w:pPr>
    </w:p>
    <w:p w:rsidR="00177521" w:rsidRDefault="00177521" w:rsidP="00177521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lastRenderedPageBreak/>
        <w:t>Финансови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средства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необходими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прилагането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новата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уредба</w:t>
      </w:r>
      <w:proofErr w:type="spellEnd"/>
      <w:r>
        <w:rPr>
          <w:rFonts w:ascii="Times New Roman" w:hAnsi="Times New Roman"/>
          <w:b/>
          <w:sz w:val="24"/>
        </w:rPr>
        <w:t>:</w:t>
      </w:r>
    </w:p>
    <w:p w:rsidR="00806EB0" w:rsidRDefault="00806EB0" w:rsidP="00806EB0">
      <w:pPr>
        <w:pStyle w:val="a4"/>
        <w:spacing w:after="0" w:line="240" w:lineRule="auto"/>
        <w:ind w:left="927"/>
        <w:jc w:val="both"/>
        <w:rPr>
          <w:rFonts w:ascii="Times New Roman" w:hAnsi="Times New Roman"/>
          <w:b/>
          <w:sz w:val="24"/>
        </w:rPr>
      </w:pPr>
    </w:p>
    <w:p w:rsidR="00177521" w:rsidRDefault="00177521" w:rsidP="00177521">
      <w:pPr>
        <w:spacing w:after="0" w:line="240" w:lineRule="auto"/>
        <w:jc w:val="both"/>
        <w:rPr>
          <w:rFonts w:ascii="Times New Roman" w:hAnsi="Times New Roman"/>
          <w:sz w:val="24"/>
          <w:lang w:val="bg-BG"/>
        </w:rPr>
      </w:pPr>
      <w:r>
        <w:rPr>
          <w:rFonts w:ascii="Times New Roman" w:hAnsi="Times New Roman"/>
          <w:sz w:val="24"/>
          <w:lang w:val="bg-BG"/>
        </w:rPr>
        <w:t xml:space="preserve">        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прилагане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Наредбата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е </w:t>
      </w:r>
      <w:proofErr w:type="spellStart"/>
      <w:r>
        <w:rPr>
          <w:rFonts w:ascii="Times New Roman" w:hAnsi="Times New Roman"/>
          <w:sz w:val="24"/>
        </w:rPr>
        <w:t>необходимо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разходването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предвидените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финансови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средства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bg-BG"/>
        </w:rPr>
        <w:t>от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бюджета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bg-BG"/>
        </w:rPr>
        <w:t>о</w:t>
      </w:r>
      <w:proofErr w:type="spellStart"/>
      <w:r w:rsidR="00EB2FA6">
        <w:rPr>
          <w:rFonts w:ascii="Times New Roman" w:hAnsi="Times New Roman"/>
          <w:sz w:val="24"/>
        </w:rPr>
        <w:t>бщина</w:t>
      </w:r>
      <w:proofErr w:type="spellEnd"/>
      <w:r w:rsidR="00EB2FA6">
        <w:rPr>
          <w:rFonts w:ascii="Times New Roman" w:hAnsi="Times New Roman"/>
          <w:sz w:val="24"/>
          <w:lang w:val="bg-BG"/>
        </w:rPr>
        <w:t>та.</w:t>
      </w:r>
    </w:p>
    <w:p w:rsidR="00806EB0" w:rsidRPr="00EB2FA6" w:rsidRDefault="00806EB0" w:rsidP="00177521">
      <w:pPr>
        <w:spacing w:after="0" w:line="240" w:lineRule="auto"/>
        <w:jc w:val="both"/>
        <w:rPr>
          <w:rFonts w:ascii="Times New Roman" w:hAnsi="Times New Roman"/>
          <w:b/>
          <w:sz w:val="28"/>
          <w:szCs w:val="24"/>
          <w:lang w:val="bg-BG"/>
        </w:rPr>
      </w:pPr>
    </w:p>
    <w:p w:rsidR="00177521" w:rsidRDefault="00177521" w:rsidP="00177521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Очаквани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резултати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от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прилагането</w:t>
      </w:r>
      <w:proofErr w:type="spellEnd"/>
      <w:r>
        <w:rPr>
          <w:rFonts w:ascii="Times New Roman" w:hAnsi="Times New Roman"/>
          <w:b/>
          <w:sz w:val="24"/>
        </w:rPr>
        <w:t>:</w:t>
      </w:r>
    </w:p>
    <w:p w:rsidR="00806EB0" w:rsidRDefault="00177521" w:rsidP="00806EB0">
      <w:pPr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lang w:val="bg-BG"/>
        </w:rPr>
        <w:t xml:space="preserve">         </w:t>
      </w:r>
      <w:r>
        <w:rPr>
          <w:sz w:val="28"/>
          <w:szCs w:val="28"/>
        </w:rPr>
        <w:t xml:space="preserve">    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Промяната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Наредбата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ще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доведе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до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разширяване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обхвата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предоставените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услуги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задоволяване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обществените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потребности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.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Прозрачна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устойчива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система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управление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отпадъците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,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повишаване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прозрачността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дела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разделно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събраните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отпадъци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,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намаляване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количеството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депонираните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отпадъци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,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повишаване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екологичната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култура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населението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ограничаване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нерегламентираното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изхвърляне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.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Създадени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по-добри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условия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чиста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здравословна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среда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живот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жителите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гостите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общината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и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създаване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на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условия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за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по-ефективен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06EB0" w:rsidRPr="00806EB0">
        <w:rPr>
          <w:rFonts w:ascii="Times New Roman" w:hAnsi="Times New Roman"/>
          <w:sz w:val="24"/>
          <w:szCs w:val="28"/>
        </w:rPr>
        <w:t>контрол</w:t>
      </w:r>
      <w:proofErr w:type="spellEnd"/>
      <w:r w:rsidR="00806EB0" w:rsidRPr="00806EB0">
        <w:rPr>
          <w:rFonts w:ascii="Times New Roman" w:hAnsi="Times New Roman"/>
          <w:sz w:val="24"/>
          <w:szCs w:val="28"/>
        </w:rPr>
        <w:t>.</w:t>
      </w:r>
    </w:p>
    <w:p w:rsidR="00177521" w:rsidRPr="00806EB0" w:rsidRDefault="00177521" w:rsidP="00806EB0">
      <w:pPr>
        <w:pStyle w:val="a4"/>
        <w:numPr>
          <w:ilvl w:val="0"/>
          <w:numId w:val="1"/>
        </w:numPr>
        <w:jc w:val="both"/>
        <w:rPr>
          <w:rFonts w:ascii="Times New Roman" w:hAnsi="Times New Roman"/>
          <w:b/>
          <w:sz w:val="24"/>
        </w:rPr>
      </w:pPr>
      <w:proofErr w:type="spellStart"/>
      <w:r w:rsidRPr="00806EB0">
        <w:rPr>
          <w:rFonts w:ascii="Times New Roman" w:hAnsi="Times New Roman"/>
          <w:b/>
          <w:sz w:val="24"/>
        </w:rPr>
        <w:t>Анализ</w:t>
      </w:r>
      <w:proofErr w:type="spellEnd"/>
      <w:r w:rsidRPr="00806EB0">
        <w:rPr>
          <w:rFonts w:ascii="Times New Roman" w:hAnsi="Times New Roman"/>
          <w:b/>
          <w:sz w:val="24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4"/>
        </w:rPr>
        <w:t>за</w:t>
      </w:r>
      <w:proofErr w:type="spellEnd"/>
      <w:r w:rsidRPr="00806EB0">
        <w:rPr>
          <w:rFonts w:ascii="Times New Roman" w:hAnsi="Times New Roman"/>
          <w:b/>
          <w:sz w:val="24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4"/>
        </w:rPr>
        <w:t>съответствие</w:t>
      </w:r>
      <w:proofErr w:type="spellEnd"/>
      <w:r w:rsidRPr="00806EB0">
        <w:rPr>
          <w:rFonts w:ascii="Times New Roman" w:hAnsi="Times New Roman"/>
          <w:b/>
          <w:sz w:val="24"/>
        </w:rPr>
        <w:t xml:space="preserve"> с </w:t>
      </w:r>
      <w:proofErr w:type="spellStart"/>
      <w:r w:rsidRPr="00806EB0">
        <w:rPr>
          <w:rFonts w:ascii="Times New Roman" w:hAnsi="Times New Roman"/>
          <w:b/>
          <w:sz w:val="24"/>
        </w:rPr>
        <w:t>правото</w:t>
      </w:r>
      <w:proofErr w:type="spellEnd"/>
      <w:r w:rsidRPr="00806EB0">
        <w:rPr>
          <w:rFonts w:ascii="Times New Roman" w:hAnsi="Times New Roman"/>
          <w:b/>
          <w:sz w:val="24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4"/>
        </w:rPr>
        <w:t>на</w:t>
      </w:r>
      <w:proofErr w:type="spellEnd"/>
      <w:r w:rsidRPr="00806EB0">
        <w:rPr>
          <w:rFonts w:ascii="Times New Roman" w:hAnsi="Times New Roman"/>
          <w:b/>
          <w:sz w:val="24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4"/>
        </w:rPr>
        <w:t>Европейския</w:t>
      </w:r>
      <w:proofErr w:type="spellEnd"/>
      <w:r w:rsidRPr="00806EB0">
        <w:rPr>
          <w:rFonts w:ascii="Times New Roman" w:hAnsi="Times New Roman"/>
          <w:b/>
          <w:sz w:val="24"/>
        </w:rPr>
        <w:t xml:space="preserve"> </w:t>
      </w:r>
      <w:proofErr w:type="spellStart"/>
      <w:r w:rsidRPr="00806EB0">
        <w:rPr>
          <w:rFonts w:ascii="Times New Roman" w:hAnsi="Times New Roman"/>
          <w:b/>
          <w:sz w:val="24"/>
        </w:rPr>
        <w:t>съюз</w:t>
      </w:r>
      <w:proofErr w:type="spellEnd"/>
      <w:r w:rsidRPr="00806EB0">
        <w:rPr>
          <w:rFonts w:ascii="Times New Roman" w:hAnsi="Times New Roman"/>
          <w:b/>
          <w:sz w:val="24"/>
        </w:rPr>
        <w:t xml:space="preserve">: </w:t>
      </w:r>
    </w:p>
    <w:p w:rsidR="00177521" w:rsidRDefault="00177521" w:rsidP="00177521">
      <w:pPr>
        <w:ind w:left="36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lang w:val="bg-BG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8"/>
        </w:rPr>
        <w:t>Проектът</w:t>
      </w:r>
      <w:proofErr w:type="spellEnd"/>
      <w:r>
        <w:rPr>
          <w:rFonts w:ascii="Times New Roman" w:hAnsi="Times New Roman"/>
          <w:sz w:val="24"/>
          <w:szCs w:val="28"/>
        </w:rPr>
        <w:t xml:space="preserve"> е </w:t>
      </w:r>
      <w:proofErr w:type="spellStart"/>
      <w:r>
        <w:rPr>
          <w:rFonts w:ascii="Times New Roman" w:hAnsi="Times New Roman"/>
          <w:sz w:val="24"/>
          <w:szCs w:val="28"/>
        </w:rPr>
        <w:t>съответства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както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на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правото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на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Европейския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съюз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sz w:val="24"/>
          <w:szCs w:val="28"/>
        </w:rPr>
        <w:t>предопределено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от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синхронизирането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на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действащото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българско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законодателство</w:t>
      </w:r>
      <w:proofErr w:type="spellEnd"/>
      <w:r>
        <w:rPr>
          <w:rFonts w:ascii="Times New Roman" w:hAnsi="Times New Roman"/>
          <w:sz w:val="24"/>
          <w:szCs w:val="28"/>
        </w:rPr>
        <w:t xml:space="preserve"> с </w:t>
      </w:r>
      <w:proofErr w:type="spellStart"/>
      <w:r>
        <w:rPr>
          <w:rFonts w:ascii="Times New Roman" w:hAnsi="Times New Roman"/>
          <w:sz w:val="24"/>
          <w:szCs w:val="28"/>
        </w:rPr>
        <w:t>регламентите</w:t>
      </w:r>
      <w:proofErr w:type="spellEnd"/>
      <w:r>
        <w:rPr>
          <w:rFonts w:ascii="Times New Roman" w:hAnsi="Times New Roman"/>
          <w:sz w:val="24"/>
          <w:szCs w:val="28"/>
        </w:rPr>
        <w:t xml:space="preserve"> и </w:t>
      </w:r>
      <w:proofErr w:type="spellStart"/>
      <w:r>
        <w:rPr>
          <w:rFonts w:ascii="Times New Roman" w:hAnsi="Times New Roman"/>
          <w:sz w:val="24"/>
          <w:szCs w:val="28"/>
        </w:rPr>
        <w:t>директивите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sz w:val="24"/>
          <w:szCs w:val="28"/>
        </w:rPr>
        <w:t>относими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към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тази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материя</w:t>
      </w:r>
      <w:proofErr w:type="spellEnd"/>
      <w:r>
        <w:rPr>
          <w:rFonts w:ascii="Times New Roman" w:hAnsi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/>
          <w:sz w:val="24"/>
          <w:szCs w:val="28"/>
        </w:rPr>
        <w:t>така</w:t>
      </w:r>
      <w:proofErr w:type="spellEnd"/>
      <w:r>
        <w:rPr>
          <w:rFonts w:ascii="Times New Roman" w:hAnsi="Times New Roman"/>
          <w:sz w:val="24"/>
          <w:szCs w:val="28"/>
        </w:rPr>
        <w:t xml:space="preserve"> и с </w:t>
      </w:r>
      <w:proofErr w:type="spellStart"/>
      <w:r>
        <w:rPr>
          <w:rFonts w:ascii="Times New Roman" w:hAnsi="Times New Roman"/>
          <w:sz w:val="24"/>
          <w:szCs w:val="28"/>
        </w:rPr>
        <w:t>по-горестоящите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нормативни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актове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от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вътрешното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ни</w:t>
      </w:r>
      <w:proofErr w:type="spellEnd"/>
      <w:r>
        <w:rPr>
          <w:rFonts w:ascii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sz w:val="24"/>
          <w:szCs w:val="28"/>
        </w:rPr>
        <w:t>право</w:t>
      </w:r>
      <w:proofErr w:type="spellEnd"/>
      <w:r>
        <w:rPr>
          <w:rFonts w:ascii="Times New Roman" w:hAnsi="Times New Roman"/>
          <w:sz w:val="24"/>
          <w:szCs w:val="28"/>
        </w:rPr>
        <w:t>.</w:t>
      </w:r>
    </w:p>
    <w:p w:rsidR="001D6CD9" w:rsidRDefault="001D6CD9">
      <w:pPr>
        <w:rPr>
          <w:lang w:val="bg-BG"/>
        </w:rPr>
      </w:pPr>
    </w:p>
    <w:p w:rsidR="001D6CD9" w:rsidRDefault="001D6CD9">
      <w:pPr>
        <w:rPr>
          <w:lang w:val="bg-BG"/>
        </w:rPr>
      </w:pPr>
    </w:p>
    <w:p w:rsidR="001D6CD9" w:rsidRPr="001D6CD9" w:rsidRDefault="001D6CD9" w:rsidP="001D6CD9">
      <w:pPr>
        <w:pStyle w:val="a3"/>
        <w:rPr>
          <w:rFonts w:ascii="Times New Roman" w:hAnsi="Times New Roman"/>
          <w:b/>
          <w:sz w:val="24"/>
          <w:lang w:val="bg-BG"/>
        </w:rPr>
      </w:pPr>
      <w:r w:rsidRPr="001D6CD9">
        <w:rPr>
          <w:rFonts w:ascii="Times New Roman" w:hAnsi="Times New Roman"/>
          <w:b/>
          <w:sz w:val="24"/>
          <w:lang w:val="bg-BG"/>
        </w:rPr>
        <w:t>ДАУД АЛЯОВЛУ</w:t>
      </w:r>
    </w:p>
    <w:p w:rsidR="001D6CD9" w:rsidRPr="001D6CD9" w:rsidRDefault="001D6CD9" w:rsidP="001D6CD9">
      <w:pPr>
        <w:pStyle w:val="a3"/>
        <w:rPr>
          <w:rFonts w:ascii="Times New Roman" w:hAnsi="Times New Roman"/>
          <w:sz w:val="24"/>
          <w:lang w:val="bg-BG"/>
        </w:rPr>
      </w:pPr>
      <w:r w:rsidRPr="001D6CD9">
        <w:rPr>
          <w:rFonts w:ascii="Times New Roman" w:hAnsi="Times New Roman"/>
          <w:sz w:val="24"/>
          <w:lang w:val="bg-BG"/>
        </w:rPr>
        <w:t>Кмет на Община Цар Калоян</w:t>
      </w:r>
    </w:p>
    <w:sectPr w:rsidR="001D6CD9" w:rsidRPr="001D6CD9" w:rsidSect="00806EB0">
      <w:pgSz w:w="11906" w:h="16838"/>
      <w:pgMar w:top="993" w:right="991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92542"/>
    <w:multiLevelType w:val="multilevel"/>
    <w:tmpl w:val="0C72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05552"/>
    <w:multiLevelType w:val="hybridMultilevel"/>
    <w:tmpl w:val="7F627B28"/>
    <w:lvl w:ilvl="0" w:tplc="C06218DE">
      <w:start w:val="1"/>
      <w:numFmt w:val="decimal"/>
      <w:lvlText w:val="%1."/>
      <w:lvlJc w:val="left"/>
      <w:pPr>
        <w:ind w:left="927" w:hanging="360"/>
      </w:pPr>
    </w:lvl>
    <w:lvl w:ilvl="1" w:tplc="04020019">
      <w:start w:val="1"/>
      <w:numFmt w:val="lowerLetter"/>
      <w:lvlText w:val="%2."/>
      <w:lvlJc w:val="left"/>
      <w:pPr>
        <w:ind w:left="1647" w:hanging="360"/>
      </w:pPr>
    </w:lvl>
    <w:lvl w:ilvl="2" w:tplc="0402001B">
      <w:start w:val="1"/>
      <w:numFmt w:val="lowerRoman"/>
      <w:lvlText w:val="%3."/>
      <w:lvlJc w:val="right"/>
      <w:pPr>
        <w:ind w:left="2367" w:hanging="180"/>
      </w:pPr>
    </w:lvl>
    <w:lvl w:ilvl="3" w:tplc="0402000F">
      <w:start w:val="1"/>
      <w:numFmt w:val="decimal"/>
      <w:lvlText w:val="%4."/>
      <w:lvlJc w:val="left"/>
      <w:pPr>
        <w:ind w:left="3087" w:hanging="360"/>
      </w:pPr>
    </w:lvl>
    <w:lvl w:ilvl="4" w:tplc="04020019">
      <w:start w:val="1"/>
      <w:numFmt w:val="lowerLetter"/>
      <w:lvlText w:val="%5."/>
      <w:lvlJc w:val="left"/>
      <w:pPr>
        <w:ind w:left="3807" w:hanging="360"/>
      </w:pPr>
    </w:lvl>
    <w:lvl w:ilvl="5" w:tplc="0402001B">
      <w:start w:val="1"/>
      <w:numFmt w:val="lowerRoman"/>
      <w:lvlText w:val="%6."/>
      <w:lvlJc w:val="right"/>
      <w:pPr>
        <w:ind w:left="4527" w:hanging="180"/>
      </w:pPr>
    </w:lvl>
    <w:lvl w:ilvl="6" w:tplc="0402000F">
      <w:start w:val="1"/>
      <w:numFmt w:val="decimal"/>
      <w:lvlText w:val="%7."/>
      <w:lvlJc w:val="left"/>
      <w:pPr>
        <w:ind w:left="5247" w:hanging="360"/>
      </w:pPr>
    </w:lvl>
    <w:lvl w:ilvl="7" w:tplc="04020019">
      <w:start w:val="1"/>
      <w:numFmt w:val="lowerLetter"/>
      <w:lvlText w:val="%8."/>
      <w:lvlJc w:val="left"/>
      <w:pPr>
        <w:ind w:left="5967" w:hanging="360"/>
      </w:pPr>
    </w:lvl>
    <w:lvl w:ilvl="8" w:tplc="0402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5B4535D"/>
    <w:multiLevelType w:val="hybridMultilevel"/>
    <w:tmpl w:val="93CEC5C0"/>
    <w:lvl w:ilvl="0" w:tplc="CB7CE05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5B8"/>
    <w:rsid w:val="00177521"/>
    <w:rsid w:val="001D6CD9"/>
    <w:rsid w:val="006240EC"/>
    <w:rsid w:val="00806EB0"/>
    <w:rsid w:val="00982015"/>
    <w:rsid w:val="00B20027"/>
    <w:rsid w:val="00C93FBC"/>
    <w:rsid w:val="00CF35B8"/>
    <w:rsid w:val="00E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0EF97-DAE8-4812-8645-FCAC686D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521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2">
    <w:name w:val="heading 2"/>
    <w:basedOn w:val="a"/>
    <w:next w:val="a"/>
    <w:link w:val="20"/>
    <w:unhideWhenUsed/>
    <w:qFormat/>
    <w:rsid w:val="00177521"/>
    <w:pPr>
      <w:keepNext/>
      <w:spacing w:after="0" w:line="240" w:lineRule="auto"/>
      <w:jc w:val="center"/>
      <w:outlineLvl w:val="1"/>
    </w:pPr>
    <w:rPr>
      <w:rFonts w:ascii="Times New Roman" w:hAnsi="Times New Roman"/>
      <w:sz w:val="28"/>
      <w:szCs w:val="24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rsid w:val="00177521"/>
    <w:rPr>
      <w:rFonts w:ascii="Times New Roman" w:eastAsia="Times New Roman" w:hAnsi="Times New Roman" w:cs="Times New Roman"/>
      <w:sz w:val="28"/>
      <w:szCs w:val="24"/>
      <w:lang w:val="x-none"/>
    </w:rPr>
  </w:style>
  <w:style w:type="paragraph" w:styleId="a3">
    <w:name w:val="No Spacing"/>
    <w:uiPriority w:val="1"/>
    <w:qFormat/>
    <w:rsid w:val="0017752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a4">
    <w:name w:val="List Paragraph"/>
    <w:basedOn w:val="a"/>
    <w:uiPriority w:val="34"/>
    <w:qFormat/>
    <w:rsid w:val="00177521"/>
    <w:pPr>
      <w:ind w:left="720"/>
      <w:contextualSpacing/>
    </w:pPr>
  </w:style>
  <w:style w:type="character" w:customStyle="1" w:styleId="t286pc">
    <w:name w:val="t286pc"/>
    <w:basedOn w:val="a0"/>
    <w:rsid w:val="00982015"/>
  </w:style>
  <w:style w:type="character" w:styleId="a5">
    <w:name w:val="Strong"/>
    <w:basedOn w:val="a0"/>
    <w:uiPriority w:val="22"/>
    <w:qFormat/>
    <w:rsid w:val="0098201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1D6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Изнесен текст Знак"/>
    <w:basedOn w:val="a0"/>
    <w:link w:val="a6"/>
    <w:uiPriority w:val="99"/>
    <w:semiHidden/>
    <w:rsid w:val="001D6CD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6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00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9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5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Aycin</dc:creator>
  <cp:keywords/>
  <dc:description/>
  <cp:lastModifiedBy>Aycin</cp:lastModifiedBy>
  <cp:revision>3</cp:revision>
  <cp:lastPrinted>2026-05-15T11:45:00Z</cp:lastPrinted>
  <dcterms:created xsi:type="dcterms:W3CDTF">2026-05-11T10:05:00Z</dcterms:created>
  <dcterms:modified xsi:type="dcterms:W3CDTF">2026-05-15T11:46:00Z</dcterms:modified>
</cp:coreProperties>
</file>