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532B73" w14:textId="769EA662" w:rsidR="0028137F" w:rsidRPr="00CD7304" w:rsidRDefault="0028137F" w:rsidP="0028137F">
      <w:pPr>
        <w:widowControl/>
        <w:autoSpaceDE/>
        <w:autoSpaceDN/>
        <w:jc w:val="center"/>
        <w:outlineLvl w:val="2"/>
        <w:rPr>
          <w:b/>
          <w:bCs/>
          <w:sz w:val="28"/>
          <w:szCs w:val="28"/>
          <w:lang w:eastAsia="bg-BG"/>
        </w:rPr>
      </w:pPr>
      <w:r w:rsidRPr="00CD7304">
        <w:rPr>
          <w:b/>
          <w:bCs/>
          <w:sz w:val="28"/>
          <w:szCs w:val="28"/>
          <w:lang w:eastAsia="bg-BG"/>
        </w:rPr>
        <w:t>НАРЕДБА № Н-</w:t>
      </w:r>
    </w:p>
    <w:p w14:paraId="674A1021" w14:textId="72B975BD" w:rsidR="0030669E" w:rsidRPr="00CD7304" w:rsidRDefault="0028137F" w:rsidP="0030669E">
      <w:pPr>
        <w:widowControl/>
        <w:autoSpaceDE/>
        <w:autoSpaceDN/>
        <w:jc w:val="center"/>
        <w:outlineLvl w:val="2"/>
        <w:rPr>
          <w:b/>
          <w:bCs/>
          <w:sz w:val="28"/>
          <w:szCs w:val="28"/>
          <w:lang w:eastAsia="ar-SA"/>
        </w:rPr>
      </w:pPr>
      <w:r w:rsidRPr="00CD7304">
        <w:rPr>
          <w:rFonts w:eastAsia="Arial"/>
          <w:b/>
          <w:sz w:val="28"/>
          <w:szCs w:val="28"/>
        </w:rPr>
        <w:t>за придобиване на квалификация по професията „</w:t>
      </w:r>
      <w:r w:rsidRPr="00CD7304">
        <w:rPr>
          <w:b/>
          <w:bCs/>
          <w:sz w:val="28"/>
          <w:szCs w:val="28"/>
          <w:lang w:eastAsia="ar-SA"/>
        </w:rPr>
        <w:t xml:space="preserve">Сержант (Старшина за </w:t>
      </w:r>
      <w:r w:rsidR="0030669E">
        <w:rPr>
          <w:b/>
          <w:bCs/>
          <w:sz w:val="28"/>
          <w:szCs w:val="28"/>
          <w:lang w:eastAsia="ar-SA"/>
        </w:rPr>
        <w:t>ВМС</w:t>
      </w:r>
      <w:r w:rsidRPr="00CD7304">
        <w:rPr>
          <w:b/>
          <w:bCs/>
          <w:sz w:val="28"/>
          <w:szCs w:val="28"/>
          <w:lang w:eastAsia="ar-SA"/>
        </w:rPr>
        <w:t xml:space="preserve">) – </w:t>
      </w:r>
      <w:bookmarkStart w:id="0" w:name="to_paragraph_id43186637"/>
      <w:bookmarkEnd w:id="0"/>
      <w:r w:rsidR="002810CC">
        <w:rPr>
          <w:b/>
          <w:bCs/>
          <w:sz w:val="28"/>
          <w:szCs w:val="28"/>
          <w:lang w:eastAsia="ar-SA"/>
        </w:rPr>
        <w:t>администратор</w:t>
      </w:r>
    </w:p>
    <w:p w14:paraId="6203D981" w14:textId="77777777" w:rsidR="0028137F" w:rsidRPr="00CD7304" w:rsidRDefault="0028137F" w:rsidP="0028137F">
      <w:pPr>
        <w:widowControl/>
        <w:autoSpaceDE/>
        <w:autoSpaceDN/>
        <w:spacing w:before="450" w:after="100" w:afterAutospacing="1"/>
        <w:jc w:val="center"/>
        <w:outlineLvl w:val="2"/>
        <w:rPr>
          <w:b/>
          <w:bCs/>
          <w:sz w:val="28"/>
          <w:szCs w:val="28"/>
          <w:lang w:eastAsia="bg-BG"/>
        </w:rPr>
      </w:pPr>
      <w:r w:rsidRPr="00CD7304">
        <w:rPr>
          <w:b/>
          <w:bCs/>
          <w:sz w:val="28"/>
          <w:szCs w:val="28"/>
          <w:lang w:eastAsia="bg-BG"/>
        </w:rPr>
        <w:t>Раздел I</w:t>
      </w:r>
      <w:r w:rsidRPr="00CD7304">
        <w:rPr>
          <w:b/>
          <w:bCs/>
          <w:sz w:val="28"/>
          <w:szCs w:val="28"/>
          <w:lang w:eastAsia="bg-BG"/>
        </w:rPr>
        <w:br/>
        <w:t>Общи положения</w:t>
      </w:r>
    </w:p>
    <w:p w14:paraId="48BC17C8" w14:textId="29868BC6" w:rsidR="0028137F" w:rsidRPr="00CD7304" w:rsidRDefault="0028137F" w:rsidP="0028137F">
      <w:pPr>
        <w:widowControl/>
        <w:suppressAutoHyphens/>
        <w:autoSpaceDE/>
        <w:autoSpaceDN/>
        <w:spacing w:line="360" w:lineRule="auto"/>
        <w:ind w:firstLine="708"/>
        <w:jc w:val="both"/>
        <w:rPr>
          <w:sz w:val="28"/>
          <w:szCs w:val="28"/>
          <w:lang w:eastAsia="ar-SA"/>
        </w:rPr>
      </w:pPr>
      <w:r w:rsidRPr="00CD7304">
        <w:rPr>
          <w:b/>
          <w:sz w:val="28"/>
          <w:szCs w:val="28"/>
          <w:lang w:eastAsia="ar-SA"/>
        </w:rPr>
        <w:t xml:space="preserve">Чл. 1. </w:t>
      </w:r>
      <w:r w:rsidRPr="00CD7304">
        <w:rPr>
          <w:sz w:val="28"/>
          <w:szCs w:val="28"/>
          <w:lang w:eastAsia="ar-SA"/>
        </w:rPr>
        <w:t xml:space="preserve">С тази наредба се определя държавният образователен стандарт (ДОС) за придобиването на квалификация по професията </w:t>
      </w:r>
      <w:r w:rsidR="005A0A33">
        <w:rPr>
          <w:sz w:val="28"/>
          <w:szCs w:val="28"/>
          <w:lang w:eastAsia="ar-SA"/>
        </w:rPr>
        <w:t xml:space="preserve">с код </w:t>
      </w:r>
      <w:r w:rsidRPr="00CD7304">
        <w:rPr>
          <w:sz w:val="28"/>
          <w:szCs w:val="28"/>
          <w:lang w:val="ru-RU" w:eastAsia="ar-SA"/>
        </w:rPr>
        <w:t>10310</w:t>
      </w:r>
      <w:r w:rsidR="006E12DF">
        <w:rPr>
          <w:sz w:val="28"/>
          <w:szCs w:val="28"/>
          <w:lang w:val="ru-RU" w:eastAsia="ar-SA"/>
        </w:rPr>
        <w:t>3</w:t>
      </w:r>
      <w:r w:rsidRPr="00CD7304">
        <w:rPr>
          <w:sz w:val="28"/>
          <w:szCs w:val="28"/>
          <w:lang w:val="ru-RU" w:eastAsia="ar-SA"/>
        </w:rPr>
        <w:t xml:space="preserve"> "Сержант (Старшина за </w:t>
      </w:r>
      <w:r w:rsidR="0030669E">
        <w:rPr>
          <w:sz w:val="28"/>
          <w:szCs w:val="28"/>
          <w:lang w:val="ru-RU" w:eastAsia="ar-SA"/>
        </w:rPr>
        <w:t>ВМС</w:t>
      </w:r>
      <w:r w:rsidRPr="00CD7304">
        <w:rPr>
          <w:sz w:val="28"/>
          <w:szCs w:val="28"/>
          <w:lang w:val="ru-RU" w:eastAsia="ar-SA"/>
        </w:rPr>
        <w:t xml:space="preserve">) – </w:t>
      </w:r>
      <w:r w:rsidR="006E12DF">
        <w:rPr>
          <w:sz w:val="28"/>
          <w:szCs w:val="28"/>
          <w:lang w:val="ru-RU" w:eastAsia="ar-SA"/>
        </w:rPr>
        <w:t>администратор</w:t>
      </w:r>
      <w:r w:rsidRPr="00CD7304">
        <w:rPr>
          <w:sz w:val="28"/>
          <w:szCs w:val="28"/>
          <w:lang w:val="ru-RU" w:eastAsia="ar-SA"/>
        </w:rPr>
        <w:t xml:space="preserve">" </w:t>
      </w:r>
      <w:r w:rsidRPr="00CD7304">
        <w:rPr>
          <w:sz w:val="28"/>
          <w:szCs w:val="28"/>
          <w:lang w:eastAsia="ar-SA"/>
        </w:rPr>
        <w:t xml:space="preserve">от област на образование </w:t>
      </w:r>
      <w:r w:rsidRPr="00CD7304">
        <w:rPr>
          <w:sz w:val="28"/>
          <w:szCs w:val="28"/>
          <w:lang w:val="ru-RU" w:eastAsia="ar-SA"/>
        </w:rPr>
        <w:t>"</w:t>
      </w:r>
      <w:r w:rsidRPr="00CD7304">
        <w:rPr>
          <w:sz w:val="28"/>
          <w:szCs w:val="28"/>
          <w:lang w:eastAsia="ar-SA"/>
        </w:rPr>
        <w:t>Сигурност и отбрана</w:t>
      </w:r>
      <w:r w:rsidRPr="00CD7304">
        <w:rPr>
          <w:sz w:val="28"/>
          <w:szCs w:val="28"/>
          <w:lang w:val="ru-RU" w:eastAsia="ar-SA"/>
        </w:rPr>
        <w:t>"</w:t>
      </w:r>
      <w:r w:rsidRPr="00CD7304">
        <w:rPr>
          <w:sz w:val="28"/>
          <w:szCs w:val="28"/>
          <w:lang w:eastAsia="ar-SA"/>
        </w:rPr>
        <w:t xml:space="preserve"> и професионално направление </w:t>
      </w:r>
      <w:r w:rsidR="001C14BD">
        <w:rPr>
          <w:sz w:val="28"/>
          <w:szCs w:val="28"/>
          <w:lang w:eastAsia="ar-SA"/>
        </w:rPr>
        <w:t xml:space="preserve">с код </w:t>
      </w:r>
      <w:r w:rsidRPr="00CD7304">
        <w:rPr>
          <w:sz w:val="28"/>
          <w:szCs w:val="28"/>
          <w:lang w:eastAsia="ar-SA"/>
        </w:rPr>
        <w:t xml:space="preserve">1031 </w:t>
      </w:r>
      <w:r w:rsidRPr="00CD7304">
        <w:rPr>
          <w:sz w:val="28"/>
          <w:szCs w:val="28"/>
          <w:lang w:val="ru-RU" w:eastAsia="ar-SA"/>
        </w:rPr>
        <w:t>"</w:t>
      </w:r>
      <w:r w:rsidRPr="00CD7304">
        <w:rPr>
          <w:sz w:val="28"/>
          <w:szCs w:val="28"/>
          <w:lang w:eastAsia="ar-SA"/>
        </w:rPr>
        <w:t>Военно дело и отбрана</w:t>
      </w:r>
      <w:r w:rsidRPr="00CD7304">
        <w:rPr>
          <w:sz w:val="28"/>
          <w:szCs w:val="28"/>
          <w:lang w:val="ru-RU" w:eastAsia="ar-SA"/>
        </w:rPr>
        <w:t>"</w:t>
      </w:r>
      <w:r w:rsidRPr="00CD7304">
        <w:rPr>
          <w:sz w:val="28"/>
          <w:szCs w:val="28"/>
          <w:lang w:eastAsia="ar-SA"/>
        </w:rPr>
        <w:t xml:space="preserve">, съгласно Списъка на професиите за професионално образование и обучение по чл. 6, ал. 1 от Закона за професионалното образование и обучение. </w:t>
      </w:r>
    </w:p>
    <w:p w14:paraId="72E93F66" w14:textId="4038FCFE" w:rsidR="0028137F" w:rsidRPr="00CD7304" w:rsidRDefault="0028137F" w:rsidP="0028137F">
      <w:pPr>
        <w:widowControl/>
        <w:suppressAutoHyphens/>
        <w:autoSpaceDE/>
        <w:autoSpaceDN/>
        <w:spacing w:line="360" w:lineRule="auto"/>
        <w:ind w:firstLine="720"/>
        <w:jc w:val="both"/>
        <w:rPr>
          <w:sz w:val="28"/>
          <w:szCs w:val="28"/>
          <w:lang w:eastAsia="ar-SA"/>
        </w:rPr>
      </w:pPr>
      <w:r w:rsidRPr="00CD7304">
        <w:rPr>
          <w:b/>
          <w:sz w:val="28"/>
          <w:szCs w:val="28"/>
          <w:lang w:eastAsia="ar-SA"/>
        </w:rPr>
        <w:t xml:space="preserve">Чл. 2. </w:t>
      </w:r>
      <w:r w:rsidRPr="00CD7304">
        <w:rPr>
          <w:sz w:val="28"/>
          <w:szCs w:val="28"/>
          <w:lang w:eastAsia="ar-SA"/>
        </w:rPr>
        <w:t xml:space="preserve">Държавният образователен стандарт за придобиването на квалификация по професията </w:t>
      </w:r>
      <w:r w:rsidR="005A0A33">
        <w:rPr>
          <w:sz w:val="28"/>
          <w:szCs w:val="28"/>
          <w:lang w:eastAsia="ar-SA"/>
        </w:rPr>
        <w:t xml:space="preserve">с код </w:t>
      </w:r>
      <w:r w:rsidRPr="00CD7304">
        <w:rPr>
          <w:sz w:val="28"/>
          <w:szCs w:val="28"/>
          <w:lang w:val="ru-RU" w:eastAsia="ar-SA"/>
        </w:rPr>
        <w:t>10310</w:t>
      </w:r>
      <w:r w:rsidR="006E12DF">
        <w:rPr>
          <w:sz w:val="28"/>
          <w:szCs w:val="28"/>
          <w:lang w:val="ru-RU" w:eastAsia="ar-SA"/>
        </w:rPr>
        <w:t>3</w:t>
      </w:r>
      <w:r w:rsidRPr="00CD7304">
        <w:rPr>
          <w:sz w:val="28"/>
          <w:szCs w:val="28"/>
          <w:lang w:val="ru-RU" w:eastAsia="ar-SA"/>
        </w:rPr>
        <w:t xml:space="preserve"> "Сержант (Старшина за </w:t>
      </w:r>
      <w:r w:rsidR="0030669E">
        <w:rPr>
          <w:sz w:val="28"/>
          <w:szCs w:val="28"/>
          <w:lang w:val="ru-RU" w:eastAsia="ar-SA"/>
        </w:rPr>
        <w:t>ВМС</w:t>
      </w:r>
      <w:r w:rsidRPr="00CD7304">
        <w:rPr>
          <w:sz w:val="28"/>
          <w:szCs w:val="28"/>
          <w:lang w:val="ru-RU" w:eastAsia="ar-SA"/>
        </w:rPr>
        <w:t xml:space="preserve">) – </w:t>
      </w:r>
      <w:r w:rsidR="006E12DF">
        <w:rPr>
          <w:sz w:val="28"/>
          <w:szCs w:val="28"/>
          <w:lang w:val="ru-RU" w:eastAsia="ar-SA"/>
        </w:rPr>
        <w:t>администратор</w:t>
      </w:r>
      <w:r w:rsidRPr="00CD7304">
        <w:rPr>
          <w:sz w:val="28"/>
          <w:szCs w:val="28"/>
          <w:lang w:val="ru-RU" w:eastAsia="ar-SA"/>
        </w:rPr>
        <w:t>"</w:t>
      </w:r>
      <w:r w:rsidRPr="00CD7304">
        <w:rPr>
          <w:sz w:val="28"/>
          <w:szCs w:val="28"/>
          <w:lang w:eastAsia="ar-SA"/>
        </w:rPr>
        <w:t xml:space="preserve">, съгласно приложението към тази наредба, определя изискванията за придобиване на четвърта степен на професионална квалификация по професията. </w:t>
      </w:r>
    </w:p>
    <w:p w14:paraId="3CD9A242" w14:textId="6BF93EE8" w:rsidR="00D768E2" w:rsidRPr="00D768E2" w:rsidRDefault="0028137F" w:rsidP="00D768E2">
      <w:pPr>
        <w:widowControl/>
        <w:suppressAutoHyphens/>
        <w:autoSpaceDE/>
        <w:autoSpaceDN/>
        <w:spacing w:line="360" w:lineRule="auto"/>
        <w:ind w:firstLine="720"/>
        <w:jc w:val="both"/>
        <w:rPr>
          <w:sz w:val="28"/>
          <w:szCs w:val="28"/>
          <w:lang w:val="ru-RU" w:eastAsia="ar-SA"/>
        </w:rPr>
      </w:pPr>
      <w:r w:rsidRPr="00CD7304">
        <w:rPr>
          <w:b/>
          <w:sz w:val="28"/>
          <w:szCs w:val="28"/>
          <w:lang w:eastAsia="ar-SA"/>
        </w:rPr>
        <w:t>Чл. 3.</w:t>
      </w:r>
      <w:r w:rsidRPr="00CD7304">
        <w:rPr>
          <w:sz w:val="28"/>
          <w:szCs w:val="28"/>
          <w:lang w:eastAsia="ar-SA"/>
        </w:rPr>
        <w:t xml:space="preserve"> </w:t>
      </w:r>
      <w:r w:rsidR="00D768E2" w:rsidRPr="00D768E2">
        <w:rPr>
          <w:bCs/>
          <w:sz w:val="28"/>
          <w:szCs w:val="28"/>
          <w:lang w:eastAsia="ar-SA"/>
        </w:rPr>
        <w:t>(1)</w:t>
      </w:r>
      <w:r w:rsidR="00D768E2" w:rsidRPr="00D768E2">
        <w:rPr>
          <w:sz w:val="28"/>
          <w:szCs w:val="28"/>
          <w:lang w:eastAsia="ar-SA"/>
        </w:rPr>
        <w:t xml:space="preserve"> Въз основа на държавния образователен стандарт по чл. 1 </w:t>
      </w:r>
      <w:r w:rsidR="00D768E2" w:rsidRPr="00D768E2">
        <w:rPr>
          <w:bCs/>
          <w:sz w:val="28"/>
          <w:szCs w:val="28"/>
          <w:lang w:eastAsia="ar-SA"/>
        </w:rPr>
        <w:t>и рамковите програми</w:t>
      </w:r>
      <w:r w:rsidR="00944428">
        <w:rPr>
          <w:sz w:val="28"/>
          <w:szCs w:val="28"/>
          <w:lang w:eastAsia="ar-SA"/>
        </w:rPr>
        <w:t xml:space="preserve"> </w:t>
      </w:r>
      <w:r w:rsidR="00D768E2" w:rsidRPr="00D768E2">
        <w:rPr>
          <w:sz w:val="28"/>
          <w:szCs w:val="28"/>
          <w:lang w:eastAsia="ar-SA"/>
        </w:rPr>
        <w:t xml:space="preserve">по чл. 10, ал. 3, т. 4 от Закона за професионалното образование и обучение, се разработват </w:t>
      </w:r>
      <w:r w:rsidR="00D768E2" w:rsidRPr="00D768E2">
        <w:rPr>
          <w:bCs/>
          <w:sz w:val="28"/>
          <w:szCs w:val="28"/>
          <w:lang w:eastAsia="ar-SA"/>
        </w:rPr>
        <w:t xml:space="preserve">учебни планове </w:t>
      </w:r>
      <w:r w:rsidR="00D34DB2" w:rsidRPr="00D768E2">
        <w:rPr>
          <w:sz w:val="28"/>
          <w:szCs w:val="28"/>
          <w:lang w:eastAsia="ar-SA"/>
        </w:rPr>
        <w:t>за обучение</w:t>
      </w:r>
      <w:r w:rsidR="00D34DB2">
        <w:rPr>
          <w:sz w:val="28"/>
          <w:szCs w:val="28"/>
          <w:lang w:eastAsia="ar-SA"/>
        </w:rPr>
        <w:t xml:space="preserve"> </w:t>
      </w:r>
      <w:r w:rsidR="00D768E2" w:rsidRPr="00D768E2">
        <w:rPr>
          <w:bCs/>
          <w:sz w:val="28"/>
          <w:szCs w:val="28"/>
          <w:lang w:eastAsia="ar-SA"/>
        </w:rPr>
        <w:t>и национални изпитни програми</w:t>
      </w:r>
      <w:r w:rsidR="00D768E2" w:rsidRPr="00D768E2">
        <w:rPr>
          <w:sz w:val="28"/>
          <w:szCs w:val="28"/>
          <w:lang w:eastAsia="ar-SA"/>
        </w:rPr>
        <w:t>.</w:t>
      </w:r>
      <w:r w:rsidR="00D768E2" w:rsidRPr="00D768E2">
        <w:rPr>
          <w:sz w:val="28"/>
          <w:szCs w:val="28"/>
          <w:lang w:val="ru-RU" w:eastAsia="ar-SA"/>
        </w:rPr>
        <w:t xml:space="preserve"> </w:t>
      </w:r>
    </w:p>
    <w:p w14:paraId="52FAA339" w14:textId="3ADC50AC" w:rsidR="0011566B" w:rsidRPr="0011566B" w:rsidRDefault="0011566B" w:rsidP="0011566B">
      <w:pPr>
        <w:widowControl/>
        <w:suppressAutoHyphens/>
        <w:autoSpaceDE/>
        <w:autoSpaceDN/>
        <w:spacing w:line="360" w:lineRule="auto"/>
        <w:ind w:firstLine="720"/>
        <w:jc w:val="both"/>
        <w:rPr>
          <w:sz w:val="28"/>
          <w:szCs w:val="28"/>
          <w:lang w:val="ru-RU" w:eastAsia="ar-SA"/>
        </w:rPr>
      </w:pPr>
      <w:r w:rsidRPr="0011566B">
        <w:rPr>
          <w:sz w:val="28"/>
          <w:szCs w:val="28"/>
          <w:lang w:val="ru-RU" w:eastAsia="ar-SA"/>
        </w:rPr>
        <w:t xml:space="preserve">(2) </w:t>
      </w:r>
      <w:r w:rsidRPr="0011566B">
        <w:rPr>
          <w:sz w:val="28"/>
          <w:szCs w:val="28"/>
          <w:lang w:eastAsia="ar-SA"/>
        </w:rPr>
        <w:t>Учебните</w:t>
      </w:r>
      <w:r w:rsidRPr="0011566B">
        <w:rPr>
          <w:sz w:val="28"/>
          <w:szCs w:val="28"/>
          <w:lang w:val="ru-RU" w:eastAsia="ar-SA"/>
        </w:rPr>
        <w:t xml:space="preserve"> планове и националните изпитни програми по ал. 1 се утвърждават от министъра на отбраната, съгласувано с министъра на образованието и науката.</w:t>
      </w:r>
    </w:p>
    <w:p w14:paraId="37D2E755" w14:textId="77777777" w:rsidR="0028137F" w:rsidRPr="00CD7304" w:rsidRDefault="0028137F" w:rsidP="0028137F">
      <w:pPr>
        <w:widowControl/>
        <w:suppressAutoHyphens/>
        <w:autoSpaceDE/>
        <w:autoSpaceDN/>
        <w:spacing w:line="360" w:lineRule="auto"/>
        <w:jc w:val="center"/>
        <w:rPr>
          <w:b/>
          <w:sz w:val="28"/>
          <w:szCs w:val="28"/>
          <w:lang w:eastAsia="ar-SA"/>
        </w:rPr>
      </w:pPr>
      <w:r w:rsidRPr="00CD7304">
        <w:rPr>
          <w:b/>
          <w:sz w:val="28"/>
          <w:szCs w:val="28"/>
          <w:lang w:eastAsia="ar-SA"/>
        </w:rPr>
        <w:t>Раздел II</w:t>
      </w:r>
    </w:p>
    <w:p w14:paraId="31018850" w14:textId="77777777" w:rsidR="0028137F" w:rsidRPr="00CD7304" w:rsidRDefault="0028137F" w:rsidP="0028137F">
      <w:pPr>
        <w:widowControl/>
        <w:suppressAutoHyphens/>
        <w:autoSpaceDE/>
        <w:autoSpaceDN/>
        <w:spacing w:line="360" w:lineRule="auto"/>
        <w:jc w:val="center"/>
        <w:rPr>
          <w:b/>
          <w:sz w:val="28"/>
          <w:szCs w:val="28"/>
          <w:lang w:eastAsia="ar-SA"/>
        </w:rPr>
      </w:pPr>
      <w:r w:rsidRPr="00CD7304">
        <w:rPr>
          <w:b/>
          <w:sz w:val="28"/>
          <w:szCs w:val="28"/>
          <w:lang w:eastAsia="ar-SA"/>
        </w:rPr>
        <w:t>СЪДЪРЖАНИЕ НА ДЪРЖАВНИЯ ОБРАЗОВАТЕЛЕН СТАНДАРТ</w:t>
      </w:r>
    </w:p>
    <w:p w14:paraId="22D73623" w14:textId="77777777" w:rsidR="0028137F" w:rsidRPr="00CD7304" w:rsidRDefault="0028137F" w:rsidP="0028137F">
      <w:pPr>
        <w:widowControl/>
        <w:suppressAutoHyphens/>
        <w:autoSpaceDE/>
        <w:autoSpaceDN/>
        <w:spacing w:line="360" w:lineRule="auto"/>
        <w:jc w:val="center"/>
        <w:rPr>
          <w:b/>
          <w:sz w:val="28"/>
          <w:szCs w:val="28"/>
          <w:lang w:eastAsia="ar-SA"/>
        </w:rPr>
      </w:pPr>
    </w:p>
    <w:p w14:paraId="3544A4B9" w14:textId="2F9E979A" w:rsidR="0028137F" w:rsidRPr="00CD7304" w:rsidRDefault="0028137F" w:rsidP="0028137F">
      <w:pPr>
        <w:widowControl/>
        <w:suppressAutoHyphens/>
        <w:autoSpaceDE/>
        <w:autoSpaceDN/>
        <w:spacing w:line="360" w:lineRule="auto"/>
        <w:ind w:firstLine="720"/>
        <w:jc w:val="both"/>
        <w:rPr>
          <w:sz w:val="28"/>
          <w:szCs w:val="28"/>
          <w:lang w:eastAsia="ar-SA"/>
        </w:rPr>
      </w:pPr>
      <w:r w:rsidRPr="005A0A33">
        <w:rPr>
          <w:b/>
          <w:sz w:val="28"/>
          <w:szCs w:val="28"/>
          <w:lang w:val="ru-RU" w:eastAsia="ar-SA"/>
        </w:rPr>
        <w:t>Чл. 4.</w:t>
      </w:r>
      <w:r w:rsidRPr="00CD7304">
        <w:rPr>
          <w:sz w:val="28"/>
          <w:szCs w:val="28"/>
          <w:lang w:val="ru-RU" w:eastAsia="ar-SA"/>
        </w:rPr>
        <w:t xml:space="preserve"> (1) Държавният образователен стандарт по чл. 1 </w:t>
      </w:r>
      <w:r w:rsidRPr="00CD7304">
        <w:rPr>
          <w:sz w:val="28"/>
          <w:szCs w:val="28"/>
          <w:lang w:eastAsia="ar-SA"/>
        </w:rPr>
        <w:t xml:space="preserve">определя изискванията към кандидатите, описанието на професията, единиците резултати от учене за придобиване на </w:t>
      </w:r>
      <w:r w:rsidRPr="00CD7304">
        <w:rPr>
          <w:sz w:val="28"/>
          <w:szCs w:val="28"/>
          <w:lang w:val="en-US" w:eastAsia="ar-SA"/>
        </w:rPr>
        <w:t>IV</w:t>
      </w:r>
      <w:r w:rsidRPr="00CD7304">
        <w:rPr>
          <w:sz w:val="28"/>
          <w:szCs w:val="28"/>
          <w:lang w:eastAsia="ar-SA"/>
        </w:rPr>
        <w:t xml:space="preserve"> степен на професионална квалификация по професията </w:t>
      </w:r>
      <w:r w:rsidR="005A0A33">
        <w:rPr>
          <w:sz w:val="28"/>
          <w:szCs w:val="28"/>
          <w:lang w:eastAsia="ar-SA"/>
        </w:rPr>
        <w:t xml:space="preserve">с код </w:t>
      </w:r>
      <w:r w:rsidRPr="00CD7304">
        <w:rPr>
          <w:sz w:val="28"/>
          <w:szCs w:val="28"/>
          <w:lang w:val="ru-RU" w:eastAsia="ar-SA"/>
        </w:rPr>
        <w:lastRenderedPageBreak/>
        <w:t>10310</w:t>
      </w:r>
      <w:r w:rsidR="006E12DF">
        <w:rPr>
          <w:sz w:val="28"/>
          <w:szCs w:val="28"/>
          <w:lang w:val="ru-RU" w:eastAsia="ar-SA"/>
        </w:rPr>
        <w:t>3</w:t>
      </w:r>
      <w:r w:rsidRPr="00CD7304">
        <w:rPr>
          <w:sz w:val="28"/>
          <w:szCs w:val="28"/>
          <w:lang w:val="ru-RU" w:eastAsia="ar-SA"/>
        </w:rPr>
        <w:t xml:space="preserve"> "Сержант (Старшина за </w:t>
      </w:r>
      <w:r w:rsidR="0030669E">
        <w:rPr>
          <w:sz w:val="28"/>
          <w:szCs w:val="28"/>
          <w:lang w:val="ru-RU" w:eastAsia="ar-SA"/>
        </w:rPr>
        <w:t>ВМС</w:t>
      </w:r>
      <w:r w:rsidRPr="00CD7304">
        <w:rPr>
          <w:sz w:val="28"/>
          <w:szCs w:val="28"/>
          <w:lang w:val="ru-RU" w:eastAsia="ar-SA"/>
        </w:rPr>
        <w:t xml:space="preserve">) – </w:t>
      </w:r>
      <w:r w:rsidR="006E12DF">
        <w:rPr>
          <w:sz w:val="28"/>
          <w:szCs w:val="28"/>
          <w:lang w:val="ru-RU" w:eastAsia="ar-SA"/>
        </w:rPr>
        <w:t>администратор</w:t>
      </w:r>
      <w:r w:rsidRPr="00CD7304">
        <w:rPr>
          <w:sz w:val="28"/>
          <w:szCs w:val="28"/>
          <w:lang w:val="ru-RU" w:eastAsia="ar-SA"/>
        </w:rPr>
        <w:t>"</w:t>
      </w:r>
      <w:r w:rsidRPr="00CD7304">
        <w:rPr>
          <w:sz w:val="28"/>
          <w:szCs w:val="28"/>
          <w:lang w:eastAsia="ar-SA"/>
        </w:rPr>
        <w:t>, критериите и средствата за оценяване на всяка единица резултат от учене, изискванията към материалната база и изискванията към обучаващите.</w:t>
      </w:r>
    </w:p>
    <w:p w14:paraId="2570160A" w14:textId="2FF0E849" w:rsidR="0028137F" w:rsidRPr="00CD7304" w:rsidRDefault="0028137F" w:rsidP="0028137F">
      <w:pPr>
        <w:widowControl/>
        <w:suppressAutoHyphens/>
        <w:autoSpaceDE/>
        <w:autoSpaceDN/>
        <w:spacing w:line="360" w:lineRule="auto"/>
        <w:ind w:firstLine="720"/>
        <w:jc w:val="both"/>
        <w:rPr>
          <w:sz w:val="28"/>
          <w:szCs w:val="28"/>
          <w:lang w:eastAsia="ar-SA"/>
        </w:rPr>
      </w:pPr>
      <w:r w:rsidRPr="00CD7304">
        <w:rPr>
          <w:sz w:val="28"/>
          <w:szCs w:val="28"/>
          <w:lang w:eastAsia="ar-SA"/>
        </w:rPr>
        <w:t xml:space="preserve">(2) Държавният образователен стандарт за придобиване на квалификация по професията </w:t>
      </w:r>
      <w:r w:rsidR="005A0A33">
        <w:rPr>
          <w:sz w:val="28"/>
          <w:szCs w:val="28"/>
          <w:lang w:eastAsia="ar-SA"/>
        </w:rPr>
        <w:t xml:space="preserve">с код </w:t>
      </w:r>
      <w:r w:rsidRPr="00CD7304">
        <w:rPr>
          <w:sz w:val="28"/>
          <w:szCs w:val="28"/>
          <w:lang w:eastAsia="ar-SA"/>
        </w:rPr>
        <w:t>10310</w:t>
      </w:r>
      <w:r w:rsidR="006E12DF">
        <w:rPr>
          <w:sz w:val="28"/>
          <w:szCs w:val="28"/>
          <w:lang w:eastAsia="ar-SA"/>
        </w:rPr>
        <w:t>3</w:t>
      </w:r>
      <w:r w:rsidRPr="00CD7304">
        <w:rPr>
          <w:sz w:val="28"/>
          <w:szCs w:val="28"/>
          <w:lang w:eastAsia="ar-SA"/>
        </w:rPr>
        <w:t xml:space="preserve"> </w:t>
      </w:r>
      <w:r w:rsidRPr="00CD7304">
        <w:rPr>
          <w:sz w:val="28"/>
          <w:szCs w:val="28"/>
          <w:lang w:val="ru-RU" w:eastAsia="ar-SA"/>
        </w:rPr>
        <w:t xml:space="preserve">"Сержант (Старшина за </w:t>
      </w:r>
      <w:r w:rsidR="0030669E">
        <w:rPr>
          <w:sz w:val="28"/>
          <w:szCs w:val="28"/>
          <w:lang w:val="ru-RU" w:eastAsia="ar-SA"/>
        </w:rPr>
        <w:t>ВМС</w:t>
      </w:r>
      <w:r w:rsidRPr="00CD7304">
        <w:rPr>
          <w:sz w:val="28"/>
          <w:szCs w:val="28"/>
          <w:lang w:val="ru-RU" w:eastAsia="ar-SA"/>
        </w:rPr>
        <w:t xml:space="preserve">) – </w:t>
      </w:r>
      <w:r w:rsidR="006E12DF">
        <w:rPr>
          <w:sz w:val="28"/>
          <w:szCs w:val="28"/>
          <w:lang w:val="ru-RU" w:eastAsia="ar-SA"/>
        </w:rPr>
        <w:t>администратор</w:t>
      </w:r>
      <w:r w:rsidRPr="00CD7304">
        <w:rPr>
          <w:sz w:val="28"/>
          <w:szCs w:val="28"/>
          <w:lang w:val="ru-RU" w:eastAsia="ar-SA"/>
        </w:rPr>
        <w:t>"</w:t>
      </w:r>
      <w:r w:rsidRPr="00CD7304">
        <w:rPr>
          <w:sz w:val="28"/>
          <w:szCs w:val="28"/>
          <w:lang w:eastAsia="ar-SA"/>
        </w:rPr>
        <w:t xml:space="preserve"> включва общата, отрасловата и специфичната професионална подготовка с необходимите професионални компетентности, които гарантират на обучаемия възможността за упражняване на професията след завършване на обучението.</w:t>
      </w:r>
    </w:p>
    <w:p w14:paraId="580A4663" w14:textId="77777777" w:rsidR="0028137F" w:rsidRPr="00CD7304" w:rsidRDefault="0028137F" w:rsidP="0028137F">
      <w:pPr>
        <w:widowControl/>
        <w:suppressAutoHyphens/>
        <w:autoSpaceDE/>
        <w:autoSpaceDN/>
        <w:spacing w:line="360" w:lineRule="auto"/>
        <w:ind w:firstLine="708"/>
        <w:jc w:val="both"/>
        <w:rPr>
          <w:sz w:val="28"/>
          <w:szCs w:val="28"/>
          <w:lang w:val="ru-RU" w:eastAsia="ar-SA"/>
        </w:rPr>
      </w:pPr>
    </w:p>
    <w:p w14:paraId="021840D0" w14:textId="00C4A0C0" w:rsidR="0028137F" w:rsidRPr="00CD7304" w:rsidRDefault="0028137F" w:rsidP="004D6710">
      <w:pPr>
        <w:widowControl/>
        <w:suppressAutoHyphens/>
        <w:autoSpaceDE/>
        <w:autoSpaceDN/>
        <w:spacing w:line="360" w:lineRule="auto"/>
        <w:ind w:firstLine="720"/>
        <w:jc w:val="both"/>
        <w:rPr>
          <w:b/>
          <w:sz w:val="28"/>
          <w:szCs w:val="28"/>
          <w:lang w:eastAsia="ar-SA"/>
        </w:rPr>
      </w:pPr>
      <w:r w:rsidRPr="00CD7304">
        <w:rPr>
          <w:b/>
          <w:sz w:val="28"/>
          <w:szCs w:val="28"/>
          <w:lang w:eastAsia="ar-SA"/>
        </w:rPr>
        <w:t>ПРЕХОДНИ И ЗАКЛЮЧИТЕЛНИ РАЗПОРЕДБИ</w:t>
      </w:r>
    </w:p>
    <w:p w14:paraId="4657975B" w14:textId="5A6A9F67" w:rsidR="0028137F" w:rsidRDefault="0028137F" w:rsidP="00E54418">
      <w:pPr>
        <w:widowControl/>
        <w:suppressAutoHyphens/>
        <w:autoSpaceDE/>
        <w:autoSpaceDN/>
        <w:spacing w:line="360" w:lineRule="auto"/>
        <w:ind w:firstLine="708"/>
        <w:jc w:val="both"/>
        <w:rPr>
          <w:sz w:val="28"/>
          <w:szCs w:val="28"/>
          <w:lang w:val="ru-RU" w:eastAsia="ar-SA"/>
        </w:rPr>
      </w:pPr>
      <w:r w:rsidRPr="00CD7304">
        <w:rPr>
          <w:sz w:val="28"/>
          <w:szCs w:val="28"/>
          <w:lang w:val="ru-RU" w:eastAsia="ar-SA"/>
        </w:rPr>
        <w:t xml:space="preserve">§ </w:t>
      </w:r>
      <w:r w:rsidR="0030669E">
        <w:rPr>
          <w:sz w:val="28"/>
          <w:szCs w:val="28"/>
          <w:lang w:val="ru-RU" w:eastAsia="ar-SA"/>
        </w:rPr>
        <w:t>1</w:t>
      </w:r>
      <w:r w:rsidRPr="00CD7304">
        <w:rPr>
          <w:sz w:val="28"/>
          <w:szCs w:val="28"/>
          <w:lang w:val="ru-RU" w:eastAsia="ar-SA"/>
        </w:rPr>
        <w:t>. Наредбата се издава на основание чл. 26, т. 15, чл. 31, ал. 1 и чл. 95, ал. 4 от Закона за отбраната и въоръже</w:t>
      </w:r>
      <w:r w:rsidR="005A0A33">
        <w:rPr>
          <w:sz w:val="28"/>
          <w:szCs w:val="28"/>
          <w:lang w:val="ru-RU" w:eastAsia="ar-SA"/>
        </w:rPr>
        <w:t xml:space="preserve">ните сили на Република България, </w:t>
      </w:r>
      <w:r w:rsidR="0030669E" w:rsidRPr="0030669E">
        <w:rPr>
          <w:sz w:val="28"/>
          <w:szCs w:val="28"/>
          <w:lang w:val="ru-RU" w:eastAsia="ar-SA"/>
        </w:rPr>
        <w:t>съгласуван</w:t>
      </w:r>
      <w:r w:rsidR="005A0A33">
        <w:rPr>
          <w:sz w:val="28"/>
          <w:szCs w:val="28"/>
          <w:lang w:val="ru-RU" w:eastAsia="ar-SA"/>
        </w:rPr>
        <w:t>а</w:t>
      </w:r>
      <w:r w:rsidR="0030669E" w:rsidRPr="0030669E">
        <w:rPr>
          <w:sz w:val="28"/>
          <w:szCs w:val="28"/>
          <w:lang w:val="ru-RU" w:eastAsia="ar-SA"/>
        </w:rPr>
        <w:t xml:space="preserve"> с министъра на образованието и науката</w:t>
      </w:r>
      <w:r w:rsidR="005A0A33">
        <w:rPr>
          <w:sz w:val="28"/>
          <w:szCs w:val="28"/>
          <w:lang w:val="ru-RU" w:eastAsia="ar-SA"/>
        </w:rPr>
        <w:t>,</w:t>
      </w:r>
      <w:r w:rsidR="0030669E">
        <w:rPr>
          <w:sz w:val="28"/>
          <w:szCs w:val="28"/>
          <w:lang w:val="ru-RU" w:eastAsia="ar-SA"/>
        </w:rPr>
        <w:t xml:space="preserve"> </w:t>
      </w:r>
      <w:r w:rsidR="006E12DF">
        <w:rPr>
          <w:sz w:val="28"/>
          <w:szCs w:val="28"/>
          <w:lang w:val="ru-RU" w:eastAsia="ar-SA"/>
        </w:rPr>
        <w:t xml:space="preserve">и отменя Наредба </w:t>
      </w:r>
      <w:r w:rsidR="00E54418">
        <w:rPr>
          <w:sz w:val="28"/>
          <w:szCs w:val="28"/>
          <w:lang w:val="ru-RU" w:eastAsia="ar-SA"/>
        </w:rPr>
        <w:t xml:space="preserve">Н-11 от 20 август 2021 г. </w:t>
      </w:r>
      <w:r w:rsidR="00E54418" w:rsidRPr="00E54418">
        <w:rPr>
          <w:sz w:val="28"/>
          <w:szCs w:val="28"/>
          <w:lang w:val="ru-RU" w:eastAsia="ar-SA"/>
        </w:rPr>
        <w:t xml:space="preserve">за придобиване на квалификация по професията </w:t>
      </w:r>
      <w:r w:rsidR="005D2EFE" w:rsidRPr="00CD7304">
        <w:rPr>
          <w:sz w:val="28"/>
          <w:szCs w:val="28"/>
          <w:lang w:val="ru-RU" w:eastAsia="ar-SA"/>
        </w:rPr>
        <w:t>"</w:t>
      </w:r>
      <w:r w:rsidR="00E54418" w:rsidRPr="00E54418">
        <w:rPr>
          <w:sz w:val="28"/>
          <w:szCs w:val="28"/>
          <w:lang w:val="ru-RU" w:eastAsia="ar-SA"/>
        </w:rPr>
        <w:t>Серж</w:t>
      </w:r>
      <w:r w:rsidR="00E54418">
        <w:rPr>
          <w:sz w:val="28"/>
          <w:szCs w:val="28"/>
          <w:lang w:val="ru-RU" w:eastAsia="ar-SA"/>
        </w:rPr>
        <w:t xml:space="preserve">ант (Старшина за </w:t>
      </w:r>
      <w:r w:rsidR="006370AE">
        <w:rPr>
          <w:sz w:val="28"/>
          <w:szCs w:val="28"/>
          <w:lang w:val="ru-RU" w:eastAsia="ar-SA"/>
        </w:rPr>
        <w:t>Военноморските сили</w:t>
      </w:r>
      <w:r w:rsidR="00E54418" w:rsidRPr="00E54418">
        <w:rPr>
          <w:sz w:val="28"/>
          <w:szCs w:val="28"/>
          <w:lang w:val="ru-RU" w:eastAsia="ar-SA"/>
        </w:rPr>
        <w:t>) – администратор</w:t>
      </w:r>
      <w:r w:rsidR="005D2EFE" w:rsidRPr="00CD7304">
        <w:rPr>
          <w:sz w:val="28"/>
          <w:szCs w:val="28"/>
          <w:lang w:val="ru-RU" w:eastAsia="ar-SA"/>
        </w:rPr>
        <w:t>"</w:t>
      </w:r>
      <w:r w:rsidR="00BB0CF6">
        <w:rPr>
          <w:sz w:val="28"/>
          <w:szCs w:val="28"/>
          <w:lang w:val="ru-RU" w:eastAsia="ar-SA"/>
        </w:rPr>
        <w:t xml:space="preserve"> (обн., </w:t>
      </w:r>
      <w:r w:rsidR="00E54418">
        <w:rPr>
          <w:sz w:val="28"/>
          <w:szCs w:val="28"/>
          <w:lang w:val="ru-RU" w:eastAsia="ar-SA"/>
        </w:rPr>
        <w:t>ДВ, бр. 73 от 3 септември 2021 г.).</w:t>
      </w:r>
    </w:p>
    <w:p w14:paraId="3CDF7132" w14:textId="06CD62A6" w:rsidR="00334757" w:rsidRPr="00334757" w:rsidRDefault="004D5A06" w:rsidP="005A0A33">
      <w:pPr>
        <w:widowControl/>
        <w:suppressAutoHyphens/>
        <w:autoSpaceDE/>
        <w:autoSpaceDN/>
        <w:spacing w:line="360" w:lineRule="auto"/>
        <w:ind w:firstLine="708"/>
        <w:jc w:val="both"/>
        <w:rPr>
          <w:bCs/>
          <w:sz w:val="28"/>
          <w:szCs w:val="28"/>
          <w:lang w:eastAsia="ar-SA"/>
        </w:rPr>
      </w:pPr>
      <w:r w:rsidRPr="00334757">
        <w:rPr>
          <w:bCs/>
          <w:sz w:val="28"/>
          <w:szCs w:val="28"/>
          <w:lang w:eastAsia="ar-SA"/>
        </w:rPr>
        <w:t xml:space="preserve">§ 2. Военнослужещите, които към датата на влизане в сила на тази наредба са започнали обучението си по Наредба № Н-11 от 20 август 2021 г. за придобиване на квалификация по професията </w:t>
      </w:r>
      <w:r w:rsidR="005D2EFE" w:rsidRPr="00CD7304">
        <w:rPr>
          <w:sz w:val="28"/>
          <w:szCs w:val="28"/>
          <w:lang w:val="ru-RU" w:eastAsia="ar-SA"/>
        </w:rPr>
        <w:t>"</w:t>
      </w:r>
      <w:r w:rsidRPr="00334757">
        <w:rPr>
          <w:bCs/>
          <w:sz w:val="28"/>
          <w:szCs w:val="28"/>
          <w:lang w:eastAsia="ar-SA"/>
        </w:rPr>
        <w:t>Сержант (Старшина за В</w:t>
      </w:r>
      <w:r w:rsidR="006370AE">
        <w:rPr>
          <w:bCs/>
          <w:sz w:val="28"/>
          <w:szCs w:val="28"/>
          <w:lang w:eastAsia="ar-SA"/>
        </w:rPr>
        <w:t>оенноморските сили</w:t>
      </w:r>
      <w:r w:rsidRPr="00334757">
        <w:rPr>
          <w:bCs/>
          <w:sz w:val="28"/>
          <w:szCs w:val="28"/>
          <w:lang w:eastAsia="ar-SA"/>
        </w:rPr>
        <w:t>) – администратор</w:t>
      </w:r>
      <w:r w:rsidR="005D2EFE" w:rsidRPr="00CD7304">
        <w:rPr>
          <w:sz w:val="28"/>
          <w:szCs w:val="28"/>
          <w:lang w:val="ru-RU" w:eastAsia="ar-SA"/>
        </w:rPr>
        <w:t>"</w:t>
      </w:r>
      <w:r w:rsidR="00BB0CF6">
        <w:rPr>
          <w:sz w:val="28"/>
          <w:szCs w:val="28"/>
          <w:lang w:val="ru-RU" w:eastAsia="ar-SA"/>
        </w:rPr>
        <w:t xml:space="preserve"> (обн., ДВ, бр. 73 от 3 септември 2021 г.)</w:t>
      </w:r>
      <w:r w:rsidRPr="00334757">
        <w:rPr>
          <w:bCs/>
          <w:sz w:val="28"/>
          <w:szCs w:val="28"/>
          <w:lang w:eastAsia="ar-SA"/>
        </w:rPr>
        <w:t>, завършват обучението си и придобиват професионална квалификация при условията и по реда на същата наредба.</w:t>
      </w:r>
    </w:p>
    <w:p w14:paraId="40C13F46" w14:textId="77777777" w:rsidR="00F174D4" w:rsidRDefault="005A0A33" w:rsidP="00F174D4">
      <w:pPr>
        <w:widowControl/>
        <w:suppressAutoHyphens/>
        <w:autoSpaceDE/>
        <w:autoSpaceDN/>
        <w:spacing w:line="360" w:lineRule="auto"/>
        <w:ind w:firstLine="708"/>
        <w:jc w:val="both"/>
        <w:rPr>
          <w:sz w:val="28"/>
          <w:szCs w:val="28"/>
          <w:lang w:val="ru-RU" w:eastAsia="ar-SA"/>
        </w:rPr>
      </w:pPr>
      <w:r w:rsidRPr="005A0A33">
        <w:rPr>
          <w:bCs/>
          <w:sz w:val="28"/>
          <w:szCs w:val="28"/>
          <w:lang w:eastAsia="ar-SA"/>
        </w:rPr>
        <w:t>§ 3.</w:t>
      </w:r>
      <w:r w:rsidRPr="005A0A33">
        <w:rPr>
          <w:sz w:val="28"/>
          <w:szCs w:val="28"/>
          <w:lang w:eastAsia="ar-SA"/>
        </w:rPr>
        <w:t xml:space="preserve"> </w:t>
      </w:r>
      <w:r w:rsidR="00F174D4" w:rsidRPr="00C262ED">
        <w:rPr>
          <w:sz w:val="28"/>
          <w:szCs w:val="28"/>
          <w:lang w:val="ru-RU" w:eastAsia="ar-SA"/>
        </w:rPr>
        <w:t>Наредбата влиза в сила от деня на обнародването и в "Държавен вестник"</w:t>
      </w:r>
      <w:r w:rsidR="00F174D4">
        <w:rPr>
          <w:sz w:val="28"/>
          <w:szCs w:val="28"/>
          <w:lang w:val="ru-RU" w:eastAsia="ar-SA"/>
        </w:rPr>
        <w:t>.</w:t>
      </w:r>
    </w:p>
    <w:p w14:paraId="6C6C92C6" w14:textId="310FA888" w:rsidR="005A0A33" w:rsidRPr="005A0A33" w:rsidRDefault="005A0A33" w:rsidP="005A0A33">
      <w:pPr>
        <w:widowControl/>
        <w:suppressAutoHyphens/>
        <w:autoSpaceDE/>
        <w:autoSpaceDN/>
        <w:spacing w:line="360" w:lineRule="auto"/>
        <w:ind w:firstLine="708"/>
        <w:jc w:val="both"/>
        <w:rPr>
          <w:sz w:val="28"/>
          <w:szCs w:val="28"/>
          <w:lang w:eastAsia="ar-SA"/>
        </w:rPr>
      </w:pPr>
    </w:p>
    <w:p w14:paraId="6EBC3824" w14:textId="77777777" w:rsidR="0028137F" w:rsidRPr="00CD7304" w:rsidRDefault="0028137F" w:rsidP="0028137F">
      <w:pPr>
        <w:widowControl/>
        <w:suppressAutoHyphens/>
        <w:autoSpaceDE/>
        <w:autoSpaceDN/>
        <w:spacing w:line="360" w:lineRule="auto"/>
        <w:jc w:val="both"/>
        <w:rPr>
          <w:sz w:val="28"/>
          <w:szCs w:val="28"/>
          <w:lang w:val="ru-RU" w:eastAsia="ar-SA"/>
        </w:rPr>
      </w:pPr>
    </w:p>
    <w:p w14:paraId="21CA18C6" w14:textId="5F9D9443" w:rsidR="004D6710" w:rsidRDefault="004D6710" w:rsidP="004D6710">
      <w:pPr>
        <w:pStyle w:val="BodyText"/>
        <w:ind w:firstLine="5670"/>
        <w:rPr>
          <w:b/>
          <w:sz w:val="28"/>
          <w:szCs w:val="28"/>
          <w:lang w:val="ru-RU"/>
        </w:rPr>
      </w:pPr>
      <w:r w:rsidRPr="004D6710">
        <w:rPr>
          <w:b/>
          <w:sz w:val="28"/>
          <w:szCs w:val="28"/>
          <w:lang w:val="ru-RU"/>
        </w:rPr>
        <w:t>МИНИСТЪР НА ОТБРАНАТА</w:t>
      </w:r>
    </w:p>
    <w:p w14:paraId="3B4DA61E" w14:textId="2CEAB1E7" w:rsidR="00B40B99" w:rsidRDefault="00B40B99" w:rsidP="004D6710">
      <w:pPr>
        <w:pStyle w:val="BodyText"/>
        <w:ind w:firstLine="5670"/>
        <w:rPr>
          <w:b/>
          <w:sz w:val="28"/>
          <w:szCs w:val="28"/>
          <w:lang w:val="ru-RU"/>
        </w:rPr>
      </w:pPr>
    </w:p>
    <w:p w14:paraId="42B7BF10" w14:textId="1E29A1FB" w:rsidR="00B40B99" w:rsidRDefault="00B40B99" w:rsidP="004D6710">
      <w:pPr>
        <w:pStyle w:val="BodyText"/>
        <w:ind w:firstLine="5670"/>
        <w:rPr>
          <w:b/>
          <w:sz w:val="28"/>
          <w:szCs w:val="28"/>
          <w:lang w:val="ru-RU"/>
        </w:rPr>
      </w:pPr>
    </w:p>
    <w:p w14:paraId="3E37D381" w14:textId="7EB9D3FA" w:rsidR="00B40B99" w:rsidRDefault="00B40B99" w:rsidP="004D6710">
      <w:pPr>
        <w:pStyle w:val="BodyText"/>
        <w:ind w:firstLine="5670"/>
        <w:rPr>
          <w:b/>
          <w:sz w:val="28"/>
          <w:szCs w:val="28"/>
          <w:lang w:val="ru-RU"/>
        </w:rPr>
      </w:pPr>
    </w:p>
    <w:p w14:paraId="3A060F0A" w14:textId="157BB7CB" w:rsidR="00B40B99" w:rsidRDefault="00B40B99" w:rsidP="004D6710">
      <w:pPr>
        <w:pStyle w:val="BodyText"/>
        <w:ind w:firstLine="5670"/>
        <w:rPr>
          <w:b/>
          <w:sz w:val="28"/>
          <w:szCs w:val="28"/>
          <w:lang w:val="ru-RU"/>
        </w:rPr>
      </w:pPr>
    </w:p>
    <w:p w14:paraId="4646B353" w14:textId="215A430F" w:rsidR="00B40B99" w:rsidRDefault="00B40B99" w:rsidP="004D6710">
      <w:pPr>
        <w:pStyle w:val="BodyText"/>
        <w:ind w:firstLine="5670"/>
        <w:rPr>
          <w:b/>
          <w:sz w:val="28"/>
          <w:szCs w:val="28"/>
          <w:lang w:val="ru-RU"/>
        </w:rPr>
      </w:pPr>
    </w:p>
    <w:p w14:paraId="1ECB4A01" w14:textId="77E2BAA3" w:rsidR="00B40B99" w:rsidRDefault="00B40B99" w:rsidP="004D6710">
      <w:pPr>
        <w:pStyle w:val="BodyText"/>
        <w:ind w:firstLine="5670"/>
        <w:rPr>
          <w:b/>
          <w:sz w:val="28"/>
          <w:szCs w:val="28"/>
          <w:lang w:val="ru-RU"/>
        </w:rPr>
      </w:pPr>
    </w:p>
    <w:p w14:paraId="501EFAD9" w14:textId="4F8A2595" w:rsidR="00B40B99" w:rsidRDefault="00B40B99" w:rsidP="004D6710">
      <w:pPr>
        <w:pStyle w:val="BodyText"/>
        <w:ind w:firstLine="5670"/>
        <w:rPr>
          <w:b/>
          <w:sz w:val="28"/>
          <w:szCs w:val="28"/>
          <w:lang w:val="ru-RU"/>
        </w:rPr>
      </w:pPr>
    </w:p>
    <w:p w14:paraId="01D09B4D" w14:textId="3AE2881A" w:rsidR="00B40B99" w:rsidRDefault="00B40B99" w:rsidP="004D6710">
      <w:pPr>
        <w:pStyle w:val="BodyText"/>
        <w:ind w:firstLine="5670"/>
        <w:rPr>
          <w:b/>
          <w:sz w:val="28"/>
          <w:szCs w:val="28"/>
          <w:lang w:val="ru-RU"/>
        </w:rPr>
      </w:pPr>
    </w:p>
    <w:p w14:paraId="4F387107" w14:textId="77777777" w:rsidR="00B40B99" w:rsidRPr="00334757" w:rsidRDefault="00B40B99" w:rsidP="00B40B99">
      <w:pPr>
        <w:pStyle w:val="BodyText"/>
        <w:spacing w:before="82"/>
        <w:ind w:firstLine="7230"/>
        <w:rPr>
          <w:sz w:val="24"/>
        </w:rPr>
      </w:pPr>
      <w:r w:rsidRPr="00334757">
        <w:rPr>
          <w:sz w:val="24"/>
        </w:rPr>
        <w:t>Приложение към чл. 2</w:t>
      </w:r>
    </w:p>
    <w:p w14:paraId="4354FB40" w14:textId="77777777" w:rsidR="00B40B99" w:rsidRPr="00334757" w:rsidRDefault="00B40B99" w:rsidP="00B40B99">
      <w:pPr>
        <w:pStyle w:val="BodyText"/>
        <w:spacing w:before="82"/>
        <w:rPr>
          <w:sz w:val="24"/>
        </w:rPr>
      </w:pPr>
    </w:p>
    <w:p w14:paraId="2E379AB2" w14:textId="77777777" w:rsidR="00B40B99" w:rsidRPr="006F3E31" w:rsidRDefault="00B40B99" w:rsidP="00B40B99">
      <w:pPr>
        <w:pStyle w:val="BodyText"/>
        <w:spacing w:before="82"/>
        <w:rPr>
          <w:b/>
        </w:rPr>
      </w:pPr>
    </w:p>
    <w:p w14:paraId="26366D57" w14:textId="77777777" w:rsidR="00B40B99" w:rsidRPr="009A7ED5" w:rsidRDefault="00B40B99" w:rsidP="00B40B99">
      <w:pPr>
        <w:jc w:val="center"/>
        <w:rPr>
          <w:b/>
          <w:sz w:val="28"/>
          <w:szCs w:val="28"/>
        </w:rPr>
      </w:pPr>
      <w:r w:rsidRPr="009A7ED5">
        <w:rPr>
          <w:b/>
          <w:sz w:val="28"/>
          <w:szCs w:val="28"/>
        </w:rPr>
        <w:t>ДЪРЖАВЕН ОБРАЗОВАТЕЛЕН СТАНДАРТ ЗА ПРИДОБИВАНЕ НА</w:t>
      </w:r>
    </w:p>
    <w:p w14:paraId="110D71CF" w14:textId="77777777" w:rsidR="00B40B99" w:rsidRDefault="00B40B99" w:rsidP="00B40B99">
      <w:pPr>
        <w:jc w:val="center"/>
        <w:rPr>
          <w:b/>
          <w:spacing w:val="-2"/>
          <w:sz w:val="28"/>
          <w:szCs w:val="28"/>
          <w:lang w:val="en-US"/>
        </w:rPr>
      </w:pPr>
      <w:r w:rsidRPr="009A7ED5">
        <w:rPr>
          <w:b/>
          <w:sz w:val="28"/>
          <w:szCs w:val="28"/>
        </w:rPr>
        <w:t>КВАЛИФИКАЦИЯ</w:t>
      </w:r>
      <w:r w:rsidRPr="009A7ED5">
        <w:rPr>
          <w:b/>
          <w:spacing w:val="7"/>
          <w:sz w:val="28"/>
          <w:szCs w:val="28"/>
        </w:rPr>
        <w:t xml:space="preserve"> </w:t>
      </w:r>
      <w:r w:rsidRPr="009A7ED5">
        <w:rPr>
          <w:b/>
          <w:sz w:val="28"/>
          <w:szCs w:val="28"/>
        </w:rPr>
        <w:t>ПО</w:t>
      </w:r>
      <w:r w:rsidRPr="009A7ED5">
        <w:rPr>
          <w:b/>
          <w:spacing w:val="5"/>
          <w:sz w:val="28"/>
          <w:szCs w:val="28"/>
        </w:rPr>
        <w:t xml:space="preserve"> </w:t>
      </w:r>
      <w:r w:rsidRPr="009A7ED5">
        <w:rPr>
          <w:b/>
          <w:spacing w:val="-2"/>
          <w:sz w:val="28"/>
          <w:szCs w:val="28"/>
        </w:rPr>
        <w:t>ПРОФЕСИЯТА</w:t>
      </w:r>
      <w:r w:rsidRPr="009A7ED5">
        <w:rPr>
          <w:b/>
          <w:spacing w:val="-2"/>
          <w:sz w:val="28"/>
          <w:szCs w:val="28"/>
          <w:lang w:val="en-US"/>
        </w:rPr>
        <w:t xml:space="preserve"> </w:t>
      </w:r>
    </w:p>
    <w:p w14:paraId="4BD3C573" w14:textId="77777777" w:rsidR="00B40B99" w:rsidRPr="009A7ED5" w:rsidRDefault="00B40B99" w:rsidP="00B40B99">
      <w:pPr>
        <w:jc w:val="center"/>
        <w:rPr>
          <w:b/>
          <w:sz w:val="28"/>
          <w:szCs w:val="28"/>
          <w:lang w:val="en-US"/>
        </w:rPr>
      </w:pPr>
    </w:p>
    <w:p w14:paraId="164AAFE9" w14:textId="77777777" w:rsidR="00B40B99" w:rsidRPr="009A7ED5" w:rsidRDefault="00B40B99" w:rsidP="00B40B99">
      <w:pPr>
        <w:jc w:val="center"/>
        <w:rPr>
          <w:b/>
          <w:sz w:val="28"/>
          <w:szCs w:val="28"/>
          <w:lang w:val="en-US"/>
        </w:rPr>
      </w:pPr>
      <w:r w:rsidRPr="009A7ED5">
        <w:rPr>
          <w:b/>
          <w:spacing w:val="-2"/>
          <w:sz w:val="28"/>
          <w:szCs w:val="28"/>
        </w:rPr>
        <w:t>„Сержант (Старшина за ВМС) – администратор“</w:t>
      </w:r>
    </w:p>
    <w:p w14:paraId="4A4B3D09" w14:textId="77777777" w:rsidR="00B40B99" w:rsidRPr="00273921" w:rsidRDefault="00B40B99" w:rsidP="00B40B99">
      <w:pPr>
        <w:pStyle w:val="BodyText"/>
        <w:rPr>
          <w:b/>
          <w:sz w:val="24"/>
          <w:szCs w:val="24"/>
        </w:rPr>
      </w:pPr>
    </w:p>
    <w:p w14:paraId="43714F5F" w14:textId="77777777" w:rsidR="00B40B99" w:rsidRPr="006F3E31" w:rsidRDefault="00B40B99" w:rsidP="00B40B99">
      <w:pPr>
        <w:pStyle w:val="BodyText"/>
        <w:spacing w:before="224"/>
        <w:rPr>
          <w:b/>
          <w:sz w:val="20"/>
        </w:rPr>
      </w:pPr>
    </w:p>
    <w:tbl>
      <w:tblPr>
        <w:tblW w:w="0" w:type="auto"/>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4128"/>
        <w:gridCol w:w="634"/>
        <w:gridCol w:w="632"/>
        <w:gridCol w:w="634"/>
        <w:gridCol w:w="633"/>
      </w:tblGrid>
      <w:tr w:rsidR="00B40B99" w:rsidRPr="006F3E31" w14:paraId="04F83973" w14:textId="77777777" w:rsidTr="00346A0B">
        <w:trPr>
          <w:trHeight w:val="354"/>
        </w:trPr>
        <w:tc>
          <w:tcPr>
            <w:tcW w:w="8929" w:type="dxa"/>
            <w:gridSpan w:val="6"/>
          </w:tcPr>
          <w:p w14:paraId="6CFEC5D4" w14:textId="77777777" w:rsidR="00B40B99" w:rsidRPr="006F3E31" w:rsidRDefault="00B40B99" w:rsidP="00346A0B">
            <w:pPr>
              <w:pStyle w:val="TableParagraph"/>
              <w:spacing w:before="5"/>
              <w:ind w:left="9"/>
              <w:rPr>
                <w:b/>
                <w:sz w:val="24"/>
                <w:szCs w:val="24"/>
              </w:rPr>
            </w:pPr>
            <w:r w:rsidRPr="006F3E31">
              <w:rPr>
                <w:b/>
                <w:sz w:val="24"/>
                <w:szCs w:val="24"/>
              </w:rPr>
              <w:t>Професионално</w:t>
            </w:r>
            <w:r w:rsidRPr="006F3E31">
              <w:rPr>
                <w:b/>
                <w:spacing w:val="23"/>
                <w:sz w:val="24"/>
                <w:szCs w:val="24"/>
              </w:rPr>
              <w:t xml:space="preserve"> </w:t>
            </w:r>
            <w:r w:rsidRPr="006F3E31">
              <w:rPr>
                <w:b/>
                <w:spacing w:val="-2"/>
                <w:sz w:val="24"/>
                <w:szCs w:val="24"/>
              </w:rPr>
              <w:t>направление</w:t>
            </w:r>
          </w:p>
        </w:tc>
      </w:tr>
      <w:tr w:rsidR="00B40B99" w:rsidRPr="006F3E31" w14:paraId="1E58C6BA" w14:textId="77777777" w:rsidTr="00346A0B">
        <w:trPr>
          <w:trHeight w:val="353"/>
        </w:trPr>
        <w:tc>
          <w:tcPr>
            <w:tcW w:w="2268" w:type="dxa"/>
          </w:tcPr>
          <w:p w14:paraId="41C0A5C0" w14:textId="77777777" w:rsidR="00B40B99" w:rsidRPr="009A2860" w:rsidRDefault="00B40B99" w:rsidP="00346A0B">
            <w:pPr>
              <w:pStyle w:val="TableParagraph"/>
              <w:spacing w:line="251" w:lineRule="exact"/>
              <w:ind w:left="4"/>
              <w:rPr>
                <w:b/>
                <w:sz w:val="24"/>
                <w:szCs w:val="24"/>
              </w:rPr>
            </w:pPr>
            <w:r>
              <w:rPr>
                <w:b/>
                <w:spacing w:val="-4"/>
                <w:sz w:val="24"/>
                <w:szCs w:val="24"/>
              </w:rPr>
              <w:t xml:space="preserve">С </w:t>
            </w:r>
            <w:r w:rsidRPr="009A2860">
              <w:rPr>
                <w:b/>
                <w:spacing w:val="-4"/>
                <w:sz w:val="24"/>
                <w:szCs w:val="24"/>
              </w:rPr>
              <w:t>код: 1031</w:t>
            </w:r>
          </w:p>
        </w:tc>
        <w:tc>
          <w:tcPr>
            <w:tcW w:w="6661" w:type="dxa"/>
            <w:gridSpan w:val="5"/>
          </w:tcPr>
          <w:p w14:paraId="16A3A0B4" w14:textId="77777777" w:rsidR="00B40B99" w:rsidRPr="009A2860" w:rsidRDefault="00B40B99" w:rsidP="00346A0B">
            <w:pPr>
              <w:pStyle w:val="TableParagraph"/>
              <w:spacing w:line="251" w:lineRule="exact"/>
              <w:ind w:left="61"/>
              <w:rPr>
                <w:b/>
                <w:sz w:val="24"/>
                <w:szCs w:val="24"/>
              </w:rPr>
            </w:pPr>
            <w:r w:rsidRPr="009A2860">
              <w:rPr>
                <w:b/>
                <w:spacing w:val="-2"/>
                <w:sz w:val="24"/>
                <w:szCs w:val="24"/>
              </w:rPr>
              <w:t>Наименование: Военно дело и отбрана</w:t>
            </w:r>
          </w:p>
        </w:tc>
      </w:tr>
      <w:tr w:rsidR="00B40B99" w:rsidRPr="006F3E31" w14:paraId="15E16226" w14:textId="77777777" w:rsidTr="00346A0B">
        <w:trPr>
          <w:trHeight w:val="356"/>
        </w:trPr>
        <w:tc>
          <w:tcPr>
            <w:tcW w:w="8929" w:type="dxa"/>
            <w:gridSpan w:val="6"/>
          </w:tcPr>
          <w:p w14:paraId="4ECC7CED" w14:textId="77777777" w:rsidR="00B40B99" w:rsidRPr="009A2860" w:rsidRDefault="00B40B99" w:rsidP="00346A0B">
            <w:pPr>
              <w:pStyle w:val="TableParagraph"/>
              <w:spacing w:before="2"/>
              <w:ind w:left="9"/>
              <w:rPr>
                <w:b/>
                <w:sz w:val="24"/>
                <w:szCs w:val="24"/>
              </w:rPr>
            </w:pPr>
            <w:r w:rsidRPr="009A2860">
              <w:rPr>
                <w:b/>
                <w:spacing w:val="-2"/>
                <w:sz w:val="24"/>
                <w:szCs w:val="24"/>
              </w:rPr>
              <w:t>Професия</w:t>
            </w:r>
          </w:p>
        </w:tc>
      </w:tr>
      <w:tr w:rsidR="00B40B99" w:rsidRPr="006F3E31" w14:paraId="18273834" w14:textId="77777777" w:rsidTr="00346A0B">
        <w:trPr>
          <w:trHeight w:val="350"/>
        </w:trPr>
        <w:tc>
          <w:tcPr>
            <w:tcW w:w="2268" w:type="dxa"/>
          </w:tcPr>
          <w:p w14:paraId="027EFB50" w14:textId="77777777" w:rsidR="00B40B99" w:rsidRPr="009A2860" w:rsidRDefault="00B40B99" w:rsidP="00346A0B">
            <w:pPr>
              <w:pStyle w:val="TableParagraph"/>
              <w:spacing w:line="249" w:lineRule="exact"/>
              <w:ind w:left="4"/>
              <w:rPr>
                <w:b/>
                <w:sz w:val="24"/>
                <w:szCs w:val="24"/>
              </w:rPr>
            </w:pPr>
            <w:r>
              <w:rPr>
                <w:b/>
                <w:spacing w:val="-4"/>
                <w:sz w:val="24"/>
                <w:szCs w:val="24"/>
              </w:rPr>
              <w:t xml:space="preserve">С </w:t>
            </w:r>
            <w:r w:rsidRPr="009A2860">
              <w:rPr>
                <w:b/>
                <w:spacing w:val="-4"/>
                <w:sz w:val="24"/>
                <w:szCs w:val="24"/>
              </w:rPr>
              <w:t>код: 103103</w:t>
            </w:r>
          </w:p>
        </w:tc>
        <w:tc>
          <w:tcPr>
            <w:tcW w:w="6661" w:type="dxa"/>
            <w:gridSpan w:val="5"/>
          </w:tcPr>
          <w:p w14:paraId="5C7BE5AE" w14:textId="77777777" w:rsidR="00B40B99" w:rsidRPr="009A2860" w:rsidRDefault="00B40B99" w:rsidP="00346A0B">
            <w:pPr>
              <w:pStyle w:val="TableParagraph"/>
              <w:spacing w:line="249" w:lineRule="exact"/>
              <w:ind w:left="61"/>
              <w:rPr>
                <w:b/>
                <w:sz w:val="24"/>
                <w:szCs w:val="24"/>
              </w:rPr>
            </w:pPr>
            <w:r w:rsidRPr="009A2860">
              <w:rPr>
                <w:b/>
                <w:spacing w:val="-2"/>
                <w:sz w:val="24"/>
                <w:szCs w:val="24"/>
              </w:rPr>
              <w:t>Наименование: Сержант (Старшина за ВМС) – администратор</w:t>
            </w:r>
          </w:p>
        </w:tc>
      </w:tr>
      <w:tr w:rsidR="00B40B99" w:rsidRPr="006F3E31" w14:paraId="66BF9991" w14:textId="77777777" w:rsidTr="00346A0B">
        <w:trPr>
          <w:trHeight w:val="241"/>
        </w:trPr>
        <w:tc>
          <w:tcPr>
            <w:tcW w:w="6396" w:type="dxa"/>
            <w:gridSpan w:val="2"/>
          </w:tcPr>
          <w:p w14:paraId="33A3F444" w14:textId="77777777" w:rsidR="00B40B99" w:rsidRPr="006F3E31" w:rsidRDefault="00B40B99" w:rsidP="00346A0B">
            <w:pPr>
              <w:pStyle w:val="TableParagraph"/>
              <w:spacing w:before="159"/>
              <w:ind w:left="9"/>
              <w:rPr>
                <w:b/>
                <w:sz w:val="24"/>
                <w:szCs w:val="24"/>
              </w:rPr>
            </w:pPr>
            <w:r w:rsidRPr="006F3E31">
              <w:rPr>
                <w:b/>
                <w:sz w:val="24"/>
                <w:szCs w:val="24"/>
              </w:rPr>
              <w:t>Степени</w:t>
            </w:r>
            <w:r w:rsidRPr="006F3E31">
              <w:rPr>
                <w:b/>
                <w:spacing w:val="15"/>
                <w:sz w:val="24"/>
                <w:szCs w:val="24"/>
              </w:rPr>
              <w:t xml:space="preserve"> </w:t>
            </w:r>
            <w:r w:rsidRPr="006F3E31">
              <w:rPr>
                <w:b/>
                <w:sz w:val="24"/>
                <w:szCs w:val="24"/>
              </w:rPr>
              <w:t>на</w:t>
            </w:r>
            <w:r w:rsidRPr="006F3E31">
              <w:rPr>
                <w:b/>
                <w:spacing w:val="14"/>
                <w:sz w:val="24"/>
                <w:szCs w:val="24"/>
              </w:rPr>
              <w:t xml:space="preserve"> </w:t>
            </w:r>
            <w:r w:rsidRPr="006F3E31">
              <w:rPr>
                <w:b/>
                <w:sz w:val="24"/>
                <w:szCs w:val="24"/>
              </w:rPr>
              <w:t>професионална</w:t>
            </w:r>
            <w:r w:rsidRPr="006F3E31">
              <w:rPr>
                <w:b/>
                <w:spacing w:val="16"/>
                <w:sz w:val="24"/>
                <w:szCs w:val="24"/>
              </w:rPr>
              <w:t xml:space="preserve"> </w:t>
            </w:r>
            <w:r w:rsidRPr="006F3E31">
              <w:rPr>
                <w:b/>
                <w:spacing w:val="-2"/>
                <w:sz w:val="24"/>
                <w:szCs w:val="24"/>
              </w:rPr>
              <w:t>квалификация</w:t>
            </w:r>
          </w:p>
        </w:tc>
        <w:tc>
          <w:tcPr>
            <w:tcW w:w="634" w:type="dxa"/>
            <w:vAlign w:val="bottom"/>
          </w:tcPr>
          <w:p w14:paraId="33DE9238" w14:textId="77777777" w:rsidR="00B40B99" w:rsidRPr="006F3E31" w:rsidRDefault="00B40B99" w:rsidP="00346A0B">
            <w:pPr>
              <w:pStyle w:val="TableParagraph"/>
              <w:numPr>
                <w:ilvl w:val="0"/>
                <w:numId w:val="16"/>
              </w:numPr>
              <w:jc w:val="center"/>
              <w:rPr>
                <w:sz w:val="24"/>
                <w:szCs w:val="24"/>
              </w:rPr>
            </w:pPr>
          </w:p>
        </w:tc>
        <w:tc>
          <w:tcPr>
            <w:tcW w:w="632" w:type="dxa"/>
            <w:vAlign w:val="bottom"/>
          </w:tcPr>
          <w:p w14:paraId="7C9C4D0D" w14:textId="77777777" w:rsidR="00B40B99" w:rsidRPr="006F3E31" w:rsidRDefault="00B40B99" w:rsidP="00346A0B">
            <w:pPr>
              <w:pStyle w:val="TableParagraph"/>
              <w:jc w:val="center"/>
              <w:rPr>
                <w:sz w:val="24"/>
                <w:szCs w:val="24"/>
              </w:rPr>
            </w:pPr>
            <w:r w:rsidRPr="006F3E31">
              <w:rPr>
                <w:sz w:val="24"/>
                <w:szCs w:val="24"/>
              </w:rPr>
              <w:t>-</w:t>
            </w:r>
          </w:p>
        </w:tc>
        <w:tc>
          <w:tcPr>
            <w:tcW w:w="634" w:type="dxa"/>
            <w:vAlign w:val="bottom"/>
          </w:tcPr>
          <w:p w14:paraId="1344DC58" w14:textId="77777777" w:rsidR="00B40B99" w:rsidRPr="006F3E31" w:rsidRDefault="00B40B99" w:rsidP="00346A0B">
            <w:pPr>
              <w:pStyle w:val="TableParagraph"/>
              <w:jc w:val="center"/>
              <w:rPr>
                <w:sz w:val="24"/>
                <w:szCs w:val="24"/>
              </w:rPr>
            </w:pPr>
            <w:r w:rsidRPr="006F3E31">
              <w:rPr>
                <w:sz w:val="24"/>
                <w:szCs w:val="24"/>
              </w:rPr>
              <w:t>-</w:t>
            </w:r>
          </w:p>
        </w:tc>
        <w:tc>
          <w:tcPr>
            <w:tcW w:w="633" w:type="dxa"/>
            <w:vAlign w:val="bottom"/>
          </w:tcPr>
          <w:p w14:paraId="53C5CFBE" w14:textId="77777777" w:rsidR="00B40B99" w:rsidRPr="00273921" w:rsidRDefault="00B40B99" w:rsidP="00346A0B">
            <w:pPr>
              <w:jc w:val="center"/>
              <w:rPr>
                <w:b/>
                <w:sz w:val="24"/>
                <w:szCs w:val="24"/>
              </w:rPr>
            </w:pPr>
            <w:r w:rsidRPr="00273921">
              <w:rPr>
                <w:b/>
                <w:sz w:val="24"/>
                <w:szCs w:val="24"/>
              </w:rPr>
              <w:t>IV</w:t>
            </w:r>
          </w:p>
        </w:tc>
      </w:tr>
      <w:tr w:rsidR="00B40B99" w:rsidRPr="006F3E31" w14:paraId="6B6D1373" w14:textId="77777777" w:rsidTr="00346A0B">
        <w:trPr>
          <w:trHeight w:val="339"/>
        </w:trPr>
        <w:tc>
          <w:tcPr>
            <w:tcW w:w="6396" w:type="dxa"/>
            <w:gridSpan w:val="2"/>
          </w:tcPr>
          <w:p w14:paraId="5F733EF1" w14:textId="77777777" w:rsidR="00B40B99" w:rsidRPr="006F3E31" w:rsidRDefault="00B40B99" w:rsidP="00346A0B">
            <w:pPr>
              <w:pStyle w:val="TableParagraph"/>
              <w:spacing w:before="44"/>
              <w:ind w:left="4"/>
              <w:rPr>
                <w:b/>
                <w:sz w:val="24"/>
                <w:szCs w:val="24"/>
              </w:rPr>
            </w:pPr>
            <w:r w:rsidRPr="006F3E31">
              <w:rPr>
                <w:b/>
                <w:sz w:val="24"/>
                <w:szCs w:val="24"/>
              </w:rPr>
              <w:t>Ниво</w:t>
            </w:r>
            <w:r w:rsidRPr="006F3E31">
              <w:rPr>
                <w:b/>
                <w:spacing w:val="15"/>
                <w:sz w:val="24"/>
                <w:szCs w:val="24"/>
              </w:rPr>
              <w:t xml:space="preserve"> </w:t>
            </w:r>
            <w:r w:rsidRPr="006F3E31">
              <w:rPr>
                <w:b/>
                <w:sz w:val="24"/>
                <w:szCs w:val="24"/>
              </w:rPr>
              <w:t>по</w:t>
            </w:r>
            <w:r w:rsidRPr="006F3E31">
              <w:rPr>
                <w:b/>
                <w:spacing w:val="15"/>
                <w:sz w:val="24"/>
                <w:szCs w:val="24"/>
              </w:rPr>
              <w:t xml:space="preserve"> </w:t>
            </w:r>
            <w:r w:rsidRPr="006F3E31">
              <w:rPr>
                <w:b/>
                <w:sz w:val="24"/>
                <w:szCs w:val="24"/>
              </w:rPr>
              <w:t>Национална</w:t>
            </w:r>
            <w:r w:rsidRPr="006F3E31">
              <w:rPr>
                <w:b/>
                <w:spacing w:val="21"/>
                <w:sz w:val="24"/>
                <w:szCs w:val="24"/>
              </w:rPr>
              <w:t xml:space="preserve"> </w:t>
            </w:r>
            <w:r w:rsidRPr="006F3E31">
              <w:rPr>
                <w:b/>
                <w:sz w:val="24"/>
                <w:szCs w:val="24"/>
              </w:rPr>
              <w:t>квалификационна</w:t>
            </w:r>
            <w:r w:rsidRPr="006F3E31">
              <w:rPr>
                <w:b/>
                <w:spacing w:val="24"/>
                <w:sz w:val="24"/>
                <w:szCs w:val="24"/>
              </w:rPr>
              <w:t xml:space="preserve"> </w:t>
            </w:r>
            <w:r w:rsidRPr="006F3E31">
              <w:rPr>
                <w:b/>
                <w:sz w:val="24"/>
                <w:szCs w:val="24"/>
              </w:rPr>
              <w:t>рамка</w:t>
            </w:r>
            <w:r w:rsidRPr="006F3E31">
              <w:rPr>
                <w:b/>
                <w:spacing w:val="18"/>
                <w:sz w:val="24"/>
                <w:szCs w:val="24"/>
              </w:rPr>
              <w:t xml:space="preserve"> </w:t>
            </w:r>
            <w:r w:rsidRPr="006F3E31">
              <w:rPr>
                <w:b/>
                <w:spacing w:val="-2"/>
                <w:sz w:val="24"/>
                <w:szCs w:val="24"/>
              </w:rPr>
              <w:t>(НКР)</w:t>
            </w:r>
          </w:p>
        </w:tc>
        <w:tc>
          <w:tcPr>
            <w:tcW w:w="634" w:type="dxa"/>
            <w:vAlign w:val="bottom"/>
          </w:tcPr>
          <w:p w14:paraId="634299A3" w14:textId="77777777" w:rsidR="00B40B99" w:rsidRPr="006F3E31" w:rsidRDefault="00B40B99" w:rsidP="00346A0B">
            <w:pPr>
              <w:pStyle w:val="TableParagraph"/>
              <w:jc w:val="center"/>
              <w:rPr>
                <w:sz w:val="24"/>
                <w:szCs w:val="24"/>
              </w:rPr>
            </w:pPr>
            <w:r w:rsidRPr="006F3E31">
              <w:rPr>
                <w:sz w:val="24"/>
                <w:szCs w:val="24"/>
              </w:rPr>
              <w:t>-</w:t>
            </w:r>
          </w:p>
        </w:tc>
        <w:tc>
          <w:tcPr>
            <w:tcW w:w="632" w:type="dxa"/>
            <w:vAlign w:val="bottom"/>
          </w:tcPr>
          <w:p w14:paraId="0D0CE63F" w14:textId="77777777" w:rsidR="00B40B99" w:rsidRPr="006F3E31" w:rsidRDefault="00B40B99" w:rsidP="00346A0B">
            <w:pPr>
              <w:pStyle w:val="TableParagraph"/>
              <w:jc w:val="center"/>
              <w:rPr>
                <w:sz w:val="24"/>
                <w:szCs w:val="24"/>
              </w:rPr>
            </w:pPr>
            <w:r w:rsidRPr="006F3E31">
              <w:rPr>
                <w:sz w:val="24"/>
                <w:szCs w:val="24"/>
              </w:rPr>
              <w:t>-</w:t>
            </w:r>
          </w:p>
        </w:tc>
        <w:tc>
          <w:tcPr>
            <w:tcW w:w="634" w:type="dxa"/>
            <w:vAlign w:val="bottom"/>
          </w:tcPr>
          <w:p w14:paraId="42E9C52B" w14:textId="77777777" w:rsidR="00B40B99" w:rsidRPr="006F3E31" w:rsidRDefault="00B40B99" w:rsidP="00346A0B">
            <w:pPr>
              <w:pStyle w:val="TableParagraph"/>
              <w:jc w:val="center"/>
              <w:rPr>
                <w:sz w:val="24"/>
                <w:szCs w:val="24"/>
              </w:rPr>
            </w:pPr>
            <w:r w:rsidRPr="006F3E31">
              <w:rPr>
                <w:sz w:val="24"/>
                <w:szCs w:val="24"/>
              </w:rPr>
              <w:t>-</w:t>
            </w:r>
          </w:p>
        </w:tc>
        <w:tc>
          <w:tcPr>
            <w:tcW w:w="633" w:type="dxa"/>
            <w:vAlign w:val="bottom"/>
          </w:tcPr>
          <w:p w14:paraId="1D3DEB00" w14:textId="77777777" w:rsidR="00B40B99" w:rsidRPr="00273921" w:rsidRDefault="00B40B99" w:rsidP="00346A0B">
            <w:pPr>
              <w:jc w:val="center"/>
              <w:rPr>
                <w:b/>
                <w:sz w:val="24"/>
                <w:szCs w:val="24"/>
              </w:rPr>
            </w:pPr>
            <w:r w:rsidRPr="00273921">
              <w:rPr>
                <w:b/>
                <w:sz w:val="24"/>
                <w:szCs w:val="24"/>
              </w:rPr>
              <w:t>5</w:t>
            </w:r>
          </w:p>
        </w:tc>
      </w:tr>
      <w:tr w:rsidR="00B40B99" w:rsidRPr="006F3E31" w14:paraId="3D1A6378" w14:textId="77777777" w:rsidTr="00346A0B">
        <w:trPr>
          <w:trHeight w:val="339"/>
        </w:trPr>
        <w:tc>
          <w:tcPr>
            <w:tcW w:w="6396" w:type="dxa"/>
            <w:gridSpan w:val="2"/>
          </w:tcPr>
          <w:p w14:paraId="5290024F" w14:textId="77777777" w:rsidR="00B40B99" w:rsidRPr="006F3E31" w:rsidRDefault="00B40B99" w:rsidP="00346A0B">
            <w:pPr>
              <w:pStyle w:val="TableParagraph"/>
              <w:spacing w:before="45"/>
              <w:ind w:left="4"/>
              <w:rPr>
                <w:b/>
                <w:sz w:val="24"/>
                <w:szCs w:val="24"/>
              </w:rPr>
            </w:pPr>
            <w:r w:rsidRPr="006F3E31">
              <w:rPr>
                <w:b/>
                <w:sz w:val="24"/>
                <w:szCs w:val="24"/>
              </w:rPr>
              <w:t>Ниво</w:t>
            </w:r>
            <w:r w:rsidRPr="006F3E31">
              <w:rPr>
                <w:b/>
                <w:spacing w:val="15"/>
                <w:sz w:val="24"/>
                <w:szCs w:val="24"/>
              </w:rPr>
              <w:t xml:space="preserve"> </w:t>
            </w:r>
            <w:r w:rsidRPr="006F3E31">
              <w:rPr>
                <w:b/>
                <w:sz w:val="24"/>
                <w:szCs w:val="24"/>
              </w:rPr>
              <w:t>по</w:t>
            </w:r>
            <w:r w:rsidRPr="006F3E31">
              <w:rPr>
                <w:b/>
                <w:spacing w:val="19"/>
                <w:sz w:val="24"/>
                <w:szCs w:val="24"/>
              </w:rPr>
              <w:t xml:space="preserve"> </w:t>
            </w:r>
            <w:r w:rsidRPr="006F3E31">
              <w:rPr>
                <w:b/>
                <w:sz w:val="24"/>
                <w:szCs w:val="24"/>
              </w:rPr>
              <w:t>Европейска</w:t>
            </w:r>
            <w:r w:rsidRPr="006F3E31">
              <w:rPr>
                <w:b/>
                <w:spacing w:val="18"/>
                <w:sz w:val="24"/>
                <w:szCs w:val="24"/>
              </w:rPr>
              <w:t xml:space="preserve"> </w:t>
            </w:r>
            <w:r w:rsidRPr="006F3E31">
              <w:rPr>
                <w:b/>
                <w:sz w:val="24"/>
                <w:szCs w:val="24"/>
              </w:rPr>
              <w:t>квалификационна</w:t>
            </w:r>
            <w:r w:rsidRPr="006F3E31">
              <w:rPr>
                <w:b/>
                <w:spacing w:val="18"/>
                <w:sz w:val="24"/>
                <w:szCs w:val="24"/>
              </w:rPr>
              <w:t xml:space="preserve"> </w:t>
            </w:r>
            <w:r w:rsidRPr="006F3E31">
              <w:rPr>
                <w:b/>
                <w:sz w:val="24"/>
                <w:szCs w:val="24"/>
              </w:rPr>
              <w:t>рамка</w:t>
            </w:r>
            <w:r w:rsidRPr="006F3E31">
              <w:rPr>
                <w:b/>
                <w:spacing w:val="19"/>
                <w:sz w:val="24"/>
                <w:szCs w:val="24"/>
              </w:rPr>
              <w:t xml:space="preserve"> </w:t>
            </w:r>
            <w:r w:rsidRPr="006F3E31">
              <w:rPr>
                <w:b/>
                <w:spacing w:val="-2"/>
                <w:sz w:val="24"/>
                <w:szCs w:val="24"/>
              </w:rPr>
              <w:t>(ЕКР)</w:t>
            </w:r>
          </w:p>
        </w:tc>
        <w:tc>
          <w:tcPr>
            <w:tcW w:w="634" w:type="dxa"/>
            <w:vAlign w:val="bottom"/>
          </w:tcPr>
          <w:p w14:paraId="79B58150" w14:textId="77777777" w:rsidR="00B40B99" w:rsidRPr="006F3E31" w:rsidRDefault="00B40B99" w:rsidP="00346A0B">
            <w:pPr>
              <w:pStyle w:val="TableParagraph"/>
              <w:jc w:val="center"/>
              <w:rPr>
                <w:sz w:val="24"/>
                <w:szCs w:val="24"/>
              </w:rPr>
            </w:pPr>
            <w:r w:rsidRPr="006F3E31">
              <w:rPr>
                <w:sz w:val="24"/>
                <w:szCs w:val="24"/>
              </w:rPr>
              <w:t>-</w:t>
            </w:r>
          </w:p>
        </w:tc>
        <w:tc>
          <w:tcPr>
            <w:tcW w:w="632" w:type="dxa"/>
            <w:vAlign w:val="bottom"/>
          </w:tcPr>
          <w:p w14:paraId="432EDA7D" w14:textId="77777777" w:rsidR="00B40B99" w:rsidRPr="006F3E31" w:rsidRDefault="00B40B99" w:rsidP="00346A0B">
            <w:pPr>
              <w:pStyle w:val="TableParagraph"/>
              <w:jc w:val="center"/>
              <w:rPr>
                <w:sz w:val="24"/>
                <w:szCs w:val="24"/>
              </w:rPr>
            </w:pPr>
            <w:r w:rsidRPr="006F3E31">
              <w:rPr>
                <w:sz w:val="24"/>
                <w:szCs w:val="24"/>
              </w:rPr>
              <w:t>-</w:t>
            </w:r>
          </w:p>
        </w:tc>
        <w:tc>
          <w:tcPr>
            <w:tcW w:w="634" w:type="dxa"/>
            <w:vAlign w:val="bottom"/>
          </w:tcPr>
          <w:p w14:paraId="7780D422" w14:textId="77777777" w:rsidR="00B40B99" w:rsidRPr="006F3E31" w:rsidRDefault="00B40B99" w:rsidP="00346A0B">
            <w:pPr>
              <w:pStyle w:val="TableParagraph"/>
              <w:jc w:val="center"/>
              <w:rPr>
                <w:sz w:val="24"/>
                <w:szCs w:val="24"/>
              </w:rPr>
            </w:pPr>
            <w:r w:rsidRPr="006F3E31">
              <w:rPr>
                <w:sz w:val="24"/>
                <w:szCs w:val="24"/>
              </w:rPr>
              <w:t>-</w:t>
            </w:r>
          </w:p>
        </w:tc>
        <w:tc>
          <w:tcPr>
            <w:tcW w:w="633" w:type="dxa"/>
            <w:vAlign w:val="bottom"/>
          </w:tcPr>
          <w:p w14:paraId="24571DAE" w14:textId="77777777" w:rsidR="00B40B99" w:rsidRPr="00273921" w:rsidRDefault="00B40B99" w:rsidP="00346A0B">
            <w:pPr>
              <w:jc w:val="center"/>
              <w:rPr>
                <w:b/>
                <w:sz w:val="24"/>
                <w:szCs w:val="24"/>
              </w:rPr>
            </w:pPr>
            <w:r w:rsidRPr="00273921">
              <w:rPr>
                <w:b/>
                <w:sz w:val="24"/>
                <w:szCs w:val="24"/>
              </w:rPr>
              <w:t>5</w:t>
            </w:r>
          </w:p>
        </w:tc>
      </w:tr>
    </w:tbl>
    <w:p w14:paraId="3866C278" w14:textId="77777777" w:rsidR="00B40B99" w:rsidRPr="006F3E31" w:rsidRDefault="00B40B99" w:rsidP="00B40B99">
      <w:pPr>
        <w:pStyle w:val="BodyText"/>
        <w:rPr>
          <w:b/>
        </w:rPr>
      </w:pPr>
    </w:p>
    <w:p w14:paraId="593F4132" w14:textId="77777777" w:rsidR="00B40B99" w:rsidRPr="006F3E31" w:rsidRDefault="00B40B99" w:rsidP="00B40B99">
      <w:pPr>
        <w:pStyle w:val="BodyText"/>
        <w:rPr>
          <w:b/>
        </w:rPr>
      </w:pPr>
    </w:p>
    <w:p w14:paraId="6AB4FF91" w14:textId="77777777" w:rsidR="00B40B99" w:rsidRPr="006F3E31" w:rsidRDefault="00B40B99" w:rsidP="00B40B99">
      <w:pPr>
        <w:pStyle w:val="BodyText"/>
        <w:rPr>
          <w:b/>
        </w:rPr>
      </w:pPr>
    </w:p>
    <w:p w14:paraId="3CBD46CD" w14:textId="77777777" w:rsidR="00B40B99" w:rsidRPr="006F3E31" w:rsidRDefault="00B40B99" w:rsidP="00B40B99">
      <w:pPr>
        <w:pStyle w:val="BodyText"/>
        <w:rPr>
          <w:b/>
        </w:rPr>
      </w:pPr>
    </w:p>
    <w:p w14:paraId="4451FA3E" w14:textId="77777777" w:rsidR="00B40B99" w:rsidRPr="006F3E31" w:rsidRDefault="00B40B99" w:rsidP="00B40B99">
      <w:pPr>
        <w:pStyle w:val="BodyText"/>
        <w:rPr>
          <w:b/>
        </w:rPr>
      </w:pPr>
    </w:p>
    <w:p w14:paraId="17F9F936" w14:textId="77777777" w:rsidR="00B40B99" w:rsidRPr="006F3E31" w:rsidRDefault="00B40B99" w:rsidP="00B40B99">
      <w:pPr>
        <w:pStyle w:val="BodyText"/>
        <w:rPr>
          <w:b/>
          <w:lang w:val="en-US"/>
        </w:rPr>
      </w:pPr>
    </w:p>
    <w:p w14:paraId="6BDA5A8A" w14:textId="77777777" w:rsidR="00B40B99" w:rsidRPr="006F3E31" w:rsidRDefault="00B40B99" w:rsidP="00B40B99">
      <w:pPr>
        <w:pStyle w:val="BodyText"/>
        <w:rPr>
          <w:b/>
        </w:rPr>
      </w:pPr>
    </w:p>
    <w:p w14:paraId="32D05CBD" w14:textId="77777777" w:rsidR="00B40B99" w:rsidRPr="006F3E31" w:rsidRDefault="00B40B99" w:rsidP="00B40B99">
      <w:pPr>
        <w:pStyle w:val="BodyText"/>
        <w:rPr>
          <w:b/>
        </w:rPr>
      </w:pPr>
    </w:p>
    <w:p w14:paraId="7E829B31" w14:textId="77777777" w:rsidR="00B40B99" w:rsidRPr="006F3E31" w:rsidRDefault="00B40B99" w:rsidP="00B40B99">
      <w:pPr>
        <w:pStyle w:val="BodyText"/>
        <w:rPr>
          <w:b/>
        </w:rPr>
      </w:pPr>
    </w:p>
    <w:p w14:paraId="7388B383" w14:textId="77777777" w:rsidR="00B40B99" w:rsidRPr="006F3E31" w:rsidRDefault="00B40B99" w:rsidP="00B40B99">
      <w:pPr>
        <w:pStyle w:val="BodyText"/>
        <w:rPr>
          <w:b/>
        </w:rPr>
      </w:pPr>
    </w:p>
    <w:p w14:paraId="5E5BAD96" w14:textId="77777777" w:rsidR="00B40B99" w:rsidRPr="006F3E31" w:rsidRDefault="00B40B99" w:rsidP="00B40B99">
      <w:pPr>
        <w:pStyle w:val="BodyText"/>
        <w:rPr>
          <w:b/>
        </w:rPr>
      </w:pPr>
    </w:p>
    <w:p w14:paraId="7E1F3D36" w14:textId="77777777" w:rsidR="00B40B99" w:rsidRPr="006F3E31" w:rsidRDefault="00B40B99" w:rsidP="00B40B99">
      <w:pPr>
        <w:pStyle w:val="BodyText"/>
        <w:rPr>
          <w:b/>
        </w:rPr>
      </w:pPr>
    </w:p>
    <w:p w14:paraId="0F7C4C23" w14:textId="77777777" w:rsidR="00B40B99" w:rsidRPr="006F3E31" w:rsidRDefault="00B40B99" w:rsidP="00B40B99">
      <w:pPr>
        <w:pStyle w:val="BodyText"/>
        <w:rPr>
          <w:b/>
        </w:rPr>
      </w:pPr>
    </w:p>
    <w:p w14:paraId="2E819695" w14:textId="77777777" w:rsidR="00B40B99" w:rsidRPr="006F3E31" w:rsidRDefault="00B40B99" w:rsidP="00B40B99">
      <w:pPr>
        <w:pStyle w:val="BodyText"/>
        <w:rPr>
          <w:b/>
        </w:rPr>
      </w:pPr>
    </w:p>
    <w:p w14:paraId="3C7AB0FD" w14:textId="77777777" w:rsidR="00B40B99" w:rsidRPr="006F3E31" w:rsidRDefault="00B40B99" w:rsidP="00B40B99">
      <w:pPr>
        <w:pStyle w:val="BodyText"/>
        <w:rPr>
          <w:b/>
        </w:rPr>
      </w:pPr>
    </w:p>
    <w:p w14:paraId="49E4B21A" w14:textId="77777777" w:rsidR="00B40B99" w:rsidRPr="006F3E31" w:rsidRDefault="00B40B99" w:rsidP="00B40B99">
      <w:pPr>
        <w:pStyle w:val="BodyText"/>
        <w:rPr>
          <w:b/>
        </w:rPr>
      </w:pPr>
    </w:p>
    <w:p w14:paraId="65916144" w14:textId="77777777" w:rsidR="00B40B99" w:rsidRPr="006F3E31" w:rsidRDefault="00B40B99" w:rsidP="00B40B99">
      <w:pPr>
        <w:pStyle w:val="BodyText"/>
        <w:spacing w:before="204"/>
        <w:rPr>
          <w:b/>
        </w:rPr>
      </w:pPr>
    </w:p>
    <w:p w14:paraId="154D5508" w14:textId="77777777" w:rsidR="00B40B99" w:rsidRPr="006F3E31" w:rsidRDefault="00B40B99" w:rsidP="00B40B99">
      <w:pPr>
        <w:pStyle w:val="BodyText"/>
        <w:spacing w:before="1"/>
        <w:ind w:left="82"/>
        <w:jc w:val="center"/>
      </w:pPr>
      <w:r w:rsidRPr="006F3E31">
        <w:t>София,</w:t>
      </w:r>
      <w:r w:rsidRPr="006F3E31">
        <w:rPr>
          <w:spacing w:val="12"/>
        </w:rPr>
        <w:t xml:space="preserve"> </w:t>
      </w:r>
      <w:r>
        <w:t>202</w:t>
      </w:r>
      <w:r>
        <w:rPr>
          <w:lang w:val="en-US"/>
        </w:rPr>
        <w:t>6</w:t>
      </w:r>
      <w:r w:rsidRPr="006F3E31">
        <w:rPr>
          <w:spacing w:val="11"/>
        </w:rPr>
        <w:t xml:space="preserve"> </w:t>
      </w:r>
      <w:r w:rsidRPr="006F3E31">
        <w:rPr>
          <w:spacing w:val="-5"/>
        </w:rPr>
        <w:t>г.</w:t>
      </w:r>
    </w:p>
    <w:p w14:paraId="52C3D9E3" w14:textId="77777777" w:rsidR="00B40B99" w:rsidRPr="006F3E31" w:rsidRDefault="00B40B99" w:rsidP="00B40B99">
      <w:pPr>
        <w:jc w:val="center"/>
        <w:sectPr w:rsidR="00B40B99" w:rsidRPr="006F3E31" w:rsidSect="0028137F">
          <w:headerReference w:type="default" r:id="rId8"/>
          <w:footerReference w:type="default" r:id="rId9"/>
          <w:pgSz w:w="12240" w:h="15840"/>
          <w:pgMar w:top="1134" w:right="1134" w:bottom="1134" w:left="1134" w:header="851" w:footer="698" w:gutter="0"/>
          <w:cols w:space="708"/>
        </w:sectPr>
      </w:pPr>
    </w:p>
    <w:p w14:paraId="3E8ACC55" w14:textId="77777777" w:rsidR="00B40B99" w:rsidRPr="006F3E31" w:rsidRDefault="00B40B99" w:rsidP="00B40B99">
      <w:pPr>
        <w:pStyle w:val="BodyText"/>
        <w:spacing w:before="100"/>
        <w:rPr>
          <w:sz w:val="24"/>
          <w:szCs w:val="24"/>
        </w:rPr>
      </w:pPr>
    </w:p>
    <w:p w14:paraId="6DCD9DCF" w14:textId="77777777" w:rsidR="00B40B99" w:rsidRPr="00053433" w:rsidRDefault="00B40B99" w:rsidP="00B40B99">
      <w:pPr>
        <w:pStyle w:val="BodyText"/>
        <w:tabs>
          <w:tab w:val="left" w:pos="567"/>
        </w:tabs>
        <w:ind w:firstLine="567"/>
        <w:jc w:val="both"/>
        <w:rPr>
          <w:b/>
          <w:sz w:val="24"/>
          <w:szCs w:val="24"/>
        </w:rPr>
      </w:pPr>
      <w:r>
        <w:rPr>
          <w:b/>
          <w:sz w:val="24"/>
          <w:szCs w:val="24"/>
        </w:rPr>
        <w:t xml:space="preserve">1. </w:t>
      </w:r>
      <w:r w:rsidRPr="00053433">
        <w:rPr>
          <w:b/>
          <w:sz w:val="24"/>
          <w:szCs w:val="24"/>
        </w:rPr>
        <w:t>Изисквания към кандидатите</w:t>
      </w:r>
    </w:p>
    <w:p w14:paraId="042C129A" w14:textId="77777777" w:rsidR="00B40B99" w:rsidRPr="00053433" w:rsidRDefault="00B40B99" w:rsidP="00B40B99">
      <w:pPr>
        <w:pStyle w:val="BodyText"/>
        <w:tabs>
          <w:tab w:val="left" w:pos="1134"/>
        </w:tabs>
        <w:spacing w:line="276" w:lineRule="auto"/>
        <w:ind w:left="57" w:firstLine="567"/>
        <w:jc w:val="both"/>
        <w:rPr>
          <w:sz w:val="24"/>
          <w:szCs w:val="24"/>
        </w:rPr>
      </w:pPr>
      <w:r w:rsidRPr="00053433">
        <w:rPr>
          <w:sz w:val="24"/>
          <w:szCs w:val="24"/>
        </w:rPr>
        <w:t>1.1.</w:t>
      </w:r>
      <w:r w:rsidRPr="00053433">
        <w:rPr>
          <w:sz w:val="24"/>
          <w:szCs w:val="24"/>
        </w:rPr>
        <w:tab/>
        <w:t>Изисквания към кандидатите за входящо минимално образователно и/или входящо квалификационно равнище за придобиване на степен на професионална квалификация съгласно Закона за професионалното образование и обучение (ЗПОО).</w:t>
      </w:r>
    </w:p>
    <w:p w14:paraId="29D24FED" w14:textId="77777777" w:rsidR="00B40B99" w:rsidRPr="00053433" w:rsidRDefault="00B40B99" w:rsidP="00B40B99">
      <w:pPr>
        <w:pStyle w:val="BodyText"/>
        <w:spacing w:line="276" w:lineRule="auto"/>
        <w:ind w:left="57" w:firstLine="567"/>
        <w:jc w:val="both"/>
        <w:rPr>
          <w:sz w:val="24"/>
          <w:szCs w:val="24"/>
        </w:rPr>
      </w:pPr>
      <w:r w:rsidRPr="00053433">
        <w:rPr>
          <w:sz w:val="24"/>
          <w:szCs w:val="24"/>
        </w:rPr>
        <w:t xml:space="preserve">За придобиване на четвърта степен на професионална квалификация (СПК) по професията „Сержант (Старшина за ВМС) </w:t>
      </w:r>
      <w:r>
        <w:rPr>
          <w:sz w:val="24"/>
          <w:szCs w:val="24"/>
        </w:rPr>
        <w:t>– администратор</w:t>
      </w:r>
      <w:r w:rsidRPr="00053433">
        <w:rPr>
          <w:sz w:val="24"/>
          <w:szCs w:val="24"/>
        </w:rPr>
        <w:t>“ от Списъка на професиите за професионално образование и обучение (СППОО), утвърден от министъра на образованието и науката със Заповед № РД09-2230 от 09.08.2024 г. изискванията за входящото минимално образователно равнище към кандидатите са:</w:t>
      </w:r>
    </w:p>
    <w:p w14:paraId="0450F07F" w14:textId="77777777" w:rsidR="00B40B99" w:rsidRPr="00053433" w:rsidRDefault="00B40B99" w:rsidP="00B40B99">
      <w:pPr>
        <w:pStyle w:val="BodyText"/>
        <w:spacing w:line="276" w:lineRule="auto"/>
        <w:ind w:left="57" w:firstLine="567"/>
        <w:jc w:val="both"/>
        <w:rPr>
          <w:sz w:val="24"/>
          <w:szCs w:val="24"/>
        </w:rPr>
      </w:pPr>
      <w:r w:rsidRPr="00053433">
        <w:rPr>
          <w:sz w:val="24"/>
          <w:szCs w:val="24"/>
        </w:rPr>
        <w:t>•</w:t>
      </w:r>
      <w:r w:rsidRPr="00053433">
        <w:rPr>
          <w:sz w:val="24"/>
          <w:szCs w:val="24"/>
        </w:rPr>
        <w:tab/>
        <w:t xml:space="preserve">За лица, навършили 16 години - завършено средно образование </w:t>
      </w:r>
    </w:p>
    <w:p w14:paraId="3026F0DC" w14:textId="77777777" w:rsidR="00B40B99" w:rsidRPr="00053433" w:rsidRDefault="00B40B99" w:rsidP="00B40B99">
      <w:pPr>
        <w:pStyle w:val="BodyText"/>
        <w:tabs>
          <w:tab w:val="left" w:pos="1134"/>
        </w:tabs>
        <w:spacing w:line="276" w:lineRule="auto"/>
        <w:ind w:left="57" w:firstLine="567"/>
        <w:jc w:val="both"/>
        <w:rPr>
          <w:sz w:val="24"/>
          <w:szCs w:val="24"/>
        </w:rPr>
      </w:pPr>
      <w:r w:rsidRPr="00053433">
        <w:rPr>
          <w:sz w:val="24"/>
          <w:szCs w:val="24"/>
        </w:rPr>
        <w:t>1.2.</w:t>
      </w:r>
      <w:r w:rsidRPr="00053433">
        <w:rPr>
          <w:sz w:val="24"/>
          <w:szCs w:val="24"/>
        </w:rPr>
        <w:tab/>
        <w:t>Здравословното състояние на кандидата се удостоверява с медицински документ, доказващ, че професията, по която желае да се обучава, не му е противопоказна.</w:t>
      </w:r>
    </w:p>
    <w:p w14:paraId="60F2EEA7" w14:textId="77777777" w:rsidR="00B40B99" w:rsidRPr="006F3E31" w:rsidRDefault="00B40B99" w:rsidP="00B40B99">
      <w:pPr>
        <w:pStyle w:val="ListParagraph"/>
        <w:tabs>
          <w:tab w:val="left" w:pos="993"/>
        </w:tabs>
        <w:spacing w:line="276" w:lineRule="auto"/>
        <w:ind w:left="57" w:firstLine="567"/>
        <w:jc w:val="both"/>
        <w:rPr>
          <w:b/>
          <w:sz w:val="24"/>
          <w:szCs w:val="24"/>
        </w:rPr>
      </w:pPr>
      <w:r>
        <w:rPr>
          <w:b/>
          <w:sz w:val="24"/>
          <w:szCs w:val="24"/>
        </w:rPr>
        <w:t>2.</w:t>
      </w:r>
      <w:r w:rsidRPr="006F3E31">
        <w:rPr>
          <w:b/>
          <w:sz w:val="24"/>
          <w:szCs w:val="24"/>
        </w:rPr>
        <w:t>Описание на професията</w:t>
      </w:r>
    </w:p>
    <w:p w14:paraId="62BA687D" w14:textId="77777777" w:rsidR="00B40B99" w:rsidRPr="006F3E31" w:rsidRDefault="00B40B99" w:rsidP="00B40B99">
      <w:pPr>
        <w:spacing w:line="276" w:lineRule="auto"/>
        <w:ind w:left="57" w:firstLine="567"/>
        <w:jc w:val="both"/>
        <w:rPr>
          <w:spacing w:val="-3"/>
          <w:sz w:val="24"/>
          <w:szCs w:val="24"/>
        </w:rPr>
      </w:pPr>
      <w:r w:rsidRPr="006F3E31">
        <w:rPr>
          <w:spacing w:val="-3"/>
          <w:sz w:val="24"/>
          <w:szCs w:val="24"/>
        </w:rPr>
        <w:t>Сержантът (Старшината за</w:t>
      </w:r>
      <w:r>
        <w:rPr>
          <w:spacing w:val="-3"/>
          <w:sz w:val="24"/>
          <w:szCs w:val="24"/>
        </w:rPr>
        <w:t xml:space="preserve"> ВМС</w:t>
      </w:r>
      <w:r w:rsidRPr="006F3E31">
        <w:rPr>
          <w:spacing w:val="-3"/>
          <w:sz w:val="24"/>
          <w:szCs w:val="24"/>
        </w:rPr>
        <w:t>) - администратор извършва дейности в областта на документалното обслужване и изготвянето, оформлението, отчета, разпространението и съхранението на документи. В своята работа се ръководи от закони, правилници, устави, наредби, наставления, заповеди, инструкции и разпореждания и указания на командирите (началниците).</w:t>
      </w:r>
    </w:p>
    <w:p w14:paraId="24476BDD" w14:textId="77777777" w:rsidR="00B40B99" w:rsidRPr="006F3E31" w:rsidRDefault="00B40B99" w:rsidP="00B40B99">
      <w:pPr>
        <w:spacing w:line="276" w:lineRule="auto"/>
        <w:ind w:left="57" w:firstLine="567"/>
        <w:jc w:val="both"/>
        <w:rPr>
          <w:spacing w:val="-3"/>
          <w:sz w:val="24"/>
          <w:szCs w:val="24"/>
        </w:rPr>
      </w:pPr>
      <w:r w:rsidRPr="006F3E31">
        <w:rPr>
          <w:spacing w:val="-3"/>
          <w:sz w:val="24"/>
          <w:szCs w:val="24"/>
        </w:rPr>
        <w:t>Сержантът (</w:t>
      </w:r>
      <w:r w:rsidRPr="0040037B">
        <w:rPr>
          <w:spacing w:val="-3"/>
          <w:sz w:val="24"/>
          <w:szCs w:val="24"/>
        </w:rPr>
        <w:t>Старшината за ВМС</w:t>
      </w:r>
      <w:r w:rsidRPr="006F3E31">
        <w:rPr>
          <w:spacing w:val="-3"/>
          <w:sz w:val="24"/>
          <w:szCs w:val="24"/>
        </w:rPr>
        <w:t>) - администратор самостоятелно изпълнява ръководни, методически и контролни функции по отношение на подчинения му личен състав. Отговаря за предаване на знания и формиране на умения и навици у подчинените военнослужещи. Води деловата кореспонденция и необходимата документация, спазвайки определените процедури. Организира и провежда учебни занятия и обучения по специална подготовка с подчинените му, както и отчита резултатите от проведените такива. Контролира спазването на войнското поведение и военната етика от подчинените. Упражнява дисциплинарна власт и прави предложения за придобиване и повишаване квалификацията на подчинените.</w:t>
      </w:r>
    </w:p>
    <w:p w14:paraId="6301B8B4" w14:textId="77777777" w:rsidR="00B40B99" w:rsidRPr="006F3E31" w:rsidRDefault="00B40B99" w:rsidP="00B40B99">
      <w:pPr>
        <w:spacing w:line="276" w:lineRule="auto"/>
        <w:ind w:left="57" w:firstLine="567"/>
        <w:jc w:val="both"/>
        <w:rPr>
          <w:spacing w:val="-3"/>
          <w:sz w:val="24"/>
          <w:szCs w:val="24"/>
        </w:rPr>
      </w:pPr>
      <w:r w:rsidRPr="006F3E31">
        <w:rPr>
          <w:spacing w:val="-3"/>
          <w:sz w:val="24"/>
          <w:szCs w:val="24"/>
        </w:rPr>
        <w:t xml:space="preserve">Сержантът (Старшината за </w:t>
      </w:r>
      <w:r w:rsidRPr="0040037B">
        <w:rPr>
          <w:spacing w:val="-3"/>
          <w:sz w:val="24"/>
          <w:szCs w:val="24"/>
        </w:rPr>
        <w:t>Старшината за ВМС</w:t>
      </w:r>
      <w:r w:rsidRPr="006F3E31">
        <w:rPr>
          <w:spacing w:val="-3"/>
          <w:sz w:val="24"/>
          <w:szCs w:val="24"/>
        </w:rPr>
        <w:t xml:space="preserve">) - администратор отговаря за основните административни процедури, свързани с обработката на информация, работата с нормативни </w:t>
      </w:r>
      <w:r>
        <w:rPr>
          <w:spacing w:val="-3"/>
          <w:sz w:val="24"/>
          <w:szCs w:val="24"/>
        </w:rPr>
        <w:t>актове</w:t>
      </w:r>
      <w:r w:rsidRPr="006F3E31">
        <w:rPr>
          <w:spacing w:val="-3"/>
          <w:sz w:val="24"/>
          <w:szCs w:val="24"/>
        </w:rPr>
        <w:t xml:space="preserve">, касаещи служебните и трудовите правоотношения и правилата за защита на информацията и личните данни. </w:t>
      </w:r>
    </w:p>
    <w:p w14:paraId="5417ACCD" w14:textId="77777777" w:rsidR="00B40B99" w:rsidRPr="006F3E31" w:rsidRDefault="00B40B99" w:rsidP="00B40B99">
      <w:pPr>
        <w:spacing w:line="276" w:lineRule="auto"/>
        <w:ind w:left="57" w:firstLine="567"/>
        <w:jc w:val="both"/>
        <w:rPr>
          <w:sz w:val="24"/>
          <w:szCs w:val="24"/>
        </w:rPr>
      </w:pPr>
      <w:r w:rsidRPr="006F3E31">
        <w:rPr>
          <w:spacing w:val="-3"/>
          <w:sz w:val="24"/>
          <w:szCs w:val="24"/>
        </w:rPr>
        <w:t>Сержантът (</w:t>
      </w:r>
      <w:r w:rsidRPr="0040037B">
        <w:rPr>
          <w:spacing w:val="-3"/>
          <w:sz w:val="24"/>
          <w:szCs w:val="24"/>
        </w:rPr>
        <w:t>Старшината за ВМС</w:t>
      </w:r>
      <w:r w:rsidRPr="006F3E31">
        <w:rPr>
          <w:spacing w:val="-3"/>
          <w:sz w:val="24"/>
          <w:szCs w:val="24"/>
        </w:rPr>
        <w:t>) - администратор отговаря за правилната експлоатация, съхранението и своевременното обслужване на числящото му се въоръжение, техника и снаряжение.</w:t>
      </w:r>
    </w:p>
    <w:p w14:paraId="2B4D2564" w14:textId="77777777" w:rsidR="00B40B99" w:rsidRPr="006F3E31" w:rsidRDefault="00B40B99" w:rsidP="00B40B99">
      <w:pPr>
        <w:spacing w:line="276" w:lineRule="auto"/>
        <w:ind w:left="57" w:firstLine="567"/>
        <w:jc w:val="both"/>
        <w:rPr>
          <w:sz w:val="24"/>
          <w:szCs w:val="24"/>
        </w:rPr>
      </w:pPr>
      <w:r w:rsidRPr="006F3E31">
        <w:rPr>
          <w:spacing w:val="-3"/>
          <w:sz w:val="24"/>
          <w:szCs w:val="24"/>
        </w:rPr>
        <w:t>В дейността си Сержантът (</w:t>
      </w:r>
      <w:r w:rsidRPr="0040037B">
        <w:rPr>
          <w:spacing w:val="-3"/>
          <w:sz w:val="24"/>
          <w:szCs w:val="24"/>
        </w:rPr>
        <w:t>Старшината за ВМС</w:t>
      </w:r>
      <w:r w:rsidRPr="006F3E31">
        <w:rPr>
          <w:spacing w:val="-3"/>
          <w:sz w:val="24"/>
          <w:szCs w:val="24"/>
        </w:rPr>
        <w:t>) - администратор използва работна документация - закони, правилници, устави, наредби, наставления, заповеди, разпореждания, указания, инструкции, учебни планове и програми за бойна подготовка, планове за занятия, документи, отчитащи движението на използваните материални средства; компютърна и комуникационна техника, автоматизирани системи за управление; офис техника, както и зачисленото му въоръжение, бойна и транспортна техника; бойни припаси и имитационни средства, горивно-смазочни материали; униформено облекло и снаряжение; индивидуални средства за защита; средства за ядрена, химическа, биологическа защита и екология.</w:t>
      </w:r>
    </w:p>
    <w:p w14:paraId="49A03CE7" w14:textId="77777777" w:rsidR="00B40B99" w:rsidRPr="006F3E31" w:rsidRDefault="00B40B99" w:rsidP="00B40B99">
      <w:pPr>
        <w:spacing w:line="276" w:lineRule="auto"/>
        <w:ind w:left="57" w:firstLine="567"/>
        <w:jc w:val="both"/>
        <w:rPr>
          <w:sz w:val="24"/>
          <w:szCs w:val="24"/>
        </w:rPr>
      </w:pPr>
      <w:r w:rsidRPr="006F3E31">
        <w:rPr>
          <w:spacing w:val="-3"/>
          <w:sz w:val="24"/>
          <w:szCs w:val="24"/>
        </w:rPr>
        <w:t>В ролята си на лидер Сержантът (</w:t>
      </w:r>
      <w:r w:rsidRPr="0040037B">
        <w:rPr>
          <w:spacing w:val="-3"/>
          <w:sz w:val="24"/>
          <w:szCs w:val="24"/>
        </w:rPr>
        <w:t>Старшината за ВМС</w:t>
      </w:r>
      <w:r w:rsidRPr="006F3E31">
        <w:rPr>
          <w:spacing w:val="-3"/>
          <w:sz w:val="24"/>
          <w:szCs w:val="24"/>
        </w:rPr>
        <w:t xml:space="preserve">) - администратор носи персонална </w:t>
      </w:r>
      <w:r w:rsidRPr="006F3E31">
        <w:rPr>
          <w:spacing w:val="-3"/>
          <w:sz w:val="24"/>
          <w:szCs w:val="24"/>
        </w:rPr>
        <w:lastRenderedPageBreak/>
        <w:t>отговорност за подготовката, сигурността и безопасността на своите подчинени.</w:t>
      </w:r>
    </w:p>
    <w:p w14:paraId="234D4003" w14:textId="77777777" w:rsidR="00B40B99" w:rsidRPr="006F3E31" w:rsidRDefault="00B40B99" w:rsidP="00B40B99">
      <w:pPr>
        <w:spacing w:line="276" w:lineRule="auto"/>
        <w:ind w:left="57" w:firstLine="567"/>
        <w:jc w:val="both"/>
        <w:rPr>
          <w:sz w:val="24"/>
          <w:szCs w:val="24"/>
        </w:rPr>
      </w:pPr>
      <w:r w:rsidRPr="006F3E31">
        <w:rPr>
          <w:spacing w:val="-3"/>
          <w:sz w:val="24"/>
          <w:szCs w:val="24"/>
        </w:rPr>
        <w:t>За упражняване на професията се изискват умения за адаптивност (работа при променящи се задачи и условия), издръжливост при изпълнение на еднообразни рутинни дейности и способност за бързо, адекватно и отговорно вземане на решения, концентрация на вниманието и наблюдателност, съобразителност, гъвкавост и способност за планиране и организиране на дейности, издръжливост на напрегната работа и стрес.</w:t>
      </w:r>
    </w:p>
    <w:p w14:paraId="659D819D" w14:textId="77777777" w:rsidR="00B40B99" w:rsidRPr="006F3E31" w:rsidRDefault="00B40B99" w:rsidP="00B40B99">
      <w:pPr>
        <w:spacing w:line="276" w:lineRule="auto"/>
        <w:ind w:left="57" w:firstLine="567"/>
        <w:jc w:val="both"/>
        <w:rPr>
          <w:sz w:val="24"/>
          <w:szCs w:val="24"/>
        </w:rPr>
      </w:pPr>
      <w:r w:rsidRPr="006F3E31">
        <w:rPr>
          <w:spacing w:val="-3"/>
          <w:sz w:val="24"/>
          <w:szCs w:val="24"/>
        </w:rPr>
        <w:t>Изпълнява функционалните си задължения на закрито в помещения и канцеларии. При участие в полеви занятия, учения и в операции, както и при работа в бойни условия задълженията се изпълняват на открито.</w:t>
      </w:r>
    </w:p>
    <w:p w14:paraId="66824BA9" w14:textId="77777777" w:rsidR="00B40B99" w:rsidRPr="006F3E31" w:rsidRDefault="00B40B99" w:rsidP="00B40B99">
      <w:pPr>
        <w:spacing w:line="276" w:lineRule="auto"/>
        <w:ind w:left="57" w:firstLine="567"/>
        <w:jc w:val="both"/>
        <w:rPr>
          <w:spacing w:val="-3"/>
          <w:sz w:val="24"/>
          <w:szCs w:val="24"/>
        </w:rPr>
      </w:pPr>
      <w:r w:rsidRPr="006F3E31">
        <w:rPr>
          <w:spacing w:val="-3"/>
          <w:sz w:val="24"/>
          <w:szCs w:val="24"/>
        </w:rPr>
        <w:t>При носене на дежурства, участие във военни занятия, учения, мобилизации, задгранични мисии и други се налага сержантът (старшината) да работи в почивни и в празнични дни.</w:t>
      </w:r>
    </w:p>
    <w:p w14:paraId="2F9D7441" w14:textId="77777777" w:rsidR="00B40B99" w:rsidRPr="006F3E31" w:rsidRDefault="00B40B99" w:rsidP="00B40B99">
      <w:pPr>
        <w:rPr>
          <w:sz w:val="24"/>
          <w:szCs w:val="24"/>
        </w:rPr>
      </w:pPr>
    </w:p>
    <w:p w14:paraId="46819DA1" w14:textId="77777777" w:rsidR="00B40B99" w:rsidRPr="00273921" w:rsidRDefault="00B40B99" w:rsidP="00B40B99">
      <w:pPr>
        <w:pStyle w:val="ListParagraph"/>
        <w:numPr>
          <w:ilvl w:val="0"/>
          <w:numId w:val="17"/>
        </w:numPr>
        <w:tabs>
          <w:tab w:val="left" w:pos="993"/>
        </w:tabs>
        <w:ind w:left="0" w:firstLine="567"/>
        <w:jc w:val="both"/>
        <w:rPr>
          <w:b/>
          <w:sz w:val="24"/>
          <w:szCs w:val="24"/>
        </w:rPr>
      </w:pPr>
      <w:r w:rsidRPr="00273921">
        <w:rPr>
          <w:b/>
          <w:sz w:val="24"/>
          <w:szCs w:val="24"/>
        </w:rPr>
        <w:t xml:space="preserve">Единици резултати от ученето (ЕРУ) за придобиване на </w:t>
      </w:r>
      <w:r>
        <w:rPr>
          <w:b/>
          <w:sz w:val="24"/>
          <w:szCs w:val="24"/>
        </w:rPr>
        <w:t>четвърта степен</w:t>
      </w:r>
      <w:r w:rsidRPr="00273921">
        <w:rPr>
          <w:b/>
          <w:sz w:val="24"/>
          <w:szCs w:val="24"/>
        </w:rPr>
        <w:t xml:space="preserve"> на професионална квалификация по професията</w:t>
      </w:r>
    </w:p>
    <w:p w14:paraId="75891648" w14:textId="77777777" w:rsidR="00B40B99" w:rsidRPr="006F3E31" w:rsidRDefault="00B40B99" w:rsidP="00B40B99">
      <w:pPr>
        <w:pStyle w:val="BodyText"/>
        <w:spacing w:before="141"/>
        <w:rPr>
          <w:b/>
          <w:sz w:val="20"/>
        </w:rPr>
      </w:pPr>
    </w:p>
    <w:tbl>
      <w:tblPr>
        <w:tblW w:w="917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2"/>
        <w:gridCol w:w="1315"/>
        <w:gridCol w:w="850"/>
        <w:gridCol w:w="709"/>
        <w:gridCol w:w="850"/>
        <w:gridCol w:w="709"/>
        <w:gridCol w:w="709"/>
        <w:gridCol w:w="709"/>
        <w:gridCol w:w="708"/>
        <w:gridCol w:w="567"/>
        <w:gridCol w:w="567"/>
      </w:tblGrid>
      <w:tr w:rsidR="00B40B99" w:rsidRPr="00806775" w14:paraId="731A294D" w14:textId="77777777" w:rsidTr="00346A0B">
        <w:trPr>
          <w:trHeight w:val="323"/>
        </w:trPr>
        <w:tc>
          <w:tcPr>
            <w:tcW w:w="1482" w:type="dxa"/>
            <w:vMerge w:val="restart"/>
          </w:tcPr>
          <w:p w14:paraId="2728BE78" w14:textId="77777777" w:rsidR="00B40B99" w:rsidRPr="00806775" w:rsidRDefault="00B40B99" w:rsidP="00346A0B">
            <w:pPr>
              <w:pStyle w:val="TableParagraph"/>
              <w:spacing w:before="73"/>
              <w:rPr>
                <w:b/>
                <w:sz w:val="20"/>
                <w:szCs w:val="20"/>
              </w:rPr>
            </w:pPr>
          </w:p>
          <w:p w14:paraId="611FD43D" w14:textId="77777777" w:rsidR="00B40B99" w:rsidRPr="00806775" w:rsidRDefault="00B40B99" w:rsidP="00346A0B">
            <w:pPr>
              <w:pStyle w:val="TableParagraph"/>
              <w:spacing w:line="249" w:lineRule="auto"/>
              <w:ind w:left="53" w:right="44" w:hanging="4"/>
              <w:jc w:val="center"/>
              <w:rPr>
                <w:sz w:val="20"/>
                <w:szCs w:val="20"/>
              </w:rPr>
            </w:pPr>
            <w:r w:rsidRPr="00806775">
              <w:rPr>
                <w:w w:val="105"/>
                <w:sz w:val="20"/>
                <w:szCs w:val="20"/>
              </w:rPr>
              <w:t xml:space="preserve">Степен на </w:t>
            </w:r>
            <w:r w:rsidRPr="00806775">
              <w:rPr>
                <w:spacing w:val="-2"/>
                <w:sz w:val="20"/>
                <w:szCs w:val="20"/>
              </w:rPr>
              <w:t xml:space="preserve">професионална </w:t>
            </w:r>
            <w:r w:rsidRPr="00806775">
              <w:rPr>
                <w:spacing w:val="-2"/>
                <w:w w:val="105"/>
                <w:sz w:val="20"/>
                <w:szCs w:val="20"/>
              </w:rPr>
              <w:t>квалификация</w:t>
            </w:r>
          </w:p>
        </w:tc>
        <w:tc>
          <w:tcPr>
            <w:tcW w:w="1315" w:type="dxa"/>
            <w:vMerge w:val="restart"/>
          </w:tcPr>
          <w:p w14:paraId="1D1E0F6A" w14:textId="77777777" w:rsidR="00B40B99" w:rsidRPr="00806775" w:rsidRDefault="00B40B99" w:rsidP="00346A0B">
            <w:pPr>
              <w:pStyle w:val="TableParagraph"/>
              <w:spacing w:before="172" w:line="249" w:lineRule="auto"/>
              <w:ind w:left="52" w:right="40"/>
              <w:jc w:val="center"/>
              <w:rPr>
                <w:sz w:val="20"/>
                <w:szCs w:val="20"/>
              </w:rPr>
            </w:pPr>
            <w:r w:rsidRPr="00806775">
              <w:rPr>
                <w:spacing w:val="-4"/>
                <w:sz w:val="20"/>
                <w:szCs w:val="20"/>
              </w:rPr>
              <w:t xml:space="preserve">Ниво </w:t>
            </w:r>
            <w:r w:rsidRPr="00806775">
              <w:rPr>
                <w:spacing w:val="-6"/>
                <w:w w:val="105"/>
                <w:sz w:val="20"/>
                <w:szCs w:val="20"/>
              </w:rPr>
              <w:t xml:space="preserve">по </w:t>
            </w:r>
            <w:r w:rsidRPr="00806775">
              <w:rPr>
                <w:spacing w:val="-4"/>
                <w:w w:val="105"/>
                <w:sz w:val="20"/>
                <w:szCs w:val="20"/>
              </w:rPr>
              <w:t>НКР/ ЕКР</w:t>
            </w:r>
          </w:p>
        </w:tc>
        <w:tc>
          <w:tcPr>
            <w:tcW w:w="6378" w:type="dxa"/>
            <w:gridSpan w:val="9"/>
          </w:tcPr>
          <w:p w14:paraId="25421486" w14:textId="77777777" w:rsidR="00B40B99" w:rsidRPr="00806775" w:rsidRDefault="00B40B99" w:rsidP="00346A0B">
            <w:pPr>
              <w:pStyle w:val="TableParagraph"/>
              <w:spacing w:before="55"/>
              <w:ind w:right="14"/>
              <w:jc w:val="center"/>
              <w:rPr>
                <w:sz w:val="20"/>
                <w:szCs w:val="20"/>
              </w:rPr>
            </w:pPr>
            <w:r w:rsidRPr="00806775">
              <w:rPr>
                <w:w w:val="105"/>
                <w:sz w:val="20"/>
                <w:szCs w:val="20"/>
              </w:rPr>
              <w:t>Номер</w:t>
            </w:r>
            <w:r w:rsidRPr="00806775">
              <w:rPr>
                <w:spacing w:val="-12"/>
                <w:w w:val="105"/>
                <w:sz w:val="20"/>
                <w:szCs w:val="20"/>
              </w:rPr>
              <w:t xml:space="preserve"> </w:t>
            </w:r>
            <w:r w:rsidRPr="00806775">
              <w:rPr>
                <w:w w:val="105"/>
                <w:sz w:val="20"/>
                <w:szCs w:val="20"/>
              </w:rPr>
              <w:t>на</w:t>
            </w:r>
            <w:r w:rsidRPr="00806775">
              <w:rPr>
                <w:spacing w:val="-9"/>
                <w:w w:val="105"/>
                <w:sz w:val="20"/>
                <w:szCs w:val="20"/>
              </w:rPr>
              <w:t xml:space="preserve"> </w:t>
            </w:r>
            <w:r w:rsidRPr="00806775">
              <w:rPr>
                <w:w w:val="105"/>
                <w:sz w:val="20"/>
                <w:szCs w:val="20"/>
              </w:rPr>
              <w:t>ЕРУ</w:t>
            </w:r>
            <w:r w:rsidRPr="00806775">
              <w:rPr>
                <w:spacing w:val="-9"/>
                <w:w w:val="105"/>
                <w:sz w:val="20"/>
                <w:szCs w:val="20"/>
              </w:rPr>
              <w:t xml:space="preserve"> </w:t>
            </w:r>
            <w:r w:rsidRPr="00806775">
              <w:rPr>
                <w:w w:val="105"/>
                <w:sz w:val="20"/>
                <w:szCs w:val="20"/>
              </w:rPr>
              <w:t>и</w:t>
            </w:r>
            <w:r w:rsidRPr="00806775">
              <w:rPr>
                <w:spacing w:val="-10"/>
                <w:w w:val="105"/>
                <w:sz w:val="20"/>
                <w:szCs w:val="20"/>
              </w:rPr>
              <w:t xml:space="preserve"> </w:t>
            </w:r>
            <w:r w:rsidRPr="00806775">
              <w:rPr>
                <w:w w:val="105"/>
                <w:sz w:val="20"/>
                <w:szCs w:val="20"/>
              </w:rPr>
              <w:t>вид</w:t>
            </w:r>
            <w:r w:rsidRPr="00806775">
              <w:rPr>
                <w:spacing w:val="-8"/>
                <w:w w:val="105"/>
                <w:sz w:val="20"/>
                <w:szCs w:val="20"/>
              </w:rPr>
              <w:t xml:space="preserve"> </w:t>
            </w:r>
            <w:r w:rsidRPr="00806775">
              <w:rPr>
                <w:w w:val="105"/>
                <w:sz w:val="20"/>
                <w:szCs w:val="20"/>
              </w:rPr>
              <w:t>професионална</w:t>
            </w:r>
            <w:r w:rsidRPr="00806775">
              <w:rPr>
                <w:spacing w:val="-8"/>
                <w:w w:val="105"/>
                <w:sz w:val="20"/>
                <w:szCs w:val="20"/>
              </w:rPr>
              <w:t xml:space="preserve"> </w:t>
            </w:r>
            <w:r w:rsidRPr="00806775">
              <w:rPr>
                <w:w w:val="105"/>
                <w:sz w:val="20"/>
                <w:szCs w:val="20"/>
              </w:rPr>
              <w:t>подготовка</w:t>
            </w:r>
            <w:r w:rsidRPr="00806775">
              <w:rPr>
                <w:spacing w:val="-11"/>
                <w:w w:val="105"/>
                <w:sz w:val="20"/>
                <w:szCs w:val="20"/>
              </w:rPr>
              <w:t xml:space="preserve"> </w:t>
            </w:r>
            <w:r w:rsidRPr="00806775">
              <w:rPr>
                <w:spacing w:val="-4"/>
                <w:w w:val="105"/>
                <w:sz w:val="20"/>
                <w:szCs w:val="20"/>
              </w:rPr>
              <w:t>(ПП)</w:t>
            </w:r>
          </w:p>
        </w:tc>
      </w:tr>
      <w:tr w:rsidR="00B40B99" w:rsidRPr="00806775" w14:paraId="2B751704" w14:textId="77777777" w:rsidTr="00346A0B">
        <w:trPr>
          <w:trHeight w:val="538"/>
        </w:trPr>
        <w:tc>
          <w:tcPr>
            <w:tcW w:w="1482" w:type="dxa"/>
            <w:vMerge/>
            <w:tcBorders>
              <w:top w:val="nil"/>
            </w:tcBorders>
          </w:tcPr>
          <w:p w14:paraId="4DAF59E5" w14:textId="77777777" w:rsidR="00B40B99" w:rsidRPr="00806775" w:rsidRDefault="00B40B99" w:rsidP="00346A0B">
            <w:pPr>
              <w:rPr>
                <w:sz w:val="20"/>
                <w:szCs w:val="20"/>
              </w:rPr>
            </w:pPr>
          </w:p>
        </w:tc>
        <w:tc>
          <w:tcPr>
            <w:tcW w:w="1315" w:type="dxa"/>
            <w:vMerge/>
            <w:tcBorders>
              <w:top w:val="nil"/>
            </w:tcBorders>
          </w:tcPr>
          <w:p w14:paraId="5B1887D2" w14:textId="77777777" w:rsidR="00B40B99" w:rsidRPr="00806775" w:rsidRDefault="00B40B99" w:rsidP="00346A0B">
            <w:pPr>
              <w:rPr>
                <w:sz w:val="20"/>
                <w:szCs w:val="20"/>
              </w:rPr>
            </w:pPr>
          </w:p>
        </w:tc>
        <w:tc>
          <w:tcPr>
            <w:tcW w:w="850" w:type="dxa"/>
          </w:tcPr>
          <w:p w14:paraId="571F7721" w14:textId="77777777" w:rsidR="00B40B99" w:rsidRPr="00806775" w:rsidRDefault="00B40B99" w:rsidP="00346A0B">
            <w:pPr>
              <w:pStyle w:val="TableParagraph"/>
              <w:spacing w:before="52" w:line="249" w:lineRule="auto"/>
              <w:ind w:left="181" w:right="36" w:hanging="130"/>
              <w:jc w:val="center"/>
              <w:rPr>
                <w:sz w:val="20"/>
                <w:szCs w:val="20"/>
              </w:rPr>
            </w:pPr>
            <w:r w:rsidRPr="00806775">
              <w:rPr>
                <w:spacing w:val="-4"/>
                <w:w w:val="105"/>
                <w:sz w:val="20"/>
                <w:szCs w:val="20"/>
              </w:rPr>
              <w:t xml:space="preserve">ЕРУ </w:t>
            </w:r>
            <w:r w:rsidRPr="00806775">
              <w:rPr>
                <w:spacing w:val="-10"/>
                <w:w w:val="105"/>
                <w:sz w:val="20"/>
                <w:szCs w:val="20"/>
              </w:rPr>
              <w:t>1</w:t>
            </w:r>
          </w:p>
        </w:tc>
        <w:tc>
          <w:tcPr>
            <w:tcW w:w="709" w:type="dxa"/>
          </w:tcPr>
          <w:p w14:paraId="6D29FFC8" w14:textId="77777777" w:rsidR="00B40B99" w:rsidRPr="00806775" w:rsidRDefault="00B40B99" w:rsidP="00346A0B">
            <w:pPr>
              <w:pStyle w:val="TableParagraph"/>
              <w:spacing w:before="52" w:line="249" w:lineRule="auto"/>
              <w:ind w:left="182" w:right="36" w:hanging="130"/>
              <w:jc w:val="center"/>
              <w:rPr>
                <w:sz w:val="20"/>
                <w:szCs w:val="20"/>
              </w:rPr>
            </w:pPr>
            <w:r w:rsidRPr="00806775">
              <w:rPr>
                <w:spacing w:val="-4"/>
                <w:sz w:val="20"/>
                <w:szCs w:val="20"/>
              </w:rPr>
              <w:t xml:space="preserve">ЕРУ </w:t>
            </w:r>
            <w:r w:rsidRPr="00806775">
              <w:rPr>
                <w:spacing w:val="-10"/>
                <w:w w:val="105"/>
                <w:sz w:val="20"/>
                <w:szCs w:val="20"/>
              </w:rPr>
              <w:t>2</w:t>
            </w:r>
          </w:p>
        </w:tc>
        <w:tc>
          <w:tcPr>
            <w:tcW w:w="850" w:type="dxa"/>
          </w:tcPr>
          <w:p w14:paraId="7F4690D7" w14:textId="77777777" w:rsidR="00B40B99" w:rsidRPr="00806775" w:rsidRDefault="00B40B99" w:rsidP="00346A0B">
            <w:pPr>
              <w:pStyle w:val="TableParagraph"/>
              <w:spacing w:before="52" w:line="249" w:lineRule="auto"/>
              <w:ind w:left="180" w:right="34" w:hanging="128"/>
              <w:jc w:val="center"/>
              <w:rPr>
                <w:sz w:val="20"/>
                <w:szCs w:val="20"/>
              </w:rPr>
            </w:pPr>
            <w:r w:rsidRPr="00806775">
              <w:rPr>
                <w:spacing w:val="-4"/>
                <w:w w:val="105"/>
                <w:sz w:val="20"/>
                <w:szCs w:val="20"/>
              </w:rPr>
              <w:t xml:space="preserve">ЕРУ </w:t>
            </w:r>
            <w:r w:rsidRPr="00806775">
              <w:rPr>
                <w:spacing w:val="-10"/>
                <w:w w:val="105"/>
                <w:sz w:val="20"/>
                <w:szCs w:val="20"/>
              </w:rPr>
              <w:t>3</w:t>
            </w:r>
          </w:p>
        </w:tc>
        <w:tc>
          <w:tcPr>
            <w:tcW w:w="709" w:type="dxa"/>
          </w:tcPr>
          <w:p w14:paraId="512F8B9B" w14:textId="77777777" w:rsidR="00B40B99" w:rsidRPr="00806775" w:rsidRDefault="00B40B99" w:rsidP="00346A0B">
            <w:pPr>
              <w:pStyle w:val="TableParagraph"/>
              <w:spacing w:before="52" w:line="249" w:lineRule="auto"/>
              <w:ind w:left="180" w:right="36" w:hanging="128"/>
              <w:jc w:val="center"/>
              <w:rPr>
                <w:sz w:val="20"/>
                <w:szCs w:val="20"/>
              </w:rPr>
            </w:pPr>
            <w:r w:rsidRPr="00806775">
              <w:rPr>
                <w:spacing w:val="-4"/>
                <w:w w:val="105"/>
                <w:sz w:val="20"/>
                <w:szCs w:val="20"/>
              </w:rPr>
              <w:t xml:space="preserve">ЕРУ </w:t>
            </w:r>
            <w:r w:rsidRPr="00806775">
              <w:rPr>
                <w:spacing w:val="-10"/>
                <w:w w:val="105"/>
                <w:sz w:val="20"/>
                <w:szCs w:val="20"/>
              </w:rPr>
              <w:t>4</w:t>
            </w:r>
          </w:p>
        </w:tc>
        <w:tc>
          <w:tcPr>
            <w:tcW w:w="709" w:type="dxa"/>
          </w:tcPr>
          <w:p w14:paraId="280B8AC2" w14:textId="77777777" w:rsidR="00B40B99" w:rsidRPr="00806775" w:rsidRDefault="00B40B99" w:rsidP="00346A0B">
            <w:pPr>
              <w:pStyle w:val="TableParagraph"/>
              <w:spacing w:before="52"/>
              <w:ind w:left="50"/>
              <w:jc w:val="center"/>
              <w:rPr>
                <w:sz w:val="20"/>
                <w:szCs w:val="20"/>
              </w:rPr>
            </w:pPr>
            <w:r w:rsidRPr="00806775">
              <w:rPr>
                <w:spacing w:val="-5"/>
                <w:w w:val="105"/>
                <w:sz w:val="20"/>
                <w:szCs w:val="20"/>
              </w:rPr>
              <w:t>ЕРУ</w:t>
            </w:r>
          </w:p>
          <w:p w14:paraId="5DD6F8F6" w14:textId="77777777" w:rsidR="00B40B99" w:rsidRPr="00806775" w:rsidRDefault="00B40B99" w:rsidP="00346A0B">
            <w:pPr>
              <w:pStyle w:val="TableParagraph"/>
              <w:spacing w:before="9"/>
              <w:ind w:left="131"/>
              <w:jc w:val="center"/>
              <w:rPr>
                <w:sz w:val="20"/>
                <w:szCs w:val="20"/>
              </w:rPr>
            </w:pPr>
            <w:r w:rsidRPr="00806775">
              <w:rPr>
                <w:spacing w:val="-10"/>
                <w:w w:val="105"/>
                <w:sz w:val="20"/>
                <w:szCs w:val="20"/>
              </w:rPr>
              <w:t>5</w:t>
            </w:r>
          </w:p>
        </w:tc>
        <w:tc>
          <w:tcPr>
            <w:tcW w:w="709" w:type="dxa"/>
          </w:tcPr>
          <w:p w14:paraId="1B19CFF5" w14:textId="77777777" w:rsidR="00B40B99" w:rsidRPr="00806775" w:rsidRDefault="00B40B99" w:rsidP="00346A0B">
            <w:pPr>
              <w:pStyle w:val="TableParagraph"/>
              <w:spacing w:before="52"/>
              <w:ind w:left="50"/>
              <w:jc w:val="center"/>
              <w:rPr>
                <w:sz w:val="20"/>
                <w:szCs w:val="20"/>
              </w:rPr>
            </w:pPr>
            <w:r w:rsidRPr="00806775">
              <w:rPr>
                <w:spacing w:val="-5"/>
                <w:w w:val="105"/>
                <w:sz w:val="20"/>
                <w:szCs w:val="20"/>
              </w:rPr>
              <w:t>ЕРУ</w:t>
            </w:r>
          </w:p>
          <w:p w14:paraId="484BB4A2" w14:textId="77777777" w:rsidR="00B40B99" w:rsidRPr="00806775" w:rsidRDefault="00B40B99" w:rsidP="00346A0B">
            <w:pPr>
              <w:pStyle w:val="TableParagraph"/>
              <w:spacing w:before="9"/>
              <w:ind w:left="131"/>
              <w:jc w:val="center"/>
              <w:rPr>
                <w:sz w:val="20"/>
                <w:szCs w:val="20"/>
              </w:rPr>
            </w:pPr>
            <w:r w:rsidRPr="00806775">
              <w:rPr>
                <w:spacing w:val="-10"/>
                <w:w w:val="105"/>
                <w:sz w:val="20"/>
                <w:szCs w:val="20"/>
              </w:rPr>
              <w:t>6</w:t>
            </w:r>
          </w:p>
        </w:tc>
        <w:tc>
          <w:tcPr>
            <w:tcW w:w="708" w:type="dxa"/>
          </w:tcPr>
          <w:p w14:paraId="1B5D8165" w14:textId="77777777" w:rsidR="00B40B99" w:rsidRPr="00806775" w:rsidRDefault="00B40B99" w:rsidP="00346A0B">
            <w:pPr>
              <w:pStyle w:val="TableParagraph"/>
              <w:spacing w:before="52"/>
              <w:ind w:left="50"/>
              <w:jc w:val="center"/>
              <w:rPr>
                <w:sz w:val="20"/>
                <w:szCs w:val="20"/>
              </w:rPr>
            </w:pPr>
            <w:r w:rsidRPr="00806775">
              <w:rPr>
                <w:spacing w:val="-5"/>
                <w:w w:val="105"/>
                <w:sz w:val="20"/>
                <w:szCs w:val="20"/>
              </w:rPr>
              <w:t>ЕРУ</w:t>
            </w:r>
          </w:p>
          <w:p w14:paraId="6D39D1A9" w14:textId="77777777" w:rsidR="00B40B99" w:rsidRPr="00806775" w:rsidRDefault="00B40B99" w:rsidP="00346A0B">
            <w:pPr>
              <w:pStyle w:val="TableParagraph"/>
              <w:spacing w:before="9"/>
              <w:ind w:left="132"/>
              <w:jc w:val="center"/>
              <w:rPr>
                <w:sz w:val="20"/>
                <w:szCs w:val="20"/>
              </w:rPr>
            </w:pPr>
            <w:r w:rsidRPr="00806775">
              <w:rPr>
                <w:spacing w:val="-10"/>
                <w:w w:val="105"/>
                <w:sz w:val="20"/>
                <w:szCs w:val="20"/>
              </w:rPr>
              <w:t>7</w:t>
            </w:r>
          </w:p>
        </w:tc>
        <w:tc>
          <w:tcPr>
            <w:tcW w:w="567" w:type="dxa"/>
          </w:tcPr>
          <w:p w14:paraId="5E2D35A8" w14:textId="77777777" w:rsidR="00B40B99" w:rsidRPr="00806775" w:rsidRDefault="00B40B99" w:rsidP="00346A0B">
            <w:pPr>
              <w:pStyle w:val="TableParagraph"/>
              <w:spacing w:before="52"/>
              <w:ind w:left="51"/>
              <w:jc w:val="center"/>
              <w:rPr>
                <w:sz w:val="20"/>
                <w:szCs w:val="20"/>
              </w:rPr>
            </w:pPr>
            <w:r w:rsidRPr="00806775">
              <w:rPr>
                <w:spacing w:val="-5"/>
                <w:w w:val="105"/>
                <w:sz w:val="20"/>
                <w:szCs w:val="20"/>
              </w:rPr>
              <w:t>ЕРУ</w:t>
            </w:r>
          </w:p>
          <w:p w14:paraId="07705237" w14:textId="77777777" w:rsidR="00B40B99" w:rsidRPr="00806775" w:rsidRDefault="00B40B99" w:rsidP="00346A0B">
            <w:pPr>
              <w:pStyle w:val="TableParagraph"/>
              <w:spacing w:before="9"/>
              <w:ind w:left="132"/>
              <w:jc w:val="center"/>
              <w:rPr>
                <w:sz w:val="20"/>
                <w:szCs w:val="20"/>
              </w:rPr>
            </w:pPr>
            <w:r w:rsidRPr="00806775">
              <w:rPr>
                <w:spacing w:val="-10"/>
                <w:w w:val="105"/>
                <w:sz w:val="20"/>
                <w:szCs w:val="20"/>
              </w:rPr>
              <w:t>8</w:t>
            </w:r>
          </w:p>
        </w:tc>
        <w:tc>
          <w:tcPr>
            <w:tcW w:w="567" w:type="dxa"/>
          </w:tcPr>
          <w:p w14:paraId="7B0EB5D5" w14:textId="77777777" w:rsidR="00B40B99" w:rsidRPr="00806775" w:rsidRDefault="00B40B99" w:rsidP="00346A0B">
            <w:pPr>
              <w:pStyle w:val="TableParagraph"/>
              <w:spacing w:before="52"/>
              <w:ind w:left="50"/>
              <w:jc w:val="center"/>
              <w:rPr>
                <w:sz w:val="20"/>
                <w:szCs w:val="20"/>
              </w:rPr>
            </w:pPr>
            <w:r w:rsidRPr="00806775">
              <w:rPr>
                <w:spacing w:val="-5"/>
                <w:w w:val="105"/>
                <w:sz w:val="20"/>
                <w:szCs w:val="20"/>
              </w:rPr>
              <w:t>ЕРУ</w:t>
            </w:r>
          </w:p>
          <w:p w14:paraId="7E62B2DF" w14:textId="77777777" w:rsidR="00B40B99" w:rsidRPr="00806775" w:rsidRDefault="00B40B99" w:rsidP="00346A0B">
            <w:pPr>
              <w:pStyle w:val="TableParagraph"/>
              <w:spacing w:before="9"/>
              <w:ind w:left="117"/>
              <w:rPr>
                <w:sz w:val="20"/>
                <w:szCs w:val="20"/>
              </w:rPr>
            </w:pPr>
            <w:r w:rsidRPr="00806775">
              <w:rPr>
                <w:spacing w:val="-10"/>
                <w:w w:val="105"/>
                <w:sz w:val="20"/>
                <w:szCs w:val="20"/>
              </w:rPr>
              <w:t>9</w:t>
            </w:r>
          </w:p>
        </w:tc>
      </w:tr>
      <w:tr w:rsidR="00B40B99" w:rsidRPr="00806775" w14:paraId="376A113B" w14:textId="77777777" w:rsidTr="00346A0B">
        <w:trPr>
          <w:trHeight w:val="351"/>
        </w:trPr>
        <w:tc>
          <w:tcPr>
            <w:tcW w:w="1482" w:type="dxa"/>
            <w:vMerge/>
            <w:tcBorders>
              <w:top w:val="nil"/>
            </w:tcBorders>
          </w:tcPr>
          <w:p w14:paraId="4600ADA0" w14:textId="77777777" w:rsidR="00B40B99" w:rsidRPr="00806775" w:rsidRDefault="00B40B99" w:rsidP="00346A0B">
            <w:pPr>
              <w:rPr>
                <w:sz w:val="20"/>
                <w:szCs w:val="20"/>
              </w:rPr>
            </w:pPr>
          </w:p>
        </w:tc>
        <w:tc>
          <w:tcPr>
            <w:tcW w:w="1315" w:type="dxa"/>
            <w:vMerge/>
            <w:tcBorders>
              <w:top w:val="nil"/>
            </w:tcBorders>
          </w:tcPr>
          <w:p w14:paraId="23119D4E" w14:textId="77777777" w:rsidR="00B40B99" w:rsidRPr="00806775" w:rsidRDefault="00B40B99" w:rsidP="00346A0B">
            <w:pPr>
              <w:rPr>
                <w:sz w:val="20"/>
                <w:szCs w:val="20"/>
              </w:rPr>
            </w:pPr>
          </w:p>
        </w:tc>
        <w:tc>
          <w:tcPr>
            <w:tcW w:w="1559" w:type="dxa"/>
            <w:gridSpan w:val="2"/>
          </w:tcPr>
          <w:p w14:paraId="75CC8C6E" w14:textId="77777777" w:rsidR="00B40B99" w:rsidRPr="00806775" w:rsidRDefault="00B40B99" w:rsidP="00346A0B">
            <w:pPr>
              <w:pStyle w:val="TableParagraph"/>
              <w:spacing w:before="55"/>
              <w:ind w:left="7" w:right="1"/>
              <w:jc w:val="center"/>
              <w:rPr>
                <w:spacing w:val="-10"/>
                <w:w w:val="105"/>
                <w:sz w:val="20"/>
                <w:szCs w:val="20"/>
              </w:rPr>
            </w:pPr>
            <w:r w:rsidRPr="00806775">
              <w:rPr>
                <w:spacing w:val="-10"/>
                <w:w w:val="105"/>
                <w:sz w:val="20"/>
                <w:szCs w:val="20"/>
              </w:rPr>
              <w:t>Обща ПП</w:t>
            </w:r>
          </w:p>
        </w:tc>
        <w:tc>
          <w:tcPr>
            <w:tcW w:w="2268" w:type="dxa"/>
            <w:gridSpan w:val="3"/>
          </w:tcPr>
          <w:p w14:paraId="433442A9" w14:textId="77777777" w:rsidR="00B40B99" w:rsidRPr="00806775" w:rsidRDefault="00B40B99" w:rsidP="00346A0B">
            <w:pPr>
              <w:pStyle w:val="TableParagraph"/>
              <w:spacing w:before="55"/>
              <w:ind w:left="7" w:right="1"/>
              <w:jc w:val="center"/>
              <w:rPr>
                <w:spacing w:val="-10"/>
                <w:w w:val="105"/>
                <w:sz w:val="20"/>
                <w:szCs w:val="20"/>
              </w:rPr>
            </w:pPr>
            <w:r w:rsidRPr="00806775">
              <w:rPr>
                <w:spacing w:val="-10"/>
                <w:w w:val="105"/>
                <w:sz w:val="20"/>
                <w:szCs w:val="20"/>
              </w:rPr>
              <w:t>Отраслова ПП</w:t>
            </w:r>
          </w:p>
        </w:tc>
        <w:tc>
          <w:tcPr>
            <w:tcW w:w="2551" w:type="dxa"/>
            <w:gridSpan w:val="4"/>
          </w:tcPr>
          <w:p w14:paraId="46EE1A0C" w14:textId="77777777" w:rsidR="00B40B99" w:rsidRPr="00806775" w:rsidRDefault="00B40B99" w:rsidP="00346A0B">
            <w:pPr>
              <w:pStyle w:val="TableParagraph"/>
              <w:spacing w:before="55"/>
              <w:ind w:left="7" w:right="1"/>
              <w:jc w:val="center"/>
              <w:rPr>
                <w:spacing w:val="-10"/>
                <w:w w:val="105"/>
                <w:sz w:val="20"/>
                <w:szCs w:val="20"/>
              </w:rPr>
            </w:pPr>
            <w:r w:rsidRPr="00806775">
              <w:rPr>
                <w:spacing w:val="-10"/>
                <w:w w:val="105"/>
                <w:sz w:val="20"/>
                <w:szCs w:val="20"/>
              </w:rPr>
              <w:t>Специфична ПП</w:t>
            </w:r>
          </w:p>
        </w:tc>
      </w:tr>
      <w:tr w:rsidR="00B40B99" w:rsidRPr="00806775" w14:paraId="27537842" w14:textId="77777777" w:rsidTr="00346A0B">
        <w:trPr>
          <w:trHeight w:val="323"/>
        </w:trPr>
        <w:tc>
          <w:tcPr>
            <w:tcW w:w="1482" w:type="dxa"/>
          </w:tcPr>
          <w:p w14:paraId="7B23DA39" w14:textId="77777777" w:rsidR="00B40B99" w:rsidRPr="00806775" w:rsidRDefault="00B40B99" w:rsidP="00346A0B">
            <w:pPr>
              <w:pStyle w:val="TableParagraph"/>
              <w:spacing w:before="55"/>
              <w:ind w:left="8" w:right="5"/>
              <w:jc w:val="center"/>
              <w:rPr>
                <w:sz w:val="20"/>
                <w:szCs w:val="20"/>
              </w:rPr>
            </w:pPr>
            <w:r w:rsidRPr="00806775">
              <w:rPr>
                <w:spacing w:val="-5"/>
                <w:w w:val="105"/>
                <w:sz w:val="20"/>
                <w:szCs w:val="20"/>
              </w:rPr>
              <w:t>IV</w:t>
            </w:r>
          </w:p>
        </w:tc>
        <w:tc>
          <w:tcPr>
            <w:tcW w:w="1315" w:type="dxa"/>
          </w:tcPr>
          <w:p w14:paraId="2977BC16" w14:textId="77777777" w:rsidR="00B40B99" w:rsidRPr="00806775" w:rsidRDefault="00B40B99" w:rsidP="00346A0B">
            <w:pPr>
              <w:pStyle w:val="TableParagraph"/>
              <w:spacing w:before="55"/>
              <w:ind w:left="9"/>
              <w:jc w:val="center"/>
              <w:rPr>
                <w:sz w:val="20"/>
                <w:szCs w:val="20"/>
              </w:rPr>
            </w:pPr>
            <w:r w:rsidRPr="00806775">
              <w:rPr>
                <w:spacing w:val="-10"/>
                <w:w w:val="105"/>
                <w:sz w:val="20"/>
                <w:szCs w:val="20"/>
              </w:rPr>
              <w:t>5</w:t>
            </w:r>
          </w:p>
        </w:tc>
        <w:tc>
          <w:tcPr>
            <w:tcW w:w="850" w:type="dxa"/>
          </w:tcPr>
          <w:p w14:paraId="717769BC" w14:textId="77777777" w:rsidR="00B40B99" w:rsidRPr="00806775" w:rsidRDefault="00B40B99" w:rsidP="00346A0B">
            <w:pPr>
              <w:pStyle w:val="TableParagraph"/>
              <w:spacing w:before="55"/>
              <w:ind w:left="7" w:right="1"/>
              <w:jc w:val="center"/>
              <w:rPr>
                <w:sz w:val="20"/>
                <w:szCs w:val="20"/>
              </w:rPr>
            </w:pPr>
            <w:r w:rsidRPr="00806775">
              <w:rPr>
                <w:spacing w:val="-10"/>
                <w:w w:val="105"/>
                <w:sz w:val="20"/>
                <w:szCs w:val="20"/>
              </w:rPr>
              <w:t>х</w:t>
            </w:r>
          </w:p>
        </w:tc>
        <w:tc>
          <w:tcPr>
            <w:tcW w:w="709" w:type="dxa"/>
          </w:tcPr>
          <w:p w14:paraId="0D205805" w14:textId="77777777" w:rsidR="00B40B99" w:rsidRPr="00806775" w:rsidRDefault="00B40B99" w:rsidP="00346A0B">
            <w:pPr>
              <w:pStyle w:val="TableParagraph"/>
              <w:spacing w:before="55"/>
              <w:ind w:left="7" w:right="1"/>
              <w:jc w:val="center"/>
              <w:rPr>
                <w:sz w:val="20"/>
                <w:szCs w:val="20"/>
              </w:rPr>
            </w:pPr>
            <w:r w:rsidRPr="00806775">
              <w:rPr>
                <w:spacing w:val="-10"/>
                <w:w w:val="105"/>
                <w:sz w:val="20"/>
                <w:szCs w:val="20"/>
              </w:rPr>
              <w:t>х</w:t>
            </w:r>
          </w:p>
        </w:tc>
        <w:tc>
          <w:tcPr>
            <w:tcW w:w="850" w:type="dxa"/>
          </w:tcPr>
          <w:p w14:paraId="2CDD8212" w14:textId="77777777" w:rsidR="00B40B99" w:rsidRPr="00806775" w:rsidRDefault="00B40B99" w:rsidP="00346A0B">
            <w:pPr>
              <w:pStyle w:val="TableParagraph"/>
              <w:spacing w:before="55"/>
              <w:ind w:left="7" w:right="1"/>
              <w:jc w:val="center"/>
              <w:rPr>
                <w:spacing w:val="-10"/>
                <w:w w:val="105"/>
                <w:sz w:val="20"/>
                <w:szCs w:val="20"/>
              </w:rPr>
            </w:pPr>
            <w:r w:rsidRPr="00806775">
              <w:rPr>
                <w:spacing w:val="-10"/>
                <w:w w:val="105"/>
                <w:sz w:val="20"/>
                <w:szCs w:val="20"/>
              </w:rPr>
              <w:t>х</w:t>
            </w:r>
          </w:p>
        </w:tc>
        <w:tc>
          <w:tcPr>
            <w:tcW w:w="709" w:type="dxa"/>
          </w:tcPr>
          <w:p w14:paraId="48D3C69A" w14:textId="77777777" w:rsidR="00B40B99" w:rsidRPr="00806775" w:rsidRDefault="00B40B99" w:rsidP="00346A0B">
            <w:pPr>
              <w:pStyle w:val="TableParagraph"/>
              <w:spacing w:before="55"/>
              <w:ind w:left="7" w:right="1"/>
              <w:jc w:val="center"/>
              <w:rPr>
                <w:spacing w:val="-10"/>
                <w:w w:val="105"/>
                <w:sz w:val="20"/>
                <w:szCs w:val="20"/>
              </w:rPr>
            </w:pPr>
            <w:r w:rsidRPr="00806775">
              <w:rPr>
                <w:spacing w:val="-10"/>
                <w:w w:val="105"/>
                <w:sz w:val="20"/>
                <w:szCs w:val="20"/>
              </w:rPr>
              <w:t>х</w:t>
            </w:r>
          </w:p>
        </w:tc>
        <w:tc>
          <w:tcPr>
            <w:tcW w:w="709" w:type="dxa"/>
          </w:tcPr>
          <w:p w14:paraId="7F76E885" w14:textId="77777777" w:rsidR="00B40B99" w:rsidRPr="00806775" w:rsidRDefault="00B40B99" w:rsidP="00346A0B">
            <w:pPr>
              <w:pStyle w:val="TableParagraph"/>
              <w:spacing w:before="55"/>
              <w:ind w:left="7" w:right="1"/>
              <w:jc w:val="center"/>
              <w:rPr>
                <w:spacing w:val="-10"/>
                <w:w w:val="105"/>
                <w:sz w:val="20"/>
                <w:szCs w:val="20"/>
              </w:rPr>
            </w:pPr>
            <w:r w:rsidRPr="00806775">
              <w:rPr>
                <w:spacing w:val="-10"/>
                <w:w w:val="105"/>
                <w:sz w:val="20"/>
                <w:szCs w:val="20"/>
              </w:rPr>
              <w:t>х</w:t>
            </w:r>
          </w:p>
        </w:tc>
        <w:tc>
          <w:tcPr>
            <w:tcW w:w="709" w:type="dxa"/>
          </w:tcPr>
          <w:p w14:paraId="0FC329B6" w14:textId="77777777" w:rsidR="00B40B99" w:rsidRPr="00806775" w:rsidRDefault="00B40B99" w:rsidP="00346A0B">
            <w:pPr>
              <w:pStyle w:val="TableParagraph"/>
              <w:spacing w:before="55"/>
              <w:ind w:left="7" w:right="1"/>
              <w:jc w:val="center"/>
              <w:rPr>
                <w:spacing w:val="-10"/>
                <w:w w:val="105"/>
                <w:sz w:val="20"/>
                <w:szCs w:val="20"/>
              </w:rPr>
            </w:pPr>
            <w:r w:rsidRPr="00806775">
              <w:rPr>
                <w:spacing w:val="-10"/>
                <w:w w:val="105"/>
                <w:sz w:val="20"/>
                <w:szCs w:val="20"/>
              </w:rPr>
              <w:t>х</w:t>
            </w:r>
          </w:p>
        </w:tc>
        <w:tc>
          <w:tcPr>
            <w:tcW w:w="708" w:type="dxa"/>
          </w:tcPr>
          <w:p w14:paraId="4D23D41A" w14:textId="77777777" w:rsidR="00B40B99" w:rsidRPr="00806775" w:rsidRDefault="00B40B99" w:rsidP="00346A0B">
            <w:pPr>
              <w:pStyle w:val="TableParagraph"/>
              <w:spacing w:before="55"/>
              <w:ind w:left="7" w:right="1"/>
              <w:jc w:val="center"/>
              <w:rPr>
                <w:spacing w:val="-10"/>
                <w:w w:val="105"/>
                <w:sz w:val="20"/>
                <w:szCs w:val="20"/>
              </w:rPr>
            </w:pPr>
            <w:r w:rsidRPr="00806775">
              <w:rPr>
                <w:spacing w:val="-10"/>
                <w:w w:val="105"/>
                <w:sz w:val="20"/>
                <w:szCs w:val="20"/>
              </w:rPr>
              <w:t>х</w:t>
            </w:r>
          </w:p>
        </w:tc>
        <w:tc>
          <w:tcPr>
            <w:tcW w:w="567" w:type="dxa"/>
          </w:tcPr>
          <w:p w14:paraId="728CD0FE" w14:textId="77777777" w:rsidR="00B40B99" w:rsidRPr="00806775" w:rsidRDefault="00B40B99" w:rsidP="00346A0B">
            <w:pPr>
              <w:pStyle w:val="TableParagraph"/>
              <w:spacing w:before="55"/>
              <w:ind w:left="7" w:right="1"/>
              <w:jc w:val="center"/>
              <w:rPr>
                <w:spacing w:val="-10"/>
                <w:w w:val="105"/>
                <w:sz w:val="20"/>
                <w:szCs w:val="20"/>
              </w:rPr>
            </w:pPr>
            <w:r w:rsidRPr="00806775">
              <w:rPr>
                <w:spacing w:val="-10"/>
                <w:w w:val="105"/>
                <w:sz w:val="20"/>
                <w:szCs w:val="20"/>
              </w:rPr>
              <w:t>х</w:t>
            </w:r>
          </w:p>
        </w:tc>
        <w:tc>
          <w:tcPr>
            <w:tcW w:w="567" w:type="dxa"/>
          </w:tcPr>
          <w:p w14:paraId="1F3AA187" w14:textId="77777777" w:rsidR="00B40B99" w:rsidRPr="00806775" w:rsidRDefault="00B40B99" w:rsidP="00346A0B">
            <w:pPr>
              <w:pStyle w:val="TableParagraph"/>
              <w:spacing w:before="55"/>
              <w:ind w:left="7" w:right="1"/>
              <w:jc w:val="center"/>
              <w:rPr>
                <w:spacing w:val="-10"/>
                <w:w w:val="105"/>
                <w:sz w:val="20"/>
                <w:szCs w:val="20"/>
              </w:rPr>
            </w:pPr>
            <w:r w:rsidRPr="00806775">
              <w:rPr>
                <w:spacing w:val="-10"/>
                <w:w w:val="105"/>
                <w:sz w:val="20"/>
                <w:szCs w:val="20"/>
              </w:rPr>
              <w:t>х</w:t>
            </w:r>
          </w:p>
        </w:tc>
      </w:tr>
    </w:tbl>
    <w:p w14:paraId="48394901" w14:textId="77777777" w:rsidR="00B40B99" w:rsidRPr="006F3E31" w:rsidRDefault="00B40B99" w:rsidP="00B40B99">
      <w:pPr>
        <w:spacing w:before="2" w:line="247" w:lineRule="auto"/>
        <w:ind w:left="450" w:right="691" w:firstLine="664"/>
        <w:jc w:val="both"/>
      </w:pPr>
    </w:p>
    <w:p w14:paraId="58B27AB6" w14:textId="77777777" w:rsidR="00B40B99" w:rsidRDefault="00B40B99" w:rsidP="00B40B99">
      <w:pPr>
        <w:tabs>
          <w:tab w:val="left" w:pos="1558"/>
        </w:tabs>
        <w:spacing w:line="244" w:lineRule="auto"/>
        <w:ind w:right="693" w:firstLine="567"/>
        <w:jc w:val="both"/>
        <w:rPr>
          <w:b/>
          <w:sz w:val="24"/>
          <w:szCs w:val="24"/>
        </w:rPr>
      </w:pPr>
      <w:r w:rsidRPr="007E24D8">
        <w:rPr>
          <w:b/>
          <w:sz w:val="24"/>
          <w:szCs w:val="24"/>
        </w:rPr>
        <w:t xml:space="preserve">3.1. </w:t>
      </w:r>
      <w:r w:rsidRPr="0040037B">
        <w:rPr>
          <w:b/>
          <w:sz w:val="24"/>
          <w:szCs w:val="24"/>
        </w:rPr>
        <w:t>Списък на единиците резултати от ученето (ЕРУ) по видове професионална подготовка</w:t>
      </w:r>
    </w:p>
    <w:p w14:paraId="521A7FAB" w14:textId="77777777" w:rsidR="00B40B99" w:rsidRPr="00B75325" w:rsidRDefault="00B40B99" w:rsidP="00B40B99">
      <w:pPr>
        <w:ind w:firstLine="567"/>
        <w:rPr>
          <w:b/>
          <w:sz w:val="24"/>
          <w:szCs w:val="24"/>
        </w:rPr>
      </w:pPr>
      <w:r w:rsidRPr="00B75325">
        <w:rPr>
          <w:b/>
          <w:sz w:val="24"/>
          <w:szCs w:val="24"/>
        </w:rPr>
        <w:t>ЕРУ по обща професионална подготовка – единна за професионалните направления от Списъка на професиите за професионално образование и обучение“.</w:t>
      </w:r>
    </w:p>
    <w:p w14:paraId="5DA09E02" w14:textId="77777777" w:rsidR="00B40B99" w:rsidRPr="006F3E31" w:rsidRDefault="00B40B99" w:rsidP="00B40B99">
      <w:pPr>
        <w:ind w:firstLine="567"/>
        <w:rPr>
          <w:sz w:val="24"/>
          <w:szCs w:val="24"/>
        </w:rPr>
      </w:pPr>
      <w:r w:rsidRPr="006F3E31">
        <w:rPr>
          <w:b/>
          <w:bCs/>
          <w:spacing w:val="-3"/>
          <w:sz w:val="24"/>
          <w:szCs w:val="24"/>
        </w:rPr>
        <w:t>ЕРУ по обща професионална подготовка</w:t>
      </w:r>
    </w:p>
    <w:p w14:paraId="75DA993A" w14:textId="77777777" w:rsidR="00B40B99" w:rsidRPr="006F3E31" w:rsidRDefault="00B40B99" w:rsidP="00B40B99">
      <w:pPr>
        <w:ind w:firstLine="567"/>
        <w:rPr>
          <w:sz w:val="24"/>
          <w:szCs w:val="24"/>
        </w:rPr>
      </w:pPr>
      <w:r w:rsidRPr="006F3E31">
        <w:rPr>
          <w:spacing w:val="-3"/>
          <w:sz w:val="24"/>
          <w:szCs w:val="24"/>
        </w:rPr>
        <w:t>ЕРУ 1. Здравословни и безопасни условия на труд (ЗБУТ) и опазване на околната среда</w:t>
      </w:r>
    </w:p>
    <w:p w14:paraId="5E35327D" w14:textId="77777777" w:rsidR="00B40B99" w:rsidRPr="006F3E31" w:rsidRDefault="00B40B99" w:rsidP="00B40B99">
      <w:pPr>
        <w:ind w:firstLine="567"/>
        <w:rPr>
          <w:sz w:val="24"/>
          <w:szCs w:val="24"/>
        </w:rPr>
      </w:pPr>
      <w:r w:rsidRPr="006F3E31">
        <w:rPr>
          <w:spacing w:val="-3"/>
          <w:sz w:val="24"/>
          <w:szCs w:val="24"/>
        </w:rPr>
        <w:t>ЕРУ 2. Икономика и предприемачество</w:t>
      </w:r>
    </w:p>
    <w:p w14:paraId="39DEDF52" w14:textId="77777777" w:rsidR="00B40B99" w:rsidRPr="006F3E31" w:rsidRDefault="00B40B99" w:rsidP="00B40B99">
      <w:pPr>
        <w:ind w:firstLine="567"/>
        <w:rPr>
          <w:sz w:val="24"/>
          <w:szCs w:val="24"/>
        </w:rPr>
      </w:pPr>
      <w:r w:rsidRPr="006F3E31">
        <w:rPr>
          <w:b/>
          <w:bCs/>
          <w:spacing w:val="-3"/>
          <w:sz w:val="24"/>
          <w:szCs w:val="24"/>
        </w:rPr>
        <w:t>ЕРУ по отраслова професионална подготовка - единна за професиите от професионално направление „Военно дело и отбрана“</w:t>
      </w:r>
    </w:p>
    <w:p w14:paraId="362A1492" w14:textId="77777777" w:rsidR="00B40B99" w:rsidRPr="006F3E31" w:rsidRDefault="00B40B99" w:rsidP="00B40B99">
      <w:pPr>
        <w:ind w:firstLine="567"/>
        <w:rPr>
          <w:sz w:val="24"/>
          <w:szCs w:val="24"/>
        </w:rPr>
      </w:pPr>
      <w:r w:rsidRPr="006F3E31">
        <w:rPr>
          <w:spacing w:val="-3"/>
          <w:sz w:val="24"/>
          <w:szCs w:val="24"/>
        </w:rPr>
        <w:t>ЕРУ 3. Организация на дейности във военното формирование</w:t>
      </w:r>
    </w:p>
    <w:p w14:paraId="0763FF55" w14:textId="77777777" w:rsidR="00B40B99" w:rsidRPr="006F3E31" w:rsidRDefault="00B40B99" w:rsidP="00B40B99">
      <w:pPr>
        <w:ind w:firstLine="567"/>
        <w:rPr>
          <w:sz w:val="24"/>
          <w:szCs w:val="24"/>
        </w:rPr>
      </w:pPr>
      <w:r w:rsidRPr="006F3E31">
        <w:rPr>
          <w:spacing w:val="-3"/>
          <w:sz w:val="24"/>
          <w:szCs w:val="24"/>
        </w:rPr>
        <w:t xml:space="preserve">ЕРУ 4. </w:t>
      </w:r>
      <w:proofErr w:type="spellStart"/>
      <w:r w:rsidRPr="006F3E31">
        <w:rPr>
          <w:spacing w:val="-3"/>
          <w:sz w:val="24"/>
          <w:szCs w:val="24"/>
        </w:rPr>
        <w:t>Военнолидерски</w:t>
      </w:r>
      <w:proofErr w:type="spellEnd"/>
      <w:r w:rsidRPr="006F3E31">
        <w:rPr>
          <w:spacing w:val="-3"/>
          <w:sz w:val="24"/>
          <w:szCs w:val="24"/>
        </w:rPr>
        <w:t xml:space="preserve"> умения</w:t>
      </w:r>
    </w:p>
    <w:p w14:paraId="22470EA3" w14:textId="77777777" w:rsidR="00B40B99" w:rsidRPr="006F3E31" w:rsidRDefault="00B40B99" w:rsidP="00B40B99">
      <w:pPr>
        <w:ind w:firstLine="567"/>
        <w:rPr>
          <w:sz w:val="24"/>
          <w:szCs w:val="24"/>
        </w:rPr>
      </w:pPr>
      <w:r w:rsidRPr="006F3E31">
        <w:rPr>
          <w:spacing w:val="-3"/>
          <w:sz w:val="24"/>
          <w:szCs w:val="24"/>
        </w:rPr>
        <w:t>ЕРУ 5. Общовойскова подготовка</w:t>
      </w:r>
    </w:p>
    <w:p w14:paraId="1B0943E1" w14:textId="77777777" w:rsidR="00B40B99" w:rsidRPr="006F3E31" w:rsidRDefault="00B40B99" w:rsidP="00B40B99">
      <w:pPr>
        <w:ind w:firstLine="567"/>
        <w:rPr>
          <w:sz w:val="24"/>
          <w:szCs w:val="24"/>
        </w:rPr>
      </w:pPr>
      <w:r w:rsidRPr="006F3E31">
        <w:rPr>
          <w:b/>
          <w:bCs/>
          <w:spacing w:val="-3"/>
          <w:sz w:val="24"/>
          <w:szCs w:val="24"/>
        </w:rPr>
        <w:t xml:space="preserve">ЕРУ по специфична професионална подготовка за професия военнослужещ Сержант (Старшина за </w:t>
      </w:r>
      <w:r w:rsidRPr="0040037B">
        <w:rPr>
          <w:b/>
          <w:bCs/>
          <w:spacing w:val="-3"/>
          <w:sz w:val="24"/>
          <w:szCs w:val="24"/>
        </w:rPr>
        <w:t>ВМС</w:t>
      </w:r>
      <w:r w:rsidRPr="006F3E31">
        <w:rPr>
          <w:b/>
          <w:bCs/>
          <w:spacing w:val="-3"/>
          <w:sz w:val="24"/>
          <w:szCs w:val="24"/>
        </w:rPr>
        <w:t>) - администратор</w:t>
      </w:r>
    </w:p>
    <w:p w14:paraId="4D7DDF36" w14:textId="77777777" w:rsidR="00B40B99" w:rsidRPr="006F3E31" w:rsidRDefault="00B40B99" w:rsidP="00B40B99">
      <w:pPr>
        <w:ind w:firstLine="567"/>
        <w:rPr>
          <w:sz w:val="24"/>
          <w:szCs w:val="24"/>
        </w:rPr>
      </w:pPr>
      <w:r w:rsidRPr="006F3E31">
        <w:rPr>
          <w:spacing w:val="-3"/>
          <w:sz w:val="24"/>
          <w:szCs w:val="24"/>
        </w:rPr>
        <w:t>ЕРУ 6. Използване на информационни и комуникационни технологии в професионалната дейност</w:t>
      </w:r>
    </w:p>
    <w:p w14:paraId="70E8F79A" w14:textId="77777777" w:rsidR="00B40B99" w:rsidRPr="006F3E31" w:rsidRDefault="00B40B99" w:rsidP="00B40B99">
      <w:pPr>
        <w:ind w:firstLine="567"/>
        <w:rPr>
          <w:sz w:val="24"/>
          <w:szCs w:val="24"/>
        </w:rPr>
      </w:pPr>
      <w:r w:rsidRPr="006F3E31">
        <w:rPr>
          <w:spacing w:val="-3"/>
          <w:sz w:val="24"/>
          <w:szCs w:val="24"/>
        </w:rPr>
        <w:t>ЕРУ 7. Общи административни дейности</w:t>
      </w:r>
    </w:p>
    <w:p w14:paraId="346FB8BF" w14:textId="77777777" w:rsidR="00B40B99" w:rsidRPr="006F3E31" w:rsidRDefault="00B40B99" w:rsidP="00B40B99">
      <w:pPr>
        <w:ind w:firstLine="567"/>
        <w:rPr>
          <w:sz w:val="24"/>
          <w:szCs w:val="24"/>
        </w:rPr>
      </w:pPr>
      <w:r w:rsidRPr="006F3E31">
        <w:rPr>
          <w:spacing w:val="-3"/>
          <w:sz w:val="24"/>
          <w:szCs w:val="24"/>
        </w:rPr>
        <w:t>ЕРУ 8. Защита на класифицираната информация</w:t>
      </w:r>
    </w:p>
    <w:p w14:paraId="3D0F3D25" w14:textId="77777777" w:rsidR="00B40B99" w:rsidRPr="006F3E31" w:rsidRDefault="00B40B99" w:rsidP="00B40B99">
      <w:pPr>
        <w:ind w:firstLine="567"/>
        <w:rPr>
          <w:sz w:val="24"/>
          <w:szCs w:val="24"/>
        </w:rPr>
      </w:pPr>
      <w:r w:rsidRPr="006F3E31">
        <w:rPr>
          <w:spacing w:val="-3"/>
          <w:sz w:val="24"/>
          <w:szCs w:val="24"/>
        </w:rPr>
        <w:t>ЕРУ 9. Дейности по администриране на личния състав</w:t>
      </w:r>
    </w:p>
    <w:p w14:paraId="0CA99268" w14:textId="77777777" w:rsidR="00B40B99" w:rsidRPr="006F3E31" w:rsidRDefault="00B40B99" w:rsidP="00B40B99">
      <w:pPr>
        <w:ind w:firstLine="567"/>
        <w:rPr>
          <w:sz w:val="24"/>
          <w:szCs w:val="24"/>
        </w:rPr>
      </w:pPr>
    </w:p>
    <w:p w14:paraId="60624AB7" w14:textId="77777777" w:rsidR="00B40B99" w:rsidRPr="00092590" w:rsidRDefault="00B40B99" w:rsidP="00B40B99">
      <w:pPr>
        <w:tabs>
          <w:tab w:val="left" w:pos="1509"/>
          <w:tab w:val="left" w:leader="dot" w:pos="8795"/>
        </w:tabs>
        <w:spacing w:before="1"/>
        <w:ind w:firstLine="567"/>
        <w:jc w:val="both"/>
        <w:rPr>
          <w:b/>
          <w:spacing w:val="-10"/>
          <w:sz w:val="24"/>
          <w:szCs w:val="24"/>
        </w:rPr>
      </w:pPr>
      <w:r>
        <w:rPr>
          <w:b/>
          <w:sz w:val="24"/>
          <w:szCs w:val="24"/>
        </w:rPr>
        <w:t xml:space="preserve">3.2. </w:t>
      </w:r>
      <w:r w:rsidRPr="00092590">
        <w:rPr>
          <w:b/>
          <w:sz w:val="24"/>
          <w:szCs w:val="24"/>
        </w:rPr>
        <w:t>Описание</w:t>
      </w:r>
      <w:r w:rsidRPr="00092590">
        <w:rPr>
          <w:b/>
          <w:spacing w:val="16"/>
          <w:sz w:val="24"/>
          <w:szCs w:val="24"/>
        </w:rPr>
        <w:t xml:space="preserve"> </w:t>
      </w:r>
      <w:r w:rsidRPr="00092590">
        <w:rPr>
          <w:b/>
          <w:sz w:val="24"/>
          <w:szCs w:val="24"/>
        </w:rPr>
        <w:t>на</w:t>
      </w:r>
      <w:r w:rsidRPr="00092590">
        <w:rPr>
          <w:b/>
          <w:spacing w:val="10"/>
          <w:sz w:val="24"/>
          <w:szCs w:val="24"/>
        </w:rPr>
        <w:t xml:space="preserve"> </w:t>
      </w:r>
      <w:r w:rsidRPr="00092590">
        <w:rPr>
          <w:b/>
          <w:sz w:val="24"/>
          <w:szCs w:val="24"/>
        </w:rPr>
        <w:t>единиците</w:t>
      </w:r>
      <w:r w:rsidRPr="00092590">
        <w:rPr>
          <w:b/>
          <w:spacing w:val="17"/>
          <w:sz w:val="24"/>
          <w:szCs w:val="24"/>
        </w:rPr>
        <w:t xml:space="preserve"> </w:t>
      </w:r>
      <w:r w:rsidRPr="00092590">
        <w:rPr>
          <w:b/>
          <w:sz w:val="24"/>
          <w:szCs w:val="24"/>
        </w:rPr>
        <w:t>резултати</w:t>
      </w:r>
      <w:r w:rsidRPr="00092590">
        <w:rPr>
          <w:b/>
          <w:spacing w:val="15"/>
          <w:sz w:val="24"/>
          <w:szCs w:val="24"/>
        </w:rPr>
        <w:t xml:space="preserve"> </w:t>
      </w:r>
      <w:r w:rsidRPr="00092590">
        <w:rPr>
          <w:b/>
          <w:sz w:val="24"/>
          <w:szCs w:val="24"/>
        </w:rPr>
        <w:t>от</w:t>
      </w:r>
      <w:r w:rsidRPr="00092590">
        <w:rPr>
          <w:b/>
          <w:spacing w:val="15"/>
          <w:sz w:val="24"/>
          <w:szCs w:val="24"/>
        </w:rPr>
        <w:t xml:space="preserve"> </w:t>
      </w:r>
      <w:r w:rsidRPr="00092590">
        <w:rPr>
          <w:b/>
          <w:sz w:val="24"/>
          <w:szCs w:val="24"/>
        </w:rPr>
        <w:t>ученето</w:t>
      </w:r>
      <w:r w:rsidRPr="00092590">
        <w:rPr>
          <w:b/>
          <w:spacing w:val="13"/>
          <w:sz w:val="24"/>
          <w:szCs w:val="24"/>
        </w:rPr>
        <w:t xml:space="preserve"> </w:t>
      </w:r>
      <w:r w:rsidRPr="00092590">
        <w:rPr>
          <w:b/>
          <w:sz w:val="24"/>
          <w:szCs w:val="24"/>
        </w:rPr>
        <w:t>за</w:t>
      </w:r>
      <w:r w:rsidRPr="00092590">
        <w:rPr>
          <w:b/>
          <w:spacing w:val="13"/>
          <w:sz w:val="24"/>
          <w:szCs w:val="24"/>
        </w:rPr>
        <w:t xml:space="preserve"> </w:t>
      </w:r>
      <w:r w:rsidRPr="00092590">
        <w:rPr>
          <w:b/>
          <w:sz w:val="24"/>
          <w:szCs w:val="24"/>
        </w:rPr>
        <w:t>професията</w:t>
      </w:r>
      <w:r w:rsidRPr="00092590">
        <w:rPr>
          <w:b/>
          <w:spacing w:val="13"/>
          <w:sz w:val="24"/>
          <w:szCs w:val="24"/>
        </w:rPr>
        <w:t xml:space="preserve"> </w:t>
      </w:r>
      <w:r w:rsidRPr="00092590">
        <w:rPr>
          <w:b/>
          <w:spacing w:val="-10"/>
          <w:sz w:val="24"/>
          <w:szCs w:val="24"/>
        </w:rPr>
        <w:t>„Сержант (Старшина за ВМС) – администратор“</w:t>
      </w:r>
    </w:p>
    <w:p w14:paraId="35D92B64" w14:textId="77777777" w:rsidR="00B40B99" w:rsidRPr="006F3E31" w:rsidRDefault="00B40B99" w:rsidP="00B40B99">
      <w:pPr>
        <w:pStyle w:val="BodyText"/>
        <w:spacing w:before="12"/>
        <w:ind w:firstLine="567"/>
        <w:jc w:val="both"/>
        <w:rPr>
          <w:b/>
          <w:sz w:val="24"/>
          <w:szCs w:val="24"/>
        </w:rPr>
      </w:pPr>
    </w:p>
    <w:p w14:paraId="67627E28" w14:textId="77777777" w:rsidR="00B40B99" w:rsidRPr="00273921" w:rsidRDefault="00B40B99" w:rsidP="00B40B99">
      <w:pPr>
        <w:tabs>
          <w:tab w:val="left" w:pos="1677"/>
        </w:tabs>
        <w:ind w:firstLine="567"/>
        <w:jc w:val="both"/>
        <w:rPr>
          <w:b/>
          <w:sz w:val="24"/>
          <w:szCs w:val="24"/>
        </w:rPr>
      </w:pPr>
      <w:r>
        <w:rPr>
          <w:b/>
          <w:sz w:val="24"/>
          <w:szCs w:val="24"/>
        </w:rPr>
        <w:t xml:space="preserve">3.2.1. </w:t>
      </w:r>
      <w:r w:rsidRPr="00273921">
        <w:rPr>
          <w:b/>
          <w:sz w:val="24"/>
          <w:szCs w:val="24"/>
        </w:rPr>
        <w:t>Обща</w:t>
      </w:r>
      <w:r w:rsidRPr="00273921">
        <w:rPr>
          <w:b/>
          <w:spacing w:val="17"/>
          <w:sz w:val="24"/>
          <w:szCs w:val="24"/>
        </w:rPr>
        <w:t xml:space="preserve"> </w:t>
      </w:r>
      <w:r w:rsidRPr="00273921">
        <w:rPr>
          <w:b/>
          <w:sz w:val="24"/>
          <w:szCs w:val="24"/>
        </w:rPr>
        <w:t>професионална</w:t>
      </w:r>
      <w:r w:rsidRPr="00273921">
        <w:rPr>
          <w:b/>
          <w:spacing w:val="15"/>
          <w:sz w:val="24"/>
          <w:szCs w:val="24"/>
        </w:rPr>
        <w:t xml:space="preserve"> </w:t>
      </w:r>
      <w:r w:rsidRPr="00273921">
        <w:rPr>
          <w:b/>
          <w:sz w:val="24"/>
          <w:szCs w:val="24"/>
        </w:rPr>
        <w:t>подготовка</w:t>
      </w:r>
      <w:r w:rsidRPr="00273921">
        <w:rPr>
          <w:b/>
          <w:spacing w:val="20"/>
          <w:sz w:val="24"/>
          <w:szCs w:val="24"/>
        </w:rPr>
        <w:t xml:space="preserve"> </w:t>
      </w:r>
      <w:r w:rsidRPr="00273921">
        <w:rPr>
          <w:b/>
          <w:sz w:val="24"/>
          <w:szCs w:val="24"/>
        </w:rPr>
        <w:t>по</w:t>
      </w:r>
      <w:r w:rsidRPr="00273921">
        <w:rPr>
          <w:b/>
          <w:spacing w:val="15"/>
          <w:sz w:val="24"/>
          <w:szCs w:val="24"/>
        </w:rPr>
        <w:t xml:space="preserve"> </w:t>
      </w:r>
      <w:r w:rsidRPr="00273921">
        <w:rPr>
          <w:b/>
          <w:spacing w:val="-2"/>
          <w:sz w:val="24"/>
          <w:szCs w:val="24"/>
        </w:rPr>
        <w:t>професията</w:t>
      </w:r>
    </w:p>
    <w:p w14:paraId="488EB4C6" w14:textId="77777777" w:rsidR="00B40B99" w:rsidRPr="0072535D" w:rsidRDefault="00B40B99" w:rsidP="00B40B99">
      <w:pPr>
        <w:pStyle w:val="BodyText"/>
        <w:spacing w:before="5"/>
        <w:ind w:firstLine="567"/>
        <w:jc w:val="both"/>
        <w:rPr>
          <w:b/>
          <w:sz w:val="17"/>
          <w:lang w:val="en-US"/>
        </w:rPr>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6662"/>
      </w:tblGrid>
      <w:tr w:rsidR="00B40B99" w:rsidRPr="006F3E31" w14:paraId="031F3816" w14:textId="77777777" w:rsidTr="00346A0B">
        <w:trPr>
          <w:trHeight w:val="613"/>
        </w:trPr>
        <w:tc>
          <w:tcPr>
            <w:tcW w:w="2797" w:type="dxa"/>
            <w:tcBorders>
              <w:top w:val="single" w:sz="4" w:space="0" w:color="auto"/>
              <w:left w:val="single" w:sz="4" w:space="0" w:color="auto"/>
              <w:bottom w:val="single" w:sz="4" w:space="0" w:color="auto"/>
              <w:right w:val="single" w:sz="4" w:space="0" w:color="auto"/>
            </w:tcBorders>
            <w:shd w:val="clear" w:color="auto" w:fill="auto"/>
          </w:tcPr>
          <w:p w14:paraId="25B9ED84" w14:textId="77777777" w:rsidR="00B40B99" w:rsidRPr="006F3E31" w:rsidRDefault="00B40B99" w:rsidP="00346A0B">
            <w:pPr>
              <w:pStyle w:val="TableParagraph"/>
              <w:spacing w:before="57"/>
              <w:ind w:left="53"/>
              <w:rPr>
                <w:b/>
                <w:sz w:val="24"/>
                <w:szCs w:val="24"/>
              </w:rPr>
            </w:pPr>
            <w:r w:rsidRPr="006F3E31">
              <w:rPr>
                <w:b/>
                <w:sz w:val="24"/>
                <w:szCs w:val="24"/>
              </w:rPr>
              <w:lastRenderedPageBreak/>
              <w:t>ЕРУ</w:t>
            </w:r>
            <w:r w:rsidRPr="006F3E31">
              <w:rPr>
                <w:b/>
                <w:spacing w:val="10"/>
                <w:sz w:val="24"/>
                <w:szCs w:val="24"/>
              </w:rPr>
              <w:t xml:space="preserve"> </w:t>
            </w:r>
            <w:r w:rsidRPr="006F3E31">
              <w:rPr>
                <w:b/>
                <w:spacing w:val="-5"/>
                <w:sz w:val="24"/>
                <w:szCs w:val="24"/>
              </w:rPr>
              <w:t>1</w:t>
            </w:r>
          </w:p>
        </w:tc>
        <w:tc>
          <w:tcPr>
            <w:tcW w:w="6662" w:type="dxa"/>
            <w:tcBorders>
              <w:top w:val="single" w:sz="4" w:space="0" w:color="auto"/>
              <w:left w:val="single" w:sz="4" w:space="0" w:color="auto"/>
              <w:bottom w:val="single" w:sz="4" w:space="0" w:color="auto"/>
              <w:right w:val="single" w:sz="4" w:space="0" w:color="auto"/>
            </w:tcBorders>
            <w:shd w:val="clear" w:color="auto" w:fill="auto"/>
          </w:tcPr>
          <w:p w14:paraId="68D9B5C5" w14:textId="77777777" w:rsidR="00B40B99" w:rsidRPr="006F3E31" w:rsidRDefault="00B40B99" w:rsidP="00346A0B">
            <w:pPr>
              <w:pStyle w:val="TableParagraph"/>
              <w:spacing w:before="52" w:line="244" w:lineRule="auto"/>
              <w:ind w:left="53" w:right="98"/>
              <w:rPr>
                <w:sz w:val="24"/>
                <w:szCs w:val="24"/>
              </w:rPr>
            </w:pPr>
            <w:r w:rsidRPr="006F3E31">
              <w:rPr>
                <w:rFonts w:eastAsia="Calibri"/>
                <w:b/>
                <w:sz w:val="24"/>
                <w:szCs w:val="24"/>
              </w:rPr>
              <w:t xml:space="preserve">Здравословни и безопасни условия на труд и опазване на околната среда </w:t>
            </w:r>
          </w:p>
        </w:tc>
      </w:tr>
      <w:tr w:rsidR="00B40B99" w:rsidRPr="006F3E31" w14:paraId="5F0534B5" w14:textId="77777777" w:rsidTr="00346A0B">
        <w:trPr>
          <w:trHeight w:val="365"/>
        </w:trPr>
        <w:tc>
          <w:tcPr>
            <w:tcW w:w="2797" w:type="dxa"/>
            <w:tcBorders>
              <w:top w:val="single" w:sz="4" w:space="0" w:color="auto"/>
              <w:left w:val="single" w:sz="4" w:space="0" w:color="auto"/>
              <w:bottom w:val="single" w:sz="4" w:space="0" w:color="auto"/>
              <w:right w:val="single" w:sz="4" w:space="0" w:color="auto"/>
            </w:tcBorders>
            <w:shd w:val="clear" w:color="auto" w:fill="DBE5F1"/>
          </w:tcPr>
          <w:p w14:paraId="5FB75E96" w14:textId="77777777" w:rsidR="00B40B99" w:rsidRPr="006F3E31" w:rsidRDefault="00B40B99" w:rsidP="00346A0B">
            <w:pPr>
              <w:pStyle w:val="TableParagraph"/>
              <w:spacing w:before="57"/>
              <w:ind w:left="53"/>
              <w:rPr>
                <w:b/>
                <w:sz w:val="24"/>
                <w:szCs w:val="24"/>
              </w:rPr>
            </w:pPr>
            <w:r w:rsidRPr="006F3E31">
              <w:rPr>
                <w:b/>
                <w:sz w:val="24"/>
                <w:szCs w:val="24"/>
              </w:rPr>
              <w:t>Резултат</w:t>
            </w:r>
            <w:r w:rsidRPr="006F3E31">
              <w:rPr>
                <w:b/>
                <w:spacing w:val="12"/>
                <w:sz w:val="24"/>
                <w:szCs w:val="24"/>
              </w:rPr>
              <w:t xml:space="preserve"> </w:t>
            </w:r>
            <w:r w:rsidRPr="006F3E31">
              <w:rPr>
                <w:b/>
                <w:sz w:val="24"/>
                <w:szCs w:val="24"/>
              </w:rPr>
              <w:t>от</w:t>
            </w:r>
            <w:r w:rsidRPr="006F3E31">
              <w:rPr>
                <w:b/>
                <w:spacing w:val="11"/>
                <w:sz w:val="24"/>
                <w:szCs w:val="24"/>
              </w:rPr>
              <w:t xml:space="preserve"> </w:t>
            </w:r>
            <w:r w:rsidRPr="006F3E31">
              <w:rPr>
                <w:b/>
                <w:sz w:val="24"/>
                <w:szCs w:val="24"/>
              </w:rPr>
              <w:t>учене</w:t>
            </w:r>
            <w:r w:rsidRPr="006F3E31">
              <w:rPr>
                <w:b/>
                <w:spacing w:val="11"/>
                <w:sz w:val="24"/>
                <w:szCs w:val="24"/>
              </w:rPr>
              <w:t xml:space="preserve"> </w:t>
            </w:r>
            <w:r w:rsidRPr="006F3E31">
              <w:rPr>
                <w:b/>
                <w:spacing w:val="-5"/>
                <w:sz w:val="24"/>
                <w:szCs w:val="24"/>
              </w:rPr>
              <w:t>1.1</w:t>
            </w:r>
          </w:p>
        </w:tc>
        <w:tc>
          <w:tcPr>
            <w:tcW w:w="6662" w:type="dxa"/>
            <w:tcBorders>
              <w:top w:val="single" w:sz="4" w:space="0" w:color="auto"/>
              <w:left w:val="single" w:sz="4" w:space="0" w:color="auto"/>
              <w:bottom w:val="single" w:sz="4" w:space="0" w:color="auto"/>
              <w:right w:val="single" w:sz="4" w:space="0" w:color="auto"/>
            </w:tcBorders>
            <w:shd w:val="clear" w:color="auto" w:fill="DBE5F1"/>
          </w:tcPr>
          <w:p w14:paraId="18B47BFC" w14:textId="77777777" w:rsidR="00B40B99" w:rsidRPr="006F3E31" w:rsidRDefault="00B40B99" w:rsidP="00346A0B">
            <w:pPr>
              <w:spacing w:before="100" w:beforeAutospacing="1" w:after="100" w:afterAutospacing="1"/>
              <w:rPr>
                <w:sz w:val="24"/>
                <w:szCs w:val="24"/>
              </w:rPr>
            </w:pPr>
            <w:r w:rsidRPr="006F3E31">
              <w:rPr>
                <w:rFonts w:eastAsia="Calibri"/>
                <w:bCs/>
                <w:sz w:val="24"/>
                <w:szCs w:val="24"/>
              </w:rPr>
              <w:t>Спазва хигиенните норми и здравословните и безопасните условия на труд на работното място</w:t>
            </w:r>
          </w:p>
        </w:tc>
      </w:tr>
      <w:tr w:rsidR="00B40B99" w:rsidRPr="006F3E31" w14:paraId="2192AE93" w14:textId="77777777" w:rsidTr="00346A0B">
        <w:trPr>
          <w:trHeight w:val="365"/>
        </w:trPr>
        <w:tc>
          <w:tcPr>
            <w:tcW w:w="2797" w:type="dxa"/>
            <w:tcBorders>
              <w:top w:val="single" w:sz="4" w:space="0" w:color="auto"/>
            </w:tcBorders>
          </w:tcPr>
          <w:p w14:paraId="65C3EC80" w14:textId="77777777" w:rsidR="00B40B99" w:rsidRPr="006F3E31" w:rsidRDefault="00B40B99" w:rsidP="00346A0B">
            <w:pPr>
              <w:pStyle w:val="TableParagraph"/>
              <w:spacing w:before="57"/>
              <w:ind w:left="53"/>
              <w:rPr>
                <w:b/>
                <w:spacing w:val="-2"/>
                <w:sz w:val="24"/>
                <w:szCs w:val="24"/>
              </w:rPr>
            </w:pPr>
            <w:r w:rsidRPr="006F3E31">
              <w:rPr>
                <w:b/>
                <w:spacing w:val="-2"/>
                <w:sz w:val="24"/>
                <w:szCs w:val="24"/>
              </w:rPr>
              <w:t>Знания</w:t>
            </w:r>
          </w:p>
        </w:tc>
        <w:tc>
          <w:tcPr>
            <w:tcW w:w="6662" w:type="dxa"/>
            <w:tcBorders>
              <w:top w:val="single" w:sz="4" w:space="0" w:color="auto"/>
            </w:tcBorders>
          </w:tcPr>
          <w:p w14:paraId="2854E828"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Познава основните нормативни актове за здравословни и безопасни условия на труд</w:t>
            </w:r>
          </w:p>
          <w:p w14:paraId="5C5B1175"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Обяснява възможните професионални и здравни рискове на работното място и причините за тяхното възникване</w:t>
            </w:r>
          </w:p>
          <w:p w14:paraId="2CB9A7EC"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Разяснява основните правила при оказването на първа помощ при трудови злополуки</w:t>
            </w:r>
          </w:p>
          <w:p w14:paraId="696BCA38"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Изброява основните видове лични предпазни средства и техните функции</w:t>
            </w:r>
          </w:p>
          <w:p w14:paraId="6739BD1A"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Познава видовете защитни приспособления и средства за сигнализация и маркировка за осигуряване на ЗБУТ</w:t>
            </w:r>
          </w:p>
          <w:p w14:paraId="2D188AD4"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6F3E31">
              <w:rPr>
                <w:rFonts w:eastAsia="Calibri"/>
                <w:sz w:val="24"/>
                <w:szCs w:val="24"/>
              </w:rPr>
              <w:t>Изброява правилата за работа при аварии и аварийни ситуации</w:t>
            </w:r>
          </w:p>
        </w:tc>
      </w:tr>
      <w:tr w:rsidR="00B40B99" w:rsidRPr="006F3E31" w14:paraId="15D9A7F3" w14:textId="77777777" w:rsidTr="00346A0B">
        <w:trPr>
          <w:trHeight w:val="365"/>
        </w:trPr>
        <w:tc>
          <w:tcPr>
            <w:tcW w:w="2797" w:type="dxa"/>
          </w:tcPr>
          <w:p w14:paraId="134002CA" w14:textId="77777777" w:rsidR="00B40B99" w:rsidRPr="006F3E31" w:rsidRDefault="00B40B99" w:rsidP="00346A0B">
            <w:pPr>
              <w:pStyle w:val="TableParagraph"/>
              <w:spacing w:before="57"/>
              <w:ind w:left="53"/>
              <w:rPr>
                <w:b/>
                <w:spacing w:val="-2"/>
                <w:sz w:val="24"/>
                <w:szCs w:val="24"/>
              </w:rPr>
            </w:pPr>
            <w:r w:rsidRPr="006F3E31">
              <w:rPr>
                <w:b/>
                <w:spacing w:val="-2"/>
                <w:sz w:val="24"/>
                <w:szCs w:val="24"/>
              </w:rPr>
              <w:t>Умения</w:t>
            </w:r>
          </w:p>
        </w:tc>
        <w:tc>
          <w:tcPr>
            <w:tcW w:w="6662" w:type="dxa"/>
          </w:tcPr>
          <w:p w14:paraId="19B7BA81"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6F3E31">
              <w:rPr>
                <w:rFonts w:eastAsia="Calibri"/>
                <w:sz w:val="24"/>
                <w:szCs w:val="24"/>
              </w:rPr>
              <w:t>Прилага мерки за безопасност на работното място</w:t>
            </w:r>
          </w:p>
          <w:p w14:paraId="387AA667"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6F3E31">
              <w:rPr>
                <w:rFonts w:eastAsia="Calibri"/>
                <w:sz w:val="24"/>
                <w:szCs w:val="24"/>
              </w:rPr>
              <w:t>Спазва хигиенните норми на работното място</w:t>
            </w:r>
          </w:p>
          <w:p w14:paraId="544E9874"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6F3E31">
              <w:rPr>
                <w:rFonts w:eastAsia="Calibri"/>
                <w:sz w:val="24"/>
                <w:szCs w:val="24"/>
              </w:rPr>
              <w:t xml:space="preserve">Прилага инструкции за безопасна работа  </w:t>
            </w:r>
          </w:p>
          <w:p w14:paraId="663B8E94"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6F3E31">
              <w:rPr>
                <w:rFonts w:eastAsia="Calibri"/>
                <w:sz w:val="24"/>
                <w:szCs w:val="24"/>
              </w:rPr>
              <w:t>Реагира правилно при аварийни ситуации</w:t>
            </w:r>
          </w:p>
        </w:tc>
      </w:tr>
      <w:tr w:rsidR="00B40B99" w:rsidRPr="006F3E31" w14:paraId="3872A39C" w14:textId="77777777" w:rsidTr="00346A0B">
        <w:trPr>
          <w:trHeight w:val="366"/>
        </w:trPr>
        <w:tc>
          <w:tcPr>
            <w:tcW w:w="2797" w:type="dxa"/>
            <w:tcBorders>
              <w:bottom w:val="single" w:sz="4" w:space="0" w:color="000000"/>
            </w:tcBorders>
          </w:tcPr>
          <w:p w14:paraId="5A0CC322" w14:textId="77777777" w:rsidR="00B40B99" w:rsidRPr="006F3E31" w:rsidRDefault="00B40B99" w:rsidP="00346A0B">
            <w:pPr>
              <w:pStyle w:val="TableParagraph"/>
              <w:spacing w:before="58"/>
              <w:ind w:left="53"/>
              <w:rPr>
                <w:b/>
                <w:sz w:val="24"/>
                <w:szCs w:val="24"/>
              </w:rPr>
            </w:pPr>
            <w:r w:rsidRPr="006F3E31">
              <w:rPr>
                <w:b/>
                <w:spacing w:val="-2"/>
                <w:sz w:val="24"/>
                <w:szCs w:val="24"/>
              </w:rPr>
              <w:t>Компетентности</w:t>
            </w:r>
          </w:p>
        </w:tc>
        <w:tc>
          <w:tcPr>
            <w:tcW w:w="6662" w:type="dxa"/>
          </w:tcPr>
          <w:p w14:paraId="36A6CF7C"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6F3E31">
              <w:rPr>
                <w:rFonts w:eastAsia="Calibri"/>
                <w:sz w:val="24"/>
                <w:szCs w:val="24"/>
              </w:rPr>
              <w:t>Спазва стриктно мерките за безопасност при изпълнение на различните трудови дейности</w:t>
            </w:r>
          </w:p>
        </w:tc>
      </w:tr>
      <w:tr w:rsidR="00B40B99" w:rsidRPr="006F3E31" w14:paraId="5CD7F1B2" w14:textId="77777777" w:rsidTr="00346A0B">
        <w:trPr>
          <w:trHeight w:val="366"/>
        </w:trPr>
        <w:tc>
          <w:tcPr>
            <w:tcW w:w="2797" w:type="dxa"/>
            <w:shd w:val="clear" w:color="auto" w:fill="DBE5F1"/>
          </w:tcPr>
          <w:p w14:paraId="20FB702A" w14:textId="77777777" w:rsidR="00B40B99" w:rsidRPr="006F3E31" w:rsidRDefault="00B40B99" w:rsidP="00346A0B">
            <w:pPr>
              <w:pStyle w:val="TableParagraph"/>
              <w:spacing w:before="58"/>
              <w:ind w:left="53"/>
              <w:rPr>
                <w:b/>
                <w:spacing w:val="-2"/>
                <w:sz w:val="24"/>
                <w:szCs w:val="24"/>
              </w:rPr>
            </w:pPr>
            <w:r w:rsidRPr="006F3E31">
              <w:rPr>
                <w:b/>
                <w:sz w:val="24"/>
                <w:szCs w:val="24"/>
              </w:rPr>
              <w:t>Резултат</w:t>
            </w:r>
            <w:r w:rsidRPr="006F3E31">
              <w:rPr>
                <w:b/>
                <w:spacing w:val="12"/>
                <w:sz w:val="24"/>
                <w:szCs w:val="24"/>
              </w:rPr>
              <w:t xml:space="preserve"> </w:t>
            </w:r>
            <w:r w:rsidRPr="006F3E31">
              <w:rPr>
                <w:b/>
                <w:sz w:val="24"/>
                <w:szCs w:val="24"/>
              </w:rPr>
              <w:t>от</w:t>
            </w:r>
            <w:r w:rsidRPr="006F3E31">
              <w:rPr>
                <w:b/>
                <w:spacing w:val="11"/>
                <w:sz w:val="24"/>
                <w:szCs w:val="24"/>
              </w:rPr>
              <w:t xml:space="preserve"> </w:t>
            </w:r>
            <w:r w:rsidRPr="006F3E31">
              <w:rPr>
                <w:b/>
                <w:sz w:val="24"/>
                <w:szCs w:val="24"/>
              </w:rPr>
              <w:t>учене</w:t>
            </w:r>
            <w:r w:rsidRPr="006F3E31">
              <w:rPr>
                <w:b/>
                <w:spacing w:val="11"/>
                <w:sz w:val="24"/>
                <w:szCs w:val="24"/>
              </w:rPr>
              <w:t xml:space="preserve"> 1.</w:t>
            </w:r>
            <w:r w:rsidRPr="006F3E31">
              <w:rPr>
                <w:b/>
                <w:spacing w:val="-5"/>
                <w:sz w:val="24"/>
                <w:szCs w:val="24"/>
              </w:rPr>
              <w:t>2</w:t>
            </w:r>
          </w:p>
        </w:tc>
        <w:tc>
          <w:tcPr>
            <w:tcW w:w="6662" w:type="dxa"/>
            <w:shd w:val="clear" w:color="auto" w:fill="DBE5F1"/>
          </w:tcPr>
          <w:p w14:paraId="690AC296" w14:textId="77777777" w:rsidR="00B40B99" w:rsidRPr="006F3E31" w:rsidRDefault="00B40B99" w:rsidP="00346A0B">
            <w:pPr>
              <w:spacing w:before="100" w:beforeAutospacing="1" w:after="100" w:afterAutospacing="1"/>
              <w:rPr>
                <w:sz w:val="24"/>
                <w:szCs w:val="24"/>
              </w:rPr>
            </w:pPr>
            <w:r w:rsidRPr="006F3E31">
              <w:rPr>
                <w:rFonts w:eastAsia="Calibri"/>
                <w:bCs/>
                <w:sz w:val="24"/>
                <w:szCs w:val="24"/>
              </w:rPr>
              <w:t>Осъществява превантивна дейност за опазване на околната среда</w:t>
            </w:r>
          </w:p>
        </w:tc>
      </w:tr>
      <w:tr w:rsidR="00B40B99" w:rsidRPr="006F3E31" w14:paraId="1BFDC18A" w14:textId="77777777" w:rsidTr="00346A0B">
        <w:trPr>
          <w:trHeight w:val="366"/>
        </w:trPr>
        <w:tc>
          <w:tcPr>
            <w:tcW w:w="2797" w:type="dxa"/>
          </w:tcPr>
          <w:p w14:paraId="63602782" w14:textId="77777777" w:rsidR="00B40B99" w:rsidRPr="006F3E31" w:rsidRDefault="00B40B99" w:rsidP="00346A0B">
            <w:pPr>
              <w:pStyle w:val="TableParagraph"/>
              <w:spacing w:before="58"/>
              <w:ind w:left="53"/>
              <w:rPr>
                <w:b/>
                <w:sz w:val="24"/>
                <w:szCs w:val="24"/>
              </w:rPr>
            </w:pPr>
            <w:r w:rsidRPr="006F3E31">
              <w:rPr>
                <w:b/>
                <w:spacing w:val="-2"/>
                <w:sz w:val="24"/>
                <w:szCs w:val="24"/>
              </w:rPr>
              <w:t>Знания</w:t>
            </w:r>
          </w:p>
        </w:tc>
        <w:tc>
          <w:tcPr>
            <w:tcW w:w="6662" w:type="dxa"/>
          </w:tcPr>
          <w:p w14:paraId="7AD88B00"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Познава нормативни актове, свързани с опазването на околната среда и ЗБУТ</w:t>
            </w:r>
          </w:p>
          <w:p w14:paraId="60598AF7"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Познава </w:t>
            </w:r>
            <w:proofErr w:type="spellStart"/>
            <w:r w:rsidRPr="006F3E31">
              <w:rPr>
                <w:rFonts w:eastAsia="Calibri"/>
                <w:sz w:val="24"/>
                <w:szCs w:val="24"/>
              </w:rPr>
              <w:t>трудовоправните</w:t>
            </w:r>
            <w:proofErr w:type="spellEnd"/>
            <w:r w:rsidRPr="006F3E31">
              <w:rPr>
                <w:rFonts w:eastAsia="Calibri"/>
                <w:sz w:val="24"/>
                <w:szCs w:val="24"/>
              </w:rPr>
              <w:t xml:space="preserve"> норми, свързани със ЗБУТ</w:t>
            </w:r>
          </w:p>
          <w:p w14:paraId="66350B42"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Разяснява общите изисквания за осигуряване на ЗБУТ съобразно спецификата на провежданата дейност и изискванията на техническото, технологичното и социалното развитие с цел защита на живота, здравето и работоспособността на работещите</w:t>
            </w:r>
          </w:p>
        </w:tc>
      </w:tr>
      <w:tr w:rsidR="00B40B99" w:rsidRPr="006F3E31" w14:paraId="7FB49262" w14:textId="77777777" w:rsidTr="00346A0B">
        <w:trPr>
          <w:trHeight w:val="365"/>
        </w:trPr>
        <w:tc>
          <w:tcPr>
            <w:tcW w:w="2797" w:type="dxa"/>
          </w:tcPr>
          <w:p w14:paraId="70F68773" w14:textId="77777777" w:rsidR="00B40B99" w:rsidRPr="006F3E31" w:rsidRDefault="00B40B99" w:rsidP="00346A0B">
            <w:pPr>
              <w:pStyle w:val="TableParagraph"/>
              <w:spacing w:before="56"/>
              <w:ind w:left="53"/>
              <w:rPr>
                <w:b/>
                <w:sz w:val="24"/>
                <w:szCs w:val="24"/>
              </w:rPr>
            </w:pPr>
            <w:r w:rsidRPr="006F3E31">
              <w:rPr>
                <w:b/>
                <w:spacing w:val="-2"/>
                <w:sz w:val="24"/>
                <w:szCs w:val="24"/>
              </w:rPr>
              <w:t>Умения</w:t>
            </w:r>
          </w:p>
        </w:tc>
        <w:tc>
          <w:tcPr>
            <w:tcW w:w="6662" w:type="dxa"/>
          </w:tcPr>
          <w:p w14:paraId="3CB72915"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Търси информация за устойчиви практики, приложими в конкретната професионална дейност</w:t>
            </w:r>
          </w:p>
          <w:p w14:paraId="59AFF075"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Изпълнява дейности по събиране и съхраняване на опасни продукти, излезли от употреба уреди и консумативи съобразно правилата за рециклиране </w:t>
            </w:r>
          </w:p>
          <w:p w14:paraId="4DA88C93"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Използва технологии и материали, щадящи околната среда</w:t>
            </w:r>
          </w:p>
          <w:p w14:paraId="5625B599"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Спазва практики за пестене на вода, енергия и други ресурси на работното място</w:t>
            </w:r>
          </w:p>
        </w:tc>
      </w:tr>
      <w:tr w:rsidR="00B40B99" w:rsidRPr="006F3E31" w14:paraId="7182A3BF" w14:textId="77777777" w:rsidTr="00346A0B">
        <w:trPr>
          <w:trHeight w:val="365"/>
        </w:trPr>
        <w:tc>
          <w:tcPr>
            <w:tcW w:w="2797" w:type="dxa"/>
            <w:tcBorders>
              <w:bottom w:val="single" w:sz="4" w:space="0" w:color="000000"/>
            </w:tcBorders>
          </w:tcPr>
          <w:p w14:paraId="4D60B7B5" w14:textId="77777777" w:rsidR="00B40B99" w:rsidRPr="006F3E31" w:rsidRDefault="00B40B99" w:rsidP="00346A0B">
            <w:pPr>
              <w:pStyle w:val="TableParagraph"/>
              <w:spacing w:before="56"/>
              <w:ind w:left="53"/>
              <w:rPr>
                <w:b/>
                <w:spacing w:val="-2"/>
                <w:sz w:val="24"/>
                <w:szCs w:val="24"/>
              </w:rPr>
            </w:pPr>
            <w:r w:rsidRPr="006F3E31">
              <w:rPr>
                <w:b/>
                <w:spacing w:val="-2"/>
                <w:sz w:val="24"/>
                <w:szCs w:val="24"/>
              </w:rPr>
              <w:t>Компетентности</w:t>
            </w:r>
          </w:p>
        </w:tc>
        <w:tc>
          <w:tcPr>
            <w:tcW w:w="6662" w:type="dxa"/>
          </w:tcPr>
          <w:p w14:paraId="12746935"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Правилно обработва отпадъците на работното място съобразно изискванията за сортиране </w:t>
            </w:r>
          </w:p>
          <w:p w14:paraId="16F4D08D"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Вярно и точно разпознава замърсяващи фактори на работното място и съдейства за ограничаване на въздействието им </w:t>
            </w:r>
          </w:p>
          <w:p w14:paraId="48F170D6"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Способен е стриктно да следва утвърдените правила и изисквания за опазване на околната среда</w:t>
            </w:r>
          </w:p>
        </w:tc>
      </w:tr>
      <w:tr w:rsidR="00B40B99" w:rsidRPr="006F3E31" w14:paraId="28FAC669" w14:textId="77777777" w:rsidTr="00346A0B">
        <w:trPr>
          <w:trHeight w:val="1144"/>
        </w:trPr>
        <w:tc>
          <w:tcPr>
            <w:tcW w:w="2797" w:type="dxa"/>
          </w:tcPr>
          <w:p w14:paraId="3BD0C6B4" w14:textId="77777777" w:rsidR="00B40B99" w:rsidRPr="006F3E31" w:rsidRDefault="00B40B99" w:rsidP="00346A0B">
            <w:pPr>
              <w:pStyle w:val="TableParagraph"/>
              <w:spacing w:before="56" w:line="247" w:lineRule="auto"/>
              <w:ind w:left="53" w:right="74"/>
              <w:rPr>
                <w:b/>
                <w:sz w:val="24"/>
                <w:szCs w:val="24"/>
              </w:rPr>
            </w:pPr>
            <w:r w:rsidRPr="006F3E31">
              <w:rPr>
                <w:b/>
                <w:sz w:val="24"/>
                <w:szCs w:val="24"/>
              </w:rPr>
              <w:lastRenderedPageBreak/>
              <w:t>Критерии за оценяване на ЕРУ</w:t>
            </w:r>
          </w:p>
        </w:tc>
        <w:tc>
          <w:tcPr>
            <w:tcW w:w="6662" w:type="dxa"/>
          </w:tcPr>
          <w:p w14:paraId="5363CC05" w14:textId="77777777" w:rsidR="00B40B99" w:rsidRPr="006F3E31" w:rsidRDefault="00B40B99" w:rsidP="00346A0B">
            <w:pPr>
              <w:spacing w:before="51"/>
              <w:rPr>
                <w:sz w:val="24"/>
                <w:szCs w:val="24"/>
              </w:rPr>
            </w:pPr>
            <w:r w:rsidRPr="006F3E31">
              <w:rPr>
                <w:rFonts w:eastAsia="Calibri"/>
                <w:sz w:val="24"/>
                <w:szCs w:val="24"/>
              </w:rPr>
              <w:t>Част по теория на професията:</w:t>
            </w:r>
          </w:p>
          <w:p w14:paraId="3696B37C"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6F3E31">
              <w:rPr>
                <w:rFonts w:eastAsia="Calibri"/>
                <w:sz w:val="24"/>
                <w:szCs w:val="24"/>
              </w:rPr>
              <w:t>Владее теоретични знания за:</w:t>
            </w:r>
          </w:p>
          <w:p w14:paraId="4E706374" w14:textId="77777777" w:rsidR="00B40B99" w:rsidRPr="006F3E31" w:rsidRDefault="00B40B99" w:rsidP="00346A0B">
            <w:pPr>
              <w:numPr>
                <w:ilvl w:val="0"/>
                <w:numId w:val="5"/>
              </w:numPr>
              <w:suppressAutoHyphens/>
              <w:autoSpaceDE/>
              <w:autoSpaceDN/>
              <w:ind w:left="398" w:hanging="283"/>
              <w:contextualSpacing/>
              <w:jc w:val="both"/>
              <w:rPr>
                <w:sz w:val="24"/>
                <w:szCs w:val="24"/>
              </w:rPr>
            </w:pPr>
            <w:r w:rsidRPr="006F3E31">
              <w:rPr>
                <w:rFonts w:eastAsia="Calibri"/>
                <w:sz w:val="24"/>
                <w:szCs w:val="24"/>
              </w:rPr>
              <w:t>хигиенните норми</w:t>
            </w:r>
          </w:p>
          <w:p w14:paraId="48A436F3" w14:textId="77777777" w:rsidR="00B40B99" w:rsidRPr="006F3E31" w:rsidRDefault="00B40B99" w:rsidP="00346A0B">
            <w:pPr>
              <w:numPr>
                <w:ilvl w:val="0"/>
                <w:numId w:val="5"/>
              </w:numPr>
              <w:suppressAutoHyphens/>
              <w:autoSpaceDE/>
              <w:autoSpaceDN/>
              <w:ind w:left="398" w:hanging="283"/>
              <w:contextualSpacing/>
              <w:jc w:val="both"/>
              <w:rPr>
                <w:sz w:val="24"/>
                <w:szCs w:val="24"/>
              </w:rPr>
            </w:pPr>
            <w:r w:rsidRPr="006F3E31">
              <w:rPr>
                <w:rFonts w:eastAsia="Calibri"/>
                <w:sz w:val="24"/>
                <w:szCs w:val="24"/>
              </w:rPr>
              <w:t>здравословните и безопасните условия на труд на работното място</w:t>
            </w:r>
          </w:p>
          <w:p w14:paraId="5EDCF200" w14:textId="77777777" w:rsidR="00B40B99" w:rsidRPr="006F3E31" w:rsidRDefault="00B40B99" w:rsidP="00346A0B">
            <w:pPr>
              <w:numPr>
                <w:ilvl w:val="0"/>
                <w:numId w:val="5"/>
              </w:numPr>
              <w:suppressAutoHyphens/>
              <w:autoSpaceDE/>
              <w:autoSpaceDN/>
              <w:ind w:left="398" w:hanging="283"/>
              <w:contextualSpacing/>
              <w:jc w:val="both"/>
              <w:rPr>
                <w:sz w:val="24"/>
                <w:szCs w:val="24"/>
              </w:rPr>
            </w:pPr>
            <w:r w:rsidRPr="006F3E31">
              <w:rPr>
                <w:rFonts w:eastAsia="Calibri"/>
                <w:sz w:val="24"/>
                <w:szCs w:val="24"/>
              </w:rPr>
              <w:t>овладяването на аварийни ситуации и оказването на първа помощ</w:t>
            </w:r>
          </w:p>
          <w:p w14:paraId="5D3CCF27" w14:textId="77777777" w:rsidR="00B40B99" w:rsidRPr="006F3E31" w:rsidRDefault="00B40B99" w:rsidP="00346A0B">
            <w:pPr>
              <w:numPr>
                <w:ilvl w:val="0"/>
                <w:numId w:val="5"/>
              </w:numPr>
              <w:suppressAutoHyphens/>
              <w:autoSpaceDE/>
              <w:autoSpaceDN/>
              <w:ind w:left="398" w:hanging="283"/>
              <w:contextualSpacing/>
              <w:jc w:val="both"/>
              <w:rPr>
                <w:sz w:val="24"/>
                <w:szCs w:val="24"/>
              </w:rPr>
            </w:pPr>
            <w:r w:rsidRPr="006F3E31">
              <w:rPr>
                <w:rFonts w:eastAsia="Calibri"/>
                <w:sz w:val="24"/>
                <w:szCs w:val="24"/>
              </w:rPr>
              <w:t>превантивната дейност за опазване на околната среда</w:t>
            </w:r>
          </w:p>
          <w:p w14:paraId="00E3ED41" w14:textId="77777777" w:rsidR="00B40B99" w:rsidRPr="006F3E31" w:rsidRDefault="00B40B99" w:rsidP="00346A0B">
            <w:pPr>
              <w:spacing w:before="6"/>
              <w:rPr>
                <w:sz w:val="24"/>
                <w:szCs w:val="24"/>
              </w:rPr>
            </w:pPr>
            <w:r w:rsidRPr="006F3E31">
              <w:rPr>
                <w:rFonts w:eastAsia="Calibri"/>
                <w:sz w:val="24"/>
                <w:szCs w:val="24"/>
              </w:rPr>
              <w:t>Част по практика на професията:</w:t>
            </w:r>
          </w:p>
          <w:p w14:paraId="4311812C"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6F3E31">
              <w:rPr>
                <w:rFonts w:eastAsia="Calibri"/>
                <w:sz w:val="24"/>
                <w:szCs w:val="24"/>
              </w:rPr>
              <w:t>Избира своевременно най-адекватния тип поведение при зададената рискова ситуация</w:t>
            </w:r>
          </w:p>
          <w:p w14:paraId="1195556C"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6F3E31">
              <w:rPr>
                <w:rFonts w:eastAsia="Calibri"/>
                <w:sz w:val="24"/>
                <w:szCs w:val="24"/>
              </w:rPr>
              <w:t>Вярно и точно определя необходимите действия за оказване на първа помощ</w:t>
            </w:r>
          </w:p>
        </w:tc>
      </w:tr>
      <w:tr w:rsidR="00B40B99" w:rsidRPr="006F3E31" w14:paraId="6FCD0A94" w14:textId="77777777" w:rsidTr="00346A0B">
        <w:trPr>
          <w:trHeight w:val="1145"/>
        </w:trPr>
        <w:tc>
          <w:tcPr>
            <w:tcW w:w="2797" w:type="dxa"/>
            <w:tcBorders>
              <w:bottom w:val="single" w:sz="4" w:space="0" w:color="000000"/>
            </w:tcBorders>
          </w:tcPr>
          <w:p w14:paraId="379A6A22" w14:textId="77777777" w:rsidR="00B40B99" w:rsidRPr="006F3E31" w:rsidRDefault="00B40B99" w:rsidP="00346A0B">
            <w:pPr>
              <w:pStyle w:val="TableParagraph"/>
              <w:spacing w:before="57" w:line="244" w:lineRule="auto"/>
              <w:ind w:left="53" w:right="74"/>
              <w:rPr>
                <w:b/>
                <w:sz w:val="24"/>
                <w:szCs w:val="24"/>
              </w:rPr>
            </w:pPr>
            <w:r w:rsidRPr="006F3E31">
              <w:rPr>
                <w:b/>
                <w:sz w:val="24"/>
                <w:szCs w:val="24"/>
              </w:rPr>
              <w:t>Средства</w:t>
            </w:r>
            <w:r w:rsidRPr="006F3E31">
              <w:rPr>
                <w:b/>
                <w:spacing w:val="-8"/>
                <w:sz w:val="24"/>
                <w:szCs w:val="24"/>
              </w:rPr>
              <w:t xml:space="preserve"> </w:t>
            </w:r>
            <w:r w:rsidRPr="006F3E31">
              <w:rPr>
                <w:b/>
                <w:sz w:val="24"/>
                <w:szCs w:val="24"/>
              </w:rPr>
              <w:t xml:space="preserve">за </w:t>
            </w:r>
            <w:r w:rsidRPr="006F3E31">
              <w:rPr>
                <w:b/>
                <w:spacing w:val="-2"/>
                <w:sz w:val="24"/>
                <w:szCs w:val="24"/>
              </w:rPr>
              <w:t>оценяване</w:t>
            </w:r>
          </w:p>
        </w:tc>
        <w:tc>
          <w:tcPr>
            <w:tcW w:w="6662" w:type="dxa"/>
          </w:tcPr>
          <w:p w14:paraId="39E678D6" w14:textId="77777777" w:rsidR="00B40B99" w:rsidRPr="006F3E31" w:rsidRDefault="00B40B99" w:rsidP="00346A0B">
            <w:pPr>
              <w:pBdr>
                <w:top w:val="nil"/>
                <w:left w:val="nil"/>
                <w:bottom w:val="nil"/>
                <w:right w:val="nil"/>
                <w:between w:val="nil"/>
              </w:pBdr>
              <w:spacing w:before="50" w:line="246" w:lineRule="auto"/>
              <w:ind w:right="98"/>
              <w:jc w:val="both"/>
              <w:rPr>
                <w:sz w:val="24"/>
                <w:szCs w:val="24"/>
                <w:lang w:val="bg" w:eastAsia="en-GB"/>
              </w:rPr>
            </w:pPr>
            <w:r w:rsidRPr="006F3E31">
              <w:rPr>
                <w:sz w:val="24"/>
                <w:szCs w:val="24"/>
                <w:lang w:val="bg" w:eastAsia="en-GB"/>
              </w:rPr>
              <w:t>Част по теория на професията:</w:t>
            </w:r>
          </w:p>
          <w:p w14:paraId="59B68574" w14:textId="77777777" w:rsidR="00B40B99" w:rsidRPr="006F3E31" w:rsidRDefault="00B40B99" w:rsidP="00346A0B">
            <w:pPr>
              <w:numPr>
                <w:ilvl w:val="0"/>
                <w:numId w:val="4"/>
              </w:numPr>
              <w:pBdr>
                <w:top w:val="nil"/>
                <w:left w:val="nil"/>
                <w:bottom w:val="nil"/>
                <w:right w:val="nil"/>
                <w:between w:val="nil"/>
              </w:pBdr>
              <w:suppressAutoHyphens/>
              <w:autoSpaceDE/>
              <w:autoSpaceDN/>
              <w:ind w:left="540" w:hanging="425"/>
              <w:contextualSpacing/>
              <w:jc w:val="both"/>
              <w:rPr>
                <w:sz w:val="24"/>
                <w:szCs w:val="24"/>
                <w:lang w:val="bg" w:eastAsia="en-GB"/>
              </w:rPr>
            </w:pPr>
            <w:r w:rsidRPr="00D27FA9">
              <w:rPr>
                <w:rFonts w:eastAsia="Calibri"/>
                <w:sz w:val="24"/>
                <w:szCs w:val="24"/>
              </w:rPr>
              <w:t>Писмен</w:t>
            </w:r>
            <w:r w:rsidRPr="006F3E31">
              <w:rPr>
                <w:rFonts w:eastAsia="Calibri"/>
                <w:sz w:val="24"/>
                <w:szCs w:val="24"/>
                <w:lang w:val="bg" w:eastAsia="en-GB"/>
              </w:rPr>
              <w:t xml:space="preserve"> изпит</w:t>
            </w:r>
          </w:p>
          <w:p w14:paraId="4A2A9991" w14:textId="77777777" w:rsidR="00B40B99" w:rsidRPr="006F3E31" w:rsidRDefault="00B40B99" w:rsidP="00346A0B">
            <w:pPr>
              <w:pBdr>
                <w:top w:val="nil"/>
                <w:left w:val="nil"/>
                <w:bottom w:val="nil"/>
                <w:right w:val="nil"/>
                <w:between w:val="nil"/>
              </w:pBdr>
              <w:spacing w:before="50" w:line="246" w:lineRule="auto"/>
              <w:ind w:right="98"/>
              <w:jc w:val="both"/>
              <w:rPr>
                <w:sz w:val="24"/>
                <w:szCs w:val="24"/>
                <w:lang w:val="bg" w:eastAsia="en-GB"/>
              </w:rPr>
            </w:pPr>
            <w:r w:rsidRPr="006F3E31">
              <w:rPr>
                <w:sz w:val="24"/>
                <w:szCs w:val="24"/>
                <w:lang w:val="bg" w:eastAsia="en-GB"/>
              </w:rPr>
              <w:t>Част по практика на професията:</w:t>
            </w:r>
          </w:p>
          <w:p w14:paraId="5F523521"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D27FA9">
              <w:rPr>
                <w:rFonts w:eastAsia="Calibri"/>
                <w:sz w:val="24"/>
                <w:szCs w:val="24"/>
              </w:rPr>
              <w:t>Изпълнение</w:t>
            </w:r>
            <w:r w:rsidRPr="006F3E31">
              <w:rPr>
                <w:rFonts w:eastAsia="Calibri"/>
                <w:sz w:val="24"/>
                <w:szCs w:val="24"/>
                <w:lang w:val="bg" w:eastAsia="en-GB"/>
              </w:rPr>
              <w:t xml:space="preserve"> на практическа задача по </w:t>
            </w:r>
            <w:r>
              <w:rPr>
                <w:rFonts w:eastAsia="Calibri"/>
                <w:sz w:val="24"/>
                <w:szCs w:val="24"/>
                <w:lang w:val="bg" w:eastAsia="en-GB"/>
              </w:rPr>
              <w:t>индивидуално задание по практика</w:t>
            </w:r>
          </w:p>
        </w:tc>
      </w:tr>
      <w:tr w:rsidR="00B40B99" w:rsidRPr="006F3E31" w14:paraId="048BD6B6" w14:textId="77777777" w:rsidTr="00346A0B">
        <w:trPr>
          <w:trHeight w:val="257"/>
        </w:trPr>
        <w:tc>
          <w:tcPr>
            <w:tcW w:w="2797" w:type="dxa"/>
            <w:shd w:val="clear" w:color="auto" w:fill="auto"/>
          </w:tcPr>
          <w:p w14:paraId="281BB692" w14:textId="77777777" w:rsidR="00B40B99" w:rsidRPr="006F3E31" w:rsidRDefault="00B40B99" w:rsidP="00346A0B">
            <w:pPr>
              <w:pStyle w:val="TableParagraph"/>
              <w:spacing w:before="3" w:line="234" w:lineRule="exact"/>
              <w:ind w:left="104"/>
              <w:rPr>
                <w:b/>
                <w:sz w:val="24"/>
                <w:szCs w:val="24"/>
              </w:rPr>
            </w:pPr>
            <w:r w:rsidRPr="006F3E31">
              <w:rPr>
                <w:b/>
                <w:sz w:val="24"/>
                <w:szCs w:val="24"/>
              </w:rPr>
              <w:t>ЕРУ</w:t>
            </w:r>
            <w:r w:rsidRPr="006F3E31">
              <w:rPr>
                <w:b/>
                <w:spacing w:val="10"/>
                <w:sz w:val="24"/>
                <w:szCs w:val="24"/>
              </w:rPr>
              <w:t xml:space="preserve"> </w:t>
            </w:r>
            <w:r w:rsidRPr="006F3E31">
              <w:rPr>
                <w:b/>
                <w:spacing w:val="-5"/>
                <w:sz w:val="24"/>
                <w:szCs w:val="24"/>
              </w:rPr>
              <w:t>2</w:t>
            </w:r>
          </w:p>
        </w:tc>
        <w:tc>
          <w:tcPr>
            <w:tcW w:w="6662" w:type="dxa"/>
          </w:tcPr>
          <w:p w14:paraId="4A37BA9B" w14:textId="77777777" w:rsidR="00B40B99" w:rsidRDefault="00B40B99" w:rsidP="00346A0B">
            <w:pPr>
              <w:pStyle w:val="TableParagraph"/>
              <w:spacing w:line="238" w:lineRule="exact"/>
              <w:rPr>
                <w:rFonts w:eastAsia="Calibri"/>
                <w:b/>
                <w:sz w:val="24"/>
                <w:szCs w:val="24"/>
              </w:rPr>
            </w:pPr>
            <w:r w:rsidRPr="006F3E31">
              <w:rPr>
                <w:rFonts w:eastAsia="Calibri"/>
                <w:b/>
                <w:sz w:val="24"/>
                <w:szCs w:val="24"/>
              </w:rPr>
              <w:t>Икономика и предприемачество</w:t>
            </w:r>
          </w:p>
          <w:p w14:paraId="56FEB5A8" w14:textId="77777777" w:rsidR="00B40B99" w:rsidRPr="006F3E31" w:rsidRDefault="00B40B99" w:rsidP="00346A0B">
            <w:pPr>
              <w:pStyle w:val="TableParagraph"/>
              <w:spacing w:line="238" w:lineRule="exact"/>
              <w:rPr>
                <w:sz w:val="24"/>
                <w:szCs w:val="24"/>
              </w:rPr>
            </w:pPr>
          </w:p>
        </w:tc>
      </w:tr>
      <w:tr w:rsidR="00B40B99" w:rsidRPr="006F3E31" w14:paraId="5EE1631A" w14:textId="77777777" w:rsidTr="00346A0B">
        <w:trPr>
          <w:trHeight w:val="258"/>
        </w:trPr>
        <w:tc>
          <w:tcPr>
            <w:tcW w:w="2797" w:type="dxa"/>
            <w:shd w:val="clear" w:color="auto" w:fill="DBE5F1"/>
          </w:tcPr>
          <w:p w14:paraId="03B8AE15" w14:textId="77777777" w:rsidR="00B40B99" w:rsidRPr="006F3E31" w:rsidRDefault="00B40B99" w:rsidP="00346A0B">
            <w:pPr>
              <w:pStyle w:val="TableParagraph"/>
              <w:spacing w:before="4" w:line="234" w:lineRule="exact"/>
              <w:ind w:left="104"/>
              <w:rPr>
                <w:b/>
                <w:sz w:val="24"/>
                <w:szCs w:val="24"/>
              </w:rPr>
            </w:pPr>
            <w:r w:rsidRPr="006F3E31">
              <w:rPr>
                <w:b/>
                <w:sz w:val="24"/>
                <w:szCs w:val="24"/>
              </w:rPr>
              <w:t>Резултат</w:t>
            </w:r>
            <w:r w:rsidRPr="006F3E31">
              <w:rPr>
                <w:b/>
                <w:spacing w:val="9"/>
                <w:sz w:val="24"/>
                <w:szCs w:val="24"/>
              </w:rPr>
              <w:t xml:space="preserve"> </w:t>
            </w:r>
            <w:r w:rsidRPr="006F3E31">
              <w:rPr>
                <w:b/>
                <w:sz w:val="24"/>
                <w:szCs w:val="24"/>
              </w:rPr>
              <w:t>от</w:t>
            </w:r>
            <w:r w:rsidRPr="006F3E31">
              <w:rPr>
                <w:b/>
                <w:spacing w:val="10"/>
                <w:sz w:val="24"/>
                <w:szCs w:val="24"/>
              </w:rPr>
              <w:t xml:space="preserve"> </w:t>
            </w:r>
            <w:r w:rsidRPr="006F3E31">
              <w:rPr>
                <w:b/>
                <w:sz w:val="24"/>
                <w:szCs w:val="24"/>
              </w:rPr>
              <w:t>учене</w:t>
            </w:r>
            <w:r w:rsidRPr="006F3E31">
              <w:rPr>
                <w:b/>
                <w:spacing w:val="12"/>
                <w:sz w:val="24"/>
                <w:szCs w:val="24"/>
              </w:rPr>
              <w:t xml:space="preserve"> 2.</w:t>
            </w:r>
            <w:r w:rsidRPr="006F3E31">
              <w:rPr>
                <w:b/>
                <w:spacing w:val="-5"/>
                <w:sz w:val="24"/>
                <w:szCs w:val="24"/>
              </w:rPr>
              <w:t>1</w:t>
            </w:r>
          </w:p>
        </w:tc>
        <w:tc>
          <w:tcPr>
            <w:tcW w:w="6662" w:type="dxa"/>
            <w:shd w:val="clear" w:color="auto" w:fill="DBE5F1"/>
          </w:tcPr>
          <w:p w14:paraId="5EFB0450" w14:textId="77777777" w:rsidR="00B40B99" w:rsidRPr="006F3E31" w:rsidRDefault="00B40B99" w:rsidP="00346A0B">
            <w:pPr>
              <w:pStyle w:val="TableParagraph"/>
              <w:rPr>
                <w:sz w:val="24"/>
                <w:szCs w:val="24"/>
              </w:rPr>
            </w:pPr>
            <w:r w:rsidRPr="006F3E31">
              <w:rPr>
                <w:rFonts w:eastAsia="Calibri"/>
                <w:bCs/>
                <w:sz w:val="24"/>
                <w:szCs w:val="24"/>
              </w:rPr>
              <w:t>Познава основите на пазарната икономика</w:t>
            </w:r>
          </w:p>
        </w:tc>
      </w:tr>
      <w:tr w:rsidR="00B40B99" w:rsidRPr="006F3E31" w14:paraId="2C5C9D4D" w14:textId="77777777" w:rsidTr="00346A0B">
        <w:trPr>
          <w:trHeight w:val="257"/>
        </w:trPr>
        <w:tc>
          <w:tcPr>
            <w:tcW w:w="2797" w:type="dxa"/>
          </w:tcPr>
          <w:p w14:paraId="07A3C7D2" w14:textId="77777777" w:rsidR="00B40B99" w:rsidRPr="006F3E31" w:rsidRDefault="00B40B99" w:rsidP="00346A0B">
            <w:pPr>
              <w:pStyle w:val="TableParagraph"/>
              <w:spacing w:before="4" w:line="233" w:lineRule="exact"/>
              <w:ind w:left="104"/>
              <w:rPr>
                <w:b/>
                <w:sz w:val="24"/>
                <w:szCs w:val="24"/>
              </w:rPr>
            </w:pPr>
            <w:r w:rsidRPr="006F3E31">
              <w:rPr>
                <w:b/>
                <w:spacing w:val="-2"/>
                <w:sz w:val="24"/>
                <w:szCs w:val="24"/>
              </w:rPr>
              <w:t>Знания</w:t>
            </w:r>
          </w:p>
        </w:tc>
        <w:tc>
          <w:tcPr>
            <w:tcW w:w="6662" w:type="dxa"/>
          </w:tcPr>
          <w:p w14:paraId="313581EE" w14:textId="77777777" w:rsidR="00B40B99" w:rsidRPr="00D83358" w:rsidRDefault="00B40B99" w:rsidP="00346A0B">
            <w:pPr>
              <w:numPr>
                <w:ilvl w:val="0"/>
                <w:numId w:val="4"/>
              </w:numPr>
              <w:suppressAutoHyphens/>
              <w:autoSpaceDE/>
              <w:autoSpaceDN/>
              <w:ind w:left="469" w:hanging="354"/>
              <w:contextualSpacing/>
              <w:jc w:val="both"/>
              <w:rPr>
                <w:rFonts w:eastAsia="Calibri"/>
                <w:sz w:val="24"/>
                <w:szCs w:val="24"/>
              </w:rPr>
            </w:pPr>
            <w:r w:rsidRPr="00D83358">
              <w:rPr>
                <w:rFonts w:eastAsia="Calibri"/>
                <w:sz w:val="24"/>
                <w:szCs w:val="24"/>
              </w:rPr>
              <w:t>Познава основни икономически понятия – търсене, предлагане, пазар, конкуренция, цена</w:t>
            </w:r>
          </w:p>
          <w:p w14:paraId="6CC65B9A" w14:textId="77777777" w:rsidR="00B40B99" w:rsidRPr="00D83358" w:rsidRDefault="00B40B99" w:rsidP="00346A0B">
            <w:pPr>
              <w:numPr>
                <w:ilvl w:val="0"/>
                <w:numId w:val="4"/>
              </w:numPr>
              <w:suppressAutoHyphens/>
              <w:autoSpaceDE/>
              <w:autoSpaceDN/>
              <w:ind w:left="469" w:hanging="354"/>
              <w:contextualSpacing/>
              <w:jc w:val="both"/>
              <w:rPr>
                <w:rFonts w:eastAsia="Calibri"/>
                <w:sz w:val="24"/>
                <w:szCs w:val="24"/>
              </w:rPr>
            </w:pPr>
            <w:r w:rsidRPr="00D83358">
              <w:rPr>
                <w:rFonts w:eastAsia="Calibri"/>
                <w:sz w:val="24"/>
                <w:szCs w:val="24"/>
              </w:rPr>
              <w:t>Познава ролята на държавата в икономиката – данъци, бюджет, регулации</w:t>
            </w:r>
          </w:p>
          <w:p w14:paraId="10B5227A" w14:textId="77777777" w:rsidR="00B40B99" w:rsidRPr="00D83358" w:rsidRDefault="00B40B99" w:rsidP="00346A0B">
            <w:pPr>
              <w:numPr>
                <w:ilvl w:val="0"/>
                <w:numId w:val="4"/>
              </w:numPr>
              <w:suppressAutoHyphens/>
              <w:autoSpaceDE/>
              <w:autoSpaceDN/>
              <w:ind w:left="469" w:hanging="354"/>
              <w:contextualSpacing/>
              <w:jc w:val="both"/>
              <w:rPr>
                <w:rFonts w:eastAsia="Calibri"/>
                <w:sz w:val="24"/>
                <w:szCs w:val="24"/>
              </w:rPr>
            </w:pPr>
            <w:r w:rsidRPr="00D83358">
              <w:rPr>
                <w:rFonts w:eastAsia="Calibri"/>
                <w:sz w:val="24"/>
                <w:szCs w:val="24"/>
              </w:rPr>
              <w:t>Обяснява дейността на организацията в контекста на основни икономически принципи и понятия</w:t>
            </w:r>
          </w:p>
          <w:p w14:paraId="0FF85BCB" w14:textId="77777777" w:rsidR="00B40B99" w:rsidRPr="00D83358" w:rsidRDefault="00B40B99" w:rsidP="00346A0B">
            <w:pPr>
              <w:numPr>
                <w:ilvl w:val="0"/>
                <w:numId w:val="4"/>
              </w:numPr>
              <w:suppressAutoHyphens/>
              <w:autoSpaceDE/>
              <w:autoSpaceDN/>
              <w:ind w:left="469" w:hanging="354"/>
              <w:contextualSpacing/>
              <w:jc w:val="both"/>
              <w:rPr>
                <w:rFonts w:eastAsia="Calibri"/>
                <w:sz w:val="24"/>
                <w:szCs w:val="24"/>
              </w:rPr>
            </w:pPr>
            <w:r w:rsidRPr="00D83358">
              <w:rPr>
                <w:rFonts w:eastAsia="Calibri"/>
                <w:sz w:val="24"/>
                <w:szCs w:val="24"/>
              </w:rPr>
              <w:t>Разяснява основни понятия във финансите – приходи, разходи, печалба, инвестиции</w:t>
            </w:r>
          </w:p>
          <w:p w14:paraId="45E63A6F" w14:textId="77777777" w:rsidR="00B40B99" w:rsidRPr="00D83358" w:rsidRDefault="00B40B99" w:rsidP="00346A0B">
            <w:pPr>
              <w:numPr>
                <w:ilvl w:val="0"/>
                <w:numId w:val="4"/>
              </w:numPr>
              <w:suppressAutoHyphens/>
              <w:autoSpaceDE/>
              <w:autoSpaceDN/>
              <w:ind w:left="469" w:hanging="354"/>
              <w:contextualSpacing/>
              <w:jc w:val="both"/>
              <w:rPr>
                <w:rFonts w:eastAsia="Calibri"/>
                <w:sz w:val="24"/>
                <w:szCs w:val="24"/>
              </w:rPr>
            </w:pPr>
            <w:r w:rsidRPr="00D83358">
              <w:rPr>
                <w:rFonts w:eastAsia="Calibri"/>
                <w:sz w:val="24"/>
                <w:szCs w:val="24"/>
              </w:rPr>
              <w:t>Разбира значението на социалната и екологичната отговорност при ръководене на бизнес</w:t>
            </w:r>
          </w:p>
        </w:tc>
      </w:tr>
      <w:tr w:rsidR="00B40B99" w:rsidRPr="006F3E31" w14:paraId="1A441566" w14:textId="77777777" w:rsidTr="00346A0B">
        <w:trPr>
          <w:trHeight w:val="261"/>
        </w:trPr>
        <w:tc>
          <w:tcPr>
            <w:tcW w:w="2797" w:type="dxa"/>
          </w:tcPr>
          <w:p w14:paraId="780B58CD" w14:textId="77777777" w:rsidR="00B40B99" w:rsidRPr="006F3E31" w:rsidRDefault="00B40B99" w:rsidP="00346A0B">
            <w:pPr>
              <w:pStyle w:val="TableParagraph"/>
              <w:spacing w:before="8" w:line="233" w:lineRule="exact"/>
              <w:ind w:left="104"/>
              <w:rPr>
                <w:b/>
                <w:sz w:val="24"/>
                <w:szCs w:val="24"/>
              </w:rPr>
            </w:pPr>
            <w:r w:rsidRPr="006F3E31">
              <w:rPr>
                <w:b/>
                <w:spacing w:val="-2"/>
                <w:sz w:val="24"/>
                <w:szCs w:val="24"/>
              </w:rPr>
              <w:t>Умения</w:t>
            </w:r>
          </w:p>
        </w:tc>
        <w:tc>
          <w:tcPr>
            <w:tcW w:w="6662" w:type="dxa"/>
          </w:tcPr>
          <w:p w14:paraId="665ABBC3" w14:textId="77777777" w:rsidR="00B40B99" w:rsidRPr="00D83358" w:rsidRDefault="00B40B99" w:rsidP="00346A0B">
            <w:pPr>
              <w:numPr>
                <w:ilvl w:val="0"/>
                <w:numId w:val="4"/>
              </w:numPr>
              <w:suppressAutoHyphens/>
              <w:autoSpaceDE/>
              <w:autoSpaceDN/>
              <w:ind w:left="469" w:hanging="354"/>
              <w:contextualSpacing/>
              <w:jc w:val="both"/>
              <w:rPr>
                <w:rFonts w:eastAsia="Calibri"/>
                <w:sz w:val="24"/>
                <w:szCs w:val="24"/>
              </w:rPr>
            </w:pPr>
            <w:r w:rsidRPr="00D83358">
              <w:rPr>
                <w:rFonts w:eastAsia="Calibri"/>
                <w:sz w:val="24"/>
                <w:szCs w:val="24"/>
              </w:rPr>
              <w:t>Използва основни икономически понятия, като търсене, предлагане, пазар, конкуренция и цена при изпълнение на професионалните си задачи</w:t>
            </w:r>
          </w:p>
          <w:p w14:paraId="41E21B74" w14:textId="77777777" w:rsidR="00B40B99" w:rsidRPr="00D83358" w:rsidRDefault="00B40B99" w:rsidP="00346A0B">
            <w:pPr>
              <w:numPr>
                <w:ilvl w:val="0"/>
                <w:numId w:val="4"/>
              </w:numPr>
              <w:suppressAutoHyphens/>
              <w:autoSpaceDE/>
              <w:autoSpaceDN/>
              <w:ind w:left="469" w:hanging="354"/>
              <w:contextualSpacing/>
              <w:jc w:val="both"/>
              <w:rPr>
                <w:rFonts w:eastAsia="Calibri"/>
                <w:sz w:val="24"/>
                <w:szCs w:val="24"/>
              </w:rPr>
            </w:pPr>
            <w:r w:rsidRPr="00D83358">
              <w:rPr>
                <w:rFonts w:eastAsia="Calibri"/>
                <w:sz w:val="24"/>
                <w:szCs w:val="24"/>
              </w:rPr>
              <w:t>Отчита значението на основните финансови показатели, като приходи, разходи, печалба и инвестиции</w:t>
            </w:r>
          </w:p>
        </w:tc>
      </w:tr>
      <w:tr w:rsidR="00B40B99" w:rsidRPr="006F3E31" w14:paraId="1D6616B0" w14:textId="77777777" w:rsidTr="00346A0B">
        <w:trPr>
          <w:trHeight w:val="258"/>
        </w:trPr>
        <w:tc>
          <w:tcPr>
            <w:tcW w:w="2797" w:type="dxa"/>
          </w:tcPr>
          <w:p w14:paraId="40F59EE1" w14:textId="77777777" w:rsidR="00B40B99" w:rsidRPr="006F3E31" w:rsidRDefault="00B40B99" w:rsidP="00346A0B">
            <w:pPr>
              <w:pStyle w:val="TableParagraph"/>
              <w:spacing w:before="3" w:line="236" w:lineRule="exact"/>
              <w:ind w:left="104"/>
              <w:rPr>
                <w:b/>
                <w:sz w:val="24"/>
                <w:szCs w:val="24"/>
              </w:rPr>
            </w:pPr>
            <w:r w:rsidRPr="006F3E31">
              <w:rPr>
                <w:b/>
                <w:spacing w:val="-2"/>
                <w:sz w:val="24"/>
                <w:szCs w:val="24"/>
              </w:rPr>
              <w:t>Компетентности</w:t>
            </w:r>
          </w:p>
        </w:tc>
        <w:tc>
          <w:tcPr>
            <w:tcW w:w="6662" w:type="dxa"/>
          </w:tcPr>
          <w:p w14:paraId="29DCF9C0" w14:textId="77777777" w:rsidR="00B40B99" w:rsidRPr="00D83358" w:rsidRDefault="00B40B99" w:rsidP="00346A0B">
            <w:pPr>
              <w:numPr>
                <w:ilvl w:val="0"/>
                <w:numId w:val="4"/>
              </w:numPr>
              <w:suppressAutoHyphens/>
              <w:autoSpaceDE/>
              <w:autoSpaceDN/>
              <w:ind w:left="469" w:hanging="354"/>
              <w:contextualSpacing/>
              <w:jc w:val="both"/>
              <w:rPr>
                <w:rFonts w:eastAsia="Calibri"/>
                <w:sz w:val="24"/>
                <w:szCs w:val="24"/>
              </w:rPr>
            </w:pPr>
            <w:r w:rsidRPr="00D83358">
              <w:rPr>
                <w:rFonts w:eastAsia="Calibri"/>
                <w:sz w:val="24"/>
                <w:szCs w:val="24"/>
              </w:rPr>
              <w:t>Прилага правилата и изискванията, свързани с ролята на държавата в икономиката, включително данъци, бюджет и регулации, в рамките на работната среда и своите професионални ангажименти</w:t>
            </w:r>
          </w:p>
        </w:tc>
      </w:tr>
      <w:tr w:rsidR="00B40B99" w:rsidRPr="006F3E31" w14:paraId="120F604E" w14:textId="77777777" w:rsidTr="00346A0B">
        <w:trPr>
          <w:trHeight w:val="258"/>
        </w:trPr>
        <w:tc>
          <w:tcPr>
            <w:tcW w:w="2797" w:type="dxa"/>
            <w:shd w:val="clear" w:color="auto" w:fill="DBE5F1"/>
          </w:tcPr>
          <w:p w14:paraId="708132E7" w14:textId="77777777" w:rsidR="00B40B99" w:rsidRPr="006F3E31" w:rsidRDefault="00B40B99" w:rsidP="00346A0B">
            <w:pPr>
              <w:pStyle w:val="TableParagraph"/>
              <w:spacing w:before="3" w:line="236" w:lineRule="exact"/>
              <w:ind w:left="104"/>
              <w:rPr>
                <w:b/>
                <w:sz w:val="24"/>
                <w:szCs w:val="24"/>
              </w:rPr>
            </w:pPr>
            <w:r w:rsidRPr="006F3E31">
              <w:rPr>
                <w:b/>
                <w:sz w:val="24"/>
                <w:szCs w:val="24"/>
              </w:rPr>
              <w:t>Резултат</w:t>
            </w:r>
            <w:r w:rsidRPr="006F3E31">
              <w:rPr>
                <w:b/>
                <w:spacing w:val="9"/>
                <w:sz w:val="24"/>
                <w:szCs w:val="24"/>
              </w:rPr>
              <w:t xml:space="preserve"> </w:t>
            </w:r>
            <w:r w:rsidRPr="006F3E31">
              <w:rPr>
                <w:b/>
                <w:sz w:val="24"/>
                <w:szCs w:val="24"/>
              </w:rPr>
              <w:t>от</w:t>
            </w:r>
            <w:r w:rsidRPr="006F3E31">
              <w:rPr>
                <w:b/>
                <w:spacing w:val="10"/>
                <w:sz w:val="24"/>
                <w:szCs w:val="24"/>
              </w:rPr>
              <w:t xml:space="preserve"> </w:t>
            </w:r>
            <w:r w:rsidRPr="006F3E31">
              <w:rPr>
                <w:b/>
                <w:sz w:val="24"/>
                <w:szCs w:val="24"/>
              </w:rPr>
              <w:t>учене</w:t>
            </w:r>
            <w:r w:rsidRPr="006F3E31">
              <w:rPr>
                <w:b/>
                <w:spacing w:val="12"/>
                <w:sz w:val="24"/>
                <w:szCs w:val="24"/>
              </w:rPr>
              <w:t xml:space="preserve"> 2.</w:t>
            </w:r>
            <w:r w:rsidRPr="006F3E31">
              <w:rPr>
                <w:b/>
                <w:spacing w:val="-5"/>
                <w:sz w:val="24"/>
                <w:szCs w:val="24"/>
              </w:rPr>
              <w:t>2</w:t>
            </w:r>
          </w:p>
        </w:tc>
        <w:tc>
          <w:tcPr>
            <w:tcW w:w="6662" w:type="dxa"/>
            <w:shd w:val="clear" w:color="auto" w:fill="DBE5F1"/>
          </w:tcPr>
          <w:p w14:paraId="278AC75F" w14:textId="77777777" w:rsidR="00B40B99" w:rsidRPr="006F3E31" w:rsidRDefault="00B40B99" w:rsidP="00346A0B">
            <w:pPr>
              <w:spacing w:before="100" w:beforeAutospacing="1" w:after="100" w:afterAutospacing="1"/>
              <w:rPr>
                <w:sz w:val="24"/>
                <w:szCs w:val="24"/>
              </w:rPr>
            </w:pPr>
            <w:r w:rsidRPr="006F3E31">
              <w:rPr>
                <w:rFonts w:eastAsia="Calibri"/>
                <w:sz w:val="24"/>
                <w:szCs w:val="24"/>
              </w:rPr>
              <w:t>Познава основите на предприемачеството</w:t>
            </w:r>
          </w:p>
        </w:tc>
      </w:tr>
      <w:tr w:rsidR="00B40B99" w:rsidRPr="006F3E31" w14:paraId="5EF1EEAC" w14:textId="77777777" w:rsidTr="00346A0B">
        <w:trPr>
          <w:trHeight w:val="258"/>
        </w:trPr>
        <w:tc>
          <w:tcPr>
            <w:tcW w:w="2797" w:type="dxa"/>
          </w:tcPr>
          <w:p w14:paraId="72EE4D2D" w14:textId="77777777" w:rsidR="00B40B99" w:rsidRPr="006F3E31" w:rsidRDefault="00B40B99" w:rsidP="00346A0B">
            <w:pPr>
              <w:pStyle w:val="TableParagraph"/>
              <w:spacing w:before="3" w:line="236" w:lineRule="exact"/>
              <w:ind w:left="104"/>
              <w:rPr>
                <w:b/>
                <w:sz w:val="24"/>
                <w:szCs w:val="24"/>
              </w:rPr>
            </w:pPr>
            <w:r w:rsidRPr="006F3E31">
              <w:rPr>
                <w:b/>
                <w:spacing w:val="-2"/>
                <w:sz w:val="24"/>
                <w:szCs w:val="24"/>
              </w:rPr>
              <w:t>Знания</w:t>
            </w:r>
          </w:p>
        </w:tc>
        <w:tc>
          <w:tcPr>
            <w:tcW w:w="6662" w:type="dxa"/>
          </w:tcPr>
          <w:p w14:paraId="3B13A412" w14:textId="77777777" w:rsidR="00B40B99" w:rsidRPr="00D83358" w:rsidRDefault="00B40B99" w:rsidP="00346A0B">
            <w:pPr>
              <w:numPr>
                <w:ilvl w:val="0"/>
                <w:numId w:val="4"/>
              </w:numPr>
              <w:suppressAutoHyphens/>
              <w:autoSpaceDE/>
              <w:autoSpaceDN/>
              <w:ind w:left="469" w:hanging="354"/>
              <w:contextualSpacing/>
              <w:jc w:val="both"/>
              <w:rPr>
                <w:rFonts w:eastAsia="Calibri"/>
                <w:sz w:val="24"/>
                <w:szCs w:val="24"/>
              </w:rPr>
            </w:pPr>
            <w:r w:rsidRPr="00D83358">
              <w:rPr>
                <w:rFonts w:eastAsia="Calibri"/>
                <w:sz w:val="24"/>
                <w:szCs w:val="24"/>
              </w:rPr>
              <w:t>Познава същността и ролята на предприемачеството в икономиката</w:t>
            </w:r>
          </w:p>
          <w:p w14:paraId="7B8A0F97" w14:textId="77777777" w:rsidR="00B40B99" w:rsidRPr="00D27FA9" w:rsidRDefault="00B40B99" w:rsidP="00346A0B">
            <w:pPr>
              <w:numPr>
                <w:ilvl w:val="0"/>
                <w:numId w:val="4"/>
              </w:numPr>
              <w:suppressAutoHyphens/>
              <w:autoSpaceDE/>
              <w:autoSpaceDN/>
              <w:ind w:left="469" w:hanging="354"/>
              <w:contextualSpacing/>
              <w:jc w:val="both"/>
              <w:rPr>
                <w:sz w:val="24"/>
                <w:szCs w:val="24"/>
              </w:rPr>
            </w:pPr>
            <w:r w:rsidRPr="00D83358">
              <w:rPr>
                <w:rFonts w:eastAsia="Calibri"/>
                <w:sz w:val="24"/>
                <w:szCs w:val="24"/>
              </w:rPr>
              <w:t>Изрежда основните стъпки при стартиране на бизнес, включително генериране на идея, пазарно проучване, изготвяне на бизнес</w:t>
            </w:r>
            <w:r w:rsidRPr="00D27FA9">
              <w:rPr>
                <w:sz w:val="24"/>
                <w:szCs w:val="24"/>
              </w:rPr>
              <w:t xml:space="preserve"> план</w:t>
            </w:r>
          </w:p>
          <w:p w14:paraId="7A8517E0"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D83358">
              <w:rPr>
                <w:rFonts w:eastAsia="Calibri"/>
                <w:sz w:val="24"/>
                <w:szCs w:val="24"/>
              </w:rPr>
              <w:t>Изброява</w:t>
            </w:r>
            <w:r w:rsidRPr="006F3E31">
              <w:rPr>
                <w:rFonts w:eastAsia="Calibri"/>
                <w:sz w:val="24"/>
                <w:szCs w:val="24"/>
              </w:rPr>
              <w:t xml:space="preserve"> видовете фирми и организационно-правни форми </w:t>
            </w:r>
            <w:r w:rsidRPr="006F3E31">
              <w:rPr>
                <w:rFonts w:eastAsia="Calibri"/>
                <w:sz w:val="24"/>
                <w:szCs w:val="24"/>
              </w:rPr>
              <w:lastRenderedPageBreak/>
              <w:t>на стопанска дейност</w:t>
            </w:r>
          </w:p>
        </w:tc>
      </w:tr>
      <w:tr w:rsidR="00B40B99" w:rsidRPr="006F3E31" w14:paraId="7369F510" w14:textId="77777777" w:rsidTr="00346A0B">
        <w:trPr>
          <w:trHeight w:val="925"/>
        </w:trPr>
        <w:tc>
          <w:tcPr>
            <w:tcW w:w="2797" w:type="dxa"/>
          </w:tcPr>
          <w:p w14:paraId="025E37E5" w14:textId="77777777" w:rsidR="00B40B99" w:rsidRPr="006F3E31" w:rsidRDefault="00B40B99" w:rsidP="00346A0B">
            <w:pPr>
              <w:pStyle w:val="TableParagraph"/>
              <w:spacing w:before="3" w:line="234" w:lineRule="exact"/>
              <w:ind w:left="104"/>
              <w:rPr>
                <w:b/>
                <w:sz w:val="24"/>
                <w:szCs w:val="24"/>
              </w:rPr>
            </w:pPr>
            <w:r w:rsidRPr="006F3E31">
              <w:rPr>
                <w:b/>
                <w:spacing w:val="-2"/>
                <w:sz w:val="24"/>
                <w:szCs w:val="24"/>
              </w:rPr>
              <w:lastRenderedPageBreak/>
              <w:t>Умения</w:t>
            </w:r>
          </w:p>
        </w:tc>
        <w:tc>
          <w:tcPr>
            <w:tcW w:w="6662" w:type="dxa"/>
          </w:tcPr>
          <w:p w14:paraId="739305E2"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Разграничава видовете фирми и организационно-правните форми на стопанска дейност</w:t>
            </w:r>
          </w:p>
          <w:p w14:paraId="6A55AA0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Прилага знания за предприемачеството в работната си среда</w:t>
            </w:r>
          </w:p>
        </w:tc>
      </w:tr>
      <w:tr w:rsidR="00B40B99" w:rsidRPr="006F3E31" w14:paraId="19B4D8D0" w14:textId="77777777" w:rsidTr="00346A0B">
        <w:trPr>
          <w:trHeight w:val="258"/>
        </w:trPr>
        <w:tc>
          <w:tcPr>
            <w:tcW w:w="2797" w:type="dxa"/>
          </w:tcPr>
          <w:p w14:paraId="42EB4B11" w14:textId="77777777" w:rsidR="00B40B99" w:rsidRPr="006F3E31" w:rsidRDefault="00B40B99" w:rsidP="00346A0B">
            <w:pPr>
              <w:pStyle w:val="TableParagraph"/>
              <w:spacing w:before="4" w:line="234" w:lineRule="exact"/>
              <w:ind w:left="104"/>
              <w:rPr>
                <w:b/>
                <w:sz w:val="24"/>
                <w:szCs w:val="24"/>
              </w:rPr>
            </w:pPr>
            <w:r w:rsidRPr="006F3E31">
              <w:rPr>
                <w:b/>
                <w:spacing w:val="-2"/>
                <w:sz w:val="24"/>
                <w:szCs w:val="24"/>
              </w:rPr>
              <w:t>Компетентности</w:t>
            </w:r>
          </w:p>
        </w:tc>
        <w:tc>
          <w:tcPr>
            <w:tcW w:w="6662" w:type="dxa"/>
          </w:tcPr>
          <w:p w14:paraId="57ABA683"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Идентифицира успешни практически примери за управление на бизнес начинания</w:t>
            </w:r>
          </w:p>
          <w:p w14:paraId="6F1FD989"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Предлага решения за подобряване на дейността в съответствие с технологичните и организационните изисквания</w:t>
            </w:r>
          </w:p>
          <w:p w14:paraId="33E956D4" w14:textId="77777777" w:rsidR="00B40B99" w:rsidRPr="00763FDA"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При необходимост представя идеи и предложения пред клиенти, инвеститори или партньори, като аргументира решенията си</w:t>
            </w:r>
          </w:p>
        </w:tc>
      </w:tr>
      <w:tr w:rsidR="00B40B99" w:rsidRPr="006F3E31" w14:paraId="5CAFD904" w14:textId="77777777" w:rsidTr="00346A0B">
        <w:trPr>
          <w:trHeight w:val="1749"/>
        </w:trPr>
        <w:tc>
          <w:tcPr>
            <w:tcW w:w="2797" w:type="dxa"/>
          </w:tcPr>
          <w:p w14:paraId="49EE5637" w14:textId="77777777" w:rsidR="00B40B99" w:rsidRPr="006F3E31" w:rsidRDefault="00B40B99" w:rsidP="00346A0B">
            <w:pPr>
              <w:pStyle w:val="TableParagraph"/>
              <w:spacing w:before="3" w:line="244" w:lineRule="auto"/>
              <w:ind w:left="104" w:right="74"/>
              <w:rPr>
                <w:b/>
                <w:sz w:val="24"/>
                <w:szCs w:val="24"/>
              </w:rPr>
            </w:pPr>
            <w:r w:rsidRPr="006F3E31">
              <w:rPr>
                <w:b/>
                <w:sz w:val="24"/>
                <w:szCs w:val="24"/>
              </w:rPr>
              <w:t>Критерии за оценяване на ЕРУ</w:t>
            </w:r>
          </w:p>
        </w:tc>
        <w:tc>
          <w:tcPr>
            <w:tcW w:w="6662" w:type="dxa"/>
          </w:tcPr>
          <w:p w14:paraId="576E4DBA" w14:textId="77777777" w:rsidR="00B40B99" w:rsidRPr="006F3E31" w:rsidRDefault="00B40B99" w:rsidP="00346A0B">
            <w:pPr>
              <w:rPr>
                <w:sz w:val="24"/>
                <w:szCs w:val="24"/>
              </w:rPr>
            </w:pPr>
            <w:r w:rsidRPr="006F3E31">
              <w:rPr>
                <w:rFonts w:eastAsia="Calibri"/>
                <w:sz w:val="24"/>
                <w:szCs w:val="24"/>
              </w:rPr>
              <w:t>Част по теория на професията:</w:t>
            </w:r>
          </w:p>
          <w:p w14:paraId="3DA8B8EE" w14:textId="77777777" w:rsidR="00B40B99" w:rsidRPr="00D83358"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Владее основните теоретични знания и понятия в областта на икономиката</w:t>
            </w:r>
          </w:p>
          <w:p w14:paraId="0CCB4C92" w14:textId="77777777" w:rsidR="00B40B99" w:rsidRPr="00D83358"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Владее основните теоретични постановки в областта на предприемачеството</w:t>
            </w:r>
          </w:p>
          <w:p w14:paraId="6E4522CD" w14:textId="77777777" w:rsidR="00B40B99" w:rsidRPr="006F3E31" w:rsidRDefault="00B40B99" w:rsidP="00346A0B">
            <w:pPr>
              <w:rPr>
                <w:sz w:val="24"/>
                <w:szCs w:val="24"/>
              </w:rPr>
            </w:pPr>
            <w:r w:rsidRPr="006F3E31">
              <w:rPr>
                <w:rFonts w:eastAsia="Calibri"/>
                <w:sz w:val="24"/>
                <w:szCs w:val="24"/>
              </w:rPr>
              <w:t>Част по практика на професията:</w:t>
            </w:r>
          </w:p>
          <w:p w14:paraId="6D55014A"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6F3E31">
              <w:rPr>
                <w:rFonts w:eastAsia="Calibri"/>
                <w:sz w:val="24"/>
                <w:szCs w:val="24"/>
              </w:rPr>
              <w:t>Вярно, точно и мотивирано определя действията за разрешаване на описания проблем в зададения казус</w:t>
            </w:r>
          </w:p>
          <w:p w14:paraId="711F6698"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6F3E31">
              <w:rPr>
                <w:rFonts w:eastAsia="Calibri"/>
                <w:sz w:val="24"/>
                <w:szCs w:val="24"/>
              </w:rPr>
              <w:t>Участва в разработването на бизнес план на фирмата според изискванията на предварително дефинираното задание</w:t>
            </w:r>
          </w:p>
        </w:tc>
      </w:tr>
      <w:tr w:rsidR="00B40B99" w:rsidRPr="006F3E31" w14:paraId="52135401" w14:textId="77777777" w:rsidTr="00346A0B">
        <w:trPr>
          <w:trHeight w:val="1038"/>
        </w:trPr>
        <w:tc>
          <w:tcPr>
            <w:tcW w:w="2797" w:type="dxa"/>
            <w:tcBorders>
              <w:bottom w:val="single" w:sz="4" w:space="0" w:color="000000"/>
            </w:tcBorders>
          </w:tcPr>
          <w:p w14:paraId="61255BC6" w14:textId="77777777" w:rsidR="00B40B99" w:rsidRPr="006F3E31" w:rsidRDefault="00B40B99" w:rsidP="00346A0B">
            <w:pPr>
              <w:pStyle w:val="TableParagraph"/>
              <w:spacing w:before="5" w:line="244" w:lineRule="auto"/>
              <w:ind w:left="104" w:right="74"/>
              <w:rPr>
                <w:b/>
                <w:sz w:val="24"/>
                <w:szCs w:val="24"/>
              </w:rPr>
            </w:pPr>
            <w:r w:rsidRPr="006F3E31">
              <w:rPr>
                <w:b/>
                <w:sz w:val="24"/>
                <w:szCs w:val="24"/>
              </w:rPr>
              <w:t>Средства</w:t>
            </w:r>
            <w:r w:rsidRPr="006F3E31">
              <w:rPr>
                <w:b/>
                <w:spacing w:val="-7"/>
                <w:sz w:val="24"/>
                <w:szCs w:val="24"/>
              </w:rPr>
              <w:t xml:space="preserve"> </w:t>
            </w:r>
            <w:r w:rsidRPr="006F3E31">
              <w:rPr>
                <w:b/>
                <w:sz w:val="24"/>
                <w:szCs w:val="24"/>
              </w:rPr>
              <w:t xml:space="preserve">за </w:t>
            </w:r>
            <w:r w:rsidRPr="006F3E31">
              <w:rPr>
                <w:b/>
                <w:spacing w:val="-2"/>
                <w:sz w:val="24"/>
                <w:szCs w:val="24"/>
              </w:rPr>
              <w:t>оценяване</w:t>
            </w:r>
          </w:p>
        </w:tc>
        <w:tc>
          <w:tcPr>
            <w:tcW w:w="6662" w:type="dxa"/>
          </w:tcPr>
          <w:p w14:paraId="713E954A" w14:textId="77777777" w:rsidR="00B40B99" w:rsidRPr="006F3E31" w:rsidRDefault="00B40B99" w:rsidP="00346A0B">
            <w:pPr>
              <w:pBdr>
                <w:top w:val="nil"/>
                <w:left w:val="nil"/>
                <w:bottom w:val="nil"/>
                <w:right w:val="nil"/>
                <w:between w:val="nil"/>
              </w:pBdr>
              <w:spacing w:before="50" w:line="246" w:lineRule="auto"/>
              <w:ind w:right="98"/>
              <w:jc w:val="both"/>
              <w:rPr>
                <w:sz w:val="24"/>
                <w:szCs w:val="24"/>
                <w:lang w:val="bg" w:eastAsia="en-GB"/>
              </w:rPr>
            </w:pPr>
            <w:r w:rsidRPr="006F3E31">
              <w:rPr>
                <w:sz w:val="24"/>
                <w:szCs w:val="24"/>
                <w:lang w:val="bg" w:eastAsia="en-GB"/>
              </w:rPr>
              <w:t>Част по теория на професията:</w:t>
            </w:r>
          </w:p>
          <w:p w14:paraId="08F23A56" w14:textId="77777777" w:rsidR="00B40B99" w:rsidRPr="006F3E31" w:rsidRDefault="00B40B99" w:rsidP="00346A0B">
            <w:pPr>
              <w:numPr>
                <w:ilvl w:val="0"/>
                <w:numId w:val="4"/>
              </w:numPr>
              <w:pBdr>
                <w:top w:val="nil"/>
                <w:left w:val="nil"/>
                <w:bottom w:val="nil"/>
                <w:right w:val="nil"/>
                <w:between w:val="nil"/>
              </w:pBdr>
              <w:suppressAutoHyphens/>
              <w:autoSpaceDE/>
              <w:autoSpaceDN/>
              <w:ind w:left="469" w:hanging="354"/>
              <w:contextualSpacing/>
              <w:jc w:val="both"/>
              <w:rPr>
                <w:sz w:val="24"/>
                <w:szCs w:val="24"/>
                <w:lang w:val="bg" w:eastAsia="en-GB"/>
              </w:rPr>
            </w:pPr>
            <w:r w:rsidRPr="00D83358">
              <w:rPr>
                <w:rFonts w:eastAsia="Calibri"/>
                <w:sz w:val="24"/>
                <w:szCs w:val="24"/>
              </w:rPr>
              <w:t>Писмен</w:t>
            </w:r>
            <w:r w:rsidRPr="006F3E31">
              <w:rPr>
                <w:rFonts w:eastAsia="Calibri"/>
                <w:sz w:val="24"/>
                <w:szCs w:val="24"/>
                <w:lang w:val="bg" w:eastAsia="en-GB"/>
              </w:rPr>
              <w:t xml:space="preserve"> изпит</w:t>
            </w:r>
          </w:p>
          <w:p w14:paraId="4FB4B1DC" w14:textId="77777777" w:rsidR="00B40B99" w:rsidRPr="006F3E31" w:rsidRDefault="00B40B99" w:rsidP="00346A0B">
            <w:pPr>
              <w:pBdr>
                <w:top w:val="nil"/>
                <w:left w:val="nil"/>
                <w:bottom w:val="nil"/>
                <w:right w:val="nil"/>
                <w:between w:val="nil"/>
              </w:pBdr>
              <w:spacing w:before="50" w:line="246" w:lineRule="auto"/>
              <w:ind w:right="98"/>
              <w:jc w:val="both"/>
              <w:rPr>
                <w:sz w:val="24"/>
                <w:szCs w:val="24"/>
                <w:lang w:val="bg" w:eastAsia="en-GB"/>
              </w:rPr>
            </w:pPr>
            <w:r w:rsidRPr="006F3E31">
              <w:rPr>
                <w:sz w:val="24"/>
                <w:szCs w:val="24"/>
                <w:lang w:val="bg" w:eastAsia="en-GB"/>
              </w:rPr>
              <w:t>Част по практика на професията:</w:t>
            </w:r>
          </w:p>
          <w:p w14:paraId="62181CBC"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6F3E31">
              <w:rPr>
                <w:rFonts w:eastAsia="Calibri"/>
                <w:sz w:val="24"/>
                <w:szCs w:val="24"/>
                <w:lang w:val="bg" w:eastAsia="en-GB"/>
              </w:rPr>
              <w:t xml:space="preserve">Изпълнение на практическа задача по </w:t>
            </w:r>
            <w:r>
              <w:rPr>
                <w:rFonts w:eastAsia="Calibri"/>
                <w:sz w:val="24"/>
                <w:szCs w:val="24"/>
                <w:lang w:val="bg" w:eastAsia="en-GB"/>
              </w:rPr>
              <w:t>индивидуално задание по практика</w:t>
            </w:r>
          </w:p>
        </w:tc>
      </w:tr>
    </w:tbl>
    <w:p w14:paraId="4A8A7FEE" w14:textId="77777777" w:rsidR="00B40B99" w:rsidRPr="006F3E31" w:rsidRDefault="00B40B99" w:rsidP="00B40B99">
      <w:pPr>
        <w:tabs>
          <w:tab w:val="left" w:pos="1677"/>
        </w:tabs>
        <w:rPr>
          <w:b/>
        </w:rPr>
      </w:pPr>
    </w:p>
    <w:p w14:paraId="3E5AB7EF" w14:textId="77777777" w:rsidR="00B40B99" w:rsidRPr="00273921" w:rsidRDefault="00B40B99" w:rsidP="00B40B99">
      <w:pPr>
        <w:pStyle w:val="ListParagraph"/>
        <w:tabs>
          <w:tab w:val="left" w:pos="1677"/>
        </w:tabs>
        <w:ind w:left="720" w:firstLine="0"/>
        <w:rPr>
          <w:b/>
          <w:sz w:val="24"/>
          <w:szCs w:val="24"/>
        </w:rPr>
      </w:pPr>
      <w:r>
        <w:rPr>
          <w:b/>
          <w:sz w:val="24"/>
          <w:szCs w:val="24"/>
        </w:rPr>
        <w:t>3.2.2</w:t>
      </w:r>
      <w:r>
        <w:rPr>
          <w:b/>
          <w:sz w:val="24"/>
          <w:szCs w:val="24"/>
          <w:lang w:val="en-US"/>
        </w:rPr>
        <w:t xml:space="preserve"> </w:t>
      </w:r>
      <w:r w:rsidRPr="00273921">
        <w:rPr>
          <w:b/>
          <w:sz w:val="24"/>
          <w:szCs w:val="24"/>
        </w:rPr>
        <w:t>Отраслова</w:t>
      </w:r>
      <w:r w:rsidRPr="00273921">
        <w:rPr>
          <w:b/>
          <w:spacing w:val="18"/>
          <w:sz w:val="24"/>
          <w:szCs w:val="24"/>
        </w:rPr>
        <w:t xml:space="preserve"> </w:t>
      </w:r>
      <w:r w:rsidRPr="00273921">
        <w:rPr>
          <w:b/>
          <w:sz w:val="24"/>
          <w:szCs w:val="24"/>
        </w:rPr>
        <w:t>професионална</w:t>
      </w:r>
      <w:r w:rsidRPr="00273921">
        <w:rPr>
          <w:b/>
          <w:spacing w:val="23"/>
          <w:sz w:val="24"/>
          <w:szCs w:val="24"/>
        </w:rPr>
        <w:t xml:space="preserve"> </w:t>
      </w:r>
      <w:r w:rsidRPr="00273921">
        <w:rPr>
          <w:b/>
          <w:sz w:val="24"/>
          <w:szCs w:val="24"/>
        </w:rPr>
        <w:t>подготовка</w:t>
      </w:r>
      <w:r w:rsidRPr="00273921">
        <w:rPr>
          <w:b/>
          <w:spacing w:val="18"/>
          <w:sz w:val="24"/>
          <w:szCs w:val="24"/>
        </w:rPr>
        <w:t xml:space="preserve"> </w:t>
      </w:r>
      <w:r w:rsidRPr="00273921">
        <w:rPr>
          <w:b/>
          <w:sz w:val="24"/>
          <w:szCs w:val="24"/>
        </w:rPr>
        <w:t>по</w:t>
      </w:r>
      <w:r w:rsidRPr="00273921">
        <w:rPr>
          <w:b/>
          <w:spacing w:val="21"/>
          <w:sz w:val="24"/>
          <w:szCs w:val="24"/>
        </w:rPr>
        <w:t xml:space="preserve"> </w:t>
      </w:r>
      <w:r w:rsidRPr="00273921">
        <w:rPr>
          <w:b/>
          <w:spacing w:val="-2"/>
          <w:sz w:val="24"/>
          <w:szCs w:val="24"/>
        </w:rPr>
        <w:t>професията</w:t>
      </w:r>
    </w:p>
    <w:tbl>
      <w:tblPr>
        <w:tblW w:w="0" w:type="auto"/>
        <w:tblInd w:w="416" w:type="dxa"/>
        <w:tblCellMar>
          <w:left w:w="0" w:type="dxa"/>
          <w:right w:w="0" w:type="dxa"/>
        </w:tblCellMar>
        <w:tblLook w:val="04A0" w:firstRow="1" w:lastRow="0" w:firstColumn="1" w:lastColumn="0" w:noHBand="0" w:noVBand="1"/>
      </w:tblPr>
      <w:tblGrid>
        <w:gridCol w:w="2840"/>
        <w:gridCol w:w="6662"/>
      </w:tblGrid>
      <w:tr w:rsidR="00B40B99" w:rsidRPr="006F3E31" w14:paraId="3D4B351E" w14:textId="77777777" w:rsidTr="00346A0B">
        <w:trPr>
          <w:trHeight w:val="255"/>
        </w:trPr>
        <w:tc>
          <w:tcPr>
            <w:tcW w:w="2840" w:type="dxa"/>
            <w:tcBorders>
              <w:top w:val="single" w:sz="4" w:space="0" w:color="auto"/>
              <w:left w:val="single" w:sz="4" w:space="0" w:color="auto"/>
              <w:bottom w:val="single" w:sz="4" w:space="0" w:color="auto"/>
              <w:right w:val="single" w:sz="4" w:space="0" w:color="auto"/>
            </w:tcBorders>
            <w:shd w:val="clear" w:color="auto" w:fill="auto"/>
            <w:tcMar>
              <w:top w:w="28" w:type="dxa"/>
              <w:left w:w="57" w:type="dxa"/>
              <w:bottom w:w="57" w:type="dxa"/>
              <w:right w:w="57" w:type="dxa"/>
            </w:tcMar>
            <w:hideMark/>
          </w:tcPr>
          <w:p w14:paraId="394F29EF" w14:textId="77777777" w:rsidR="00B40B99" w:rsidRPr="006F3E31" w:rsidRDefault="00B40B99" w:rsidP="00346A0B">
            <w:pPr>
              <w:spacing w:before="100" w:beforeAutospacing="1" w:after="100" w:afterAutospacing="1"/>
              <w:rPr>
                <w:sz w:val="24"/>
                <w:szCs w:val="24"/>
              </w:rPr>
            </w:pPr>
            <w:r w:rsidRPr="006F3E31">
              <w:rPr>
                <w:b/>
                <w:bCs/>
                <w:sz w:val="24"/>
                <w:szCs w:val="24"/>
              </w:rPr>
              <w:t>ЕРУ 3</w:t>
            </w:r>
          </w:p>
        </w:tc>
        <w:tc>
          <w:tcPr>
            <w:tcW w:w="6662" w:type="dxa"/>
            <w:tcBorders>
              <w:top w:val="single" w:sz="4" w:space="0" w:color="auto"/>
              <w:left w:val="single" w:sz="4" w:space="0" w:color="auto"/>
              <w:bottom w:val="single" w:sz="4" w:space="0" w:color="auto"/>
              <w:right w:val="single" w:sz="4" w:space="0" w:color="auto"/>
            </w:tcBorders>
            <w:shd w:val="clear" w:color="auto" w:fill="auto"/>
            <w:tcMar>
              <w:top w:w="28" w:type="dxa"/>
              <w:left w:w="57" w:type="dxa"/>
              <w:bottom w:w="57" w:type="dxa"/>
              <w:right w:w="57" w:type="dxa"/>
            </w:tcMar>
            <w:hideMark/>
          </w:tcPr>
          <w:p w14:paraId="2D08950F" w14:textId="77777777" w:rsidR="00B40B99" w:rsidRPr="006F3E31" w:rsidRDefault="00B40B99" w:rsidP="00346A0B">
            <w:pPr>
              <w:spacing w:before="100" w:beforeAutospacing="1" w:after="100" w:afterAutospacing="1"/>
              <w:rPr>
                <w:sz w:val="24"/>
                <w:szCs w:val="24"/>
              </w:rPr>
            </w:pPr>
            <w:r w:rsidRPr="006F3E31">
              <w:rPr>
                <w:b/>
                <w:sz w:val="24"/>
                <w:szCs w:val="24"/>
              </w:rPr>
              <w:t>Организация на дейности във военното формирование</w:t>
            </w:r>
          </w:p>
        </w:tc>
      </w:tr>
      <w:tr w:rsidR="00B40B99" w:rsidRPr="006F3E31" w14:paraId="6D9B910D" w14:textId="77777777" w:rsidTr="00346A0B">
        <w:trPr>
          <w:trHeight w:val="255"/>
        </w:trPr>
        <w:tc>
          <w:tcPr>
            <w:tcW w:w="2840" w:type="dxa"/>
            <w:tcBorders>
              <w:top w:val="single" w:sz="4" w:space="0" w:color="auto"/>
              <w:left w:val="single" w:sz="4" w:space="0" w:color="auto"/>
              <w:bottom w:val="single" w:sz="4" w:space="0" w:color="auto"/>
              <w:right w:val="single" w:sz="4" w:space="0" w:color="auto"/>
            </w:tcBorders>
            <w:shd w:val="clear" w:color="auto" w:fill="DBE5F1"/>
            <w:tcMar>
              <w:top w:w="28" w:type="dxa"/>
              <w:left w:w="57" w:type="dxa"/>
              <w:bottom w:w="40" w:type="dxa"/>
              <w:right w:w="57" w:type="dxa"/>
            </w:tcMar>
            <w:hideMark/>
          </w:tcPr>
          <w:p w14:paraId="0941A37B" w14:textId="77777777" w:rsidR="00B40B99" w:rsidRPr="006F3E31" w:rsidRDefault="00B40B99" w:rsidP="00346A0B">
            <w:pPr>
              <w:spacing w:before="100" w:beforeAutospacing="1" w:after="100" w:afterAutospacing="1"/>
              <w:rPr>
                <w:sz w:val="24"/>
                <w:szCs w:val="24"/>
              </w:rPr>
            </w:pPr>
            <w:r>
              <w:rPr>
                <w:b/>
                <w:bCs/>
                <w:sz w:val="24"/>
                <w:szCs w:val="24"/>
              </w:rPr>
              <w:t>Резултат от учене 3.1</w:t>
            </w:r>
          </w:p>
        </w:tc>
        <w:tc>
          <w:tcPr>
            <w:tcW w:w="6662" w:type="dxa"/>
            <w:tcBorders>
              <w:top w:val="single" w:sz="4" w:space="0" w:color="auto"/>
              <w:left w:val="single" w:sz="4" w:space="0" w:color="auto"/>
              <w:bottom w:val="single" w:sz="4" w:space="0" w:color="auto"/>
              <w:right w:val="single" w:sz="4" w:space="0" w:color="auto"/>
            </w:tcBorders>
            <w:shd w:val="clear" w:color="auto" w:fill="DBE5F1"/>
            <w:tcMar>
              <w:top w:w="28" w:type="dxa"/>
              <w:left w:w="57" w:type="dxa"/>
              <w:bottom w:w="40" w:type="dxa"/>
              <w:right w:w="57" w:type="dxa"/>
            </w:tcMar>
            <w:hideMark/>
          </w:tcPr>
          <w:p w14:paraId="36296885" w14:textId="77777777" w:rsidR="00B40B99" w:rsidRPr="006F3E31" w:rsidRDefault="00B40B99" w:rsidP="00346A0B">
            <w:pPr>
              <w:spacing w:before="100" w:beforeAutospacing="1" w:after="100" w:afterAutospacing="1"/>
              <w:rPr>
                <w:sz w:val="24"/>
                <w:szCs w:val="24"/>
              </w:rPr>
            </w:pPr>
            <w:r w:rsidRPr="006F3E31">
              <w:rPr>
                <w:sz w:val="24"/>
                <w:szCs w:val="24"/>
              </w:rPr>
              <w:t>Организира работния процес в ежедневната дейност</w:t>
            </w:r>
          </w:p>
        </w:tc>
      </w:tr>
      <w:tr w:rsidR="00B40B99" w:rsidRPr="006F3E31" w14:paraId="6AB7F993" w14:textId="77777777" w:rsidTr="00346A0B">
        <w:trPr>
          <w:trHeight w:val="255"/>
        </w:trPr>
        <w:tc>
          <w:tcPr>
            <w:tcW w:w="2840" w:type="dxa"/>
            <w:tcBorders>
              <w:top w:val="single" w:sz="4" w:space="0" w:color="auto"/>
              <w:left w:val="single" w:sz="4" w:space="0" w:color="auto"/>
              <w:bottom w:val="single" w:sz="4" w:space="0" w:color="auto"/>
              <w:right w:val="single" w:sz="4" w:space="0" w:color="auto"/>
            </w:tcBorders>
            <w:tcMar>
              <w:top w:w="28" w:type="dxa"/>
              <w:left w:w="57" w:type="dxa"/>
              <w:bottom w:w="40" w:type="dxa"/>
              <w:right w:w="57" w:type="dxa"/>
            </w:tcMar>
            <w:hideMark/>
          </w:tcPr>
          <w:p w14:paraId="04189EA8" w14:textId="77777777" w:rsidR="00B40B99" w:rsidRPr="006F3E31" w:rsidRDefault="00B40B99" w:rsidP="00346A0B">
            <w:pPr>
              <w:spacing w:before="100" w:beforeAutospacing="1" w:after="100" w:afterAutospacing="1"/>
              <w:rPr>
                <w:sz w:val="24"/>
                <w:szCs w:val="24"/>
              </w:rPr>
            </w:pPr>
            <w:r w:rsidRPr="006F3E31">
              <w:rPr>
                <w:b/>
                <w:bCs/>
                <w:sz w:val="24"/>
                <w:szCs w:val="24"/>
              </w:rPr>
              <w:t>Знания</w:t>
            </w:r>
          </w:p>
        </w:tc>
        <w:tc>
          <w:tcPr>
            <w:tcW w:w="6662" w:type="dxa"/>
            <w:tcBorders>
              <w:top w:val="single" w:sz="4" w:space="0" w:color="auto"/>
              <w:bottom w:val="single" w:sz="4" w:space="0" w:color="auto"/>
              <w:right w:val="single" w:sz="4" w:space="0" w:color="auto"/>
            </w:tcBorders>
            <w:tcMar>
              <w:top w:w="28" w:type="dxa"/>
              <w:left w:w="57" w:type="dxa"/>
              <w:bottom w:w="40" w:type="dxa"/>
              <w:right w:w="57" w:type="dxa"/>
            </w:tcMar>
            <w:hideMark/>
          </w:tcPr>
          <w:p w14:paraId="3F8B3B1E" w14:textId="77777777" w:rsidR="00B40B99" w:rsidRPr="00023CF5" w:rsidRDefault="00B40B99" w:rsidP="00346A0B">
            <w:pPr>
              <w:numPr>
                <w:ilvl w:val="0"/>
                <w:numId w:val="4"/>
              </w:numPr>
              <w:suppressAutoHyphens/>
              <w:autoSpaceDE/>
              <w:autoSpaceDN/>
              <w:ind w:left="469" w:hanging="354"/>
              <w:contextualSpacing/>
              <w:jc w:val="both"/>
              <w:rPr>
                <w:rFonts w:eastAsia="Calibri"/>
                <w:sz w:val="24"/>
                <w:szCs w:val="24"/>
              </w:rPr>
            </w:pPr>
            <w:r w:rsidRPr="00023CF5">
              <w:rPr>
                <w:rFonts w:eastAsia="Calibri"/>
                <w:sz w:val="24"/>
                <w:szCs w:val="24"/>
              </w:rPr>
              <w:t xml:space="preserve">Посочва структурата на военните формирования </w:t>
            </w:r>
          </w:p>
          <w:p w14:paraId="5B67CE8E" w14:textId="77777777" w:rsidR="00B40B99" w:rsidRPr="00023CF5" w:rsidRDefault="00B40B99" w:rsidP="00346A0B">
            <w:pPr>
              <w:numPr>
                <w:ilvl w:val="0"/>
                <w:numId w:val="4"/>
              </w:numPr>
              <w:suppressAutoHyphens/>
              <w:autoSpaceDE/>
              <w:autoSpaceDN/>
              <w:ind w:left="469" w:hanging="354"/>
              <w:contextualSpacing/>
              <w:jc w:val="both"/>
              <w:rPr>
                <w:rFonts w:eastAsia="Calibri"/>
                <w:sz w:val="24"/>
                <w:szCs w:val="24"/>
              </w:rPr>
            </w:pPr>
            <w:r w:rsidRPr="00023CF5">
              <w:rPr>
                <w:rFonts w:eastAsia="Calibri"/>
                <w:sz w:val="24"/>
                <w:szCs w:val="24"/>
              </w:rPr>
              <w:t>Описва методи за нормиране на работния процес</w:t>
            </w:r>
          </w:p>
          <w:p w14:paraId="386C0390" w14:textId="77777777" w:rsidR="00B40B99" w:rsidRPr="00023CF5" w:rsidRDefault="00B40B99" w:rsidP="00346A0B">
            <w:pPr>
              <w:numPr>
                <w:ilvl w:val="0"/>
                <w:numId w:val="4"/>
              </w:numPr>
              <w:suppressAutoHyphens/>
              <w:autoSpaceDE/>
              <w:autoSpaceDN/>
              <w:ind w:left="469" w:hanging="354"/>
              <w:contextualSpacing/>
              <w:jc w:val="both"/>
              <w:rPr>
                <w:rFonts w:eastAsia="Calibri"/>
                <w:sz w:val="24"/>
                <w:szCs w:val="24"/>
              </w:rPr>
            </w:pPr>
            <w:r w:rsidRPr="00023CF5">
              <w:rPr>
                <w:rFonts w:eastAsia="Calibri"/>
                <w:sz w:val="24"/>
                <w:szCs w:val="24"/>
              </w:rPr>
              <w:t>Познава терминология на чужд език, свързана с професионалната дейност</w:t>
            </w:r>
          </w:p>
          <w:p w14:paraId="22D18D52" w14:textId="77777777" w:rsidR="00B40B99" w:rsidRPr="00023CF5" w:rsidRDefault="00B40B99" w:rsidP="00346A0B">
            <w:pPr>
              <w:numPr>
                <w:ilvl w:val="0"/>
                <w:numId w:val="4"/>
              </w:numPr>
              <w:suppressAutoHyphens/>
              <w:autoSpaceDE/>
              <w:autoSpaceDN/>
              <w:ind w:left="469" w:hanging="354"/>
              <w:contextualSpacing/>
              <w:jc w:val="both"/>
              <w:rPr>
                <w:rFonts w:eastAsia="Calibri"/>
                <w:sz w:val="24"/>
                <w:szCs w:val="24"/>
              </w:rPr>
            </w:pPr>
            <w:r w:rsidRPr="00023CF5">
              <w:rPr>
                <w:rFonts w:eastAsia="Calibri"/>
                <w:sz w:val="24"/>
                <w:szCs w:val="24"/>
              </w:rPr>
              <w:t xml:space="preserve">Познава </w:t>
            </w:r>
            <w:r>
              <w:rPr>
                <w:rFonts w:eastAsia="Calibri"/>
                <w:sz w:val="24"/>
                <w:szCs w:val="24"/>
              </w:rPr>
              <w:t>нормативните актове</w:t>
            </w:r>
            <w:r w:rsidRPr="00023CF5">
              <w:rPr>
                <w:rFonts w:eastAsia="Calibri"/>
                <w:sz w:val="24"/>
                <w:szCs w:val="24"/>
              </w:rPr>
              <w:t>, свързани с упражняваната професия, вкл. на чужд език</w:t>
            </w:r>
          </w:p>
          <w:p w14:paraId="5C274CBE" w14:textId="77777777" w:rsidR="00B40B99" w:rsidRPr="00023CF5" w:rsidRDefault="00B40B99" w:rsidP="00346A0B">
            <w:pPr>
              <w:numPr>
                <w:ilvl w:val="0"/>
                <w:numId w:val="4"/>
              </w:numPr>
              <w:suppressAutoHyphens/>
              <w:autoSpaceDE/>
              <w:autoSpaceDN/>
              <w:ind w:left="469" w:hanging="354"/>
              <w:contextualSpacing/>
              <w:jc w:val="both"/>
              <w:rPr>
                <w:rFonts w:eastAsia="Calibri"/>
                <w:sz w:val="24"/>
                <w:szCs w:val="24"/>
              </w:rPr>
            </w:pPr>
            <w:r w:rsidRPr="00023CF5">
              <w:rPr>
                <w:rFonts w:eastAsia="Calibri"/>
                <w:sz w:val="24"/>
                <w:szCs w:val="24"/>
              </w:rPr>
              <w:t>Обяснява изискванията за ефективно планиране на ресурси, свързани с работния процес</w:t>
            </w:r>
          </w:p>
        </w:tc>
      </w:tr>
      <w:tr w:rsidR="00B40B99" w:rsidRPr="006F3E31" w14:paraId="7F4541FD" w14:textId="77777777" w:rsidTr="00346A0B">
        <w:trPr>
          <w:trHeight w:val="255"/>
        </w:trPr>
        <w:tc>
          <w:tcPr>
            <w:tcW w:w="2840" w:type="dxa"/>
            <w:tcBorders>
              <w:top w:val="single" w:sz="4" w:space="0" w:color="auto"/>
              <w:left w:val="single" w:sz="8" w:space="0" w:color="000000"/>
              <w:bottom w:val="single" w:sz="8" w:space="0" w:color="000000"/>
              <w:right w:val="single" w:sz="4" w:space="0" w:color="auto"/>
            </w:tcBorders>
            <w:tcMar>
              <w:top w:w="28" w:type="dxa"/>
              <w:left w:w="57" w:type="dxa"/>
              <w:bottom w:w="40" w:type="dxa"/>
              <w:right w:w="57" w:type="dxa"/>
            </w:tcMar>
            <w:hideMark/>
          </w:tcPr>
          <w:p w14:paraId="2EEE7377" w14:textId="77777777" w:rsidR="00B40B99" w:rsidRPr="006F3E31" w:rsidRDefault="00B40B99" w:rsidP="00346A0B">
            <w:pPr>
              <w:spacing w:before="100" w:beforeAutospacing="1" w:after="100" w:afterAutospacing="1"/>
              <w:rPr>
                <w:sz w:val="24"/>
                <w:szCs w:val="24"/>
              </w:rPr>
            </w:pPr>
            <w:r w:rsidRPr="006F3E31">
              <w:rPr>
                <w:b/>
                <w:bCs/>
                <w:sz w:val="24"/>
                <w:szCs w:val="24"/>
              </w:rPr>
              <w:t>Умения</w:t>
            </w:r>
          </w:p>
        </w:tc>
        <w:tc>
          <w:tcPr>
            <w:tcW w:w="6662" w:type="dxa"/>
            <w:tcBorders>
              <w:top w:val="single" w:sz="4" w:space="0" w:color="auto"/>
              <w:left w:val="single" w:sz="4" w:space="0" w:color="auto"/>
              <w:bottom w:val="single" w:sz="4" w:space="0" w:color="auto"/>
              <w:right w:val="single" w:sz="4" w:space="0" w:color="auto"/>
            </w:tcBorders>
            <w:tcMar>
              <w:top w:w="28" w:type="dxa"/>
              <w:left w:w="57" w:type="dxa"/>
              <w:bottom w:w="40" w:type="dxa"/>
              <w:right w:w="57" w:type="dxa"/>
            </w:tcMar>
            <w:hideMark/>
          </w:tcPr>
          <w:p w14:paraId="0CD067C3" w14:textId="77777777" w:rsidR="00B40B99" w:rsidRPr="00023CF5" w:rsidRDefault="00B40B99" w:rsidP="00346A0B">
            <w:pPr>
              <w:numPr>
                <w:ilvl w:val="0"/>
                <w:numId w:val="4"/>
              </w:numPr>
              <w:suppressAutoHyphens/>
              <w:autoSpaceDE/>
              <w:autoSpaceDN/>
              <w:ind w:left="469" w:hanging="354"/>
              <w:contextualSpacing/>
              <w:jc w:val="both"/>
              <w:rPr>
                <w:rFonts w:eastAsia="Calibri"/>
                <w:sz w:val="24"/>
                <w:szCs w:val="24"/>
              </w:rPr>
            </w:pPr>
            <w:r w:rsidRPr="00023CF5">
              <w:rPr>
                <w:rFonts w:eastAsia="Calibri"/>
                <w:sz w:val="24"/>
                <w:szCs w:val="24"/>
              </w:rPr>
              <w:t>Планира осигуряването задачите, изпълнявани от военните формирования</w:t>
            </w:r>
          </w:p>
          <w:p w14:paraId="32295AEA" w14:textId="77777777" w:rsidR="00B40B99" w:rsidRPr="00023CF5" w:rsidRDefault="00B40B99" w:rsidP="00346A0B">
            <w:pPr>
              <w:numPr>
                <w:ilvl w:val="0"/>
                <w:numId w:val="4"/>
              </w:numPr>
              <w:suppressAutoHyphens/>
              <w:autoSpaceDE/>
              <w:autoSpaceDN/>
              <w:ind w:left="469" w:hanging="354"/>
              <w:contextualSpacing/>
              <w:jc w:val="both"/>
              <w:rPr>
                <w:rFonts w:eastAsia="Calibri"/>
                <w:sz w:val="24"/>
                <w:szCs w:val="24"/>
              </w:rPr>
            </w:pPr>
            <w:r w:rsidRPr="00023CF5">
              <w:rPr>
                <w:rFonts w:eastAsia="Calibri"/>
                <w:sz w:val="24"/>
                <w:szCs w:val="24"/>
              </w:rPr>
              <w:t>Съставя график на работните задачи</w:t>
            </w:r>
          </w:p>
          <w:p w14:paraId="779189E3" w14:textId="77777777" w:rsidR="00B40B99" w:rsidRPr="00023CF5" w:rsidRDefault="00B40B99" w:rsidP="00346A0B">
            <w:pPr>
              <w:numPr>
                <w:ilvl w:val="0"/>
                <w:numId w:val="4"/>
              </w:numPr>
              <w:suppressAutoHyphens/>
              <w:autoSpaceDE/>
              <w:autoSpaceDN/>
              <w:ind w:left="469" w:hanging="354"/>
              <w:contextualSpacing/>
              <w:jc w:val="both"/>
              <w:rPr>
                <w:rFonts w:eastAsia="Calibri"/>
                <w:sz w:val="24"/>
                <w:szCs w:val="24"/>
              </w:rPr>
            </w:pPr>
            <w:r w:rsidRPr="00023CF5">
              <w:rPr>
                <w:rFonts w:eastAsia="Calibri"/>
                <w:sz w:val="24"/>
                <w:szCs w:val="24"/>
              </w:rPr>
              <w:t>Използва чужд език в професионалната дейност</w:t>
            </w:r>
          </w:p>
          <w:p w14:paraId="2563C33A" w14:textId="77777777" w:rsidR="00B40B99" w:rsidRPr="00023CF5" w:rsidRDefault="00B40B99" w:rsidP="00346A0B">
            <w:pPr>
              <w:numPr>
                <w:ilvl w:val="0"/>
                <w:numId w:val="4"/>
              </w:numPr>
              <w:suppressAutoHyphens/>
              <w:autoSpaceDE/>
              <w:autoSpaceDN/>
              <w:ind w:left="469" w:hanging="354"/>
              <w:contextualSpacing/>
              <w:jc w:val="both"/>
              <w:rPr>
                <w:rFonts w:eastAsia="Calibri"/>
                <w:sz w:val="24"/>
                <w:szCs w:val="24"/>
              </w:rPr>
            </w:pPr>
            <w:r w:rsidRPr="00023CF5">
              <w:rPr>
                <w:rFonts w:eastAsia="Calibri"/>
                <w:sz w:val="24"/>
                <w:szCs w:val="24"/>
              </w:rPr>
              <w:t>Спазва изискванията на нормативните актове, свързани с упражняваната професия</w:t>
            </w:r>
          </w:p>
        </w:tc>
      </w:tr>
      <w:tr w:rsidR="00B40B99" w:rsidRPr="006F3E31" w14:paraId="5FB15F91" w14:textId="77777777" w:rsidTr="00346A0B">
        <w:trPr>
          <w:trHeight w:val="255"/>
        </w:trPr>
        <w:tc>
          <w:tcPr>
            <w:tcW w:w="2840" w:type="dxa"/>
            <w:tcBorders>
              <w:top w:val="nil"/>
              <w:left w:val="single" w:sz="8" w:space="0" w:color="000000"/>
              <w:bottom w:val="single" w:sz="4" w:space="0" w:color="auto"/>
              <w:right w:val="single" w:sz="4" w:space="0" w:color="auto"/>
            </w:tcBorders>
            <w:tcMar>
              <w:top w:w="28" w:type="dxa"/>
              <w:left w:w="57" w:type="dxa"/>
              <w:bottom w:w="40" w:type="dxa"/>
              <w:right w:w="57" w:type="dxa"/>
            </w:tcMar>
            <w:hideMark/>
          </w:tcPr>
          <w:p w14:paraId="1F017069" w14:textId="77777777" w:rsidR="00B40B99" w:rsidRPr="006F3E31" w:rsidRDefault="00B40B99" w:rsidP="00346A0B">
            <w:pPr>
              <w:spacing w:before="100" w:beforeAutospacing="1" w:after="100" w:afterAutospacing="1"/>
              <w:rPr>
                <w:sz w:val="24"/>
                <w:szCs w:val="24"/>
              </w:rPr>
            </w:pPr>
            <w:r w:rsidRPr="006F3E31">
              <w:rPr>
                <w:b/>
                <w:bCs/>
                <w:sz w:val="24"/>
                <w:szCs w:val="24"/>
              </w:rPr>
              <w:lastRenderedPageBreak/>
              <w:t>Компетентности</w:t>
            </w:r>
          </w:p>
        </w:tc>
        <w:tc>
          <w:tcPr>
            <w:tcW w:w="6662" w:type="dxa"/>
            <w:tcBorders>
              <w:top w:val="single" w:sz="4" w:space="0" w:color="auto"/>
              <w:left w:val="single" w:sz="4" w:space="0" w:color="auto"/>
              <w:bottom w:val="single" w:sz="4" w:space="0" w:color="auto"/>
              <w:right w:val="single" w:sz="4" w:space="0" w:color="auto"/>
            </w:tcBorders>
            <w:tcMar>
              <w:top w:w="28" w:type="dxa"/>
              <w:left w:w="57" w:type="dxa"/>
              <w:bottom w:w="40" w:type="dxa"/>
              <w:right w:w="57" w:type="dxa"/>
            </w:tcMar>
            <w:hideMark/>
          </w:tcPr>
          <w:p w14:paraId="15423C65" w14:textId="77777777" w:rsidR="00B40B99" w:rsidRPr="00023CF5" w:rsidRDefault="00B40B99" w:rsidP="00346A0B">
            <w:pPr>
              <w:numPr>
                <w:ilvl w:val="0"/>
                <w:numId w:val="4"/>
              </w:numPr>
              <w:suppressAutoHyphens/>
              <w:autoSpaceDE/>
              <w:autoSpaceDN/>
              <w:ind w:left="469" w:hanging="354"/>
              <w:contextualSpacing/>
              <w:jc w:val="both"/>
              <w:rPr>
                <w:rFonts w:eastAsia="Calibri"/>
                <w:sz w:val="24"/>
                <w:szCs w:val="24"/>
              </w:rPr>
            </w:pPr>
            <w:r w:rsidRPr="00023CF5">
              <w:rPr>
                <w:rFonts w:eastAsia="Calibri"/>
                <w:sz w:val="24"/>
                <w:szCs w:val="24"/>
              </w:rPr>
              <w:t>Ефективно организира задачите на военното формирование</w:t>
            </w:r>
          </w:p>
          <w:p w14:paraId="2913B6C6" w14:textId="77777777" w:rsidR="00B40B99" w:rsidRPr="00023CF5" w:rsidRDefault="00B40B99" w:rsidP="00346A0B">
            <w:pPr>
              <w:numPr>
                <w:ilvl w:val="0"/>
                <w:numId w:val="4"/>
              </w:numPr>
              <w:suppressAutoHyphens/>
              <w:autoSpaceDE/>
              <w:autoSpaceDN/>
              <w:ind w:left="469" w:hanging="354"/>
              <w:contextualSpacing/>
              <w:jc w:val="both"/>
              <w:rPr>
                <w:rFonts w:eastAsia="Calibri"/>
                <w:sz w:val="24"/>
                <w:szCs w:val="24"/>
              </w:rPr>
            </w:pPr>
            <w:r w:rsidRPr="00023CF5">
              <w:rPr>
                <w:rFonts w:eastAsia="Calibri"/>
                <w:sz w:val="24"/>
                <w:szCs w:val="24"/>
              </w:rPr>
              <w:t>Предлага и мотивира необходимостта от промени в организацията на дейността на военното формирование</w:t>
            </w:r>
          </w:p>
          <w:p w14:paraId="745799BA"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023CF5">
              <w:rPr>
                <w:rFonts w:eastAsia="Calibri"/>
                <w:sz w:val="24"/>
                <w:szCs w:val="24"/>
              </w:rPr>
              <w:t>Използва чужд език за ефективна комуникация в професионална</w:t>
            </w:r>
            <w:r w:rsidRPr="006F3E31">
              <w:rPr>
                <w:sz w:val="24"/>
                <w:szCs w:val="24"/>
              </w:rPr>
              <w:t xml:space="preserve"> среда</w:t>
            </w:r>
          </w:p>
        </w:tc>
      </w:tr>
      <w:tr w:rsidR="00B40B99" w:rsidRPr="006F3E31" w14:paraId="39B48A16" w14:textId="77777777" w:rsidTr="00346A0B">
        <w:trPr>
          <w:trHeight w:val="255"/>
        </w:trPr>
        <w:tc>
          <w:tcPr>
            <w:tcW w:w="2840" w:type="dxa"/>
            <w:tcBorders>
              <w:top w:val="single" w:sz="4" w:space="0" w:color="auto"/>
              <w:left w:val="single" w:sz="4" w:space="0" w:color="auto"/>
              <w:bottom w:val="single" w:sz="4" w:space="0" w:color="auto"/>
              <w:right w:val="single" w:sz="4" w:space="0" w:color="auto"/>
            </w:tcBorders>
            <w:shd w:val="clear" w:color="auto" w:fill="DBE5F1"/>
            <w:tcMar>
              <w:top w:w="28" w:type="dxa"/>
              <w:left w:w="57" w:type="dxa"/>
              <w:bottom w:w="40" w:type="dxa"/>
              <w:right w:w="57" w:type="dxa"/>
            </w:tcMar>
            <w:hideMark/>
          </w:tcPr>
          <w:p w14:paraId="32AC2634" w14:textId="77777777" w:rsidR="00B40B99" w:rsidRPr="006F3E31" w:rsidRDefault="00B40B99" w:rsidP="00346A0B">
            <w:pPr>
              <w:spacing w:before="100" w:beforeAutospacing="1" w:after="100" w:afterAutospacing="1"/>
              <w:rPr>
                <w:sz w:val="24"/>
                <w:szCs w:val="24"/>
              </w:rPr>
            </w:pPr>
            <w:r>
              <w:rPr>
                <w:b/>
                <w:bCs/>
                <w:sz w:val="24"/>
                <w:szCs w:val="24"/>
              </w:rPr>
              <w:t>Резултат от учене 3.2</w:t>
            </w:r>
          </w:p>
        </w:tc>
        <w:tc>
          <w:tcPr>
            <w:tcW w:w="6662" w:type="dxa"/>
            <w:tcBorders>
              <w:top w:val="single" w:sz="4" w:space="0" w:color="auto"/>
              <w:left w:val="single" w:sz="4" w:space="0" w:color="auto"/>
              <w:bottom w:val="single" w:sz="4" w:space="0" w:color="auto"/>
              <w:right w:val="single" w:sz="4" w:space="0" w:color="auto"/>
            </w:tcBorders>
            <w:shd w:val="clear" w:color="auto" w:fill="DBE5F1"/>
            <w:tcMar>
              <w:top w:w="28" w:type="dxa"/>
              <w:left w:w="57" w:type="dxa"/>
              <w:bottom w:w="40" w:type="dxa"/>
              <w:right w:w="57" w:type="dxa"/>
            </w:tcMar>
            <w:hideMark/>
          </w:tcPr>
          <w:p w14:paraId="11425B48" w14:textId="77777777" w:rsidR="00B40B99" w:rsidRPr="006F3E31" w:rsidRDefault="00B40B99" w:rsidP="00346A0B">
            <w:pPr>
              <w:spacing w:before="100" w:beforeAutospacing="1" w:after="100" w:afterAutospacing="1"/>
              <w:rPr>
                <w:sz w:val="24"/>
                <w:szCs w:val="24"/>
              </w:rPr>
            </w:pPr>
            <w:r w:rsidRPr="006F3E31">
              <w:rPr>
                <w:rFonts w:eastAsia="Arial"/>
                <w:sz w:val="24"/>
                <w:szCs w:val="24"/>
              </w:rPr>
              <w:t>Организира работния процес</w:t>
            </w:r>
          </w:p>
        </w:tc>
      </w:tr>
      <w:tr w:rsidR="00B40B99" w:rsidRPr="006F3E31" w14:paraId="7B503C29" w14:textId="77777777" w:rsidTr="00346A0B">
        <w:trPr>
          <w:trHeight w:val="1386"/>
        </w:trPr>
        <w:tc>
          <w:tcPr>
            <w:tcW w:w="2840" w:type="dxa"/>
            <w:tcBorders>
              <w:top w:val="single" w:sz="4" w:space="0" w:color="auto"/>
              <w:left w:val="single" w:sz="4" w:space="0" w:color="auto"/>
              <w:bottom w:val="single" w:sz="4" w:space="0" w:color="auto"/>
              <w:right w:val="single" w:sz="4" w:space="0" w:color="auto"/>
            </w:tcBorders>
            <w:tcMar>
              <w:top w:w="28" w:type="dxa"/>
              <w:left w:w="57" w:type="dxa"/>
              <w:bottom w:w="40" w:type="dxa"/>
              <w:right w:w="57" w:type="dxa"/>
            </w:tcMar>
            <w:hideMark/>
          </w:tcPr>
          <w:p w14:paraId="5E2238EB" w14:textId="77777777" w:rsidR="00B40B99" w:rsidRPr="006F3E31" w:rsidRDefault="00B40B99" w:rsidP="00346A0B">
            <w:pPr>
              <w:spacing w:before="100" w:beforeAutospacing="1" w:after="100" w:afterAutospacing="1"/>
              <w:rPr>
                <w:sz w:val="24"/>
                <w:szCs w:val="24"/>
              </w:rPr>
            </w:pPr>
            <w:r w:rsidRPr="006F3E31">
              <w:rPr>
                <w:b/>
                <w:bCs/>
                <w:sz w:val="24"/>
                <w:szCs w:val="24"/>
              </w:rPr>
              <w:t>Знания</w:t>
            </w:r>
          </w:p>
        </w:tc>
        <w:tc>
          <w:tcPr>
            <w:tcW w:w="6662" w:type="dxa"/>
            <w:tcBorders>
              <w:top w:val="single" w:sz="4" w:space="0" w:color="auto"/>
              <w:left w:val="single" w:sz="4" w:space="0" w:color="auto"/>
              <w:bottom w:val="single" w:sz="4" w:space="0" w:color="auto"/>
              <w:right w:val="single" w:sz="4" w:space="0" w:color="auto"/>
            </w:tcBorders>
            <w:tcMar>
              <w:top w:w="28" w:type="dxa"/>
              <w:left w:w="57" w:type="dxa"/>
              <w:bottom w:w="40" w:type="dxa"/>
              <w:right w:w="57" w:type="dxa"/>
            </w:tcMar>
            <w:hideMark/>
          </w:tcPr>
          <w:p w14:paraId="61EE81C9"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методи за нормиране на работния процес</w:t>
            </w:r>
          </w:p>
          <w:p w14:paraId="15F5E3D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Изброява нормативните актове, свързани с упражняваната професия</w:t>
            </w:r>
          </w:p>
          <w:p w14:paraId="1533B26A"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Обяснява изискванията за ефективно планиране на ресурси, свързани с работния процес</w:t>
            </w:r>
          </w:p>
        </w:tc>
      </w:tr>
      <w:tr w:rsidR="00B40B99" w:rsidRPr="006F3E31" w14:paraId="05D93D48" w14:textId="77777777" w:rsidTr="00346A0B">
        <w:trPr>
          <w:trHeight w:val="1397"/>
        </w:trPr>
        <w:tc>
          <w:tcPr>
            <w:tcW w:w="2840" w:type="dxa"/>
            <w:tcBorders>
              <w:top w:val="single" w:sz="4" w:space="0" w:color="auto"/>
              <w:left w:val="single" w:sz="4" w:space="0" w:color="auto"/>
              <w:bottom w:val="single" w:sz="4" w:space="0" w:color="auto"/>
              <w:right w:val="single" w:sz="4" w:space="0" w:color="auto"/>
            </w:tcBorders>
            <w:tcMar>
              <w:top w:w="28" w:type="dxa"/>
              <w:left w:w="57" w:type="dxa"/>
              <w:bottom w:w="40" w:type="dxa"/>
              <w:right w:w="57" w:type="dxa"/>
            </w:tcMar>
            <w:hideMark/>
          </w:tcPr>
          <w:p w14:paraId="5020DED0" w14:textId="77777777" w:rsidR="00B40B99" w:rsidRPr="006F3E31" w:rsidRDefault="00B40B99" w:rsidP="00346A0B">
            <w:pPr>
              <w:spacing w:before="100" w:beforeAutospacing="1" w:after="100" w:afterAutospacing="1"/>
              <w:rPr>
                <w:sz w:val="24"/>
                <w:szCs w:val="24"/>
              </w:rPr>
            </w:pPr>
            <w:r w:rsidRPr="006F3E31">
              <w:rPr>
                <w:b/>
                <w:bCs/>
                <w:sz w:val="24"/>
                <w:szCs w:val="24"/>
              </w:rPr>
              <w:t>Умения</w:t>
            </w:r>
          </w:p>
        </w:tc>
        <w:tc>
          <w:tcPr>
            <w:tcW w:w="6662" w:type="dxa"/>
            <w:tcBorders>
              <w:top w:val="single" w:sz="4" w:space="0" w:color="auto"/>
              <w:left w:val="single" w:sz="4" w:space="0" w:color="auto"/>
              <w:bottom w:val="single" w:sz="4" w:space="0" w:color="auto"/>
              <w:right w:val="single" w:sz="4" w:space="0" w:color="auto"/>
            </w:tcBorders>
            <w:tcMar>
              <w:top w:w="28" w:type="dxa"/>
              <w:left w:w="57" w:type="dxa"/>
              <w:bottom w:w="40" w:type="dxa"/>
              <w:right w:w="57" w:type="dxa"/>
            </w:tcMar>
            <w:hideMark/>
          </w:tcPr>
          <w:p w14:paraId="1810BD63"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Съставя график на работните задачи</w:t>
            </w:r>
          </w:p>
          <w:p w14:paraId="553E410D"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Спазва основните нормативни актове, свързани с упражняваната професия</w:t>
            </w:r>
          </w:p>
          <w:p w14:paraId="50527181"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444BF4">
              <w:rPr>
                <w:rFonts w:eastAsia="Calibri"/>
                <w:sz w:val="24"/>
                <w:szCs w:val="24"/>
              </w:rPr>
              <w:t xml:space="preserve">Организира дейностите по административно </w:t>
            </w:r>
            <w:r>
              <w:rPr>
                <w:rFonts w:eastAsia="Calibri"/>
                <w:sz w:val="24"/>
                <w:szCs w:val="24"/>
              </w:rPr>
              <w:t>осигуряване</w:t>
            </w:r>
            <w:r w:rsidRPr="00444BF4">
              <w:rPr>
                <w:rFonts w:eastAsia="Calibri"/>
                <w:sz w:val="24"/>
                <w:szCs w:val="24"/>
              </w:rPr>
              <w:t xml:space="preserve"> на военното формирование</w:t>
            </w:r>
          </w:p>
        </w:tc>
      </w:tr>
      <w:tr w:rsidR="00B40B99" w:rsidRPr="006F3E31" w14:paraId="096AE325" w14:textId="77777777" w:rsidTr="00346A0B">
        <w:trPr>
          <w:trHeight w:val="1305"/>
        </w:trPr>
        <w:tc>
          <w:tcPr>
            <w:tcW w:w="2840" w:type="dxa"/>
            <w:tcBorders>
              <w:top w:val="single" w:sz="4" w:space="0" w:color="auto"/>
              <w:left w:val="single" w:sz="4" w:space="0" w:color="auto"/>
              <w:bottom w:val="single" w:sz="4" w:space="0" w:color="auto"/>
              <w:right w:val="single" w:sz="4" w:space="0" w:color="auto"/>
            </w:tcBorders>
            <w:tcMar>
              <w:top w:w="28" w:type="dxa"/>
              <w:left w:w="57" w:type="dxa"/>
              <w:bottom w:w="40" w:type="dxa"/>
              <w:right w:w="57" w:type="dxa"/>
            </w:tcMar>
            <w:hideMark/>
          </w:tcPr>
          <w:p w14:paraId="7A109758" w14:textId="77777777" w:rsidR="00B40B99" w:rsidRPr="006F3E31" w:rsidRDefault="00B40B99" w:rsidP="00346A0B">
            <w:pPr>
              <w:spacing w:before="100" w:beforeAutospacing="1" w:after="100" w:afterAutospacing="1"/>
              <w:rPr>
                <w:sz w:val="24"/>
                <w:szCs w:val="24"/>
              </w:rPr>
            </w:pPr>
            <w:r w:rsidRPr="006F3E31">
              <w:rPr>
                <w:b/>
                <w:bCs/>
                <w:sz w:val="24"/>
                <w:szCs w:val="24"/>
              </w:rPr>
              <w:t>Компетентности</w:t>
            </w:r>
          </w:p>
        </w:tc>
        <w:tc>
          <w:tcPr>
            <w:tcW w:w="6662" w:type="dxa"/>
            <w:tcBorders>
              <w:top w:val="single" w:sz="4" w:space="0" w:color="auto"/>
              <w:left w:val="single" w:sz="4" w:space="0" w:color="auto"/>
              <w:bottom w:val="single" w:sz="4" w:space="0" w:color="auto"/>
              <w:right w:val="single" w:sz="4" w:space="0" w:color="auto"/>
            </w:tcBorders>
            <w:tcMar>
              <w:top w:w="28" w:type="dxa"/>
              <w:left w:w="57" w:type="dxa"/>
              <w:bottom w:w="40" w:type="dxa"/>
              <w:right w:w="57" w:type="dxa"/>
            </w:tcMar>
            <w:hideMark/>
          </w:tcPr>
          <w:p w14:paraId="698B00E7"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Ефективно организира работния процес на военните формирования</w:t>
            </w:r>
          </w:p>
          <w:p w14:paraId="14AE9A87" w14:textId="77777777" w:rsidR="00B40B99" w:rsidRPr="006F3E31" w:rsidRDefault="00B40B99" w:rsidP="00346A0B">
            <w:pPr>
              <w:numPr>
                <w:ilvl w:val="0"/>
                <w:numId w:val="4"/>
              </w:numPr>
              <w:suppressAutoHyphens/>
              <w:spacing w:after="100" w:afterAutospacing="1"/>
              <w:ind w:left="540" w:hanging="425"/>
              <w:jc w:val="both"/>
              <w:rPr>
                <w:rFonts w:eastAsia="Calibri"/>
                <w:sz w:val="24"/>
                <w:szCs w:val="24"/>
              </w:rPr>
            </w:pPr>
            <w:r w:rsidRPr="006F3E31">
              <w:rPr>
                <w:rFonts w:eastAsia="Calibri"/>
                <w:sz w:val="24"/>
                <w:szCs w:val="24"/>
              </w:rPr>
              <w:t>Предлага и мотивира необходимостта от промени в организацията на работния процес</w:t>
            </w:r>
          </w:p>
        </w:tc>
      </w:tr>
      <w:tr w:rsidR="00B40B99" w:rsidRPr="006F3E31" w14:paraId="41B97D4B" w14:textId="77777777" w:rsidTr="00346A0B">
        <w:trPr>
          <w:trHeight w:val="255"/>
        </w:trPr>
        <w:tc>
          <w:tcPr>
            <w:tcW w:w="2840" w:type="dxa"/>
            <w:tcBorders>
              <w:top w:val="single" w:sz="4" w:space="0" w:color="auto"/>
              <w:left w:val="single" w:sz="8" w:space="0" w:color="000000"/>
              <w:bottom w:val="single" w:sz="8" w:space="0" w:color="000000"/>
              <w:right w:val="single" w:sz="8" w:space="0" w:color="000000"/>
            </w:tcBorders>
            <w:shd w:val="clear" w:color="auto" w:fill="DBE5F1"/>
            <w:tcMar>
              <w:top w:w="28" w:type="dxa"/>
              <w:left w:w="57" w:type="dxa"/>
              <w:bottom w:w="40" w:type="dxa"/>
              <w:right w:w="57" w:type="dxa"/>
            </w:tcMar>
            <w:hideMark/>
          </w:tcPr>
          <w:p w14:paraId="6498BB76" w14:textId="77777777" w:rsidR="00B40B99" w:rsidRPr="006F3E31" w:rsidRDefault="00B40B99" w:rsidP="00346A0B">
            <w:pPr>
              <w:spacing w:before="100" w:beforeAutospacing="1" w:after="100" w:afterAutospacing="1"/>
              <w:rPr>
                <w:sz w:val="24"/>
                <w:szCs w:val="24"/>
              </w:rPr>
            </w:pPr>
            <w:r>
              <w:rPr>
                <w:b/>
                <w:bCs/>
                <w:sz w:val="24"/>
                <w:szCs w:val="24"/>
              </w:rPr>
              <w:t>Резултат от учене 3.3</w:t>
            </w:r>
          </w:p>
        </w:tc>
        <w:tc>
          <w:tcPr>
            <w:tcW w:w="6662" w:type="dxa"/>
            <w:tcBorders>
              <w:top w:val="single" w:sz="4" w:space="0" w:color="auto"/>
              <w:left w:val="nil"/>
              <w:bottom w:val="single" w:sz="8" w:space="0" w:color="000000"/>
              <w:right w:val="single" w:sz="8" w:space="0" w:color="000000"/>
            </w:tcBorders>
            <w:shd w:val="clear" w:color="auto" w:fill="DBE5F1"/>
            <w:tcMar>
              <w:top w:w="28" w:type="dxa"/>
              <w:left w:w="57" w:type="dxa"/>
              <w:bottom w:w="40" w:type="dxa"/>
              <w:right w:w="57" w:type="dxa"/>
            </w:tcMar>
            <w:hideMark/>
          </w:tcPr>
          <w:p w14:paraId="525C8079" w14:textId="77777777" w:rsidR="00B40B99" w:rsidRPr="006F3E31" w:rsidRDefault="00B40B99" w:rsidP="00346A0B">
            <w:pPr>
              <w:spacing w:before="100" w:beforeAutospacing="1" w:after="100" w:afterAutospacing="1"/>
              <w:rPr>
                <w:sz w:val="24"/>
                <w:szCs w:val="24"/>
              </w:rPr>
            </w:pPr>
            <w:r>
              <w:rPr>
                <w:sz w:val="24"/>
                <w:szCs w:val="24"/>
              </w:rPr>
              <w:t>Посочва видовете дейности в административното осигуряване на военните формирования</w:t>
            </w:r>
          </w:p>
        </w:tc>
      </w:tr>
      <w:tr w:rsidR="00B40B99" w:rsidRPr="006F3E31" w14:paraId="05A29AFF"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40" w:type="dxa"/>
              <w:right w:w="57" w:type="dxa"/>
            </w:tcMar>
            <w:hideMark/>
          </w:tcPr>
          <w:p w14:paraId="04089033" w14:textId="77777777" w:rsidR="00B40B99" w:rsidRPr="006F3E31" w:rsidRDefault="00B40B99" w:rsidP="00346A0B">
            <w:pPr>
              <w:spacing w:before="100" w:beforeAutospacing="1" w:after="100" w:afterAutospacing="1"/>
              <w:rPr>
                <w:sz w:val="24"/>
                <w:szCs w:val="24"/>
              </w:rPr>
            </w:pPr>
            <w:r w:rsidRPr="006F3E31">
              <w:rPr>
                <w:b/>
                <w:bCs/>
                <w:sz w:val="24"/>
                <w:szCs w:val="24"/>
              </w:rPr>
              <w:t>Знания</w:t>
            </w:r>
          </w:p>
        </w:tc>
        <w:tc>
          <w:tcPr>
            <w:tcW w:w="6662" w:type="dxa"/>
            <w:tcBorders>
              <w:top w:val="nil"/>
              <w:left w:val="nil"/>
              <w:bottom w:val="single" w:sz="8" w:space="0" w:color="000000"/>
              <w:right w:val="single" w:sz="8" w:space="0" w:color="000000"/>
            </w:tcBorders>
            <w:tcMar>
              <w:top w:w="28" w:type="dxa"/>
              <w:left w:w="57" w:type="dxa"/>
              <w:bottom w:w="40" w:type="dxa"/>
              <w:right w:w="57" w:type="dxa"/>
            </w:tcMar>
            <w:hideMark/>
          </w:tcPr>
          <w:p w14:paraId="5790A1DC" w14:textId="77777777" w:rsidR="00B40B99" w:rsidRDefault="00B40B99" w:rsidP="00346A0B">
            <w:pPr>
              <w:numPr>
                <w:ilvl w:val="0"/>
                <w:numId w:val="4"/>
              </w:numPr>
              <w:suppressAutoHyphens/>
              <w:autoSpaceDE/>
              <w:autoSpaceDN/>
              <w:ind w:left="540" w:hanging="425"/>
              <w:contextualSpacing/>
              <w:jc w:val="both"/>
              <w:rPr>
                <w:rFonts w:eastAsia="Calibri"/>
                <w:sz w:val="24"/>
                <w:szCs w:val="24"/>
              </w:rPr>
            </w:pPr>
            <w:r w:rsidRPr="00444BF4">
              <w:rPr>
                <w:rFonts w:eastAsia="Calibri"/>
                <w:sz w:val="24"/>
                <w:szCs w:val="24"/>
              </w:rPr>
              <w:t>Посочва видовете дейности в административното обслужване на военните формирования</w:t>
            </w:r>
          </w:p>
          <w:p w14:paraId="629E4AA3"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Pr>
                <w:rFonts w:eastAsia="Calibri"/>
                <w:sz w:val="24"/>
                <w:szCs w:val="24"/>
              </w:rPr>
              <w:t>Организира дейностите по административното осигуряване</w:t>
            </w:r>
          </w:p>
          <w:p w14:paraId="6DA2479F"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Описва начините за организация на дейностите по </w:t>
            </w:r>
            <w:r>
              <w:rPr>
                <w:rFonts w:eastAsia="Calibri"/>
                <w:sz w:val="24"/>
                <w:szCs w:val="24"/>
              </w:rPr>
              <w:t>административно</w:t>
            </w:r>
            <w:r w:rsidRPr="006F3E31">
              <w:rPr>
                <w:rFonts w:eastAsia="Calibri"/>
                <w:sz w:val="24"/>
                <w:szCs w:val="24"/>
              </w:rPr>
              <w:t xml:space="preserve"> осигуряване</w:t>
            </w:r>
          </w:p>
        </w:tc>
      </w:tr>
      <w:tr w:rsidR="00B40B99" w:rsidRPr="006F3E31" w14:paraId="51B98133" w14:textId="77777777" w:rsidTr="00346A0B">
        <w:trPr>
          <w:trHeight w:val="819"/>
        </w:trPr>
        <w:tc>
          <w:tcPr>
            <w:tcW w:w="2840" w:type="dxa"/>
            <w:tcBorders>
              <w:top w:val="nil"/>
              <w:left w:val="single" w:sz="8" w:space="0" w:color="000000"/>
              <w:bottom w:val="single" w:sz="8" w:space="0" w:color="000000"/>
              <w:right w:val="single" w:sz="8" w:space="0" w:color="000000"/>
            </w:tcBorders>
            <w:tcMar>
              <w:top w:w="28" w:type="dxa"/>
              <w:left w:w="57" w:type="dxa"/>
              <w:bottom w:w="40" w:type="dxa"/>
              <w:right w:w="57" w:type="dxa"/>
            </w:tcMar>
            <w:hideMark/>
          </w:tcPr>
          <w:p w14:paraId="4A20E268" w14:textId="77777777" w:rsidR="00B40B99" w:rsidRPr="006F3E31" w:rsidRDefault="00B40B99" w:rsidP="00346A0B">
            <w:pPr>
              <w:spacing w:before="100" w:beforeAutospacing="1" w:after="100" w:afterAutospacing="1"/>
              <w:rPr>
                <w:sz w:val="24"/>
                <w:szCs w:val="24"/>
              </w:rPr>
            </w:pPr>
            <w:r w:rsidRPr="006F3E31">
              <w:rPr>
                <w:b/>
                <w:bCs/>
                <w:sz w:val="24"/>
                <w:szCs w:val="24"/>
              </w:rPr>
              <w:t>Умения</w:t>
            </w:r>
          </w:p>
        </w:tc>
        <w:tc>
          <w:tcPr>
            <w:tcW w:w="6662" w:type="dxa"/>
            <w:tcBorders>
              <w:top w:val="nil"/>
              <w:left w:val="nil"/>
              <w:bottom w:val="single" w:sz="8" w:space="0" w:color="000000"/>
              <w:right w:val="single" w:sz="8" w:space="0" w:color="000000"/>
            </w:tcBorders>
            <w:tcMar>
              <w:top w:w="28" w:type="dxa"/>
              <w:left w:w="57" w:type="dxa"/>
              <w:bottom w:w="40" w:type="dxa"/>
              <w:right w:w="57" w:type="dxa"/>
            </w:tcMar>
            <w:hideMark/>
          </w:tcPr>
          <w:p w14:paraId="6A9A8B57" w14:textId="77777777" w:rsidR="00B40B99" w:rsidRPr="006F3E31" w:rsidRDefault="00B40B99" w:rsidP="00346A0B">
            <w:pPr>
              <w:numPr>
                <w:ilvl w:val="0"/>
                <w:numId w:val="4"/>
              </w:numPr>
              <w:suppressAutoHyphens/>
              <w:spacing w:before="100" w:beforeAutospacing="1" w:after="100" w:afterAutospacing="1"/>
              <w:ind w:left="540" w:hanging="425"/>
              <w:jc w:val="both"/>
              <w:rPr>
                <w:rFonts w:eastAsia="Calibri"/>
                <w:sz w:val="24"/>
                <w:szCs w:val="24"/>
              </w:rPr>
            </w:pPr>
            <w:r w:rsidRPr="006F3E31">
              <w:rPr>
                <w:rFonts w:eastAsia="Calibri"/>
                <w:sz w:val="24"/>
                <w:szCs w:val="24"/>
              </w:rPr>
              <w:t xml:space="preserve">Организира дейностите по </w:t>
            </w:r>
            <w:r>
              <w:rPr>
                <w:rFonts w:eastAsia="Calibri"/>
                <w:sz w:val="24"/>
                <w:szCs w:val="24"/>
              </w:rPr>
              <w:t>административно</w:t>
            </w:r>
            <w:r w:rsidRPr="006F3E31">
              <w:rPr>
                <w:rFonts w:eastAsia="Calibri"/>
                <w:sz w:val="24"/>
                <w:szCs w:val="24"/>
              </w:rPr>
              <w:t xml:space="preserve"> осигуряване</w:t>
            </w:r>
          </w:p>
          <w:p w14:paraId="45E08776" w14:textId="77777777" w:rsidR="00B40B99" w:rsidRPr="006F3E31" w:rsidRDefault="00B40B99" w:rsidP="00346A0B">
            <w:pPr>
              <w:numPr>
                <w:ilvl w:val="0"/>
                <w:numId w:val="4"/>
              </w:numPr>
              <w:suppressAutoHyphens/>
              <w:spacing w:before="100" w:beforeAutospacing="1"/>
              <w:ind w:left="540" w:hanging="425"/>
              <w:jc w:val="both"/>
              <w:rPr>
                <w:rFonts w:eastAsia="Calibri"/>
                <w:sz w:val="24"/>
                <w:szCs w:val="24"/>
              </w:rPr>
            </w:pPr>
            <w:r w:rsidRPr="006F3E31">
              <w:rPr>
                <w:rFonts w:eastAsia="Calibri"/>
                <w:sz w:val="24"/>
                <w:szCs w:val="24"/>
              </w:rPr>
              <w:t xml:space="preserve">Съдейства за ефективното </w:t>
            </w:r>
            <w:r>
              <w:rPr>
                <w:rFonts w:eastAsia="Calibri"/>
                <w:sz w:val="24"/>
                <w:szCs w:val="24"/>
              </w:rPr>
              <w:t>административно</w:t>
            </w:r>
            <w:r w:rsidRPr="006F3E31">
              <w:rPr>
                <w:rFonts w:eastAsia="Calibri"/>
                <w:sz w:val="24"/>
                <w:szCs w:val="24"/>
              </w:rPr>
              <w:t xml:space="preserve"> осигуряване на военните формирования</w:t>
            </w:r>
          </w:p>
        </w:tc>
      </w:tr>
      <w:tr w:rsidR="00B40B99" w:rsidRPr="006F3E31" w14:paraId="75C0240D" w14:textId="77777777" w:rsidTr="00346A0B">
        <w:trPr>
          <w:trHeight w:val="609"/>
        </w:trPr>
        <w:tc>
          <w:tcPr>
            <w:tcW w:w="2840" w:type="dxa"/>
            <w:tcBorders>
              <w:top w:val="nil"/>
              <w:left w:val="single" w:sz="8" w:space="0" w:color="000000"/>
              <w:bottom w:val="single" w:sz="8" w:space="0" w:color="000000"/>
              <w:right w:val="single" w:sz="8" w:space="0" w:color="000000"/>
            </w:tcBorders>
            <w:tcMar>
              <w:top w:w="28" w:type="dxa"/>
              <w:left w:w="57" w:type="dxa"/>
              <w:bottom w:w="40" w:type="dxa"/>
              <w:right w:w="57" w:type="dxa"/>
            </w:tcMar>
            <w:hideMark/>
          </w:tcPr>
          <w:p w14:paraId="549E585E" w14:textId="77777777" w:rsidR="00B40B99" w:rsidRPr="006F3E31" w:rsidRDefault="00B40B99" w:rsidP="00346A0B">
            <w:pPr>
              <w:spacing w:before="100" w:beforeAutospacing="1" w:after="100" w:afterAutospacing="1"/>
              <w:rPr>
                <w:sz w:val="24"/>
                <w:szCs w:val="24"/>
              </w:rPr>
            </w:pPr>
            <w:r w:rsidRPr="006F3E31">
              <w:rPr>
                <w:b/>
                <w:bCs/>
                <w:sz w:val="24"/>
                <w:szCs w:val="24"/>
              </w:rPr>
              <w:t>Компетентности</w:t>
            </w:r>
          </w:p>
        </w:tc>
        <w:tc>
          <w:tcPr>
            <w:tcW w:w="6662" w:type="dxa"/>
            <w:tcBorders>
              <w:top w:val="nil"/>
              <w:left w:val="nil"/>
              <w:bottom w:val="single" w:sz="8" w:space="0" w:color="000000"/>
              <w:right w:val="single" w:sz="8" w:space="0" w:color="000000"/>
            </w:tcBorders>
            <w:tcMar>
              <w:top w:w="28" w:type="dxa"/>
              <w:left w:w="57" w:type="dxa"/>
              <w:bottom w:w="40" w:type="dxa"/>
              <w:right w:w="57" w:type="dxa"/>
            </w:tcMar>
            <w:hideMark/>
          </w:tcPr>
          <w:p w14:paraId="59B0FBFE" w14:textId="77777777" w:rsidR="00B40B99" w:rsidRPr="006F3E31" w:rsidRDefault="00B40B99" w:rsidP="00346A0B">
            <w:pPr>
              <w:numPr>
                <w:ilvl w:val="0"/>
                <w:numId w:val="4"/>
              </w:numPr>
              <w:suppressAutoHyphens/>
              <w:spacing w:before="100" w:beforeAutospacing="1"/>
              <w:ind w:left="540" w:hanging="425"/>
              <w:jc w:val="both"/>
              <w:rPr>
                <w:rFonts w:eastAsia="Calibri"/>
                <w:sz w:val="24"/>
                <w:szCs w:val="24"/>
              </w:rPr>
            </w:pPr>
            <w:r w:rsidRPr="00A94530">
              <w:rPr>
                <w:rFonts w:eastAsia="Calibri"/>
                <w:sz w:val="24"/>
                <w:szCs w:val="24"/>
              </w:rPr>
              <w:t xml:space="preserve">Способен е в екип да работи за ефективно обезпечаване на дейностите по административно </w:t>
            </w:r>
            <w:r>
              <w:rPr>
                <w:rFonts w:eastAsia="Calibri"/>
                <w:sz w:val="24"/>
                <w:szCs w:val="24"/>
              </w:rPr>
              <w:t>осигуряване</w:t>
            </w:r>
          </w:p>
        </w:tc>
      </w:tr>
      <w:tr w:rsidR="00B40B99" w:rsidRPr="006F3E31" w14:paraId="19E3A2A2"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40" w:type="dxa"/>
              <w:right w:w="57" w:type="dxa"/>
            </w:tcMar>
          </w:tcPr>
          <w:p w14:paraId="6733EC53" w14:textId="77777777" w:rsidR="00B40B99" w:rsidRPr="006F3E31" w:rsidRDefault="00B40B99" w:rsidP="00346A0B">
            <w:pPr>
              <w:spacing w:before="100" w:beforeAutospacing="1" w:after="100" w:afterAutospacing="1"/>
              <w:rPr>
                <w:b/>
                <w:bCs/>
                <w:sz w:val="24"/>
                <w:szCs w:val="24"/>
              </w:rPr>
            </w:pPr>
            <w:r w:rsidRPr="006F3E31">
              <w:rPr>
                <w:b/>
                <w:sz w:val="24"/>
                <w:szCs w:val="24"/>
              </w:rPr>
              <w:t>Критерии за оценяване на ЕРУ</w:t>
            </w:r>
          </w:p>
        </w:tc>
        <w:tc>
          <w:tcPr>
            <w:tcW w:w="6662" w:type="dxa"/>
            <w:tcBorders>
              <w:top w:val="nil"/>
              <w:left w:val="nil"/>
              <w:bottom w:val="single" w:sz="8" w:space="0" w:color="000000"/>
              <w:right w:val="single" w:sz="8" w:space="0" w:color="000000"/>
            </w:tcBorders>
            <w:tcMar>
              <w:top w:w="28" w:type="dxa"/>
              <w:left w:w="57" w:type="dxa"/>
              <w:bottom w:w="40" w:type="dxa"/>
              <w:right w:w="57" w:type="dxa"/>
            </w:tcMar>
          </w:tcPr>
          <w:p w14:paraId="4DFE11AE" w14:textId="77777777" w:rsidR="00B40B99" w:rsidRPr="00E33A3E" w:rsidRDefault="00B40B99" w:rsidP="00346A0B">
            <w:pPr>
              <w:suppressAutoHyphens/>
              <w:autoSpaceDE/>
              <w:autoSpaceDN/>
              <w:contextualSpacing/>
              <w:jc w:val="both"/>
              <w:rPr>
                <w:rFonts w:eastAsia="Calibri"/>
                <w:sz w:val="24"/>
                <w:szCs w:val="24"/>
              </w:rPr>
            </w:pPr>
            <w:r w:rsidRPr="00E33A3E">
              <w:rPr>
                <w:rFonts w:eastAsia="Calibri"/>
                <w:sz w:val="24"/>
                <w:szCs w:val="24"/>
              </w:rPr>
              <w:t xml:space="preserve">Част по теория на професията: </w:t>
            </w:r>
          </w:p>
          <w:p w14:paraId="26F91EC6" w14:textId="77777777" w:rsidR="00B40B99" w:rsidRDefault="00B40B99" w:rsidP="00346A0B">
            <w:pPr>
              <w:pStyle w:val="ListParagraph"/>
              <w:numPr>
                <w:ilvl w:val="0"/>
                <w:numId w:val="4"/>
              </w:numPr>
              <w:suppressAutoHyphens/>
              <w:autoSpaceDE/>
              <w:autoSpaceDN/>
              <w:ind w:left="514"/>
              <w:contextualSpacing/>
              <w:jc w:val="both"/>
              <w:rPr>
                <w:rFonts w:eastAsia="Calibri"/>
                <w:sz w:val="24"/>
                <w:szCs w:val="24"/>
              </w:rPr>
            </w:pPr>
            <w:r w:rsidRPr="00207436">
              <w:rPr>
                <w:rFonts w:eastAsia="Calibri"/>
                <w:sz w:val="24"/>
                <w:szCs w:val="24"/>
              </w:rPr>
              <w:t>Дефинира основните теоретични понятия при организацията на работния процес</w:t>
            </w:r>
          </w:p>
          <w:p w14:paraId="3E1E4E3F" w14:textId="77777777" w:rsidR="00B40B99" w:rsidRPr="00207436" w:rsidRDefault="00B40B99" w:rsidP="00346A0B">
            <w:pPr>
              <w:suppressAutoHyphens/>
              <w:autoSpaceDE/>
              <w:autoSpaceDN/>
              <w:contextualSpacing/>
              <w:jc w:val="both"/>
              <w:rPr>
                <w:rFonts w:eastAsia="Calibri"/>
                <w:sz w:val="24"/>
                <w:szCs w:val="24"/>
              </w:rPr>
            </w:pPr>
            <w:r w:rsidRPr="00207436">
              <w:rPr>
                <w:rFonts w:eastAsia="Calibri"/>
                <w:sz w:val="24"/>
                <w:szCs w:val="24"/>
              </w:rPr>
              <w:t xml:space="preserve">Част по практика на професията: </w:t>
            </w:r>
          </w:p>
          <w:p w14:paraId="2BACA932"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E33A3E">
              <w:rPr>
                <w:rFonts w:eastAsia="Calibri"/>
                <w:sz w:val="24"/>
                <w:szCs w:val="24"/>
              </w:rPr>
              <w:t xml:space="preserve">Демонстрира задълбочени познания за ефективно </w:t>
            </w:r>
            <w:r>
              <w:rPr>
                <w:rFonts w:eastAsia="Calibri"/>
                <w:sz w:val="24"/>
                <w:szCs w:val="24"/>
              </w:rPr>
              <w:t>административно</w:t>
            </w:r>
            <w:r w:rsidRPr="00E33A3E">
              <w:rPr>
                <w:rFonts w:eastAsia="Calibri"/>
                <w:sz w:val="24"/>
                <w:szCs w:val="24"/>
              </w:rPr>
              <w:t xml:space="preserve"> осигуряване на военните формирования</w:t>
            </w:r>
          </w:p>
        </w:tc>
      </w:tr>
      <w:tr w:rsidR="00B40B99" w:rsidRPr="006F3E31" w14:paraId="7D9E171F"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40" w:type="dxa"/>
              <w:right w:w="57" w:type="dxa"/>
            </w:tcMar>
          </w:tcPr>
          <w:p w14:paraId="4CE2CE8F" w14:textId="77777777" w:rsidR="00B40B99" w:rsidRPr="006F3E31" w:rsidRDefault="00B40B99" w:rsidP="00346A0B">
            <w:pPr>
              <w:spacing w:before="100" w:beforeAutospacing="1" w:after="100" w:afterAutospacing="1"/>
              <w:rPr>
                <w:b/>
                <w:bCs/>
                <w:sz w:val="24"/>
                <w:szCs w:val="24"/>
              </w:rPr>
            </w:pPr>
            <w:r w:rsidRPr="006F3E31">
              <w:rPr>
                <w:b/>
                <w:sz w:val="24"/>
                <w:szCs w:val="24"/>
              </w:rPr>
              <w:t>Средства</w:t>
            </w:r>
            <w:r w:rsidRPr="006F3E31">
              <w:rPr>
                <w:b/>
                <w:spacing w:val="-8"/>
                <w:sz w:val="24"/>
                <w:szCs w:val="24"/>
              </w:rPr>
              <w:t xml:space="preserve"> </w:t>
            </w:r>
            <w:r w:rsidRPr="006F3E31">
              <w:rPr>
                <w:b/>
                <w:sz w:val="24"/>
                <w:szCs w:val="24"/>
              </w:rPr>
              <w:t xml:space="preserve">за </w:t>
            </w:r>
            <w:r>
              <w:rPr>
                <w:b/>
                <w:spacing w:val="-2"/>
                <w:sz w:val="24"/>
                <w:szCs w:val="24"/>
              </w:rPr>
              <w:t>оценяване</w:t>
            </w:r>
          </w:p>
        </w:tc>
        <w:tc>
          <w:tcPr>
            <w:tcW w:w="6662" w:type="dxa"/>
            <w:tcBorders>
              <w:top w:val="nil"/>
              <w:left w:val="nil"/>
              <w:bottom w:val="single" w:sz="8" w:space="0" w:color="000000"/>
              <w:right w:val="single" w:sz="8" w:space="0" w:color="000000"/>
            </w:tcBorders>
            <w:tcMar>
              <w:top w:w="28" w:type="dxa"/>
              <w:left w:w="57" w:type="dxa"/>
              <w:bottom w:w="40" w:type="dxa"/>
              <w:right w:w="57" w:type="dxa"/>
            </w:tcMar>
          </w:tcPr>
          <w:p w14:paraId="341B1626" w14:textId="77777777" w:rsidR="00B40B99" w:rsidRPr="006F3E31" w:rsidRDefault="00B40B99" w:rsidP="00346A0B">
            <w:pPr>
              <w:rPr>
                <w:sz w:val="24"/>
                <w:szCs w:val="24"/>
              </w:rPr>
            </w:pPr>
            <w:r w:rsidRPr="006F3E31">
              <w:rPr>
                <w:sz w:val="24"/>
                <w:szCs w:val="24"/>
              </w:rPr>
              <w:t>Част по теория на професията:</w:t>
            </w:r>
          </w:p>
          <w:p w14:paraId="0E2D6D40"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7B0360">
              <w:rPr>
                <w:rFonts w:eastAsia="Calibri"/>
                <w:sz w:val="24"/>
                <w:szCs w:val="24"/>
              </w:rPr>
              <w:t>Писмен</w:t>
            </w:r>
            <w:r w:rsidRPr="006F3E31">
              <w:rPr>
                <w:sz w:val="24"/>
                <w:szCs w:val="24"/>
              </w:rPr>
              <w:t xml:space="preserve"> изпит</w:t>
            </w:r>
          </w:p>
          <w:p w14:paraId="7FC4E1A0" w14:textId="77777777" w:rsidR="00B40B99" w:rsidRDefault="00B40B99" w:rsidP="00346A0B">
            <w:pPr>
              <w:rPr>
                <w:sz w:val="24"/>
                <w:szCs w:val="24"/>
              </w:rPr>
            </w:pPr>
            <w:r>
              <w:rPr>
                <w:sz w:val="24"/>
                <w:szCs w:val="24"/>
              </w:rPr>
              <w:t>Част по практика на професията:</w:t>
            </w:r>
          </w:p>
          <w:p w14:paraId="3F10ABDD" w14:textId="77777777" w:rsidR="00B40B99" w:rsidRPr="00E33A3E" w:rsidRDefault="00B40B99" w:rsidP="00346A0B">
            <w:pPr>
              <w:numPr>
                <w:ilvl w:val="0"/>
                <w:numId w:val="4"/>
              </w:numPr>
              <w:suppressAutoHyphens/>
              <w:autoSpaceDE/>
              <w:autoSpaceDN/>
              <w:ind w:left="469" w:hanging="354"/>
              <w:contextualSpacing/>
              <w:jc w:val="both"/>
              <w:rPr>
                <w:sz w:val="24"/>
                <w:szCs w:val="24"/>
              </w:rPr>
            </w:pPr>
            <w:r w:rsidRPr="005122D5">
              <w:rPr>
                <w:rFonts w:eastAsia="Calibri"/>
                <w:sz w:val="24"/>
                <w:szCs w:val="24"/>
              </w:rPr>
              <w:t>Изпълнение</w:t>
            </w:r>
            <w:r w:rsidRPr="00E33A3E">
              <w:rPr>
                <w:sz w:val="24"/>
                <w:szCs w:val="24"/>
              </w:rPr>
              <w:t xml:space="preserve"> на практическа задача по </w:t>
            </w:r>
            <w:r>
              <w:rPr>
                <w:sz w:val="24"/>
                <w:szCs w:val="24"/>
              </w:rPr>
              <w:t xml:space="preserve">индивидуално </w:t>
            </w:r>
            <w:r>
              <w:rPr>
                <w:sz w:val="24"/>
                <w:szCs w:val="24"/>
              </w:rPr>
              <w:lastRenderedPageBreak/>
              <w:t>задание по практика</w:t>
            </w:r>
          </w:p>
        </w:tc>
      </w:tr>
      <w:tr w:rsidR="00B40B99" w:rsidRPr="006F3E31" w14:paraId="5BBA6EF7" w14:textId="77777777" w:rsidTr="00346A0B">
        <w:trPr>
          <w:trHeight w:val="255"/>
        </w:trPr>
        <w:tc>
          <w:tcPr>
            <w:tcW w:w="2840" w:type="dxa"/>
            <w:tcBorders>
              <w:top w:val="single" w:sz="8" w:space="0" w:color="000000"/>
              <w:left w:val="single" w:sz="8" w:space="0" w:color="000000"/>
              <w:bottom w:val="single" w:sz="8" w:space="0" w:color="000000"/>
              <w:right w:val="single" w:sz="8" w:space="0" w:color="000000"/>
            </w:tcBorders>
            <w:shd w:val="clear" w:color="auto" w:fill="auto"/>
            <w:tcMar>
              <w:top w:w="28" w:type="dxa"/>
              <w:left w:w="57" w:type="dxa"/>
              <w:bottom w:w="57" w:type="dxa"/>
              <w:right w:w="57" w:type="dxa"/>
            </w:tcMar>
            <w:hideMark/>
          </w:tcPr>
          <w:p w14:paraId="34E9F84C" w14:textId="77777777" w:rsidR="00B40B99" w:rsidRPr="006F3E31" w:rsidRDefault="00B40B99" w:rsidP="00346A0B">
            <w:pPr>
              <w:spacing w:before="100" w:beforeAutospacing="1" w:after="100" w:afterAutospacing="1"/>
              <w:rPr>
                <w:b/>
                <w:bCs/>
                <w:sz w:val="24"/>
                <w:szCs w:val="24"/>
              </w:rPr>
            </w:pPr>
            <w:r w:rsidRPr="006F3E31">
              <w:rPr>
                <w:b/>
                <w:bCs/>
                <w:sz w:val="24"/>
                <w:szCs w:val="24"/>
              </w:rPr>
              <w:lastRenderedPageBreak/>
              <w:t>ЕРУ 4</w:t>
            </w:r>
          </w:p>
        </w:tc>
        <w:tc>
          <w:tcPr>
            <w:tcW w:w="6662" w:type="dxa"/>
            <w:tcBorders>
              <w:top w:val="single" w:sz="8" w:space="0" w:color="000000"/>
              <w:left w:val="nil"/>
              <w:bottom w:val="single" w:sz="8" w:space="0" w:color="000000"/>
              <w:right w:val="single" w:sz="8" w:space="0" w:color="000000"/>
            </w:tcBorders>
            <w:shd w:val="clear" w:color="auto" w:fill="auto"/>
            <w:tcMar>
              <w:top w:w="28" w:type="dxa"/>
              <w:left w:w="57" w:type="dxa"/>
              <w:bottom w:w="57" w:type="dxa"/>
              <w:right w:w="57" w:type="dxa"/>
            </w:tcMar>
            <w:hideMark/>
          </w:tcPr>
          <w:p w14:paraId="0EE75527" w14:textId="77777777" w:rsidR="00B40B99" w:rsidRPr="006F3E31" w:rsidRDefault="00B40B99" w:rsidP="00346A0B">
            <w:pPr>
              <w:spacing w:before="100" w:beforeAutospacing="1" w:after="100" w:afterAutospacing="1"/>
              <w:rPr>
                <w:b/>
                <w:sz w:val="24"/>
                <w:szCs w:val="24"/>
              </w:rPr>
            </w:pPr>
            <w:proofErr w:type="spellStart"/>
            <w:r w:rsidRPr="006F3E31">
              <w:rPr>
                <w:b/>
                <w:sz w:val="24"/>
                <w:szCs w:val="24"/>
              </w:rPr>
              <w:t>Военнолидерски</w:t>
            </w:r>
            <w:proofErr w:type="spellEnd"/>
            <w:r w:rsidRPr="006F3E31">
              <w:rPr>
                <w:b/>
                <w:sz w:val="24"/>
                <w:szCs w:val="24"/>
              </w:rPr>
              <w:t xml:space="preserve"> умения</w:t>
            </w:r>
          </w:p>
        </w:tc>
      </w:tr>
      <w:tr w:rsidR="00B40B99" w:rsidRPr="006F3E31" w14:paraId="73EEF91B" w14:textId="77777777" w:rsidTr="00346A0B">
        <w:trPr>
          <w:trHeight w:val="255"/>
        </w:trPr>
        <w:tc>
          <w:tcPr>
            <w:tcW w:w="2840" w:type="dxa"/>
            <w:tcBorders>
              <w:top w:val="single" w:sz="8" w:space="0" w:color="000000"/>
              <w:left w:val="single" w:sz="8" w:space="0" w:color="000000"/>
              <w:bottom w:val="single" w:sz="8" w:space="0" w:color="000000"/>
              <w:right w:val="single" w:sz="8" w:space="0" w:color="000000"/>
            </w:tcBorders>
            <w:shd w:val="clear" w:color="auto" w:fill="DBE5F1"/>
            <w:tcMar>
              <w:top w:w="28" w:type="dxa"/>
              <w:left w:w="57" w:type="dxa"/>
              <w:bottom w:w="57" w:type="dxa"/>
              <w:right w:w="57" w:type="dxa"/>
            </w:tcMar>
            <w:hideMark/>
          </w:tcPr>
          <w:p w14:paraId="1A3FE39B" w14:textId="77777777" w:rsidR="00B40B99" w:rsidRPr="006F3E31" w:rsidRDefault="00B40B99" w:rsidP="00346A0B">
            <w:pPr>
              <w:spacing w:before="100" w:beforeAutospacing="1" w:after="100" w:afterAutospacing="1"/>
              <w:rPr>
                <w:sz w:val="24"/>
                <w:szCs w:val="24"/>
              </w:rPr>
            </w:pPr>
            <w:r w:rsidRPr="006F3E31">
              <w:rPr>
                <w:b/>
                <w:bCs/>
                <w:sz w:val="24"/>
                <w:szCs w:val="24"/>
              </w:rPr>
              <w:t>Резултат от учене 4</w:t>
            </w:r>
            <w:r>
              <w:rPr>
                <w:b/>
                <w:bCs/>
                <w:sz w:val="24"/>
                <w:szCs w:val="24"/>
              </w:rPr>
              <w:t>.1</w:t>
            </w:r>
          </w:p>
        </w:tc>
        <w:tc>
          <w:tcPr>
            <w:tcW w:w="6662" w:type="dxa"/>
            <w:tcBorders>
              <w:top w:val="single" w:sz="8" w:space="0" w:color="000000"/>
              <w:left w:val="nil"/>
              <w:bottom w:val="single" w:sz="8" w:space="0" w:color="000000"/>
              <w:right w:val="single" w:sz="8" w:space="0" w:color="000000"/>
            </w:tcBorders>
            <w:shd w:val="clear" w:color="auto" w:fill="DBE5F1"/>
            <w:tcMar>
              <w:top w:w="28" w:type="dxa"/>
              <w:left w:w="57" w:type="dxa"/>
              <w:bottom w:w="57" w:type="dxa"/>
              <w:right w:w="57" w:type="dxa"/>
            </w:tcMar>
            <w:hideMark/>
          </w:tcPr>
          <w:p w14:paraId="200B7E0A" w14:textId="77777777" w:rsidR="00B40B99" w:rsidRPr="006F3E31" w:rsidRDefault="00B40B99" w:rsidP="00346A0B">
            <w:pPr>
              <w:spacing w:before="100" w:beforeAutospacing="1" w:after="100" w:afterAutospacing="1"/>
              <w:rPr>
                <w:sz w:val="24"/>
                <w:szCs w:val="24"/>
              </w:rPr>
            </w:pPr>
            <w:r w:rsidRPr="006F3E31">
              <w:rPr>
                <w:sz w:val="24"/>
                <w:szCs w:val="24"/>
              </w:rPr>
              <w:t>Познава основите на лидерството</w:t>
            </w:r>
          </w:p>
        </w:tc>
      </w:tr>
      <w:tr w:rsidR="00B40B99" w:rsidRPr="006F3E31" w14:paraId="247D3069"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57" w:type="dxa"/>
              <w:right w:w="57" w:type="dxa"/>
            </w:tcMar>
            <w:hideMark/>
          </w:tcPr>
          <w:p w14:paraId="31D778D8" w14:textId="77777777" w:rsidR="00B40B99" w:rsidRPr="006F3E31" w:rsidRDefault="00B40B99" w:rsidP="00346A0B">
            <w:pPr>
              <w:spacing w:before="100" w:beforeAutospacing="1" w:after="100" w:afterAutospacing="1"/>
              <w:rPr>
                <w:sz w:val="24"/>
                <w:szCs w:val="24"/>
              </w:rPr>
            </w:pPr>
            <w:r w:rsidRPr="006F3E31">
              <w:rPr>
                <w:b/>
                <w:bCs/>
                <w:sz w:val="24"/>
                <w:szCs w:val="24"/>
              </w:rPr>
              <w:t>Знания</w:t>
            </w:r>
          </w:p>
        </w:tc>
        <w:tc>
          <w:tcPr>
            <w:tcW w:w="6662" w:type="dxa"/>
            <w:tcBorders>
              <w:top w:val="nil"/>
              <w:left w:val="nil"/>
              <w:bottom w:val="single" w:sz="8" w:space="0" w:color="000000"/>
              <w:right w:val="single" w:sz="8" w:space="0" w:color="000000"/>
            </w:tcBorders>
            <w:tcMar>
              <w:top w:w="28" w:type="dxa"/>
              <w:left w:w="57" w:type="dxa"/>
              <w:bottom w:w="57" w:type="dxa"/>
              <w:right w:w="57" w:type="dxa"/>
            </w:tcMar>
            <w:hideMark/>
          </w:tcPr>
          <w:p w14:paraId="3243D002"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Дефинира същността на лидерството</w:t>
            </w:r>
          </w:p>
          <w:p w14:paraId="6E8FB8E3"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Изброява видовете лидерски стилове</w:t>
            </w:r>
          </w:p>
          <w:p w14:paraId="1AB4C657"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Посочва факторите, влияещи върху използването на лидерските стилове</w:t>
            </w:r>
          </w:p>
          <w:p w14:paraId="2429C469"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подходящия външен вид на военнослужещия</w:t>
            </w:r>
          </w:p>
          <w:p w14:paraId="7160AA96"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Обяснява методите за повишаване на мотивацията на подчинените</w:t>
            </w:r>
          </w:p>
        </w:tc>
      </w:tr>
      <w:tr w:rsidR="00B40B99" w:rsidRPr="006F3E31" w14:paraId="538C5F9C"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57" w:type="dxa"/>
              <w:right w:w="57" w:type="dxa"/>
            </w:tcMar>
            <w:hideMark/>
          </w:tcPr>
          <w:p w14:paraId="71B6DF9E" w14:textId="77777777" w:rsidR="00B40B99" w:rsidRPr="006F3E31" w:rsidRDefault="00B40B99" w:rsidP="00346A0B">
            <w:pPr>
              <w:spacing w:before="100" w:beforeAutospacing="1" w:after="100" w:afterAutospacing="1"/>
              <w:rPr>
                <w:sz w:val="24"/>
                <w:szCs w:val="24"/>
              </w:rPr>
            </w:pPr>
            <w:r w:rsidRPr="006F3E31">
              <w:rPr>
                <w:b/>
                <w:bCs/>
                <w:sz w:val="24"/>
                <w:szCs w:val="24"/>
              </w:rPr>
              <w:t>Умения</w:t>
            </w:r>
          </w:p>
        </w:tc>
        <w:tc>
          <w:tcPr>
            <w:tcW w:w="6662" w:type="dxa"/>
            <w:tcBorders>
              <w:top w:val="nil"/>
              <w:left w:val="nil"/>
              <w:bottom w:val="single" w:sz="8" w:space="0" w:color="000000"/>
              <w:right w:val="single" w:sz="8" w:space="0" w:color="000000"/>
            </w:tcBorders>
            <w:tcMar>
              <w:top w:w="28" w:type="dxa"/>
              <w:left w:w="57" w:type="dxa"/>
              <w:bottom w:w="57" w:type="dxa"/>
              <w:right w:w="57" w:type="dxa"/>
            </w:tcMar>
            <w:hideMark/>
          </w:tcPr>
          <w:p w14:paraId="0FADA870"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Поддържа военната униформа в подходящ вид</w:t>
            </w:r>
          </w:p>
          <w:p w14:paraId="142383DE"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Контролира вида и поведението на подчинените си</w:t>
            </w:r>
          </w:p>
          <w:p w14:paraId="31869173"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Прилага различни мотивационни техники в управлението на подчинените си</w:t>
            </w:r>
          </w:p>
          <w:p w14:paraId="1286AC4A"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Анализира практически примери за успешно лидерство</w:t>
            </w:r>
          </w:p>
        </w:tc>
      </w:tr>
      <w:tr w:rsidR="00B40B99" w:rsidRPr="006F3E31" w14:paraId="342C0FBB"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57" w:type="dxa"/>
              <w:right w:w="57" w:type="dxa"/>
            </w:tcMar>
            <w:hideMark/>
          </w:tcPr>
          <w:p w14:paraId="4B3CBD83" w14:textId="77777777" w:rsidR="00B40B99" w:rsidRPr="006F3E31" w:rsidRDefault="00B40B99" w:rsidP="00346A0B">
            <w:pPr>
              <w:spacing w:before="100" w:beforeAutospacing="1" w:after="100" w:afterAutospacing="1"/>
              <w:rPr>
                <w:sz w:val="24"/>
                <w:szCs w:val="24"/>
              </w:rPr>
            </w:pPr>
            <w:r w:rsidRPr="006F3E31">
              <w:rPr>
                <w:b/>
                <w:bCs/>
                <w:sz w:val="24"/>
                <w:szCs w:val="24"/>
              </w:rPr>
              <w:t>Компетентности</w:t>
            </w:r>
          </w:p>
        </w:tc>
        <w:tc>
          <w:tcPr>
            <w:tcW w:w="6662" w:type="dxa"/>
            <w:tcBorders>
              <w:top w:val="nil"/>
              <w:left w:val="nil"/>
              <w:bottom w:val="single" w:sz="8" w:space="0" w:color="000000"/>
              <w:right w:val="single" w:sz="8" w:space="0" w:color="000000"/>
            </w:tcBorders>
            <w:tcMar>
              <w:top w:w="28" w:type="dxa"/>
              <w:left w:w="57" w:type="dxa"/>
              <w:bottom w:w="57" w:type="dxa"/>
              <w:right w:w="57" w:type="dxa"/>
            </w:tcMar>
            <w:hideMark/>
          </w:tcPr>
          <w:p w14:paraId="743F1C42" w14:textId="77777777" w:rsidR="00B40B99" w:rsidRPr="005122D5"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Способен е самостоятелно да прилага различни лидерски стилове в зависимост от ситуацията</w:t>
            </w:r>
          </w:p>
        </w:tc>
      </w:tr>
      <w:tr w:rsidR="00B40B99" w:rsidRPr="006F3E31" w14:paraId="2014052D" w14:textId="77777777" w:rsidTr="00346A0B">
        <w:trPr>
          <w:trHeight w:val="255"/>
        </w:trPr>
        <w:tc>
          <w:tcPr>
            <w:tcW w:w="2840" w:type="dxa"/>
            <w:tcBorders>
              <w:top w:val="single" w:sz="8" w:space="0" w:color="000000"/>
              <w:left w:val="single" w:sz="8" w:space="0" w:color="000000"/>
              <w:bottom w:val="single" w:sz="8" w:space="0" w:color="000000"/>
              <w:right w:val="single" w:sz="8" w:space="0" w:color="000000"/>
            </w:tcBorders>
            <w:shd w:val="clear" w:color="auto" w:fill="DBE5F1"/>
            <w:tcMar>
              <w:top w:w="28" w:type="dxa"/>
              <w:left w:w="57" w:type="dxa"/>
              <w:bottom w:w="57" w:type="dxa"/>
              <w:right w:w="57" w:type="dxa"/>
            </w:tcMar>
            <w:hideMark/>
          </w:tcPr>
          <w:p w14:paraId="1964473D" w14:textId="77777777" w:rsidR="00B40B99" w:rsidRPr="006F3E31" w:rsidRDefault="00B40B99" w:rsidP="00346A0B">
            <w:pPr>
              <w:spacing w:before="100" w:beforeAutospacing="1" w:after="100" w:afterAutospacing="1"/>
              <w:rPr>
                <w:sz w:val="24"/>
                <w:szCs w:val="24"/>
              </w:rPr>
            </w:pPr>
            <w:r w:rsidRPr="006F3E31">
              <w:rPr>
                <w:b/>
                <w:bCs/>
                <w:sz w:val="24"/>
                <w:szCs w:val="24"/>
              </w:rPr>
              <w:t>Резултат от учене 4</w:t>
            </w:r>
            <w:r>
              <w:rPr>
                <w:b/>
                <w:bCs/>
                <w:sz w:val="24"/>
                <w:szCs w:val="24"/>
              </w:rPr>
              <w:t>.2</w:t>
            </w:r>
          </w:p>
        </w:tc>
        <w:tc>
          <w:tcPr>
            <w:tcW w:w="6662" w:type="dxa"/>
            <w:tcBorders>
              <w:top w:val="single" w:sz="8" w:space="0" w:color="000000"/>
              <w:left w:val="nil"/>
              <w:bottom w:val="single" w:sz="8" w:space="0" w:color="000000"/>
              <w:right w:val="single" w:sz="8" w:space="0" w:color="000000"/>
            </w:tcBorders>
            <w:shd w:val="clear" w:color="auto" w:fill="DBE5F1"/>
            <w:tcMar>
              <w:top w:w="28" w:type="dxa"/>
              <w:left w:w="57" w:type="dxa"/>
              <w:bottom w:w="57" w:type="dxa"/>
              <w:right w:w="57" w:type="dxa"/>
            </w:tcMar>
            <w:hideMark/>
          </w:tcPr>
          <w:p w14:paraId="370D9B85" w14:textId="77777777" w:rsidR="00B40B99" w:rsidRPr="006F3E31" w:rsidRDefault="00B40B99" w:rsidP="00346A0B">
            <w:pPr>
              <w:spacing w:before="100" w:beforeAutospacing="1" w:after="100" w:afterAutospacing="1"/>
              <w:rPr>
                <w:sz w:val="24"/>
                <w:szCs w:val="24"/>
              </w:rPr>
            </w:pPr>
            <w:r w:rsidRPr="006F3E31">
              <w:rPr>
                <w:sz w:val="24"/>
                <w:szCs w:val="24"/>
              </w:rPr>
              <w:t>Проявява лидерски и войнски умения</w:t>
            </w:r>
          </w:p>
        </w:tc>
      </w:tr>
      <w:tr w:rsidR="00B40B99" w:rsidRPr="006F3E31" w14:paraId="56480B7D"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57" w:type="dxa"/>
              <w:right w:w="57" w:type="dxa"/>
            </w:tcMar>
            <w:hideMark/>
          </w:tcPr>
          <w:p w14:paraId="3B174A3E" w14:textId="77777777" w:rsidR="00B40B99" w:rsidRPr="006F3E31" w:rsidRDefault="00B40B99" w:rsidP="00346A0B">
            <w:pPr>
              <w:spacing w:before="100" w:beforeAutospacing="1" w:after="100" w:afterAutospacing="1"/>
              <w:rPr>
                <w:sz w:val="24"/>
                <w:szCs w:val="24"/>
              </w:rPr>
            </w:pPr>
            <w:r w:rsidRPr="006F3E31">
              <w:rPr>
                <w:b/>
                <w:bCs/>
                <w:sz w:val="24"/>
                <w:szCs w:val="24"/>
              </w:rPr>
              <w:t>Знания</w:t>
            </w:r>
          </w:p>
        </w:tc>
        <w:tc>
          <w:tcPr>
            <w:tcW w:w="6662" w:type="dxa"/>
            <w:tcBorders>
              <w:top w:val="nil"/>
              <w:left w:val="nil"/>
              <w:bottom w:val="single" w:sz="8" w:space="0" w:color="000000"/>
              <w:right w:val="single" w:sz="8" w:space="0" w:color="000000"/>
            </w:tcBorders>
            <w:tcMar>
              <w:top w:w="28" w:type="dxa"/>
              <w:left w:w="57" w:type="dxa"/>
              <w:bottom w:w="57" w:type="dxa"/>
              <w:right w:w="57" w:type="dxa"/>
            </w:tcMar>
            <w:hideMark/>
          </w:tcPr>
          <w:p w14:paraId="0787FD86"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Дефинира ролята, мястото и задачите на сержантския корпус в Българската армия</w:t>
            </w:r>
          </w:p>
          <w:p w14:paraId="0715BEB9"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Изброява необходимите ръководни умения и комуникативни способности за осъществяване на лидерските функции</w:t>
            </w:r>
          </w:p>
          <w:p w14:paraId="684265C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основите на военното възпитание и културата на поведение</w:t>
            </w:r>
          </w:p>
        </w:tc>
      </w:tr>
      <w:tr w:rsidR="00B40B99" w:rsidRPr="006F3E31" w14:paraId="6C55B11B"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57" w:type="dxa"/>
              <w:right w:w="57" w:type="dxa"/>
            </w:tcMar>
            <w:hideMark/>
          </w:tcPr>
          <w:p w14:paraId="24EDA616" w14:textId="77777777" w:rsidR="00B40B99" w:rsidRPr="006F3E31" w:rsidRDefault="00B40B99" w:rsidP="00346A0B">
            <w:pPr>
              <w:spacing w:before="100" w:beforeAutospacing="1" w:after="100" w:afterAutospacing="1"/>
              <w:rPr>
                <w:sz w:val="24"/>
                <w:szCs w:val="24"/>
              </w:rPr>
            </w:pPr>
            <w:r w:rsidRPr="006F3E31">
              <w:rPr>
                <w:b/>
                <w:bCs/>
                <w:sz w:val="24"/>
                <w:szCs w:val="24"/>
              </w:rPr>
              <w:t>Умения</w:t>
            </w:r>
          </w:p>
        </w:tc>
        <w:tc>
          <w:tcPr>
            <w:tcW w:w="6662" w:type="dxa"/>
            <w:tcBorders>
              <w:top w:val="nil"/>
              <w:left w:val="nil"/>
              <w:bottom w:val="single" w:sz="8" w:space="0" w:color="000000"/>
              <w:right w:val="single" w:sz="8" w:space="0" w:color="000000"/>
            </w:tcBorders>
            <w:tcMar>
              <w:top w:w="28" w:type="dxa"/>
              <w:left w:w="57" w:type="dxa"/>
              <w:bottom w:w="57" w:type="dxa"/>
              <w:right w:w="57" w:type="dxa"/>
            </w:tcMar>
            <w:hideMark/>
          </w:tcPr>
          <w:p w14:paraId="4C094E24"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Демонстрира висока личностна култура</w:t>
            </w:r>
          </w:p>
          <w:p w14:paraId="1C07A51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Отговаря за дисциплината на подчинените си</w:t>
            </w:r>
          </w:p>
        </w:tc>
      </w:tr>
      <w:tr w:rsidR="00B40B99" w:rsidRPr="006F3E31" w14:paraId="42080721"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57" w:type="dxa"/>
              <w:right w:w="57" w:type="dxa"/>
            </w:tcMar>
            <w:hideMark/>
          </w:tcPr>
          <w:p w14:paraId="2E7850C5" w14:textId="77777777" w:rsidR="00B40B99" w:rsidRPr="006F3E31" w:rsidRDefault="00B40B99" w:rsidP="00346A0B">
            <w:pPr>
              <w:spacing w:before="100" w:beforeAutospacing="1" w:after="100" w:afterAutospacing="1"/>
              <w:rPr>
                <w:sz w:val="24"/>
                <w:szCs w:val="24"/>
              </w:rPr>
            </w:pPr>
            <w:r w:rsidRPr="006F3E31">
              <w:rPr>
                <w:b/>
                <w:bCs/>
                <w:sz w:val="24"/>
                <w:szCs w:val="24"/>
              </w:rPr>
              <w:t>Компетентности</w:t>
            </w:r>
          </w:p>
        </w:tc>
        <w:tc>
          <w:tcPr>
            <w:tcW w:w="6662" w:type="dxa"/>
            <w:tcBorders>
              <w:top w:val="nil"/>
              <w:left w:val="nil"/>
              <w:bottom w:val="single" w:sz="8" w:space="0" w:color="000000"/>
              <w:right w:val="single" w:sz="8" w:space="0" w:color="000000"/>
            </w:tcBorders>
            <w:tcMar>
              <w:top w:w="28" w:type="dxa"/>
              <w:left w:w="57" w:type="dxa"/>
              <w:bottom w:w="57" w:type="dxa"/>
              <w:right w:w="57" w:type="dxa"/>
            </w:tcMar>
            <w:hideMark/>
          </w:tcPr>
          <w:p w14:paraId="58BF6810"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Способен е да проявява решителност и войнски умения при ръководенето на военното формирование</w:t>
            </w:r>
          </w:p>
        </w:tc>
      </w:tr>
      <w:tr w:rsidR="00B40B99" w:rsidRPr="006F3E31" w14:paraId="55053679"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57" w:type="dxa"/>
              <w:right w:w="57" w:type="dxa"/>
            </w:tcMar>
          </w:tcPr>
          <w:p w14:paraId="4906443F" w14:textId="77777777" w:rsidR="00B40B99" w:rsidRPr="006F3E31" w:rsidRDefault="00B40B99" w:rsidP="00346A0B">
            <w:pPr>
              <w:spacing w:before="100" w:beforeAutospacing="1" w:after="100" w:afterAutospacing="1"/>
              <w:rPr>
                <w:b/>
                <w:bCs/>
                <w:sz w:val="24"/>
                <w:szCs w:val="24"/>
              </w:rPr>
            </w:pPr>
            <w:r w:rsidRPr="006F3E31">
              <w:rPr>
                <w:b/>
                <w:sz w:val="24"/>
                <w:szCs w:val="24"/>
              </w:rPr>
              <w:t>Критерии за оценяване на ЕРУ</w:t>
            </w:r>
          </w:p>
        </w:tc>
        <w:tc>
          <w:tcPr>
            <w:tcW w:w="6662" w:type="dxa"/>
            <w:tcBorders>
              <w:top w:val="nil"/>
              <w:left w:val="nil"/>
              <w:bottom w:val="single" w:sz="8" w:space="0" w:color="000000"/>
              <w:right w:val="single" w:sz="8" w:space="0" w:color="000000"/>
            </w:tcBorders>
            <w:tcMar>
              <w:top w:w="28" w:type="dxa"/>
              <w:left w:w="57" w:type="dxa"/>
              <w:bottom w:w="57" w:type="dxa"/>
              <w:right w:w="57" w:type="dxa"/>
            </w:tcMar>
          </w:tcPr>
          <w:p w14:paraId="1074F4C3" w14:textId="77777777" w:rsidR="00B40B99" w:rsidRPr="006F3E31" w:rsidRDefault="00B40B99" w:rsidP="00346A0B">
            <w:pPr>
              <w:suppressAutoHyphens/>
              <w:autoSpaceDE/>
              <w:autoSpaceDN/>
              <w:contextualSpacing/>
              <w:jc w:val="both"/>
              <w:rPr>
                <w:rFonts w:eastAsia="Calibri"/>
                <w:sz w:val="24"/>
                <w:szCs w:val="24"/>
              </w:rPr>
            </w:pPr>
            <w:r w:rsidRPr="006F3E31">
              <w:rPr>
                <w:rFonts w:eastAsia="Calibri"/>
                <w:sz w:val="24"/>
                <w:szCs w:val="24"/>
              </w:rPr>
              <w:t>Част по теория на професията:</w:t>
            </w:r>
          </w:p>
          <w:p w14:paraId="71DEA871"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Демонстрира теоретични познания относно познаване на военната история; Проявява висока комуникативна компетентност</w:t>
            </w:r>
          </w:p>
          <w:p w14:paraId="05F0DB75" w14:textId="77777777" w:rsidR="00B40B99" w:rsidRPr="006F3E31" w:rsidRDefault="00B40B99" w:rsidP="00346A0B">
            <w:pPr>
              <w:suppressAutoHyphens/>
              <w:autoSpaceDE/>
              <w:autoSpaceDN/>
              <w:contextualSpacing/>
              <w:jc w:val="both"/>
              <w:rPr>
                <w:rFonts w:eastAsia="Calibri"/>
                <w:sz w:val="24"/>
                <w:szCs w:val="24"/>
              </w:rPr>
            </w:pPr>
            <w:r w:rsidRPr="006F3E31">
              <w:rPr>
                <w:rFonts w:eastAsia="Calibri"/>
                <w:sz w:val="24"/>
                <w:szCs w:val="24"/>
              </w:rPr>
              <w:t>Част по практика на професията:</w:t>
            </w:r>
          </w:p>
          <w:p w14:paraId="041FDA45"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Реагира адекватно и бързо при промени в обстановката</w:t>
            </w:r>
          </w:p>
        </w:tc>
      </w:tr>
      <w:tr w:rsidR="00B40B99" w:rsidRPr="006F3E31" w14:paraId="6F765F24"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57" w:type="dxa"/>
              <w:right w:w="57" w:type="dxa"/>
            </w:tcMar>
          </w:tcPr>
          <w:p w14:paraId="44079CA5" w14:textId="77777777" w:rsidR="00B40B99" w:rsidRPr="006F3E31" w:rsidRDefault="00B40B99" w:rsidP="00346A0B">
            <w:pPr>
              <w:spacing w:before="100" w:beforeAutospacing="1" w:after="100" w:afterAutospacing="1"/>
              <w:rPr>
                <w:b/>
                <w:bCs/>
                <w:sz w:val="24"/>
                <w:szCs w:val="24"/>
              </w:rPr>
            </w:pPr>
            <w:r w:rsidRPr="006F3E31">
              <w:rPr>
                <w:b/>
                <w:sz w:val="24"/>
                <w:szCs w:val="24"/>
              </w:rPr>
              <w:t>Средства</w:t>
            </w:r>
            <w:r w:rsidRPr="006F3E31">
              <w:rPr>
                <w:b/>
                <w:spacing w:val="-6"/>
                <w:sz w:val="24"/>
                <w:szCs w:val="24"/>
              </w:rPr>
              <w:t xml:space="preserve"> </w:t>
            </w:r>
            <w:r w:rsidRPr="006F3E31">
              <w:rPr>
                <w:b/>
                <w:sz w:val="24"/>
                <w:szCs w:val="24"/>
              </w:rPr>
              <w:t xml:space="preserve">за </w:t>
            </w:r>
            <w:r w:rsidRPr="006F3E31">
              <w:rPr>
                <w:b/>
                <w:spacing w:val="-2"/>
                <w:sz w:val="24"/>
                <w:szCs w:val="24"/>
              </w:rPr>
              <w:t>оценяване</w:t>
            </w:r>
          </w:p>
        </w:tc>
        <w:tc>
          <w:tcPr>
            <w:tcW w:w="6662" w:type="dxa"/>
            <w:tcBorders>
              <w:top w:val="nil"/>
              <w:left w:val="nil"/>
              <w:bottom w:val="single" w:sz="8" w:space="0" w:color="000000"/>
              <w:right w:val="single" w:sz="8" w:space="0" w:color="000000"/>
            </w:tcBorders>
            <w:tcMar>
              <w:top w:w="28" w:type="dxa"/>
              <w:left w:w="57" w:type="dxa"/>
              <w:bottom w:w="57" w:type="dxa"/>
              <w:right w:w="57" w:type="dxa"/>
            </w:tcMar>
          </w:tcPr>
          <w:p w14:paraId="731133DD" w14:textId="77777777" w:rsidR="00B40B99" w:rsidRPr="006F3E31" w:rsidRDefault="00B40B99" w:rsidP="00346A0B">
            <w:pPr>
              <w:suppressAutoHyphens/>
              <w:autoSpaceDE/>
              <w:autoSpaceDN/>
              <w:contextualSpacing/>
              <w:jc w:val="both"/>
              <w:rPr>
                <w:rFonts w:eastAsia="Calibri"/>
                <w:sz w:val="24"/>
                <w:szCs w:val="24"/>
              </w:rPr>
            </w:pPr>
            <w:r w:rsidRPr="006F3E31">
              <w:rPr>
                <w:rFonts w:eastAsia="Calibri"/>
                <w:sz w:val="24"/>
                <w:szCs w:val="24"/>
              </w:rPr>
              <w:t>Част по теория на професията:</w:t>
            </w:r>
          </w:p>
          <w:p w14:paraId="75FFA1E3" w14:textId="77777777" w:rsidR="00B40B99" w:rsidRDefault="00B40B99" w:rsidP="00346A0B">
            <w:pPr>
              <w:numPr>
                <w:ilvl w:val="0"/>
                <w:numId w:val="4"/>
              </w:numPr>
              <w:suppressAutoHyphens/>
              <w:autoSpaceDE/>
              <w:autoSpaceDN/>
              <w:ind w:left="469" w:hanging="354"/>
              <w:contextualSpacing/>
              <w:jc w:val="both"/>
              <w:rPr>
                <w:rFonts w:eastAsia="Calibri"/>
                <w:sz w:val="24"/>
                <w:szCs w:val="24"/>
              </w:rPr>
            </w:pPr>
            <w:r>
              <w:rPr>
                <w:rFonts w:eastAsia="Calibri"/>
                <w:sz w:val="24"/>
                <w:szCs w:val="24"/>
              </w:rPr>
              <w:t>Писмен изпит</w:t>
            </w:r>
          </w:p>
          <w:p w14:paraId="6AF2845D" w14:textId="77777777" w:rsidR="00B40B99" w:rsidRPr="006F3E31" w:rsidRDefault="00B40B99" w:rsidP="00346A0B">
            <w:pPr>
              <w:suppressAutoHyphens/>
              <w:autoSpaceDE/>
              <w:autoSpaceDN/>
              <w:contextualSpacing/>
              <w:jc w:val="both"/>
              <w:rPr>
                <w:rFonts w:eastAsia="Calibri"/>
                <w:sz w:val="24"/>
                <w:szCs w:val="24"/>
              </w:rPr>
            </w:pPr>
            <w:r w:rsidRPr="006F3E31">
              <w:rPr>
                <w:rFonts w:eastAsia="Calibri"/>
                <w:sz w:val="24"/>
                <w:szCs w:val="24"/>
              </w:rPr>
              <w:t>Част по практика на професията:</w:t>
            </w:r>
          </w:p>
          <w:p w14:paraId="74CCCA36"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Изпълнение на практическа задача по </w:t>
            </w:r>
            <w:r>
              <w:rPr>
                <w:rFonts w:eastAsia="Calibri"/>
                <w:sz w:val="24"/>
                <w:szCs w:val="24"/>
              </w:rPr>
              <w:t>индивидуално задание по практика</w:t>
            </w:r>
          </w:p>
        </w:tc>
      </w:tr>
      <w:tr w:rsidR="00B40B99" w:rsidRPr="006F3E31" w14:paraId="2AE96E48" w14:textId="77777777" w:rsidTr="00346A0B">
        <w:trPr>
          <w:trHeight w:val="255"/>
        </w:trPr>
        <w:tc>
          <w:tcPr>
            <w:tcW w:w="2840" w:type="dxa"/>
            <w:tcBorders>
              <w:top w:val="single" w:sz="8" w:space="0" w:color="000000"/>
              <w:left w:val="single" w:sz="8" w:space="0" w:color="000000"/>
              <w:bottom w:val="single" w:sz="8" w:space="0" w:color="000000"/>
              <w:right w:val="single" w:sz="8" w:space="0" w:color="000000"/>
            </w:tcBorders>
            <w:shd w:val="clear" w:color="auto" w:fill="auto"/>
            <w:tcMar>
              <w:top w:w="28" w:type="dxa"/>
              <w:left w:w="57" w:type="dxa"/>
              <w:bottom w:w="40" w:type="dxa"/>
              <w:right w:w="57" w:type="dxa"/>
            </w:tcMar>
            <w:hideMark/>
          </w:tcPr>
          <w:p w14:paraId="2B2CED14" w14:textId="77777777" w:rsidR="00B40B99" w:rsidRPr="006F3E31" w:rsidRDefault="00B40B99" w:rsidP="00346A0B">
            <w:pPr>
              <w:spacing w:before="100" w:beforeAutospacing="1" w:after="100" w:afterAutospacing="1"/>
              <w:rPr>
                <w:sz w:val="24"/>
                <w:szCs w:val="24"/>
              </w:rPr>
            </w:pPr>
            <w:r w:rsidRPr="006F3E31">
              <w:rPr>
                <w:b/>
                <w:bCs/>
                <w:sz w:val="24"/>
                <w:szCs w:val="24"/>
              </w:rPr>
              <w:t>ЕРУ 5</w:t>
            </w:r>
          </w:p>
        </w:tc>
        <w:tc>
          <w:tcPr>
            <w:tcW w:w="6662" w:type="dxa"/>
            <w:tcBorders>
              <w:top w:val="single" w:sz="8" w:space="0" w:color="000000"/>
              <w:left w:val="nil"/>
              <w:bottom w:val="single" w:sz="8" w:space="0" w:color="000000"/>
              <w:right w:val="single" w:sz="8" w:space="0" w:color="000000"/>
            </w:tcBorders>
            <w:shd w:val="clear" w:color="auto" w:fill="auto"/>
            <w:tcMar>
              <w:top w:w="28" w:type="dxa"/>
              <w:left w:w="57" w:type="dxa"/>
              <w:bottom w:w="40" w:type="dxa"/>
              <w:right w:w="57" w:type="dxa"/>
            </w:tcMar>
            <w:hideMark/>
          </w:tcPr>
          <w:p w14:paraId="758FDBA0" w14:textId="77777777" w:rsidR="00B40B99" w:rsidRPr="006F3E31" w:rsidRDefault="00B40B99" w:rsidP="00346A0B">
            <w:pPr>
              <w:spacing w:before="100" w:beforeAutospacing="1" w:after="100" w:afterAutospacing="1"/>
              <w:rPr>
                <w:b/>
                <w:sz w:val="24"/>
                <w:szCs w:val="24"/>
              </w:rPr>
            </w:pPr>
            <w:r w:rsidRPr="006F3E31">
              <w:rPr>
                <w:b/>
                <w:sz w:val="24"/>
                <w:szCs w:val="24"/>
              </w:rPr>
              <w:t>Общовойскова подготовка</w:t>
            </w:r>
          </w:p>
        </w:tc>
      </w:tr>
      <w:tr w:rsidR="00B40B99" w:rsidRPr="006F3E31" w14:paraId="763244D2" w14:textId="77777777" w:rsidTr="00346A0B">
        <w:trPr>
          <w:trHeight w:val="255"/>
        </w:trPr>
        <w:tc>
          <w:tcPr>
            <w:tcW w:w="2840" w:type="dxa"/>
            <w:tcBorders>
              <w:top w:val="single" w:sz="8" w:space="0" w:color="000000"/>
              <w:left w:val="single" w:sz="8" w:space="0" w:color="000000"/>
              <w:bottom w:val="single" w:sz="8" w:space="0" w:color="000000"/>
              <w:right w:val="single" w:sz="8" w:space="0" w:color="000000"/>
            </w:tcBorders>
            <w:shd w:val="clear" w:color="auto" w:fill="DBE5F1"/>
            <w:tcMar>
              <w:top w:w="28" w:type="dxa"/>
              <w:left w:w="57" w:type="dxa"/>
              <w:bottom w:w="40" w:type="dxa"/>
              <w:right w:w="57" w:type="dxa"/>
            </w:tcMar>
            <w:hideMark/>
          </w:tcPr>
          <w:p w14:paraId="58387C06" w14:textId="77777777" w:rsidR="00B40B99" w:rsidRPr="006F3E31" w:rsidRDefault="00B40B99" w:rsidP="00346A0B">
            <w:pPr>
              <w:spacing w:before="100" w:beforeAutospacing="1" w:after="100" w:afterAutospacing="1"/>
              <w:rPr>
                <w:sz w:val="24"/>
                <w:szCs w:val="24"/>
              </w:rPr>
            </w:pPr>
            <w:r w:rsidRPr="006F3E31">
              <w:rPr>
                <w:b/>
                <w:bCs/>
                <w:sz w:val="24"/>
                <w:szCs w:val="24"/>
              </w:rPr>
              <w:t>Резултат от учене 5</w:t>
            </w:r>
            <w:r>
              <w:rPr>
                <w:b/>
                <w:bCs/>
                <w:sz w:val="24"/>
                <w:szCs w:val="24"/>
              </w:rPr>
              <w:t>.1</w:t>
            </w:r>
          </w:p>
        </w:tc>
        <w:tc>
          <w:tcPr>
            <w:tcW w:w="6662" w:type="dxa"/>
            <w:tcBorders>
              <w:top w:val="single" w:sz="8" w:space="0" w:color="000000"/>
              <w:left w:val="nil"/>
              <w:bottom w:val="single" w:sz="8" w:space="0" w:color="000000"/>
              <w:right w:val="single" w:sz="8" w:space="0" w:color="000000"/>
            </w:tcBorders>
            <w:shd w:val="clear" w:color="auto" w:fill="DBE5F1"/>
            <w:tcMar>
              <w:top w:w="28" w:type="dxa"/>
              <w:left w:w="57" w:type="dxa"/>
              <w:bottom w:w="40" w:type="dxa"/>
              <w:right w:w="57" w:type="dxa"/>
            </w:tcMar>
            <w:hideMark/>
          </w:tcPr>
          <w:p w14:paraId="09FAD10B" w14:textId="77777777" w:rsidR="00B40B99" w:rsidRPr="006F3E31" w:rsidRDefault="00B40B99" w:rsidP="00346A0B">
            <w:pPr>
              <w:spacing w:before="100" w:beforeAutospacing="1" w:after="100" w:afterAutospacing="1"/>
              <w:rPr>
                <w:sz w:val="24"/>
                <w:szCs w:val="24"/>
              </w:rPr>
            </w:pPr>
            <w:r w:rsidRPr="006F3E31">
              <w:rPr>
                <w:sz w:val="24"/>
                <w:szCs w:val="24"/>
              </w:rPr>
              <w:t>Притежава физическа подготовка</w:t>
            </w:r>
          </w:p>
        </w:tc>
      </w:tr>
      <w:tr w:rsidR="00B40B99" w:rsidRPr="006F3E31" w14:paraId="1DD41B4C"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40" w:type="dxa"/>
              <w:right w:w="57" w:type="dxa"/>
            </w:tcMar>
            <w:hideMark/>
          </w:tcPr>
          <w:p w14:paraId="0187247A" w14:textId="77777777" w:rsidR="00B40B99" w:rsidRPr="006F3E31" w:rsidRDefault="00B40B99" w:rsidP="00346A0B">
            <w:pPr>
              <w:spacing w:before="100" w:beforeAutospacing="1" w:after="100" w:afterAutospacing="1"/>
              <w:rPr>
                <w:sz w:val="24"/>
                <w:szCs w:val="24"/>
              </w:rPr>
            </w:pPr>
            <w:r w:rsidRPr="006F3E31">
              <w:rPr>
                <w:b/>
                <w:bCs/>
                <w:sz w:val="24"/>
                <w:szCs w:val="24"/>
              </w:rPr>
              <w:t>Знания</w:t>
            </w:r>
          </w:p>
        </w:tc>
        <w:tc>
          <w:tcPr>
            <w:tcW w:w="6662" w:type="dxa"/>
            <w:tcBorders>
              <w:top w:val="nil"/>
              <w:left w:val="nil"/>
              <w:bottom w:val="single" w:sz="8" w:space="0" w:color="000000"/>
              <w:right w:val="single" w:sz="8" w:space="0" w:color="000000"/>
            </w:tcBorders>
            <w:tcMar>
              <w:top w:w="28" w:type="dxa"/>
              <w:left w:w="57" w:type="dxa"/>
              <w:bottom w:w="40" w:type="dxa"/>
              <w:right w:w="57" w:type="dxa"/>
            </w:tcMar>
          </w:tcPr>
          <w:p w14:paraId="388F1D49"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Нормативите по физическа подготовка</w:t>
            </w:r>
          </w:p>
          <w:p w14:paraId="65633F80"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lastRenderedPageBreak/>
              <w:t>Изброява различни видове физически упражнения</w:t>
            </w:r>
          </w:p>
          <w:p w14:paraId="2B880FD5"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методиката за провеждане на занятия по физическа подготовка</w:t>
            </w:r>
          </w:p>
        </w:tc>
      </w:tr>
      <w:tr w:rsidR="00B40B99" w:rsidRPr="006F3E31" w14:paraId="0642A8DB"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40" w:type="dxa"/>
              <w:right w:w="57" w:type="dxa"/>
            </w:tcMar>
            <w:hideMark/>
          </w:tcPr>
          <w:p w14:paraId="6D27FFEF" w14:textId="77777777" w:rsidR="00B40B99" w:rsidRPr="006F3E31" w:rsidRDefault="00B40B99" w:rsidP="00346A0B">
            <w:pPr>
              <w:spacing w:before="100" w:beforeAutospacing="1" w:after="100" w:afterAutospacing="1"/>
              <w:rPr>
                <w:sz w:val="24"/>
                <w:szCs w:val="24"/>
              </w:rPr>
            </w:pPr>
            <w:r w:rsidRPr="006F3E31">
              <w:rPr>
                <w:b/>
                <w:bCs/>
                <w:sz w:val="24"/>
                <w:szCs w:val="24"/>
              </w:rPr>
              <w:lastRenderedPageBreak/>
              <w:t>Умения</w:t>
            </w:r>
          </w:p>
        </w:tc>
        <w:tc>
          <w:tcPr>
            <w:tcW w:w="6662" w:type="dxa"/>
            <w:tcBorders>
              <w:top w:val="nil"/>
              <w:left w:val="nil"/>
              <w:bottom w:val="single" w:sz="8" w:space="0" w:color="000000"/>
              <w:right w:val="single" w:sz="8" w:space="0" w:color="000000"/>
            </w:tcBorders>
            <w:tcMar>
              <w:top w:w="28" w:type="dxa"/>
              <w:left w:w="57" w:type="dxa"/>
              <w:bottom w:w="40" w:type="dxa"/>
              <w:right w:w="57" w:type="dxa"/>
            </w:tcMar>
          </w:tcPr>
          <w:p w14:paraId="32925F0C"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нормативите по физическа подготовка в Българската армия</w:t>
            </w:r>
          </w:p>
          <w:p w14:paraId="34552681"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Изброява различни видове физически упражнения</w:t>
            </w:r>
          </w:p>
          <w:p w14:paraId="41B2DFD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мерките за безопасност при физически натоварвания</w:t>
            </w:r>
          </w:p>
        </w:tc>
      </w:tr>
      <w:tr w:rsidR="00B40B99" w:rsidRPr="006F3E31" w14:paraId="22EEFA5C"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40" w:type="dxa"/>
              <w:right w:w="57" w:type="dxa"/>
            </w:tcMar>
            <w:hideMark/>
          </w:tcPr>
          <w:p w14:paraId="46549A4C" w14:textId="77777777" w:rsidR="00B40B99" w:rsidRPr="006F3E31" w:rsidRDefault="00B40B99" w:rsidP="00346A0B">
            <w:pPr>
              <w:spacing w:before="100" w:beforeAutospacing="1" w:after="100" w:afterAutospacing="1"/>
              <w:rPr>
                <w:sz w:val="24"/>
                <w:szCs w:val="24"/>
              </w:rPr>
            </w:pPr>
            <w:r w:rsidRPr="006F3E31">
              <w:rPr>
                <w:b/>
                <w:bCs/>
                <w:sz w:val="24"/>
                <w:szCs w:val="24"/>
              </w:rPr>
              <w:t>Компетентности</w:t>
            </w:r>
          </w:p>
        </w:tc>
        <w:tc>
          <w:tcPr>
            <w:tcW w:w="6662" w:type="dxa"/>
            <w:tcBorders>
              <w:top w:val="nil"/>
              <w:left w:val="nil"/>
              <w:bottom w:val="single" w:sz="8" w:space="0" w:color="000000"/>
              <w:right w:val="single" w:sz="8" w:space="0" w:color="000000"/>
            </w:tcBorders>
            <w:tcMar>
              <w:top w:w="28" w:type="dxa"/>
              <w:left w:w="57" w:type="dxa"/>
              <w:bottom w:w="40" w:type="dxa"/>
              <w:right w:w="57" w:type="dxa"/>
            </w:tcMar>
          </w:tcPr>
          <w:p w14:paraId="36B02D0D"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Демонстрира добра физическа и двигателна култура</w:t>
            </w:r>
          </w:p>
          <w:p w14:paraId="1FBD2497"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Прилага мерки за безопасност при физически натоварвания</w:t>
            </w:r>
          </w:p>
          <w:p w14:paraId="363178A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Провежда физическа подготовка с подчинените си</w:t>
            </w:r>
          </w:p>
        </w:tc>
      </w:tr>
      <w:tr w:rsidR="00B40B99" w:rsidRPr="006F3E31" w14:paraId="11BC1589" w14:textId="77777777" w:rsidTr="00346A0B">
        <w:trPr>
          <w:trHeight w:val="255"/>
        </w:trPr>
        <w:tc>
          <w:tcPr>
            <w:tcW w:w="2840" w:type="dxa"/>
            <w:tcBorders>
              <w:top w:val="single" w:sz="8" w:space="0" w:color="000000"/>
              <w:left w:val="single" w:sz="8" w:space="0" w:color="000000"/>
              <w:bottom w:val="single" w:sz="8" w:space="0" w:color="000000"/>
              <w:right w:val="single" w:sz="8" w:space="0" w:color="000000"/>
            </w:tcBorders>
            <w:shd w:val="clear" w:color="auto" w:fill="DBE5F1"/>
            <w:tcMar>
              <w:top w:w="28" w:type="dxa"/>
              <w:left w:w="57" w:type="dxa"/>
              <w:bottom w:w="40" w:type="dxa"/>
              <w:right w:w="57" w:type="dxa"/>
            </w:tcMar>
            <w:hideMark/>
          </w:tcPr>
          <w:p w14:paraId="450764C7" w14:textId="77777777" w:rsidR="00B40B99" w:rsidRPr="006F3E31" w:rsidRDefault="00B40B99" w:rsidP="00346A0B">
            <w:pPr>
              <w:spacing w:before="100" w:beforeAutospacing="1" w:after="100" w:afterAutospacing="1"/>
              <w:rPr>
                <w:sz w:val="24"/>
                <w:szCs w:val="24"/>
              </w:rPr>
            </w:pPr>
            <w:r w:rsidRPr="006F3E31">
              <w:rPr>
                <w:b/>
                <w:bCs/>
                <w:sz w:val="24"/>
                <w:szCs w:val="24"/>
              </w:rPr>
              <w:t>Резултат от учене 5</w:t>
            </w:r>
            <w:r>
              <w:rPr>
                <w:b/>
                <w:bCs/>
                <w:sz w:val="24"/>
                <w:szCs w:val="24"/>
              </w:rPr>
              <w:t>.2</w:t>
            </w:r>
          </w:p>
        </w:tc>
        <w:tc>
          <w:tcPr>
            <w:tcW w:w="6662" w:type="dxa"/>
            <w:tcBorders>
              <w:top w:val="single" w:sz="8" w:space="0" w:color="000000"/>
              <w:left w:val="nil"/>
              <w:bottom w:val="single" w:sz="8" w:space="0" w:color="000000"/>
              <w:right w:val="single" w:sz="8" w:space="0" w:color="000000"/>
            </w:tcBorders>
            <w:shd w:val="clear" w:color="auto" w:fill="DBE5F1"/>
            <w:tcMar>
              <w:top w:w="28" w:type="dxa"/>
              <w:left w:w="57" w:type="dxa"/>
              <w:bottom w:w="40" w:type="dxa"/>
              <w:right w:w="57" w:type="dxa"/>
            </w:tcMar>
            <w:hideMark/>
          </w:tcPr>
          <w:p w14:paraId="47B1F977" w14:textId="77777777" w:rsidR="00B40B99" w:rsidRPr="006F3E31" w:rsidRDefault="00B40B99" w:rsidP="00346A0B">
            <w:pPr>
              <w:spacing w:before="100" w:beforeAutospacing="1" w:after="100" w:afterAutospacing="1"/>
              <w:rPr>
                <w:sz w:val="24"/>
                <w:szCs w:val="24"/>
              </w:rPr>
            </w:pPr>
            <w:r w:rsidRPr="006F3E31">
              <w:rPr>
                <w:sz w:val="24"/>
                <w:szCs w:val="24"/>
              </w:rPr>
              <w:t>Притежава тактическа подготовка</w:t>
            </w:r>
          </w:p>
        </w:tc>
      </w:tr>
      <w:tr w:rsidR="00B40B99" w:rsidRPr="006F3E31" w14:paraId="176DE03F"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40" w:type="dxa"/>
              <w:right w:w="57" w:type="dxa"/>
            </w:tcMar>
            <w:hideMark/>
          </w:tcPr>
          <w:p w14:paraId="7792F14C" w14:textId="77777777" w:rsidR="00B40B99" w:rsidRPr="006F3E31" w:rsidRDefault="00B40B99" w:rsidP="00346A0B">
            <w:pPr>
              <w:spacing w:before="100" w:beforeAutospacing="1" w:after="100" w:afterAutospacing="1"/>
              <w:rPr>
                <w:sz w:val="24"/>
                <w:szCs w:val="24"/>
              </w:rPr>
            </w:pPr>
            <w:r w:rsidRPr="006F3E31">
              <w:rPr>
                <w:b/>
                <w:bCs/>
                <w:sz w:val="24"/>
                <w:szCs w:val="24"/>
              </w:rPr>
              <w:t>Знания</w:t>
            </w:r>
          </w:p>
        </w:tc>
        <w:tc>
          <w:tcPr>
            <w:tcW w:w="6662" w:type="dxa"/>
            <w:tcBorders>
              <w:top w:val="nil"/>
              <w:left w:val="nil"/>
              <w:bottom w:val="single" w:sz="8" w:space="0" w:color="000000"/>
              <w:right w:val="single" w:sz="8" w:space="0" w:color="000000"/>
            </w:tcBorders>
            <w:tcMar>
              <w:top w:w="28" w:type="dxa"/>
              <w:left w:w="57" w:type="dxa"/>
              <w:bottom w:w="40" w:type="dxa"/>
              <w:right w:w="57" w:type="dxa"/>
            </w:tcMar>
            <w:hideMark/>
          </w:tcPr>
          <w:p w14:paraId="5B3FEA37"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организацията и бойното използване на подразделението</w:t>
            </w:r>
          </w:p>
          <w:p w14:paraId="3E0938B1"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Запознат е с методиката за провеждане на тактическа подготовка</w:t>
            </w:r>
          </w:p>
          <w:p w14:paraId="02D0A9A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Изброява действията на командира на подразделението</w:t>
            </w:r>
          </w:p>
          <w:p w14:paraId="1A0A47B6"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Посочва съставните елементи на процеса на вземане на решения от командира</w:t>
            </w:r>
          </w:p>
        </w:tc>
      </w:tr>
      <w:tr w:rsidR="00B40B99" w:rsidRPr="006F3E31" w14:paraId="0C687413"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40" w:type="dxa"/>
              <w:right w:w="57" w:type="dxa"/>
            </w:tcMar>
            <w:hideMark/>
          </w:tcPr>
          <w:p w14:paraId="6D40942B" w14:textId="77777777" w:rsidR="00B40B99" w:rsidRPr="006F3E31" w:rsidRDefault="00B40B99" w:rsidP="00346A0B">
            <w:pPr>
              <w:spacing w:before="100" w:beforeAutospacing="1" w:after="100" w:afterAutospacing="1"/>
              <w:rPr>
                <w:sz w:val="24"/>
                <w:szCs w:val="24"/>
              </w:rPr>
            </w:pPr>
            <w:r w:rsidRPr="006F3E31">
              <w:rPr>
                <w:b/>
                <w:bCs/>
                <w:sz w:val="24"/>
                <w:szCs w:val="24"/>
              </w:rPr>
              <w:t>Умения</w:t>
            </w:r>
          </w:p>
        </w:tc>
        <w:tc>
          <w:tcPr>
            <w:tcW w:w="6662" w:type="dxa"/>
            <w:tcBorders>
              <w:top w:val="nil"/>
              <w:left w:val="nil"/>
              <w:bottom w:val="single" w:sz="8" w:space="0" w:color="000000"/>
              <w:right w:val="single" w:sz="8" w:space="0" w:color="000000"/>
            </w:tcBorders>
            <w:tcMar>
              <w:top w:w="28" w:type="dxa"/>
              <w:left w:w="57" w:type="dxa"/>
              <w:bottom w:w="40" w:type="dxa"/>
              <w:right w:w="57" w:type="dxa"/>
            </w:tcMar>
            <w:hideMark/>
          </w:tcPr>
          <w:p w14:paraId="61813A2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Командва войскова единица до взвод</w:t>
            </w:r>
          </w:p>
          <w:p w14:paraId="35A169E6"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Прилага оперативни похвати</w:t>
            </w:r>
          </w:p>
        </w:tc>
      </w:tr>
      <w:tr w:rsidR="00B40B99" w:rsidRPr="006F3E31" w14:paraId="72E585B7" w14:textId="77777777" w:rsidTr="00346A0B">
        <w:trPr>
          <w:trHeight w:val="255"/>
        </w:trPr>
        <w:tc>
          <w:tcPr>
            <w:tcW w:w="2840" w:type="dxa"/>
            <w:tcBorders>
              <w:top w:val="nil"/>
              <w:left w:val="single" w:sz="8" w:space="0" w:color="000000"/>
              <w:bottom w:val="single" w:sz="8" w:space="0" w:color="000000"/>
              <w:right w:val="single" w:sz="8" w:space="0" w:color="000000"/>
            </w:tcBorders>
            <w:tcMar>
              <w:top w:w="28" w:type="dxa"/>
              <w:left w:w="57" w:type="dxa"/>
              <w:bottom w:w="40" w:type="dxa"/>
              <w:right w:w="57" w:type="dxa"/>
            </w:tcMar>
            <w:hideMark/>
          </w:tcPr>
          <w:p w14:paraId="1E39B660" w14:textId="77777777" w:rsidR="00B40B99" w:rsidRPr="006F3E31" w:rsidRDefault="00B40B99" w:rsidP="00346A0B">
            <w:pPr>
              <w:spacing w:before="100" w:beforeAutospacing="1" w:after="100" w:afterAutospacing="1"/>
              <w:rPr>
                <w:sz w:val="24"/>
                <w:szCs w:val="24"/>
              </w:rPr>
            </w:pPr>
            <w:r w:rsidRPr="006F3E31">
              <w:rPr>
                <w:b/>
                <w:bCs/>
                <w:sz w:val="24"/>
                <w:szCs w:val="24"/>
              </w:rPr>
              <w:t>Компетентности</w:t>
            </w:r>
          </w:p>
        </w:tc>
        <w:tc>
          <w:tcPr>
            <w:tcW w:w="6662" w:type="dxa"/>
            <w:tcBorders>
              <w:top w:val="nil"/>
              <w:left w:val="nil"/>
              <w:bottom w:val="single" w:sz="4" w:space="0" w:color="auto"/>
              <w:right w:val="single" w:sz="8" w:space="0" w:color="000000"/>
            </w:tcBorders>
            <w:tcMar>
              <w:top w:w="28" w:type="dxa"/>
              <w:left w:w="57" w:type="dxa"/>
              <w:bottom w:w="40" w:type="dxa"/>
              <w:right w:w="57" w:type="dxa"/>
            </w:tcMar>
            <w:hideMark/>
          </w:tcPr>
          <w:p w14:paraId="27164091"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Способен е самостоятелно да оцени адекватно оперативна и разузнавателна информация и да приложи ефективни оперативни похвати</w:t>
            </w:r>
          </w:p>
          <w:p w14:paraId="1BB7BD4A"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Взема решения според оперативната обстановка</w:t>
            </w:r>
          </w:p>
        </w:tc>
      </w:tr>
      <w:tr w:rsidR="00B40B99" w:rsidRPr="006F3E31" w14:paraId="63A7FDF2" w14:textId="77777777" w:rsidTr="00346A0B">
        <w:trPr>
          <w:trHeight w:val="226"/>
        </w:trPr>
        <w:tc>
          <w:tcPr>
            <w:tcW w:w="2840" w:type="dxa"/>
            <w:tcBorders>
              <w:top w:val="single" w:sz="8" w:space="0" w:color="000000"/>
              <w:left w:val="single" w:sz="8" w:space="0" w:color="000000"/>
              <w:bottom w:val="single" w:sz="8" w:space="0" w:color="000000"/>
              <w:right w:val="single" w:sz="4" w:space="0" w:color="auto"/>
            </w:tcBorders>
            <w:shd w:val="clear" w:color="auto" w:fill="DBE5F1"/>
            <w:tcMar>
              <w:top w:w="28" w:type="dxa"/>
              <w:left w:w="57" w:type="dxa"/>
              <w:bottom w:w="40" w:type="dxa"/>
              <w:right w:w="57" w:type="dxa"/>
            </w:tcMar>
            <w:hideMark/>
          </w:tcPr>
          <w:p w14:paraId="6A47A268"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Резултат от учене 5</w:t>
            </w:r>
            <w:r>
              <w:rPr>
                <w:b/>
                <w:bCs/>
                <w:spacing w:val="-3"/>
                <w:sz w:val="24"/>
                <w:szCs w:val="24"/>
              </w:rPr>
              <w:t>.3</w:t>
            </w:r>
          </w:p>
        </w:tc>
        <w:tc>
          <w:tcPr>
            <w:tcW w:w="6662" w:type="dxa"/>
            <w:tcBorders>
              <w:top w:val="single" w:sz="4" w:space="0" w:color="auto"/>
              <w:left w:val="single" w:sz="4" w:space="0" w:color="auto"/>
              <w:bottom w:val="single" w:sz="4" w:space="0" w:color="auto"/>
              <w:right w:val="single" w:sz="4" w:space="0" w:color="auto"/>
            </w:tcBorders>
            <w:shd w:val="clear" w:color="auto" w:fill="DBE5F1"/>
            <w:tcMar>
              <w:top w:w="28" w:type="dxa"/>
              <w:left w:w="57" w:type="dxa"/>
              <w:bottom w:w="40" w:type="dxa"/>
              <w:right w:w="57" w:type="dxa"/>
            </w:tcMar>
            <w:hideMark/>
          </w:tcPr>
          <w:p w14:paraId="592E6365" w14:textId="77777777" w:rsidR="00B40B99" w:rsidRPr="006F3E31" w:rsidRDefault="00B40B99" w:rsidP="00346A0B">
            <w:pPr>
              <w:spacing w:before="100" w:beforeAutospacing="1" w:after="100" w:afterAutospacing="1"/>
              <w:rPr>
                <w:sz w:val="24"/>
                <w:szCs w:val="24"/>
              </w:rPr>
            </w:pPr>
            <w:r w:rsidRPr="006F3E31">
              <w:rPr>
                <w:sz w:val="24"/>
                <w:szCs w:val="24"/>
              </w:rPr>
              <w:t>Притежава подготовка за стрелба с леко стрелково оръжие</w:t>
            </w:r>
          </w:p>
        </w:tc>
      </w:tr>
      <w:tr w:rsidR="00B40B99" w:rsidRPr="006F3E31" w14:paraId="54A69DE8" w14:textId="77777777" w:rsidTr="00346A0B">
        <w:trPr>
          <w:trHeight w:val="1757"/>
        </w:trPr>
        <w:tc>
          <w:tcPr>
            <w:tcW w:w="2840" w:type="dxa"/>
            <w:tcBorders>
              <w:top w:val="nil"/>
              <w:left w:val="single" w:sz="8" w:space="0" w:color="000000"/>
              <w:bottom w:val="single" w:sz="8" w:space="0" w:color="000000"/>
              <w:right w:val="single" w:sz="4" w:space="0" w:color="auto"/>
            </w:tcBorders>
            <w:tcMar>
              <w:top w:w="28" w:type="dxa"/>
              <w:left w:w="57" w:type="dxa"/>
              <w:bottom w:w="40" w:type="dxa"/>
              <w:right w:w="57" w:type="dxa"/>
            </w:tcMar>
            <w:hideMark/>
          </w:tcPr>
          <w:p w14:paraId="3EC6081A"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Знания</w:t>
            </w:r>
          </w:p>
        </w:tc>
        <w:tc>
          <w:tcPr>
            <w:tcW w:w="6662" w:type="dxa"/>
            <w:tcBorders>
              <w:top w:val="single" w:sz="4" w:space="0" w:color="auto"/>
              <w:bottom w:val="single" w:sz="4" w:space="0" w:color="auto"/>
              <w:right w:val="single" w:sz="4" w:space="0" w:color="auto"/>
            </w:tcBorders>
            <w:tcMar>
              <w:top w:w="28" w:type="dxa"/>
              <w:left w:w="57" w:type="dxa"/>
              <w:bottom w:w="40" w:type="dxa"/>
              <w:right w:w="57" w:type="dxa"/>
            </w:tcMar>
            <w:hideMark/>
          </w:tcPr>
          <w:p w14:paraId="4E31A975"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основните части на стрелковото оръжие и ръчните гранати</w:t>
            </w:r>
          </w:p>
          <w:p w14:paraId="623EC970"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взаимодействието на частите и механизмите на стрелковото оръжие и ръчните гранати</w:t>
            </w:r>
          </w:p>
          <w:p w14:paraId="1DC2C906"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методиката за провеждане на стрелкови тренировки</w:t>
            </w:r>
          </w:p>
        </w:tc>
      </w:tr>
      <w:tr w:rsidR="00B40B99" w:rsidRPr="006F3E31" w14:paraId="03F447F6" w14:textId="77777777" w:rsidTr="00346A0B">
        <w:trPr>
          <w:trHeight w:val="226"/>
        </w:trPr>
        <w:tc>
          <w:tcPr>
            <w:tcW w:w="2840" w:type="dxa"/>
            <w:tcBorders>
              <w:top w:val="nil"/>
              <w:left w:val="single" w:sz="8" w:space="0" w:color="000000"/>
              <w:bottom w:val="single" w:sz="8" w:space="0" w:color="000000"/>
              <w:right w:val="single" w:sz="4" w:space="0" w:color="auto"/>
            </w:tcBorders>
            <w:tcMar>
              <w:top w:w="28" w:type="dxa"/>
              <w:left w:w="57" w:type="dxa"/>
              <w:bottom w:w="40" w:type="dxa"/>
              <w:right w:w="57" w:type="dxa"/>
            </w:tcMar>
            <w:hideMark/>
          </w:tcPr>
          <w:p w14:paraId="1704A600"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Умения</w:t>
            </w:r>
          </w:p>
        </w:tc>
        <w:tc>
          <w:tcPr>
            <w:tcW w:w="6662" w:type="dxa"/>
            <w:tcBorders>
              <w:top w:val="single" w:sz="4" w:space="0" w:color="auto"/>
              <w:bottom w:val="single" w:sz="4" w:space="0" w:color="auto"/>
              <w:right w:val="single" w:sz="4" w:space="0" w:color="auto"/>
            </w:tcBorders>
            <w:tcMar>
              <w:top w:w="28" w:type="dxa"/>
              <w:left w:w="57" w:type="dxa"/>
              <w:bottom w:w="40" w:type="dxa"/>
              <w:right w:w="57" w:type="dxa"/>
            </w:tcMar>
            <w:hideMark/>
          </w:tcPr>
          <w:p w14:paraId="286103E0"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Провежда занятия със стрелково оръжие</w:t>
            </w:r>
          </w:p>
          <w:p w14:paraId="2CDE72D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Проявява увереност при боравене с оръжие</w:t>
            </w:r>
          </w:p>
          <w:p w14:paraId="6CE90429"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Разглобява, почиства и сглобява оръжие</w:t>
            </w:r>
          </w:p>
          <w:p w14:paraId="42519979"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Извършва стрелба със стрелково оръжие</w:t>
            </w:r>
          </w:p>
          <w:p w14:paraId="4F79851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Хвърля ръчна граната </w:t>
            </w:r>
          </w:p>
        </w:tc>
      </w:tr>
      <w:tr w:rsidR="00B40B99" w:rsidRPr="006F3E31" w14:paraId="4F940C75" w14:textId="77777777" w:rsidTr="00346A0B">
        <w:trPr>
          <w:trHeight w:val="226"/>
        </w:trPr>
        <w:tc>
          <w:tcPr>
            <w:tcW w:w="2840" w:type="dxa"/>
            <w:tcBorders>
              <w:top w:val="nil"/>
              <w:left w:val="single" w:sz="8" w:space="0" w:color="000000"/>
              <w:bottom w:val="single" w:sz="8" w:space="0" w:color="000000"/>
              <w:right w:val="single" w:sz="4" w:space="0" w:color="auto"/>
            </w:tcBorders>
            <w:tcMar>
              <w:top w:w="28" w:type="dxa"/>
              <w:left w:w="57" w:type="dxa"/>
              <w:bottom w:w="40" w:type="dxa"/>
              <w:right w:w="57" w:type="dxa"/>
            </w:tcMar>
            <w:hideMark/>
          </w:tcPr>
          <w:p w14:paraId="4D79521A"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Компетентности</w:t>
            </w:r>
          </w:p>
        </w:tc>
        <w:tc>
          <w:tcPr>
            <w:tcW w:w="6662" w:type="dxa"/>
            <w:tcBorders>
              <w:top w:val="single" w:sz="4" w:space="0" w:color="auto"/>
              <w:bottom w:val="single" w:sz="4" w:space="0" w:color="auto"/>
              <w:right w:val="single" w:sz="4" w:space="0" w:color="auto"/>
            </w:tcBorders>
            <w:tcMar>
              <w:top w:w="28" w:type="dxa"/>
              <w:left w:w="57" w:type="dxa"/>
              <w:bottom w:w="40" w:type="dxa"/>
              <w:right w:w="57" w:type="dxa"/>
            </w:tcMar>
            <w:hideMark/>
          </w:tcPr>
          <w:p w14:paraId="424F8FF4"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Самостоятелно и точно борави със стрелково оръжие и боеприпаси, при отчитане на всички рискове при работа с оръжие</w:t>
            </w:r>
          </w:p>
          <w:p w14:paraId="01525BA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Способен е да проведе и/или да участва в провеждане на занятие по огнева подготовка, съгласно програмата за подготовка, като спазва изискванията за безопасност</w:t>
            </w:r>
          </w:p>
        </w:tc>
      </w:tr>
      <w:tr w:rsidR="00B40B99" w:rsidRPr="006F3E31" w14:paraId="2FB2B88D" w14:textId="77777777" w:rsidTr="00346A0B">
        <w:trPr>
          <w:trHeight w:val="226"/>
        </w:trPr>
        <w:tc>
          <w:tcPr>
            <w:tcW w:w="2840" w:type="dxa"/>
            <w:tcBorders>
              <w:top w:val="single" w:sz="8" w:space="0" w:color="000000"/>
              <w:left w:val="single" w:sz="8" w:space="0" w:color="000000"/>
              <w:bottom w:val="single" w:sz="8" w:space="0" w:color="000000"/>
              <w:right w:val="single" w:sz="4" w:space="0" w:color="auto"/>
            </w:tcBorders>
            <w:shd w:val="clear" w:color="auto" w:fill="DBE5F1"/>
            <w:tcMar>
              <w:top w:w="28" w:type="dxa"/>
              <w:left w:w="57" w:type="dxa"/>
              <w:bottom w:w="40" w:type="dxa"/>
              <w:right w:w="57" w:type="dxa"/>
            </w:tcMar>
            <w:hideMark/>
          </w:tcPr>
          <w:p w14:paraId="7DAED412"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Резултат от учене 5</w:t>
            </w:r>
            <w:r>
              <w:rPr>
                <w:b/>
                <w:bCs/>
                <w:spacing w:val="-3"/>
                <w:sz w:val="24"/>
                <w:szCs w:val="24"/>
              </w:rPr>
              <w:t>.4</w:t>
            </w:r>
          </w:p>
        </w:tc>
        <w:tc>
          <w:tcPr>
            <w:tcW w:w="6662" w:type="dxa"/>
            <w:tcBorders>
              <w:top w:val="single" w:sz="4" w:space="0" w:color="auto"/>
              <w:left w:val="single" w:sz="4" w:space="0" w:color="auto"/>
              <w:bottom w:val="single" w:sz="4" w:space="0" w:color="auto"/>
              <w:right w:val="single" w:sz="4" w:space="0" w:color="auto"/>
            </w:tcBorders>
            <w:shd w:val="clear" w:color="auto" w:fill="DBE5F1"/>
            <w:tcMar>
              <w:top w:w="28" w:type="dxa"/>
              <w:left w:w="57" w:type="dxa"/>
              <w:bottom w:w="40" w:type="dxa"/>
              <w:right w:w="57" w:type="dxa"/>
            </w:tcMar>
            <w:hideMark/>
          </w:tcPr>
          <w:p w14:paraId="370AAD9A" w14:textId="77777777" w:rsidR="00B40B99" w:rsidRPr="006F3E31" w:rsidRDefault="00B40B99" w:rsidP="00346A0B">
            <w:pPr>
              <w:spacing w:before="100" w:beforeAutospacing="1" w:after="100" w:afterAutospacing="1"/>
              <w:rPr>
                <w:sz w:val="24"/>
                <w:szCs w:val="24"/>
              </w:rPr>
            </w:pPr>
            <w:r w:rsidRPr="006F3E31">
              <w:rPr>
                <w:sz w:val="24"/>
                <w:szCs w:val="24"/>
              </w:rPr>
              <w:t xml:space="preserve">Притежава подготовка по ядрена, химическа, биологическа </w:t>
            </w:r>
            <w:r w:rsidRPr="006F3E31">
              <w:rPr>
                <w:sz w:val="24"/>
                <w:szCs w:val="24"/>
              </w:rPr>
              <w:lastRenderedPageBreak/>
              <w:t>защита и екология</w:t>
            </w:r>
          </w:p>
        </w:tc>
      </w:tr>
      <w:tr w:rsidR="00B40B99" w:rsidRPr="006F3E31" w14:paraId="55D12252" w14:textId="77777777" w:rsidTr="00346A0B">
        <w:trPr>
          <w:trHeight w:val="226"/>
        </w:trPr>
        <w:tc>
          <w:tcPr>
            <w:tcW w:w="2840" w:type="dxa"/>
            <w:tcBorders>
              <w:top w:val="nil"/>
              <w:left w:val="single" w:sz="8" w:space="0" w:color="000000"/>
              <w:bottom w:val="single" w:sz="8" w:space="0" w:color="000000"/>
              <w:right w:val="single" w:sz="4" w:space="0" w:color="auto"/>
            </w:tcBorders>
            <w:tcMar>
              <w:top w:w="28" w:type="dxa"/>
              <w:left w:w="57" w:type="dxa"/>
              <w:bottom w:w="40" w:type="dxa"/>
              <w:right w:w="57" w:type="dxa"/>
            </w:tcMar>
            <w:hideMark/>
          </w:tcPr>
          <w:p w14:paraId="765EB743" w14:textId="77777777" w:rsidR="00B40B99" w:rsidRPr="006F3E31" w:rsidRDefault="00B40B99" w:rsidP="00346A0B">
            <w:pPr>
              <w:spacing w:before="100" w:beforeAutospacing="1" w:after="100" w:afterAutospacing="1"/>
              <w:rPr>
                <w:sz w:val="24"/>
                <w:szCs w:val="24"/>
              </w:rPr>
            </w:pPr>
            <w:r w:rsidRPr="006F3E31">
              <w:rPr>
                <w:b/>
                <w:bCs/>
                <w:spacing w:val="-3"/>
                <w:sz w:val="24"/>
                <w:szCs w:val="24"/>
              </w:rPr>
              <w:lastRenderedPageBreak/>
              <w:t>Знания</w:t>
            </w:r>
          </w:p>
        </w:tc>
        <w:tc>
          <w:tcPr>
            <w:tcW w:w="6662" w:type="dxa"/>
            <w:tcBorders>
              <w:top w:val="single" w:sz="4" w:space="0" w:color="auto"/>
              <w:bottom w:val="single" w:sz="4" w:space="0" w:color="auto"/>
              <w:right w:val="single" w:sz="4" w:space="0" w:color="auto"/>
            </w:tcBorders>
            <w:tcMar>
              <w:top w:w="28" w:type="dxa"/>
              <w:left w:w="57" w:type="dxa"/>
              <w:bottom w:w="40" w:type="dxa"/>
              <w:right w:w="57" w:type="dxa"/>
            </w:tcMar>
            <w:hideMark/>
          </w:tcPr>
          <w:p w14:paraId="2AA96E77"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Описва физическите основи на ядреното оръжие, видовете ядрени реакции и поразяващите фактори на ядрения взрив </w:t>
            </w:r>
          </w:p>
          <w:p w14:paraId="40FF9F13"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Дефинира физичните и токсични свойства на </w:t>
            </w:r>
            <w:proofErr w:type="spellStart"/>
            <w:r w:rsidRPr="006F3E31">
              <w:rPr>
                <w:rFonts w:eastAsia="Calibri"/>
                <w:sz w:val="24"/>
                <w:szCs w:val="24"/>
              </w:rPr>
              <w:t>нервнопаралитични</w:t>
            </w:r>
            <w:proofErr w:type="spellEnd"/>
            <w:r w:rsidRPr="006F3E31">
              <w:rPr>
                <w:rFonts w:eastAsia="Calibri"/>
                <w:sz w:val="24"/>
                <w:szCs w:val="24"/>
              </w:rPr>
              <w:t xml:space="preserve">, </w:t>
            </w:r>
            <w:proofErr w:type="spellStart"/>
            <w:r w:rsidRPr="006F3E31">
              <w:rPr>
                <w:rFonts w:eastAsia="Calibri"/>
                <w:sz w:val="24"/>
                <w:szCs w:val="24"/>
              </w:rPr>
              <w:t>кожнообривни</w:t>
            </w:r>
            <w:proofErr w:type="spellEnd"/>
            <w:r w:rsidRPr="006F3E31">
              <w:rPr>
                <w:rFonts w:eastAsia="Calibri"/>
                <w:sz w:val="24"/>
                <w:szCs w:val="24"/>
              </w:rPr>
              <w:t xml:space="preserve">, </w:t>
            </w:r>
            <w:proofErr w:type="spellStart"/>
            <w:r w:rsidRPr="006F3E31">
              <w:rPr>
                <w:rFonts w:eastAsia="Calibri"/>
                <w:sz w:val="24"/>
                <w:szCs w:val="24"/>
              </w:rPr>
              <w:t>общоотровни</w:t>
            </w:r>
            <w:proofErr w:type="spellEnd"/>
            <w:r w:rsidRPr="006F3E31">
              <w:rPr>
                <w:rFonts w:eastAsia="Calibri"/>
                <w:sz w:val="24"/>
                <w:szCs w:val="24"/>
              </w:rPr>
              <w:t xml:space="preserve"> и задушливи токсични химически вещества</w:t>
            </w:r>
          </w:p>
          <w:p w14:paraId="29867F8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същността на видовете биологично оръжие и средствата за защита от тях</w:t>
            </w:r>
          </w:p>
          <w:p w14:paraId="27D85AC1"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Изброява запалителните и </w:t>
            </w:r>
            <w:proofErr w:type="spellStart"/>
            <w:r w:rsidRPr="006F3E31">
              <w:rPr>
                <w:rFonts w:eastAsia="Calibri"/>
                <w:sz w:val="24"/>
                <w:szCs w:val="24"/>
              </w:rPr>
              <w:t>димообразвуващите</w:t>
            </w:r>
            <w:proofErr w:type="spellEnd"/>
            <w:r w:rsidRPr="006F3E31">
              <w:rPr>
                <w:rFonts w:eastAsia="Calibri"/>
                <w:sz w:val="24"/>
                <w:szCs w:val="24"/>
              </w:rPr>
              <w:t xml:space="preserve"> състави и техническите средства за използването им</w:t>
            </w:r>
          </w:p>
          <w:p w14:paraId="321E74B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Познава техническите средства за </w:t>
            </w:r>
            <w:proofErr w:type="spellStart"/>
            <w:r w:rsidRPr="006F3E31">
              <w:rPr>
                <w:rFonts w:eastAsia="Calibri"/>
                <w:sz w:val="24"/>
                <w:szCs w:val="24"/>
              </w:rPr>
              <w:t>димопуск</w:t>
            </w:r>
            <w:proofErr w:type="spellEnd"/>
          </w:p>
          <w:p w14:paraId="557102D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Посочва мероприятия за екологическа защита и опазване на околната среда</w:t>
            </w:r>
          </w:p>
          <w:p w14:paraId="6B881627"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Изброява състава на дегазиращите, дезактивиращите и дезинфекциращите вещества и разтвори</w:t>
            </w:r>
          </w:p>
          <w:p w14:paraId="5EC6BAA5"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Посочва техническите средства за специална обработка в подразделенията на Българската армия</w:t>
            </w:r>
          </w:p>
          <w:p w14:paraId="08F33C1D"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Описва видовете комплекти и прибори за радиационно и химическо разузнаване и </w:t>
            </w:r>
            <w:proofErr w:type="spellStart"/>
            <w:r w:rsidRPr="006F3E31">
              <w:rPr>
                <w:rFonts w:eastAsia="Calibri"/>
                <w:sz w:val="24"/>
                <w:szCs w:val="24"/>
              </w:rPr>
              <w:t>дозиметричен</w:t>
            </w:r>
            <w:proofErr w:type="spellEnd"/>
            <w:r w:rsidRPr="006F3E31">
              <w:rPr>
                <w:rFonts w:eastAsia="Calibri"/>
                <w:sz w:val="24"/>
                <w:szCs w:val="24"/>
              </w:rPr>
              <w:t xml:space="preserve"> контрол в Българската армия</w:t>
            </w:r>
          </w:p>
          <w:p w14:paraId="7655D4C9"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методиката за провеждане на занятия по ядрена, химическа, биологическа защита и екология (ЯХБЗ и Е)</w:t>
            </w:r>
          </w:p>
        </w:tc>
      </w:tr>
      <w:tr w:rsidR="00B40B99" w:rsidRPr="006F3E31" w14:paraId="27F58362" w14:textId="77777777" w:rsidTr="00346A0B">
        <w:trPr>
          <w:trHeight w:val="226"/>
        </w:trPr>
        <w:tc>
          <w:tcPr>
            <w:tcW w:w="2840" w:type="dxa"/>
            <w:tcBorders>
              <w:top w:val="nil"/>
              <w:left w:val="single" w:sz="8" w:space="0" w:color="000000"/>
              <w:bottom w:val="single" w:sz="8" w:space="0" w:color="000000"/>
              <w:right w:val="single" w:sz="4" w:space="0" w:color="auto"/>
            </w:tcBorders>
            <w:tcMar>
              <w:top w:w="28" w:type="dxa"/>
              <w:left w:w="57" w:type="dxa"/>
              <w:bottom w:w="40" w:type="dxa"/>
              <w:right w:w="57" w:type="dxa"/>
            </w:tcMar>
            <w:hideMark/>
          </w:tcPr>
          <w:p w14:paraId="531E9501"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Умения</w:t>
            </w:r>
          </w:p>
        </w:tc>
        <w:tc>
          <w:tcPr>
            <w:tcW w:w="6662" w:type="dxa"/>
            <w:tcBorders>
              <w:top w:val="single" w:sz="4" w:space="0" w:color="auto"/>
              <w:bottom w:val="single" w:sz="4" w:space="0" w:color="auto"/>
              <w:right w:val="single" w:sz="4" w:space="0" w:color="auto"/>
            </w:tcBorders>
            <w:tcMar>
              <w:top w:w="28" w:type="dxa"/>
              <w:left w:w="57" w:type="dxa"/>
              <w:bottom w:w="40" w:type="dxa"/>
              <w:right w:w="57" w:type="dxa"/>
            </w:tcMar>
            <w:hideMark/>
          </w:tcPr>
          <w:p w14:paraId="574732C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Планира провеждане на занятия по ЯХБЗ и Е</w:t>
            </w:r>
          </w:p>
          <w:p w14:paraId="61751B2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Води занятие по ЯХБЗ и Е</w:t>
            </w:r>
          </w:p>
          <w:p w14:paraId="64A03702"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 Демонстрира практическото използване на филтриращите противогази и видовете защитни средства </w:t>
            </w:r>
          </w:p>
          <w:p w14:paraId="716B2143"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Работи с приборите за радиационно и химическо разузнаване</w:t>
            </w:r>
          </w:p>
          <w:p w14:paraId="35E809DE"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Работи с </w:t>
            </w:r>
            <w:proofErr w:type="spellStart"/>
            <w:r w:rsidRPr="006F3E31">
              <w:rPr>
                <w:rFonts w:eastAsia="Calibri"/>
                <w:sz w:val="24"/>
                <w:szCs w:val="24"/>
              </w:rPr>
              <w:t>дегазационните</w:t>
            </w:r>
            <w:proofErr w:type="spellEnd"/>
            <w:r w:rsidRPr="006F3E31">
              <w:rPr>
                <w:rFonts w:eastAsia="Calibri"/>
                <w:sz w:val="24"/>
                <w:szCs w:val="24"/>
              </w:rPr>
              <w:t xml:space="preserve"> комплекти</w:t>
            </w:r>
          </w:p>
          <w:p w14:paraId="21CF4D50"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Извършва </w:t>
            </w:r>
            <w:proofErr w:type="spellStart"/>
            <w:r w:rsidRPr="006F3E31">
              <w:rPr>
                <w:rFonts w:eastAsia="Calibri"/>
                <w:sz w:val="24"/>
                <w:szCs w:val="24"/>
              </w:rPr>
              <w:t>дозиметричен</w:t>
            </w:r>
            <w:proofErr w:type="spellEnd"/>
            <w:r w:rsidRPr="006F3E31">
              <w:rPr>
                <w:rFonts w:eastAsia="Calibri"/>
                <w:sz w:val="24"/>
                <w:szCs w:val="24"/>
              </w:rPr>
              <w:t>, химичен контрол и специална обработка</w:t>
            </w:r>
          </w:p>
          <w:p w14:paraId="28D5AA5D"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Провежда мероприятия свързани с опазване на околната среда и екологическа защита</w:t>
            </w:r>
          </w:p>
        </w:tc>
      </w:tr>
      <w:tr w:rsidR="00B40B99" w:rsidRPr="006F3E31" w14:paraId="1D237F6C" w14:textId="77777777" w:rsidTr="00346A0B">
        <w:trPr>
          <w:trHeight w:val="226"/>
        </w:trPr>
        <w:tc>
          <w:tcPr>
            <w:tcW w:w="2840" w:type="dxa"/>
            <w:tcBorders>
              <w:top w:val="nil"/>
              <w:left w:val="single" w:sz="8" w:space="0" w:color="000000"/>
              <w:bottom w:val="single" w:sz="8" w:space="0" w:color="000000"/>
              <w:right w:val="single" w:sz="4" w:space="0" w:color="auto"/>
            </w:tcBorders>
            <w:tcMar>
              <w:top w:w="28" w:type="dxa"/>
              <w:left w:w="57" w:type="dxa"/>
              <w:bottom w:w="40" w:type="dxa"/>
              <w:right w:w="57" w:type="dxa"/>
            </w:tcMar>
            <w:hideMark/>
          </w:tcPr>
          <w:p w14:paraId="10BE1907"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Компетентности</w:t>
            </w:r>
          </w:p>
        </w:tc>
        <w:tc>
          <w:tcPr>
            <w:tcW w:w="6662" w:type="dxa"/>
            <w:tcBorders>
              <w:top w:val="single" w:sz="4" w:space="0" w:color="auto"/>
              <w:bottom w:val="single" w:sz="4" w:space="0" w:color="auto"/>
              <w:right w:val="single" w:sz="4" w:space="0" w:color="auto"/>
            </w:tcBorders>
            <w:shd w:val="clear" w:color="auto" w:fill="auto"/>
            <w:tcMar>
              <w:top w:w="28" w:type="dxa"/>
              <w:left w:w="57" w:type="dxa"/>
              <w:bottom w:w="40" w:type="dxa"/>
              <w:right w:w="57" w:type="dxa"/>
            </w:tcMar>
            <w:hideMark/>
          </w:tcPr>
          <w:p w14:paraId="67D2CD86"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6F3E31">
              <w:rPr>
                <w:rFonts w:eastAsia="Calibri"/>
                <w:sz w:val="24"/>
                <w:szCs w:val="24"/>
              </w:rPr>
              <w:t>Способен е да проведе и/или да участва в провеждане на занятие по ЯХБЗ и Е, съгласно програмата за подготовка, като спазва изискванията за безопасност</w:t>
            </w:r>
          </w:p>
        </w:tc>
      </w:tr>
      <w:tr w:rsidR="00B40B99" w:rsidRPr="006F3E31" w14:paraId="3B7519E2" w14:textId="77777777" w:rsidTr="00346A0B">
        <w:trPr>
          <w:trHeight w:val="226"/>
        </w:trPr>
        <w:tc>
          <w:tcPr>
            <w:tcW w:w="2840" w:type="dxa"/>
            <w:tcBorders>
              <w:top w:val="single" w:sz="8" w:space="0" w:color="000000"/>
              <w:left w:val="single" w:sz="8" w:space="0" w:color="000000"/>
              <w:bottom w:val="single" w:sz="8" w:space="0" w:color="000000"/>
              <w:right w:val="single" w:sz="4" w:space="0" w:color="auto"/>
            </w:tcBorders>
            <w:shd w:val="clear" w:color="auto" w:fill="DBE5F1"/>
            <w:tcMar>
              <w:top w:w="28" w:type="dxa"/>
              <w:left w:w="57" w:type="dxa"/>
              <w:bottom w:w="40" w:type="dxa"/>
              <w:right w:w="57" w:type="dxa"/>
            </w:tcMar>
            <w:hideMark/>
          </w:tcPr>
          <w:p w14:paraId="75DC21BB"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Резултат от учене 5</w:t>
            </w:r>
            <w:r>
              <w:rPr>
                <w:b/>
                <w:bCs/>
                <w:spacing w:val="-3"/>
                <w:sz w:val="24"/>
                <w:szCs w:val="24"/>
              </w:rPr>
              <w:t>.5</w:t>
            </w:r>
          </w:p>
        </w:tc>
        <w:tc>
          <w:tcPr>
            <w:tcW w:w="6662" w:type="dxa"/>
            <w:tcBorders>
              <w:top w:val="single" w:sz="4" w:space="0" w:color="auto"/>
              <w:left w:val="single" w:sz="4" w:space="0" w:color="auto"/>
              <w:bottom w:val="single" w:sz="4" w:space="0" w:color="auto"/>
              <w:right w:val="single" w:sz="4" w:space="0" w:color="auto"/>
            </w:tcBorders>
            <w:shd w:val="clear" w:color="auto" w:fill="DBE5F1"/>
            <w:tcMar>
              <w:top w:w="28" w:type="dxa"/>
              <w:left w:w="57" w:type="dxa"/>
              <w:bottom w:w="40" w:type="dxa"/>
              <w:right w:w="57" w:type="dxa"/>
            </w:tcMar>
            <w:hideMark/>
          </w:tcPr>
          <w:p w14:paraId="1906F86D" w14:textId="77777777" w:rsidR="00B40B99" w:rsidRPr="006F3E31" w:rsidRDefault="00B40B99" w:rsidP="00346A0B">
            <w:pPr>
              <w:spacing w:before="100" w:beforeAutospacing="1" w:after="100" w:afterAutospacing="1"/>
              <w:rPr>
                <w:sz w:val="24"/>
                <w:szCs w:val="24"/>
              </w:rPr>
            </w:pPr>
            <w:r w:rsidRPr="006F3E31">
              <w:rPr>
                <w:sz w:val="24"/>
                <w:szCs w:val="24"/>
              </w:rPr>
              <w:t xml:space="preserve">Притежава строева подготовка </w:t>
            </w:r>
          </w:p>
        </w:tc>
      </w:tr>
      <w:tr w:rsidR="00B40B99" w:rsidRPr="006F3E31" w14:paraId="14A670A7" w14:textId="77777777" w:rsidTr="00346A0B">
        <w:trPr>
          <w:trHeight w:val="226"/>
        </w:trPr>
        <w:tc>
          <w:tcPr>
            <w:tcW w:w="2840" w:type="dxa"/>
            <w:tcBorders>
              <w:top w:val="nil"/>
              <w:left w:val="single" w:sz="8" w:space="0" w:color="000000"/>
              <w:bottom w:val="single" w:sz="4" w:space="0" w:color="auto"/>
              <w:right w:val="single" w:sz="4" w:space="0" w:color="auto"/>
            </w:tcBorders>
            <w:tcMar>
              <w:top w:w="28" w:type="dxa"/>
              <w:left w:w="57" w:type="dxa"/>
              <w:bottom w:w="40" w:type="dxa"/>
              <w:right w:w="57" w:type="dxa"/>
            </w:tcMar>
            <w:hideMark/>
          </w:tcPr>
          <w:p w14:paraId="166EB3FE"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Знания</w:t>
            </w:r>
          </w:p>
        </w:tc>
        <w:tc>
          <w:tcPr>
            <w:tcW w:w="6662" w:type="dxa"/>
            <w:tcBorders>
              <w:top w:val="single" w:sz="4" w:space="0" w:color="auto"/>
              <w:bottom w:val="single" w:sz="4" w:space="0" w:color="auto"/>
              <w:right w:val="single" w:sz="4" w:space="0" w:color="auto"/>
            </w:tcBorders>
            <w:shd w:val="clear" w:color="auto" w:fill="auto"/>
            <w:tcMar>
              <w:top w:w="28" w:type="dxa"/>
              <w:left w:w="57" w:type="dxa"/>
              <w:bottom w:w="40" w:type="dxa"/>
              <w:right w:w="57" w:type="dxa"/>
            </w:tcMar>
            <w:hideMark/>
          </w:tcPr>
          <w:p w14:paraId="2FFBD64A"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Строевия устав</w:t>
            </w:r>
          </w:p>
          <w:p w14:paraId="6B58A581"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Назовава методите на строева подготовка</w:t>
            </w:r>
          </w:p>
          <w:p w14:paraId="42D230C9"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Изброява наставленията за строева подготовка</w:t>
            </w:r>
          </w:p>
        </w:tc>
      </w:tr>
      <w:tr w:rsidR="00B40B99" w:rsidRPr="006F3E31" w14:paraId="3B7FC6F2" w14:textId="77777777" w:rsidTr="00346A0B">
        <w:trPr>
          <w:trHeight w:val="226"/>
        </w:trPr>
        <w:tc>
          <w:tcPr>
            <w:tcW w:w="2840" w:type="dxa"/>
            <w:tcBorders>
              <w:top w:val="single" w:sz="4" w:space="0" w:color="auto"/>
              <w:left w:val="single" w:sz="4" w:space="0" w:color="auto"/>
              <w:bottom w:val="single" w:sz="4" w:space="0" w:color="auto"/>
              <w:right w:val="single" w:sz="4" w:space="0" w:color="auto"/>
            </w:tcBorders>
            <w:tcMar>
              <w:top w:w="28" w:type="dxa"/>
              <w:left w:w="57" w:type="dxa"/>
              <w:bottom w:w="40" w:type="dxa"/>
              <w:right w:w="57" w:type="dxa"/>
            </w:tcMar>
            <w:hideMark/>
          </w:tcPr>
          <w:p w14:paraId="503C8425"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Умения</w:t>
            </w:r>
          </w:p>
        </w:tc>
        <w:tc>
          <w:tcPr>
            <w:tcW w:w="6662" w:type="dxa"/>
            <w:tcBorders>
              <w:top w:val="single" w:sz="4" w:space="0" w:color="auto"/>
              <w:left w:val="single" w:sz="4" w:space="0" w:color="auto"/>
              <w:bottom w:val="single" w:sz="4" w:space="0" w:color="auto"/>
              <w:right w:val="single" w:sz="4" w:space="0" w:color="auto"/>
            </w:tcBorders>
            <w:shd w:val="clear" w:color="auto" w:fill="auto"/>
            <w:tcMar>
              <w:top w:w="28" w:type="dxa"/>
              <w:left w:w="57" w:type="dxa"/>
              <w:bottom w:w="40" w:type="dxa"/>
              <w:right w:w="57" w:type="dxa"/>
            </w:tcMar>
            <w:hideMark/>
          </w:tcPr>
          <w:p w14:paraId="3CA6523D"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Подава команди</w:t>
            </w:r>
          </w:p>
          <w:p w14:paraId="53ADBCFC" w14:textId="77777777" w:rsidR="00B40B99" w:rsidRDefault="00B40B99" w:rsidP="00346A0B">
            <w:pPr>
              <w:numPr>
                <w:ilvl w:val="0"/>
                <w:numId w:val="4"/>
              </w:numPr>
              <w:suppressAutoHyphens/>
              <w:autoSpaceDE/>
              <w:autoSpaceDN/>
              <w:ind w:left="469" w:hanging="354"/>
              <w:contextualSpacing/>
              <w:jc w:val="both"/>
              <w:rPr>
                <w:rFonts w:eastAsia="Calibri"/>
                <w:sz w:val="24"/>
                <w:szCs w:val="24"/>
              </w:rPr>
            </w:pPr>
            <w:r w:rsidRPr="001A205F">
              <w:rPr>
                <w:rFonts w:eastAsia="Calibri"/>
                <w:sz w:val="24"/>
                <w:szCs w:val="24"/>
              </w:rPr>
              <w:t>Изпълнява строеви занятия</w:t>
            </w:r>
          </w:p>
          <w:p w14:paraId="4B37ECA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Изпълнява строеви хватки с и без оръжие и движение в строй и извън строя  </w:t>
            </w:r>
          </w:p>
        </w:tc>
      </w:tr>
      <w:tr w:rsidR="00B40B99" w:rsidRPr="006F3E31" w14:paraId="5165B1C2" w14:textId="77777777" w:rsidTr="00346A0B">
        <w:trPr>
          <w:trHeight w:val="226"/>
        </w:trPr>
        <w:tc>
          <w:tcPr>
            <w:tcW w:w="2840" w:type="dxa"/>
            <w:tcBorders>
              <w:top w:val="single" w:sz="4" w:space="0" w:color="auto"/>
              <w:left w:val="single" w:sz="8" w:space="0" w:color="000000"/>
              <w:bottom w:val="single" w:sz="8" w:space="0" w:color="000000"/>
              <w:right w:val="single" w:sz="4" w:space="0" w:color="auto"/>
            </w:tcBorders>
            <w:tcMar>
              <w:top w:w="28" w:type="dxa"/>
              <w:left w:w="57" w:type="dxa"/>
              <w:bottom w:w="40" w:type="dxa"/>
              <w:right w:w="57" w:type="dxa"/>
            </w:tcMar>
            <w:hideMark/>
          </w:tcPr>
          <w:p w14:paraId="300015CB"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Компетентности</w:t>
            </w:r>
          </w:p>
        </w:tc>
        <w:tc>
          <w:tcPr>
            <w:tcW w:w="6662" w:type="dxa"/>
            <w:tcBorders>
              <w:top w:val="single" w:sz="4" w:space="0" w:color="auto"/>
              <w:bottom w:val="single" w:sz="4" w:space="0" w:color="auto"/>
              <w:right w:val="single" w:sz="4" w:space="0" w:color="auto"/>
            </w:tcBorders>
            <w:shd w:val="clear" w:color="auto" w:fill="auto"/>
            <w:tcMar>
              <w:top w:w="28" w:type="dxa"/>
              <w:left w:w="57" w:type="dxa"/>
              <w:bottom w:w="40" w:type="dxa"/>
              <w:right w:w="57" w:type="dxa"/>
            </w:tcMar>
            <w:hideMark/>
          </w:tcPr>
          <w:p w14:paraId="0E50EB75"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Способен е да проведе занятия по строева подготовка и да </w:t>
            </w:r>
            <w:r w:rsidRPr="006F3E31">
              <w:rPr>
                <w:rFonts w:eastAsia="Calibri"/>
                <w:sz w:val="24"/>
                <w:szCs w:val="24"/>
              </w:rPr>
              <w:lastRenderedPageBreak/>
              <w:t>следи за изпълнението на Строевия устав</w:t>
            </w:r>
          </w:p>
        </w:tc>
      </w:tr>
      <w:tr w:rsidR="00B40B99" w:rsidRPr="006F3E31" w14:paraId="39BD9825" w14:textId="77777777" w:rsidTr="00346A0B">
        <w:trPr>
          <w:trHeight w:val="226"/>
        </w:trPr>
        <w:tc>
          <w:tcPr>
            <w:tcW w:w="2840" w:type="dxa"/>
            <w:tcBorders>
              <w:top w:val="single" w:sz="8" w:space="0" w:color="000000"/>
              <w:left w:val="single" w:sz="8" w:space="0" w:color="000000"/>
              <w:bottom w:val="single" w:sz="8" w:space="0" w:color="000000"/>
              <w:right w:val="single" w:sz="4" w:space="0" w:color="auto"/>
            </w:tcBorders>
            <w:shd w:val="clear" w:color="auto" w:fill="DBE5F1"/>
            <w:tcMar>
              <w:top w:w="28" w:type="dxa"/>
              <w:left w:w="57" w:type="dxa"/>
              <w:bottom w:w="40" w:type="dxa"/>
              <w:right w:w="57" w:type="dxa"/>
            </w:tcMar>
            <w:hideMark/>
          </w:tcPr>
          <w:p w14:paraId="4561398A" w14:textId="77777777" w:rsidR="00B40B99" w:rsidRPr="006F3E31" w:rsidRDefault="00B40B99" w:rsidP="00346A0B">
            <w:pPr>
              <w:spacing w:before="100" w:beforeAutospacing="1" w:after="100" w:afterAutospacing="1"/>
              <w:rPr>
                <w:sz w:val="24"/>
                <w:szCs w:val="24"/>
              </w:rPr>
            </w:pPr>
            <w:r w:rsidRPr="006F3E31">
              <w:rPr>
                <w:b/>
                <w:bCs/>
                <w:spacing w:val="-3"/>
                <w:sz w:val="24"/>
                <w:szCs w:val="24"/>
              </w:rPr>
              <w:lastRenderedPageBreak/>
              <w:t>Резултат от учене 5</w:t>
            </w:r>
            <w:r>
              <w:rPr>
                <w:b/>
                <w:bCs/>
                <w:spacing w:val="-3"/>
                <w:sz w:val="24"/>
                <w:szCs w:val="24"/>
              </w:rPr>
              <w:t>.6</w:t>
            </w:r>
          </w:p>
        </w:tc>
        <w:tc>
          <w:tcPr>
            <w:tcW w:w="6662" w:type="dxa"/>
            <w:tcBorders>
              <w:top w:val="single" w:sz="4" w:space="0" w:color="auto"/>
              <w:left w:val="single" w:sz="4" w:space="0" w:color="auto"/>
              <w:bottom w:val="single" w:sz="4" w:space="0" w:color="auto"/>
              <w:right w:val="single" w:sz="4" w:space="0" w:color="auto"/>
            </w:tcBorders>
            <w:shd w:val="clear" w:color="auto" w:fill="DBE5F1"/>
            <w:tcMar>
              <w:top w:w="28" w:type="dxa"/>
              <w:left w:w="57" w:type="dxa"/>
              <w:bottom w:w="40" w:type="dxa"/>
              <w:right w:w="57" w:type="dxa"/>
            </w:tcMar>
            <w:hideMark/>
          </w:tcPr>
          <w:p w14:paraId="3DE949B6" w14:textId="77777777" w:rsidR="00B40B99" w:rsidRPr="006F3E31" w:rsidRDefault="00B40B99" w:rsidP="00346A0B">
            <w:pPr>
              <w:spacing w:before="100" w:beforeAutospacing="1" w:after="100" w:afterAutospacing="1"/>
              <w:rPr>
                <w:sz w:val="24"/>
                <w:szCs w:val="24"/>
              </w:rPr>
            </w:pPr>
            <w:r w:rsidRPr="006F3E31">
              <w:rPr>
                <w:sz w:val="24"/>
                <w:szCs w:val="24"/>
              </w:rPr>
              <w:t>Притежава военно-медицинска подготовка</w:t>
            </w:r>
          </w:p>
        </w:tc>
      </w:tr>
      <w:tr w:rsidR="00B40B99" w:rsidRPr="006F3E31" w14:paraId="1DCBD9C3" w14:textId="77777777" w:rsidTr="00346A0B">
        <w:trPr>
          <w:trHeight w:val="226"/>
        </w:trPr>
        <w:tc>
          <w:tcPr>
            <w:tcW w:w="2840" w:type="dxa"/>
            <w:tcBorders>
              <w:top w:val="nil"/>
              <w:left w:val="single" w:sz="8" w:space="0" w:color="000000"/>
              <w:bottom w:val="single" w:sz="8" w:space="0" w:color="000000"/>
              <w:right w:val="single" w:sz="4" w:space="0" w:color="auto"/>
            </w:tcBorders>
            <w:tcMar>
              <w:top w:w="28" w:type="dxa"/>
              <w:left w:w="57" w:type="dxa"/>
              <w:bottom w:w="40" w:type="dxa"/>
              <w:right w:w="57" w:type="dxa"/>
            </w:tcMar>
            <w:hideMark/>
          </w:tcPr>
          <w:p w14:paraId="398292CB"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Знания</w:t>
            </w:r>
          </w:p>
        </w:tc>
        <w:tc>
          <w:tcPr>
            <w:tcW w:w="6662" w:type="dxa"/>
            <w:tcBorders>
              <w:top w:val="single" w:sz="4" w:space="0" w:color="auto"/>
              <w:left w:val="single" w:sz="4" w:space="0" w:color="auto"/>
              <w:bottom w:val="single" w:sz="4" w:space="0" w:color="auto"/>
              <w:right w:val="single" w:sz="4" w:space="0" w:color="auto"/>
            </w:tcBorders>
            <w:shd w:val="clear" w:color="auto" w:fill="auto"/>
            <w:tcMar>
              <w:top w:w="28" w:type="dxa"/>
              <w:left w:w="57" w:type="dxa"/>
              <w:bottom w:w="40" w:type="dxa"/>
              <w:right w:w="57" w:type="dxa"/>
            </w:tcMar>
            <w:hideMark/>
          </w:tcPr>
          <w:p w14:paraId="614636E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видовете рани и кръвотечения</w:t>
            </w:r>
          </w:p>
          <w:p w14:paraId="5DB649B6"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травмите от изгаряне, измръзване и електрически ток</w:t>
            </w:r>
          </w:p>
          <w:p w14:paraId="3536B19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какво представляват слънчев и топлинен удар</w:t>
            </w:r>
          </w:p>
          <w:p w14:paraId="0E48E6D3"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Дефинира какво представлява безсъзнателно състояние, изкуствено дишане и непряк сърдечен масаж</w:t>
            </w:r>
          </w:p>
        </w:tc>
      </w:tr>
      <w:tr w:rsidR="00B40B99" w:rsidRPr="006F3E31" w14:paraId="592F5861" w14:textId="77777777" w:rsidTr="00346A0B">
        <w:trPr>
          <w:trHeight w:val="226"/>
        </w:trPr>
        <w:tc>
          <w:tcPr>
            <w:tcW w:w="2840" w:type="dxa"/>
            <w:tcBorders>
              <w:top w:val="nil"/>
              <w:left w:val="single" w:sz="8" w:space="0" w:color="000000"/>
              <w:bottom w:val="single" w:sz="8" w:space="0" w:color="000000"/>
              <w:right w:val="single" w:sz="4" w:space="0" w:color="auto"/>
            </w:tcBorders>
            <w:tcMar>
              <w:top w:w="28" w:type="dxa"/>
              <w:left w:w="57" w:type="dxa"/>
              <w:bottom w:w="40" w:type="dxa"/>
              <w:right w:w="57" w:type="dxa"/>
            </w:tcMar>
            <w:hideMark/>
          </w:tcPr>
          <w:p w14:paraId="306DCEA7"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Умения</w:t>
            </w:r>
          </w:p>
        </w:tc>
        <w:tc>
          <w:tcPr>
            <w:tcW w:w="6662" w:type="dxa"/>
            <w:tcBorders>
              <w:top w:val="single" w:sz="4" w:space="0" w:color="auto"/>
              <w:left w:val="single" w:sz="4" w:space="0" w:color="auto"/>
              <w:bottom w:val="single" w:sz="4" w:space="0" w:color="auto"/>
              <w:right w:val="single" w:sz="4" w:space="0" w:color="auto"/>
            </w:tcBorders>
            <w:shd w:val="clear" w:color="auto" w:fill="auto"/>
            <w:tcMar>
              <w:top w:w="28" w:type="dxa"/>
              <w:left w:w="57" w:type="dxa"/>
              <w:bottom w:w="40" w:type="dxa"/>
              <w:right w:w="57" w:type="dxa"/>
            </w:tcMar>
            <w:hideMark/>
          </w:tcPr>
          <w:p w14:paraId="7F9DBB13"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Подготвя занятия по военно-медицинска  подготовка</w:t>
            </w:r>
          </w:p>
          <w:p w14:paraId="611EC302"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Демонстрира първа помощ при рани и кръвотечения, изгаряне, измръзване</w:t>
            </w:r>
          </w:p>
          <w:p w14:paraId="742C0E59"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Демонстрира оказване на първа помощ при травми от електрически ток, слънчев и топлинен удар</w:t>
            </w:r>
          </w:p>
        </w:tc>
      </w:tr>
      <w:tr w:rsidR="00B40B99" w:rsidRPr="006F3E31" w14:paraId="41ED5BB1" w14:textId="77777777" w:rsidTr="00346A0B">
        <w:trPr>
          <w:trHeight w:val="283"/>
        </w:trPr>
        <w:tc>
          <w:tcPr>
            <w:tcW w:w="2840" w:type="dxa"/>
            <w:tcBorders>
              <w:top w:val="nil"/>
              <w:left w:val="single" w:sz="8" w:space="0" w:color="000000"/>
              <w:bottom w:val="single" w:sz="8" w:space="0" w:color="000000"/>
              <w:right w:val="single" w:sz="4" w:space="0" w:color="auto"/>
            </w:tcBorders>
            <w:tcMar>
              <w:top w:w="23" w:type="dxa"/>
              <w:left w:w="57" w:type="dxa"/>
              <w:bottom w:w="57" w:type="dxa"/>
              <w:right w:w="57" w:type="dxa"/>
            </w:tcMar>
            <w:hideMark/>
          </w:tcPr>
          <w:p w14:paraId="085E5862"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Компетентности</w:t>
            </w:r>
          </w:p>
        </w:tc>
        <w:tc>
          <w:tcPr>
            <w:tcW w:w="6662" w:type="dxa"/>
            <w:tcBorders>
              <w:top w:val="single" w:sz="4" w:space="0" w:color="auto"/>
              <w:left w:val="single" w:sz="4" w:space="0" w:color="auto"/>
              <w:bottom w:val="single" w:sz="4" w:space="0" w:color="auto"/>
              <w:right w:val="single" w:sz="4" w:space="0" w:color="auto"/>
            </w:tcBorders>
            <w:shd w:val="clear" w:color="auto" w:fill="auto"/>
            <w:tcMar>
              <w:top w:w="23" w:type="dxa"/>
              <w:left w:w="57" w:type="dxa"/>
              <w:bottom w:w="57" w:type="dxa"/>
              <w:right w:w="57" w:type="dxa"/>
            </w:tcMar>
            <w:hideMark/>
          </w:tcPr>
          <w:p w14:paraId="26716498"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Способен е да окаже първа помощ, </w:t>
            </w:r>
            <w:proofErr w:type="spellStart"/>
            <w:r w:rsidRPr="006F3E31">
              <w:rPr>
                <w:rFonts w:eastAsia="Calibri"/>
                <w:sz w:val="24"/>
                <w:szCs w:val="24"/>
              </w:rPr>
              <w:t>самопомощ</w:t>
            </w:r>
            <w:proofErr w:type="spellEnd"/>
            <w:r w:rsidRPr="006F3E31">
              <w:rPr>
                <w:rFonts w:eastAsia="Calibri"/>
                <w:sz w:val="24"/>
                <w:szCs w:val="24"/>
              </w:rPr>
              <w:t xml:space="preserve"> и взаимопомощ при раняване, катастрофи и други инциденти и произшествия</w:t>
            </w:r>
          </w:p>
          <w:p w14:paraId="672CEF83"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Способен е да проведе занятие по военно-медицинска  подготовка</w:t>
            </w:r>
          </w:p>
        </w:tc>
      </w:tr>
      <w:tr w:rsidR="00B40B99" w:rsidRPr="006F3E31" w14:paraId="198327A4" w14:textId="77777777" w:rsidTr="00346A0B">
        <w:trPr>
          <w:trHeight w:val="283"/>
        </w:trPr>
        <w:tc>
          <w:tcPr>
            <w:tcW w:w="2840" w:type="dxa"/>
            <w:tcBorders>
              <w:top w:val="single" w:sz="8" w:space="0" w:color="000000"/>
              <w:left w:val="single" w:sz="8" w:space="0" w:color="000000"/>
              <w:bottom w:val="single" w:sz="8" w:space="0" w:color="000000"/>
              <w:right w:val="single" w:sz="4" w:space="0" w:color="auto"/>
            </w:tcBorders>
            <w:shd w:val="clear" w:color="auto" w:fill="DBE5F1"/>
            <w:tcMar>
              <w:top w:w="23" w:type="dxa"/>
              <w:left w:w="57" w:type="dxa"/>
              <w:bottom w:w="57" w:type="dxa"/>
              <w:right w:w="57" w:type="dxa"/>
            </w:tcMar>
            <w:hideMark/>
          </w:tcPr>
          <w:p w14:paraId="49E36CBE"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Резултат от учене 5</w:t>
            </w:r>
            <w:r>
              <w:rPr>
                <w:b/>
                <w:bCs/>
                <w:spacing w:val="-3"/>
                <w:sz w:val="24"/>
                <w:szCs w:val="24"/>
              </w:rPr>
              <w:t>.7</w:t>
            </w:r>
          </w:p>
        </w:tc>
        <w:tc>
          <w:tcPr>
            <w:tcW w:w="6662" w:type="dxa"/>
            <w:tcBorders>
              <w:top w:val="single" w:sz="4" w:space="0" w:color="auto"/>
              <w:left w:val="single" w:sz="4" w:space="0" w:color="auto"/>
              <w:bottom w:val="single" w:sz="4" w:space="0" w:color="auto"/>
              <w:right w:val="single" w:sz="4" w:space="0" w:color="auto"/>
            </w:tcBorders>
            <w:shd w:val="clear" w:color="auto" w:fill="DBE5F1"/>
            <w:tcMar>
              <w:top w:w="23" w:type="dxa"/>
              <w:left w:w="57" w:type="dxa"/>
              <w:bottom w:w="57" w:type="dxa"/>
              <w:right w:w="57" w:type="dxa"/>
            </w:tcMar>
            <w:hideMark/>
          </w:tcPr>
          <w:p w14:paraId="34CF8DE4" w14:textId="77777777" w:rsidR="00B40B99" w:rsidRPr="006F3E31" w:rsidRDefault="00B40B99" w:rsidP="00346A0B">
            <w:pPr>
              <w:spacing w:before="100" w:beforeAutospacing="1" w:after="100" w:afterAutospacing="1"/>
              <w:rPr>
                <w:sz w:val="24"/>
                <w:szCs w:val="24"/>
              </w:rPr>
            </w:pPr>
            <w:r w:rsidRPr="006F3E31">
              <w:rPr>
                <w:sz w:val="24"/>
                <w:szCs w:val="24"/>
              </w:rPr>
              <w:t>Притежава правно-нормативна подготовка</w:t>
            </w:r>
          </w:p>
        </w:tc>
      </w:tr>
      <w:tr w:rsidR="00B40B99" w:rsidRPr="006F3E31" w14:paraId="6B1A7456" w14:textId="77777777" w:rsidTr="00346A0B">
        <w:trPr>
          <w:trHeight w:val="283"/>
        </w:trPr>
        <w:tc>
          <w:tcPr>
            <w:tcW w:w="2840" w:type="dxa"/>
            <w:tcBorders>
              <w:top w:val="nil"/>
              <w:left w:val="single" w:sz="8" w:space="0" w:color="000000"/>
              <w:bottom w:val="single" w:sz="8" w:space="0" w:color="000000"/>
              <w:right w:val="single" w:sz="4" w:space="0" w:color="auto"/>
            </w:tcBorders>
            <w:tcMar>
              <w:top w:w="23" w:type="dxa"/>
              <w:left w:w="57" w:type="dxa"/>
              <w:bottom w:w="57" w:type="dxa"/>
              <w:right w:w="57" w:type="dxa"/>
            </w:tcMar>
            <w:hideMark/>
          </w:tcPr>
          <w:p w14:paraId="579480D0"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Знания</w:t>
            </w:r>
          </w:p>
        </w:tc>
        <w:tc>
          <w:tcPr>
            <w:tcW w:w="6662" w:type="dxa"/>
            <w:tcBorders>
              <w:top w:val="single" w:sz="4" w:space="0" w:color="auto"/>
              <w:left w:val="single" w:sz="4" w:space="0" w:color="auto"/>
              <w:bottom w:val="single" w:sz="4" w:space="0" w:color="auto"/>
              <w:right w:val="single" w:sz="4" w:space="0" w:color="auto"/>
            </w:tcBorders>
            <w:shd w:val="clear" w:color="auto" w:fill="auto"/>
            <w:tcMar>
              <w:top w:w="23" w:type="dxa"/>
              <w:left w:w="57" w:type="dxa"/>
              <w:bottom w:w="57" w:type="dxa"/>
              <w:right w:w="57" w:type="dxa"/>
            </w:tcMar>
            <w:hideMark/>
          </w:tcPr>
          <w:p w14:paraId="771E9B47"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нормативната уредба във въоръжените сили</w:t>
            </w:r>
          </w:p>
          <w:p w14:paraId="6C37EC53"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Познава структурата и организацията на военните формирования </w:t>
            </w:r>
          </w:p>
          <w:p w14:paraId="38721DF8"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Изброява основни законови и подзаконови нормативни актове, касаещи военната служба</w:t>
            </w:r>
          </w:p>
          <w:p w14:paraId="0CF489A4"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Изброява държавните символи и институции на Република България</w:t>
            </w:r>
          </w:p>
          <w:p w14:paraId="1C510430"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Посочва ритуали (церемонии) с участието на военнослужещи</w:t>
            </w:r>
          </w:p>
        </w:tc>
      </w:tr>
      <w:tr w:rsidR="00B40B99" w:rsidRPr="006F3E31" w14:paraId="27950F3C" w14:textId="77777777" w:rsidTr="00346A0B">
        <w:trPr>
          <w:trHeight w:val="283"/>
        </w:trPr>
        <w:tc>
          <w:tcPr>
            <w:tcW w:w="2840" w:type="dxa"/>
            <w:tcBorders>
              <w:top w:val="nil"/>
              <w:left w:val="single" w:sz="8" w:space="0" w:color="000000"/>
              <w:bottom w:val="single" w:sz="8" w:space="0" w:color="000000"/>
              <w:right w:val="single" w:sz="4" w:space="0" w:color="auto"/>
            </w:tcBorders>
            <w:tcMar>
              <w:top w:w="23" w:type="dxa"/>
              <w:left w:w="57" w:type="dxa"/>
              <w:bottom w:w="57" w:type="dxa"/>
              <w:right w:w="57" w:type="dxa"/>
            </w:tcMar>
            <w:hideMark/>
          </w:tcPr>
          <w:p w14:paraId="70EDEB58"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Умения</w:t>
            </w:r>
          </w:p>
        </w:tc>
        <w:tc>
          <w:tcPr>
            <w:tcW w:w="6662" w:type="dxa"/>
            <w:tcBorders>
              <w:top w:val="single" w:sz="4" w:space="0" w:color="auto"/>
              <w:left w:val="single" w:sz="4" w:space="0" w:color="auto"/>
              <w:bottom w:val="single" w:sz="4" w:space="0" w:color="auto"/>
              <w:right w:val="single" w:sz="4" w:space="0" w:color="auto"/>
            </w:tcBorders>
            <w:shd w:val="clear" w:color="auto" w:fill="auto"/>
            <w:tcMar>
              <w:top w:w="23" w:type="dxa"/>
              <w:left w:w="57" w:type="dxa"/>
              <w:bottom w:w="57" w:type="dxa"/>
              <w:right w:w="57" w:type="dxa"/>
            </w:tcMar>
            <w:hideMark/>
          </w:tcPr>
          <w:p w14:paraId="726A8295"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Използва нормативни </w:t>
            </w:r>
            <w:r>
              <w:rPr>
                <w:rFonts w:eastAsia="Calibri"/>
                <w:sz w:val="24"/>
                <w:szCs w:val="24"/>
              </w:rPr>
              <w:t>актове</w:t>
            </w:r>
            <w:r w:rsidRPr="006F3E31">
              <w:rPr>
                <w:rFonts w:eastAsia="Calibri"/>
                <w:sz w:val="24"/>
                <w:szCs w:val="24"/>
              </w:rPr>
              <w:t>, регламентиращи дейността във въоръжените сили</w:t>
            </w:r>
          </w:p>
          <w:p w14:paraId="7B207274"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Изготвя документи, като прилага </w:t>
            </w:r>
            <w:r>
              <w:rPr>
                <w:rFonts w:eastAsia="Calibri"/>
                <w:sz w:val="24"/>
                <w:szCs w:val="24"/>
              </w:rPr>
              <w:t>нормативните актове</w:t>
            </w:r>
          </w:p>
          <w:p w14:paraId="26D3D4BD"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Организира участие на малки военни формирования (отделение, взвод) в ритуали (церемонии) с участието на войски</w:t>
            </w:r>
          </w:p>
        </w:tc>
      </w:tr>
      <w:tr w:rsidR="00B40B99" w:rsidRPr="006F3E31" w14:paraId="48AEDF5D" w14:textId="77777777" w:rsidTr="00346A0B">
        <w:trPr>
          <w:trHeight w:val="283"/>
        </w:trPr>
        <w:tc>
          <w:tcPr>
            <w:tcW w:w="2840" w:type="dxa"/>
            <w:tcBorders>
              <w:top w:val="nil"/>
              <w:left w:val="single" w:sz="8" w:space="0" w:color="000000"/>
              <w:bottom w:val="single" w:sz="4" w:space="0" w:color="auto"/>
              <w:right w:val="single" w:sz="4" w:space="0" w:color="auto"/>
            </w:tcBorders>
            <w:tcMar>
              <w:top w:w="23" w:type="dxa"/>
              <w:left w:w="57" w:type="dxa"/>
              <w:bottom w:w="57" w:type="dxa"/>
              <w:right w:w="57" w:type="dxa"/>
            </w:tcMar>
            <w:hideMark/>
          </w:tcPr>
          <w:p w14:paraId="1C762998" w14:textId="77777777" w:rsidR="00B40B99" w:rsidRPr="006F3E31" w:rsidRDefault="00B40B99" w:rsidP="00346A0B">
            <w:pPr>
              <w:spacing w:before="100" w:beforeAutospacing="1" w:after="100" w:afterAutospacing="1"/>
              <w:rPr>
                <w:sz w:val="24"/>
                <w:szCs w:val="24"/>
              </w:rPr>
            </w:pPr>
            <w:r w:rsidRPr="006F3E31">
              <w:rPr>
                <w:b/>
                <w:bCs/>
                <w:spacing w:val="-3"/>
                <w:sz w:val="24"/>
                <w:szCs w:val="24"/>
              </w:rPr>
              <w:t>Компетентности</w:t>
            </w:r>
          </w:p>
        </w:tc>
        <w:tc>
          <w:tcPr>
            <w:tcW w:w="6662" w:type="dxa"/>
            <w:tcBorders>
              <w:top w:val="single" w:sz="4" w:space="0" w:color="auto"/>
              <w:left w:val="single" w:sz="4" w:space="0" w:color="auto"/>
              <w:bottom w:val="single" w:sz="4" w:space="0" w:color="auto"/>
              <w:right w:val="single" w:sz="4" w:space="0" w:color="auto"/>
            </w:tcBorders>
            <w:shd w:val="clear" w:color="auto" w:fill="auto"/>
            <w:tcMar>
              <w:top w:w="23" w:type="dxa"/>
              <w:left w:w="57" w:type="dxa"/>
              <w:bottom w:w="57" w:type="dxa"/>
              <w:right w:w="57" w:type="dxa"/>
            </w:tcMar>
            <w:hideMark/>
          </w:tcPr>
          <w:p w14:paraId="7C2679E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Способен е самостоятелно да взема решения и отдава заповеди, спазвайки законовите изисквания</w:t>
            </w:r>
          </w:p>
          <w:p w14:paraId="6B201412"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Способен е да провежда занятия по познаване на </w:t>
            </w:r>
            <w:r>
              <w:rPr>
                <w:rFonts w:eastAsia="Calibri"/>
                <w:sz w:val="24"/>
                <w:szCs w:val="24"/>
              </w:rPr>
              <w:t>нормативните актове</w:t>
            </w:r>
            <w:r w:rsidRPr="006F3E31">
              <w:rPr>
                <w:rFonts w:eastAsia="Calibri"/>
                <w:sz w:val="24"/>
                <w:szCs w:val="24"/>
              </w:rPr>
              <w:t xml:space="preserve"> във въоръжените сили</w:t>
            </w:r>
          </w:p>
        </w:tc>
      </w:tr>
      <w:tr w:rsidR="00B40B99" w:rsidRPr="006F3E31" w14:paraId="27C31423" w14:textId="77777777" w:rsidTr="00346A0B">
        <w:trPr>
          <w:trHeight w:val="283"/>
        </w:trPr>
        <w:tc>
          <w:tcPr>
            <w:tcW w:w="2840" w:type="dxa"/>
            <w:tcBorders>
              <w:top w:val="single" w:sz="4" w:space="0" w:color="auto"/>
              <w:left w:val="single" w:sz="4" w:space="0" w:color="auto"/>
              <w:bottom w:val="single" w:sz="4" w:space="0" w:color="auto"/>
              <w:right w:val="single" w:sz="4" w:space="0" w:color="auto"/>
            </w:tcBorders>
            <w:tcMar>
              <w:top w:w="23" w:type="dxa"/>
              <w:left w:w="57" w:type="dxa"/>
              <w:bottom w:w="57" w:type="dxa"/>
              <w:right w:w="57" w:type="dxa"/>
            </w:tcMar>
          </w:tcPr>
          <w:p w14:paraId="77BBD11E" w14:textId="77777777" w:rsidR="00B40B99" w:rsidRPr="006F3E31" w:rsidRDefault="00B40B99" w:rsidP="00346A0B">
            <w:pPr>
              <w:spacing w:before="100" w:beforeAutospacing="1" w:after="100" w:afterAutospacing="1"/>
              <w:rPr>
                <w:b/>
                <w:bCs/>
                <w:spacing w:val="-3"/>
                <w:sz w:val="24"/>
                <w:szCs w:val="24"/>
              </w:rPr>
            </w:pPr>
            <w:r w:rsidRPr="006F3E31">
              <w:rPr>
                <w:b/>
                <w:sz w:val="24"/>
                <w:szCs w:val="24"/>
              </w:rPr>
              <w:t>Критерии за оценяване на ЕРУ</w:t>
            </w:r>
          </w:p>
        </w:tc>
        <w:tc>
          <w:tcPr>
            <w:tcW w:w="6662" w:type="dxa"/>
            <w:tcBorders>
              <w:top w:val="single" w:sz="4" w:space="0" w:color="auto"/>
              <w:left w:val="single" w:sz="4" w:space="0" w:color="auto"/>
              <w:bottom w:val="single" w:sz="4" w:space="0" w:color="auto"/>
              <w:right w:val="single" w:sz="4" w:space="0" w:color="auto"/>
            </w:tcBorders>
            <w:tcMar>
              <w:top w:w="23" w:type="dxa"/>
              <w:left w:w="57" w:type="dxa"/>
              <w:bottom w:w="57" w:type="dxa"/>
              <w:right w:w="57" w:type="dxa"/>
            </w:tcMar>
          </w:tcPr>
          <w:p w14:paraId="7B526009" w14:textId="77777777" w:rsidR="00B40B99" w:rsidRPr="006F3E31" w:rsidRDefault="00B40B99" w:rsidP="00346A0B">
            <w:pPr>
              <w:pStyle w:val="TableParagraph"/>
              <w:spacing w:before="51"/>
              <w:ind w:left="56"/>
              <w:rPr>
                <w:sz w:val="24"/>
                <w:szCs w:val="24"/>
              </w:rPr>
            </w:pPr>
            <w:r w:rsidRPr="006F3E31">
              <w:rPr>
                <w:sz w:val="24"/>
                <w:szCs w:val="24"/>
              </w:rPr>
              <w:t>Част</w:t>
            </w:r>
            <w:r w:rsidRPr="006F3E31">
              <w:rPr>
                <w:spacing w:val="7"/>
                <w:sz w:val="24"/>
                <w:szCs w:val="24"/>
              </w:rPr>
              <w:t xml:space="preserve"> </w:t>
            </w:r>
            <w:r w:rsidRPr="006F3E31">
              <w:rPr>
                <w:sz w:val="24"/>
                <w:szCs w:val="24"/>
              </w:rPr>
              <w:t>по</w:t>
            </w:r>
            <w:r w:rsidRPr="006F3E31">
              <w:rPr>
                <w:spacing w:val="10"/>
                <w:sz w:val="24"/>
                <w:szCs w:val="24"/>
              </w:rPr>
              <w:t xml:space="preserve"> </w:t>
            </w:r>
            <w:r w:rsidRPr="006F3E31">
              <w:rPr>
                <w:sz w:val="24"/>
                <w:szCs w:val="24"/>
              </w:rPr>
              <w:t>теория</w:t>
            </w:r>
            <w:r w:rsidRPr="006F3E31">
              <w:rPr>
                <w:spacing w:val="9"/>
                <w:sz w:val="24"/>
                <w:szCs w:val="24"/>
              </w:rPr>
              <w:t xml:space="preserve"> </w:t>
            </w:r>
            <w:r w:rsidRPr="006F3E31">
              <w:rPr>
                <w:sz w:val="24"/>
                <w:szCs w:val="24"/>
              </w:rPr>
              <w:t>на</w:t>
            </w:r>
            <w:r w:rsidRPr="006F3E31">
              <w:rPr>
                <w:spacing w:val="6"/>
                <w:sz w:val="24"/>
                <w:szCs w:val="24"/>
              </w:rPr>
              <w:t xml:space="preserve"> </w:t>
            </w:r>
            <w:r w:rsidRPr="006F3E31">
              <w:rPr>
                <w:spacing w:val="-2"/>
                <w:sz w:val="24"/>
                <w:szCs w:val="24"/>
              </w:rPr>
              <w:t>професията:</w:t>
            </w:r>
          </w:p>
          <w:p w14:paraId="223B2817"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3A2050">
              <w:rPr>
                <w:rFonts w:eastAsia="Calibri"/>
                <w:sz w:val="24"/>
                <w:szCs w:val="24"/>
              </w:rPr>
              <w:t>Демонстрира</w:t>
            </w:r>
            <w:r w:rsidRPr="006F3E31">
              <w:rPr>
                <w:sz w:val="24"/>
                <w:szCs w:val="24"/>
              </w:rPr>
              <w:t xml:space="preserve"> задълбочени познания по отношение на общовойсковата подготовка, нормативната уредба, лекото</w:t>
            </w:r>
            <w:r>
              <w:rPr>
                <w:sz w:val="24"/>
                <w:szCs w:val="24"/>
              </w:rPr>
              <w:t xml:space="preserve"> </w:t>
            </w:r>
            <w:r w:rsidRPr="006F3E31">
              <w:rPr>
                <w:sz w:val="24"/>
                <w:szCs w:val="24"/>
              </w:rPr>
              <w:t>стрелково оръжие и защитата на силите</w:t>
            </w:r>
          </w:p>
          <w:p w14:paraId="527DC6B5" w14:textId="77777777" w:rsidR="00B40B99" w:rsidRPr="006F3E31" w:rsidRDefault="00B40B99" w:rsidP="00346A0B">
            <w:pPr>
              <w:pStyle w:val="TableParagraph"/>
              <w:ind w:left="56"/>
              <w:rPr>
                <w:spacing w:val="-2"/>
                <w:sz w:val="24"/>
                <w:szCs w:val="24"/>
              </w:rPr>
            </w:pPr>
            <w:r w:rsidRPr="006F3E31">
              <w:rPr>
                <w:sz w:val="24"/>
                <w:szCs w:val="24"/>
              </w:rPr>
              <w:t>Част</w:t>
            </w:r>
            <w:r w:rsidRPr="006F3E31">
              <w:rPr>
                <w:spacing w:val="9"/>
                <w:sz w:val="24"/>
                <w:szCs w:val="24"/>
              </w:rPr>
              <w:t xml:space="preserve"> </w:t>
            </w:r>
            <w:r w:rsidRPr="006F3E31">
              <w:rPr>
                <w:sz w:val="24"/>
                <w:szCs w:val="24"/>
              </w:rPr>
              <w:t>по</w:t>
            </w:r>
            <w:r w:rsidRPr="006F3E31">
              <w:rPr>
                <w:spacing w:val="11"/>
                <w:sz w:val="24"/>
                <w:szCs w:val="24"/>
              </w:rPr>
              <w:t xml:space="preserve"> </w:t>
            </w:r>
            <w:r w:rsidRPr="006F3E31">
              <w:rPr>
                <w:sz w:val="24"/>
                <w:szCs w:val="24"/>
              </w:rPr>
              <w:t>практика</w:t>
            </w:r>
            <w:r w:rsidRPr="006F3E31">
              <w:rPr>
                <w:spacing w:val="9"/>
                <w:sz w:val="24"/>
                <w:szCs w:val="24"/>
              </w:rPr>
              <w:t xml:space="preserve"> </w:t>
            </w:r>
            <w:r w:rsidRPr="006F3E31">
              <w:rPr>
                <w:sz w:val="24"/>
                <w:szCs w:val="24"/>
              </w:rPr>
              <w:t>на</w:t>
            </w:r>
            <w:r w:rsidRPr="006F3E31">
              <w:rPr>
                <w:spacing w:val="7"/>
                <w:sz w:val="24"/>
                <w:szCs w:val="24"/>
              </w:rPr>
              <w:t xml:space="preserve"> </w:t>
            </w:r>
            <w:r w:rsidRPr="006F3E31">
              <w:rPr>
                <w:spacing w:val="-2"/>
                <w:sz w:val="24"/>
                <w:szCs w:val="24"/>
              </w:rPr>
              <w:t>професията:</w:t>
            </w:r>
          </w:p>
          <w:p w14:paraId="3E3CEB1D" w14:textId="77777777" w:rsidR="00B40B99" w:rsidRPr="006F3E31" w:rsidRDefault="00B40B99" w:rsidP="00346A0B">
            <w:pPr>
              <w:rPr>
                <w:sz w:val="24"/>
                <w:szCs w:val="24"/>
              </w:rPr>
            </w:pPr>
            <w:r>
              <w:rPr>
                <w:sz w:val="24"/>
                <w:szCs w:val="24"/>
              </w:rPr>
              <w:t>-</w:t>
            </w:r>
            <w:r w:rsidRPr="006F3E31">
              <w:rPr>
                <w:sz w:val="24"/>
                <w:szCs w:val="24"/>
              </w:rPr>
              <w:t>демонстрира строева култура;</w:t>
            </w:r>
          </w:p>
          <w:p w14:paraId="42149DD0" w14:textId="77777777" w:rsidR="00B40B99" w:rsidRPr="006F3E31" w:rsidRDefault="00B40B99" w:rsidP="00346A0B">
            <w:pPr>
              <w:rPr>
                <w:sz w:val="24"/>
                <w:szCs w:val="24"/>
              </w:rPr>
            </w:pPr>
            <w:r w:rsidRPr="006F3E31">
              <w:rPr>
                <w:sz w:val="24"/>
                <w:szCs w:val="24"/>
              </w:rPr>
              <w:lastRenderedPageBreak/>
              <w:t xml:space="preserve">- </w:t>
            </w:r>
            <w:r>
              <w:rPr>
                <w:sz w:val="24"/>
                <w:szCs w:val="24"/>
              </w:rPr>
              <w:t xml:space="preserve">показва </w:t>
            </w:r>
            <w:r w:rsidRPr="006F3E31">
              <w:rPr>
                <w:sz w:val="24"/>
                <w:szCs w:val="24"/>
              </w:rPr>
              <w:t>положителни резултати по огнева подготовка;</w:t>
            </w:r>
          </w:p>
          <w:p w14:paraId="2BF70C15" w14:textId="77777777" w:rsidR="00B40B99" w:rsidRPr="006F3E31" w:rsidRDefault="00B40B99" w:rsidP="00346A0B">
            <w:pPr>
              <w:rPr>
                <w:sz w:val="24"/>
                <w:szCs w:val="24"/>
              </w:rPr>
            </w:pPr>
            <w:r w:rsidRPr="006F3E31">
              <w:rPr>
                <w:sz w:val="24"/>
                <w:szCs w:val="24"/>
              </w:rPr>
              <w:t xml:space="preserve">- </w:t>
            </w:r>
            <w:r>
              <w:rPr>
                <w:sz w:val="24"/>
                <w:szCs w:val="24"/>
              </w:rPr>
              <w:t xml:space="preserve">демонстрира </w:t>
            </w:r>
            <w:r w:rsidRPr="006F3E31">
              <w:rPr>
                <w:sz w:val="24"/>
                <w:szCs w:val="24"/>
              </w:rPr>
              <w:t xml:space="preserve">придвижване по бойното поле и разполагане на място със и без използване на средства за индивидуална защита и спазване на изискванията за маскировка </w:t>
            </w:r>
          </w:p>
          <w:p w14:paraId="3F973B19" w14:textId="77777777" w:rsidR="00B40B99" w:rsidRPr="006F3E31" w:rsidRDefault="00B40B99" w:rsidP="00346A0B">
            <w:pPr>
              <w:suppressAutoHyphens/>
              <w:autoSpaceDE/>
              <w:autoSpaceDN/>
              <w:contextualSpacing/>
              <w:jc w:val="both"/>
              <w:rPr>
                <w:sz w:val="24"/>
                <w:szCs w:val="24"/>
              </w:rPr>
            </w:pPr>
            <w:r w:rsidRPr="006F3E31">
              <w:rPr>
                <w:sz w:val="24"/>
                <w:szCs w:val="24"/>
              </w:rPr>
              <w:t xml:space="preserve">- </w:t>
            </w:r>
            <w:r w:rsidRPr="00525FE3">
              <w:rPr>
                <w:rFonts w:eastAsia="Calibri"/>
                <w:sz w:val="24"/>
                <w:szCs w:val="24"/>
              </w:rPr>
              <w:t>оказване</w:t>
            </w:r>
            <w:r w:rsidRPr="006F3E31">
              <w:rPr>
                <w:sz w:val="24"/>
                <w:szCs w:val="24"/>
              </w:rPr>
              <w:t xml:space="preserve"> на първа медицинска помощ</w:t>
            </w:r>
          </w:p>
        </w:tc>
      </w:tr>
      <w:tr w:rsidR="00B40B99" w:rsidRPr="006F3E31" w14:paraId="4E91E3E7" w14:textId="77777777" w:rsidTr="00346A0B">
        <w:trPr>
          <w:trHeight w:val="283"/>
        </w:trPr>
        <w:tc>
          <w:tcPr>
            <w:tcW w:w="2840" w:type="dxa"/>
            <w:tcBorders>
              <w:top w:val="single" w:sz="4" w:space="0" w:color="auto"/>
              <w:left w:val="single" w:sz="4" w:space="0" w:color="auto"/>
              <w:bottom w:val="single" w:sz="4" w:space="0" w:color="auto"/>
              <w:right w:val="single" w:sz="4" w:space="0" w:color="auto"/>
            </w:tcBorders>
            <w:tcMar>
              <w:top w:w="23" w:type="dxa"/>
              <w:left w:w="57" w:type="dxa"/>
              <w:bottom w:w="57" w:type="dxa"/>
              <w:right w:w="57" w:type="dxa"/>
            </w:tcMar>
          </w:tcPr>
          <w:p w14:paraId="01E84555" w14:textId="77777777" w:rsidR="00B40B99" w:rsidRPr="006F3E31" w:rsidRDefault="00B40B99" w:rsidP="00346A0B">
            <w:pPr>
              <w:spacing w:before="100" w:beforeAutospacing="1" w:after="100" w:afterAutospacing="1"/>
              <w:rPr>
                <w:b/>
                <w:bCs/>
                <w:spacing w:val="-3"/>
                <w:sz w:val="24"/>
                <w:szCs w:val="24"/>
              </w:rPr>
            </w:pPr>
            <w:r w:rsidRPr="006F3E31">
              <w:rPr>
                <w:b/>
                <w:sz w:val="24"/>
                <w:szCs w:val="24"/>
              </w:rPr>
              <w:lastRenderedPageBreak/>
              <w:t>Средства</w:t>
            </w:r>
            <w:r w:rsidRPr="006F3E31">
              <w:rPr>
                <w:b/>
                <w:spacing w:val="-8"/>
                <w:sz w:val="24"/>
                <w:szCs w:val="24"/>
              </w:rPr>
              <w:t xml:space="preserve"> </w:t>
            </w:r>
            <w:r w:rsidRPr="006F3E31">
              <w:rPr>
                <w:b/>
                <w:sz w:val="24"/>
                <w:szCs w:val="24"/>
              </w:rPr>
              <w:t xml:space="preserve">за </w:t>
            </w:r>
            <w:r w:rsidRPr="006F3E31">
              <w:rPr>
                <w:b/>
                <w:spacing w:val="-2"/>
                <w:sz w:val="24"/>
                <w:szCs w:val="24"/>
              </w:rPr>
              <w:t>оценяване</w:t>
            </w:r>
          </w:p>
        </w:tc>
        <w:tc>
          <w:tcPr>
            <w:tcW w:w="6662" w:type="dxa"/>
            <w:tcBorders>
              <w:top w:val="single" w:sz="4" w:space="0" w:color="auto"/>
              <w:left w:val="single" w:sz="4" w:space="0" w:color="auto"/>
              <w:bottom w:val="single" w:sz="4" w:space="0" w:color="auto"/>
              <w:right w:val="single" w:sz="4" w:space="0" w:color="auto"/>
            </w:tcBorders>
            <w:tcMar>
              <w:top w:w="23" w:type="dxa"/>
              <w:left w:w="57" w:type="dxa"/>
              <w:bottom w:w="57" w:type="dxa"/>
              <w:right w:w="57" w:type="dxa"/>
            </w:tcMar>
          </w:tcPr>
          <w:p w14:paraId="46B86D59" w14:textId="77777777" w:rsidR="00B40B99" w:rsidRPr="006F3E31" w:rsidRDefault="00B40B99" w:rsidP="00346A0B">
            <w:pPr>
              <w:pBdr>
                <w:top w:val="nil"/>
                <w:left w:val="nil"/>
                <w:bottom w:val="nil"/>
                <w:right w:val="nil"/>
                <w:between w:val="nil"/>
              </w:pBdr>
              <w:autoSpaceDE/>
              <w:autoSpaceDN/>
              <w:spacing w:before="50" w:line="246" w:lineRule="auto"/>
              <w:ind w:right="98"/>
              <w:rPr>
                <w:sz w:val="24"/>
                <w:szCs w:val="24"/>
                <w:lang w:eastAsia="bg-BG"/>
              </w:rPr>
            </w:pPr>
            <w:r w:rsidRPr="006F3E31">
              <w:rPr>
                <w:sz w:val="24"/>
                <w:szCs w:val="24"/>
                <w:lang w:eastAsia="bg-BG"/>
              </w:rPr>
              <w:t>Част по теория на професията:</w:t>
            </w:r>
          </w:p>
          <w:p w14:paraId="2C47D444" w14:textId="77777777" w:rsidR="00B40B99" w:rsidRPr="006F3E31" w:rsidRDefault="00B40B99" w:rsidP="00346A0B">
            <w:pPr>
              <w:numPr>
                <w:ilvl w:val="0"/>
                <w:numId w:val="4"/>
              </w:numPr>
              <w:pBdr>
                <w:top w:val="nil"/>
                <w:left w:val="nil"/>
                <w:bottom w:val="nil"/>
                <w:right w:val="nil"/>
                <w:between w:val="nil"/>
              </w:pBdr>
              <w:suppressAutoHyphens/>
              <w:autoSpaceDE/>
              <w:autoSpaceDN/>
              <w:ind w:left="469" w:hanging="354"/>
              <w:contextualSpacing/>
              <w:jc w:val="both"/>
              <w:rPr>
                <w:sz w:val="24"/>
                <w:szCs w:val="24"/>
                <w:lang w:eastAsia="bg-BG"/>
              </w:rPr>
            </w:pPr>
            <w:r w:rsidRPr="00525FE3">
              <w:rPr>
                <w:rFonts w:eastAsia="Calibri"/>
                <w:sz w:val="24"/>
                <w:szCs w:val="24"/>
              </w:rPr>
              <w:t>Писмен</w:t>
            </w:r>
            <w:r w:rsidRPr="006F3E31">
              <w:rPr>
                <w:sz w:val="24"/>
                <w:szCs w:val="24"/>
                <w:lang w:eastAsia="bg-BG"/>
              </w:rPr>
              <w:t xml:space="preserve"> изпит</w:t>
            </w:r>
          </w:p>
          <w:p w14:paraId="5AA6F285" w14:textId="77777777" w:rsidR="00B40B99" w:rsidRPr="006F3E31" w:rsidRDefault="00B40B99" w:rsidP="00346A0B">
            <w:pPr>
              <w:pBdr>
                <w:top w:val="nil"/>
                <w:left w:val="nil"/>
                <w:bottom w:val="nil"/>
                <w:right w:val="nil"/>
                <w:between w:val="nil"/>
              </w:pBdr>
              <w:autoSpaceDE/>
              <w:autoSpaceDN/>
              <w:spacing w:before="50" w:line="246" w:lineRule="auto"/>
              <w:ind w:right="98"/>
              <w:rPr>
                <w:sz w:val="24"/>
                <w:szCs w:val="24"/>
                <w:lang w:eastAsia="bg-BG"/>
              </w:rPr>
            </w:pPr>
            <w:r w:rsidRPr="006F3E31">
              <w:rPr>
                <w:sz w:val="24"/>
                <w:szCs w:val="24"/>
                <w:lang w:eastAsia="bg-BG"/>
              </w:rPr>
              <w:t>Част по практика на професията:</w:t>
            </w:r>
          </w:p>
          <w:p w14:paraId="51B2AC89"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525FE3">
              <w:rPr>
                <w:rFonts w:eastAsia="Calibri"/>
                <w:sz w:val="24"/>
                <w:szCs w:val="24"/>
              </w:rPr>
              <w:t>Изпълнение</w:t>
            </w:r>
            <w:r w:rsidRPr="006F3E31">
              <w:rPr>
                <w:sz w:val="24"/>
                <w:szCs w:val="24"/>
                <w:lang w:eastAsia="bg-BG"/>
              </w:rPr>
              <w:t xml:space="preserve"> на практическа задача по </w:t>
            </w:r>
            <w:r>
              <w:rPr>
                <w:sz w:val="24"/>
                <w:szCs w:val="24"/>
                <w:lang w:eastAsia="bg-BG"/>
              </w:rPr>
              <w:t>индивидуално задание по практика</w:t>
            </w:r>
          </w:p>
        </w:tc>
      </w:tr>
    </w:tbl>
    <w:p w14:paraId="4DE0F07B" w14:textId="77777777" w:rsidR="00B40B99" w:rsidRPr="006F3E31" w:rsidRDefault="00B40B99" w:rsidP="00B40B99">
      <w:pPr>
        <w:ind w:firstLine="855"/>
        <w:rPr>
          <w:sz w:val="24"/>
          <w:szCs w:val="24"/>
        </w:rPr>
      </w:pPr>
      <w:r w:rsidRPr="006F3E31">
        <w:rPr>
          <w:sz w:val="24"/>
          <w:szCs w:val="24"/>
        </w:rPr>
        <w:t> </w:t>
      </w:r>
    </w:p>
    <w:p w14:paraId="4976772C" w14:textId="77777777" w:rsidR="00B40B99" w:rsidRPr="00273921" w:rsidRDefault="00B40B99" w:rsidP="00B40B99">
      <w:pPr>
        <w:tabs>
          <w:tab w:val="left" w:pos="1542"/>
        </w:tabs>
        <w:rPr>
          <w:b/>
          <w:sz w:val="24"/>
          <w:szCs w:val="24"/>
        </w:rPr>
      </w:pPr>
      <w:r>
        <w:rPr>
          <w:b/>
          <w:sz w:val="24"/>
          <w:szCs w:val="24"/>
        </w:rPr>
        <w:tab/>
        <w:t>3.2.3.</w:t>
      </w:r>
      <w:r w:rsidRPr="00273921">
        <w:rPr>
          <w:b/>
          <w:sz w:val="24"/>
          <w:szCs w:val="24"/>
        </w:rPr>
        <w:t>Специфична</w:t>
      </w:r>
      <w:r w:rsidRPr="00273921">
        <w:rPr>
          <w:b/>
          <w:spacing w:val="18"/>
          <w:sz w:val="24"/>
          <w:szCs w:val="24"/>
        </w:rPr>
        <w:t xml:space="preserve"> </w:t>
      </w:r>
      <w:r w:rsidRPr="00273921">
        <w:rPr>
          <w:b/>
          <w:sz w:val="24"/>
          <w:szCs w:val="24"/>
        </w:rPr>
        <w:t>професионална</w:t>
      </w:r>
      <w:r w:rsidRPr="00273921">
        <w:rPr>
          <w:b/>
          <w:spacing w:val="24"/>
          <w:sz w:val="24"/>
          <w:szCs w:val="24"/>
        </w:rPr>
        <w:t xml:space="preserve"> </w:t>
      </w:r>
      <w:r w:rsidRPr="00273921">
        <w:rPr>
          <w:b/>
          <w:sz w:val="24"/>
          <w:szCs w:val="24"/>
        </w:rPr>
        <w:t>подготовка</w:t>
      </w:r>
      <w:r w:rsidRPr="00273921">
        <w:rPr>
          <w:b/>
          <w:spacing w:val="22"/>
          <w:sz w:val="24"/>
          <w:szCs w:val="24"/>
        </w:rPr>
        <w:t xml:space="preserve"> </w:t>
      </w:r>
      <w:r w:rsidRPr="00273921">
        <w:rPr>
          <w:b/>
          <w:sz w:val="24"/>
          <w:szCs w:val="24"/>
        </w:rPr>
        <w:t>по</w:t>
      </w:r>
      <w:r w:rsidRPr="00273921">
        <w:rPr>
          <w:b/>
          <w:spacing w:val="21"/>
          <w:sz w:val="24"/>
          <w:szCs w:val="24"/>
        </w:rPr>
        <w:t xml:space="preserve"> </w:t>
      </w:r>
      <w:r w:rsidRPr="00273921">
        <w:rPr>
          <w:b/>
          <w:spacing w:val="-2"/>
          <w:sz w:val="24"/>
          <w:szCs w:val="24"/>
        </w:rPr>
        <w:t>професията</w:t>
      </w:r>
    </w:p>
    <w:p w14:paraId="60C6C0AD" w14:textId="77777777" w:rsidR="00B40B99" w:rsidRPr="006F3E31" w:rsidRDefault="00B40B99" w:rsidP="00B40B99">
      <w:pPr>
        <w:pStyle w:val="ListParagraph"/>
        <w:tabs>
          <w:tab w:val="left" w:pos="1542"/>
        </w:tabs>
        <w:ind w:left="1542" w:firstLine="0"/>
        <w:jc w:val="right"/>
        <w:rPr>
          <w:b/>
          <w:sz w:val="24"/>
          <w:szCs w:val="24"/>
        </w:rPr>
      </w:pPr>
    </w:p>
    <w:tbl>
      <w:tblPr>
        <w:tblW w:w="949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662"/>
      </w:tblGrid>
      <w:tr w:rsidR="00B40B99" w:rsidRPr="006F3E31" w14:paraId="30FB7975" w14:textId="77777777" w:rsidTr="00346A0B">
        <w:trPr>
          <w:trHeight w:val="353"/>
        </w:trPr>
        <w:tc>
          <w:tcPr>
            <w:tcW w:w="2835" w:type="dxa"/>
            <w:tcBorders>
              <w:top w:val="single" w:sz="4" w:space="0" w:color="000000"/>
              <w:left w:val="single" w:sz="4" w:space="0" w:color="000000"/>
              <w:bottom w:val="single" w:sz="4" w:space="0" w:color="auto"/>
              <w:right w:val="single" w:sz="4" w:space="0" w:color="000000"/>
            </w:tcBorders>
            <w:shd w:val="clear" w:color="auto" w:fill="auto"/>
          </w:tcPr>
          <w:p w14:paraId="43DAAA0E" w14:textId="77777777" w:rsidR="00B40B99" w:rsidRPr="006F3E31" w:rsidRDefault="00B40B99" w:rsidP="00346A0B">
            <w:pPr>
              <w:pStyle w:val="TableParagraph"/>
              <w:spacing w:before="58"/>
              <w:ind w:left="52"/>
              <w:rPr>
                <w:b/>
                <w:sz w:val="24"/>
                <w:szCs w:val="24"/>
              </w:rPr>
            </w:pPr>
            <w:r w:rsidRPr="006F3E31">
              <w:rPr>
                <w:b/>
                <w:sz w:val="24"/>
                <w:szCs w:val="24"/>
              </w:rPr>
              <w:t>ЕРУ 6</w:t>
            </w:r>
          </w:p>
        </w:tc>
        <w:tc>
          <w:tcPr>
            <w:tcW w:w="6662" w:type="dxa"/>
            <w:tcBorders>
              <w:top w:val="single" w:sz="4" w:space="0" w:color="000000"/>
              <w:left w:val="single" w:sz="4" w:space="0" w:color="000000"/>
              <w:bottom w:val="single" w:sz="4" w:space="0" w:color="auto"/>
              <w:right w:val="single" w:sz="4" w:space="0" w:color="000000"/>
            </w:tcBorders>
            <w:shd w:val="clear" w:color="auto" w:fill="auto"/>
          </w:tcPr>
          <w:p w14:paraId="36BAA292" w14:textId="77777777" w:rsidR="00B40B99" w:rsidRPr="006F3E31" w:rsidRDefault="00B40B99" w:rsidP="00346A0B">
            <w:pPr>
              <w:pStyle w:val="TableParagraph"/>
              <w:rPr>
                <w:b/>
                <w:sz w:val="24"/>
                <w:szCs w:val="24"/>
              </w:rPr>
            </w:pPr>
            <w:r>
              <w:rPr>
                <w:b/>
                <w:sz w:val="24"/>
                <w:szCs w:val="24"/>
              </w:rPr>
              <w:t xml:space="preserve"> </w:t>
            </w:r>
            <w:r w:rsidRPr="006F3E31">
              <w:rPr>
                <w:b/>
                <w:sz w:val="24"/>
                <w:szCs w:val="24"/>
              </w:rPr>
              <w:t>Използване на информационни и комуникационни технологии в професионалната дейност</w:t>
            </w:r>
          </w:p>
        </w:tc>
      </w:tr>
      <w:tr w:rsidR="00B40B99" w:rsidRPr="006F3E31" w14:paraId="61BF41C8"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shd w:val="clear" w:color="auto" w:fill="DBE5F1"/>
          </w:tcPr>
          <w:p w14:paraId="3A6F3CBE" w14:textId="77777777" w:rsidR="00B40B99" w:rsidRPr="006F3E31" w:rsidRDefault="00B40B99" w:rsidP="00346A0B">
            <w:pPr>
              <w:pStyle w:val="TableParagraph"/>
              <w:spacing w:before="58"/>
              <w:ind w:left="52"/>
              <w:rPr>
                <w:b/>
                <w:sz w:val="24"/>
                <w:szCs w:val="24"/>
              </w:rPr>
            </w:pPr>
            <w:r w:rsidRPr="006F3E31">
              <w:rPr>
                <w:b/>
                <w:sz w:val="24"/>
                <w:szCs w:val="24"/>
              </w:rPr>
              <w:t>Резултат от учене 6</w:t>
            </w:r>
            <w:r>
              <w:rPr>
                <w:b/>
                <w:sz w:val="24"/>
                <w:szCs w:val="24"/>
              </w:rPr>
              <w:t>.1</w:t>
            </w:r>
          </w:p>
        </w:tc>
        <w:tc>
          <w:tcPr>
            <w:tcW w:w="6662" w:type="dxa"/>
            <w:tcBorders>
              <w:top w:val="single" w:sz="4" w:space="0" w:color="auto"/>
              <w:left w:val="single" w:sz="4" w:space="0" w:color="000000"/>
              <w:bottom w:val="single" w:sz="4" w:space="0" w:color="000000"/>
              <w:right w:val="single" w:sz="4" w:space="0" w:color="000000"/>
            </w:tcBorders>
            <w:shd w:val="clear" w:color="auto" w:fill="DBE5F1"/>
          </w:tcPr>
          <w:p w14:paraId="587A2A8D" w14:textId="77777777" w:rsidR="00B40B99" w:rsidRPr="006F3E31" w:rsidRDefault="00B40B99" w:rsidP="00346A0B">
            <w:pPr>
              <w:pStyle w:val="TableParagraph"/>
              <w:rPr>
                <w:sz w:val="24"/>
                <w:szCs w:val="24"/>
              </w:rPr>
            </w:pPr>
            <w:r w:rsidRPr="006F3E31">
              <w:rPr>
                <w:sz w:val="24"/>
                <w:szCs w:val="24"/>
                <w:lang w:bidi="bg-BG"/>
              </w:rPr>
              <w:t>Обработва информация и съдържание с дигитални технологии</w:t>
            </w:r>
          </w:p>
        </w:tc>
      </w:tr>
      <w:tr w:rsidR="00B40B99" w:rsidRPr="006F3E31" w14:paraId="6262F034"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014B7857" w14:textId="77777777" w:rsidR="00B40B99" w:rsidRPr="006F3E31" w:rsidRDefault="00B40B99" w:rsidP="00346A0B">
            <w:pPr>
              <w:pStyle w:val="TableParagraph"/>
              <w:spacing w:before="58"/>
              <w:ind w:left="52"/>
              <w:rPr>
                <w:b/>
                <w:sz w:val="24"/>
                <w:szCs w:val="24"/>
              </w:rPr>
            </w:pPr>
            <w:r w:rsidRPr="006F3E31">
              <w:rPr>
                <w:b/>
                <w:sz w:val="24"/>
                <w:szCs w:val="24"/>
              </w:rPr>
              <w:t>Знания</w:t>
            </w:r>
          </w:p>
        </w:tc>
        <w:tc>
          <w:tcPr>
            <w:tcW w:w="6662" w:type="dxa"/>
            <w:tcBorders>
              <w:top w:val="single" w:sz="4" w:space="0" w:color="000000"/>
              <w:left w:val="single" w:sz="4" w:space="0" w:color="000000"/>
              <w:bottom w:val="single" w:sz="4" w:space="0" w:color="000000"/>
              <w:right w:val="single" w:sz="4" w:space="0" w:color="000000"/>
            </w:tcBorders>
            <w:shd w:val="clear" w:color="auto" w:fill="auto"/>
          </w:tcPr>
          <w:p w14:paraId="47545D8C"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Обяснява употребата на филтри и оператори за търсене на информация в дигитална среда</w:t>
            </w:r>
          </w:p>
          <w:p w14:paraId="0A95A9B1"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Познава начини за оценка на надеждността на информацията в интернет </w:t>
            </w:r>
          </w:p>
          <w:p w14:paraId="2A9BA479"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Посочва същността на WEB каналите (RSS и други) за получаване на информация налични в </w:t>
            </w:r>
            <w:r>
              <w:rPr>
                <w:rFonts w:eastAsia="Calibri"/>
                <w:sz w:val="24"/>
                <w:szCs w:val="24"/>
              </w:rPr>
              <w:t>Българската армия</w:t>
            </w:r>
            <w:r w:rsidRPr="006F3E31">
              <w:rPr>
                <w:rFonts w:eastAsia="Calibri"/>
                <w:sz w:val="24"/>
                <w:szCs w:val="24"/>
              </w:rPr>
              <w:t xml:space="preserve"> и НАТО</w:t>
            </w:r>
          </w:p>
          <w:p w14:paraId="30018023"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начините за съхранение на цифрова информация на различни електронни носители</w:t>
            </w:r>
          </w:p>
          <w:p w14:paraId="449D91C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правилата за обработване на информация в БА и НАТО</w:t>
            </w:r>
          </w:p>
          <w:p w14:paraId="6BEF9CE5"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Назовава източници за извличане на цифрови данни</w:t>
            </w:r>
          </w:p>
        </w:tc>
      </w:tr>
      <w:tr w:rsidR="00B40B99" w:rsidRPr="006F3E31" w14:paraId="32680974"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08A5F434" w14:textId="77777777" w:rsidR="00B40B99" w:rsidRPr="006F3E31" w:rsidRDefault="00B40B99" w:rsidP="00346A0B">
            <w:pPr>
              <w:pStyle w:val="TableParagraph"/>
              <w:spacing w:before="58"/>
              <w:ind w:left="52"/>
              <w:rPr>
                <w:b/>
                <w:sz w:val="24"/>
                <w:szCs w:val="24"/>
              </w:rPr>
            </w:pPr>
            <w:r w:rsidRPr="006F3E31">
              <w:rPr>
                <w:b/>
                <w:sz w:val="24"/>
                <w:szCs w:val="24"/>
              </w:rPr>
              <w:t>Умения</w:t>
            </w:r>
          </w:p>
        </w:tc>
        <w:tc>
          <w:tcPr>
            <w:tcW w:w="6662" w:type="dxa"/>
            <w:tcBorders>
              <w:top w:val="single" w:sz="4" w:space="0" w:color="000000"/>
              <w:left w:val="single" w:sz="4" w:space="0" w:color="000000"/>
              <w:bottom w:val="single" w:sz="4" w:space="0" w:color="000000"/>
              <w:right w:val="single" w:sz="4" w:space="0" w:color="000000"/>
            </w:tcBorders>
            <w:shd w:val="clear" w:color="auto" w:fill="auto"/>
          </w:tcPr>
          <w:p w14:paraId="61962549"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Използва търсачка за намиране на информация като прилага различни филтри и използва оператори за търсене (символи и други) </w:t>
            </w:r>
          </w:p>
          <w:p w14:paraId="58215CC7"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Използва WEB канали (RSS и други) за получаване на информация налични в БА и НАТО</w:t>
            </w:r>
          </w:p>
          <w:p w14:paraId="12F1106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Сравнява информацията в различни източници </w:t>
            </w:r>
          </w:p>
          <w:p w14:paraId="450F8F58"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Оценява надеждността на информацията с помощта на набор от допълващи се критерии</w:t>
            </w:r>
          </w:p>
          <w:p w14:paraId="00FAFED6"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Съхранява в различни формати цифрово съдържание (текст, изображения, аудио, видео, WEB страници и др.) по класифициран начин, използвайки поддиректории (папки)</w:t>
            </w:r>
          </w:p>
          <w:p w14:paraId="380EFF61"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Възпроизвежда записано цифрово съдържание</w:t>
            </w:r>
          </w:p>
        </w:tc>
      </w:tr>
      <w:tr w:rsidR="00B40B99" w:rsidRPr="006F3E31" w14:paraId="05F05C64"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5C3F6495" w14:textId="77777777" w:rsidR="00B40B99" w:rsidRPr="006F3E31" w:rsidRDefault="00B40B99" w:rsidP="00346A0B">
            <w:pPr>
              <w:pStyle w:val="TableParagraph"/>
              <w:spacing w:before="58"/>
              <w:ind w:left="52"/>
              <w:rPr>
                <w:b/>
                <w:sz w:val="24"/>
                <w:szCs w:val="24"/>
              </w:rPr>
            </w:pPr>
            <w:r w:rsidRPr="006F3E31">
              <w:rPr>
                <w:b/>
                <w:sz w:val="24"/>
                <w:szCs w:val="24"/>
              </w:rPr>
              <w:t>Компетентности</w:t>
            </w:r>
          </w:p>
        </w:tc>
        <w:tc>
          <w:tcPr>
            <w:tcW w:w="6662" w:type="dxa"/>
            <w:tcBorders>
              <w:top w:val="single" w:sz="4" w:space="0" w:color="000000"/>
              <w:left w:val="single" w:sz="4" w:space="0" w:color="000000"/>
              <w:bottom w:val="single" w:sz="4" w:space="0" w:color="auto"/>
              <w:right w:val="single" w:sz="4" w:space="0" w:color="000000"/>
            </w:tcBorders>
            <w:shd w:val="clear" w:color="auto" w:fill="auto"/>
          </w:tcPr>
          <w:p w14:paraId="07027FE0"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Демонстрира свободно владеене на дигитални технологии при обработването на информация, спазвайки правилата действащи в БА и НАТО</w:t>
            </w:r>
          </w:p>
        </w:tc>
      </w:tr>
      <w:tr w:rsidR="00B40B99" w:rsidRPr="006F3E31" w14:paraId="1D13A3D6"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shd w:val="clear" w:color="auto" w:fill="DBE5F1"/>
          </w:tcPr>
          <w:p w14:paraId="71151BA7" w14:textId="77777777" w:rsidR="00B40B99" w:rsidRPr="006F3E31" w:rsidRDefault="00B40B99" w:rsidP="00346A0B">
            <w:pPr>
              <w:pStyle w:val="TableParagraph"/>
              <w:spacing w:before="58"/>
              <w:ind w:left="52"/>
              <w:rPr>
                <w:b/>
                <w:sz w:val="24"/>
                <w:szCs w:val="24"/>
              </w:rPr>
            </w:pPr>
            <w:r w:rsidRPr="006F3E31">
              <w:rPr>
                <w:b/>
                <w:sz w:val="24"/>
                <w:szCs w:val="24"/>
              </w:rPr>
              <w:t>Резултат от учене 6</w:t>
            </w:r>
            <w:r>
              <w:rPr>
                <w:b/>
                <w:sz w:val="24"/>
                <w:szCs w:val="24"/>
              </w:rPr>
              <w:t>.2</w:t>
            </w:r>
          </w:p>
        </w:tc>
        <w:tc>
          <w:tcPr>
            <w:tcW w:w="6662" w:type="dxa"/>
            <w:tcBorders>
              <w:top w:val="single" w:sz="4" w:space="0" w:color="auto"/>
              <w:left w:val="single" w:sz="4" w:space="0" w:color="auto"/>
              <w:bottom w:val="single" w:sz="4" w:space="0" w:color="auto"/>
              <w:right w:val="single" w:sz="4" w:space="0" w:color="auto"/>
            </w:tcBorders>
            <w:shd w:val="clear" w:color="auto" w:fill="DBE5F1"/>
          </w:tcPr>
          <w:p w14:paraId="51D2BFC4" w14:textId="77777777" w:rsidR="00B40B99" w:rsidRPr="006F3E31" w:rsidRDefault="00B40B99" w:rsidP="00346A0B">
            <w:pPr>
              <w:pStyle w:val="TableParagraph"/>
              <w:rPr>
                <w:sz w:val="24"/>
                <w:szCs w:val="24"/>
              </w:rPr>
            </w:pPr>
            <w:r w:rsidRPr="006F3E31">
              <w:rPr>
                <w:rFonts w:eastAsia="Arial"/>
                <w:sz w:val="24"/>
                <w:szCs w:val="24"/>
                <w:lang w:bidi="bg-BG"/>
              </w:rPr>
              <w:t>Осъществява комуникация посредством дигитални технологии</w:t>
            </w:r>
          </w:p>
        </w:tc>
      </w:tr>
      <w:tr w:rsidR="00B40B99" w:rsidRPr="006F3E31" w14:paraId="3F571645"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15811639" w14:textId="77777777" w:rsidR="00B40B99" w:rsidRPr="006F3E31" w:rsidRDefault="00B40B99" w:rsidP="00346A0B">
            <w:pPr>
              <w:pStyle w:val="TableParagraph"/>
              <w:spacing w:before="58"/>
              <w:ind w:left="52"/>
              <w:rPr>
                <w:b/>
                <w:sz w:val="24"/>
                <w:szCs w:val="24"/>
              </w:rPr>
            </w:pPr>
            <w:r w:rsidRPr="006F3E31">
              <w:rPr>
                <w:b/>
                <w:sz w:val="24"/>
                <w:szCs w:val="24"/>
              </w:rPr>
              <w:t>Знания</w:t>
            </w:r>
          </w:p>
        </w:tc>
        <w:tc>
          <w:tcPr>
            <w:tcW w:w="6662" w:type="dxa"/>
            <w:tcBorders>
              <w:top w:val="single" w:sz="4" w:space="0" w:color="auto"/>
              <w:left w:val="single" w:sz="4" w:space="0" w:color="000000"/>
              <w:bottom w:val="single" w:sz="4" w:space="0" w:color="000000"/>
              <w:right w:val="single" w:sz="4" w:space="0" w:color="000000"/>
            </w:tcBorders>
            <w:shd w:val="clear" w:color="auto" w:fill="auto"/>
          </w:tcPr>
          <w:p w14:paraId="143E3524"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софтуер за аудио и видео разговори използван в БА и НАТО</w:t>
            </w:r>
          </w:p>
          <w:p w14:paraId="318974E7"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lastRenderedPageBreak/>
              <w:t>Изброява доставчици на услуги за споделяне на файлове</w:t>
            </w:r>
          </w:p>
          <w:p w14:paraId="01569F0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Изброява онлайн общности (социални мрежи), създадени за обмен на знания и опит в професионалната област като посочва публични и частни цифрови услуги</w:t>
            </w:r>
          </w:p>
          <w:p w14:paraId="7320AD75"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Обяснява предимствата от използване на електронен подпис</w:t>
            </w:r>
          </w:p>
          <w:p w14:paraId="47AB4562"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Запознат е с методите за общуване чрез мобилни устройства при взаимодействие с колеги и партньори</w:t>
            </w:r>
          </w:p>
          <w:p w14:paraId="1091AAEE"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Познава дигиталния етикет при интернет общуване в БА и НАТО</w:t>
            </w:r>
          </w:p>
        </w:tc>
      </w:tr>
      <w:tr w:rsidR="00B40B99" w:rsidRPr="006F3E31" w14:paraId="2DDB06E4"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0AFE3C8C" w14:textId="77777777" w:rsidR="00B40B99" w:rsidRPr="006F3E31" w:rsidRDefault="00B40B99" w:rsidP="00346A0B">
            <w:pPr>
              <w:pStyle w:val="TableParagraph"/>
              <w:spacing w:before="58"/>
              <w:ind w:left="52"/>
              <w:rPr>
                <w:b/>
                <w:sz w:val="24"/>
                <w:szCs w:val="24"/>
              </w:rPr>
            </w:pPr>
            <w:r w:rsidRPr="006F3E31">
              <w:rPr>
                <w:b/>
                <w:sz w:val="24"/>
                <w:szCs w:val="24"/>
              </w:rPr>
              <w:lastRenderedPageBreak/>
              <w:t>Умения</w:t>
            </w:r>
          </w:p>
        </w:tc>
        <w:tc>
          <w:tcPr>
            <w:tcW w:w="6662" w:type="dxa"/>
            <w:tcBorders>
              <w:top w:val="single" w:sz="4" w:space="0" w:color="000000"/>
              <w:left w:val="single" w:sz="4" w:space="0" w:color="000000"/>
              <w:bottom w:val="single" w:sz="4" w:space="0" w:color="000000"/>
              <w:right w:val="single" w:sz="4" w:space="0" w:color="000000"/>
            </w:tcBorders>
            <w:shd w:val="clear" w:color="auto" w:fill="auto"/>
          </w:tcPr>
          <w:p w14:paraId="5665746A"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Използва електронна поща </w:t>
            </w:r>
          </w:p>
          <w:p w14:paraId="0D2FF122"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Използва разширени функции на софтуер за аудио и видео разговори</w:t>
            </w:r>
          </w:p>
          <w:p w14:paraId="03426B0A"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Споделя файлове, спазвайки правилата на онлайн комуникация</w:t>
            </w:r>
          </w:p>
          <w:p w14:paraId="26110F43"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Прилага електронен подпис за авторизация</w:t>
            </w:r>
          </w:p>
          <w:p w14:paraId="778352C2"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Използва мобилни устройства при взаимодействие с колеги и партньори</w:t>
            </w:r>
          </w:p>
          <w:p w14:paraId="040AD005"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Служи си с дигиталния етикет при интернет общуване</w:t>
            </w:r>
          </w:p>
        </w:tc>
      </w:tr>
      <w:tr w:rsidR="00B40B99" w:rsidRPr="006F3E31" w14:paraId="037D8DA5"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46A41FB6" w14:textId="77777777" w:rsidR="00B40B99" w:rsidRPr="006F3E31" w:rsidRDefault="00B40B99" w:rsidP="00346A0B">
            <w:pPr>
              <w:pStyle w:val="TableParagraph"/>
              <w:spacing w:before="58"/>
              <w:ind w:left="52"/>
              <w:rPr>
                <w:b/>
                <w:sz w:val="24"/>
                <w:szCs w:val="24"/>
              </w:rPr>
            </w:pPr>
            <w:r w:rsidRPr="006F3E31">
              <w:rPr>
                <w:b/>
                <w:sz w:val="24"/>
                <w:szCs w:val="24"/>
              </w:rPr>
              <w:t>Компетентности</w:t>
            </w:r>
          </w:p>
        </w:tc>
        <w:tc>
          <w:tcPr>
            <w:tcW w:w="6662" w:type="dxa"/>
            <w:tcBorders>
              <w:top w:val="single" w:sz="4" w:space="0" w:color="000000"/>
              <w:left w:val="single" w:sz="4" w:space="0" w:color="000000"/>
              <w:bottom w:val="single" w:sz="4" w:space="0" w:color="auto"/>
              <w:right w:val="single" w:sz="4" w:space="0" w:color="000000"/>
            </w:tcBorders>
            <w:shd w:val="clear" w:color="auto" w:fill="auto"/>
          </w:tcPr>
          <w:p w14:paraId="21615C84"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Демонстрира свободно владеене на дигитални технологии при онлайн комуникация</w:t>
            </w:r>
          </w:p>
          <w:p w14:paraId="2F26EDCD"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Контролира и спазва дигиталния етикет при интернет общуване в БА и НАТО</w:t>
            </w:r>
          </w:p>
        </w:tc>
      </w:tr>
      <w:tr w:rsidR="00B40B99" w:rsidRPr="006F3E31" w14:paraId="6E5C03DE"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shd w:val="clear" w:color="auto" w:fill="DBE5F1"/>
          </w:tcPr>
          <w:p w14:paraId="02AFA0F4" w14:textId="77777777" w:rsidR="00B40B99" w:rsidRPr="006F3E31" w:rsidRDefault="00B40B99" w:rsidP="00346A0B">
            <w:pPr>
              <w:pStyle w:val="TableParagraph"/>
              <w:spacing w:before="58"/>
              <w:ind w:left="52"/>
              <w:rPr>
                <w:b/>
                <w:sz w:val="24"/>
                <w:szCs w:val="24"/>
              </w:rPr>
            </w:pPr>
            <w:r w:rsidRPr="006F3E31">
              <w:rPr>
                <w:b/>
                <w:sz w:val="24"/>
                <w:szCs w:val="24"/>
              </w:rPr>
              <w:t>Резултат от учене 6</w:t>
            </w:r>
            <w:r>
              <w:rPr>
                <w:b/>
                <w:sz w:val="24"/>
                <w:szCs w:val="24"/>
              </w:rPr>
              <w:t>.3</w:t>
            </w:r>
          </w:p>
        </w:tc>
        <w:tc>
          <w:tcPr>
            <w:tcW w:w="6662" w:type="dxa"/>
            <w:tcBorders>
              <w:top w:val="single" w:sz="4" w:space="0" w:color="auto"/>
              <w:left w:val="single" w:sz="4" w:space="0" w:color="auto"/>
              <w:bottom w:val="single" w:sz="4" w:space="0" w:color="auto"/>
              <w:right w:val="single" w:sz="4" w:space="0" w:color="auto"/>
            </w:tcBorders>
            <w:shd w:val="clear" w:color="auto" w:fill="DBE5F1"/>
          </w:tcPr>
          <w:p w14:paraId="26BE51FC" w14:textId="77777777" w:rsidR="00B40B99" w:rsidRPr="006F3E31" w:rsidRDefault="00B40B99" w:rsidP="00346A0B">
            <w:pPr>
              <w:spacing w:before="100" w:beforeAutospacing="1" w:after="100" w:afterAutospacing="1"/>
              <w:rPr>
                <w:spacing w:val="-3"/>
                <w:sz w:val="24"/>
                <w:szCs w:val="24"/>
              </w:rPr>
            </w:pPr>
            <w:r w:rsidRPr="006F3E31">
              <w:rPr>
                <w:sz w:val="24"/>
                <w:szCs w:val="24"/>
                <w:lang w:bidi="bg-BG"/>
              </w:rPr>
              <w:t xml:space="preserve"> Създава цифрово съдържание с дигитални технологии</w:t>
            </w:r>
          </w:p>
        </w:tc>
      </w:tr>
      <w:tr w:rsidR="00B40B99" w:rsidRPr="006F3E31" w14:paraId="3136707C"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5B0D4BE4" w14:textId="77777777" w:rsidR="00B40B99" w:rsidRPr="006F3E31" w:rsidRDefault="00B40B99" w:rsidP="00346A0B">
            <w:pPr>
              <w:pStyle w:val="TableParagraph"/>
              <w:spacing w:before="58"/>
              <w:ind w:left="52"/>
              <w:rPr>
                <w:b/>
                <w:sz w:val="24"/>
                <w:szCs w:val="24"/>
              </w:rPr>
            </w:pPr>
            <w:r w:rsidRPr="006F3E31">
              <w:rPr>
                <w:b/>
                <w:sz w:val="24"/>
                <w:szCs w:val="24"/>
              </w:rPr>
              <w:t>Знания</w:t>
            </w:r>
          </w:p>
        </w:tc>
        <w:tc>
          <w:tcPr>
            <w:tcW w:w="6662" w:type="dxa"/>
            <w:tcBorders>
              <w:top w:val="single" w:sz="4" w:space="0" w:color="auto"/>
              <w:left w:val="single" w:sz="4" w:space="0" w:color="000000"/>
              <w:bottom w:val="single" w:sz="4" w:space="0" w:color="000000"/>
              <w:right w:val="single" w:sz="4" w:space="0" w:color="000000"/>
            </w:tcBorders>
            <w:shd w:val="clear" w:color="auto" w:fill="auto"/>
          </w:tcPr>
          <w:p w14:paraId="28254791"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Посочва функционалностите на софтуерите за създаване на цифрово съдържание от различен тип (текст, таблици, изображения, аудио, видео)</w:t>
            </w:r>
          </w:p>
          <w:p w14:paraId="39374212"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Посочва функционалностите на софтуерите за редакция на цифрово съдържание от различен тип (текст, таблици, изображения, аудио, видео)</w:t>
            </w:r>
          </w:p>
          <w:p w14:paraId="17EE6F74"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Описва функционалностите на редакторите за създаване и поддържане на шаблонни интернет страници и/или блогове</w:t>
            </w:r>
          </w:p>
        </w:tc>
      </w:tr>
      <w:tr w:rsidR="00B40B99" w:rsidRPr="006F3E31" w14:paraId="4CE44874"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1086197F" w14:textId="77777777" w:rsidR="00B40B99" w:rsidRPr="006F3E31" w:rsidRDefault="00B40B99" w:rsidP="00346A0B">
            <w:pPr>
              <w:pStyle w:val="TableParagraph"/>
              <w:spacing w:before="58"/>
              <w:ind w:left="52"/>
              <w:rPr>
                <w:b/>
                <w:sz w:val="24"/>
                <w:szCs w:val="24"/>
              </w:rPr>
            </w:pPr>
            <w:r w:rsidRPr="006F3E31">
              <w:rPr>
                <w:b/>
                <w:sz w:val="24"/>
                <w:szCs w:val="24"/>
              </w:rPr>
              <w:t>Умения</w:t>
            </w:r>
          </w:p>
        </w:tc>
        <w:tc>
          <w:tcPr>
            <w:tcW w:w="6662" w:type="dxa"/>
            <w:tcBorders>
              <w:top w:val="single" w:sz="4" w:space="0" w:color="000000"/>
              <w:left w:val="single" w:sz="4" w:space="0" w:color="000000"/>
              <w:bottom w:val="single" w:sz="4" w:space="0" w:color="000000"/>
              <w:right w:val="single" w:sz="4" w:space="0" w:color="000000"/>
            </w:tcBorders>
            <w:shd w:val="clear" w:color="auto" w:fill="auto"/>
          </w:tcPr>
          <w:p w14:paraId="038CC574"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Създава цифрово съдържание (текст, таблици, изображения, аудио, видео) с различни оформления </w:t>
            </w:r>
          </w:p>
          <w:p w14:paraId="4A7F9BFA"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Редактира създадено цифрово съдържание </w:t>
            </w:r>
          </w:p>
          <w:p w14:paraId="1C8F9F70"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Използва редактори за създаване и поддръжка на шаблонни интернет страници и/или блогове</w:t>
            </w:r>
          </w:p>
        </w:tc>
      </w:tr>
      <w:tr w:rsidR="00B40B99" w:rsidRPr="006F3E31" w14:paraId="489020A3"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6CBC6FE4" w14:textId="77777777" w:rsidR="00B40B99" w:rsidRPr="006F3E31" w:rsidRDefault="00B40B99" w:rsidP="00346A0B">
            <w:pPr>
              <w:pStyle w:val="TableParagraph"/>
              <w:spacing w:before="58"/>
              <w:ind w:left="52"/>
              <w:rPr>
                <w:b/>
                <w:sz w:val="24"/>
                <w:szCs w:val="24"/>
              </w:rPr>
            </w:pPr>
            <w:r w:rsidRPr="006F3E31">
              <w:rPr>
                <w:b/>
                <w:sz w:val="24"/>
                <w:szCs w:val="24"/>
              </w:rPr>
              <w:t>Компетентности</w:t>
            </w:r>
          </w:p>
        </w:tc>
        <w:tc>
          <w:tcPr>
            <w:tcW w:w="6662" w:type="dxa"/>
            <w:tcBorders>
              <w:top w:val="single" w:sz="4" w:space="0" w:color="000000"/>
              <w:left w:val="single" w:sz="4" w:space="0" w:color="000000"/>
              <w:bottom w:val="single" w:sz="4" w:space="0" w:color="auto"/>
              <w:right w:val="single" w:sz="4" w:space="0" w:color="000000"/>
            </w:tcBorders>
            <w:shd w:val="clear" w:color="auto" w:fill="auto"/>
          </w:tcPr>
          <w:p w14:paraId="141D714C" w14:textId="77777777" w:rsidR="00B40B99" w:rsidRPr="00525FE3"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Демонстрира свободно владеене на дигитални технологии при създаването на електронно съдържание</w:t>
            </w:r>
          </w:p>
        </w:tc>
      </w:tr>
      <w:tr w:rsidR="00B40B99" w:rsidRPr="006F3E31" w14:paraId="0B9AB6B5"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shd w:val="clear" w:color="auto" w:fill="DBE5F1"/>
          </w:tcPr>
          <w:p w14:paraId="5C40F79D" w14:textId="77777777" w:rsidR="00B40B99" w:rsidRPr="006F3E31" w:rsidRDefault="00B40B99" w:rsidP="00346A0B">
            <w:pPr>
              <w:pStyle w:val="TableParagraph"/>
              <w:spacing w:before="58"/>
              <w:ind w:left="52"/>
              <w:rPr>
                <w:b/>
                <w:sz w:val="24"/>
                <w:szCs w:val="24"/>
              </w:rPr>
            </w:pPr>
            <w:r w:rsidRPr="006F3E31">
              <w:rPr>
                <w:b/>
                <w:sz w:val="24"/>
                <w:szCs w:val="24"/>
              </w:rPr>
              <w:t>Резултат от учене 6</w:t>
            </w:r>
            <w:r>
              <w:rPr>
                <w:b/>
                <w:sz w:val="24"/>
                <w:szCs w:val="24"/>
              </w:rPr>
              <w:t>.4</w:t>
            </w:r>
          </w:p>
        </w:tc>
        <w:tc>
          <w:tcPr>
            <w:tcW w:w="6662" w:type="dxa"/>
            <w:tcBorders>
              <w:top w:val="single" w:sz="4" w:space="0" w:color="auto"/>
              <w:left w:val="single" w:sz="4" w:space="0" w:color="auto"/>
              <w:bottom w:val="single" w:sz="4" w:space="0" w:color="auto"/>
              <w:right w:val="single" w:sz="4" w:space="0" w:color="auto"/>
            </w:tcBorders>
            <w:shd w:val="clear" w:color="auto" w:fill="DBE5F1"/>
          </w:tcPr>
          <w:p w14:paraId="4368192D" w14:textId="77777777" w:rsidR="00B40B99" w:rsidRPr="006F3E31" w:rsidRDefault="00B40B99" w:rsidP="00346A0B">
            <w:pPr>
              <w:pStyle w:val="TableParagraph"/>
              <w:rPr>
                <w:sz w:val="24"/>
                <w:szCs w:val="24"/>
              </w:rPr>
            </w:pPr>
            <w:r w:rsidRPr="006F3E31">
              <w:rPr>
                <w:sz w:val="24"/>
                <w:szCs w:val="24"/>
                <w:lang w:bidi="bg-BG"/>
              </w:rPr>
              <w:t xml:space="preserve"> Осигурява </w:t>
            </w:r>
            <w:r w:rsidRPr="006F3E31">
              <w:rPr>
                <w:rFonts w:eastAsia="Arial"/>
                <w:sz w:val="24"/>
                <w:szCs w:val="24"/>
                <w:lang w:bidi="bg-BG"/>
              </w:rPr>
              <w:t>защита на електронната среда</w:t>
            </w:r>
          </w:p>
        </w:tc>
      </w:tr>
      <w:tr w:rsidR="00B40B99" w:rsidRPr="006F3E31" w14:paraId="11254BC9"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495FEBAF" w14:textId="77777777" w:rsidR="00B40B99" w:rsidRPr="006F3E31" w:rsidRDefault="00B40B99" w:rsidP="00346A0B">
            <w:pPr>
              <w:pStyle w:val="TableParagraph"/>
              <w:spacing w:before="58"/>
              <w:ind w:left="52"/>
              <w:rPr>
                <w:b/>
                <w:sz w:val="24"/>
                <w:szCs w:val="24"/>
              </w:rPr>
            </w:pPr>
            <w:r w:rsidRPr="006F3E31">
              <w:rPr>
                <w:b/>
                <w:sz w:val="24"/>
                <w:szCs w:val="24"/>
              </w:rPr>
              <w:t>Знания</w:t>
            </w:r>
          </w:p>
        </w:tc>
        <w:tc>
          <w:tcPr>
            <w:tcW w:w="6662" w:type="dxa"/>
            <w:tcBorders>
              <w:top w:val="single" w:sz="4" w:space="0" w:color="auto"/>
              <w:left w:val="single" w:sz="4" w:space="0" w:color="000000"/>
              <w:bottom w:val="single" w:sz="4" w:space="0" w:color="000000"/>
              <w:right w:val="single" w:sz="4" w:space="0" w:color="000000"/>
            </w:tcBorders>
            <w:shd w:val="clear" w:color="auto" w:fill="auto"/>
          </w:tcPr>
          <w:p w14:paraId="7FE17FAC"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Посочва рисковете за сигурността при работа в електронна среда </w:t>
            </w:r>
          </w:p>
          <w:p w14:paraId="08EBE74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Дефинира функциите на защитните стени и на антивирусните програми</w:t>
            </w:r>
          </w:p>
          <w:p w14:paraId="5D14DAD2"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Описва начините за защита на файлове с криптиране или с пароли </w:t>
            </w:r>
          </w:p>
          <w:p w14:paraId="041B9B6F"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Посочва мерки за защита на дигиталните устройства и </w:t>
            </w:r>
            <w:r w:rsidRPr="006F3E31">
              <w:rPr>
                <w:rFonts w:eastAsia="Calibri"/>
                <w:sz w:val="24"/>
                <w:szCs w:val="24"/>
              </w:rPr>
              <w:lastRenderedPageBreak/>
              <w:t>цифровото съдържание</w:t>
            </w:r>
          </w:p>
          <w:p w14:paraId="3226AF71" w14:textId="77777777" w:rsidR="00B40B99" w:rsidRPr="006F3E31" w:rsidRDefault="00B40B99" w:rsidP="00346A0B">
            <w:pPr>
              <w:numPr>
                <w:ilvl w:val="0"/>
                <w:numId w:val="4"/>
              </w:numPr>
              <w:suppressAutoHyphens/>
              <w:spacing w:before="100" w:beforeAutospacing="1" w:after="100" w:afterAutospacing="1"/>
              <w:ind w:left="540" w:hanging="425"/>
              <w:contextualSpacing/>
              <w:jc w:val="both"/>
              <w:rPr>
                <w:rFonts w:eastAsia="Calibri"/>
                <w:sz w:val="24"/>
                <w:szCs w:val="24"/>
              </w:rPr>
            </w:pPr>
            <w:r w:rsidRPr="006F3E31">
              <w:rPr>
                <w:rFonts w:eastAsia="Calibri"/>
                <w:sz w:val="24"/>
                <w:szCs w:val="24"/>
              </w:rPr>
              <w:t>Познава нормативите за защита на личните данни, действащи в БА и НАТО</w:t>
            </w:r>
          </w:p>
        </w:tc>
      </w:tr>
      <w:tr w:rsidR="00B40B99" w:rsidRPr="006F3E31" w14:paraId="401ED8CA"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5ED9074E" w14:textId="77777777" w:rsidR="00B40B99" w:rsidRPr="006F3E31" w:rsidRDefault="00B40B99" w:rsidP="00346A0B">
            <w:pPr>
              <w:pStyle w:val="TableParagraph"/>
              <w:spacing w:before="58"/>
              <w:ind w:left="52"/>
              <w:rPr>
                <w:b/>
                <w:sz w:val="24"/>
                <w:szCs w:val="24"/>
              </w:rPr>
            </w:pPr>
            <w:r w:rsidRPr="006F3E31">
              <w:rPr>
                <w:b/>
                <w:sz w:val="24"/>
                <w:szCs w:val="24"/>
              </w:rPr>
              <w:lastRenderedPageBreak/>
              <w:t>Умения</w:t>
            </w:r>
          </w:p>
        </w:tc>
        <w:tc>
          <w:tcPr>
            <w:tcW w:w="6662" w:type="dxa"/>
            <w:tcBorders>
              <w:top w:val="single" w:sz="4" w:space="0" w:color="000000"/>
              <w:left w:val="single" w:sz="4" w:space="0" w:color="000000"/>
              <w:bottom w:val="single" w:sz="4" w:space="0" w:color="000000"/>
              <w:right w:val="single" w:sz="4" w:space="0" w:color="000000"/>
            </w:tcBorders>
            <w:shd w:val="clear" w:color="auto" w:fill="auto"/>
          </w:tcPr>
          <w:p w14:paraId="46FA1866"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Идентифицира подвеждащи и/или злонамерени съобщения и интернет страници </w:t>
            </w:r>
          </w:p>
          <w:p w14:paraId="0386CB76"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Активира филтри на електронна поща против нежелани съобщения</w:t>
            </w:r>
          </w:p>
          <w:p w14:paraId="65382F81"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Разпознава файлове, представляващи зловреден софтуер</w:t>
            </w:r>
          </w:p>
          <w:p w14:paraId="37834633"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Променя настройките на защитната стена и на антивирусната програма</w:t>
            </w:r>
          </w:p>
          <w:p w14:paraId="4228E04E"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Защитава файлове с криптиране или с пароли</w:t>
            </w:r>
          </w:p>
          <w:p w14:paraId="3531D8A5"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Прилага методи за защита на дигиталните устройства и цифровото съдържание</w:t>
            </w:r>
          </w:p>
          <w:p w14:paraId="5450F048"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Използва техники за защита на личните данни в дигитална среда</w:t>
            </w:r>
          </w:p>
        </w:tc>
      </w:tr>
      <w:tr w:rsidR="00B40B99" w:rsidRPr="006F3E31" w14:paraId="2EA7A4A2"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7A6FA707" w14:textId="77777777" w:rsidR="00B40B99" w:rsidRPr="006F3E31" w:rsidRDefault="00B40B99" w:rsidP="00346A0B">
            <w:pPr>
              <w:pStyle w:val="TableParagraph"/>
              <w:spacing w:before="58"/>
              <w:ind w:left="52"/>
              <w:rPr>
                <w:b/>
                <w:sz w:val="24"/>
                <w:szCs w:val="24"/>
              </w:rPr>
            </w:pPr>
            <w:r w:rsidRPr="006F3E31">
              <w:rPr>
                <w:b/>
                <w:sz w:val="24"/>
                <w:szCs w:val="24"/>
              </w:rPr>
              <w:t>Компетентности</w:t>
            </w:r>
          </w:p>
        </w:tc>
        <w:tc>
          <w:tcPr>
            <w:tcW w:w="6662" w:type="dxa"/>
            <w:tcBorders>
              <w:top w:val="single" w:sz="4" w:space="0" w:color="000000"/>
              <w:left w:val="single" w:sz="4" w:space="0" w:color="000000"/>
              <w:bottom w:val="single" w:sz="4" w:space="0" w:color="auto"/>
              <w:right w:val="single" w:sz="4" w:space="0" w:color="000000"/>
            </w:tcBorders>
            <w:shd w:val="clear" w:color="auto" w:fill="auto"/>
          </w:tcPr>
          <w:p w14:paraId="2867BC18"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Способен е да защити комплексно от злонамерени действия електронната среда, в която работи, както и поверителността на личните данни</w:t>
            </w:r>
          </w:p>
        </w:tc>
      </w:tr>
      <w:tr w:rsidR="00B40B99" w:rsidRPr="006F3E31" w14:paraId="1B0C4650"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shd w:val="clear" w:color="auto" w:fill="DBE5F1"/>
          </w:tcPr>
          <w:p w14:paraId="7063B25D" w14:textId="77777777" w:rsidR="00B40B99" w:rsidRPr="006F3E31" w:rsidRDefault="00B40B99" w:rsidP="00346A0B">
            <w:pPr>
              <w:pStyle w:val="TableParagraph"/>
              <w:spacing w:before="58"/>
              <w:ind w:left="52"/>
              <w:rPr>
                <w:b/>
                <w:sz w:val="24"/>
                <w:szCs w:val="24"/>
              </w:rPr>
            </w:pPr>
            <w:r w:rsidRPr="006F3E31">
              <w:rPr>
                <w:b/>
                <w:sz w:val="24"/>
                <w:szCs w:val="24"/>
              </w:rPr>
              <w:t>Резултат от учене 6</w:t>
            </w:r>
            <w:r>
              <w:rPr>
                <w:b/>
                <w:sz w:val="24"/>
                <w:szCs w:val="24"/>
              </w:rPr>
              <w:t>.5</w:t>
            </w:r>
          </w:p>
        </w:tc>
        <w:tc>
          <w:tcPr>
            <w:tcW w:w="6662" w:type="dxa"/>
            <w:tcBorders>
              <w:top w:val="single" w:sz="4" w:space="0" w:color="auto"/>
              <w:left w:val="single" w:sz="4" w:space="0" w:color="auto"/>
              <w:bottom w:val="single" w:sz="4" w:space="0" w:color="auto"/>
              <w:right w:val="single" w:sz="4" w:space="0" w:color="auto"/>
            </w:tcBorders>
            <w:shd w:val="clear" w:color="auto" w:fill="DBE5F1"/>
          </w:tcPr>
          <w:p w14:paraId="3BBE9FFB" w14:textId="77777777" w:rsidR="00B40B99" w:rsidRPr="006F3E31" w:rsidRDefault="00B40B99" w:rsidP="00346A0B">
            <w:pPr>
              <w:pStyle w:val="TableParagraph"/>
              <w:rPr>
                <w:sz w:val="24"/>
                <w:szCs w:val="24"/>
              </w:rPr>
            </w:pPr>
            <w:r w:rsidRPr="006F3E31">
              <w:rPr>
                <w:sz w:val="24"/>
                <w:szCs w:val="24"/>
                <w:lang w:bidi="bg-BG"/>
              </w:rPr>
              <w:t xml:space="preserve"> Решава проблеми при работата с дигитални технологии</w:t>
            </w:r>
          </w:p>
        </w:tc>
      </w:tr>
      <w:tr w:rsidR="00B40B99" w:rsidRPr="006F3E31" w14:paraId="0592AC2B"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40F234A4" w14:textId="77777777" w:rsidR="00B40B99" w:rsidRPr="006F3E31" w:rsidRDefault="00B40B99" w:rsidP="00346A0B">
            <w:pPr>
              <w:pStyle w:val="TableParagraph"/>
              <w:spacing w:before="58"/>
              <w:ind w:left="52"/>
              <w:rPr>
                <w:b/>
                <w:sz w:val="24"/>
                <w:szCs w:val="24"/>
              </w:rPr>
            </w:pPr>
            <w:r w:rsidRPr="006F3E31">
              <w:rPr>
                <w:b/>
                <w:sz w:val="24"/>
                <w:szCs w:val="24"/>
              </w:rPr>
              <w:t>Знания</w:t>
            </w:r>
          </w:p>
        </w:tc>
        <w:tc>
          <w:tcPr>
            <w:tcW w:w="6662" w:type="dxa"/>
            <w:tcBorders>
              <w:top w:val="single" w:sz="4" w:space="0" w:color="auto"/>
              <w:left w:val="single" w:sz="4" w:space="0" w:color="000000"/>
              <w:bottom w:val="single" w:sz="4" w:space="0" w:color="000000"/>
              <w:right w:val="single" w:sz="4" w:space="0" w:color="000000"/>
            </w:tcBorders>
            <w:shd w:val="clear" w:color="auto" w:fill="auto"/>
          </w:tcPr>
          <w:p w14:paraId="26DA5FA8"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Посочва начините за решаване на рутинни проблеми при използване на дигитални технологии</w:t>
            </w:r>
          </w:p>
          <w:p w14:paraId="22946EF9"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Изброява начините за инсталиране/преинсталиране на софтуерни продукти, използвани в дейността</w:t>
            </w:r>
          </w:p>
          <w:p w14:paraId="3372101D"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Изброява възможностите за актуализиране и подобряване на дигиталните си компетентности</w:t>
            </w:r>
          </w:p>
          <w:p w14:paraId="39E0F137"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Познава основни технологични подобрения в професионалната област</w:t>
            </w:r>
          </w:p>
        </w:tc>
      </w:tr>
      <w:tr w:rsidR="00B40B99" w:rsidRPr="006F3E31" w14:paraId="6A2FCE4D" w14:textId="77777777" w:rsidTr="00346A0B">
        <w:trPr>
          <w:trHeight w:val="353"/>
        </w:trPr>
        <w:tc>
          <w:tcPr>
            <w:tcW w:w="2835" w:type="dxa"/>
            <w:tcBorders>
              <w:top w:val="single" w:sz="4" w:space="0" w:color="auto"/>
              <w:left w:val="single" w:sz="4" w:space="0" w:color="000000"/>
              <w:bottom w:val="single" w:sz="4" w:space="0" w:color="auto"/>
              <w:right w:val="single" w:sz="4" w:space="0" w:color="auto"/>
            </w:tcBorders>
          </w:tcPr>
          <w:p w14:paraId="66E39149" w14:textId="77777777" w:rsidR="00B40B99" w:rsidRPr="006F3E31" w:rsidRDefault="00B40B99" w:rsidP="00346A0B">
            <w:pPr>
              <w:pStyle w:val="TableParagraph"/>
              <w:spacing w:before="58"/>
              <w:ind w:left="52"/>
              <w:rPr>
                <w:b/>
                <w:sz w:val="24"/>
                <w:szCs w:val="24"/>
              </w:rPr>
            </w:pPr>
            <w:r w:rsidRPr="006F3E31">
              <w:rPr>
                <w:b/>
                <w:sz w:val="24"/>
                <w:szCs w:val="24"/>
              </w:rPr>
              <w:t>Умения</w:t>
            </w:r>
          </w:p>
        </w:tc>
        <w:tc>
          <w:tcPr>
            <w:tcW w:w="6662" w:type="dxa"/>
            <w:tcBorders>
              <w:top w:val="single" w:sz="4" w:space="0" w:color="000000"/>
              <w:left w:val="single" w:sz="4" w:space="0" w:color="000000"/>
              <w:bottom w:val="single" w:sz="4" w:space="0" w:color="000000"/>
              <w:right w:val="single" w:sz="4" w:space="0" w:color="000000"/>
            </w:tcBorders>
            <w:shd w:val="clear" w:color="auto" w:fill="auto"/>
          </w:tcPr>
          <w:p w14:paraId="4349890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Избира и инсталира най-подходящия инструмент, устройство, приложение, софтуер или услуга за решаване на проблеми</w:t>
            </w:r>
          </w:p>
          <w:p w14:paraId="771B3792" w14:textId="77777777" w:rsidR="00B40B99" w:rsidRPr="006F3E31" w:rsidRDefault="00B40B99" w:rsidP="00346A0B">
            <w:pPr>
              <w:numPr>
                <w:ilvl w:val="0"/>
                <w:numId w:val="4"/>
              </w:numPr>
              <w:suppressAutoHyphens/>
              <w:spacing w:before="100" w:beforeAutospacing="1" w:after="100" w:afterAutospacing="1"/>
              <w:ind w:left="469" w:hanging="354"/>
              <w:contextualSpacing/>
              <w:jc w:val="both"/>
              <w:rPr>
                <w:rFonts w:eastAsia="Calibri"/>
                <w:sz w:val="24"/>
                <w:szCs w:val="24"/>
              </w:rPr>
            </w:pPr>
            <w:r w:rsidRPr="006F3E31">
              <w:rPr>
                <w:rFonts w:eastAsia="Calibri"/>
                <w:sz w:val="24"/>
                <w:szCs w:val="24"/>
              </w:rPr>
              <w:t>Променя настройките и опциите на операционната система или софтуер при решаване на проблеми</w:t>
            </w:r>
          </w:p>
        </w:tc>
      </w:tr>
      <w:tr w:rsidR="00B40B99" w:rsidRPr="006F3E31" w14:paraId="451B1CFD" w14:textId="77777777" w:rsidTr="00346A0B">
        <w:trPr>
          <w:trHeight w:val="353"/>
        </w:trPr>
        <w:tc>
          <w:tcPr>
            <w:tcW w:w="2835" w:type="dxa"/>
            <w:tcBorders>
              <w:top w:val="single" w:sz="4" w:space="0" w:color="auto"/>
              <w:left w:val="single" w:sz="4" w:space="0" w:color="000000"/>
              <w:bottom w:val="single" w:sz="4" w:space="0" w:color="auto"/>
              <w:right w:val="single" w:sz="4" w:space="0" w:color="auto"/>
            </w:tcBorders>
          </w:tcPr>
          <w:p w14:paraId="470A6053" w14:textId="77777777" w:rsidR="00B40B99" w:rsidRPr="006F3E31" w:rsidRDefault="00B40B99" w:rsidP="00346A0B">
            <w:pPr>
              <w:pStyle w:val="TableParagraph"/>
              <w:spacing w:before="58"/>
              <w:ind w:left="52"/>
              <w:rPr>
                <w:b/>
                <w:sz w:val="24"/>
                <w:szCs w:val="24"/>
              </w:rPr>
            </w:pPr>
            <w:r w:rsidRPr="006F3E31">
              <w:rPr>
                <w:b/>
                <w:sz w:val="24"/>
                <w:szCs w:val="24"/>
              </w:rPr>
              <w:t>Компетентности</w:t>
            </w:r>
          </w:p>
        </w:tc>
        <w:tc>
          <w:tcPr>
            <w:tcW w:w="6662" w:type="dxa"/>
            <w:tcBorders>
              <w:top w:val="single" w:sz="4" w:space="0" w:color="000000"/>
              <w:left w:val="single" w:sz="4" w:space="0" w:color="000000"/>
              <w:bottom w:val="single" w:sz="4" w:space="0" w:color="000000"/>
              <w:right w:val="single" w:sz="4" w:space="0" w:color="000000"/>
            </w:tcBorders>
            <w:shd w:val="clear" w:color="auto" w:fill="auto"/>
          </w:tcPr>
          <w:p w14:paraId="741E2FC2"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Способен е самостоятелно да разреши проблем, възникнал при работа с дигитални технологии</w:t>
            </w:r>
          </w:p>
        </w:tc>
      </w:tr>
      <w:tr w:rsidR="00B40B99" w:rsidRPr="006F3E31" w14:paraId="0B40FA5F"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shd w:val="clear" w:color="auto" w:fill="DBE5F1"/>
          </w:tcPr>
          <w:p w14:paraId="3C33E4F6" w14:textId="77777777" w:rsidR="00B40B99" w:rsidRPr="006F3E31" w:rsidRDefault="00B40B99" w:rsidP="00346A0B">
            <w:pPr>
              <w:pStyle w:val="TableParagraph"/>
              <w:spacing w:before="58"/>
              <w:ind w:left="52"/>
              <w:rPr>
                <w:b/>
                <w:sz w:val="24"/>
                <w:szCs w:val="24"/>
              </w:rPr>
            </w:pPr>
            <w:r w:rsidRPr="006F3E31">
              <w:rPr>
                <w:b/>
                <w:sz w:val="24"/>
                <w:szCs w:val="24"/>
              </w:rPr>
              <w:t>Резултат от учене 6.6</w:t>
            </w:r>
          </w:p>
        </w:tc>
        <w:tc>
          <w:tcPr>
            <w:tcW w:w="6662" w:type="dxa"/>
            <w:tcBorders>
              <w:top w:val="single" w:sz="4" w:space="0" w:color="auto"/>
              <w:left w:val="single" w:sz="4" w:space="0" w:color="000000"/>
              <w:bottom w:val="single" w:sz="4" w:space="0" w:color="auto"/>
              <w:right w:val="single" w:sz="4" w:space="0" w:color="000000"/>
            </w:tcBorders>
            <w:shd w:val="clear" w:color="auto" w:fill="DBE5F1"/>
          </w:tcPr>
          <w:p w14:paraId="2DE37D0C" w14:textId="77777777" w:rsidR="00B40B99" w:rsidRPr="006F3E31" w:rsidRDefault="00B40B99" w:rsidP="00346A0B">
            <w:pPr>
              <w:pStyle w:val="TableParagraph"/>
              <w:rPr>
                <w:sz w:val="24"/>
                <w:szCs w:val="24"/>
              </w:rPr>
            </w:pPr>
            <w:r w:rsidRPr="006F3E31">
              <w:rPr>
                <w:sz w:val="24"/>
                <w:szCs w:val="24"/>
              </w:rPr>
              <w:t>Работи със специализиран софтуер за управление на човешки ресурси</w:t>
            </w:r>
          </w:p>
        </w:tc>
      </w:tr>
      <w:tr w:rsidR="00B40B99" w:rsidRPr="006F3E31" w14:paraId="385DD33B"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56D1CD27" w14:textId="77777777" w:rsidR="00B40B99" w:rsidRPr="006F3E31" w:rsidRDefault="00B40B99" w:rsidP="00346A0B">
            <w:pPr>
              <w:pStyle w:val="TableParagraph"/>
              <w:spacing w:before="58"/>
              <w:ind w:left="52"/>
              <w:rPr>
                <w:b/>
                <w:sz w:val="24"/>
                <w:szCs w:val="24"/>
              </w:rPr>
            </w:pPr>
            <w:r w:rsidRPr="006F3E31">
              <w:rPr>
                <w:b/>
                <w:sz w:val="24"/>
                <w:szCs w:val="24"/>
              </w:rPr>
              <w:t>Знания</w:t>
            </w:r>
          </w:p>
        </w:tc>
        <w:tc>
          <w:tcPr>
            <w:tcW w:w="6662" w:type="dxa"/>
            <w:tcBorders>
              <w:top w:val="single" w:sz="4" w:space="0" w:color="auto"/>
              <w:left w:val="single" w:sz="4" w:space="0" w:color="000000"/>
              <w:bottom w:val="single" w:sz="4" w:space="0" w:color="auto"/>
              <w:right w:val="single" w:sz="4" w:space="0" w:color="000000"/>
            </w:tcBorders>
          </w:tcPr>
          <w:p w14:paraId="49B82550"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възможностите на софтуера за управление на човешки ресурси</w:t>
            </w:r>
          </w:p>
          <w:p w14:paraId="387C473A"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начина за въвеждане на информация за военнослужещите (цивилните служители)</w:t>
            </w:r>
          </w:p>
          <w:p w14:paraId="12C55BC2"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начините за извличане/обобщаване на информация за военнослужещите/цивилните служители</w:t>
            </w:r>
          </w:p>
        </w:tc>
      </w:tr>
      <w:tr w:rsidR="00B40B99" w:rsidRPr="006F3E31" w14:paraId="28B7C059"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027D494B" w14:textId="77777777" w:rsidR="00B40B99" w:rsidRPr="006F3E31" w:rsidRDefault="00B40B99" w:rsidP="00346A0B">
            <w:pPr>
              <w:pStyle w:val="TableParagraph"/>
              <w:spacing w:before="58"/>
              <w:ind w:left="52"/>
              <w:rPr>
                <w:b/>
                <w:sz w:val="24"/>
                <w:szCs w:val="24"/>
              </w:rPr>
            </w:pPr>
            <w:r w:rsidRPr="006F3E31">
              <w:rPr>
                <w:b/>
                <w:sz w:val="24"/>
                <w:szCs w:val="24"/>
              </w:rPr>
              <w:t>Умения</w:t>
            </w:r>
          </w:p>
        </w:tc>
        <w:tc>
          <w:tcPr>
            <w:tcW w:w="6662" w:type="dxa"/>
            <w:tcBorders>
              <w:top w:val="single" w:sz="4" w:space="0" w:color="auto"/>
              <w:left w:val="single" w:sz="4" w:space="0" w:color="000000"/>
              <w:bottom w:val="single" w:sz="4" w:space="0" w:color="auto"/>
              <w:right w:val="single" w:sz="4" w:space="0" w:color="000000"/>
            </w:tcBorders>
          </w:tcPr>
          <w:p w14:paraId="1B7160F8"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Въвежда информация за военнослужещите (цивилните служители)</w:t>
            </w:r>
          </w:p>
          <w:p w14:paraId="67A1CFB4"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Извлича информация за военнослужещите (цивилните служители)</w:t>
            </w:r>
          </w:p>
          <w:p w14:paraId="45AA136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Изготвя сведения (справки) на базата на извлечената </w:t>
            </w:r>
            <w:r w:rsidRPr="006F3E31">
              <w:rPr>
                <w:rFonts w:eastAsia="Calibri"/>
                <w:sz w:val="24"/>
                <w:szCs w:val="24"/>
              </w:rPr>
              <w:lastRenderedPageBreak/>
              <w:t>информация</w:t>
            </w:r>
          </w:p>
        </w:tc>
      </w:tr>
      <w:tr w:rsidR="00B40B99" w:rsidRPr="006F3E31" w14:paraId="641932CF"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2C5ACCF5" w14:textId="77777777" w:rsidR="00B40B99" w:rsidRPr="006F3E31" w:rsidRDefault="00B40B99" w:rsidP="00346A0B">
            <w:pPr>
              <w:pStyle w:val="TableParagraph"/>
              <w:spacing w:before="58"/>
              <w:ind w:left="52"/>
              <w:rPr>
                <w:b/>
                <w:sz w:val="24"/>
                <w:szCs w:val="24"/>
              </w:rPr>
            </w:pPr>
            <w:r w:rsidRPr="006F3E31">
              <w:rPr>
                <w:b/>
                <w:sz w:val="24"/>
                <w:szCs w:val="24"/>
              </w:rPr>
              <w:lastRenderedPageBreak/>
              <w:t>Компетентности</w:t>
            </w:r>
          </w:p>
        </w:tc>
        <w:tc>
          <w:tcPr>
            <w:tcW w:w="6662" w:type="dxa"/>
            <w:tcBorders>
              <w:top w:val="single" w:sz="4" w:space="0" w:color="auto"/>
              <w:left w:val="single" w:sz="4" w:space="0" w:color="000000"/>
              <w:bottom w:val="single" w:sz="4" w:space="0" w:color="auto"/>
              <w:right w:val="single" w:sz="4" w:space="0" w:color="000000"/>
            </w:tcBorders>
          </w:tcPr>
          <w:p w14:paraId="32759671"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Способен е самостоятелно работи със специализиран софтуер за управление на човешки ресурси</w:t>
            </w:r>
          </w:p>
        </w:tc>
      </w:tr>
      <w:tr w:rsidR="00B40B99" w:rsidRPr="006F3E31" w14:paraId="3415C7B7"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shd w:val="clear" w:color="auto" w:fill="DBE5F1"/>
          </w:tcPr>
          <w:p w14:paraId="35BF0D29" w14:textId="77777777" w:rsidR="00B40B99" w:rsidRPr="006F3E31" w:rsidRDefault="00B40B99" w:rsidP="00346A0B">
            <w:pPr>
              <w:pStyle w:val="TableParagraph"/>
              <w:spacing w:before="58"/>
              <w:ind w:left="52"/>
              <w:rPr>
                <w:b/>
                <w:sz w:val="24"/>
                <w:szCs w:val="24"/>
              </w:rPr>
            </w:pPr>
            <w:r w:rsidRPr="006F3E31">
              <w:rPr>
                <w:b/>
                <w:sz w:val="24"/>
                <w:szCs w:val="24"/>
              </w:rPr>
              <w:t>Резултат от учене 6.</w:t>
            </w:r>
            <w:r w:rsidRPr="006F3E31">
              <w:rPr>
                <w:b/>
                <w:sz w:val="24"/>
                <w:szCs w:val="24"/>
                <w:lang w:val="en-US"/>
              </w:rPr>
              <w:t>7</w:t>
            </w:r>
          </w:p>
        </w:tc>
        <w:tc>
          <w:tcPr>
            <w:tcW w:w="6662" w:type="dxa"/>
            <w:tcBorders>
              <w:top w:val="single" w:sz="4" w:space="0" w:color="auto"/>
              <w:left w:val="single" w:sz="4" w:space="0" w:color="000000"/>
              <w:bottom w:val="single" w:sz="4" w:space="0" w:color="auto"/>
              <w:right w:val="single" w:sz="4" w:space="0" w:color="000000"/>
            </w:tcBorders>
            <w:shd w:val="clear" w:color="auto" w:fill="DBE5F1"/>
          </w:tcPr>
          <w:p w14:paraId="7D68AF30" w14:textId="77777777" w:rsidR="00B40B99" w:rsidRPr="006F3E31" w:rsidRDefault="00B40B99" w:rsidP="00346A0B">
            <w:pPr>
              <w:pStyle w:val="TableParagraph"/>
              <w:rPr>
                <w:sz w:val="24"/>
                <w:szCs w:val="24"/>
              </w:rPr>
            </w:pPr>
            <w:r w:rsidRPr="006F3E31">
              <w:rPr>
                <w:sz w:val="24"/>
                <w:szCs w:val="24"/>
              </w:rPr>
              <w:t>Работи със специализиран софтуер за документооборот</w:t>
            </w:r>
          </w:p>
        </w:tc>
      </w:tr>
      <w:tr w:rsidR="00B40B99" w:rsidRPr="006F3E31" w14:paraId="013F4299"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429B73F3" w14:textId="77777777" w:rsidR="00B40B99" w:rsidRPr="006F3E31" w:rsidRDefault="00B40B99" w:rsidP="00346A0B">
            <w:pPr>
              <w:pStyle w:val="TableParagraph"/>
              <w:spacing w:before="58"/>
              <w:ind w:left="52"/>
              <w:rPr>
                <w:b/>
                <w:sz w:val="24"/>
                <w:szCs w:val="24"/>
              </w:rPr>
            </w:pPr>
            <w:r w:rsidRPr="006F3E31">
              <w:rPr>
                <w:b/>
                <w:sz w:val="24"/>
                <w:szCs w:val="24"/>
              </w:rPr>
              <w:t>Знания</w:t>
            </w:r>
          </w:p>
        </w:tc>
        <w:tc>
          <w:tcPr>
            <w:tcW w:w="6662" w:type="dxa"/>
            <w:tcBorders>
              <w:top w:val="single" w:sz="4" w:space="0" w:color="auto"/>
              <w:left w:val="single" w:sz="4" w:space="0" w:color="000000"/>
              <w:bottom w:val="single" w:sz="4" w:space="0" w:color="auto"/>
              <w:right w:val="single" w:sz="4" w:space="0" w:color="000000"/>
            </w:tcBorders>
          </w:tcPr>
          <w:p w14:paraId="60BBFB28"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възможностите на софтуера за документооборот</w:t>
            </w:r>
          </w:p>
          <w:p w14:paraId="269F0B1E"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начина за регистриране на входящи документи</w:t>
            </w:r>
          </w:p>
          <w:p w14:paraId="3E7A52B8"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начините за регистриране на изходящи документи</w:t>
            </w:r>
          </w:p>
          <w:p w14:paraId="75C427FE"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Извлича информация за регистрирани документи</w:t>
            </w:r>
          </w:p>
        </w:tc>
      </w:tr>
      <w:tr w:rsidR="00B40B99" w:rsidRPr="006F3E31" w14:paraId="1D0FD2F7"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72EA9CDA" w14:textId="77777777" w:rsidR="00B40B99" w:rsidRPr="006F3E31" w:rsidRDefault="00B40B99" w:rsidP="00346A0B">
            <w:pPr>
              <w:pStyle w:val="TableParagraph"/>
              <w:spacing w:before="58"/>
              <w:ind w:left="52"/>
              <w:rPr>
                <w:b/>
                <w:sz w:val="24"/>
                <w:szCs w:val="24"/>
              </w:rPr>
            </w:pPr>
            <w:r w:rsidRPr="006F3E31">
              <w:rPr>
                <w:b/>
                <w:sz w:val="24"/>
                <w:szCs w:val="24"/>
              </w:rPr>
              <w:t>Умения</w:t>
            </w:r>
          </w:p>
        </w:tc>
        <w:tc>
          <w:tcPr>
            <w:tcW w:w="6662" w:type="dxa"/>
            <w:tcBorders>
              <w:top w:val="single" w:sz="4" w:space="0" w:color="auto"/>
              <w:left w:val="single" w:sz="4" w:space="0" w:color="000000"/>
              <w:bottom w:val="single" w:sz="4" w:space="0" w:color="auto"/>
              <w:right w:val="single" w:sz="4" w:space="0" w:color="000000"/>
            </w:tcBorders>
          </w:tcPr>
          <w:p w14:paraId="2D905D05"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Регистрира входящ документ</w:t>
            </w:r>
          </w:p>
          <w:p w14:paraId="164D5792"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Регистрира изходящ документ</w:t>
            </w:r>
          </w:p>
          <w:p w14:paraId="30252BD8"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Използва търсачката за извличане на информация за регистриран документ</w:t>
            </w:r>
          </w:p>
        </w:tc>
      </w:tr>
      <w:tr w:rsidR="00B40B99" w:rsidRPr="006F3E31" w14:paraId="3284FC63"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031D0AE0" w14:textId="77777777" w:rsidR="00B40B99" w:rsidRPr="006F3E31" w:rsidRDefault="00B40B99" w:rsidP="00346A0B">
            <w:pPr>
              <w:pStyle w:val="TableParagraph"/>
              <w:spacing w:before="58"/>
              <w:ind w:left="52"/>
              <w:rPr>
                <w:b/>
                <w:sz w:val="24"/>
                <w:szCs w:val="24"/>
              </w:rPr>
            </w:pPr>
            <w:r w:rsidRPr="006F3E31">
              <w:rPr>
                <w:b/>
                <w:sz w:val="24"/>
                <w:szCs w:val="24"/>
              </w:rPr>
              <w:t>Компетентности</w:t>
            </w:r>
          </w:p>
        </w:tc>
        <w:tc>
          <w:tcPr>
            <w:tcW w:w="6662" w:type="dxa"/>
            <w:tcBorders>
              <w:top w:val="single" w:sz="4" w:space="0" w:color="auto"/>
              <w:left w:val="single" w:sz="4" w:space="0" w:color="000000"/>
              <w:bottom w:val="single" w:sz="4" w:space="0" w:color="auto"/>
              <w:right w:val="single" w:sz="4" w:space="0" w:color="000000"/>
            </w:tcBorders>
          </w:tcPr>
          <w:p w14:paraId="0C36EF3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Способен е самостоятелно да работи със специализиран софтуер за документооборот</w:t>
            </w:r>
          </w:p>
        </w:tc>
      </w:tr>
      <w:tr w:rsidR="00B40B99" w:rsidRPr="006F3E31" w14:paraId="7F4F412E"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shd w:val="clear" w:color="auto" w:fill="DBE5F1"/>
          </w:tcPr>
          <w:p w14:paraId="32D32AC9" w14:textId="77777777" w:rsidR="00B40B99" w:rsidRPr="006F3E31" w:rsidRDefault="00B40B99" w:rsidP="00346A0B">
            <w:pPr>
              <w:pStyle w:val="TableParagraph"/>
              <w:spacing w:before="58"/>
              <w:ind w:left="52"/>
              <w:rPr>
                <w:b/>
                <w:sz w:val="24"/>
                <w:szCs w:val="24"/>
              </w:rPr>
            </w:pPr>
            <w:r w:rsidRPr="006F3E31">
              <w:rPr>
                <w:b/>
                <w:sz w:val="24"/>
                <w:szCs w:val="24"/>
              </w:rPr>
              <w:t>Резултат от учене 6.8</w:t>
            </w:r>
          </w:p>
        </w:tc>
        <w:tc>
          <w:tcPr>
            <w:tcW w:w="6662" w:type="dxa"/>
            <w:tcBorders>
              <w:top w:val="single" w:sz="4" w:space="0" w:color="auto"/>
              <w:left w:val="single" w:sz="4" w:space="0" w:color="000000"/>
              <w:bottom w:val="single" w:sz="4" w:space="0" w:color="auto"/>
              <w:right w:val="single" w:sz="4" w:space="0" w:color="000000"/>
            </w:tcBorders>
            <w:shd w:val="clear" w:color="auto" w:fill="DBE5F1"/>
          </w:tcPr>
          <w:p w14:paraId="6A1D40E3" w14:textId="77777777" w:rsidR="00B40B99" w:rsidRPr="006F3E31" w:rsidRDefault="00B40B99" w:rsidP="00346A0B">
            <w:pPr>
              <w:pStyle w:val="TableParagraph"/>
              <w:rPr>
                <w:sz w:val="24"/>
                <w:szCs w:val="24"/>
              </w:rPr>
            </w:pPr>
            <w:r w:rsidRPr="006F3E31">
              <w:rPr>
                <w:sz w:val="24"/>
                <w:szCs w:val="24"/>
              </w:rPr>
              <w:t>Работи с приложение „Единен номенклатурен списък“ (</w:t>
            </w:r>
            <w:r w:rsidRPr="006F3E31">
              <w:rPr>
                <w:sz w:val="24"/>
                <w:szCs w:val="24"/>
                <w:lang w:val="en-US"/>
              </w:rPr>
              <w:t>ENS</w:t>
            </w:r>
            <w:r w:rsidRPr="006F3E31">
              <w:rPr>
                <w:sz w:val="24"/>
                <w:szCs w:val="24"/>
              </w:rPr>
              <w:t>)</w:t>
            </w:r>
            <w:r w:rsidRPr="006F3E31">
              <w:rPr>
                <w:sz w:val="24"/>
                <w:szCs w:val="24"/>
                <w:lang w:val="en-US"/>
              </w:rPr>
              <w:t xml:space="preserve"> </w:t>
            </w:r>
            <w:r w:rsidRPr="006F3E31">
              <w:rPr>
                <w:sz w:val="24"/>
                <w:szCs w:val="24"/>
              </w:rPr>
              <w:t>на информационна система „Логистика на Българската армия“</w:t>
            </w:r>
          </w:p>
        </w:tc>
      </w:tr>
      <w:tr w:rsidR="00B40B99" w:rsidRPr="006F3E31" w14:paraId="661F9166"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1E847BD9" w14:textId="77777777" w:rsidR="00B40B99" w:rsidRPr="006F3E31" w:rsidRDefault="00B40B99" w:rsidP="00346A0B">
            <w:pPr>
              <w:pStyle w:val="TableParagraph"/>
              <w:spacing w:before="58"/>
              <w:ind w:left="52"/>
              <w:rPr>
                <w:b/>
                <w:sz w:val="24"/>
                <w:szCs w:val="24"/>
              </w:rPr>
            </w:pPr>
            <w:r w:rsidRPr="006F3E31">
              <w:rPr>
                <w:b/>
                <w:sz w:val="24"/>
                <w:szCs w:val="24"/>
              </w:rPr>
              <w:t>Знания</w:t>
            </w:r>
          </w:p>
        </w:tc>
        <w:tc>
          <w:tcPr>
            <w:tcW w:w="6662" w:type="dxa"/>
            <w:tcBorders>
              <w:top w:val="single" w:sz="4" w:space="0" w:color="auto"/>
              <w:left w:val="single" w:sz="4" w:space="0" w:color="000000"/>
              <w:bottom w:val="single" w:sz="4" w:space="0" w:color="auto"/>
              <w:right w:val="single" w:sz="4" w:space="0" w:color="000000"/>
            </w:tcBorders>
          </w:tcPr>
          <w:p w14:paraId="5B8FEA4E"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възможностите на информационна система „Логистика на Българската армия“</w:t>
            </w:r>
          </w:p>
          <w:p w14:paraId="3B1C8E33"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възможностите на приложение „Единен номенклатурен списък“ (ENS)</w:t>
            </w:r>
          </w:p>
          <w:p w14:paraId="51880887"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начините за въвеждане на номенклатури в „Единен номенклатурен списък“ (ENS)</w:t>
            </w:r>
          </w:p>
          <w:p w14:paraId="6ABC0040"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начините за извличане на информация за номенклатури от „Единен номенклатурен списък“ (ENS)</w:t>
            </w:r>
          </w:p>
          <w:p w14:paraId="496295F4"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начините за обновяване на приложението „Единен номенклатурен списък“ (ENS)</w:t>
            </w:r>
          </w:p>
        </w:tc>
      </w:tr>
      <w:tr w:rsidR="00B40B99" w:rsidRPr="006F3E31" w14:paraId="73270F7B"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6419D523" w14:textId="77777777" w:rsidR="00B40B99" w:rsidRPr="006F3E31" w:rsidRDefault="00B40B99" w:rsidP="00346A0B">
            <w:pPr>
              <w:pStyle w:val="TableParagraph"/>
              <w:spacing w:before="58"/>
              <w:ind w:left="52"/>
              <w:rPr>
                <w:b/>
                <w:sz w:val="24"/>
                <w:szCs w:val="24"/>
              </w:rPr>
            </w:pPr>
            <w:r w:rsidRPr="006F3E31">
              <w:rPr>
                <w:b/>
                <w:sz w:val="24"/>
                <w:szCs w:val="24"/>
              </w:rPr>
              <w:t>Умения</w:t>
            </w:r>
          </w:p>
        </w:tc>
        <w:tc>
          <w:tcPr>
            <w:tcW w:w="6662" w:type="dxa"/>
            <w:tcBorders>
              <w:top w:val="single" w:sz="4" w:space="0" w:color="auto"/>
              <w:left w:val="single" w:sz="4" w:space="0" w:color="000000"/>
              <w:bottom w:val="single" w:sz="4" w:space="0" w:color="auto"/>
              <w:right w:val="single" w:sz="4" w:space="0" w:color="000000"/>
            </w:tcBorders>
          </w:tcPr>
          <w:p w14:paraId="4E128CC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Въвежда номенклатури в „Единен номенклатурен списък“ (ENS)</w:t>
            </w:r>
          </w:p>
          <w:p w14:paraId="38B0CD06"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Използва търсачката за номенклатури от „Единен номенклатурен списък“ (ENS)</w:t>
            </w:r>
          </w:p>
          <w:p w14:paraId="71B62144"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Обновява приложението „Единен номенклатурен списък“ (ENS) чрез актуализиращ файл.</w:t>
            </w:r>
          </w:p>
        </w:tc>
      </w:tr>
      <w:tr w:rsidR="00B40B99" w:rsidRPr="006F3E31" w14:paraId="1B487892" w14:textId="77777777" w:rsidTr="00346A0B">
        <w:trPr>
          <w:trHeight w:val="353"/>
        </w:trPr>
        <w:tc>
          <w:tcPr>
            <w:tcW w:w="2835" w:type="dxa"/>
            <w:tcBorders>
              <w:top w:val="single" w:sz="4" w:space="0" w:color="auto"/>
              <w:left w:val="single" w:sz="4" w:space="0" w:color="000000"/>
              <w:bottom w:val="single" w:sz="4" w:space="0" w:color="auto"/>
              <w:right w:val="single" w:sz="4" w:space="0" w:color="000000"/>
            </w:tcBorders>
          </w:tcPr>
          <w:p w14:paraId="3C89E389" w14:textId="77777777" w:rsidR="00B40B99" w:rsidRPr="006F3E31" w:rsidRDefault="00B40B99" w:rsidP="00346A0B">
            <w:pPr>
              <w:pStyle w:val="TableParagraph"/>
              <w:spacing w:before="58"/>
              <w:ind w:left="52"/>
              <w:rPr>
                <w:b/>
                <w:sz w:val="24"/>
                <w:szCs w:val="24"/>
              </w:rPr>
            </w:pPr>
            <w:r w:rsidRPr="006F3E31">
              <w:rPr>
                <w:b/>
                <w:sz w:val="24"/>
                <w:szCs w:val="24"/>
              </w:rPr>
              <w:t>Компетентности</w:t>
            </w:r>
          </w:p>
        </w:tc>
        <w:tc>
          <w:tcPr>
            <w:tcW w:w="6662" w:type="dxa"/>
            <w:tcBorders>
              <w:top w:val="single" w:sz="4" w:space="0" w:color="auto"/>
              <w:left w:val="single" w:sz="4" w:space="0" w:color="000000"/>
              <w:bottom w:val="single" w:sz="4" w:space="0" w:color="auto"/>
              <w:right w:val="single" w:sz="4" w:space="0" w:color="000000"/>
            </w:tcBorders>
          </w:tcPr>
          <w:p w14:paraId="10EAD05F"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Способен е самостоятелно да работи с приложение „Единен номенклатурен списък“ (ENS) на информационна система „Логистика на Българската армия“</w:t>
            </w:r>
          </w:p>
        </w:tc>
      </w:tr>
      <w:tr w:rsidR="00B40B99" w:rsidRPr="006F3E31" w14:paraId="78A8DC8D" w14:textId="77777777" w:rsidTr="00346A0B">
        <w:trPr>
          <w:trHeight w:val="353"/>
        </w:trPr>
        <w:tc>
          <w:tcPr>
            <w:tcW w:w="2835" w:type="dxa"/>
          </w:tcPr>
          <w:p w14:paraId="46464B63" w14:textId="77777777" w:rsidR="00B40B99" w:rsidRPr="006F3E31" w:rsidRDefault="00B40B99" w:rsidP="00346A0B">
            <w:pPr>
              <w:pStyle w:val="TableParagraph"/>
              <w:spacing w:before="58"/>
              <w:ind w:left="52"/>
              <w:rPr>
                <w:b/>
                <w:sz w:val="24"/>
                <w:szCs w:val="24"/>
              </w:rPr>
            </w:pPr>
            <w:r w:rsidRPr="006F3E31">
              <w:rPr>
                <w:b/>
                <w:sz w:val="24"/>
                <w:szCs w:val="24"/>
              </w:rPr>
              <w:t>Критерии за оценяване на ЕРУ</w:t>
            </w:r>
          </w:p>
        </w:tc>
        <w:tc>
          <w:tcPr>
            <w:tcW w:w="6662" w:type="dxa"/>
          </w:tcPr>
          <w:p w14:paraId="11C6E059" w14:textId="77777777" w:rsidR="00B40B99" w:rsidRPr="006F3E31" w:rsidRDefault="00B40B99" w:rsidP="00346A0B">
            <w:pPr>
              <w:spacing w:before="51"/>
              <w:ind w:left="56"/>
              <w:rPr>
                <w:sz w:val="24"/>
                <w:szCs w:val="24"/>
              </w:rPr>
            </w:pPr>
            <w:r w:rsidRPr="006F3E31">
              <w:rPr>
                <w:sz w:val="24"/>
                <w:szCs w:val="24"/>
              </w:rPr>
              <w:t>Част по теория на професията:</w:t>
            </w:r>
          </w:p>
          <w:p w14:paraId="15995F78"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807BB8">
              <w:rPr>
                <w:rFonts w:eastAsia="Calibri"/>
                <w:sz w:val="24"/>
                <w:szCs w:val="24"/>
              </w:rPr>
              <w:t>Демонстрирани</w:t>
            </w:r>
            <w:r w:rsidRPr="006F3E31">
              <w:rPr>
                <w:sz w:val="24"/>
                <w:szCs w:val="24"/>
              </w:rPr>
              <w:t xml:space="preserve"> са теоретични знания за употребата на дигитални технологии </w:t>
            </w:r>
          </w:p>
          <w:p w14:paraId="37F04DB8"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807BB8">
              <w:rPr>
                <w:rFonts w:eastAsia="Calibri"/>
                <w:sz w:val="24"/>
                <w:szCs w:val="24"/>
              </w:rPr>
              <w:t>Демонстрира</w:t>
            </w:r>
            <w:r w:rsidRPr="006F3E31">
              <w:rPr>
                <w:sz w:val="24"/>
                <w:szCs w:val="24"/>
              </w:rPr>
              <w:t xml:space="preserve"> задълбочени знания относно ефективното общуване в работна среда </w:t>
            </w:r>
          </w:p>
          <w:p w14:paraId="18E25E7E" w14:textId="77777777" w:rsidR="00B40B99" w:rsidRPr="006F3E31" w:rsidRDefault="00B40B99" w:rsidP="00346A0B">
            <w:pPr>
              <w:spacing w:before="51"/>
              <w:ind w:left="56"/>
              <w:rPr>
                <w:sz w:val="24"/>
                <w:szCs w:val="24"/>
              </w:rPr>
            </w:pPr>
            <w:r w:rsidRPr="006F3E31">
              <w:rPr>
                <w:sz w:val="24"/>
                <w:szCs w:val="24"/>
              </w:rPr>
              <w:t>Част по практика на професията:</w:t>
            </w:r>
          </w:p>
          <w:p w14:paraId="3F4FC8A9"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807BB8">
              <w:rPr>
                <w:rFonts w:eastAsia="Calibri"/>
                <w:sz w:val="24"/>
                <w:szCs w:val="24"/>
              </w:rPr>
              <w:t>Поставените</w:t>
            </w:r>
            <w:r w:rsidRPr="006F3E31">
              <w:rPr>
                <w:sz w:val="24"/>
                <w:szCs w:val="24"/>
              </w:rPr>
              <w:t xml:space="preserve"> задачи са изпълнени самостоятелно и в рамките на предварително зададеното за това време</w:t>
            </w:r>
          </w:p>
          <w:p w14:paraId="72D1E0C5"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807BB8">
              <w:rPr>
                <w:rFonts w:eastAsia="Calibri"/>
                <w:sz w:val="24"/>
                <w:szCs w:val="24"/>
              </w:rPr>
              <w:t>Демонстрирани</w:t>
            </w:r>
            <w:r w:rsidRPr="006F3E31">
              <w:rPr>
                <w:sz w:val="24"/>
                <w:szCs w:val="24"/>
              </w:rPr>
              <w:t xml:space="preserve"> са знания, умения и компетентности, свързани с използването на дигиталните технологии и защитата на личните данни</w:t>
            </w:r>
          </w:p>
        </w:tc>
      </w:tr>
      <w:tr w:rsidR="00B40B99" w:rsidRPr="006F3E31" w14:paraId="0D3B8B0A" w14:textId="77777777" w:rsidTr="00346A0B">
        <w:trPr>
          <w:trHeight w:val="353"/>
        </w:trPr>
        <w:tc>
          <w:tcPr>
            <w:tcW w:w="2835" w:type="dxa"/>
            <w:tcBorders>
              <w:bottom w:val="single" w:sz="4" w:space="0" w:color="auto"/>
            </w:tcBorders>
          </w:tcPr>
          <w:p w14:paraId="0121F826" w14:textId="77777777" w:rsidR="00B40B99" w:rsidRPr="006F3E31" w:rsidRDefault="00B40B99" w:rsidP="00346A0B">
            <w:pPr>
              <w:pStyle w:val="TableParagraph"/>
              <w:spacing w:before="58"/>
              <w:ind w:left="52"/>
              <w:rPr>
                <w:b/>
                <w:sz w:val="24"/>
                <w:szCs w:val="24"/>
              </w:rPr>
            </w:pPr>
            <w:r w:rsidRPr="006F3E31">
              <w:rPr>
                <w:b/>
                <w:sz w:val="24"/>
                <w:szCs w:val="24"/>
              </w:rPr>
              <w:lastRenderedPageBreak/>
              <w:t>Средства</w:t>
            </w:r>
            <w:r w:rsidRPr="006F3E31">
              <w:rPr>
                <w:b/>
                <w:spacing w:val="-8"/>
                <w:sz w:val="24"/>
                <w:szCs w:val="24"/>
              </w:rPr>
              <w:t xml:space="preserve"> </w:t>
            </w:r>
            <w:r w:rsidRPr="006F3E31">
              <w:rPr>
                <w:b/>
                <w:sz w:val="24"/>
                <w:szCs w:val="24"/>
              </w:rPr>
              <w:t xml:space="preserve">за </w:t>
            </w:r>
            <w:r w:rsidRPr="006F3E31">
              <w:rPr>
                <w:b/>
                <w:spacing w:val="-2"/>
                <w:sz w:val="24"/>
                <w:szCs w:val="24"/>
              </w:rPr>
              <w:t>оценяване</w:t>
            </w:r>
          </w:p>
        </w:tc>
        <w:tc>
          <w:tcPr>
            <w:tcW w:w="6662" w:type="dxa"/>
            <w:tcBorders>
              <w:top w:val="single" w:sz="4" w:space="0" w:color="000000"/>
              <w:left w:val="single" w:sz="4" w:space="0" w:color="000000"/>
              <w:bottom w:val="single" w:sz="4" w:space="0" w:color="auto"/>
              <w:right w:val="single" w:sz="4" w:space="0" w:color="000000"/>
            </w:tcBorders>
            <w:shd w:val="clear" w:color="auto" w:fill="auto"/>
          </w:tcPr>
          <w:p w14:paraId="0F398514" w14:textId="77777777" w:rsidR="00B40B99" w:rsidRPr="002E668E" w:rsidRDefault="00B40B99" w:rsidP="00346A0B">
            <w:pPr>
              <w:pBdr>
                <w:top w:val="nil"/>
                <w:left w:val="nil"/>
                <w:bottom w:val="nil"/>
                <w:right w:val="nil"/>
                <w:between w:val="nil"/>
              </w:pBdr>
              <w:autoSpaceDE/>
              <w:autoSpaceDN/>
              <w:spacing w:before="50" w:line="246" w:lineRule="auto"/>
              <w:ind w:right="98"/>
              <w:rPr>
                <w:sz w:val="24"/>
                <w:szCs w:val="24"/>
                <w:lang w:eastAsia="bg-BG"/>
              </w:rPr>
            </w:pPr>
            <w:r w:rsidRPr="002E668E">
              <w:rPr>
                <w:sz w:val="24"/>
                <w:szCs w:val="24"/>
                <w:lang w:eastAsia="bg-BG"/>
              </w:rPr>
              <w:t>Част по теория на професията:</w:t>
            </w:r>
          </w:p>
          <w:p w14:paraId="2CB2F762" w14:textId="77777777" w:rsidR="00B40B99" w:rsidRPr="002E668E" w:rsidRDefault="00B40B99" w:rsidP="00346A0B">
            <w:pPr>
              <w:numPr>
                <w:ilvl w:val="0"/>
                <w:numId w:val="4"/>
              </w:numPr>
              <w:pBdr>
                <w:top w:val="nil"/>
                <w:left w:val="nil"/>
                <w:bottom w:val="nil"/>
                <w:right w:val="nil"/>
                <w:between w:val="nil"/>
              </w:pBdr>
              <w:suppressAutoHyphens/>
              <w:autoSpaceDE/>
              <w:autoSpaceDN/>
              <w:ind w:left="469" w:hanging="354"/>
              <w:contextualSpacing/>
              <w:jc w:val="both"/>
              <w:rPr>
                <w:sz w:val="24"/>
                <w:szCs w:val="24"/>
                <w:lang w:eastAsia="bg-BG"/>
              </w:rPr>
            </w:pPr>
            <w:r w:rsidRPr="00382F29">
              <w:rPr>
                <w:rFonts w:eastAsia="Calibri"/>
                <w:sz w:val="24"/>
                <w:szCs w:val="24"/>
              </w:rPr>
              <w:t>Писмен</w:t>
            </w:r>
            <w:r w:rsidRPr="002E668E">
              <w:rPr>
                <w:sz w:val="24"/>
                <w:szCs w:val="24"/>
                <w:lang w:eastAsia="bg-BG"/>
              </w:rPr>
              <w:t xml:space="preserve"> изпит</w:t>
            </w:r>
          </w:p>
          <w:p w14:paraId="68C92289" w14:textId="77777777" w:rsidR="00B40B99" w:rsidRPr="002E668E" w:rsidRDefault="00B40B99" w:rsidP="00346A0B">
            <w:pPr>
              <w:pBdr>
                <w:top w:val="nil"/>
                <w:left w:val="nil"/>
                <w:bottom w:val="nil"/>
                <w:right w:val="nil"/>
                <w:between w:val="nil"/>
              </w:pBdr>
              <w:autoSpaceDE/>
              <w:autoSpaceDN/>
              <w:spacing w:before="50" w:line="246" w:lineRule="auto"/>
              <w:ind w:right="98"/>
              <w:rPr>
                <w:sz w:val="24"/>
                <w:szCs w:val="24"/>
                <w:lang w:eastAsia="bg-BG"/>
              </w:rPr>
            </w:pPr>
            <w:r w:rsidRPr="002E668E">
              <w:rPr>
                <w:sz w:val="24"/>
                <w:szCs w:val="24"/>
                <w:lang w:eastAsia="bg-BG"/>
              </w:rPr>
              <w:t>Част по практика на професията:</w:t>
            </w:r>
          </w:p>
          <w:p w14:paraId="073EBF3F" w14:textId="77777777" w:rsidR="00B40B99" w:rsidRPr="006F3E31" w:rsidRDefault="00B40B99" w:rsidP="00346A0B">
            <w:pPr>
              <w:numPr>
                <w:ilvl w:val="0"/>
                <w:numId w:val="4"/>
              </w:numPr>
              <w:suppressAutoHyphens/>
              <w:autoSpaceDE/>
              <w:autoSpaceDN/>
              <w:ind w:left="469" w:hanging="354"/>
              <w:contextualSpacing/>
              <w:jc w:val="both"/>
              <w:rPr>
                <w:sz w:val="24"/>
                <w:szCs w:val="24"/>
              </w:rPr>
            </w:pPr>
            <w:r w:rsidRPr="00382F29">
              <w:rPr>
                <w:rFonts w:eastAsia="Calibri"/>
                <w:sz w:val="24"/>
                <w:szCs w:val="24"/>
              </w:rPr>
              <w:t>Изпълнение</w:t>
            </w:r>
            <w:r w:rsidRPr="002E668E">
              <w:rPr>
                <w:sz w:val="24"/>
                <w:szCs w:val="24"/>
                <w:lang w:eastAsia="bg-BG"/>
              </w:rPr>
              <w:t xml:space="preserve"> на практическа задача по </w:t>
            </w:r>
            <w:r>
              <w:rPr>
                <w:sz w:val="24"/>
                <w:szCs w:val="24"/>
                <w:lang w:eastAsia="bg-BG"/>
              </w:rPr>
              <w:t>индивидуално задание по практика</w:t>
            </w:r>
          </w:p>
        </w:tc>
      </w:tr>
      <w:tr w:rsidR="00B40B99" w:rsidRPr="006F3E31" w14:paraId="2959E25B" w14:textId="77777777" w:rsidTr="00346A0B">
        <w:trPr>
          <w:trHeight w:val="353"/>
        </w:trPr>
        <w:tc>
          <w:tcPr>
            <w:tcW w:w="2835" w:type="dxa"/>
            <w:tcBorders>
              <w:top w:val="single" w:sz="4" w:space="0" w:color="auto"/>
              <w:bottom w:val="single" w:sz="4" w:space="0" w:color="auto"/>
            </w:tcBorders>
            <w:shd w:val="clear" w:color="auto" w:fill="auto"/>
          </w:tcPr>
          <w:p w14:paraId="4051A61F" w14:textId="77777777" w:rsidR="00B40B99" w:rsidRPr="006F3E31" w:rsidRDefault="00B40B99" w:rsidP="00346A0B">
            <w:pPr>
              <w:pStyle w:val="TableParagraph"/>
              <w:spacing w:before="58"/>
              <w:ind w:left="52"/>
              <w:rPr>
                <w:b/>
                <w:sz w:val="24"/>
                <w:szCs w:val="24"/>
              </w:rPr>
            </w:pPr>
            <w:r w:rsidRPr="006F3E31">
              <w:rPr>
                <w:b/>
                <w:sz w:val="24"/>
                <w:szCs w:val="24"/>
              </w:rPr>
              <w:t>ЕРУ</w:t>
            </w:r>
            <w:r w:rsidRPr="006F3E31">
              <w:rPr>
                <w:b/>
                <w:spacing w:val="10"/>
                <w:sz w:val="24"/>
                <w:szCs w:val="24"/>
              </w:rPr>
              <w:t xml:space="preserve"> </w:t>
            </w:r>
            <w:r w:rsidRPr="006F3E31">
              <w:rPr>
                <w:b/>
                <w:spacing w:val="-4"/>
                <w:sz w:val="24"/>
                <w:szCs w:val="24"/>
              </w:rPr>
              <w:t>7</w:t>
            </w:r>
          </w:p>
        </w:tc>
        <w:tc>
          <w:tcPr>
            <w:tcW w:w="6662" w:type="dxa"/>
            <w:tcBorders>
              <w:top w:val="single" w:sz="4" w:space="0" w:color="auto"/>
              <w:bottom w:val="single" w:sz="4" w:space="0" w:color="auto"/>
            </w:tcBorders>
            <w:shd w:val="clear" w:color="auto" w:fill="auto"/>
          </w:tcPr>
          <w:p w14:paraId="175EC28A" w14:textId="77777777" w:rsidR="00B40B99" w:rsidRPr="006F3E31" w:rsidRDefault="00B40B99" w:rsidP="00346A0B">
            <w:pPr>
              <w:pStyle w:val="TableParagraph"/>
              <w:rPr>
                <w:b/>
                <w:sz w:val="24"/>
                <w:szCs w:val="24"/>
              </w:rPr>
            </w:pPr>
            <w:r w:rsidRPr="006F3E31">
              <w:rPr>
                <w:b/>
                <w:sz w:val="24"/>
                <w:szCs w:val="24"/>
              </w:rPr>
              <w:t>Общи административни дейности</w:t>
            </w:r>
          </w:p>
        </w:tc>
      </w:tr>
      <w:tr w:rsidR="00B40B99" w:rsidRPr="006F3E31" w14:paraId="52E897F8" w14:textId="77777777" w:rsidTr="00346A0B">
        <w:trPr>
          <w:trHeight w:val="297"/>
        </w:trPr>
        <w:tc>
          <w:tcPr>
            <w:tcW w:w="2835" w:type="dxa"/>
            <w:tcBorders>
              <w:top w:val="single" w:sz="4" w:space="0" w:color="auto"/>
            </w:tcBorders>
            <w:shd w:val="clear" w:color="auto" w:fill="DBE5F1"/>
          </w:tcPr>
          <w:p w14:paraId="784D75B4" w14:textId="77777777" w:rsidR="00B40B99" w:rsidRPr="006F3E31" w:rsidRDefault="00B40B99" w:rsidP="00346A0B">
            <w:pPr>
              <w:pStyle w:val="TableParagraph"/>
              <w:spacing w:line="243" w:lineRule="exact"/>
              <w:ind w:left="52"/>
              <w:rPr>
                <w:b/>
                <w:sz w:val="24"/>
                <w:szCs w:val="24"/>
              </w:rPr>
            </w:pPr>
            <w:r w:rsidRPr="006F3E31">
              <w:rPr>
                <w:b/>
                <w:sz w:val="24"/>
                <w:szCs w:val="24"/>
              </w:rPr>
              <w:t>Резултат</w:t>
            </w:r>
            <w:r w:rsidRPr="006F3E31">
              <w:rPr>
                <w:b/>
                <w:spacing w:val="12"/>
                <w:sz w:val="24"/>
                <w:szCs w:val="24"/>
              </w:rPr>
              <w:t xml:space="preserve"> </w:t>
            </w:r>
            <w:r w:rsidRPr="006F3E31">
              <w:rPr>
                <w:b/>
                <w:sz w:val="24"/>
                <w:szCs w:val="24"/>
              </w:rPr>
              <w:t>от</w:t>
            </w:r>
            <w:r w:rsidRPr="006F3E31">
              <w:rPr>
                <w:b/>
                <w:spacing w:val="11"/>
                <w:sz w:val="24"/>
                <w:szCs w:val="24"/>
              </w:rPr>
              <w:t xml:space="preserve"> </w:t>
            </w:r>
            <w:r w:rsidRPr="006F3E31">
              <w:rPr>
                <w:b/>
                <w:sz w:val="24"/>
                <w:szCs w:val="24"/>
              </w:rPr>
              <w:t>учене</w:t>
            </w:r>
            <w:r w:rsidRPr="006F3E31">
              <w:rPr>
                <w:b/>
                <w:spacing w:val="11"/>
                <w:sz w:val="24"/>
                <w:szCs w:val="24"/>
              </w:rPr>
              <w:t xml:space="preserve"> 7.</w:t>
            </w:r>
            <w:r w:rsidRPr="006F3E31">
              <w:rPr>
                <w:b/>
                <w:spacing w:val="-5"/>
                <w:sz w:val="24"/>
                <w:szCs w:val="24"/>
              </w:rPr>
              <w:t>1</w:t>
            </w:r>
          </w:p>
        </w:tc>
        <w:tc>
          <w:tcPr>
            <w:tcW w:w="6662" w:type="dxa"/>
            <w:tcBorders>
              <w:top w:val="single" w:sz="4" w:space="0" w:color="auto"/>
            </w:tcBorders>
            <w:shd w:val="clear" w:color="auto" w:fill="DBE5F1"/>
          </w:tcPr>
          <w:p w14:paraId="4EA96084" w14:textId="77777777" w:rsidR="00B40B99" w:rsidRPr="006F3E31" w:rsidRDefault="00B40B99" w:rsidP="00346A0B">
            <w:pPr>
              <w:pStyle w:val="TableParagraph"/>
              <w:rPr>
                <w:sz w:val="24"/>
                <w:szCs w:val="24"/>
              </w:rPr>
            </w:pPr>
            <w:r w:rsidRPr="006F3E31">
              <w:rPr>
                <w:sz w:val="24"/>
                <w:szCs w:val="24"/>
              </w:rPr>
              <w:t>Работи с документи по зададен стандарт</w:t>
            </w:r>
          </w:p>
        </w:tc>
      </w:tr>
      <w:tr w:rsidR="00B40B99" w:rsidRPr="006F3E31" w14:paraId="57248E3E" w14:textId="77777777" w:rsidTr="00346A0B">
        <w:trPr>
          <w:trHeight w:val="381"/>
        </w:trPr>
        <w:tc>
          <w:tcPr>
            <w:tcW w:w="2835" w:type="dxa"/>
          </w:tcPr>
          <w:p w14:paraId="401AF423" w14:textId="77777777" w:rsidR="00B40B99" w:rsidRPr="006F3E31" w:rsidRDefault="00B40B99" w:rsidP="00346A0B">
            <w:pPr>
              <w:pStyle w:val="TableParagraph"/>
              <w:spacing w:before="58"/>
              <w:ind w:left="52"/>
              <w:rPr>
                <w:b/>
                <w:sz w:val="24"/>
                <w:szCs w:val="24"/>
              </w:rPr>
            </w:pPr>
            <w:r w:rsidRPr="006F3E31">
              <w:rPr>
                <w:b/>
                <w:spacing w:val="-2"/>
                <w:sz w:val="24"/>
                <w:szCs w:val="24"/>
              </w:rPr>
              <w:t>Знания</w:t>
            </w:r>
          </w:p>
        </w:tc>
        <w:tc>
          <w:tcPr>
            <w:tcW w:w="6662" w:type="dxa"/>
          </w:tcPr>
          <w:p w14:paraId="6514C3E5"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различните видове документи в администрацията и във въоръжените сили</w:t>
            </w:r>
          </w:p>
          <w:p w14:paraId="68AC1895"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Описва правилата за оформяне на документи. </w:t>
            </w:r>
          </w:p>
          <w:p w14:paraId="2D37F7A7"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различните видове стандарти на документите и съответните реквизити</w:t>
            </w:r>
          </w:p>
        </w:tc>
      </w:tr>
      <w:tr w:rsidR="00B40B99" w:rsidRPr="006F3E31" w14:paraId="79177DAD" w14:textId="77777777" w:rsidTr="00346A0B">
        <w:trPr>
          <w:trHeight w:val="385"/>
        </w:trPr>
        <w:tc>
          <w:tcPr>
            <w:tcW w:w="2835" w:type="dxa"/>
          </w:tcPr>
          <w:p w14:paraId="3071D2CA" w14:textId="77777777" w:rsidR="00B40B99" w:rsidRPr="006F3E31" w:rsidRDefault="00B40B99" w:rsidP="00346A0B">
            <w:pPr>
              <w:pStyle w:val="TableParagraph"/>
              <w:spacing w:before="58"/>
              <w:ind w:left="52"/>
              <w:rPr>
                <w:b/>
                <w:sz w:val="24"/>
                <w:szCs w:val="24"/>
              </w:rPr>
            </w:pPr>
            <w:r w:rsidRPr="006F3E31">
              <w:rPr>
                <w:b/>
                <w:spacing w:val="-2"/>
                <w:sz w:val="24"/>
                <w:szCs w:val="24"/>
              </w:rPr>
              <w:t>Умения</w:t>
            </w:r>
          </w:p>
        </w:tc>
        <w:tc>
          <w:tcPr>
            <w:tcW w:w="6662" w:type="dxa"/>
          </w:tcPr>
          <w:p w14:paraId="19B0694D"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Изготвя различни видове документи съгласно изискванията</w:t>
            </w:r>
          </w:p>
          <w:p w14:paraId="1FC46140"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Съгласува писмената комуникация със съответните длъжностни лица</w:t>
            </w:r>
          </w:p>
          <w:p w14:paraId="4BD3A985"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Обработва информация по телефон, електронна поща, чрез интернет платформи и други мрежови среди</w:t>
            </w:r>
          </w:p>
          <w:p w14:paraId="121B21E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Прилага изискванията и стандартите за подреждане и организиране на работата в деловодството</w:t>
            </w:r>
          </w:p>
          <w:p w14:paraId="35F0FC9A"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 xml:space="preserve">Прилага </w:t>
            </w:r>
            <w:r>
              <w:rPr>
                <w:rFonts w:eastAsia="Calibri"/>
                <w:sz w:val="24"/>
                <w:szCs w:val="24"/>
              </w:rPr>
              <w:t>нормативните актове</w:t>
            </w:r>
            <w:r w:rsidRPr="006F3E31">
              <w:rPr>
                <w:rFonts w:eastAsia="Calibri"/>
                <w:sz w:val="24"/>
                <w:szCs w:val="24"/>
              </w:rPr>
              <w:t>, свързани с оформянето на работната документация</w:t>
            </w:r>
          </w:p>
        </w:tc>
      </w:tr>
      <w:tr w:rsidR="00B40B99" w:rsidRPr="006F3E31" w14:paraId="02F8AED1" w14:textId="77777777" w:rsidTr="00346A0B">
        <w:trPr>
          <w:trHeight w:val="385"/>
        </w:trPr>
        <w:tc>
          <w:tcPr>
            <w:tcW w:w="2835" w:type="dxa"/>
          </w:tcPr>
          <w:p w14:paraId="153D5EF8" w14:textId="77777777" w:rsidR="00B40B99" w:rsidRPr="006F3E31" w:rsidRDefault="00B40B99" w:rsidP="00346A0B">
            <w:pPr>
              <w:pStyle w:val="TableParagraph"/>
              <w:spacing w:before="58"/>
              <w:ind w:left="52"/>
              <w:rPr>
                <w:b/>
                <w:spacing w:val="-2"/>
                <w:sz w:val="24"/>
                <w:szCs w:val="24"/>
              </w:rPr>
            </w:pPr>
            <w:r w:rsidRPr="006F3E31">
              <w:rPr>
                <w:b/>
                <w:spacing w:val="-2"/>
                <w:sz w:val="24"/>
                <w:szCs w:val="24"/>
              </w:rPr>
              <w:t>Компетентности</w:t>
            </w:r>
          </w:p>
        </w:tc>
        <w:tc>
          <w:tcPr>
            <w:tcW w:w="6662" w:type="dxa"/>
          </w:tcPr>
          <w:p w14:paraId="6E711327" w14:textId="77777777" w:rsidR="00B40B99" w:rsidRPr="00382F29"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Способен е коректно и професионално да осъществява писмена, устна или електронна комуникация с колеги, преки или непреки командири и началници, като се съобразява с етичните норми и стандарти</w:t>
            </w:r>
          </w:p>
        </w:tc>
      </w:tr>
      <w:tr w:rsidR="00B40B99" w:rsidRPr="006F3E31" w14:paraId="6D83DE6D" w14:textId="77777777" w:rsidTr="00346A0B">
        <w:trPr>
          <w:trHeight w:val="296"/>
        </w:trPr>
        <w:tc>
          <w:tcPr>
            <w:tcW w:w="2835" w:type="dxa"/>
            <w:tcBorders>
              <w:top w:val="single" w:sz="4" w:space="0" w:color="000000"/>
            </w:tcBorders>
            <w:shd w:val="clear" w:color="auto" w:fill="DBE5F1"/>
          </w:tcPr>
          <w:p w14:paraId="19572DEB" w14:textId="77777777" w:rsidR="00B40B99" w:rsidRPr="006F3E31" w:rsidRDefault="00B40B99" w:rsidP="00346A0B">
            <w:pPr>
              <w:pStyle w:val="TableParagraph"/>
              <w:spacing w:line="244" w:lineRule="exact"/>
              <w:ind w:left="52"/>
              <w:rPr>
                <w:b/>
                <w:sz w:val="24"/>
                <w:szCs w:val="24"/>
              </w:rPr>
            </w:pPr>
            <w:r w:rsidRPr="006F3E31">
              <w:rPr>
                <w:b/>
                <w:sz w:val="24"/>
                <w:szCs w:val="24"/>
              </w:rPr>
              <w:t>Резултат</w:t>
            </w:r>
            <w:r w:rsidRPr="006F3E31">
              <w:rPr>
                <w:b/>
                <w:spacing w:val="12"/>
                <w:sz w:val="24"/>
                <w:szCs w:val="24"/>
              </w:rPr>
              <w:t xml:space="preserve"> </w:t>
            </w:r>
            <w:r w:rsidRPr="006F3E31">
              <w:rPr>
                <w:b/>
                <w:sz w:val="24"/>
                <w:szCs w:val="24"/>
              </w:rPr>
              <w:t>от</w:t>
            </w:r>
            <w:r w:rsidRPr="006F3E31">
              <w:rPr>
                <w:b/>
                <w:spacing w:val="11"/>
                <w:sz w:val="24"/>
                <w:szCs w:val="24"/>
              </w:rPr>
              <w:t xml:space="preserve"> </w:t>
            </w:r>
            <w:r w:rsidRPr="006F3E31">
              <w:rPr>
                <w:b/>
                <w:sz w:val="24"/>
                <w:szCs w:val="24"/>
              </w:rPr>
              <w:t>учене</w:t>
            </w:r>
            <w:r w:rsidRPr="006F3E31">
              <w:rPr>
                <w:b/>
                <w:spacing w:val="11"/>
                <w:sz w:val="24"/>
                <w:szCs w:val="24"/>
              </w:rPr>
              <w:t xml:space="preserve"> 7.</w:t>
            </w:r>
            <w:r w:rsidRPr="006F3E31">
              <w:rPr>
                <w:b/>
                <w:spacing w:val="-5"/>
                <w:sz w:val="24"/>
                <w:szCs w:val="24"/>
              </w:rPr>
              <w:t>2</w:t>
            </w:r>
          </w:p>
        </w:tc>
        <w:tc>
          <w:tcPr>
            <w:tcW w:w="6662" w:type="dxa"/>
            <w:tcBorders>
              <w:top w:val="single" w:sz="4" w:space="0" w:color="000000"/>
            </w:tcBorders>
            <w:shd w:val="clear" w:color="auto" w:fill="DBE5F1"/>
          </w:tcPr>
          <w:p w14:paraId="4089475F" w14:textId="77777777" w:rsidR="00B40B99" w:rsidRPr="006F3E31" w:rsidRDefault="00B40B99" w:rsidP="00346A0B">
            <w:pPr>
              <w:spacing w:before="100" w:beforeAutospacing="1" w:after="100" w:afterAutospacing="1"/>
              <w:rPr>
                <w:sz w:val="24"/>
                <w:szCs w:val="24"/>
              </w:rPr>
            </w:pPr>
            <w:r w:rsidRPr="006F3E31">
              <w:rPr>
                <w:sz w:val="24"/>
                <w:szCs w:val="24"/>
              </w:rPr>
              <w:t>Осъществява дейности по документооборот</w:t>
            </w:r>
          </w:p>
        </w:tc>
      </w:tr>
      <w:tr w:rsidR="00B40B99" w:rsidRPr="006F3E31" w14:paraId="5B7D05D8" w14:textId="77777777" w:rsidTr="00346A0B">
        <w:trPr>
          <w:trHeight w:val="386"/>
        </w:trPr>
        <w:tc>
          <w:tcPr>
            <w:tcW w:w="2835" w:type="dxa"/>
          </w:tcPr>
          <w:p w14:paraId="76F8F068" w14:textId="77777777" w:rsidR="00B40B99" w:rsidRPr="006F3E31" w:rsidRDefault="00B40B99" w:rsidP="00346A0B">
            <w:pPr>
              <w:pStyle w:val="TableParagraph"/>
              <w:spacing w:before="58"/>
              <w:ind w:left="52"/>
              <w:rPr>
                <w:b/>
                <w:sz w:val="24"/>
                <w:szCs w:val="24"/>
              </w:rPr>
            </w:pPr>
            <w:r w:rsidRPr="006F3E31">
              <w:rPr>
                <w:b/>
                <w:spacing w:val="-2"/>
                <w:sz w:val="24"/>
                <w:szCs w:val="24"/>
              </w:rPr>
              <w:t>Знания</w:t>
            </w:r>
          </w:p>
        </w:tc>
        <w:tc>
          <w:tcPr>
            <w:tcW w:w="6662" w:type="dxa"/>
          </w:tcPr>
          <w:p w14:paraId="472BCCE0"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правилата на документооборот във въоръжените сили</w:t>
            </w:r>
          </w:p>
          <w:p w14:paraId="765F9A65"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структурата на военните формирования</w:t>
            </w:r>
          </w:p>
          <w:p w14:paraId="4CB2F98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Назовава информационни регистри на организацията</w:t>
            </w:r>
          </w:p>
          <w:p w14:paraId="091C3639"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Познава изискванията на Европейския съюз относно защита на личните данни (GDPR)</w:t>
            </w:r>
          </w:p>
          <w:p w14:paraId="1A58CB54"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Описва правилата за съхраняване на национална и съюзна некласифицирана информация</w:t>
            </w:r>
          </w:p>
        </w:tc>
      </w:tr>
      <w:tr w:rsidR="00B40B99" w:rsidRPr="006F3E31" w14:paraId="4D65ED79" w14:textId="77777777" w:rsidTr="00346A0B">
        <w:trPr>
          <w:trHeight w:val="382"/>
        </w:trPr>
        <w:tc>
          <w:tcPr>
            <w:tcW w:w="2835" w:type="dxa"/>
          </w:tcPr>
          <w:p w14:paraId="66560F60" w14:textId="77777777" w:rsidR="00B40B99" w:rsidRPr="006F3E31" w:rsidRDefault="00B40B99" w:rsidP="00346A0B">
            <w:pPr>
              <w:pStyle w:val="TableParagraph"/>
              <w:spacing w:before="58"/>
              <w:ind w:left="52"/>
              <w:rPr>
                <w:b/>
                <w:sz w:val="24"/>
                <w:szCs w:val="24"/>
              </w:rPr>
            </w:pPr>
            <w:r w:rsidRPr="006F3E31">
              <w:rPr>
                <w:b/>
                <w:spacing w:val="-2"/>
                <w:sz w:val="24"/>
                <w:szCs w:val="24"/>
              </w:rPr>
              <w:t>Умения</w:t>
            </w:r>
          </w:p>
        </w:tc>
        <w:tc>
          <w:tcPr>
            <w:tcW w:w="6662" w:type="dxa"/>
          </w:tcPr>
          <w:p w14:paraId="0E98C2E6"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Прилага правилата на документооборота</w:t>
            </w:r>
          </w:p>
          <w:p w14:paraId="1579B00C"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Организира деловодната дейност</w:t>
            </w:r>
          </w:p>
          <w:p w14:paraId="78638290"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Разпределя документите по направления</w:t>
            </w:r>
          </w:p>
          <w:p w14:paraId="1C94D616"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Следи за спазването на изискванията на Европейския съюз относно защита на личните данни (GDPR)</w:t>
            </w:r>
          </w:p>
          <w:p w14:paraId="14E5C291"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Следи за спазването на изискванията за съхраняване на национална и съюзна некласифицирана информация</w:t>
            </w:r>
          </w:p>
        </w:tc>
      </w:tr>
      <w:tr w:rsidR="00B40B99" w:rsidRPr="006F3E31" w14:paraId="67EA42BC" w14:textId="77777777" w:rsidTr="00346A0B">
        <w:trPr>
          <w:trHeight w:val="371"/>
        </w:trPr>
        <w:tc>
          <w:tcPr>
            <w:tcW w:w="2835" w:type="dxa"/>
            <w:tcBorders>
              <w:bottom w:val="single" w:sz="4" w:space="0" w:color="auto"/>
            </w:tcBorders>
          </w:tcPr>
          <w:p w14:paraId="5A5408A8" w14:textId="77777777" w:rsidR="00B40B99" w:rsidRPr="006F3E31" w:rsidRDefault="00B40B99" w:rsidP="00346A0B">
            <w:pPr>
              <w:pStyle w:val="TableParagraph"/>
              <w:spacing w:before="57"/>
              <w:ind w:left="52"/>
              <w:rPr>
                <w:b/>
                <w:sz w:val="24"/>
                <w:szCs w:val="24"/>
              </w:rPr>
            </w:pPr>
            <w:r w:rsidRPr="006F3E31">
              <w:rPr>
                <w:b/>
                <w:spacing w:val="-2"/>
                <w:sz w:val="24"/>
                <w:szCs w:val="24"/>
              </w:rPr>
              <w:t>Компетентности</w:t>
            </w:r>
          </w:p>
        </w:tc>
        <w:tc>
          <w:tcPr>
            <w:tcW w:w="6662" w:type="dxa"/>
            <w:tcBorders>
              <w:bottom w:val="single" w:sz="4" w:space="0" w:color="auto"/>
            </w:tcBorders>
          </w:tcPr>
          <w:p w14:paraId="64DCFCBB" w14:textId="77777777" w:rsidR="00B40B99" w:rsidRPr="006F3E31" w:rsidRDefault="00B40B99" w:rsidP="00346A0B">
            <w:pPr>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t>Способен е самостоятелно да извършва дейности по документооборот при стриктно спазване на правилата за защита на личните данни, изискванията за конфиденциалност и опазване на служебната тайна при водене на кореспонденция</w:t>
            </w:r>
          </w:p>
          <w:p w14:paraId="0CD87AC3" w14:textId="77777777" w:rsidR="00B40B99" w:rsidRPr="006F3E31" w:rsidRDefault="00B40B99" w:rsidP="00346A0B">
            <w:pPr>
              <w:pStyle w:val="TableParagraph"/>
              <w:numPr>
                <w:ilvl w:val="0"/>
                <w:numId w:val="4"/>
              </w:numPr>
              <w:suppressAutoHyphens/>
              <w:autoSpaceDE/>
              <w:autoSpaceDN/>
              <w:ind w:left="469" w:hanging="354"/>
              <w:contextualSpacing/>
              <w:jc w:val="both"/>
              <w:rPr>
                <w:rFonts w:eastAsia="Calibri"/>
                <w:sz w:val="24"/>
                <w:szCs w:val="24"/>
              </w:rPr>
            </w:pPr>
            <w:r w:rsidRPr="006F3E31">
              <w:rPr>
                <w:rFonts w:eastAsia="Calibri"/>
                <w:sz w:val="24"/>
                <w:szCs w:val="24"/>
              </w:rPr>
              <w:lastRenderedPageBreak/>
              <w:t>Способен е да ръководи регистратура за некласифицирана информация</w:t>
            </w:r>
          </w:p>
        </w:tc>
      </w:tr>
      <w:tr w:rsidR="00B40B99" w:rsidRPr="006F3E31" w14:paraId="6E323744" w14:textId="77777777" w:rsidTr="00346A0B">
        <w:trPr>
          <w:trHeight w:val="371"/>
        </w:trPr>
        <w:tc>
          <w:tcPr>
            <w:tcW w:w="2835" w:type="dxa"/>
            <w:tcBorders>
              <w:top w:val="nil"/>
              <w:left w:val="single" w:sz="8" w:space="0" w:color="000000"/>
              <w:bottom w:val="single" w:sz="8" w:space="0" w:color="000000"/>
              <w:right w:val="single" w:sz="8" w:space="0" w:color="000000"/>
            </w:tcBorders>
          </w:tcPr>
          <w:p w14:paraId="210F1378" w14:textId="77777777" w:rsidR="00B40B99" w:rsidRPr="006F3E31" w:rsidRDefault="00B40B99" w:rsidP="00346A0B">
            <w:pPr>
              <w:spacing w:before="100" w:beforeAutospacing="1" w:after="100" w:afterAutospacing="1"/>
              <w:rPr>
                <w:b/>
                <w:bCs/>
                <w:sz w:val="24"/>
                <w:szCs w:val="24"/>
              </w:rPr>
            </w:pPr>
            <w:r w:rsidRPr="006F3E31">
              <w:rPr>
                <w:b/>
                <w:bCs/>
                <w:sz w:val="24"/>
                <w:szCs w:val="24"/>
              </w:rPr>
              <w:lastRenderedPageBreak/>
              <w:t>Критерии за оценяване:</w:t>
            </w:r>
          </w:p>
        </w:tc>
        <w:tc>
          <w:tcPr>
            <w:tcW w:w="6662" w:type="dxa"/>
            <w:tcBorders>
              <w:top w:val="nil"/>
              <w:left w:val="nil"/>
              <w:bottom w:val="single" w:sz="8" w:space="0" w:color="000000"/>
              <w:right w:val="single" w:sz="8" w:space="0" w:color="000000"/>
            </w:tcBorders>
          </w:tcPr>
          <w:p w14:paraId="5A6AAF05" w14:textId="77777777" w:rsidR="00B40B99" w:rsidRPr="00E33A3E" w:rsidRDefault="00B40B99" w:rsidP="00346A0B">
            <w:pPr>
              <w:suppressAutoHyphens/>
              <w:autoSpaceDE/>
              <w:autoSpaceDN/>
              <w:contextualSpacing/>
              <w:jc w:val="both"/>
              <w:rPr>
                <w:rFonts w:eastAsia="Calibri"/>
                <w:sz w:val="24"/>
                <w:szCs w:val="24"/>
              </w:rPr>
            </w:pPr>
            <w:r>
              <w:rPr>
                <w:rFonts w:eastAsia="Calibri"/>
                <w:sz w:val="24"/>
                <w:szCs w:val="24"/>
              </w:rPr>
              <w:t>Част по теория на професията</w:t>
            </w:r>
            <w:r w:rsidRPr="00E33A3E">
              <w:rPr>
                <w:rFonts w:eastAsia="Calibri"/>
                <w:sz w:val="24"/>
                <w:szCs w:val="24"/>
              </w:rPr>
              <w:t>:</w:t>
            </w:r>
          </w:p>
          <w:p w14:paraId="49C93725" w14:textId="77777777" w:rsidR="00B40B99" w:rsidRDefault="00B40B99" w:rsidP="00346A0B">
            <w:pPr>
              <w:numPr>
                <w:ilvl w:val="0"/>
                <w:numId w:val="4"/>
              </w:numPr>
              <w:suppressAutoHyphens/>
              <w:autoSpaceDE/>
              <w:autoSpaceDN/>
              <w:ind w:left="469" w:hanging="354"/>
              <w:contextualSpacing/>
              <w:jc w:val="both"/>
              <w:rPr>
                <w:rFonts w:eastAsia="Calibri"/>
                <w:sz w:val="24"/>
                <w:szCs w:val="24"/>
              </w:rPr>
            </w:pPr>
            <w:r w:rsidRPr="00E33A3E">
              <w:rPr>
                <w:rFonts w:eastAsia="Calibri"/>
                <w:sz w:val="24"/>
                <w:szCs w:val="24"/>
              </w:rPr>
              <w:t>Демонстрира задълбочени знания относно ефективното общуване в работна среда с външни контрагенти</w:t>
            </w:r>
          </w:p>
          <w:p w14:paraId="47556899" w14:textId="77777777" w:rsidR="00B40B99" w:rsidRDefault="00B40B99" w:rsidP="00346A0B">
            <w:pPr>
              <w:suppressAutoHyphens/>
              <w:autoSpaceDE/>
              <w:autoSpaceDN/>
              <w:ind w:left="115"/>
              <w:contextualSpacing/>
              <w:jc w:val="both"/>
              <w:rPr>
                <w:rFonts w:eastAsia="Calibri"/>
                <w:sz w:val="24"/>
                <w:szCs w:val="24"/>
              </w:rPr>
            </w:pPr>
            <w:r>
              <w:rPr>
                <w:rFonts w:eastAsia="Calibri"/>
                <w:sz w:val="24"/>
                <w:szCs w:val="24"/>
              </w:rPr>
              <w:t>Част по практика на професията:</w:t>
            </w:r>
          </w:p>
          <w:p w14:paraId="329A8D79" w14:textId="77777777" w:rsidR="00B40B99" w:rsidRPr="00E33A3E" w:rsidRDefault="00B40B99" w:rsidP="00346A0B">
            <w:pPr>
              <w:numPr>
                <w:ilvl w:val="0"/>
                <w:numId w:val="4"/>
              </w:numPr>
              <w:suppressAutoHyphens/>
              <w:autoSpaceDE/>
              <w:autoSpaceDN/>
              <w:ind w:left="469" w:hanging="354"/>
              <w:contextualSpacing/>
              <w:jc w:val="both"/>
              <w:rPr>
                <w:rFonts w:eastAsia="Calibri"/>
                <w:sz w:val="24"/>
                <w:szCs w:val="24"/>
              </w:rPr>
            </w:pPr>
            <w:r>
              <w:rPr>
                <w:rFonts w:eastAsia="Calibri"/>
                <w:sz w:val="24"/>
                <w:szCs w:val="24"/>
              </w:rPr>
              <w:t>Поставените задачи са изпълнени самостоятелно и в рамките на предвиденото зададено време</w:t>
            </w:r>
          </w:p>
        </w:tc>
      </w:tr>
      <w:tr w:rsidR="00B40B99" w:rsidRPr="006F3E31" w14:paraId="1BE98CA3" w14:textId="77777777" w:rsidTr="00346A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55"/>
        </w:trPr>
        <w:tc>
          <w:tcPr>
            <w:tcW w:w="2835" w:type="dxa"/>
            <w:tcBorders>
              <w:top w:val="nil"/>
              <w:left w:val="single" w:sz="8" w:space="0" w:color="000000"/>
              <w:bottom w:val="single" w:sz="8" w:space="0" w:color="000000"/>
              <w:right w:val="single" w:sz="8" w:space="0" w:color="000000"/>
            </w:tcBorders>
            <w:shd w:val="clear" w:color="auto" w:fill="auto"/>
            <w:tcMar>
              <w:top w:w="28" w:type="dxa"/>
              <w:left w:w="57" w:type="dxa"/>
              <w:bottom w:w="40" w:type="dxa"/>
              <w:right w:w="57" w:type="dxa"/>
            </w:tcMar>
            <w:hideMark/>
          </w:tcPr>
          <w:p w14:paraId="177F2384" w14:textId="77777777" w:rsidR="00B40B99" w:rsidRPr="006F3E31" w:rsidRDefault="00B40B99" w:rsidP="00346A0B">
            <w:pPr>
              <w:spacing w:before="100" w:beforeAutospacing="1" w:after="100" w:afterAutospacing="1"/>
              <w:rPr>
                <w:sz w:val="24"/>
                <w:szCs w:val="24"/>
              </w:rPr>
            </w:pPr>
            <w:r w:rsidRPr="006F3E31">
              <w:rPr>
                <w:b/>
                <w:bCs/>
                <w:sz w:val="24"/>
                <w:szCs w:val="24"/>
              </w:rPr>
              <w:t>Средства за оценяване:</w:t>
            </w:r>
          </w:p>
        </w:tc>
        <w:tc>
          <w:tcPr>
            <w:tcW w:w="6662" w:type="dxa"/>
            <w:tcBorders>
              <w:top w:val="nil"/>
              <w:left w:val="nil"/>
              <w:bottom w:val="single" w:sz="8" w:space="0" w:color="000000"/>
              <w:right w:val="single" w:sz="8" w:space="0" w:color="000000"/>
            </w:tcBorders>
            <w:shd w:val="clear" w:color="auto" w:fill="auto"/>
            <w:tcMar>
              <w:top w:w="28" w:type="dxa"/>
              <w:left w:w="57" w:type="dxa"/>
              <w:bottom w:w="40" w:type="dxa"/>
              <w:right w:w="57" w:type="dxa"/>
            </w:tcMar>
            <w:hideMark/>
          </w:tcPr>
          <w:p w14:paraId="03824384" w14:textId="77777777" w:rsidR="00B40B99" w:rsidRPr="002E668E" w:rsidRDefault="00B40B99" w:rsidP="00346A0B">
            <w:pPr>
              <w:pBdr>
                <w:top w:val="nil"/>
                <w:left w:val="nil"/>
                <w:bottom w:val="nil"/>
                <w:right w:val="nil"/>
                <w:between w:val="nil"/>
              </w:pBdr>
              <w:autoSpaceDE/>
              <w:autoSpaceDN/>
              <w:spacing w:before="50" w:line="246" w:lineRule="auto"/>
              <w:ind w:right="98"/>
              <w:rPr>
                <w:sz w:val="24"/>
                <w:szCs w:val="24"/>
                <w:lang w:eastAsia="bg-BG"/>
              </w:rPr>
            </w:pPr>
            <w:r w:rsidRPr="002E668E">
              <w:rPr>
                <w:sz w:val="24"/>
                <w:szCs w:val="24"/>
                <w:lang w:eastAsia="bg-BG"/>
              </w:rPr>
              <w:t>Част по теория на професията:</w:t>
            </w:r>
          </w:p>
          <w:p w14:paraId="3764DA26" w14:textId="77777777" w:rsidR="00B40B99" w:rsidRPr="002E668E" w:rsidRDefault="00B40B99" w:rsidP="00346A0B">
            <w:pPr>
              <w:numPr>
                <w:ilvl w:val="0"/>
                <w:numId w:val="4"/>
              </w:numPr>
              <w:pBdr>
                <w:top w:val="nil"/>
                <w:left w:val="nil"/>
                <w:bottom w:val="nil"/>
                <w:right w:val="nil"/>
                <w:between w:val="nil"/>
              </w:pBdr>
              <w:suppressAutoHyphens/>
              <w:autoSpaceDE/>
              <w:autoSpaceDN/>
              <w:ind w:left="469" w:hanging="354"/>
              <w:contextualSpacing/>
              <w:jc w:val="both"/>
              <w:rPr>
                <w:sz w:val="24"/>
                <w:szCs w:val="24"/>
                <w:lang w:eastAsia="bg-BG"/>
              </w:rPr>
            </w:pPr>
            <w:r w:rsidRPr="00382F29">
              <w:rPr>
                <w:rFonts w:eastAsia="Calibri"/>
                <w:sz w:val="24"/>
                <w:szCs w:val="24"/>
              </w:rPr>
              <w:t>Писмен</w:t>
            </w:r>
            <w:r w:rsidRPr="002E668E">
              <w:rPr>
                <w:sz w:val="24"/>
                <w:szCs w:val="24"/>
                <w:lang w:eastAsia="bg-BG"/>
              </w:rPr>
              <w:t xml:space="preserve"> изпит</w:t>
            </w:r>
          </w:p>
          <w:p w14:paraId="3311AA50" w14:textId="77777777" w:rsidR="00B40B99" w:rsidRDefault="00B40B99" w:rsidP="00346A0B">
            <w:pPr>
              <w:pBdr>
                <w:top w:val="nil"/>
                <w:left w:val="nil"/>
                <w:bottom w:val="nil"/>
                <w:right w:val="nil"/>
                <w:between w:val="nil"/>
              </w:pBdr>
              <w:autoSpaceDE/>
              <w:autoSpaceDN/>
              <w:spacing w:before="50" w:line="246" w:lineRule="auto"/>
              <w:ind w:right="98"/>
              <w:rPr>
                <w:sz w:val="24"/>
                <w:szCs w:val="24"/>
                <w:lang w:eastAsia="bg-BG"/>
              </w:rPr>
            </w:pPr>
            <w:r w:rsidRPr="002E668E">
              <w:rPr>
                <w:sz w:val="24"/>
                <w:szCs w:val="24"/>
                <w:lang w:eastAsia="bg-BG"/>
              </w:rPr>
              <w:t>Част по практика на професията:</w:t>
            </w:r>
          </w:p>
          <w:p w14:paraId="47BF95FB" w14:textId="77777777" w:rsidR="00B40B99" w:rsidRPr="002E668E" w:rsidRDefault="00B40B99" w:rsidP="00346A0B">
            <w:pPr>
              <w:numPr>
                <w:ilvl w:val="0"/>
                <w:numId w:val="4"/>
              </w:numPr>
              <w:pBdr>
                <w:top w:val="nil"/>
                <w:left w:val="nil"/>
                <w:bottom w:val="nil"/>
                <w:right w:val="nil"/>
                <w:between w:val="nil"/>
              </w:pBdr>
              <w:suppressAutoHyphens/>
              <w:autoSpaceDE/>
              <w:autoSpaceDN/>
              <w:ind w:left="469" w:hanging="354"/>
              <w:contextualSpacing/>
              <w:jc w:val="both"/>
              <w:rPr>
                <w:sz w:val="24"/>
                <w:szCs w:val="24"/>
                <w:lang w:eastAsia="bg-BG"/>
              </w:rPr>
            </w:pPr>
            <w:r w:rsidRPr="00382F29">
              <w:rPr>
                <w:rFonts w:eastAsia="Calibri"/>
                <w:sz w:val="24"/>
                <w:szCs w:val="24"/>
              </w:rPr>
              <w:t>Изпълнение</w:t>
            </w:r>
            <w:r w:rsidRPr="002E668E">
              <w:rPr>
                <w:sz w:val="24"/>
                <w:szCs w:val="24"/>
                <w:lang w:eastAsia="bg-BG"/>
              </w:rPr>
              <w:t xml:space="preserve"> на практическа задача по </w:t>
            </w:r>
            <w:r>
              <w:rPr>
                <w:sz w:val="24"/>
                <w:szCs w:val="24"/>
                <w:lang w:eastAsia="bg-BG"/>
              </w:rPr>
              <w:t>индивидуално задание по практика</w:t>
            </w:r>
          </w:p>
        </w:tc>
      </w:tr>
      <w:tr w:rsidR="00B40B99" w:rsidRPr="006F3E31" w14:paraId="002444E7" w14:textId="77777777" w:rsidTr="00346A0B">
        <w:trPr>
          <w:trHeight w:val="371"/>
        </w:trPr>
        <w:tc>
          <w:tcPr>
            <w:tcW w:w="2835" w:type="dxa"/>
            <w:tcBorders>
              <w:top w:val="single" w:sz="8" w:space="0" w:color="000000"/>
              <w:bottom w:val="single" w:sz="4" w:space="0" w:color="auto"/>
            </w:tcBorders>
            <w:shd w:val="clear" w:color="auto" w:fill="auto"/>
          </w:tcPr>
          <w:p w14:paraId="69C50382" w14:textId="77777777" w:rsidR="00B40B99" w:rsidRPr="006F3E31" w:rsidRDefault="00B40B99" w:rsidP="00346A0B">
            <w:pPr>
              <w:spacing w:before="100" w:beforeAutospacing="1" w:after="100" w:afterAutospacing="1"/>
              <w:rPr>
                <w:b/>
                <w:bCs/>
                <w:sz w:val="24"/>
                <w:szCs w:val="24"/>
              </w:rPr>
            </w:pPr>
            <w:r w:rsidRPr="006F3E31">
              <w:rPr>
                <w:b/>
                <w:bCs/>
                <w:sz w:val="24"/>
                <w:szCs w:val="24"/>
              </w:rPr>
              <w:t>ЕРУ 8</w:t>
            </w:r>
          </w:p>
        </w:tc>
        <w:tc>
          <w:tcPr>
            <w:tcW w:w="6662" w:type="dxa"/>
            <w:tcBorders>
              <w:top w:val="single" w:sz="8" w:space="0" w:color="000000"/>
              <w:bottom w:val="single" w:sz="4" w:space="0" w:color="auto"/>
            </w:tcBorders>
            <w:shd w:val="clear" w:color="auto" w:fill="auto"/>
          </w:tcPr>
          <w:p w14:paraId="46247834" w14:textId="77777777" w:rsidR="00B40B99" w:rsidRPr="002E668E" w:rsidRDefault="00B40B99" w:rsidP="00346A0B">
            <w:pPr>
              <w:spacing w:before="100" w:beforeAutospacing="1" w:after="100" w:afterAutospacing="1"/>
              <w:rPr>
                <w:b/>
                <w:sz w:val="24"/>
                <w:szCs w:val="24"/>
              </w:rPr>
            </w:pPr>
            <w:r w:rsidRPr="002E668E">
              <w:rPr>
                <w:b/>
                <w:sz w:val="24"/>
                <w:szCs w:val="24"/>
              </w:rPr>
              <w:t>Защита на класифицираната информация</w:t>
            </w:r>
          </w:p>
        </w:tc>
      </w:tr>
      <w:tr w:rsidR="00B40B99" w:rsidRPr="006F3E31" w14:paraId="5FF3B7BB" w14:textId="77777777" w:rsidTr="00346A0B">
        <w:trPr>
          <w:trHeight w:val="315"/>
        </w:trPr>
        <w:tc>
          <w:tcPr>
            <w:tcW w:w="2835" w:type="dxa"/>
            <w:tcBorders>
              <w:top w:val="single" w:sz="4" w:space="0" w:color="auto"/>
            </w:tcBorders>
            <w:shd w:val="clear" w:color="auto" w:fill="DBE5F1"/>
          </w:tcPr>
          <w:p w14:paraId="0A73F583" w14:textId="77777777" w:rsidR="00B40B99" w:rsidRPr="006F3E31" w:rsidRDefault="00B40B99" w:rsidP="00346A0B">
            <w:pPr>
              <w:pStyle w:val="TableParagraph"/>
              <w:spacing w:line="243" w:lineRule="exact"/>
              <w:ind w:left="52"/>
              <w:rPr>
                <w:b/>
                <w:sz w:val="24"/>
                <w:szCs w:val="24"/>
              </w:rPr>
            </w:pPr>
            <w:r w:rsidRPr="006F3E31">
              <w:rPr>
                <w:b/>
                <w:sz w:val="24"/>
                <w:szCs w:val="24"/>
              </w:rPr>
              <w:t>Резултат</w:t>
            </w:r>
            <w:r w:rsidRPr="006F3E31">
              <w:rPr>
                <w:b/>
                <w:spacing w:val="12"/>
                <w:sz w:val="24"/>
                <w:szCs w:val="24"/>
              </w:rPr>
              <w:t xml:space="preserve"> </w:t>
            </w:r>
            <w:r w:rsidRPr="006F3E31">
              <w:rPr>
                <w:b/>
                <w:sz w:val="24"/>
                <w:szCs w:val="24"/>
              </w:rPr>
              <w:t>от</w:t>
            </w:r>
            <w:r w:rsidRPr="006F3E31">
              <w:rPr>
                <w:b/>
                <w:spacing w:val="9"/>
                <w:sz w:val="24"/>
                <w:szCs w:val="24"/>
              </w:rPr>
              <w:t xml:space="preserve"> </w:t>
            </w:r>
            <w:r w:rsidRPr="006F3E31">
              <w:rPr>
                <w:b/>
                <w:spacing w:val="-4"/>
                <w:sz w:val="24"/>
                <w:szCs w:val="24"/>
              </w:rPr>
              <w:t>учене 8.1</w:t>
            </w:r>
          </w:p>
        </w:tc>
        <w:tc>
          <w:tcPr>
            <w:tcW w:w="6662" w:type="dxa"/>
            <w:tcBorders>
              <w:top w:val="single" w:sz="4" w:space="0" w:color="auto"/>
            </w:tcBorders>
            <w:shd w:val="clear" w:color="auto" w:fill="DBE5F1"/>
          </w:tcPr>
          <w:p w14:paraId="1D9E60C9" w14:textId="77777777" w:rsidR="00B40B99" w:rsidRPr="006F3E31" w:rsidRDefault="00B40B99" w:rsidP="00346A0B">
            <w:pPr>
              <w:spacing w:before="100" w:beforeAutospacing="1" w:after="100" w:afterAutospacing="1"/>
              <w:rPr>
                <w:sz w:val="24"/>
                <w:szCs w:val="24"/>
              </w:rPr>
            </w:pPr>
            <w:r w:rsidRPr="006F3E31">
              <w:rPr>
                <w:sz w:val="24"/>
                <w:szCs w:val="24"/>
              </w:rPr>
              <w:t>Обработва и съхранява Национална класифицирана информация</w:t>
            </w:r>
          </w:p>
        </w:tc>
      </w:tr>
      <w:tr w:rsidR="00B40B99" w:rsidRPr="006F3E31" w14:paraId="5F91900F" w14:textId="77777777" w:rsidTr="00346A0B">
        <w:trPr>
          <w:trHeight w:val="382"/>
        </w:trPr>
        <w:tc>
          <w:tcPr>
            <w:tcW w:w="2835" w:type="dxa"/>
          </w:tcPr>
          <w:p w14:paraId="23DC5EC9" w14:textId="77777777" w:rsidR="00B40B99" w:rsidRPr="006F3E31" w:rsidRDefault="00B40B99" w:rsidP="00346A0B">
            <w:pPr>
              <w:pStyle w:val="TableParagraph"/>
              <w:spacing w:before="57"/>
              <w:ind w:left="52"/>
              <w:rPr>
                <w:b/>
                <w:sz w:val="24"/>
                <w:szCs w:val="24"/>
              </w:rPr>
            </w:pPr>
            <w:r w:rsidRPr="006F3E31">
              <w:rPr>
                <w:b/>
                <w:spacing w:val="-2"/>
                <w:sz w:val="24"/>
                <w:szCs w:val="24"/>
              </w:rPr>
              <w:t>Знания</w:t>
            </w:r>
          </w:p>
        </w:tc>
        <w:tc>
          <w:tcPr>
            <w:tcW w:w="6662" w:type="dxa"/>
          </w:tcPr>
          <w:p w14:paraId="582CF8B8"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Познава органите за защита на класифицираната информация</w:t>
            </w:r>
          </w:p>
          <w:p w14:paraId="504E916B"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Описва функциите на службите за сигурност на класифицираната информация</w:t>
            </w:r>
          </w:p>
          <w:p w14:paraId="712DA942"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Изброява административните звена по сигурността на информацията</w:t>
            </w:r>
          </w:p>
          <w:p w14:paraId="7FC33EAF"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Описва спецификата при маркирането на документите, съдържащи класифицирана информация</w:t>
            </w:r>
          </w:p>
          <w:p w14:paraId="0048CD91"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Назовава правилата за пренос, обработване (регистриране, маркиране, разпределяне, отчет и др.), съхранение, архивиране и унищожаване на Национална класифицирана информация</w:t>
            </w:r>
          </w:p>
          <w:p w14:paraId="0402EF3F"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Изброява правилата за защита на класифицираната информация, </w:t>
            </w:r>
            <w:proofErr w:type="spellStart"/>
            <w:r w:rsidRPr="006F3E31">
              <w:rPr>
                <w:rFonts w:eastAsia="Calibri"/>
                <w:sz w:val="24"/>
                <w:szCs w:val="24"/>
              </w:rPr>
              <w:t>разпоредени</w:t>
            </w:r>
            <w:proofErr w:type="spellEnd"/>
            <w:r w:rsidRPr="006F3E31">
              <w:rPr>
                <w:rFonts w:eastAsia="Calibri"/>
                <w:sz w:val="24"/>
                <w:szCs w:val="24"/>
              </w:rPr>
              <w:t xml:space="preserve"> в Закона за защита на класифицираната информация, правилника за неговото прилагане и ведомствените документи</w:t>
            </w:r>
          </w:p>
          <w:p w14:paraId="7FA106DF"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6F3E31">
              <w:rPr>
                <w:rFonts w:eastAsia="Calibri"/>
                <w:sz w:val="24"/>
                <w:szCs w:val="24"/>
              </w:rPr>
              <w:t>Обяснява изискванията, задълженията и отговорностите, свързани със защитата на класифицираната информация, произтичащи от Закона за защита на класифицираната информация, правилника за неговото прилагане и ведомствените документи</w:t>
            </w:r>
          </w:p>
        </w:tc>
      </w:tr>
      <w:tr w:rsidR="00B40B99" w:rsidRPr="006F3E31" w14:paraId="7268956B" w14:textId="77777777" w:rsidTr="00346A0B">
        <w:trPr>
          <w:trHeight w:val="382"/>
        </w:trPr>
        <w:tc>
          <w:tcPr>
            <w:tcW w:w="2835" w:type="dxa"/>
          </w:tcPr>
          <w:p w14:paraId="6E506A7C" w14:textId="77777777" w:rsidR="00B40B99" w:rsidRPr="006F3E31" w:rsidRDefault="00B40B99" w:rsidP="00346A0B">
            <w:pPr>
              <w:pStyle w:val="TableParagraph"/>
              <w:spacing w:before="58"/>
              <w:ind w:left="52"/>
              <w:rPr>
                <w:b/>
                <w:sz w:val="24"/>
                <w:szCs w:val="24"/>
              </w:rPr>
            </w:pPr>
            <w:r w:rsidRPr="006F3E31">
              <w:rPr>
                <w:b/>
                <w:spacing w:val="-2"/>
                <w:sz w:val="24"/>
                <w:szCs w:val="24"/>
              </w:rPr>
              <w:t>Умения</w:t>
            </w:r>
          </w:p>
        </w:tc>
        <w:tc>
          <w:tcPr>
            <w:tcW w:w="6662" w:type="dxa"/>
          </w:tcPr>
          <w:p w14:paraId="1E120B7D"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Разпознава документи, съдържащи класифицирана информация</w:t>
            </w:r>
          </w:p>
          <w:p w14:paraId="354F7860"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Определя степента на класифициране на документи, съдържащи класифицирана информация</w:t>
            </w:r>
          </w:p>
          <w:p w14:paraId="44C9DD08"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Прилага правилата за защита на класифицирана информация в ежедневната дейност</w:t>
            </w:r>
          </w:p>
          <w:p w14:paraId="0F3153CD"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Прилага правилата за разработване, пренасяне и регистриране на класифицирана информация</w:t>
            </w:r>
          </w:p>
        </w:tc>
      </w:tr>
      <w:tr w:rsidR="00B40B99" w:rsidRPr="006F3E31" w14:paraId="00C123D5" w14:textId="77777777" w:rsidTr="00346A0B">
        <w:trPr>
          <w:trHeight w:val="382"/>
        </w:trPr>
        <w:tc>
          <w:tcPr>
            <w:tcW w:w="2835" w:type="dxa"/>
            <w:tcBorders>
              <w:bottom w:val="single" w:sz="4" w:space="0" w:color="auto"/>
            </w:tcBorders>
          </w:tcPr>
          <w:p w14:paraId="313921AF" w14:textId="77777777" w:rsidR="00B40B99" w:rsidRPr="006F3E31" w:rsidRDefault="00B40B99" w:rsidP="00346A0B">
            <w:pPr>
              <w:pStyle w:val="TableParagraph"/>
              <w:spacing w:before="57"/>
              <w:ind w:left="52"/>
              <w:rPr>
                <w:b/>
                <w:sz w:val="24"/>
                <w:szCs w:val="24"/>
              </w:rPr>
            </w:pPr>
            <w:r w:rsidRPr="006F3E31">
              <w:rPr>
                <w:b/>
                <w:spacing w:val="-2"/>
                <w:sz w:val="24"/>
                <w:szCs w:val="24"/>
              </w:rPr>
              <w:t>Компетентности</w:t>
            </w:r>
          </w:p>
        </w:tc>
        <w:tc>
          <w:tcPr>
            <w:tcW w:w="6662" w:type="dxa"/>
            <w:tcBorders>
              <w:bottom w:val="single" w:sz="4" w:space="0" w:color="auto"/>
            </w:tcBorders>
          </w:tcPr>
          <w:p w14:paraId="77CDFB21"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Стриктно спазва правилата при водене на кореспонденция, </w:t>
            </w:r>
            <w:r w:rsidRPr="006F3E31">
              <w:rPr>
                <w:rFonts w:eastAsia="Calibri"/>
                <w:sz w:val="24"/>
                <w:szCs w:val="24"/>
              </w:rPr>
              <w:lastRenderedPageBreak/>
              <w:t>свързана с класифицирана информация</w:t>
            </w:r>
          </w:p>
          <w:p w14:paraId="342828E9"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Способен е да пренася, обработва (регистрира, маркира, разпределя, отчита и др.), съхранява, архивира и унищожава Национална класифицирана информация при стриктно спазване на изискванията за защита на класифицираната информация</w:t>
            </w:r>
          </w:p>
          <w:p w14:paraId="03B6394E" w14:textId="77777777" w:rsidR="00B40B99" w:rsidRPr="006F3E31" w:rsidRDefault="00B40B99" w:rsidP="00346A0B">
            <w:pPr>
              <w:pStyle w:val="TableParagraph"/>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Способен е да ръководи регистратура за Национална класифицирана информация</w:t>
            </w:r>
          </w:p>
        </w:tc>
      </w:tr>
      <w:tr w:rsidR="00B40B99" w:rsidRPr="006F3E31" w14:paraId="4D9750F8" w14:textId="77777777" w:rsidTr="00346A0B">
        <w:trPr>
          <w:trHeight w:val="382"/>
        </w:trPr>
        <w:tc>
          <w:tcPr>
            <w:tcW w:w="2835" w:type="dxa"/>
            <w:tcBorders>
              <w:top w:val="single" w:sz="4" w:space="0" w:color="auto"/>
            </w:tcBorders>
            <w:shd w:val="clear" w:color="auto" w:fill="DBE5F1"/>
          </w:tcPr>
          <w:p w14:paraId="0C88423A" w14:textId="77777777" w:rsidR="00B40B99" w:rsidRPr="006F3E31" w:rsidRDefault="00B40B99" w:rsidP="00346A0B">
            <w:pPr>
              <w:spacing w:before="100" w:beforeAutospacing="1" w:after="100" w:afterAutospacing="1"/>
              <w:rPr>
                <w:sz w:val="24"/>
                <w:szCs w:val="24"/>
              </w:rPr>
            </w:pPr>
            <w:r w:rsidRPr="006F3E31">
              <w:rPr>
                <w:b/>
                <w:bCs/>
                <w:sz w:val="24"/>
                <w:szCs w:val="24"/>
              </w:rPr>
              <w:lastRenderedPageBreak/>
              <w:t>Резултат от учене 8</w:t>
            </w:r>
            <w:r>
              <w:rPr>
                <w:b/>
                <w:bCs/>
                <w:sz w:val="24"/>
                <w:szCs w:val="24"/>
              </w:rPr>
              <w:t>.2</w:t>
            </w:r>
          </w:p>
        </w:tc>
        <w:tc>
          <w:tcPr>
            <w:tcW w:w="6662" w:type="dxa"/>
            <w:tcBorders>
              <w:top w:val="single" w:sz="4" w:space="0" w:color="auto"/>
            </w:tcBorders>
            <w:shd w:val="clear" w:color="auto" w:fill="DBE5F1"/>
          </w:tcPr>
          <w:p w14:paraId="6261661D" w14:textId="77777777" w:rsidR="00B40B99" w:rsidRPr="006F3E31" w:rsidRDefault="00B40B99" w:rsidP="00346A0B">
            <w:pPr>
              <w:spacing w:before="100" w:beforeAutospacing="1" w:after="100" w:afterAutospacing="1"/>
              <w:rPr>
                <w:sz w:val="24"/>
                <w:szCs w:val="24"/>
              </w:rPr>
            </w:pPr>
            <w:r w:rsidRPr="006F3E31">
              <w:rPr>
                <w:sz w:val="24"/>
                <w:szCs w:val="24"/>
              </w:rPr>
              <w:t>Обработва и съхранява Съюзна класифицирана информация</w:t>
            </w:r>
          </w:p>
        </w:tc>
      </w:tr>
      <w:tr w:rsidR="00B40B99" w:rsidRPr="006F3E31" w14:paraId="0EB45D58" w14:textId="77777777" w:rsidTr="00346A0B">
        <w:trPr>
          <w:trHeight w:val="382"/>
        </w:trPr>
        <w:tc>
          <w:tcPr>
            <w:tcW w:w="2835" w:type="dxa"/>
          </w:tcPr>
          <w:p w14:paraId="410A27F0" w14:textId="77777777" w:rsidR="00B40B99" w:rsidRPr="006F3E31" w:rsidRDefault="00B40B99" w:rsidP="00346A0B">
            <w:pPr>
              <w:spacing w:before="100" w:beforeAutospacing="1" w:after="100" w:afterAutospacing="1"/>
              <w:rPr>
                <w:sz w:val="24"/>
                <w:szCs w:val="24"/>
              </w:rPr>
            </w:pPr>
            <w:r w:rsidRPr="006F3E31">
              <w:rPr>
                <w:b/>
                <w:bCs/>
                <w:sz w:val="24"/>
                <w:szCs w:val="24"/>
              </w:rPr>
              <w:t>Знания</w:t>
            </w:r>
          </w:p>
        </w:tc>
        <w:tc>
          <w:tcPr>
            <w:tcW w:w="6662" w:type="dxa"/>
          </w:tcPr>
          <w:p w14:paraId="3DAB06F7"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Определя степента на класифициране на документи, съдържащи Съюзна класифицирана информация</w:t>
            </w:r>
          </w:p>
          <w:p w14:paraId="65371755"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Описва спецификата при маркирането на документите, съдържащи Съюзна класифицирана информация</w:t>
            </w:r>
          </w:p>
          <w:p w14:paraId="0D86FD69"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Познава правилата за пренос, обработване и съхранение на Съюзна класифицирана информация</w:t>
            </w:r>
          </w:p>
        </w:tc>
      </w:tr>
      <w:tr w:rsidR="00B40B99" w:rsidRPr="006F3E31" w14:paraId="2C272981" w14:textId="77777777" w:rsidTr="00346A0B">
        <w:trPr>
          <w:trHeight w:val="382"/>
        </w:trPr>
        <w:tc>
          <w:tcPr>
            <w:tcW w:w="2835" w:type="dxa"/>
          </w:tcPr>
          <w:p w14:paraId="386DB549" w14:textId="77777777" w:rsidR="00B40B99" w:rsidRPr="006F3E31" w:rsidRDefault="00B40B99" w:rsidP="00346A0B">
            <w:pPr>
              <w:spacing w:before="100" w:beforeAutospacing="1" w:after="100" w:afterAutospacing="1"/>
              <w:rPr>
                <w:sz w:val="24"/>
                <w:szCs w:val="24"/>
              </w:rPr>
            </w:pPr>
            <w:r w:rsidRPr="006F3E31">
              <w:rPr>
                <w:b/>
                <w:bCs/>
                <w:sz w:val="24"/>
                <w:szCs w:val="24"/>
              </w:rPr>
              <w:t>Умения</w:t>
            </w:r>
          </w:p>
        </w:tc>
        <w:tc>
          <w:tcPr>
            <w:tcW w:w="6662" w:type="dxa"/>
          </w:tcPr>
          <w:p w14:paraId="63D093D3"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Разграничава документи, съдържащи Национална и Съюзна класифицирана информация</w:t>
            </w:r>
          </w:p>
          <w:p w14:paraId="53C3EB7B"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Разпознава маркировката на документи, съдържащи Съюзна класифицирана информация</w:t>
            </w:r>
          </w:p>
          <w:p w14:paraId="1E2DA1C1"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Определя степента на класифициране на документи, съдържащи Съюзна класифицирана информация</w:t>
            </w:r>
          </w:p>
          <w:p w14:paraId="57A33B4F"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Прилага правилата за разработване, пренасяне и регистриране на Съюзна класифицирана информация</w:t>
            </w:r>
          </w:p>
        </w:tc>
      </w:tr>
      <w:tr w:rsidR="00B40B99" w:rsidRPr="006F3E31" w14:paraId="6C37163F" w14:textId="77777777" w:rsidTr="00346A0B">
        <w:trPr>
          <w:trHeight w:val="382"/>
        </w:trPr>
        <w:tc>
          <w:tcPr>
            <w:tcW w:w="2835" w:type="dxa"/>
            <w:tcBorders>
              <w:bottom w:val="single" w:sz="4" w:space="0" w:color="auto"/>
            </w:tcBorders>
          </w:tcPr>
          <w:p w14:paraId="7570119A" w14:textId="77777777" w:rsidR="00B40B99" w:rsidRPr="006F3E31" w:rsidRDefault="00B40B99" w:rsidP="00346A0B">
            <w:pPr>
              <w:spacing w:before="100" w:beforeAutospacing="1" w:after="100" w:afterAutospacing="1"/>
              <w:rPr>
                <w:sz w:val="24"/>
                <w:szCs w:val="24"/>
              </w:rPr>
            </w:pPr>
            <w:r w:rsidRPr="006F3E31">
              <w:rPr>
                <w:b/>
                <w:bCs/>
                <w:sz w:val="24"/>
                <w:szCs w:val="24"/>
              </w:rPr>
              <w:t>Компетентности</w:t>
            </w:r>
          </w:p>
        </w:tc>
        <w:tc>
          <w:tcPr>
            <w:tcW w:w="6662" w:type="dxa"/>
            <w:tcBorders>
              <w:bottom w:val="single" w:sz="4" w:space="0" w:color="auto"/>
            </w:tcBorders>
          </w:tcPr>
          <w:p w14:paraId="676035AE"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Стриктно спазва правилата при водене на кореспонденция, свързана със Съюзна класифицирана информация</w:t>
            </w:r>
          </w:p>
          <w:p w14:paraId="70F85469"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Способен е да регистрира, разпределя и съхранява Съюзна класифицирана информация при стриктно спазване на изискванията за защита на Съюзна класифицирана информация</w:t>
            </w:r>
          </w:p>
          <w:p w14:paraId="01CB382F"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6F3E31">
              <w:rPr>
                <w:rFonts w:eastAsia="Calibri"/>
                <w:sz w:val="24"/>
                <w:szCs w:val="24"/>
              </w:rPr>
              <w:t>Способен е да ръководи регистратура за Съюзна класифицирана информация</w:t>
            </w:r>
          </w:p>
        </w:tc>
      </w:tr>
      <w:tr w:rsidR="00B40B99" w:rsidRPr="006F3E31" w14:paraId="2559EBB6" w14:textId="77777777" w:rsidTr="00346A0B">
        <w:trPr>
          <w:trHeight w:val="382"/>
        </w:trPr>
        <w:tc>
          <w:tcPr>
            <w:tcW w:w="2835" w:type="dxa"/>
            <w:tcBorders>
              <w:top w:val="single" w:sz="4" w:space="0" w:color="auto"/>
            </w:tcBorders>
            <w:shd w:val="clear" w:color="auto" w:fill="DBE5F1"/>
          </w:tcPr>
          <w:p w14:paraId="185D716B" w14:textId="77777777" w:rsidR="00B40B99" w:rsidRPr="006F3E31" w:rsidRDefault="00B40B99" w:rsidP="00346A0B">
            <w:pPr>
              <w:spacing w:before="100" w:beforeAutospacing="1" w:after="100" w:afterAutospacing="1"/>
              <w:rPr>
                <w:sz w:val="24"/>
                <w:szCs w:val="24"/>
              </w:rPr>
            </w:pPr>
            <w:r w:rsidRPr="006F3E31">
              <w:rPr>
                <w:b/>
                <w:bCs/>
                <w:sz w:val="24"/>
                <w:szCs w:val="24"/>
              </w:rPr>
              <w:t>Резултат от учене 8</w:t>
            </w:r>
            <w:r>
              <w:rPr>
                <w:b/>
                <w:bCs/>
                <w:sz w:val="24"/>
                <w:szCs w:val="24"/>
              </w:rPr>
              <w:t>.3</w:t>
            </w:r>
          </w:p>
        </w:tc>
        <w:tc>
          <w:tcPr>
            <w:tcW w:w="6662" w:type="dxa"/>
            <w:tcBorders>
              <w:top w:val="single" w:sz="4" w:space="0" w:color="auto"/>
            </w:tcBorders>
            <w:shd w:val="clear" w:color="auto" w:fill="DBE5F1"/>
          </w:tcPr>
          <w:p w14:paraId="53D4CA18" w14:textId="77777777" w:rsidR="00B40B99" w:rsidRPr="006F3E31" w:rsidRDefault="00B40B99" w:rsidP="00346A0B">
            <w:pPr>
              <w:spacing w:before="100" w:beforeAutospacing="1" w:after="100" w:afterAutospacing="1"/>
              <w:rPr>
                <w:sz w:val="24"/>
                <w:szCs w:val="24"/>
              </w:rPr>
            </w:pPr>
            <w:r w:rsidRPr="006F3E31">
              <w:rPr>
                <w:sz w:val="24"/>
                <w:szCs w:val="24"/>
              </w:rPr>
              <w:t xml:space="preserve">Обработва, съхранява и експлоатира </w:t>
            </w:r>
            <w:proofErr w:type="spellStart"/>
            <w:r w:rsidRPr="006F3E31">
              <w:rPr>
                <w:sz w:val="24"/>
                <w:szCs w:val="24"/>
              </w:rPr>
              <w:t>криптографски</w:t>
            </w:r>
            <w:proofErr w:type="spellEnd"/>
            <w:r w:rsidRPr="006F3E31">
              <w:rPr>
                <w:sz w:val="24"/>
                <w:szCs w:val="24"/>
              </w:rPr>
              <w:t xml:space="preserve"> материали, системи и мрежи</w:t>
            </w:r>
          </w:p>
        </w:tc>
      </w:tr>
      <w:tr w:rsidR="00B40B99" w:rsidRPr="006F3E31" w14:paraId="6E9EC793" w14:textId="77777777" w:rsidTr="00346A0B">
        <w:trPr>
          <w:trHeight w:val="382"/>
        </w:trPr>
        <w:tc>
          <w:tcPr>
            <w:tcW w:w="2835" w:type="dxa"/>
          </w:tcPr>
          <w:p w14:paraId="05B47BAA" w14:textId="77777777" w:rsidR="00B40B99" w:rsidRPr="006F3E31" w:rsidRDefault="00B40B99" w:rsidP="00346A0B">
            <w:pPr>
              <w:spacing w:before="100" w:beforeAutospacing="1" w:after="100" w:afterAutospacing="1"/>
              <w:rPr>
                <w:sz w:val="24"/>
                <w:szCs w:val="24"/>
              </w:rPr>
            </w:pPr>
            <w:r w:rsidRPr="006F3E31">
              <w:rPr>
                <w:b/>
                <w:bCs/>
                <w:sz w:val="24"/>
                <w:szCs w:val="24"/>
              </w:rPr>
              <w:t>Знания</w:t>
            </w:r>
          </w:p>
        </w:tc>
        <w:tc>
          <w:tcPr>
            <w:tcW w:w="6662" w:type="dxa"/>
          </w:tcPr>
          <w:p w14:paraId="77F8D45D"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Познава органите по </w:t>
            </w:r>
            <w:proofErr w:type="spellStart"/>
            <w:r w:rsidRPr="006F3E31">
              <w:rPr>
                <w:rFonts w:eastAsia="Calibri"/>
                <w:sz w:val="24"/>
                <w:szCs w:val="24"/>
              </w:rPr>
              <w:t>криптографска</w:t>
            </w:r>
            <w:proofErr w:type="spellEnd"/>
            <w:r w:rsidRPr="006F3E31">
              <w:rPr>
                <w:rFonts w:eastAsia="Calibri"/>
                <w:sz w:val="24"/>
                <w:szCs w:val="24"/>
              </w:rPr>
              <w:t xml:space="preserve"> сигурност на класифицираната информация</w:t>
            </w:r>
          </w:p>
          <w:p w14:paraId="1FF7E90D"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Описва функциите на длъжностните лица за </w:t>
            </w:r>
            <w:proofErr w:type="spellStart"/>
            <w:r w:rsidRPr="006F3E31">
              <w:rPr>
                <w:rFonts w:eastAsia="Calibri"/>
                <w:sz w:val="24"/>
                <w:szCs w:val="24"/>
              </w:rPr>
              <w:t>криптографска</w:t>
            </w:r>
            <w:proofErr w:type="spellEnd"/>
            <w:r w:rsidRPr="006F3E31">
              <w:rPr>
                <w:rFonts w:eastAsia="Calibri"/>
                <w:sz w:val="24"/>
                <w:szCs w:val="24"/>
              </w:rPr>
              <w:t xml:space="preserve"> сигурност на класифицираната информация</w:t>
            </w:r>
          </w:p>
          <w:p w14:paraId="04B4558B"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Познава правилата и процедурите за използване на </w:t>
            </w:r>
            <w:proofErr w:type="spellStart"/>
            <w:r w:rsidRPr="006F3E31">
              <w:rPr>
                <w:rFonts w:eastAsia="Calibri"/>
                <w:sz w:val="24"/>
                <w:szCs w:val="24"/>
              </w:rPr>
              <w:t>криптографски</w:t>
            </w:r>
            <w:proofErr w:type="spellEnd"/>
            <w:r w:rsidRPr="006F3E31">
              <w:rPr>
                <w:rFonts w:eastAsia="Calibri"/>
                <w:sz w:val="24"/>
                <w:szCs w:val="24"/>
              </w:rPr>
              <w:t xml:space="preserve"> средства</w:t>
            </w:r>
          </w:p>
          <w:p w14:paraId="1542635B"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Дефинира правилата за генериране, маркиране, съхраняване, разпределяне, пренасяне и използване на ключови материали</w:t>
            </w:r>
          </w:p>
          <w:p w14:paraId="2EEA53D4"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Познава процедурите за действие при компрометиране на </w:t>
            </w:r>
            <w:proofErr w:type="spellStart"/>
            <w:r w:rsidRPr="006F3E31">
              <w:rPr>
                <w:rFonts w:eastAsia="Calibri"/>
                <w:sz w:val="24"/>
                <w:szCs w:val="24"/>
              </w:rPr>
              <w:t>криптографската</w:t>
            </w:r>
            <w:proofErr w:type="spellEnd"/>
            <w:r w:rsidRPr="006F3E31">
              <w:rPr>
                <w:rFonts w:eastAsia="Calibri"/>
                <w:sz w:val="24"/>
                <w:szCs w:val="24"/>
              </w:rPr>
              <w:t xml:space="preserve"> сигурност</w:t>
            </w:r>
          </w:p>
        </w:tc>
      </w:tr>
      <w:tr w:rsidR="00B40B99" w:rsidRPr="006F3E31" w14:paraId="5E5B658D" w14:textId="77777777" w:rsidTr="00346A0B">
        <w:trPr>
          <w:trHeight w:val="382"/>
        </w:trPr>
        <w:tc>
          <w:tcPr>
            <w:tcW w:w="2835" w:type="dxa"/>
          </w:tcPr>
          <w:p w14:paraId="5C5B5141" w14:textId="77777777" w:rsidR="00B40B99" w:rsidRPr="006F3E31" w:rsidRDefault="00B40B99" w:rsidP="00346A0B">
            <w:pPr>
              <w:spacing w:before="100" w:beforeAutospacing="1" w:after="100" w:afterAutospacing="1"/>
              <w:rPr>
                <w:sz w:val="24"/>
                <w:szCs w:val="24"/>
              </w:rPr>
            </w:pPr>
            <w:r w:rsidRPr="006F3E31">
              <w:rPr>
                <w:b/>
                <w:bCs/>
                <w:sz w:val="24"/>
                <w:szCs w:val="24"/>
              </w:rPr>
              <w:t>Умения</w:t>
            </w:r>
          </w:p>
        </w:tc>
        <w:tc>
          <w:tcPr>
            <w:tcW w:w="6662" w:type="dxa"/>
          </w:tcPr>
          <w:p w14:paraId="36491862"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Използва </w:t>
            </w:r>
            <w:proofErr w:type="spellStart"/>
            <w:r w:rsidRPr="006F3E31">
              <w:rPr>
                <w:rFonts w:eastAsia="Calibri"/>
                <w:sz w:val="24"/>
                <w:szCs w:val="24"/>
              </w:rPr>
              <w:t>криптографски</w:t>
            </w:r>
            <w:proofErr w:type="spellEnd"/>
            <w:r w:rsidRPr="006F3E31">
              <w:rPr>
                <w:rFonts w:eastAsia="Calibri"/>
                <w:sz w:val="24"/>
                <w:szCs w:val="24"/>
              </w:rPr>
              <w:t xml:space="preserve"> средства</w:t>
            </w:r>
          </w:p>
          <w:p w14:paraId="2D39456A"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Използва ключови материали</w:t>
            </w:r>
          </w:p>
          <w:p w14:paraId="0928B6DF"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Прилага правилата за защита на </w:t>
            </w:r>
            <w:proofErr w:type="spellStart"/>
            <w:r w:rsidRPr="006F3E31">
              <w:rPr>
                <w:rFonts w:eastAsia="Calibri"/>
                <w:sz w:val="24"/>
                <w:szCs w:val="24"/>
              </w:rPr>
              <w:t>криптографски</w:t>
            </w:r>
            <w:proofErr w:type="spellEnd"/>
            <w:r w:rsidRPr="006F3E31">
              <w:rPr>
                <w:rFonts w:eastAsia="Calibri"/>
                <w:sz w:val="24"/>
                <w:szCs w:val="24"/>
              </w:rPr>
              <w:t xml:space="preserve"> средства и </w:t>
            </w:r>
            <w:proofErr w:type="spellStart"/>
            <w:r w:rsidRPr="006F3E31">
              <w:rPr>
                <w:rFonts w:eastAsia="Calibri"/>
                <w:sz w:val="24"/>
                <w:szCs w:val="24"/>
              </w:rPr>
              <w:lastRenderedPageBreak/>
              <w:t>криптографски</w:t>
            </w:r>
            <w:proofErr w:type="spellEnd"/>
            <w:r w:rsidRPr="006F3E31">
              <w:rPr>
                <w:rFonts w:eastAsia="Calibri"/>
                <w:sz w:val="24"/>
                <w:szCs w:val="24"/>
              </w:rPr>
              <w:t xml:space="preserve"> ключове в ежедневната дейност</w:t>
            </w:r>
          </w:p>
          <w:p w14:paraId="79FC47CC"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Спазва правилата за маркиране, достъп, пренасяне, съхранение и разпределение на ключови материали</w:t>
            </w:r>
          </w:p>
        </w:tc>
      </w:tr>
      <w:tr w:rsidR="00B40B99" w:rsidRPr="006F3E31" w14:paraId="2F6C8F04" w14:textId="77777777" w:rsidTr="00346A0B">
        <w:trPr>
          <w:trHeight w:val="382"/>
        </w:trPr>
        <w:tc>
          <w:tcPr>
            <w:tcW w:w="2835" w:type="dxa"/>
          </w:tcPr>
          <w:p w14:paraId="7353C995" w14:textId="77777777" w:rsidR="00B40B99" w:rsidRPr="006F3E31" w:rsidRDefault="00B40B99" w:rsidP="00346A0B">
            <w:pPr>
              <w:spacing w:before="100" w:beforeAutospacing="1" w:after="100" w:afterAutospacing="1"/>
              <w:rPr>
                <w:sz w:val="24"/>
                <w:szCs w:val="24"/>
              </w:rPr>
            </w:pPr>
            <w:r w:rsidRPr="006F3E31">
              <w:rPr>
                <w:b/>
                <w:bCs/>
                <w:sz w:val="24"/>
                <w:szCs w:val="24"/>
              </w:rPr>
              <w:lastRenderedPageBreak/>
              <w:t>Компетентности</w:t>
            </w:r>
          </w:p>
        </w:tc>
        <w:tc>
          <w:tcPr>
            <w:tcW w:w="6662" w:type="dxa"/>
          </w:tcPr>
          <w:p w14:paraId="70694087"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Способен е стриктно да следи за прилагането на правилата при работи с </w:t>
            </w:r>
            <w:proofErr w:type="spellStart"/>
            <w:r w:rsidRPr="006F3E31">
              <w:rPr>
                <w:rFonts w:eastAsia="Calibri"/>
                <w:sz w:val="24"/>
                <w:szCs w:val="24"/>
              </w:rPr>
              <w:t>криптографски</w:t>
            </w:r>
            <w:proofErr w:type="spellEnd"/>
            <w:r w:rsidRPr="006F3E31">
              <w:rPr>
                <w:rFonts w:eastAsia="Calibri"/>
                <w:sz w:val="24"/>
                <w:szCs w:val="24"/>
              </w:rPr>
              <w:t xml:space="preserve"> средства и ключови материали</w:t>
            </w:r>
          </w:p>
          <w:p w14:paraId="10DD6E5C"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Способен е да маркира, пренася, разпределя и съхранява </w:t>
            </w:r>
            <w:proofErr w:type="spellStart"/>
            <w:r w:rsidRPr="006F3E31">
              <w:rPr>
                <w:rFonts w:eastAsia="Calibri"/>
                <w:sz w:val="24"/>
                <w:szCs w:val="24"/>
              </w:rPr>
              <w:t>криптографски</w:t>
            </w:r>
            <w:proofErr w:type="spellEnd"/>
            <w:r w:rsidRPr="006F3E31">
              <w:rPr>
                <w:rFonts w:eastAsia="Calibri"/>
                <w:sz w:val="24"/>
                <w:szCs w:val="24"/>
              </w:rPr>
              <w:t xml:space="preserve"> ключове при спазване на изискванията за защита на класифицираната информация</w:t>
            </w:r>
          </w:p>
          <w:p w14:paraId="19DF87E1"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6F3E31">
              <w:rPr>
                <w:rFonts w:eastAsia="Calibri"/>
                <w:sz w:val="24"/>
                <w:szCs w:val="24"/>
              </w:rPr>
              <w:t xml:space="preserve">Способен е да ръководи регистратура за </w:t>
            </w:r>
            <w:proofErr w:type="spellStart"/>
            <w:r w:rsidRPr="006F3E31">
              <w:rPr>
                <w:rFonts w:eastAsia="Calibri"/>
                <w:sz w:val="24"/>
                <w:szCs w:val="24"/>
              </w:rPr>
              <w:t>криптографски</w:t>
            </w:r>
            <w:proofErr w:type="spellEnd"/>
            <w:r w:rsidRPr="006F3E31">
              <w:rPr>
                <w:rFonts w:eastAsia="Calibri"/>
                <w:sz w:val="24"/>
                <w:szCs w:val="24"/>
              </w:rPr>
              <w:t xml:space="preserve"> средства и материали</w:t>
            </w:r>
          </w:p>
        </w:tc>
      </w:tr>
      <w:tr w:rsidR="00B40B99" w:rsidRPr="006F3E31" w14:paraId="0EB49DBE" w14:textId="77777777" w:rsidTr="00346A0B">
        <w:trPr>
          <w:trHeight w:val="382"/>
        </w:trPr>
        <w:tc>
          <w:tcPr>
            <w:tcW w:w="2835" w:type="dxa"/>
          </w:tcPr>
          <w:p w14:paraId="72B762D8" w14:textId="77777777" w:rsidR="00B40B99" w:rsidRPr="006F3E31" w:rsidRDefault="00B40B99" w:rsidP="00346A0B">
            <w:pPr>
              <w:spacing w:before="100" w:beforeAutospacing="1" w:after="100" w:afterAutospacing="1"/>
              <w:rPr>
                <w:b/>
                <w:bCs/>
                <w:sz w:val="24"/>
                <w:szCs w:val="24"/>
              </w:rPr>
            </w:pPr>
            <w:r>
              <w:rPr>
                <w:b/>
                <w:sz w:val="24"/>
                <w:szCs w:val="24"/>
              </w:rPr>
              <w:t>Критерии за оценяване на ЕРУ</w:t>
            </w:r>
          </w:p>
        </w:tc>
        <w:tc>
          <w:tcPr>
            <w:tcW w:w="6662" w:type="dxa"/>
          </w:tcPr>
          <w:p w14:paraId="0057E2DF" w14:textId="77777777" w:rsidR="00B40B99" w:rsidRPr="0084659F" w:rsidRDefault="00B40B99" w:rsidP="00346A0B">
            <w:pPr>
              <w:suppressAutoHyphens/>
              <w:autoSpaceDE/>
              <w:autoSpaceDN/>
              <w:contextualSpacing/>
              <w:jc w:val="both"/>
              <w:rPr>
                <w:rFonts w:eastAsia="Calibri"/>
                <w:sz w:val="24"/>
                <w:szCs w:val="24"/>
              </w:rPr>
            </w:pPr>
            <w:r>
              <w:rPr>
                <w:sz w:val="24"/>
                <w:szCs w:val="24"/>
              </w:rPr>
              <w:t>Част по теория на професията</w:t>
            </w:r>
            <w:r w:rsidRPr="0084659F">
              <w:rPr>
                <w:rFonts w:eastAsia="Calibri"/>
                <w:sz w:val="24"/>
                <w:szCs w:val="24"/>
              </w:rPr>
              <w:t>:</w:t>
            </w:r>
          </w:p>
          <w:p w14:paraId="46A735CA" w14:textId="77777777" w:rsidR="00B40B99" w:rsidRPr="0084659F" w:rsidRDefault="00B40B99" w:rsidP="00346A0B">
            <w:pPr>
              <w:numPr>
                <w:ilvl w:val="0"/>
                <w:numId w:val="4"/>
              </w:numPr>
              <w:suppressAutoHyphens/>
              <w:autoSpaceDE/>
              <w:autoSpaceDN/>
              <w:ind w:left="540" w:hanging="425"/>
              <w:contextualSpacing/>
              <w:jc w:val="both"/>
              <w:rPr>
                <w:rFonts w:eastAsia="Calibri"/>
                <w:sz w:val="24"/>
                <w:szCs w:val="24"/>
              </w:rPr>
            </w:pPr>
            <w:r w:rsidRPr="0084659F">
              <w:rPr>
                <w:rFonts w:eastAsia="Calibri"/>
                <w:sz w:val="24"/>
                <w:szCs w:val="24"/>
              </w:rPr>
              <w:t>Демонстрира теоретични познания относно видовете класифицирани документи във въоръжените сили</w:t>
            </w:r>
          </w:p>
          <w:p w14:paraId="17C769BE" w14:textId="77777777" w:rsidR="00B40B99" w:rsidRPr="0084659F" w:rsidRDefault="00B40B99" w:rsidP="00346A0B">
            <w:pPr>
              <w:suppressAutoHyphens/>
              <w:autoSpaceDE/>
              <w:autoSpaceDN/>
              <w:contextualSpacing/>
              <w:jc w:val="both"/>
              <w:rPr>
                <w:rFonts w:eastAsia="Calibri"/>
                <w:sz w:val="24"/>
                <w:szCs w:val="24"/>
              </w:rPr>
            </w:pPr>
            <w:r>
              <w:rPr>
                <w:rFonts w:eastAsia="Calibri"/>
                <w:sz w:val="24"/>
                <w:szCs w:val="24"/>
              </w:rPr>
              <w:t>Част по практика на професията</w:t>
            </w:r>
            <w:r w:rsidRPr="0084659F">
              <w:rPr>
                <w:rFonts w:eastAsia="Calibri"/>
                <w:sz w:val="24"/>
                <w:szCs w:val="24"/>
              </w:rPr>
              <w:t>:</w:t>
            </w:r>
          </w:p>
          <w:p w14:paraId="58305A57" w14:textId="77777777" w:rsidR="00B40B99" w:rsidRPr="0084659F" w:rsidRDefault="00B40B99" w:rsidP="00346A0B">
            <w:pPr>
              <w:numPr>
                <w:ilvl w:val="0"/>
                <w:numId w:val="4"/>
              </w:numPr>
              <w:suppressAutoHyphens/>
              <w:autoSpaceDE/>
              <w:autoSpaceDN/>
              <w:ind w:left="540" w:hanging="425"/>
              <w:contextualSpacing/>
              <w:jc w:val="both"/>
              <w:rPr>
                <w:rFonts w:eastAsia="Calibri"/>
                <w:sz w:val="24"/>
                <w:szCs w:val="24"/>
              </w:rPr>
            </w:pPr>
            <w:r w:rsidRPr="0084659F">
              <w:rPr>
                <w:rFonts w:eastAsia="Calibri"/>
                <w:sz w:val="24"/>
                <w:szCs w:val="24"/>
              </w:rPr>
              <w:t>Вярно и точно изработва документ, съдържащ класифицирана информация, според предварително определени в заданието изисквания</w:t>
            </w:r>
          </w:p>
          <w:p w14:paraId="52069DE9" w14:textId="77777777" w:rsidR="00B40B99" w:rsidRPr="0084659F" w:rsidRDefault="00B40B99" w:rsidP="00346A0B">
            <w:pPr>
              <w:numPr>
                <w:ilvl w:val="0"/>
                <w:numId w:val="4"/>
              </w:numPr>
              <w:suppressAutoHyphens/>
              <w:autoSpaceDE/>
              <w:autoSpaceDN/>
              <w:ind w:left="540" w:hanging="425"/>
              <w:contextualSpacing/>
              <w:jc w:val="both"/>
              <w:rPr>
                <w:rFonts w:eastAsia="Calibri"/>
                <w:sz w:val="24"/>
                <w:szCs w:val="24"/>
              </w:rPr>
            </w:pPr>
            <w:r w:rsidRPr="0084659F">
              <w:rPr>
                <w:rFonts w:eastAsia="Calibri"/>
                <w:sz w:val="24"/>
                <w:szCs w:val="24"/>
              </w:rPr>
              <w:t>Класифицира точно и вярно информацията и поставя регистрационни номера</w:t>
            </w:r>
          </w:p>
          <w:p w14:paraId="62E4D978" w14:textId="77777777" w:rsidR="00B40B99" w:rsidRPr="0084659F" w:rsidRDefault="00B40B99" w:rsidP="00346A0B">
            <w:pPr>
              <w:numPr>
                <w:ilvl w:val="0"/>
                <w:numId w:val="4"/>
              </w:numPr>
              <w:suppressAutoHyphens/>
              <w:autoSpaceDE/>
              <w:autoSpaceDN/>
              <w:ind w:left="540" w:hanging="425"/>
              <w:contextualSpacing/>
              <w:jc w:val="both"/>
              <w:rPr>
                <w:rFonts w:eastAsia="Calibri"/>
                <w:sz w:val="24"/>
                <w:szCs w:val="24"/>
              </w:rPr>
            </w:pPr>
            <w:r w:rsidRPr="0084659F">
              <w:rPr>
                <w:rFonts w:eastAsia="Calibri"/>
                <w:sz w:val="24"/>
                <w:szCs w:val="24"/>
              </w:rPr>
              <w:t>Завежда вярно и точно документите в съответните информационни регистри</w:t>
            </w:r>
          </w:p>
          <w:p w14:paraId="0077CB08"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84659F">
              <w:rPr>
                <w:rFonts w:eastAsia="Calibri"/>
                <w:sz w:val="24"/>
                <w:szCs w:val="24"/>
              </w:rPr>
              <w:t xml:space="preserve">Подготвя за пренос </w:t>
            </w:r>
            <w:proofErr w:type="spellStart"/>
            <w:r w:rsidRPr="0084659F">
              <w:rPr>
                <w:rFonts w:eastAsia="Calibri"/>
                <w:sz w:val="24"/>
                <w:szCs w:val="24"/>
              </w:rPr>
              <w:t>криптографски</w:t>
            </w:r>
            <w:proofErr w:type="spellEnd"/>
            <w:r w:rsidRPr="0084659F">
              <w:rPr>
                <w:rFonts w:eastAsia="Calibri"/>
                <w:sz w:val="24"/>
                <w:szCs w:val="24"/>
              </w:rPr>
              <w:t xml:space="preserve"> материали</w:t>
            </w:r>
          </w:p>
        </w:tc>
      </w:tr>
      <w:tr w:rsidR="00B40B99" w:rsidRPr="006F3E31" w14:paraId="16938A4E" w14:textId="77777777" w:rsidTr="00346A0B">
        <w:trPr>
          <w:trHeight w:val="885"/>
        </w:trPr>
        <w:tc>
          <w:tcPr>
            <w:tcW w:w="2835" w:type="dxa"/>
          </w:tcPr>
          <w:p w14:paraId="42143F77" w14:textId="77777777" w:rsidR="00B40B99" w:rsidRPr="006F3E31" w:rsidRDefault="00B40B99" w:rsidP="00346A0B">
            <w:pPr>
              <w:pStyle w:val="TableParagraph"/>
              <w:spacing w:before="58" w:line="244" w:lineRule="auto"/>
              <w:ind w:left="52" w:right="121"/>
              <w:rPr>
                <w:b/>
                <w:sz w:val="24"/>
                <w:szCs w:val="24"/>
              </w:rPr>
            </w:pPr>
            <w:r w:rsidRPr="006F3E31">
              <w:rPr>
                <w:b/>
                <w:sz w:val="24"/>
                <w:szCs w:val="24"/>
              </w:rPr>
              <w:t>Средства</w:t>
            </w:r>
            <w:r w:rsidRPr="006F3E31">
              <w:rPr>
                <w:b/>
                <w:spacing w:val="-8"/>
                <w:sz w:val="24"/>
                <w:szCs w:val="24"/>
              </w:rPr>
              <w:t xml:space="preserve"> </w:t>
            </w:r>
            <w:r w:rsidRPr="006F3E31">
              <w:rPr>
                <w:b/>
                <w:sz w:val="24"/>
                <w:szCs w:val="24"/>
              </w:rPr>
              <w:t xml:space="preserve">за </w:t>
            </w:r>
            <w:r w:rsidRPr="006F3E31">
              <w:rPr>
                <w:b/>
                <w:spacing w:val="-2"/>
                <w:sz w:val="24"/>
                <w:szCs w:val="24"/>
              </w:rPr>
              <w:t>оценяване</w:t>
            </w:r>
          </w:p>
        </w:tc>
        <w:tc>
          <w:tcPr>
            <w:tcW w:w="6662" w:type="dxa"/>
          </w:tcPr>
          <w:p w14:paraId="1DD39B7A" w14:textId="77777777" w:rsidR="00B40B99" w:rsidRPr="006F3E31" w:rsidRDefault="00B40B99" w:rsidP="00346A0B">
            <w:pPr>
              <w:pBdr>
                <w:top w:val="nil"/>
                <w:left w:val="nil"/>
                <w:bottom w:val="nil"/>
                <w:right w:val="nil"/>
                <w:between w:val="nil"/>
              </w:pBdr>
              <w:autoSpaceDE/>
              <w:autoSpaceDN/>
              <w:spacing w:before="50" w:line="246" w:lineRule="auto"/>
              <w:ind w:right="98"/>
              <w:rPr>
                <w:sz w:val="24"/>
                <w:szCs w:val="24"/>
                <w:lang w:eastAsia="bg-BG"/>
              </w:rPr>
            </w:pPr>
            <w:r w:rsidRPr="006F3E31">
              <w:rPr>
                <w:sz w:val="24"/>
                <w:szCs w:val="24"/>
                <w:lang w:eastAsia="bg-BG"/>
              </w:rPr>
              <w:t>Част по теория на професията:</w:t>
            </w:r>
          </w:p>
          <w:p w14:paraId="5A004E04" w14:textId="77777777" w:rsidR="00B40B99" w:rsidRPr="006F3E31" w:rsidRDefault="00B40B99" w:rsidP="00346A0B">
            <w:pPr>
              <w:numPr>
                <w:ilvl w:val="0"/>
                <w:numId w:val="4"/>
              </w:numPr>
              <w:pBdr>
                <w:top w:val="nil"/>
                <w:left w:val="nil"/>
                <w:bottom w:val="nil"/>
                <w:right w:val="nil"/>
                <w:between w:val="nil"/>
              </w:pBdr>
              <w:suppressAutoHyphens/>
              <w:autoSpaceDE/>
              <w:autoSpaceDN/>
              <w:ind w:left="540" w:hanging="425"/>
              <w:contextualSpacing/>
              <w:jc w:val="both"/>
              <w:rPr>
                <w:sz w:val="24"/>
                <w:szCs w:val="24"/>
                <w:lang w:eastAsia="bg-BG"/>
              </w:rPr>
            </w:pPr>
            <w:r w:rsidRPr="006F3E31">
              <w:rPr>
                <w:sz w:val="24"/>
                <w:szCs w:val="24"/>
                <w:lang w:eastAsia="bg-BG"/>
              </w:rPr>
              <w:t xml:space="preserve">Писмен </w:t>
            </w:r>
            <w:r w:rsidRPr="00DC5F06">
              <w:rPr>
                <w:rFonts w:eastAsia="Calibri"/>
                <w:sz w:val="24"/>
                <w:szCs w:val="24"/>
              </w:rPr>
              <w:t>изпит</w:t>
            </w:r>
          </w:p>
          <w:p w14:paraId="58BDE038" w14:textId="77777777" w:rsidR="00B40B99" w:rsidRPr="006F3E31" w:rsidRDefault="00B40B99" w:rsidP="00346A0B">
            <w:pPr>
              <w:pBdr>
                <w:top w:val="nil"/>
                <w:left w:val="nil"/>
                <w:bottom w:val="nil"/>
                <w:right w:val="nil"/>
                <w:between w:val="nil"/>
              </w:pBdr>
              <w:autoSpaceDE/>
              <w:autoSpaceDN/>
              <w:spacing w:before="50" w:line="246" w:lineRule="auto"/>
              <w:ind w:right="98"/>
              <w:rPr>
                <w:sz w:val="24"/>
                <w:szCs w:val="24"/>
                <w:lang w:eastAsia="bg-BG"/>
              </w:rPr>
            </w:pPr>
            <w:r w:rsidRPr="006F3E31">
              <w:rPr>
                <w:sz w:val="24"/>
                <w:szCs w:val="24"/>
                <w:lang w:eastAsia="bg-BG"/>
              </w:rPr>
              <w:t>Част по практика на професията:</w:t>
            </w:r>
          </w:p>
          <w:p w14:paraId="074FAC59"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DC5F06">
              <w:rPr>
                <w:rFonts w:eastAsia="Calibri"/>
                <w:sz w:val="24"/>
                <w:szCs w:val="24"/>
              </w:rPr>
              <w:t>Изпълнение</w:t>
            </w:r>
            <w:r w:rsidRPr="006F3E31">
              <w:rPr>
                <w:sz w:val="24"/>
                <w:szCs w:val="24"/>
                <w:lang w:eastAsia="bg-BG"/>
              </w:rPr>
              <w:t xml:space="preserve"> на практическа задача по </w:t>
            </w:r>
            <w:r>
              <w:rPr>
                <w:sz w:val="24"/>
                <w:szCs w:val="24"/>
                <w:lang w:eastAsia="bg-BG"/>
              </w:rPr>
              <w:t>индивидуално задание по практика</w:t>
            </w:r>
          </w:p>
        </w:tc>
      </w:tr>
      <w:tr w:rsidR="00B40B99" w:rsidRPr="006F3E31" w14:paraId="4B185CCF" w14:textId="77777777" w:rsidTr="00346A0B">
        <w:trPr>
          <w:trHeight w:val="350"/>
        </w:trPr>
        <w:tc>
          <w:tcPr>
            <w:tcW w:w="2835" w:type="dxa"/>
            <w:tcBorders>
              <w:bottom w:val="single" w:sz="4" w:space="0" w:color="auto"/>
            </w:tcBorders>
            <w:shd w:val="clear" w:color="auto" w:fill="auto"/>
          </w:tcPr>
          <w:p w14:paraId="352DA01D" w14:textId="77777777" w:rsidR="00B40B99" w:rsidRPr="006F3E31" w:rsidRDefault="00B40B99" w:rsidP="00346A0B">
            <w:pPr>
              <w:pStyle w:val="TableParagraph"/>
              <w:spacing w:before="56"/>
              <w:ind w:left="52"/>
              <w:rPr>
                <w:b/>
                <w:sz w:val="24"/>
                <w:szCs w:val="24"/>
              </w:rPr>
            </w:pPr>
            <w:r w:rsidRPr="006F3E31">
              <w:rPr>
                <w:b/>
                <w:sz w:val="24"/>
                <w:szCs w:val="24"/>
              </w:rPr>
              <w:t>ЕРУ</w:t>
            </w:r>
            <w:r w:rsidRPr="006F3E31">
              <w:rPr>
                <w:b/>
                <w:spacing w:val="10"/>
                <w:sz w:val="24"/>
                <w:szCs w:val="24"/>
              </w:rPr>
              <w:t xml:space="preserve"> </w:t>
            </w:r>
            <w:r w:rsidRPr="006F3E31">
              <w:rPr>
                <w:b/>
                <w:spacing w:val="-4"/>
                <w:sz w:val="24"/>
                <w:szCs w:val="24"/>
              </w:rPr>
              <w:t>9</w:t>
            </w:r>
          </w:p>
        </w:tc>
        <w:tc>
          <w:tcPr>
            <w:tcW w:w="6662" w:type="dxa"/>
            <w:tcBorders>
              <w:bottom w:val="single" w:sz="4" w:space="0" w:color="auto"/>
            </w:tcBorders>
            <w:shd w:val="clear" w:color="auto" w:fill="auto"/>
          </w:tcPr>
          <w:p w14:paraId="326440D8" w14:textId="77777777" w:rsidR="00B40B99" w:rsidRPr="002E668E" w:rsidRDefault="00B40B99" w:rsidP="00346A0B">
            <w:pPr>
              <w:spacing w:before="100" w:beforeAutospacing="1" w:after="100" w:afterAutospacing="1"/>
              <w:rPr>
                <w:b/>
                <w:sz w:val="24"/>
                <w:szCs w:val="24"/>
              </w:rPr>
            </w:pPr>
            <w:r w:rsidRPr="002E668E">
              <w:rPr>
                <w:b/>
                <w:sz w:val="24"/>
                <w:szCs w:val="24"/>
              </w:rPr>
              <w:t>Дейности по администриране на личния състав</w:t>
            </w:r>
          </w:p>
        </w:tc>
      </w:tr>
      <w:tr w:rsidR="00B40B99" w:rsidRPr="006F3E31" w14:paraId="0E5B52BB" w14:textId="77777777" w:rsidTr="00346A0B">
        <w:trPr>
          <w:trHeight w:val="300"/>
        </w:trPr>
        <w:tc>
          <w:tcPr>
            <w:tcW w:w="2835" w:type="dxa"/>
            <w:tcBorders>
              <w:top w:val="single" w:sz="4" w:space="0" w:color="auto"/>
            </w:tcBorders>
            <w:shd w:val="clear" w:color="auto" w:fill="DBE5F1"/>
          </w:tcPr>
          <w:p w14:paraId="00AD4FD6" w14:textId="77777777" w:rsidR="00B40B99" w:rsidRPr="006F3E31" w:rsidRDefault="00B40B99" w:rsidP="00346A0B">
            <w:pPr>
              <w:pStyle w:val="TableParagraph"/>
              <w:spacing w:line="245" w:lineRule="exact"/>
              <w:ind w:left="52"/>
              <w:rPr>
                <w:b/>
                <w:sz w:val="24"/>
                <w:szCs w:val="24"/>
              </w:rPr>
            </w:pPr>
            <w:r w:rsidRPr="006F3E31">
              <w:rPr>
                <w:b/>
                <w:sz w:val="24"/>
                <w:szCs w:val="24"/>
              </w:rPr>
              <w:t>Резултат</w:t>
            </w:r>
            <w:r w:rsidRPr="006F3E31">
              <w:rPr>
                <w:b/>
                <w:spacing w:val="12"/>
                <w:sz w:val="24"/>
                <w:szCs w:val="24"/>
              </w:rPr>
              <w:t xml:space="preserve"> </w:t>
            </w:r>
            <w:r w:rsidRPr="006F3E31">
              <w:rPr>
                <w:b/>
                <w:sz w:val="24"/>
                <w:szCs w:val="24"/>
              </w:rPr>
              <w:t>от</w:t>
            </w:r>
            <w:r w:rsidRPr="006F3E31">
              <w:rPr>
                <w:b/>
                <w:spacing w:val="11"/>
                <w:sz w:val="24"/>
                <w:szCs w:val="24"/>
              </w:rPr>
              <w:t xml:space="preserve"> </w:t>
            </w:r>
            <w:r w:rsidRPr="006F3E31">
              <w:rPr>
                <w:b/>
                <w:sz w:val="24"/>
                <w:szCs w:val="24"/>
              </w:rPr>
              <w:t>учене</w:t>
            </w:r>
            <w:r w:rsidRPr="006F3E31">
              <w:rPr>
                <w:b/>
                <w:spacing w:val="11"/>
                <w:sz w:val="24"/>
                <w:szCs w:val="24"/>
              </w:rPr>
              <w:t xml:space="preserve"> 9.</w:t>
            </w:r>
            <w:r>
              <w:rPr>
                <w:b/>
                <w:spacing w:val="-5"/>
                <w:sz w:val="24"/>
                <w:szCs w:val="24"/>
              </w:rPr>
              <w:t>1</w:t>
            </w:r>
          </w:p>
        </w:tc>
        <w:tc>
          <w:tcPr>
            <w:tcW w:w="6662" w:type="dxa"/>
            <w:tcBorders>
              <w:top w:val="single" w:sz="4" w:space="0" w:color="auto"/>
            </w:tcBorders>
            <w:shd w:val="clear" w:color="auto" w:fill="DBE5F1"/>
          </w:tcPr>
          <w:p w14:paraId="13DC8808" w14:textId="77777777" w:rsidR="00B40B99" w:rsidRPr="006F3E31" w:rsidRDefault="00B40B99" w:rsidP="00346A0B">
            <w:pPr>
              <w:spacing w:before="100" w:beforeAutospacing="1" w:after="100" w:afterAutospacing="1"/>
              <w:rPr>
                <w:sz w:val="24"/>
                <w:szCs w:val="24"/>
              </w:rPr>
            </w:pPr>
            <w:r>
              <w:rPr>
                <w:spacing w:val="-3"/>
                <w:sz w:val="24"/>
                <w:szCs w:val="24"/>
              </w:rPr>
              <w:t xml:space="preserve"> </w:t>
            </w:r>
            <w:r w:rsidRPr="006F3E31">
              <w:rPr>
                <w:spacing w:val="-3"/>
                <w:sz w:val="24"/>
                <w:szCs w:val="24"/>
              </w:rPr>
              <w:t>Изготвя документи по служебни правоотношения с военнослужещи</w:t>
            </w:r>
          </w:p>
        </w:tc>
      </w:tr>
      <w:tr w:rsidR="00B40B99" w:rsidRPr="006F3E31" w14:paraId="21021F2B" w14:textId="77777777" w:rsidTr="00346A0B">
        <w:trPr>
          <w:trHeight w:val="381"/>
        </w:trPr>
        <w:tc>
          <w:tcPr>
            <w:tcW w:w="2835" w:type="dxa"/>
          </w:tcPr>
          <w:p w14:paraId="60819B46" w14:textId="77777777" w:rsidR="00B40B99" w:rsidRPr="006F3E31" w:rsidRDefault="00B40B99" w:rsidP="00346A0B">
            <w:pPr>
              <w:pStyle w:val="TableParagraph"/>
              <w:spacing w:before="58"/>
              <w:ind w:left="52"/>
              <w:rPr>
                <w:b/>
                <w:sz w:val="24"/>
                <w:szCs w:val="24"/>
              </w:rPr>
            </w:pPr>
            <w:r w:rsidRPr="006F3E31">
              <w:rPr>
                <w:b/>
                <w:spacing w:val="-2"/>
                <w:sz w:val="24"/>
                <w:szCs w:val="24"/>
              </w:rPr>
              <w:t>Знания</w:t>
            </w:r>
          </w:p>
        </w:tc>
        <w:tc>
          <w:tcPr>
            <w:tcW w:w="6662" w:type="dxa"/>
          </w:tcPr>
          <w:p w14:paraId="672EABA0"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Познава Закона за отбраната и въоръжените сили на Република България и правилника за неговото прилагане</w:t>
            </w:r>
          </w:p>
          <w:p w14:paraId="047AFD88"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Познава Закона за резерва на въоръжените сили на Република България и правилника за неговото прилагане</w:t>
            </w:r>
          </w:p>
          <w:p w14:paraId="7D5D0D2A"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Описва правилата за отчета на военнослужещите във военните формирования</w:t>
            </w:r>
          </w:p>
          <w:p w14:paraId="75CEFE63"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Познава подзаконовите нормативни актове, касаещи дейностите по личния състав във въоръжените сили, прилагани за военнослужещите</w:t>
            </w:r>
          </w:p>
        </w:tc>
      </w:tr>
      <w:tr w:rsidR="00B40B99" w:rsidRPr="006F3E31" w14:paraId="05E60189" w14:textId="77777777" w:rsidTr="00346A0B">
        <w:trPr>
          <w:trHeight w:val="383"/>
        </w:trPr>
        <w:tc>
          <w:tcPr>
            <w:tcW w:w="2835" w:type="dxa"/>
          </w:tcPr>
          <w:p w14:paraId="69726A31" w14:textId="77777777" w:rsidR="00B40B99" w:rsidRPr="006F3E31" w:rsidRDefault="00B40B99" w:rsidP="00346A0B">
            <w:pPr>
              <w:pStyle w:val="TableParagraph"/>
              <w:spacing w:before="58"/>
              <w:ind w:left="52"/>
              <w:rPr>
                <w:b/>
                <w:sz w:val="24"/>
                <w:szCs w:val="24"/>
              </w:rPr>
            </w:pPr>
            <w:r w:rsidRPr="006F3E31">
              <w:rPr>
                <w:b/>
                <w:spacing w:val="-2"/>
                <w:sz w:val="24"/>
                <w:szCs w:val="24"/>
              </w:rPr>
              <w:t>Умения</w:t>
            </w:r>
          </w:p>
        </w:tc>
        <w:tc>
          <w:tcPr>
            <w:tcW w:w="6662" w:type="dxa"/>
          </w:tcPr>
          <w:p w14:paraId="6560D521"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Изготвя договори за военна служба</w:t>
            </w:r>
          </w:p>
          <w:p w14:paraId="4EDD5271"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Разработва анекси към договорите за военна служба</w:t>
            </w:r>
          </w:p>
          <w:p w14:paraId="1BB091C5"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Подготвя заявки и сведения по линия на личния състав</w:t>
            </w:r>
          </w:p>
          <w:p w14:paraId="5FD4E870"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Изготвя документи за социална адаптация на военнослужещите</w:t>
            </w:r>
          </w:p>
        </w:tc>
      </w:tr>
      <w:tr w:rsidR="00B40B99" w:rsidRPr="006F3E31" w14:paraId="28AD767D" w14:textId="77777777" w:rsidTr="00346A0B">
        <w:trPr>
          <w:trHeight w:val="370"/>
        </w:trPr>
        <w:tc>
          <w:tcPr>
            <w:tcW w:w="2835" w:type="dxa"/>
            <w:tcBorders>
              <w:bottom w:val="single" w:sz="4" w:space="0" w:color="auto"/>
            </w:tcBorders>
          </w:tcPr>
          <w:p w14:paraId="63D58703" w14:textId="77777777" w:rsidR="00B40B99" w:rsidRPr="006F3E31" w:rsidRDefault="00B40B99" w:rsidP="00346A0B">
            <w:pPr>
              <w:pStyle w:val="TableParagraph"/>
              <w:spacing w:before="58"/>
              <w:ind w:left="52"/>
              <w:rPr>
                <w:b/>
                <w:sz w:val="24"/>
                <w:szCs w:val="24"/>
              </w:rPr>
            </w:pPr>
            <w:r w:rsidRPr="006F3E31">
              <w:rPr>
                <w:b/>
                <w:spacing w:val="-2"/>
                <w:sz w:val="24"/>
                <w:szCs w:val="24"/>
              </w:rPr>
              <w:t>Компетентности</w:t>
            </w:r>
          </w:p>
        </w:tc>
        <w:tc>
          <w:tcPr>
            <w:tcW w:w="6662" w:type="dxa"/>
            <w:tcBorders>
              <w:bottom w:val="single" w:sz="4" w:space="0" w:color="auto"/>
            </w:tcBorders>
          </w:tcPr>
          <w:p w14:paraId="11A9584F"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 xml:space="preserve">Способен е самостоятелно да изготвя всички видове текущи документи по линия на личния състав във военното </w:t>
            </w:r>
            <w:r w:rsidRPr="006F3E31">
              <w:rPr>
                <w:rFonts w:eastAsia="Calibri"/>
                <w:sz w:val="24"/>
                <w:szCs w:val="24"/>
              </w:rPr>
              <w:lastRenderedPageBreak/>
              <w:t xml:space="preserve">формирование при спазване на </w:t>
            </w:r>
            <w:r>
              <w:rPr>
                <w:rFonts w:eastAsia="Calibri"/>
                <w:sz w:val="24"/>
                <w:szCs w:val="24"/>
              </w:rPr>
              <w:t>нормативните актове</w:t>
            </w:r>
          </w:p>
        </w:tc>
      </w:tr>
      <w:tr w:rsidR="00B40B99" w:rsidRPr="006F3E31" w14:paraId="13DA0EDA" w14:textId="77777777" w:rsidTr="00346A0B">
        <w:trPr>
          <w:trHeight w:val="299"/>
        </w:trPr>
        <w:tc>
          <w:tcPr>
            <w:tcW w:w="2835" w:type="dxa"/>
            <w:tcBorders>
              <w:top w:val="single" w:sz="4" w:space="0" w:color="auto"/>
            </w:tcBorders>
            <w:shd w:val="clear" w:color="auto" w:fill="DBE5F1"/>
          </w:tcPr>
          <w:p w14:paraId="21A75E32" w14:textId="77777777" w:rsidR="00B40B99" w:rsidRPr="006F3E31" w:rsidRDefault="00B40B99" w:rsidP="00346A0B">
            <w:pPr>
              <w:pStyle w:val="TableParagraph"/>
              <w:spacing w:line="243" w:lineRule="exact"/>
              <w:ind w:left="52"/>
              <w:rPr>
                <w:b/>
                <w:sz w:val="24"/>
                <w:szCs w:val="24"/>
              </w:rPr>
            </w:pPr>
            <w:r w:rsidRPr="006F3E31">
              <w:rPr>
                <w:b/>
                <w:sz w:val="24"/>
                <w:szCs w:val="24"/>
              </w:rPr>
              <w:lastRenderedPageBreak/>
              <w:t>Резултат</w:t>
            </w:r>
            <w:r w:rsidRPr="006F3E31">
              <w:rPr>
                <w:b/>
                <w:spacing w:val="12"/>
                <w:sz w:val="24"/>
                <w:szCs w:val="24"/>
              </w:rPr>
              <w:t xml:space="preserve"> </w:t>
            </w:r>
            <w:r w:rsidRPr="006F3E31">
              <w:rPr>
                <w:b/>
                <w:sz w:val="24"/>
                <w:szCs w:val="24"/>
              </w:rPr>
              <w:t>от</w:t>
            </w:r>
            <w:r w:rsidRPr="006F3E31">
              <w:rPr>
                <w:b/>
                <w:spacing w:val="11"/>
                <w:sz w:val="24"/>
                <w:szCs w:val="24"/>
              </w:rPr>
              <w:t xml:space="preserve"> </w:t>
            </w:r>
            <w:r w:rsidRPr="006F3E31">
              <w:rPr>
                <w:b/>
                <w:sz w:val="24"/>
                <w:szCs w:val="24"/>
              </w:rPr>
              <w:t>учене</w:t>
            </w:r>
            <w:r w:rsidRPr="006F3E31">
              <w:rPr>
                <w:b/>
                <w:spacing w:val="11"/>
                <w:sz w:val="24"/>
                <w:szCs w:val="24"/>
              </w:rPr>
              <w:t xml:space="preserve"> 9.</w:t>
            </w:r>
            <w:r>
              <w:rPr>
                <w:b/>
                <w:spacing w:val="-5"/>
                <w:sz w:val="24"/>
                <w:szCs w:val="24"/>
              </w:rPr>
              <w:t>2</w:t>
            </w:r>
          </w:p>
        </w:tc>
        <w:tc>
          <w:tcPr>
            <w:tcW w:w="6662" w:type="dxa"/>
            <w:tcBorders>
              <w:top w:val="single" w:sz="4" w:space="0" w:color="auto"/>
            </w:tcBorders>
            <w:shd w:val="clear" w:color="auto" w:fill="DBE5F1"/>
          </w:tcPr>
          <w:p w14:paraId="2CD57444" w14:textId="77777777" w:rsidR="00B40B99" w:rsidRPr="006F3E31" w:rsidRDefault="00B40B99" w:rsidP="00346A0B">
            <w:pPr>
              <w:spacing w:before="100" w:beforeAutospacing="1" w:after="100" w:afterAutospacing="1"/>
              <w:rPr>
                <w:sz w:val="24"/>
                <w:szCs w:val="24"/>
              </w:rPr>
            </w:pPr>
            <w:r>
              <w:rPr>
                <w:spacing w:val="-3"/>
                <w:sz w:val="24"/>
                <w:szCs w:val="24"/>
              </w:rPr>
              <w:t xml:space="preserve"> </w:t>
            </w:r>
            <w:r w:rsidRPr="006F3E31">
              <w:rPr>
                <w:spacing w:val="-3"/>
                <w:sz w:val="24"/>
                <w:szCs w:val="24"/>
              </w:rPr>
              <w:t>Изготвя документи по трудови/служебни правоотношения на цивилните служители</w:t>
            </w:r>
          </w:p>
        </w:tc>
      </w:tr>
      <w:tr w:rsidR="00B40B99" w:rsidRPr="006F3E31" w14:paraId="74E0027B" w14:textId="77777777" w:rsidTr="00346A0B">
        <w:trPr>
          <w:trHeight w:val="382"/>
        </w:trPr>
        <w:tc>
          <w:tcPr>
            <w:tcW w:w="2835" w:type="dxa"/>
          </w:tcPr>
          <w:p w14:paraId="2F7872E0" w14:textId="77777777" w:rsidR="00B40B99" w:rsidRPr="006F3E31" w:rsidRDefault="00B40B99" w:rsidP="00346A0B">
            <w:pPr>
              <w:pStyle w:val="TableParagraph"/>
              <w:spacing w:before="57"/>
              <w:ind w:left="52"/>
              <w:rPr>
                <w:b/>
                <w:sz w:val="24"/>
                <w:szCs w:val="24"/>
              </w:rPr>
            </w:pPr>
            <w:r w:rsidRPr="006F3E31">
              <w:rPr>
                <w:b/>
                <w:spacing w:val="-2"/>
                <w:sz w:val="24"/>
                <w:szCs w:val="24"/>
              </w:rPr>
              <w:t>Знания</w:t>
            </w:r>
          </w:p>
        </w:tc>
        <w:tc>
          <w:tcPr>
            <w:tcW w:w="6662" w:type="dxa"/>
          </w:tcPr>
          <w:p w14:paraId="3ADBBF43"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Познава Кодекса на труда</w:t>
            </w:r>
          </w:p>
          <w:p w14:paraId="1B45368C"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Описва изискванията на Закона за държавния служител</w:t>
            </w:r>
          </w:p>
          <w:p w14:paraId="494A5E18"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Познава правилата за отчета на цивилните служители във военните формирования</w:t>
            </w:r>
          </w:p>
          <w:p w14:paraId="45089244"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Познава подзаконовите нормативни актове, касаещи дейностите по личния състав във въоръжените сили, прилагани за цивилните служители</w:t>
            </w:r>
          </w:p>
        </w:tc>
      </w:tr>
      <w:tr w:rsidR="00B40B99" w:rsidRPr="006F3E31" w14:paraId="3C666170" w14:textId="77777777" w:rsidTr="00346A0B">
        <w:trPr>
          <w:trHeight w:val="382"/>
        </w:trPr>
        <w:tc>
          <w:tcPr>
            <w:tcW w:w="2835" w:type="dxa"/>
            <w:tcBorders>
              <w:bottom w:val="single" w:sz="4" w:space="0" w:color="auto"/>
            </w:tcBorders>
          </w:tcPr>
          <w:p w14:paraId="50CC2956" w14:textId="77777777" w:rsidR="00B40B99" w:rsidRPr="006F3E31" w:rsidRDefault="00B40B99" w:rsidP="00346A0B">
            <w:pPr>
              <w:pStyle w:val="TableParagraph"/>
              <w:spacing w:before="58"/>
              <w:ind w:left="52"/>
              <w:rPr>
                <w:b/>
                <w:sz w:val="24"/>
                <w:szCs w:val="24"/>
              </w:rPr>
            </w:pPr>
            <w:r w:rsidRPr="006F3E31">
              <w:rPr>
                <w:b/>
                <w:spacing w:val="-2"/>
                <w:sz w:val="24"/>
                <w:szCs w:val="24"/>
              </w:rPr>
              <w:t>Умения</w:t>
            </w:r>
          </w:p>
        </w:tc>
        <w:tc>
          <w:tcPr>
            <w:tcW w:w="6662" w:type="dxa"/>
            <w:tcBorders>
              <w:bottom w:val="single" w:sz="4" w:space="0" w:color="auto"/>
            </w:tcBorders>
          </w:tcPr>
          <w:p w14:paraId="435A9D70"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Подготвя трудови договори и заповеди за прекратяване на трудови правоотношения</w:t>
            </w:r>
          </w:p>
          <w:p w14:paraId="06569953"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Изготвя анекси към трудовите договори/допълнителни споразумения</w:t>
            </w:r>
          </w:p>
          <w:p w14:paraId="4344AB24"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6F3E31">
              <w:rPr>
                <w:rFonts w:eastAsia="Calibri"/>
                <w:sz w:val="24"/>
                <w:szCs w:val="24"/>
              </w:rPr>
              <w:t>Оформя заявки и сведения по линия на личния състав, касаещи цивилните служители</w:t>
            </w:r>
          </w:p>
        </w:tc>
      </w:tr>
      <w:tr w:rsidR="00B40B99" w:rsidRPr="006F3E31" w14:paraId="054062B9" w14:textId="77777777" w:rsidTr="00346A0B">
        <w:trPr>
          <w:trHeight w:val="382"/>
        </w:trPr>
        <w:tc>
          <w:tcPr>
            <w:tcW w:w="2835" w:type="dxa"/>
            <w:tcBorders>
              <w:bottom w:val="single" w:sz="4" w:space="0" w:color="auto"/>
            </w:tcBorders>
          </w:tcPr>
          <w:p w14:paraId="3EB4EBF7" w14:textId="77777777" w:rsidR="00B40B99" w:rsidRPr="006F3E31" w:rsidRDefault="00B40B99" w:rsidP="00346A0B">
            <w:pPr>
              <w:pStyle w:val="TableParagraph"/>
              <w:spacing w:before="58"/>
              <w:ind w:left="52"/>
              <w:rPr>
                <w:b/>
                <w:spacing w:val="-2"/>
                <w:sz w:val="24"/>
                <w:szCs w:val="24"/>
              </w:rPr>
            </w:pPr>
            <w:r w:rsidRPr="006F3E31">
              <w:rPr>
                <w:b/>
                <w:spacing w:val="-2"/>
                <w:sz w:val="24"/>
                <w:szCs w:val="24"/>
              </w:rPr>
              <w:t>Компетентности</w:t>
            </w:r>
          </w:p>
        </w:tc>
        <w:tc>
          <w:tcPr>
            <w:tcW w:w="6662" w:type="dxa"/>
            <w:tcBorders>
              <w:bottom w:val="single" w:sz="4" w:space="0" w:color="auto"/>
            </w:tcBorders>
          </w:tcPr>
          <w:p w14:paraId="3DCD3A3F" w14:textId="77777777" w:rsidR="00B40B99" w:rsidRPr="006F3E31" w:rsidRDefault="00B40B99" w:rsidP="00346A0B">
            <w:pPr>
              <w:numPr>
                <w:ilvl w:val="0"/>
                <w:numId w:val="4"/>
              </w:numPr>
              <w:suppressAutoHyphens/>
              <w:autoSpaceDE/>
              <w:autoSpaceDN/>
              <w:ind w:left="540" w:hanging="425"/>
              <w:contextualSpacing/>
              <w:jc w:val="both"/>
              <w:rPr>
                <w:rFonts w:eastAsia="Calibri"/>
                <w:sz w:val="24"/>
                <w:szCs w:val="24"/>
              </w:rPr>
            </w:pPr>
            <w:r w:rsidRPr="00AB1458">
              <w:rPr>
                <w:rFonts w:eastAsia="Calibri"/>
                <w:sz w:val="24"/>
                <w:szCs w:val="24"/>
              </w:rPr>
              <w:t>Способен е самостоятелно да изготвя всички видове текущи документи по линия на личния състав във военното формирование за цивилни служители при спазване на нормативните актове, касаещи дейността на личния състав за цивилните служители.</w:t>
            </w:r>
          </w:p>
        </w:tc>
      </w:tr>
      <w:tr w:rsidR="00B40B99" w:rsidRPr="006F3E31" w14:paraId="559142C4" w14:textId="77777777" w:rsidTr="00346A0B">
        <w:trPr>
          <w:trHeight w:val="1917"/>
        </w:trPr>
        <w:tc>
          <w:tcPr>
            <w:tcW w:w="2835" w:type="dxa"/>
            <w:tcBorders>
              <w:bottom w:val="single" w:sz="4" w:space="0" w:color="auto"/>
            </w:tcBorders>
          </w:tcPr>
          <w:p w14:paraId="121812E6" w14:textId="77777777" w:rsidR="00B40B99" w:rsidRPr="006F3E31" w:rsidRDefault="00B40B99" w:rsidP="00346A0B">
            <w:pPr>
              <w:pStyle w:val="TableParagraph"/>
              <w:spacing w:before="58"/>
              <w:ind w:left="52"/>
              <w:rPr>
                <w:b/>
                <w:spacing w:val="-2"/>
                <w:sz w:val="24"/>
                <w:szCs w:val="24"/>
              </w:rPr>
            </w:pPr>
            <w:r>
              <w:rPr>
                <w:b/>
                <w:sz w:val="24"/>
                <w:szCs w:val="24"/>
              </w:rPr>
              <w:t>Критерии за оценяване на ЕРУ</w:t>
            </w:r>
          </w:p>
        </w:tc>
        <w:tc>
          <w:tcPr>
            <w:tcW w:w="6662" w:type="dxa"/>
            <w:tcBorders>
              <w:bottom w:val="single" w:sz="4" w:space="0" w:color="auto"/>
            </w:tcBorders>
          </w:tcPr>
          <w:p w14:paraId="4099C42B" w14:textId="77777777" w:rsidR="00B40B99" w:rsidRPr="006F3E31" w:rsidRDefault="00B40B99" w:rsidP="00346A0B">
            <w:pPr>
              <w:rPr>
                <w:sz w:val="24"/>
                <w:szCs w:val="24"/>
              </w:rPr>
            </w:pPr>
            <w:r>
              <w:rPr>
                <w:spacing w:val="-3"/>
                <w:sz w:val="24"/>
                <w:szCs w:val="24"/>
              </w:rPr>
              <w:t>Част по теория на професията</w:t>
            </w:r>
            <w:r w:rsidRPr="006F3E31">
              <w:rPr>
                <w:spacing w:val="-3"/>
                <w:sz w:val="24"/>
                <w:szCs w:val="24"/>
              </w:rPr>
              <w:t>:</w:t>
            </w:r>
          </w:p>
          <w:p w14:paraId="66076B74" w14:textId="77777777" w:rsidR="00B40B99" w:rsidRPr="006F3E31" w:rsidRDefault="00B40B99" w:rsidP="00346A0B">
            <w:pPr>
              <w:numPr>
                <w:ilvl w:val="0"/>
                <w:numId w:val="4"/>
              </w:numPr>
              <w:suppressAutoHyphens/>
              <w:autoSpaceDE/>
              <w:autoSpaceDN/>
              <w:ind w:left="540" w:hanging="425"/>
              <w:contextualSpacing/>
              <w:jc w:val="both"/>
              <w:rPr>
                <w:sz w:val="24"/>
                <w:szCs w:val="24"/>
              </w:rPr>
            </w:pPr>
            <w:r w:rsidRPr="00DC5F06">
              <w:rPr>
                <w:rFonts w:eastAsia="Calibri"/>
                <w:sz w:val="24"/>
                <w:szCs w:val="24"/>
              </w:rPr>
              <w:t>Демонстрира</w:t>
            </w:r>
            <w:r w:rsidRPr="006F3E31">
              <w:rPr>
                <w:spacing w:val="-3"/>
                <w:sz w:val="24"/>
                <w:szCs w:val="24"/>
              </w:rPr>
              <w:t xml:space="preserve"> познания за прилагането на нормативната уредба за дейностите по личния състав, съответно за военнослужещи и за цивилни служители</w:t>
            </w:r>
          </w:p>
          <w:p w14:paraId="45B22612" w14:textId="77777777" w:rsidR="00B40B99" w:rsidRPr="006F3E31" w:rsidRDefault="00B40B99" w:rsidP="00346A0B">
            <w:pPr>
              <w:tabs>
                <w:tab w:val="left" w:pos="2820"/>
              </w:tabs>
              <w:rPr>
                <w:sz w:val="24"/>
                <w:szCs w:val="24"/>
              </w:rPr>
            </w:pPr>
            <w:r>
              <w:rPr>
                <w:spacing w:val="-3"/>
                <w:sz w:val="24"/>
                <w:szCs w:val="24"/>
              </w:rPr>
              <w:t>Част по практика на професията</w:t>
            </w:r>
            <w:r w:rsidRPr="006F3E31">
              <w:rPr>
                <w:spacing w:val="-3"/>
                <w:sz w:val="24"/>
                <w:szCs w:val="24"/>
              </w:rPr>
              <w:t>:</w:t>
            </w:r>
            <w:r>
              <w:rPr>
                <w:spacing w:val="-3"/>
                <w:sz w:val="24"/>
                <w:szCs w:val="24"/>
              </w:rPr>
              <w:tab/>
            </w:r>
          </w:p>
          <w:p w14:paraId="5E6B4DB7" w14:textId="77777777" w:rsidR="00B40B99" w:rsidRPr="006F3E31" w:rsidRDefault="00B40B99" w:rsidP="00346A0B">
            <w:pPr>
              <w:numPr>
                <w:ilvl w:val="0"/>
                <w:numId w:val="4"/>
              </w:numPr>
              <w:suppressAutoHyphens/>
              <w:autoSpaceDE/>
              <w:autoSpaceDN/>
              <w:ind w:left="540" w:hanging="425"/>
              <w:contextualSpacing/>
              <w:jc w:val="both"/>
              <w:rPr>
                <w:spacing w:val="-3"/>
                <w:sz w:val="24"/>
                <w:szCs w:val="24"/>
              </w:rPr>
            </w:pPr>
            <w:r w:rsidRPr="006F3E31">
              <w:rPr>
                <w:spacing w:val="-3"/>
                <w:sz w:val="24"/>
                <w:szCs w:val="24"/>
              </w:rPr>
              <w:t>Вярно изработва документ според предварително определени в заданието изисквания</w:t>
            </w:r>
          </w:p>
        </w:tc>
      </w:tr>
      <w:tr w:rsidR="00B40B99" w:rsidRPr="006F3E31" w14:paraId="65C95E5B" w14:textId="77777777" w:rsidTr="00346A0B">
        <w:trPr>
          <w:trHeight w:val="382"/>
        </w:trPr>
        <w:tc>
          <w:tcPr>
            <w:tcW w:w="2835" w:type="dxa"/>
            <w:tcBorders>
              <w:bottom w:val="single" w:sz="4" w:space="0" w:color="auto"/>
            </w:tcBorders>
          </w:tcPr>
          <w:p w14:paraId="40BB3883" w14:textId="77777777" w:rsidR="00B40B99" w:rsidRPr="006F3E31" w:rsidRDefault="00B40B99" w:rsidP="00346A0B">
            <w:pPr>
              <w:pStyle w:val="TableParagraph"/>
              <w:spacing w:before="58"/>
              <w:ind w:left="52"/>
              <w:rPr>
                <w:b/>
                <w:spacing w:val="-2"/>
                <w:sz w:val="24"/>
                <w:szCs w:val="24"/>
              </w:rPr>
            </w:pPr>
            <w:r w:rsidRPr="006F3E31">
              <w:rPr>
                <w:b/>
                <w:sz w:val="24"/>
                <w:szCs w:val="24"/>
              </w:rPr>
              <w:t>Средства</w:t>
            </w:r>
            <w:r w:rsidRPr="006F3E31">
              <w:rPr>
                <w:b/>
                <w:spacing w:val="-8"/>
                <w:sz w:val="24"/>
                <w:szCs w:val="24"/>
              </w:rPr>
              <w:t xml:space="preserve"> </w:t>
            </w:r>
            <w:r w:rsidRPr="006F3E31">
              <w:rPr>
                <w:b/>
                <w:sz w:val="24"/>
                <w:szCs w:val="24"/>
              </w:rPr>
              <w:t xml:space="preserve">за </w:t>
            </w:r>
            <w:r>
              <w:rPr>
                <w:b/>
                <w:spacing w:val="-2"/>
                <w:sz w:val="24"/>
                <w:szCs w:val="24"/>
              </w:rPr>
              <w:t>оценяване</w:t>
            </w:r>
          </w:p>
        </w:tc>
        <w:tc>
          <w:tcPr>
            <w:tcW w:w="6662" w:type="dxa"/>
            <w:tcBorders>
              <w:bottom w:val="single" w:sz="4" w:space="0" w:color="auto"/>
            </w:tcBorders>
          </w:tcPr>
          <w:p w14:paraId="6973D53A" w14:textId="77777777" w:rsidR="00B40B99" w:rsidRPr="002E668E" w:rsidRDefault="00B40B99" w:rsidP="00346A0B">
            <w:pPr>
              <w:pBdr>
                <w:top w:val="nil"/>
                <w:left w:val="nil"/>
                <w:bottom w:val="nil"/>
                <w:right w:val="nil"/>
                <w:between w:val="nil"/>
              </w:pBdr>
              <w:autoSpaceDE/>
              <w:autoSpaceDN/>
              <w:spacing w:before="50" w:line="246" w:lineRule="auto"/>
              <w:ind w:right="98"/>
              <w:rPr>
                <w:sz w:val="24"/>
                <w:szCs w:val="24"/>
                <w:lang w:eastAsia="bg-BG"/>
              </w:rPr>
            </w:pPr>
            <w:r w:rsidRPr="002E668E">
              <w:rPr>
                <w:sz w:val="24"/>
                <w:szCs w:val="24"/>
                <w:lang w:eastAsia="bg-BG"/>
              </w:rPr>
              <w:t>Част по теория на професията:</w:t>
            </w:r>
          </w:p>
          <w:p w14:paraId="1BC7F188" w14:textId="77777777" w:rsidR="00B40B99" w:rsidRPr="002E668E" w:rsidRDefault="00B40B99" w:rsidP="00346A0B">
            <w:pPr>
              <w:widowControl/>
              <w:numPr>
                <w:ilvl w:val="0"/>
                <w:numId w:val="8"/>
              </w:numPr>
              <w:pBdr>
                <w:top w:val="nil"/>
                <w:left w:val="nil"/>
                <w:bottom w:val="nil"/>
                <w:right w:val="nil"/>
                <w:between w:val="nil"/>
              </w:pBdr>
              <w:autoSpaceDE/>
              <w:autoSpaceDN/>
              <w:contextualSpacing/>
              <w:rPr>
                <w:sz w:val="24"/>
                <w:szCs w:val="24"/>
                <w:lang w:eastAsia="bg-BG"/>
              </w:rPr>
            </w:pPr>
            <w:r w:rsidRPr="002E668E">
              <w:rPr>
                <w:sz w:val="24"/>
                <w:szCs w:val="24"/>
                <w:lang w:eastAsia="bg-BG"/>
              </w:rPr>
              <w:t>Писмен изпит</w:t>
            </w:r>
          </w:p>
          <w:p w14:paraId="6089B19E" w14:textId="77777777" w:rsidR="00B40B99" w:rsidRDefault="00B40B99" w:rsidP="00346A0B">
            <w:pPr>
              <w:pBdr>
                <w:top w:val="nil"/>
                <w:left w:val="nil"/>
                <w:bottom w:val="nil"/>
                <w:right w:val="nil"/>
                <w:between w:val="nil"/>
              </w:pBdr>
              <w:autoSpaceDE/>
              <w:autoSpaceDN/>
              <w:spacing w:before="50" w:line="246" w:lineRule="auto"/>
              <w:ind w:right="98"/>
              <w:rPr>
                <w:sz w:val="24"/>
                <w:szCs w:val="24"/>
                <w:lang w:eastAsia="bg-BG"/>
              </w:rPr>
            </w:pPr>
            <w:r w:rsidRPr="002E668E">
              <w:rPr>
                <w:sz w:val="24"/>
                <w:szCs w:val="24"/>
                <w:lang w:eastAsia="bg-BG"/>
              </w:rPr>
              <w:t>Част по практика на професията:</w:t>
            </w:r>
          </w:p>
          <w:p w14:paraId="1D6FD19E" w14:textId="77777777" w:rsidR="00B40B99" w:rsidRPr="002E668E" w:rsidRDefault="00B40B99" w:rsidP="00346A0B">
            <w:pPr>
              <w:pStyle w:val="ListParagraph"/>
              <w:numPr>
                <w:ilvl w:val="0"/>
                <w:numId w:val="8"/>
              </w:numPr>
              <w:pBdr>
                <w:top w:val="nil"/>
                <w:left w:val="nil"/>
                <w:bottom w:val="nil"/>
                <w:right w:val="nil"/>
                <w:between w:val="nil"/>
              </w:pBdr>
              <w:autoSpaceDE/>
              <w:autoSpaceDN/>
              <w:spacing w:before="50" w:line="246" w:lineRule="auto"/>
              <w:ind w:right="98"/>
              <w:rPr>
                <w:sz w:val="24"/>
                <w:szCs w:val="24"/>
                <w:lang w:eastAsia="bg-BG"/>
              </w:rPr>
            </w:pPr>
            <w:r w:rsidRPr="002E668E">
              <w:rPr>
                <w:sz w:val="24"/>
                <w:szCs w:val="24"/>
                <w:lang w:eastAsia="bg-BG"/>
              </w:rPr>
              <w:t xml:space="preserve">Изпълнение на практическа задача по </w:t>
            </w:r>
            <w:r>
              <w:rPr>
                <w:sz w:val="24"/>
                <w:szCs w:val="24"/>
                <w:lang w:eastAsia="bg-BG"/>
              </w:rPr>
              <w:t>индивидуално задание по практика</w:t>
            </w:r>
          </w:p>
        </w:tc>
      </w:tr>
    </w:tbl>
    <w:p w14:paraId="7935BF98" w14:textId="77777777" w:rsidR="00B40B99" w:rsidRPr="00E2213A" w:rsidRDefault="00B40B99" w:rsidP="00B40B99">
      <w:pPr>
        <w:spacing w:line="247" w:lineRule="auto"/>
        <w:jc w:val="both"/>
        <w:rPr>
          <w:sz w:val="12"/>
        </w:rPr>
      </w:pPr>
    </w:p>
    <w:p w14:paraId="1E0411B2" w14:textId="77777777" w:rsidR="00B40B99" w:rsidRPr="008E1104" w:rsidRDefault="00B40B99" w:rsidP="00B40B99">
      <w:pPr>
        <w:pStyle w:val="ListParagraph"/>
        <w:numPr>
          <w:ilvl w:val="0"/>
          <w:numId w:val="17"/>
        </w:numPr>
        <w:tabs>
          <w:tab w:val="left" w:pos="4035"/>
        </w:tabs>
      </w:pPr>
      <w:r w:rsidRPr="008E1104">
        <w:rPr>
          <w:b/>
          <w:sz w:val="24"/>
          <w:szCs w:val="24"/>
        </w:rPr>
        <w:t>Съвкупност</w:t>
      </w:r>
      <w:r w:rsidRPr="008E1104">
        <w:rPr>
          <w:b/>
          <w:spacing w:val="40"/>
          <w:sz w:val="24"/>
          <w:szCs w:val="24"/>
        </w:rPr>
        <w:t xml:space="preserve"> </w:t>
      </w:r>
      <w:r w:rsidRPr="008E1104">
        <w:rPr>
          <w:b/>
          <w:sz w:val="24"/>
          <w:szCs w:val="24"/>
        </w:rPr>
        <w:t>от</w:t>
      </w:r>
      <w:r w:rsidRPr="008E1104">
        <w:rPr>
          <w:b/>
          <w:spacing w:val="37"/>
          <w:sz w:val="24"/>
          <w:szCs w:val="24"/>
        </w:rPr>
        <w:t xml:space="preserve"> </w:t>
      </w:r>
      <w:r w:rsidRPr="008E1104">
        <w:rPr>
          <w:b/>
          <w:sz w:val="24"/>
          <w:szCs w:val="24"/>
        </w:rPr>
        <w:t>единици</w:t>
      </w:r>
      <w:r w:rsidRPr="008E1104">
        <w:rPr>
          <w:b/>
          <w:spacing w:val="40"/>
          <w:sz w:val="24"/>
          <w:szCs w:val="24"/>
        </w:rPr>
        <w:t xml:space="preserve"> </w:t>
      </w:r>
      <w:r w:rsidRPr="008E1104">
        <w:rPr>
          <w:b/>
          <w:sz w:val="24"/>
          <w:szCs w:val="24"/>
        </w:rPr>
        <w:t>резултати</w:t>
      </w:r>
      <w:r w:rsidRPr="008E1104">
        <w:rPr>
          <w:b/>
          <w:spacing w:val="36"/>
          <w:sz w:val="24"/>
          <w:szCs w:val="24"/>
        </w:rPr>
        <w:t xml:space="preserve"> </w:t>
      </w:r>
      <w:r w:rsidRPr="008E1104">
        <w:rPr>
          <w:b/>
          <w:sz w:val="24"/>
          <w:szCs w:val="24"/>
        </w:rPr>
        <w:t>от</w:t>
      </w:r>
      <w:r w:rsidRPr="008E1104">
        <w:rPr>
          <w:b/>
          <w:spacing w:val="40"/>
          <w:sz w:val="24"/>
          <w:szCs w:val="24"/>
        </w:rPr>
        <w:t xml:space="preserve"> </w:t>
      </w:r>
      <w:r w:rsidRPr="008E1104">
        <w:rPr>
          <w:b/>
          <w:sz w:val="24"/>
          <w:szCs w:val="24"/>
        </w:rPr>
        <w:t>учене,</w:t>
      </w:r>
      <w:r w:rsidRPr="008E1104">
        <w:rPr>
          <w:b/>
          <w:spacing w:val="40"/>
          <w:sz w:val="24"/>
          <w:szCs w:val="24"/>
        </w:rPr>
        <w:t xml:space="preserve"> </w:t>
      </w:r>
      <w:r w:rsidRPr="008E1104">
        <w:rPr>
          <w:b/>
          <w:sz w:val="24"/>
          <w:szCs w:val="24"/>
        </w:rPr>
        <w:t>които</w:t>
      </w:r>
      <w:r w:rsidRPr="008E1104">
        <w:rPr>
          <w:b/>
          <w:spacing w:val="40"/>
          <w:sz w:val="24"/>
          <w:szCs w:val="24"/>
        </w:rPr>
        <w:t xml:space="preserve"> </w:t>
      </w:r>
      <w:r w:rsidRPr="008E1104">
        <w:rPr>
          <w:b/>
          <w:sz w:val="24"/>
          <w:szCs w:val="24"/>
        </w:rPr>
        <w:t>формират</w:t>
      </w:r>
      <w:r w:rsidRPr="008E1104">
        <w:rPr>
          <w:b/>
          <w:spacing w:val="40"/>
          <w:sz w:val="24"/>
          <w:szCs w:val="24"/>
        </w:rPr>
        <w:t xml:space="preserve"> </w:t>
      </w:r>
      <w:r w:rsidRPr="008E1104">
        <w:rPr>
          <w:b/>
          <w:sz w:val="24"/>
          <w:szCs w:val="24"/>
        </w:rPr>
        <w:t>придобиването на квалификация по част от професията „</w:t>
      </w:r>
      <w:r w:rsidRPr="008E1104">
        <w:rPr>
          <w:sz w:val="24"/>
          <w:szCs w:val="24"/>
        </w:rPr>
        <w:t xml:space="preserve">Сержант </w:t>
      </w:r>
      <w:r w:rsidRPr="008E1104">
        <w:rPr>
          <w:sz w:val="24"/>
          <w:szCs w:val="24"/>
          <w:lang w:val="en-US"/>
        </w:rPr>
        <w:t>(</w:t>
      </w:r>
      <w:r w:rsidRPr="008E1104">
        <w:rPr>
          <w:sz w:val="24"/>
          <w:szCs w:val="24"/>
        </w:rPr>
        <w:t>Старшина за</w:t>
      </w:r>
      <w:r>
        <w:rPr>
          <w:sz w:val="24"/>
          <w:szCs w:val="24"/>
        </w:rPr>
        <w:t xml:space="preserve"> ВМС</w:t>
      </w:r>
      <w:r w:rsidRPr="008E1104">
        <w:rPr>
          <w:sz w:val="24"/>
          <w:szCs w:val="24"/>
          <w:lang w:val="en-US"/>
        </w:rPr>
        <w:t>)</w:t>
      </w:r>
      <w:r w:rsidRPr="008E1104">
        <w:rPr>
          <w:sz w:val="24"/>
          <w:szCs w:val="24"/>
        </w:rPr>
        <w:t xml:space="preserve"> - администратор</w:t>
      </w:r>
      <w:r w:rsidRPr="008E1104">
        <w:rPr>
          <w:b/>
          <w:spacing w:val="-10"/>
          <w:sz w:val="24"/>
          <w:szCs w:val="24"/>
        </w:rPr>
        <w:t>“</w:t>
      </w:r>
    </w:p>
    <w:p w14:paraId="1D27ADA9" w14:textId="77777777" w:rsidR="00B40B99" w:rsidRPr="008E1104" w:rsidRDefault="00B40B99" w:rsidP="00B40B99">
      <w:pPr>
        <w:pStyle w:val="BodyText"/>
        <w:rPr>
          <w:b/>
          <w:sz w:val="6"/>
          <w:szCs w:val="6"/>
        </w:rPr>
      </w:pPr>
    </w:p>
    <w:p w14:paraId="163DF7A0" w14:textId="77777777" w:rsidR="00B40B99" w:rsidRPr="00E2213A" w:rsidRDefault="00B40B99" w:rsidP="00B40B99">
      <w:pPr>
        <w:pStyle w:val="BodyText"/>
        <w:rPr>
          <w:b/>
          <w:sz w:val="10"/>
        </w:rPr>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6"/>
        <w:gridCol w:w="1308"/>
        <w:gridCol w:w="5953"/>
      </w:tblGrid>
      <w:tr w:rsidR="00B40B99" w:rsidRPr="006F3E31" w14:paraId="095005FD" w14:textId="77777777" w:rsidTr="00346A0B">
        <w:trPr>
          <w:trHeight w:val="714"/>
        </w:trPr>
        <w:tc>
          <w:tcPr>
            <w:tcW w:w="2056" w:type="dxa"/>
            <w:shd w:val="clear" w:color="auto" w:fill="D8D8D8"/>
          </w:tcPr>
          <w:p w14:paraId="625176AF" w14:textId="77777777" w:rsidR="00B40B99" w:rsidRPr="008E1104" w:rsidRDefault="00B40B99" w:rsidP="00346A0B">
            <w:pPr>
              <w:pStyle w:val="TableParagraph"/>
              <w:ind w:left="320" w:firstLine="235"/>
              <w:rPr>
                <w:sz w:val="24"/>
                <w:szCs w:val="24"/>
              </w:rPr>
            </w:pPr>
            <w:r w:rsidRPr="008E1104">
              <w:rPr>
                <w:sz w:val="24"/>
                <w:szCs w:val="24"/>
              </w:rPr>
              <w:t>Степен</w:t>
            </w:r>
            <w:r w:rsidRPr="008E1104">
              <w:rPr>
                <w:spacing w:val="16"/>
                <w:sz w:val="24"/>
                <w:szCs w:val="24"/>
              </w:rPr>
              <w:t xml:space="preserve"> </w:t>
            </w:r>
            <w:r w:rsidRPr="008E1104">
              <w:rPr>
                <w:spacing w:val="-5"/>
                <w:sz w:val="24"/>
                <w:szCs w:val="24"/>
              </w:rPr>
              <w:t>на</w:t>
            </w:r>
          </w:p>
          <w:p w14:paraId="6A43154D" w14:textId="77777777" w:rsidR="00B40B99" w:rsidRPr="008E1104" w:rsidRDefault="00B40B99" w:rsidP="00346A0B">
            <w:pPr>
              <w:pStyle w:val="TableParagraph"/>
              <w:spacing w:before="5" w:line="230" w:lineRule="atLeast"/>
              <w:ind w:left="370" w:hanging="51"/>
              <w:rPr>
                <w:sz w:val="24"/>
                <w:szCs w:val="24"/>
              </w:rPr>
            </w:pPr>
            <w:r w:rsidRPr="008E1104">
              <w:rPr>
                <w:spacing w:val="-2"/>
                <w:sz w:val="24"/>
                <w:szCs w:val="24"/>
              </w:rPr>
              <w:t xml:space="preserve">професионална </w:t>
            </w:r>
            <w:r w:rsidRPr="008E1104">
              <w:rPr>
                <w:spacing w:val="-2"/>
                <w:w w:val="105"/>
                <w:sz w:val="24"/>
                <w:szCs w:val="24"/>
              </w:rPr>
              <w:t>квалификация</w:t>
            </w:r>
          </w:p>
        </w:tc>
        <w:tc>
          <w:tcPr>
            <w:tcW w:w="1308" w:type="dxa"/>
            <w:shd w:val="clear" w:color="auto" w:fill="D8D8D8"/>
          </w:tcPr>
          <w:p w14:paraId="2A95233C" w14:textId="77777777" w:rsidR="00B40B99" w:rsidRPr="008E1104" w:rsidRDefault="00B40B99" w:rsidP="00346A0B">
            <w:pPr>
              <w:pStyle w:val="TableParagraph"/>
              <w:spacing w:before="120" w:line="247" w:lineRule="auto"/>
              <w:ind w:left="179" w:firstLine="55"/>
              <w:rPr>
                <w:sz w:val="24"/>
                <w:szCs w:val="24"/>
              </w:rPr>
            </w:pPr>
            <w:r w:rsidRPr="008E1104">
              <w:rPr>
                <w:w w:val="105"/>
                <w:sz w:val="24"/>
                <w:szCs w:val="24"/>
              </w:rPr>
              <w:t xml:space="preserve">Ниво по </w:t>
            </w:r>
            <w:r w:rsidRPr="008E1104">
              <w:rPr>
                <w:spacing w:val="-2"/>
                <w:sz w:val="24"/>
                <w:szCs w:val="24"/>
              </w:rPr>
              <w:t>ЕКР/НКР</w:t>
            </w:r>
          </w:p>
        </w:tc>
        <w:tc>
          <w:tcPr>
            <w:tcW w:w="5953" w:type="dxa"/>
            <w:shd w:val="clear" w:color="auto" w:fill="D8D8D8"/>
          </w:tcPr>
          <w:p w14:paraId="36757CBB" w14:textId="77777777" w:rsidR="00B40B99" w:rsidRPr="008E1104" w:rsidRDefault="00B40B99" w:rsidP="00346A0B">
            <w:pPr>
              <w:pStyle w:val="TableParagraph"/>
              <w:ind w:left="140"/>
              <w:jc w:val="center"/>
              <w:rPr>
                <w:sz w:val="24"/>
                <w:szCs w:val="24"/>
              </w:rPr>
            </w:pPr>
            <w:r w:rsidRPr="008E1104">
              <w:rPr>
                <w:w w:val="105"/>
                <w:sz w:val="24"/>
                <w:szCs w:val="24"/>
              </w:rPr>
              <w:t>ЕРУ</w:t>
            </w:r>
            <w:r w:rsidRPr="008E1104">
              <w:rPr>
                <w:spacing w:val="-9"/>
                <w:w w:val="105"/>
                <w:sz w:val="24"/>
                <w:szCs w:val="24"/>
              </w:rPr>
              <w:t xml:space="preserve"> </w:t>
            </w:r>
            <w:r w:rsidRPr="008E1104">
              <w:rPr>
                <w:w w:val="105"/>
                <w:sz w:val="24"/>
                <w:szCs w:val="24"/>
              </w:rPr>
              <w:t>№</w:t>
            </w:r>
            <w:r w:rsidRPr="008E1104">
              <w:rPr>
                <w:spacing w:val="-10"/>
                <w:w w:val="105"/>
                <w:sz w:val="24"/>
                <w:szCs w:val="24"/>
              </w:rPr>
              <w:t xml:space="preserve"> …</w:t>
            </w:r>
          </w:p>
          <w:p w14:paraId="543ED3CB" w14:textId="77777777" w:rsidR="00B40B99" w:rsidRPr="008E1104" w:rsidRDefault="00B40B99" w:rsidP="00346A0B">
            <w:pPr>
              <w:pStyle w:val="TableParagraph"/>
              <w:spacing w:before="5" w:line="230" w:lineRule="atLeast"/>
              <w:ind w:left="140" w:right="1"/>
              <w:jc w:val="center"/>
              <w:rPr>
                <w:sz w:val="24"/>
                <w:szCs w:val="24"/>
              </w:rPr>
            </w:pPr>
            <w:r w:rsidRPr="008E1104">
              <w:rPr>
                <w:w w:val="105"/>
                <w:sz w:val="24"/>
                <w:szCs w:val="24"/>
              </w:rPr>
              <w:t>от</w:t>
            </w:r>
            <w:r w:rsidRPr="008E1104">
              <w:rPr>
                <w:spacing w:val="-10"/>
                <w:w w:val="105"/>
                <w:sz w:val="24"/>
                <w:szCs w:val="24"/>
              </w:rPr>
              <w:t xml:space="preserve"> </w:t>
            </w:r>
            <w:r w:rsidRPr="008E1104">
              <w:rPr>
                <w:w w:val="105"/>
                <w:sz w:val="24"/>
                <w:szCs w:val="24"/>
              </w:rPr>
              <w:t>списъка</w:t>
            </w:r>
            <w:r w:rsidRPr="008E1104">
              <w:rPr>
                <w:spacing w:val="-9"/>
                <w:w w:val="105"/>
                <w:sz w:val="24"/>
                <w:szCs w:val="24"/>
              </w:rPr>
              <w:t xml:space="preserve"> </w:t>
            </w:r>
            <w:r w:rsidRPr="008E1104">
              <w:rPr>
                <w:w w:val="105"/>
                <w:sz w:val="24"/>
                <w:szCs w:val="24"/>
              </w:rPr>
              <w:t>по</w:t>
            </w:r>
            <w:r w:rsidRPr="008E1104">
              <w:rPr>
                <w:spacing w:val="-9"/>
                <w:w w:val="105"/>
                <w:sz w:val="24"/>
                <w:szCs w:val="24"/>
              </w:rPr>
              <w:t xml:space="preserve"> </w:t>
            </w:r>
            <w:r w:rsidRPr="008E1104">
              <w:rPr>
                <w:w w:val="105"/>
                <w:sz w:val="24"/>
                <w:szCs w:val="24"/>
              </w:rPr>
              <w:t>т.</w:t>
            </w:r>
            <w:r w:rsidRPr="008E1104">
              <w:rPr>
                <w:spacing w:val="-9"/>
                <w:w w:val="105"/>
                <w:sz w:val="24"/>
                <w:szCs w:val="24"/>
              </w:rPr>
              <w:t xml:space="preserve"> </w:t>
            </w:r>
            <w:r w:rsidRPr="008E1104">
              <w:rPr>
                <w:w w:val="105"/>
                <w:sz w:val="24"/>
                <w:szCs w:val="24"/>
              </w:rPr>
              <w:t>3.1.</w:t>
            </w:r>
            <w:r w:rsidRPr="008E1104">
              <w:rPr>
                <w:spacing w:val="-9"/>
                <w:w w:val="105"/>
                <w:sz w:val="24"/>
                <w:szCs w:val="24"/>
              </w:rPr>
              <w:t xml:space="preserve"> </w:t>
            </w:r>
            <w:r w:rsidRPr="008E1104">
              <w:rPr>
                <w:w w:val="105"/>
                <w:sz w:val="24"/>
                <w:szCs w:val="24"/>
              </w:rPr>
              <w:t>(мин.</w:t>
            </w:r>
            <w:r w:rsidRPr="008E1104">
              <w:rPr>
                <w:spacing w:val="-7"/>
                <w:w w:val="105"/>
                <w:sz w:val="24"/>
                <w:szCs w:val="24"/>
              </w:rPr>
              <w:t xml:space="preserve"> </w:t>
            </w:r>
            <w:r w:rsidRPr="008E1104">
              <w:rPr>
                <w:w w:val="105"/>
                <w:sz w:val="24"/>
                <w:szCs w:val="24"/>
              </w:rPr>
              <w:t>3</w:t>
            </w:r>
            <w:r w:rsidRPr="008E1104">
              <w:rPr>
                <w:spacing w:val="-9"/>
                <w:w w:val="105"/>
                <w:sz w:val="24"/>
                <w:szCs w:val="24"/>
              </w:rPr>
              <w:t xml:space="preserve"> </w:t>
            </w:r>
            <w:r w:rsidRPr="008E1104">
              <w:rPr>
                <w:w w:val="105"/>
                <w:sz w:val="24"/>
                <w:szCs w:val="24"/>
              </w:rPr>
              <w:t>броя</w:t>
            </w:r>
            <w:r w:rsidRPr="008E1104">
              <w:rPr>
                <w:spacing w:val="-9"/>
                <w:w w:val="105"/>
                <w:sz w:val="24"/>
                <w:szCs w:val="24"/>
              </w:rPr>
              <w:t xml:space="preserve"> </w:t>
            </w:r>
            <w:r w:rsidRPr="008E1104">
              <w:rPr>
                <w:w w:val="105"/>
                <w:sz w:val="24"/>
                <w:szCs w:val="24"/>
              </w:rPr>
              <w:t>ЕРУ,</w:t>
            </w:r>
            <w:r w:rsidRPr="008E1104">
              <w:rPr>
                <w:spacing w:val="-9"/>
                <w:w w:val="105"/>
                <w:sz w:val="24"/>
                <w:szCs w:val="24"/>
              </w:rPr>
              <w:t xml:space="preserve"> </w:t>
            </w:r>
            <w:r w:rsidRPr="008E1104">
              <w:rPr>
                <w:w w:val="105"/>
                <w:sz w:val="24"/>
                <w:szCs w:val="24"/>
              </w:rPr>
              <w:t>поне</w:t>
            </w:r>
            <w:r w:rsidRPr="008E1104">
              <w:rPr>
                <w:spacing w:val="-12"/>
                <w:w w:val="105"/>
                <w:sz w:val="24"/>
                <w:szCs w:val="24"/>
              </w:rPr>
              <w:t xml:space="preserve"> </w:t>
            </w:r>
            <w:r w:rsidRPr="008E1104">
              <w:rPr>
                <w:w w:val="105"/>
                <w:sz w:val="24"/>
                <w:szCs w:val="24"/>
              </w:rPr>
              <w:t>1</w:t>
            </w:r>
            <w:r w:rsidRPr="008E1104">
              <w:rPr>
                <w:spacing w:val="-9"/>
                <w:w w:val="105"/>
                <w:sz w:val="24"/>
                <w:szCs w:val="24"/>
              </w:rPr>
              <w:t xml:space="preserve"> </w:t>
            </w:r>
            <w:r w:rsidRPr="008E1104">
              <w:rPr>
                <w:w w:val="105"/>
                <w:sz w:val="24"/>
                <w:szCs w:val="24"/>
              </w:rPr>
              <w:t>ЕРУ</w:t>
            </w:r>
            <w:r w:rsidRPr="008E1104">
              <w:rPr>
                <w:spacing w:val="-11"/>
                <w:w w:val="105"/>
                <w:sz w:val="24"/>
                <w:szCs w:val="24"/>
              </w:rPr>
              <w:t xml:space="preserve"> </w:t>
            </w:r>
            <w:r w:rsidRPr="008E1104">
              <w:rPr>
                <w:w w:val="105"/>
                <w:sz w:val="24"/>
                <w:szCs w:val="24"/>
              </w:rPr>
              <w:t>е</w:t>
            </w:r>
            <w:r w:rsidRPr="008E1104">
              <w:rPr>
                <w:spacing w:val="-11"/>
                <w:w w:val="105"/>
                <w:sz w:val="24"/>
                <w:szCs w:val="24"/>
              </w:rPr>
              <w:t xml:space="preserve"> </w:t>
            </w:r>
            <w:r w:rsidRPr="008E1104">
              <w:rPr>
                <w:w w:val="105"/>
                <w:sz w:val="24"/>
                <w:szCs w:val="24"/>
              </w:rPr>
              <w:t>от специфичната ПП)</w:t>
            </w:r>
          </w:p>
        </w:tc>
      </w:tr>
      <w:tr w:rsidR="00B40B99" w:rsidRPr="0084659F" w14:paraId="17820140" w14:textId="77777777" w:rsidTr="00346A0B">
        <w:trPr>
          <w:trHeight w:val="297"/>
        </w:trPr>
        <w:tc>
          <w:tcPr>
            <w:tcW w:w="2056" w:type="dxa"/>
          </w:tcPr>
          <w:p w14:paraId="5E027C52" w14:textId="77777777" w:rsidR="00B40B99" w:rsidRPr="008E1104" w:rsidRDefault="00B40B99" w:rsidP="00346A0B">
            <w:pPr>
              <w:pStyle w:val="TableParagraph"/>
              <w:ind w:left="144" w:right="2"/>
              <w:jc w:val="center"/>
              <w:rPr>
                <w:sz w:val="24"/>
                <w:szCs w:val="24"/>
              </w:rPr>
            </w:pPr>
            <w:r w:rsidRPr="008E1104">
              <w:rPr>
                <w:spacing w:val="-5"/>
                <w:w w:val="105"/>
                <w:sz w:val="24"/>
                <w:szCs w:val="24"/>
              </w:rPr>
              <w:t>IV</w:t>
            </w:r>
          </w:p>
        </w:tc>
        <w:tc>
          <w:tcPr>
            <w:tcW w:w="1308" w:type="dxa"/>
          </w:tcPr>
          <w:p w14:paraId="20684596" w14:textId="77777777" w:rsidR="00B40B99" w:rsidRPr="008E1104" w:rsidRDefault="00B40B99" w:rsidP="00346A0B">
            <w:pPr>
              <w:pStyle w:val="TableParagraph"/>
              <w:ind w:right="405"/>
              <w:jc w:val="right"/>
              <w:rPr>
                <w:sz w:val="24"/>
                <w:szCs w:val="24"/>
              </w:rPr>
            </w:pPr>
            <w:r w:rsidRPr="008E1104">
              <w:rPr>
                <w:spacing w:val="-10"/>
                <w:w w:val="105"/>
                <w:sz w:val="24"/>
                <w:szCs w:val="24"/>
              </w:rPr>
              <w:t>5</w:t>
            </w:r>
          </w:p>
        </w:tc>
        <w:tc>
          <w:tcPr>
            <w:tcW w:w="5953" w:type="dxa"/>
          </w:tcPr>
          <w:p w14:paraId="5B423F44" w14:textId="77777777" w:rsidR="00B40B99" w:rsidRPr="008E1104" w:rsidRDefault="00B40B99" w:rsidP="00346A0B">
            <w:pPr>
              <w:pStyle w:val="TableParagraph"/>
              <w:jc w:val="center"/>
              <w:rPr>
                <w:sz w:val="24"/>
                <w:szCs w:val="24"/>
                <w:lang w:val="en-US"/>
              </w:rPr>
            </w:pPr>
            <w:r w:rsidRPr="008E1104">
              <w:rPr>
                <w:sz w:val="24"/>
                <w:szCs w:val="24"/>
              </w:rPr>
              <w:t>Неприложимо</w:t>
            </w:r>
          </w:p>
        </w:tc>
      </w:tr>
    </w:tbl>
    <w:p w14:paraId="7176BD27" w14:textId="77777777" w:rsidR="00B40B99" w:rsidRPr="00AB1458" w:rsidRDefault="00B40B99" w:rsidP="00B40B99">
      <w:pPr>
        <w:pStyle w:val="ListParagraph"/>
        <w:tabs>
          <w:tab w:val="left" w:pos="1171"/>
        </w:tabs>
        <w:ind w:left="1171" w:firstLine="0"/>
        <w:jc w:val="both"/>
        <w:rPr>
          <w:b/>
          <w:sz w:val="8"/>
          <w:szCs w:val="24"/>
        </w:rPr>
      </w:pPr>
    </w:p>
    <w:p w14:paraId="73437741" w14:textId="77777777" w:rsidR="00B40B99" w:rsidRPr="006F3E31" w:rsidRDefault="00B40B99" w:rsidP="00B40B99">
      <w:pPr>
        <w:pStyle w:val="ListParagraph"/>
        <w:numPr>
          <w:ilvl w:val="0"/>
          <w:numId w:val="17"/>
        </w:numPr>
        <w:tabs>
          <w:tab w:val="left" w:pos="1171"/>
        </w:tabs>
        <w:spacing w:line="276" w:lineRule="auto"/>
        <w:ind w:left="0" w:firstLine="567"/>
        <w:jc w:val="both"/>
        <w:rPr>
          <w:b/>
          <w:sz w:val="24"/>
          <w:szCs w:val="24"/>
        </w:rPr>
      </w:pPr>
      <w:r w:rsidRPr="006F3E31">
        <w:rPr>
          <w:b/>
          <w:sz w:val="24"/>
          <w:szCs w:val="24"/>
        </w:rPr>
        <w:t>Изисквания</w:t>
      </w:r>
      <w:r w:rsidRPr="006F3E31">
        <w:rPr>
          <w:b/>
          <w:spacing w:val="18"/>
          <w:sz w:val="24"/>
          <w:szCs w:val="24"/>
        </w:rPr>
        <w:t xml:space="preserve"> </w:t>
      </w:r>
      <w:r w:rsidRPr="006F3E31">
        <w:rPr>
          <w:b/>
          <w:sz w:val="24"/>
          <w:szCs w:val="24"/>
        </w:rPr>
        <w:t>към</w:t>
      </w:r>
      <w:r w:rsidRPr="006F3E31">
        <w:rPr>
          <w:b/>
          <w:spacing w:val="16"/>
          <w:sz w:val="24"/>
          <w:szCs w:val="24"/>
        </w:rPr>
        <w:t xml:space="preserve"> </w:t>
      </w:r>
      <w:r w:rsidRPr="006F3E31">
        <w:rPr>
          <w:b/>
          <w:sz w:val="24"/>
          <w:szCs w:val="24"/>
        </w:rPr>
        <w:t>материалната</w:t>
      </w:r>
      <w:r w:rsidRPr="006F3E31">
        <w:rPr>
          <w:b/>
          <w:spacing w:val="21"/>
          <w:sz w:val="24"/>
          <w:szCs w:val="24"/>
        </w:rPr>
        <w:t xml:space="preserve"> </w:t>
      </w:r>
      <w:r w:rsidRPr="006F3E31">
        <w:rPr>
          <w:b/>
          <w:spacing w:val="-4"/>
          <w:sz w:val="24"/>
          <w:szCs w:val="24"/>
        </w:rPr>
        <w:t>база</w:t>
      </w:r>
    </w:p>
    <w:p w14:paraId="7E42DCA4" w14:textId="77777777" w:rsidR="00B40B99" w:rsidRPr="0072535D" w:rsidRDefault="00B40B99" w:rsidP="00B40B99">
      <w:pPr>
        <w:spacing w:line="276" w:lineRule="auto"/>
        <w:ind w:firstLine="567"/>
        <w:jc w:val="both"/>
        <w:rPr>
          <w:sz w:val="24"/>
          <w:szCs w:val="24"/>
        </w:rPr>
      </w:pPr>
      <w:r w:rsidRPr="0072535D">
        <w:rPr>
          <w:sz w:val="24"/>
          <w:szCs w:val="24"/>
        </w:rPr>
        <w:t>Учебно‑материалната база включва учебни кабинети, компютърни зали и учебни полигони, които трябва да съответстват на изискванията на следните нормативни актове:</w:t>
      </w:r>
    </w:p>
    <w:p w14:paraId="66176C4C" w14:textId="77777777" w:rsidR="00B40B99" w:rsidRPr="0072535D" w:rsidRDefault="00B40B99" w:rsidP="00B40B99">
      <w:pPr>
        <w:spacing w:line="276" w:lineRule="auto"/>
        <w:ind w:firstLine="567"/>
        <w:jc w:val="both"/>
        <w:rPr>
          <w:sz w:val="24"/>
          <w:szCs w:val="24"/>
        </w:rPr>
      </w:pPr>
      <w:r w:rsidRPr="0072535D">
        <w:rPr>
          <w:sz w:val="24"/>
          <w:szCs w:val="24"/>
        </w:rPr>
        <w:t>• Закон за професионалното образование и обучение;</w:t>
      </w:r>
    </w:p>
    <w:p w14:paraId="2BA28F08" w14:textId="77777777" w:rsidR="00B40B99" w:rsidRPr="0072535D" w:rsidRDefault="00B40B99" w:rsidP="00B40B99">
      <w:pPr>
        <w:spacing w:line="276" w:lineRule="auto"/>
        <w:ind w:firstLine="567"/>
        <w:jc w:val="both"/>
        <w:rPr>
          <w:sz w:val="24"/>
          <w:szCs w:val="24"/>
        </w:rPr>
      </w:pPr>
      <w:r w:rsidRPr="0072535D">
        <w:rPr>
          <w:sz w:val="24"/>
          <w:szCs w:val="24"/>
        </w:rPr>
        <w:t>• Закон за отбраната и въоръжените сили на Република България;</w:t>
      </w:r>
    </w:p>
    <w:p w14:paraId="1655DD35" w14:textId="77777777" w:rsidR="00B40B99" w:rsidRPr="0072535D" w:rsidRDefault="00B40B99" w:rsidP="00B40B99">
      <w:pPr>
        <w:spacing w:line="276" w:lineRule="auto"/>
        <w:ind w:firstLine="567"/>
        <w:jc w:val="both"/>
        <w:rPr>
          <w:sz w:val="24"/>
          <w:szCs w:val="24"/>
        </w:rPr>
      </w:pPr>
      <w:r w:rsidRPr="0072535D">
        <w:rPr>
          <w:sz w:val="24"/>
          <w:szCs w:val="24"/>
        </w:rPr>
        <w:lastRenderedPageBreak/>
        <w:t>• Закон за здравословни и безопасни условия на труд;</w:t>
      </w:r>
    </w:p>
    <w:p w14:paraId="7713EFAD" w14:textId="77777777" w:rsidR="00B40B99" w:rsidRPr="0072535D" w:rsidRDefault="00B40B99" w:rsidP="00B40B99">
      <w:pPr>
        <w:spacing w:line="276" w:lineRule="auto"/>
        <w:ind w:firstLine="567"/>
        <w:jc w:val="both"/>
        <w:rPr>
          <w:sz w:val="24"/>
          <w:szCs w:val="24"/>
        </w:rPr>
      </w:pPr>
      <w:r w:rsidRPr="0072535D">
        <w:rPr>
          <w:sz w:val="24"/>
          <w:szCs w:val="24"/>
        </w:rPr>
        <w:t>• Закон за защита на личните данни (GDPR и допълнителни правила за класифицирана информация);</w:t>
      </w:r>
    </w:p>
    <w:p w14:paraId="52DEAD3E" w14:textId="77777777" w:rsidR="00B40B99" w:rsidRDefault="00B40B99" w:rsidP="00B40B99">
      <w:pPr>
        <w:spacing w:line="276" w:lineRule="auto"/>
        <w:ind w:firstLine="567"/>
        <w:jc w:val="both"/>
        <w:rPr>
          <w:sz w:val="24"/>
          <w:szCs w:val="24"/>
        </w:rPr>
      </w:pPr>
      <w:r w:rsidRPr="0072535D">
        <w:rPr>
          <w:sz w:val="24"/>
          <w:szCs w:val="24"/>
        </w:rPr>
        <w:t>• вътрешните нормативни актове на Министерство на отбраната, регламентиращи организацията на обучението, безопасността, защитата на класифицираната и</w:t>
      </w:r>
      <w:r>
        <w:rPr>
          <w:sz w:val="24"/>
          <w:szCs w:val="24"/>
        </w:rPr>
        <w:t>нформация и достъпа до полигони, военни формирования, учебни центрове и др.</w:t>
      </w:r>
    </w:p>
    <w:p w14:paraId="43A904DB" w14:textId="77777777" w:rsidR="00B40B99" w:rsidRPr="0053470B" w:rsidRDefault="00B40B99" w:rsidP="00B40B99">
      <w:pPr>
        <w:spacing w:line="276" w:lineRule="auto"/>
        <w:ind w:firstLine="567"/>
        <w:jc w:val="both"/>
        <w:rPr>
          <w:b/>
          <w:sz w:val="24"/>
          <w:szCs w:val="24"/>
        </w:rPr>
      </w:pPr>
      <w:r w:rsidRPr="0053470B">
        <w:rPr>
          <w:b/>
          <w:sz w:val="24"/>
          <w:szCs w:val="24"/>
        </w:rPr>
        <w:t>5.1. Учебен кабинет</w:t>
      </w:r>
    </w:p>
    <w:p w14:paraId="462C1D86" w14:textId="77777777" w:rsidR="00B40B99" w:rsidRPr="006F3E31" w:rsidRDefault="00B40B99" w:rsidP="00B40B99">
      <w:pPr>
        <w:spacing w:line="276" w:lineRule="auto"/>
        <w:ind w:firstLine="567"/>
        <w:jc w:val="both"/>
        <w:rPr>
          <w:sz w:val="24"/>
          <w:szCs w:val="24"/>
        </w:rPr>
      </w:pPr>
      <w:r w:rsidRPr="006F3E31">
        <w:rPr>
          <w:sz w:val="24"/>
          <w:szCs w:val="24"/>
        </w:rPr>
        <w:t>В учебни кабинети се провежда обучението по теория на професията. Основно оборудване и обзавеждане - учебни маси, столове, учебна дъска, шкафове, материали за онагледяване на учебния процес, аудио-визуални (мултимедийни) средства за онагледяване и демонстрация, дидактически материали, прибори и апарати, компютърна техника.</w:t>
      </w:r>
    </w:p>
    <w:p w14:paraId="257580F6" w14:textId="77777777" w:rsidR="00B40B99" w:rsidRPr="006F3E31" w:rsidRDefault="00B40B99" w:rsidP="00B40B99">
      <w:pPr>
        <w:spacing w:line="276" w:lineRule="auto"/>
        <w:ind w:firstLine="567"/>
        <w:jc w:val="both"/>
        <w:rPr>
          <w:sz w:val="24"/>
          <w:szCs w:val="24"/>
        </w:rPr>
      </w:pPr>
      <w:r w:rsidRPr="006F3E31">
        <w:rPr>
          <w:sz w:val="24"/>
          <w:szCs w:val="24"/>
        </w:rPr>
        <w:t>Необходими учебни пособия - демонстрационни макети, реални образци от въоръжение, техника и оборудване, схеми, табла, чертежи и др.</w:t>
      </w:r>
    </w:p>
    <w:p w14:paraId="27E12AB2" w14:textId="77777777" w:rsidR="00B40B99" w:rsidRPr="0053470B" w:rsidRDefault="00B40B99" w:rsidP="00B40B99">
      <w:pPr>
        <w:spacing w:line="276" w:lineRule="auto"/>
        <w:ind w:firstLine="567"/>
        <w:jc w:val="both"/>
        <w:rPr>
          <w:b/>
          <w:sz w:val="24"/>
          <w:szCs w:val="24"/>
        </w:rPr>
      </w:pPr>
      <w:r w:rsidRPr="0053470B">
        <w:rPr>
          <w:b/>
          <w:sz w:val="24"/>
          <w:szCs w:val="24"/>
        </w:rPr>
        <w:t>5.2. База за обучение по практика - компютърна зала и полигон</w:t>
      </w:r>
    </w:p>
    <w:p w14:paraId="042FB387" w14:textId="77777777" w:rsidR="00B40B99" w:rsidRPr="0053470B" w:rsidRDefault="00B40B99" w:rsidP="00B40B99">
      <w:pPr>
        <w:spacing w:line="276" w:lineRule="auto"/>
        <w:ind w:firstLine="567"/>
        <w:jc w:val="both"/>
        <w:rPr>
          <w:sz w:val="24"/>
          <w:szCs w:val="24"/>
        </w:rPr>
      </w:pPr>
      <w:r w:rsidRPr="0053470B">
        <w:rPr>
          <w:sz w:val="24"/>
          <w:szCs w:val="24"/>
        </w:rPr>
        <w:t>Компютърните зали са основната база за провеждане на практически занятия по създаване и обработка на документи. Те следва да разполагат с персонален компютър на всеки обучаван с необходимия специфичен хардуер и софтуер, както и инсталирани в мрежа принтер и скенер, мултимедиен проектор и достъп до интернет и/или защитени вътрешноведомствени мрежи, съобразно изискванията за защита на кл</w:t>
      </w:r>
      <w:r>
        <w:rPr>
          <w:sz w:val="24"/>
          <w:szCs w:val="24"/>
        </w:rPr>
        <w:t>асифицираната информация.</w:t>
      </w:r>
    </w:p>
    <w:p w14:paraId="3506F2BF" w14:textId="77777777" w:rsidR="00B40B99" w:rsidRPr="007A1C5B" w:rsidRDefault="00B40B99" w:rsidP="00B40B99">
      <w:pPr>
        <w:spacing w:line="276" w:lineRule="auto"/>
        <w:ind w:firstLine="567"/>
        <w:jc w:val="both"/>
        <w:rPr>
          <w:sz w:val="6"/>
          <w:szCs w:val="6"/>
        </w:rPr>
      </w:pPr>
      <w:r w:rsidRPr="0053470B">
        <w:rPr>
          <w:sz w:val="24"/>
          <w:szCs w:val="24"/>
        </w:rPr>
        <w:t>Полигонът (ако се използва за нуждите на обучението) е участък от местността, включващ сгради и съоръжения, спомагащи за изпълнението на специфични учебни задачи, свързани с осигуряването на комуникация и управление в полеви условия. При необходимост от провеждане на стрелби, полигонът следва да е лицензиран съгласно изискванията на Министерството на отбраната.</w:t>
      </w:r>
    </w:p>
    <w:p w14:paraId="669B65C5" w14:textId="77777777" w:rsidR="00B40B99" w:rsidRPr="006F3E31" w:rsidRDefault="00B40B99" w:rsidP="00B40B99">
      <w:pPr>
        <w:pStyle w:val="ListParagraph"/>
        <w:numPr>
          <w:ilvl w:val="0"/>
          <w:numId w:val="17"/>
        </w:numPr>
        <w:tabs>
          <w:tab w:val="left" w:pos="1113"/>
        </w:tabs>
        <w:spacing w:line="276" w:lineRule="auto"/>
        <w:ind w:left="0" w:firstLine="567"/>
        <w:jc w:val="both"/>
        <w:rPr>
          <w:b/>
          <w:sz w:val="24"/>
          <w:szCs w:val="24"/>
        </w:rPr>
      </w:pPr>
      <w:r w:rsidRPr="006F3E31">
        <w:rPr>
          <w:b/>
          <w:sz w:val="24"/>
          <w:szCs w:val="24"/>
        </w:rPr>
        <w:t>Изисквания</w:t>
      </w:r>
      <w:r w:rsidRPr="006F3E31">
        <w:rPr>
          <w:b/>
          <w:spacing w:val="17"/>
          <w:sz w:val="24"/>
          <w:szCs w:val="24"/>
        </w:rPr>
        <w:t xml:space="preserve"> </w:t>
      </w:r>
      <w:r w:rsidRPr="006F3E31">
        <w:rPr>
          <w:b/>
          <w:sz w:val="24"/>
          <w:szCs w:val="24"/>
        </w:rPr>
        <w:t>към</w:t>
      </w:r>
      <w:r w:rsidRPr="006F3E31">
        <w:rPr>
          <w:b/>
          <w:spacing w:val="18"/>
          <w:sz w:val="24"/>
          <w:szCs w:val="24"/>
        </w:rPr>
        <w:t xml:space="preserve"> </w:t>
      </w:r>
      <w:r w:rsidRPr="006F3E31">
        <w:rPr>
          <w:b/>
          <w:spacing w:val="-2"/>
          <w:sz w:val="24"/>
          <w:szCs w:val="24"/>
        </w:rPr>
        <w:t>обучаващите</w:t>
      </w:r>
    </w:p>
    <w:p w14:paraId="729C3558" w14:textId="77777777" w:rsidR="00B40B99" w:rsidRPr="0053470B" w:rsidRDefault="00B40B99" w:rsidP="00B40B99">
      <w:pPr>
        <w:spacing w:line="276" w:lineRule="auto"/>
        <w:ind w:firstLine="567"/>
        <w:jc w:val="both"/>
        <w:rPr>
          <w:sz w:val="24"/>
          <w:szCs w:val="24"/>
        </w:rPr>
      </w:pPr>
      <w:r w:rsidRPr="0053470B">
        <w:rPr>
          <w:sz w:val="24"/>
          <w:szCs w:val="24"/>
        </w:rPr>
        <w:t>Преподавателският състав в професионалните колежи се състои от инструктори-специалисти – военнослужещи</w:t>
      </w:r>
      <w:r>
        <w:rPr>
          <w:sz w:val="24"/>
          <w:szCs w:val="24"/>
        </w:rPr>
        <w:t>.</w:t>
      </w:r>
    </w:p>
    <w:p w14:paraId="6DB757B1" w14:textId="77777777" w:rsidR="00B40B99" w:rsidRPr="0053470B" w:rsidRDefault="00B40B99" w:rsidP="00B40B99">
      <w:pPr>
        <w:spacing w:line="276" w:lineRule="auto"/>
        <w:ind w:firstLine="567"/>
        <w:jc w:val="both"/>
        <w:rPr>
          <w:sz w:val="24"/>
          <w:szCs w:val="24"/>
        </w:rPr>
      </w:pPr>
      <w:r w:rsidRPr="0053470B">
        <w:rPr>
          <w:sz w:val="24"/>
          <w:szCs w:val="24"/>
        </w:rPr>
        <w:t>За инструкторите – военнослужещи се изисква да са прослужили военна служба не по-малко от 5 години и да притежават професионална квалификация, съответстваща на учебните предмет</w:t>
      </w:r>
      <w:r>
        <w:rPr>
          <w:sz w:val="24"/>
          <w:szCs w:val="24"/>
        </w:rPr>
        <w:t>и или модули, които преподават.</w:t>
      </w:r>
    </w:p>
    <w:p w14:paraId="2DAC22B4" w14:textId="77777777" w:rsidR="00B40B99" w:rsidRPr="0053470B" w:rsidRDefault="00B40B99" w:rsidP="00B40B99">
      <w:pPr>
        <w:spacing w:line="276" w:lineRule="auto"/>
        <w:ind w:firstLine="567"/>
        <w:jc w:val="both"/>
        <w:rPr>
          <w:sz w:val="24"/>
          <w:szCs w:val="24"/>
        </w:rPr>
      </w:pPr>
      <w:r w:rsidRPr="0053470B">
        <w:rPr>
          <w:sz w:val="24"/>
          <w:szCs w:val="24"/>
        </w:rPr>
        <w:t>Право да преподават учебни предмети или модули от професионалната подготовка имат лица с висше образование на образователно-квалификационна степен „бакалавър“ или „магистър“ по специалности от професионално направление „Военно дело“ от област на висше образование „Сигурност и отбрана“ съгласно Класификатора на областите на висше образование</w:t>
      </w:r>
      <w:r>
        <w:rPr>
          <w:sz w:val="24"/>
          <w:szCs w:val="24"/>
        </w:rPr>
        <w:t xml:space="preserve"> и професионалните направления.</w:t>
      </w:r>
    </w:p>
    <w:p w14:paraId="3FBC218B" w14:textId="77777777" w:rsidR="00B40B99" w:rsidRPr="0053470B" w:rsidRDefault="00B40B99" w:rsidP="00B40B99">
      <w:pPr>
        <w:spacing w:line="276" w:lineRule="auto"/>
        <w:ind w:firstLine="567"/>
        <w:jc w:val="both"/>
        <w:rPr>
          <w:sz w:val="24"/>
          <w:szCs w:val="24"/>
        </w:rPr>
      </w:pPr>
      <w:r w:rsidRPr="0053470B">
        <w:rPr>
          <w:sz w:val="24"/>
          <w:szCs w:val="24"/>
        </w:rPr>
        <w:t>За обучение по отделни учебни предмети или модули от професионалната подготовка могат да бъдат привличани преподаватели от висшите военни училища, както и специалисти от видовете въоръжени сили или от други институции, когато притежават висше образование и професионална квалификация, съответстващи</w:t>
      </w:r>
      <w:r>
        <w:rPr>
          <w:sz w:val="24"/>
          <w:szCs w:val="24"/>
        </w:rPr>
        <w:t xml:space="preserve"> на съдържанието на обучението.</w:t>
      </w:r>
    </w:p>
    <w:p w14:paraId="0CB06B88" w14:textId="62444ED0" w:rsidR="00353B68" w:rsidRDefault="00B40B99" w:rsidP="00B40B99">
      <w:pPr>
        <w:spacing w:line="276" w:lineRule="auto"/>
        <w:ind w:firstLine="567"/>
        <w:jc w:val="both"/>
        <w:rPr>
          <w:b/>
          <w:sz w:val="28"/>
          <w:szCs w:val="28"/>
          <w:lang w:val="ru-RU"/>
        </w:rPr>
      </w:pPr>
      <w:r w:rsidRPr="0053470B">
        <w:rPr>
          <w:sz w:val="24"/>
          <w:szCs w:val="24"/>
        </w:rPr>
        <w:t>Препоръчително е обучаващите не по-рядко от веднъж на три години да преминават обучение за актуализиране на професионалните знания, умения и компетентности, свързани с преподаваната професионална подготовка.</w:t>
      </w:r>
      <w:bookmarkStart w:id="1" w:name="_GoBack"/>
      <w:bookmarkEnd w:id="1"/>
    </w:p>
    <w:sectPr w:rsidR="00353B68" w:rsidSect="00F33A51">
      <w:headerReference w:type="default" r:id="rId10"/>
      <w:footerReference w:type="default" r:id="rId11"/>
      <w:pgSz w:w="12240" w:h="15840"/>
      <w:pgMar w:top="1134" w:right="1134" w:bottom="1134" w:left="1134" w:header="851" w:footer="69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88B56D" w14:textId="77777777" w:rsidR="00314553" w:rsidRDefault="00314553">
      <w:r>
        <w:separator/>
      </w:r>
    </w:p>
  </w:endnote>
  <w:endnote w:type="continuationSeparator" w:id="0">
    <w:p w14:paraId="5C6F7874" w14:textId="77777777" w:rsidR="00314553" w:rsidRDefault="00314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2687520"/>
      <w:docPartObj>
        <w:docPartGallery w:val="Page Numbers (Bottom of Page)"/>
        <w:docPartUnique/>
      </w:docPartObj>
    </w:sdtPr>
    <w:sdtEndPr>
      <w:rPr>
        <w:noProof/>
      </w:rPr>
    </w:sdtEndPr>
    <w:sdtContent>
      <w:p w14:paraId="2204BB4E" w14:textId="0B33D92A" w:rsidR="00B40B99" w:rsidRDefault="00B40B9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2A926EB9" w14:textId="77777777" w:rsidR="00B40B99" w:rsidRDefault="00B40B99">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CC7D11" w14:textId="1F4F90D5" w:rsidR="0030669E" w:rsidRDefault="0030669E">
    <w:pPr>
      <w:pStyle w:val="Footer"/>
      <w:jc w:val="right"/>
    </w:pPr>
  </w:p>
  <w:p w14:paraId="33D12648" w14:textId="51FB71AF" w:rsidR="0030669E" w:rsidRDefault="0030669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DD01A7" w14:textId="77777777" w:rsidR="00314553" w:rsidRDefault="00314553">
      <w:r>
        <w:separator/>
      </w:r>
    </w:p>
  </w:footnote>
  <w:footnote w:type="continuationSeparator" w:id="0">
    <w:p w14:paraId="0FBE91E4" w14:textId="77777777" w:rsidR="00314553" w:rsidRDefault="00314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151842" w14:textId="77777777" w:rsidR="00B40B99" w:rsidRPr="0028137F" w:rsidRDefault="00B40B99" w:rsidP="0028137F">
    <w:pPr>
      <w:pStyle w:val="Header"/>
      <w:rPr>
        <w:b/>
      </w:rP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7ACFB" w14:textId="43171BCD" w:rsidR="0030669E" w:rsidRDefault="0030669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1050D"/>
    <w:multiLevelType w:val="hybridMultilevel"/>
    <w:tmpl w:val="FF6EEA52"/>
    <w:lvl w:ilvl="0" w:tplc="F9B0803C">
      <w:numFmt w:val="bullet"/>
      <w:lvlText w:val="•"/>
      <w:lvlJc w:val="left"/>
      <w:pPr>
        <w:ind w:left="1250" w:hanging="136"/>
      </w:pPr>
      <w:rPr>
        <w:rFonts w:ascii="Times New Roman" w:eastAsia="Times New Roman" w:hAnsi="Times New Roman" w:cs="Times New Roman" w:hint="default"/>
        <w:b w:val="0"/>
        <w:bCs w:val="0"/>
        <w:i w:val="0"/>
        <w:iCs w:val="0"/>
        <w:spacing w:val="0"/>
        <w:w w:val="102"/>
        <w:sz w:val="22"/>
        <w:szCs w:val="22"/>
        <w:lang w:val="bg-BG" w:eastAsia="en-US" w:bidi="ar-SA"/>
      </w:rPr>
    </w:lvl>
    <w:lvl w:ilvl="1" w:tplc="F2623390">
      <w:numFmt w:val="bullet"/>
      <w:lvlText w:val="•"/>
      <w:lvlJc w:val="left"/>
      <w:pPr>
        <w:ind w:left="2114" w:hanging="136"/>
      </w:pPr>
      <w:rPr>
        <w:rFonts w:hint="default"/>
        <w:lang w:val="bg-BG" w:eastAsia="en-US" w:bidi="ar-SA"/>
      </w:rPr>
    </w:lvl>
    <w:lvl w:ilvl="2" w:tplc="A64060F4">
      <w:numFmt w:val="bullet"/>
      <w:lvlText w:val="•"/>
      <w:lvlJc w:val="left"/>
      <w:pPr>
        <w:ind w:left="2968" w:hanging="136"/>
      </w:pPr>
      <w:rPr>
        <w:rFonts w:hint="default"/>
        <w:lang w:val="bg-BG" w:eastAsia="en-US" w:bidi="ar-SA"/>
      </w:rPr>
    </w:lvl>
    <w:lvl w:ilvl="3" w:tplc="CA54A524">
      <w:numFmt w:val="bullet"/>
      <w:lvlText w:val="•"/>
      <w:lvlJc w:val="left"/>
      <w:pPr>
        <w:ind w:left="3822" w:hanging="136"/>
      </w:pPr>
      <w:rPr>
        <w:rFonts w:hint="default"/>
        <w:lang w:val="bg-BG" w:eastAsia="en-US" w:bidi="ar-SA"/>
      </w:rPr>
    </w:lvl>
    <w:lvl w:ilvl="4" w:tplc="C89E02AA">
      <w:numFmt w:val="bullet"/>
      <w:lvlText w:val="•"/>
      <w:lvlJc w:val="left"/>
      <w:pPr>
        <w:ind w:left="4676" w:hanging="136"/>
      </w:pPr>
      <w:rPr>
        <w:rFonts w:hint="default"/>
        <w:lang w:val="bg-BG" w:eastAsia="en-US" w:bidi="ar-SA"/>
      </w:rPr>
    </w:lvl>
    <w:lvl w:ilvl="5" w:tplc="740438D0">
      <w:numFmt w:val="bullet"/>
      <w:lvlText w:val="•"/>
      <w:lvlJc w:val="left"/>
      <w:pPr>
        <w:ind w:left="5530" w:hanging="136"/>
      </w:pPr>
      <w:rPr>
        <w:rFonts w:hint="default"/>
        <w:lang w:val="bg-BG" w:eastAsia="en-US" w:bidi="ar-SA"/>
      </w:rPr>
    </w:lvl>
    <w:lvl w:ilvl="6" w:tplc="E0DAC3E8">
      <w:numFmt w:val="bullet"/>
      <w:lvlText w:val="•"/>
      <w:lvlJc w:val="left"/>
      <w:pPr>
        <w:ind w:left="6384" w:hanging="136"/>
      </w:pPr>
      <w:rPr>
        <w:rFonts w:hint="default"/>
        <w:lang w:val="bg-BG" w:eastAsia="en-US" w:bidi="ar-SA"/>
      </w:rPr>
    </w:lvl>
    <w:lvl w:ilvl="7" w:tplc="1AD00EDC">
      <w:numFmt w:val="bullet"/>
      <w:lvlText w:val="•"/>
      <w:lvlJc w:val="left"/>
      <w:pPr>
        <w:ind w:left="7238" w:hanging="136"/>
      </w:pPr>
      <w:rPr>
        <w:rFonts w:hint="default"/>
        <w:lang w:val="bg-BG" w:eastAsia="en-US" w:bidi="ar-SA"/>
      </w:rPr>
    </w:lvl>
    <w:lvl w:ilvl="8" w:tplc="4FA0120C">
      <w:numFmt w:val="bullet"/>
      <w:lvlText w:val="•"/>
      <w:lvlJc w:val="left"/>
      <w:pPr>
        <w:ind w:left="8092" w:hanging="136"/>
      </w:pPr>
      <w:rPr>
        <w:rFonts w:hint="default"/>
        <w:lang w:val="bg-BG" w:eastAsia="en-US" w:bidi="ar-SA"/>
      </w:rPr>
    </w:lvl>
  </w:abstractNum>
  <w:abstractNum w:abstractNumId="1" w15:restartNumberingAfterBreak="0">
    <w:nsid w:val="07BA1E29"/>
    <w:multiLevelType w:val="hybridMultilevel"/>
    <w:tmpl w:val="74CE6AF4"/>
    <w:lvl w:ilvl="0" w:tplc="24F42F96">
      <w:numFmt w:val="bullet"/>
      <w:lvlText w:val="-"/>
      <w:lvlJc w:val="left"/>
      <w:pPr>
        <w:ind w:left="465" w:hanging="360"/>
      </w:pPr>
      <w:rPr>
        <w:rFonts w:ascii="Times New Roman" w:eastAsia="Times New Roman" w:hAnsi="Times New Roman" w:cs="Times New Roman" w:hint="default"/>
      </w:rPr>
    </w:lvl>
    <w:lvl w:ilvl="1" w:tplc="04020003" w:tentative="1">
      <w:start w:val="1"/>
      <w:numFmt w:val="bullet"/>
      <w:lvlText w:val="o"/>
      <w:lvlJc w:val="left"/>
      <w:pPr>
        <w:ind w:left="1185" w:hanging="360"/>
      </w:pPr>
      <w:rPr>
        <w:rFonts w:ascii="Courier New" w:hAnsi="Courier New" w:cs="Courier New" w:hint="default"/>
      </w:rPr>
    </w:lvl>
    <w:lvl w:ilvl="2" w:tplc="04020005" w:tentative="1">
      <w:start w:val="1"/>
      <w:numFmt w:val="bullet"/>
      <w:lvlText w:val=""/>
      <w:lvlJc w:val="left"/>
      <w:pPr>
        <w:ind w:left="1905" w:hanging="360"/>
      </w:pPr>
      <w:rPr>
        <w:rFonts w:ascii="Wingdings" w:hAnsi="Wingdings" w:hint="default"/>
      </w:rPr>
    </w:lvl>
    <w:lvl w:ilvl="3" w:tplc="04020001" w:tentative="1">
      <w:start w:val="1"/>
      <w:numFmt w:val="bullet"/>
      <w:lvlText w:val=""/>
      <w:lvlJc w:val="left"/>
      <w:pPr>
        <w:ind w:left="2625" w:hanging="360"/>
      </w:pPr>
      <w:rPr>
        <w:rFonts w:ascii="Symbol" w:hAnsi="Symbol" w:hint="default"/>
      </w:rPr>
    </w:lvl>
    <w:lvl w:ilvl="4" w:tplc="04020003" w:tentative="1">
      <w:start w:val="1"/>
      <w:numFmt w:val="bullet"/>
      <w:lvlText w:val="o"/>
      <w:lvlJc w:val="left"/>
      <w:pPr>
        <w:ind w:left="3345" w:hanging="360"/>
      </w:pPr>
      <w:rPr>
        <w:rFonts w:ascii="Courier New" w:hAnsi="Courier New" w:cs="Courier New" w:hint="default"/>
      </w:rPr>
    </w:lvl>
    <w:lvl w:ilvl="5" w:tplc="04020005" w:tentative="1">
      <w:start w:val="1"/>
      <w:numFmt w:val="bullet"/>
      <w:lvlText w:val=""/>
      <w:lvlJc w:val="left"/>
      <w:pPr>
        <w:ind w:left="4065" w:hanging="360"/>
      </w:pPr>
      <w:rPr>
        <w:rFonts w:ascii="Wingdings" w:hAnsi="Wingdings" w:hint="default"/>
      </w:rPr>
    </w:lvl>
    <w:lvl w:ilvl="6" w:tplc="04020001" w:tentative="1">
      <w:start w:val="1"/>
      <w:numFmt w:val="bullet"/>
      <w:lvlText w:val=""/>
      <w:lvlJc w:val="left"/>
      <w:pPr>
        <w:ind w:left="4785" w:hanging="360"/>
      </w:pPr>
      <w:rPr>
        <w:rFonts w:ascii="Symbol" w:hAnsi="Symbol" w:hint="default"/>
      </w:rPr>
    </w:lvl>
    <w:lvl w:ilvl="7" w:tplc="04020003" w:tentative="1">
      <w:start w:val="1"/>
      <w:numFmt w:val="bullet"/>
      <w:lvlText w:val="o"/>
      <w:lvlJc w:val="left"/>
      <w:pPr>
        <w:ind w:left="5505" w:hanging="360"/>
      </w:pPr>
      <w:rPr>
        <w:rFonts w:ascii="Courier New" w:hAnsi="Courier New" w:cs="Courier New" w:hint="default"/>
      </w:rPr>
    </w:lvl>
    <w:lvl w:ilvl="8" w:tplc="04020005" w:tentative="1">
      <w:start w:val="1"/>
      <w:numFmt w:val="bullet"/>
      <w:lvlText w:val=""/>
      <w:lvlJc w:val="left"/>
      <w:pPr>
        <w:ind w:left="6225" w:hanging="360"/>
      </w:pPr>
      <w:rPr>
        <w:rFonts w:ascii="Wingdings" w:hAnsi="Wingdings" w:hint="default"/>
      </w:rPr>
    </w:lvl>
  </w:abstractNum>
  <w:abstractNum w:abstractNumId="2" w15:restartNumberingAfterBreak="0">
    <w:nsid w:val="0E3118E0"/>
    <w:multiLevelType w:val="multilevel"/>
    <w:tmpl w:val="07E2DB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E7D0B8D"/>
    <w:multiLevelType w:val="multilevel"/>
    <w:tmpl w:val="C13EE93E"/>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E8A7B4C"/>
    <w:multiLevelType w:val="hybridMultilevel"/>
    <w:tmpl w:val="D586EEF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11EC5042"/>
    <w:multiLevelType w:val="hybridMultilevel"/>
    <w:tmpl w:val="1EB6738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8E83A51"/>
    <w:multiLevelType w:val="hybridMultilevel"/>
    <w:tmpl w:val="6BC0376A"/>
    <w:lvl w:ilvl="0" w:tplc="47EC9F8A">
      <w:start w:val="3"/>
      <w:numFmt w:val="decimal"/>
      <w:lvlText w:val="%1."/>
      <w:lvlJc w:val="left"/>
      <w:pPr>
        <w:ind w:left="785" w:hanging="360"/>
      </w:pPr>
      <w:rPr>
        <w:rFonts w:hint="default"/>
        <w:b/>
      </w:rPr>
    </w:lvl>
    <w:lvl w:ilvl="1" w:tplc="04020019" w:tentative="1">
      <w:start w:val="1"/>
      <w:numFmt w:val="lowerLetter"/>
      <w:lvlText w:val="%2."/>
      <w:lvlJc w:val="left"/>
      <w:pPr>
        <w:ind w:left="1440" w:hanging="360"/>
      </w:pPr>
    </w:lvl>
    <w:lvl w:ilvl="2" w:tplc="0402001B">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7" w15:restartNumberingAfterBreak="0">
    <w:nsid w:val="2F8C462E"/>
    <w:multiLevelType w:val="hybridMultilevel"/>
    <w:tmpl w:val="26E6A10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30184737"/>
    <w:multiLevelType w:val="hybridMultilevel"/>
    <w:tmpl w:val="85B0275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9A93AB4"/>
    <w:multiLevelType w:val="multilevel"/>
    <w:tmpl w:val="ACE8B9A0"/>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46C2AB9"/>
    <w:multiLevelType w:val="multilevel"/>
    <w:tmpl w:val="6474208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143C34"/>
    <w:multiLevelType w:val="hybridMultilevel"/>
    <w:tmpl w:val="CADE350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50516AE3"/>
    <w:multiLevelType w:val="hybridMultilevel"/>
    <w:tmpl w:val="AFF8495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55C5414D"/>
    <w:multiLevelType w:val="hybridMultilevel"/>
    <w:tmpl w:val="DB26FD4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5EAB1AE1"/>
    <w:multiLevelType w:val="hybridMultilevel"/>
    <w:tmpl w:val="2C46C092"/>
    <w:lvl w:ilvl="0" w:tplc="F2623390">
      <w:numFmt w:val="bullet"/>
      <w:lvlText w:val="•"/>
      <w:lvlJc w:val="left"/>
      <w:pPr>
        <w:ind w:left="360" w:hanging="360"/>
      </w:pPr>
      <w:rPr>
        <w:rFonts w:hint="default"/>
        <w:lang w:val="bg-BG" w:eastAsia="en-US" w:bidi="ar-SA"/>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5" w15:restartNumberingAfterBreak="0">
    <w:nsid w:val="61542373"/>
    <w:multiLevelType w:val="multilevel"/>
    <w:tmpl w:val="439E4FF8"/>
    <w:lvl w:ilvl="0">
      <w:start w:val="1"/>
      <w:numFmt w:val="decimal"/>
      <w:lvlText w:val="%1."/>
      <w:lvlJc w:val="left"/>
      <w:pPr>
        <w:ind w:left="1342" w:hanging="228"/>
        <w:jc w:val="right"/>
      </w:pPr>
      <w:rPr>
        <w:rFonts w:hint="default"/>
        <w:spacing w:val="0"/>
        <w:w w:val="102"/>
        <w:lang w:val="bg-BG" w:eastAsia="en-US" w:bidi="ar-SA"/>
      </w:rPr>
    </w:lvl>
    <w:lvl w:ilvl="1">
      <w:start w:val="1"/>
      <w:numFmt w:val="decimal"/>
      <w:lvlText w:val="%1.%2."/>
      <w:lvlJc w:val="left"/>
      <w:pPr>
        <w:ind w:left="476" w:hanging="397"/>
      </w:pPr>
      <w:rPr>
        <w:rFonts w:hint="default"/>
        <w:spacing w:val="-3"/>
        <w:w w:val="102"/>
        <w:lang w:val="bg-BG" w:eastAsia="en-US" w:bidi="ar-SA"/>
      </w:rPr>
    </w:lvl>
    <w:lvl w:ilvl="2">
      <w:start w:val="1"/>
      <w:numFmt w:val="decimal"/>
      <w:lvlText w:val="%1.%2.%3."/>
      <w:lvlJc w:val="left"/>
      <w:pPr>
        <w:ind w:left="1680" w:hanging="397"/>
        <w:jc w:val="right"/>
      </w:pPr>
      <w:rPr>
        <w:rFonts w:ascii="Times New Roman" w:eastAsia="Times New Roman" w:hAnsi="Times New Roman" w:cs="Times New Roman" w:hint="default"/>
        <w:b/>
        <w:bCs/>
        <w:i w:val="0"/>
        <w:iCs w:val="0"/>
        <w:spacing w:val="-3"/>
        <w:w w:val="102"/>
        <w:sz w:val="22"/>
        <w:szCs w:val="22"/>
        <w:lang w:val="bg-BG" w:eastAsia="en-US" w:bidi="ar-SA"/>
      </w:rPr>
    </w:lvl>
    <w:lvl w:ilvl="3">
      <w:numFmt w:val="bullet"/>
      <w:lvlText w:val="•"/>
      <w:lvlJc w:val="left"/>
      <w:pPr>
        <w:ind w:left="1520" w:hanging="397"/>
      </w:pPr>
      <w:rPr>
        <w:rFonts w:hint="default"/>
        <w:lang w:val="bg-BG" w:eastAsia="en-US" w:bidi="ar-SA"/>
      </w:rPr>
    </w:lvl>
    <w:lvl w:ilvl="4">
      <w:numFmt w:val="bullet"/>
      <w:lvlText w:val="•"/>
      <w:lvlJc w:val="left"/>
      <w:pPr>
        <w:ind w:left="1680" w:hanging="397"/>
      </w:pPr>
      <w:rPr>
        <w:rFonts w:hint="default"/>
        <w:lang w:val="bg-BG" w:eastAsia="en-US" w:bidi="ar-SA"/>
      </w:rPr>
    </w:lvl>
    <w:lvl w:ilvl="5">
      <w:numFmt w:val="bullet"/>
      <w:lvlText w:val="•"/>
      <w:lvlJc w:val="left"/>
      <w:pPr>
        <w:ind w:left="3033" w:hanging="397"/>
      </w:pPr>
      <w:rPr>
        <w:rFonts w:hint="default"/>
        <w:lang w:val="bg-BG" w:eastAsia="en-US" w:bidi="ar-SA"/>
      </w:rPr>
    </w:lvl>
    <w:lvl w:ilvl="6">
      <w:numFmt w:val="bullet"/>
      <w:lvlText w:val="•"/>
      <w:lvlJc w:val="left"/>
      <w:pPr>
        <w:ind w:left="4386" w:hanging="397"/>
      </w:pPr>
      <w:rPr>
        <w:rFonts w:hint="default"/>
        <w:lang w:val="bg-BG" w:eastAsia="en-US" w:bidi="ar-SA"/>
      </w:rPr>
    </w:lvl>
    <w:lvl w:ilvl="7">
      <w:numFmt w:val="bullet"/>
      <w:lvlText w:val="•"/>
      <w:lvlJc w:val="left"/>
      <w:pPr>
        <w:ind w:left="5740" w:hanging="397"/>
      </w:pPr>
      <w:rPr>
        <w:rFonts w:hint="default"/>
        <w:lang w:val="bg-BG" w:eastAsia="en-US" w:bidi="ar-SA"/>
      </w:rPr>
    </w:lvl>
    <w:lvl w:ilvl="8">
      <w:numFmt w:val="bullet"/>
      <w:lvlText w:val="•"/>
      <w:lvlJc w:val="left"/>
      <w:pPr>
        <w:ind w:left="7093" w:hanging="397"/>
      </w:pPr>
      <w:rPr>
        <w:rFonts w:hint="default"/>
        <w:lang w:val="bg-BG" w:eastAsia="en-US" w:bidi="ar-SA"/>
      </w:rPr>
    </w:lvl>
  </w:abstractNum>
  <w:abstractNum w:abstractNumId="16" w15:restartNumberingAfterBreak="0">
    <w:nsid w:val="6CCA46C5"/>
    <w:multiLevelType w:val="multilevel"/>
    <w:tmpl w:val="5D46E2F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7" w15:restartNumberingAfterBreak="0">
    <w:nsid w:val="79DC5239"/>
    <w:multiLevelType w:val="hybridMultilevel"/>
    <w:tmpl w:val="ED0A2232"/>
    <w:lvl w:ilvl="0" w:tplc="3A2408B0">
      <w:start w:val="1"/>
      <w:numFmt w:val="bullet"/>
      <w:lvlText w:val=""/>
      <w:lvlJc w:val="left"/>
      <w:pPr>
        <w:ind w:left="785" w:hanging="360"/>
      </w:pPr>
      <w:rPr>
        <w:rFonts w:ascii="Symbol" w:hAnsi="Symbol" w:cs="Symbol" w:hint="default"/>
        <w:color w:val="auto"/>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cs="Wingdings" w:hint="default"/>
      </w:rPr>
    </w:lvl>
    <w:lvl w:ilvl="3" w:tplc="04020001">
      <w:start w:val="1"/>
      <w:numFmt w:val="bullet"/>
      <w:lvlText w:val=""/>
      <w:lvlJc w:val="left"/>
      <w:pPr>
        <w:ind w:left="2880" w:hanging="360"/>
      </w:pPr>
      <w:rPr>
        <w:rFonts w:ascii="Symbol" w:hAnsi="Symbol" w:cs="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cs="Wingdings" w:hint="default"/>
      </w:rPr>
    </w:lvl>
    <w:lvl w:ilvl="6" w:tplc="04020001">
      <w:start w:val="1"/>
      <w:numFmt w:val="bullet"/>
      <w:lvlText w:val=""/>
      <w:lvlJc w:val="left"/>
      <w:pPr>
        <w:ind w:left="5040" w:hanging="360"/>
      </w:pPr>
      <w:rPr>
        <w:rFonts w:ascii="Symbol" w:hAnsi="Symbol" w:cs="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cs="Wingdings" w:hint="default"/>
      </w:rPr>
    </w:lvl>
  </w:abstractNum>
  <w:abstractNum w:abstractNumId="18" w15:restartNumberingAfterBreak="0">
    <w:nsid w:val="7FB818EE"/>
    <w:multiLevelType w:val="hybridMultilevel"/>
    <w:tmpl w:val="98F8CCC4"/>
    <w:lvl w:ilvl="0" w:tplc="04020001">
      <w:start w:val="1"/>
      <w:numFmt w:val="bullet"/>
      <w:lvlText w:val=""/>
      <w:lvlJc w:val="left"/>
      <w:pPr>
        <w:ind w:left="502"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3"/>
  </w:num>
  <w:num w:numId="4">
    <w:abstractNumId w:val="16"/>
  </w:num>
  <w:num w:numId="5">
    <w:abstractNumId w:val="9"/>
  </w:num>
  <w:num w:numId="6">
    <w:abstractNumId w:val="5"/>
  </w:num>
  <w:num w:numId="7">
    <w:abstractNumId w:val="2"/>
  </w:num>
  <w:num w:numId="8">
    <w:abstractNumId w:val="18"/>
  </w:num>
  <w:num w:numId="9">
    <w:abstractNumId w:val="17"/>
  </w:num>
  <w:num w:numId="10">
    <w:abstractNumId w:val="14"/>
  </w:num>
  <w:num w:numId="11">
    <w:abstractNumId w:val="7"/>
  </w:num>
  <w:num w:numId="12">
    <w:abstractNumId w:val="12"/>
  </w:num>
  <w:num w:numId="13">
    <w:abstractNumId w:val="11"/>
  </w:num>
  <w:num w:numId="14">
    <w:abstractNumId w:val="4"/>
  </w:num>
  <w:num w:numId="15">
    <w:abstractNumId w:val="13"/>
  </w:num>
  <w:num w:numId="16">
    <w:abstractNumId w:val="1"/>
  </w:num>
  <w:num w:numId="17">
    <w:abstractNumId w:val="6"/>
  </w:num>
  <w:num w:numId="18">
    <w:abstractNumId w:val="1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619"/>
    <w:rsid w:val="00007C29"/>
    <w:rsid w:val="00015189"/>
    <w:rsid w:val="000174D6"/>
    <w:rsid w:val="00023CF5"/>
    <w:rsid w:val="000274D8"/>
    <w:rsid w:val="00036431"/>
    <w:rsid w:val="00047118"/>
    <w:rsid w:val="00053433"/>
    <w:rsid w:val="000612AD"/>
    <w:rsid w:val="00084FDA"/>
    <w:rsid w:val="00085713"/>
    <w:rsid w:val="00092590"/>
    <w:rsid w:val="00094EA9"/>
    <w:rsid w:val="000A0588"/>
    <w:rsid w:val="000A5A6C"/>
    <w:rsid w:val="000B1810"/>
    <w:rsid w:val="000C1361"/>
    <w:rsid w:val="000C49AE"/>
    <w:rsid w:val="000D134B"/>
    <w:rsid w:val="000D1E78"/>
    <w:rsid w:val="000D25F1"/>
    <w:rsid w:val="000E2504"/>
    <w:rsid w:val="000E589B"/>
    <w:rsid w:val="000F547D"/>
    <w:rsid w:val="00105785"/>
    <w:rsid w:val="0010795A"/>
    <w:rsid w:val="0011566B"/>
    <w:rsid w:val="001259C6"/>
    <w:rsid w:val="00130819"/>
    <w:rsid w:val="0014631E"/>
    <w:rsid w:val="00147B8E"/>
    <w:rsid w:val="00157000"/>
    <w:rsid w:val="0016634B"/>
    <w:rsid w:val="001663F8"/>
    <w:rsid w:val="001713B1"/>
    <w:rsid w:val="00177870"/>
    <w:rsid w:val="001858B3"/>
    <w:rsid w:val="001A205F"/>
    <w:rsid w:val="001A3872"/>
    <w:rsid w:val="001A76F0"/>
    <w:rsid w:val="001B430A"/>
    <w:rsid w:val="001B4A68"/>
    <w:rsid w:val="001C0497"/>
    <w:rsid w:val="001C14BD"/>
    <w:rsid w:val="001C301B"/>
    <w:rsid w:val="001C48EE"/>
    <w:rsid w:val="001D4118"/>
    <w:rsid w:val="001D67C6"/>
    <w:rsid w:val="001D7DCC"/>
    <w:rsid w:val="001E0B50"/>
    <w:rsid w:val="001E4C62"/>
    <w:rsid w:val="001E7E01"/>
    <w:rsid w:val="001F7017"/>
    <w:rsid w:val="00207436"/>
    <w:rsid w:val="00214650"/>
    <w:rsid w:val="00214AD4"/>
    <w:rsid w:val="00220D7A"/>
    <w:rsid w:val="00222542"/>
    <w:rsid w:val="002231A9"/>
    <w:rsid w:val="002257C8"/>
    <w:rsid w:val="00227A33"/>
    <w:rsid w:val="00230042"/>
    <w:rsid w:val="002364A7"/>
    <w:rsid w:val="00236BD0"/>
    <w:rsid w:val="0024429E"/>
    <w:rsid w:val="00244493"/>
    <w:rsid w:val="002444AD"/>
    <w:rsid w:val="002458AF"/>
    <w:rsid w:val="00256894"/>
    <w:rsid w:val="00267CF0"/>
    <w:rsid w:val="00272DDF"/>
    <w:rsid w:val="00273921"/>
    <w:rsid w:val="00274EB8"/>
    <w:rsid w:val="00275A3F"/>
    <w:rsid w:val="002810CC"/>
    <w:rsid w:val="0028137F"/>
    <w:rsid w:val="00283C34"/>
    <w:rsid w:val="00286239"/>
    <w:rsid w:val="002951C5"/>
    <w:rsid w:val="002B0694"/>
    <w:rsid w:val="002C19C5"/>
    <w:rsid w:val="002C500F"/>
    <w:rsid w:val="002C7A01"/>
    <w:rsid w:val="002D054B"/>
    <w:rsid w:val="002D741C"/>
    <w:rsid w:val="002E668E"/>
    <w:rsid w:val="002F1317"/>
    <w:rsid w:val="002F6ADC"/>
    <w:rsid w:val="002F7AE6"/>
    <w:rsid w:val="0030669E"/>
    <w:rsid w:val="00314553"/>
    <w:rsid w:val="00316427"/>
    <w:rsid w:val="00320027"/>
    <w:rsid w:val="00321A45"/>
    <w:rsid w:val="003260B3"/>
    <w:rsid w:val="00330845"/>
    <w:rsid w:val="00334757"/>
    <w:rsid w:val="00342C77"/>
    <w:rsid w:val="00351C71"/>
    <w:rsid w:val="00353B68"/>
    <w:rsid w:val="003560A6"/>
    <w:rsid w:val="00360921"/>
    <w:rsid w:val="00360DFA"/>
    <w:rsid w:val="00381FA9"/>
    <w:rsid w:val="00382F29"/>
    <w:rsid w:val="0038796C"/>
    <w:rsid w:val="00395CD3"/>
    <w:rsid w:val="003976C1"/>
    <w:rsid w:val="003A2050"/>
    <w:rsid w:val="003B74CF"/>
    <w:rsid w:val="003F7B98"/>
    <w:rsid w:val="00412D10"/>
    <w:rsid w:val="004224E1"/>
    <w:rsid w:val="004230EC"/>
    <w:rsid w:val="0042317B"/>
    <w:rsid w:val="00433FD4"/>
    <w:rsid w:val="004353A3"/>
    <w:rsid w:val="00444ECA"/>
    <w:rsid w:val="00456A13"/>
    <w:rsid w:val="00466439"/>
    <w:rsid w:val="00486AB2"/>
    <w:rsid w:val="00497951"/>
    <w:rsid w:val="004A12CC"/>
    <w:rsid w:val="004A1EC0"/>
    <w:rsid w:val="004A2963"/>
    <w:rsid w:val="004A752D"/>
    <w:rsid w:val="004D2E6D"/>
    <w:rsid w:val="004D5A06"/>
    <w:rsid w:val="004D5AF7"/>
    <w:rsid w:val="004D6710"/>
    <w:rsid w:val="004E1D89"/>
    <w:rsid w:val="004E320A"/>
    <w:rsid w:val="004E4FB8"/>
    <w:rsid w:val="00500082"/>
    <w:rsid w:val="00506FBE"/>
    <w:rsid w:val="00510830"/>
    <w:rsid w:val="005122D5"/>
    <w:rsid w:val="00517A6B"/>
    <w:rsid w:val="00525FE3"/>
    <w:rsid w:val="0052794A"/>
    <w:rsid w:val="00530D82"/>
    <w:rsid w:val="0053274C"/>
    <w:rsid w:val="005416FF"/>
    <w:rsid w:val="00541E24"/>
    <w:rsid w:val="00552E78"/>
    <w:rsid w:val="00557196"/>
    <w:rsid w:val="00561614"/>
    <w:rsid w:val="00572BC2"/>
    <w:rsid w:val="00573E76"/>
    <w:rsid w:val="00581762"/>
    <w:rsid w:val="00583813"/>
    <w:rsid w:val="00587F2E"/>
    <w:rsid w:val="005A0A33"/>
    <w:rsid w:val="005A0FAA"/>
    <w:rsid w:val="005A22DE"/>
    <w:rsid w:val="005A719C"/>
    <w:rsid w:val="005A7E75"/>
    <w:rsid w:val="005B5F7B"/>
    <w:rsid w:val="005C7545"/>
    <w:rsid w:val="005D0281"/>
    <w:rsid w:val="005D2EFE"/>
    <w:rsid w:val="005E70F2"/>
    <w:rsid w:val="005F1F41"/>
    <w:rsid w:val="006068C7"/>
    <w:rsid w:val="00613EC8"/>
    <w:rsid w:val="00616808"/>
    <w:rsid w:val="00633A9A"/>
    <w:rsid w:val="006370AE"/>
    <w:rsid w:val="006378B3"/>
    <w:rsid w:val="006436FA"/>
    <w:rsid w:val="00665B56"/>
    <w:rsid w:val="00667193"/>
    <w:rsid w:val="00672FB7"/>
    <w:rsid w:val="006838CD"/>
    <w:rsid w:val="006878ED"/>
    <w:rsid w:val="00694741"/>
    <w:rsid w:val="006963A2"/>
    <w:rsid w:val="006979B2"/>
    <w:rsid w:val="006A2370"/>
    <w:rsid w:val="006A37FF"/>
    <w:rsid w:val="006A6DF8"/>
    <w:rsid w:val="006B26C0"/>
    <w:rsid w:val="006C4E65"/>
    <w:rsid w:val="006D24C6"/>
    <w:rsid w:val="006D5B98"/>
    <w:rsid w:val="006D64D7"/>
    <w:rsid w:val="006E12DF"/>
    <w:rsid w:val="006E3035"/>
    <w:rsid w:val="006F17D3"/>
    <w:rsid w:val="006F3E31"/>
    <w:rsid w:val="00705304"/>
    <w:rsid w:val="00705C6B"/>
    <w:rsid w:val="007110EA"/>
    <w:rsid w:val="00723CD8"/>
    <w:rsid w:val="0072535D"/>
    <w:rsid w:val="00730056"/>
    <w:rsid w:val="00733FE1"/>
    <w:rsid w:val="007350F3"/>
    <w:rsid w:val="007367B8"/>
    <w:rsid w:val="00736EE4"/>
    <w:rsid w:val="00737631"/>
    <w:rsid w:val="007400D1"/>
    <w:rsid w:val="0074070E"/>
    <w:rsid w:val="007432EF"/>
    <w:rsid w:val="00746DFA"/>
    <w:rsid w:val="00751826"/>
    <w:rsid w:val="00755D60"/>
    <w:rsid w:val="00757F6C"/>
    <w:rsid w:val="00761B48"/>
    <w:rsid w:val="00763FDA"/>
    <w:rsid w:val="00764890"/>
    <w:rsid w:val="0076690E"/>
    <w:rsid w:val="00767D8A"/>
    <w:rsid w:val="0077572D"/>
    <w:rsid w:val="007874DD"/>
    <w:rsid w:val="007A1C5B"/>
    <w:rsid w:val="007B0360"/>
    <w:rsid w:val="007B47BE"/>
    <w:rsid w:val="007B4CF8"/>
    <w:rsid w:val="007D3EF9"/>
    <w:rsid w:val="007D438D"/>
    <w:rsid w:val="007D585D"/>
    <w:rsid w:val="007D78FE"/>
    <w:rsid w:val="007E24D8"/>
    <w:rsid w:val="007E2A06"/>
    <w:rsid w:val="007E5D31"/>
    <w:rsid w:val="007F4007"/>
    <w:rsid w:val="0080076A"/>
    <w:rsid w:val="00804D9F"/>
    <w:rsid w:val="00806775"/>
    <w:rsid w:val="00807BB8"/>
    <w:rsid w:val="00832F9F"/>
    <w:rsid w:val="008413D0"/>
    <w:rsid w:val="00846430"/>
    <w:rsid w:val="0084659F"/>
    <w:rsid w:val="008551A7"/>
    <w:rsid w:val="008619F4"/>
    <w:rsid w:val="0086201D"/>
    <w:rsid w:val="00864E5D"/>
    <w:rsid w:val="00867E10"/>
    <w:rsid w:val="00876039"/>
    <w:rsid w:val="0089786A"/>
    <w:rsid w:val="008978EF"/>
    <w:rsid w:val="008A657D"/>
    <w:rsid w:val="008B17C3"/>
    <w:rsid w:val="008C2613"/>
    <w:rsid w:val="008C6D77"/>
    <w:rsid w:val="008C7803"/>
    <w:rsid w:val="008D1060"/>
    <w:rsid w:val="008D3261"/>
    <w:rsid w:val="008E1104"/>
    <w:rsid w:val="008E2A1D"/>
    <w:rsid w:val="008E70E4"/>
    <w:rsid w:val="008F0B7D"/>
    <w:rsid w:val="009033A2"/>
    <w:rsid w:val="00903D52"/>
    <w:rsid w:val="009075F7"/>
    <w:rsid w:val="0091253F"/>
    <w:rsid w:val="00922AC8"/>
    <w:rsid w:val="00932447"/>
    <w:rsid w:val="00944428"/>
    <w:rsid w:val="00957461"/>
    <w:rsid w:val="00977E5C"/>
    <w:rsid w:val="0098417F"/>
    <w:rsid w:val="00993F2C"/>
    <w:rsid w:val="009950F1"/>
    <w:rsid w:val="009A2860"/>
    <w:rsid w:val="009A3F56"/>
    <w:rsid w:val="009A645D"/>
    <w:rsid w:val="009A79CC"/>
    <w:rsid w:val="009A7D79"/>
    <w:rsid w:val="009A7ED5"/>
    <w:rsid w:val="009B5619"/>
    <w:rsid w:val="009C503D"/>
    <w:rsid w:val="009E670A"/>
    <w:rsid w:val="00A0502A"/>
    <w:rsid w:val="00A11CFD"/>
    <w:rsid w:val="00A124B5"/>
    <w:rsid w:val="00A12D77"/>
    <w:rsid w:val="00A12FC0"/>
    <w:rsid w:val="00A17E38"/>
    <w:rsid w:val="00A22592"/>
    <w:rsid w:val="00A2718E"/>
    <w:rsid w:val="00A47580"/>
    <w:rsid w:val="00A61B1F"/>
    <w:rsid w:val="00A65B1E"/>
    <w:rsid w:val="00A668E0"/>
    <w:rsid w:val="00A80AA3"/>
    <w:rsid w:val="00A840F6"/>
    <w:rsid w:val="00A94BC0"/>
    <w:rsid w:val="00AA1593"/>
    <w:rsid w:val="00AA25CE"/>
    <w:rsid w:val="00AA63AB"/>
    <w:rsid w:val="00AD07B3"/>
    <w:rsid w:val="00AD0EC2"/>
    <w:rsid w:val="00AD4254"/>
    <w:rsid w:val="00AE63F1"/>
    <w:rsid w:val="00AF280E"/>
    <w:rsid w:val="00B03CBF"/>
    <w:rsid w:val="00B127C9"/>
    <w:rsid w:val="00B16598"/>
    <w:rsid w:val="00B172B5"/>
    <w:rsid w:val="00B26045"/>
    <w:rsid w:val="00B341A1"/>
    <w:rsid w:val="00B40B99"/>
    <w:rsid w:val="00B42836"/>
    <w:rsid w:val="00B4326A"/>
    <w:rsid w:val="00B536A7"/>
    <w:rsid w:val="00B646AF"/>
    <w:rsid w:val="00B669D7"/>
    <w:rsid w:val="00B87D6A"/>
    <w:rsid w:val="00BA7408"/>
    <w:rsid w:val="00BB0CF6"/>
    <w:rsid w:val="00BC5D0D"/>
    <w:rsid w:val="00BD3A9C"/>
    <w:rsid w:val="00BE27EC"/>
    <w:rsid w:val="00BE4D29"/>
    <w:rsid w:val="00BF6699"/>
    <w:rsid w:val="00C01C67"/>
    <w:rsid w:val="00C01F61"/>
    <w:rsid w:val="00C12192"/>
    <w:rsid w:val="00C17F8C"/>
    <w:rsid w:val="00C21376"/>
    <w:rsid w:val="00C238FF"/>
    <w:rsid w:val="00C42B11"/>
    <w:rsid w:val="00C44414"/>
    <w:rsid w:val="00C531F3"/>
    <w:rsid w:val="00C6164D"/>
    <w:rsid w:val="00C617FD"/>
    <w:rsid w:val="00C636C4"/>
    <w:rsid w:val="00C70B81"/>
    <w:rsid w:val="00C71498"/>
    <w:rsid w:val="00C7567C"/>
    <w:rsid w:val="00C76D26"/>
    <w:rsid w:val="00C95558"/>
    <w:rsid w:val="00C96E27"/>
    <w:rsid w:val="00C974A2"/>
    <w:rsid w:val="00CA2AE8"/>
    <w:rsid w:val="00CA2D29"/>
    <w:rsid w:val="00CA6A66"/>
    <w:rsid w:val="00CA79E2"/>
    <w:rsid w:val="00CB5881"/>
    <w:rsid w:val="00CB7C31"/>
    <w:rsid w:val="00CC0969"/>
    <w:rsid w:val="00CC6154"/>
    <w:rsid w:val="00CD20BA"/>
    <w:rsid w:val="00CD5CFC"/>
    <w:rsid w:val="00CF6123"/>
    <w:rsid w:val="00D02DEB"/>
    <w:rsid w:val="00D22B95"/>
    <w:rsid w:val="00D27FA9"/>
    <w:rsid w:val="00D31A1B"/>
    <w:rsid w:val="00D32777"/>
    <w:rsid w:val="00D34DB2"/>
    <w:rsid w:val="00D463F7"/>
    <w:rsid w:val="00D52566"/>
    <w:rsid w:val="00D53C1D"/>
    <w:rsid w:val="00D5466B"/>
    <w:rsid w:val="00D62CA1"/>
    <w:rsid w:val="00D74AFD"/>
    <w:rsid w:val="00D768E2"/>
    <w:rsid w:val="00D83358"/>
    <w:rsid w:val="00D94E62"/>
    <w:rsid w:val="00DA009E"/>
    <w:rsid w:val="00DB45DE"/>
    <w:rsid w:val="00DB54A1"/>
    <w:rsid w:val="00DC5F06"/>
    <w:rsid w:val="00DC7EEF"/>
    <w:rsid w:val="00DD04F0"/>
    <w:rsid w:val="00DD5802"/>
    <w:rsid w:val="00DD712E"/>
    <w:rsid w:val="00DE0ADB"/>
    <w:rsid w:val="00DE1399"/>
    <w:rsid w:val="00DE1744"/>
    <w:rsid w:val="00DE1E17"/>
    <w:rsid w:val="00DE32EF"/>
    <w:rsid w:val="00DE7119"/>
    <w:rsid w:val="00DF392B"/>
    <w:rsid w:val="00E01E81"/>
    <w:rsid w:val="00E03B17"/>
    <w:rsid w:val="00E051F5"/>
    <w:rsid w:val="00E123BB"/>
    <w:rsid w:val="00E15C75"/>
    <w:rsid w:val="00E1786E"/>
    <w:rsid w:val="00E232FB"/>
    <w:rsid w:val="00E255D2"/>
    <w:rsid w:val="00E26B21"/>
    <w:rsid w:val="00E302D0"/>
    <w:rsid w:val="00E33A3E"/>
    <w:rsid w:val="00E36803"/>
    <w:rsid w:val="00E43355"/>
    <w:rsid w:val="00E45867"/>
    <w:rsid w:val="00E46499"/>
    <w:rsid w:val="00E50E39"/>
    <w:rsid w:val="00E54418"/>
    <w:rsid w:val="00E6530C"/>
    <w:rsid w:val="00E93A42"/>
    <w:rsid w:val="00E94C78"/>
    <w:rsid w:val="00EA32B1"/>
    <w:rsid w:val="00EA49E2"/>
    <w:rsid w:val="00EC3F03"/>
    <w:rsid w:val="00EC50B4"/>
    <w:rsid w:val="00EC63D2"/>
    <w:rsid w:val="00ED7FCC"/>
    <w:rsid w:val="00EF3699"/>
    <w:rsid w:val="00F05332"/>
    <w:rsid w:val="00F13B2F"/>
    <w:rsid w:val="00F174D4"/>
    <w:rsid w:val="00F24589"/>
    <w:rsid w:val="00F33022"/>
    <w:rsid w:val="00F33A51"/>
    <w:rsid w:val="00F36123"/>
    <w:rsid w:val="00F37C5D"/>
    <w:rsid w:val="00F4191D"/>
    <w:rsid w:val="00F473A9"/>
    <w:rsid w:val="00F53C9D"/>
    <w:rsid w:val="00F600A7"/>
    <w:rsid w:val="00F64CBE"/>
    <w:rsid w:val="00F67FFA"/>
    <w:rsid w:val="00F70DC3"/>
    <w:rsid w:val="00F84BB3"/>
    <w:rsid w:val="00F9257C"/>
    <w:rsid w:val="00FA5BB9"/>
    <w:rsid w:val="00FA7018"/>
    <w:rsid w:val="00FB4A1B"/>
    <w:rsid w:val="00FD6780"/>
    <w:rsid w:val="00FE1015"/>
    <w:rsid w:val="00FE4446"/>
    <w:rsid w:val="00FE7B75"/>
    <w:rsid w:val="00FF0668"/>
    <w:rsid w:val="00FF1526"/>
    <w:rsid w:val="00FF75C2"/>
    <w:rsid w:val="00FF79BD"/>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F3A045"/>
  <w15:docId w15:val="{49CE3E95-A694-43DC-B1EF-B56B71B1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E668E"/>
    <w:rPr>
      <w:rFonts w:ascii="Times New Roman" w:eastAsia="Times New Roman" w:hAnsi="Times New Roman" w:cs="Times New Roman"/>
      <w:lang w:val="bg-BG"/>
    </w:rPr>
  </w:style>
  <w:style w:type="paragraph" w:styleId="Heading1">
    <w:name w:val="heading 1"/>
    <w:basedOn w:val="Normal"/>
    <w:link w:val="Heading1Char"/>
    <w:uiPriority w:val="9"/>
    <w:qFormat/>
    <w:rsid w:val="006838CD"/>
    <w:pPr>
      <w:suppressAutoHyphens/>
      <w:autoSpaceDE/>
      <w:autoSpaceDN/>
      <w:ind w:left="360" w:firstLine="850"/>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1509" w:hanging="394"/>
    </w:pPr>
  </w:style>
  <w:style w:type="paragraph" w:customStyle="1" w:styleId="TableParagraph">
    <w:name w:val="Table Paragraph"/>
    <w:basedOn w:val="Normal"/>
    <w:uiPriority w:val="1"/>
    <w:qFormat/>
  </w:style>
  <w:style w:type="paragraph" w:customStyle="1" w:styleId="tbl-hdr">
    <w:name w:val="tbl-hdr"/>
    <w:basedOn w:val="Normal"/>
    <w:rsid w:val="007350F3"/>
    <w:pPr>
      <w:widowControl/>
      <w:autoSpaceDE/>
      <w:autoSpaceDN/>
      <w:spacing w:before="60" w:after="60"/>
      <w:ind w:right="195"/>
      <w:jc w:val="center"/>
    </w:pPr>
    <w:rPr>
      <w:rFonts w:eastAsiaTheme="minorEastAsia"/>
      <w:b/>
      <w:bCs/>
      <w:lang w:eastAsia="bg-BG"/>
    </w:rPr>
  </w:style>
  <w:style w:type="character" w:styleId="CommentReference">
    <w:name w:val="annotation reference"/>
    <w:basedOn w:val="DefaultParagraphFont"/>
    <w:uiPriority w:val="99"/>
    <w:semiHidden/>
    <w:unhideWhenUsed/>
    <w:rsid w:val="00F70DC3"/>
    <w:rPr>
      <w:sz w:val="16"/>
      <w:szCs w:val="16"/>
    </w:rPr>
  </w:style>
  <w:style w:type="paragraph" w:styleId="CommentText">
    <w:name w:val="annotation text"/>
    <w:basedOn w:val="Normal"/>
    <w:link w:val="CommentTextChar"/>
    <w:uiPriority w:val="99"/>
    <w:semiHidden/>
    <w:unhideWhenUsed/>
    <w:rsid w:val="00F70DC3"/>
    <w:rPr>
      <w:sz w:val="20"/>
      <w:szCs w:val="20"/>
    </w:rPr>
  </w:style>
  <w:style w:type="character" w:customStyle="1" w:styleId="CommentTextChar">
    <w:name w:val="Comment Text Char"/>
    <w:basedOn w:val="DefaultParagraphFont"/>
    <w:link w:val="CommentText"/>
    <w:uiPriority w:val="99"/>
    <w:semiHidden/>
    <w:rsid w:val="00F70DC3"/>
    <w:rPr>
      <w:rFonts w:ascii="Times New Roman" w:eastAsia="Times New Roman" w:hAnsi="Times New Roman" w:cs="Times New Roman"/>
      <w:sz w:val="20"/>
      <w:szCs w:val="20"/>
      <w:lang w:val="bg-BG"/>
    </w:rPr>
  </w:style>
  <w:style w:type="paragraph" w:styleId="CommentSubject">
    <w:name w:val="annotation subject"/>
    <w:basedOn w:val="CommentText"/>
    <w:next w:val="CommentText"/>
    <w:link w:val="CommentSubjectChar"/>
    <w:uiPriority w:val="99"/>
    <w:semiHidden/>
    <w:unhideWhenUsed/>
    <w:rsid w:val="00F70DC3"/>
    <w:rPr>
      <w:b/>
      <w:bCs/>
    </w:rPr>
  </w:style>
  <w:style w:type="character" w:customStyle="1" w:styleId="CommentSubjectChar">
    <w:name w:val="Comment Subject Char"/>
    <w:basedOn w:val="CommentTextChar"/>
    <w:link w:val="CommentSubject"/>
    <w:uiPriority w:val="99"/>
    <w:semiHidden/>
    <w:rsid w:val="00F70DC3"/>
    <w:rPr>
      <w:rFonts w:ascii="Times New Roman" w:eastAsia="Times New Roman" w:hAnsi="Times New Roman" w:cs="Times New Roman"/>
      <w:b/>
      <w:bCs/>
      <w:sz w:val="20"/>
      <w:szCs w:val="20"/>
      <w:lang w:val="bg-BG"/>
    </w:rPr>
  </w:style>
  <w:style w:type="paragraph" w:styleId="BalloonText">
    <w:name w:val="Balloon Text"/>
    <w:basedOn w:val="Normal"/>
    <w:link w:val="BalloonTextChar"/>
    <w:uiPriority w:val="99"/>
    <w:semiHidden/>
    <w:unhideWhenUsed/>
    <w:rsid w:val="00F70D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0DC3"/>
    <w:rPr>
      <w:rFonts w:ascii="Segoe UI" w:eastAsia="Times New Roman" w:hAnsi="Segoe UI" w:cs="Segoe UI"/>
      <w:sz w:val="18"/>
      <w:szCs w:val="18"/>
      <w:lang w:val="bg-BG"/>
    </w:rPr>
  </w:style>
  <w:style w:type="paragraph" w:styleId="Header">
    <w:name w:val="header"/>
    <w:basedOn w:val="Normal"/>
    <w:link w:val="HeaderChar"/>
    <w:uiPriority w:val="99"/>
    <w:unhideWhenUsed/>
    <w:rsid w:val="00993F2C"/>
    <w:pPr>
      <w:tabs>
        <w:tab w:val="center" w:pos="4536"/>
        <w:tab w:val="right" w:pos="9072"/>
      </w:tabs>
    </w:pPr>
  </w:style>
  <w:style w:type="character" w:customStyle="1" w:styleId="HeaderChar">
    <w:name w:val="Header Char"/>
    <w:basedOn w:val="DefaultParagraphFont"/>
    <w:link w:val="Header"/>
    <w:uiPriority w:val="99"/>
    <w:rsid w:val="00993F2C"/>
    <w:rPr>
      <w:rFonts w:ascii="Times New Roman" w:eastAsia="Times New Roman" w:hAnsi="Times New Roman" w:cs="Times New Roman"/>
      <w:lang w:val="bg-BG"/>
    </w:rPr>
  </w:style>
  <w:style w:type="paragraph" w:styleId="Footer">
    <w:name w:val="footer"/>
    <w:basedOn w:val="Normal"/>
    <w:link w:val="FooterChar"/>
    <w:uiPriority w:val="99"/>
    <w:unhideWhenUsed/>
    <w:rsid w:val="00993F2C"/>
    <w:pPr>
      <w:tabs>
        <w:tab w:val="center" w:pos="4536"/>
        <w:tab w:val="right" w:pos="9072"/>
      </w:tabs>
    </w:pPr>
  </w:style>
  <w:style w:type="character" w:customStyle="1" w:styleId="FooterChar">
    <w:name w:val="Footer Char"/>
    <w:basedOn w:val="DefaultParagraphFont"/>
    <w:link w:val="Footer"/>
    <w:uiPriority w:val="99"/>
    <w:rsid w:val="00993F2C"/>
    <w:rPr>
      <w:rFonts w:ascii="Times New Roman" w:eastAsia="Times New Roman" w:hAnsi="Times New Roman" w:cs="Times New Roman"/>
      <w:lang w:val="bg-BG"/>
    </w:rPr>
  </w:style>
  <w:style w:type="character" w:customStyle="1" w:styleId="Heading1Char">
    <w:name w:val="Heading 1 Char"/>
    <w:basedOn w:val="DefaultParagraphFont"/>
    <w:link w:val="Heading1"/>
    <w:uiPriority w:val="1"/>
    <w:qFormat/>
    <w:rsid w:val="006838CD"/>
    <w:rPr>
      <w:rFonts w:ascii="Arial" w:eastAsia="Arial" w:hAnsi="Arial" w:cs="Arial"/>
      <w:b/>
      <w:bCs/>
      <w:sz w:val="24"/>
      <w:szCs w:val="24"/>
      <w:lang w:val="bg-BG"/>
    </w:rPr>
  </w:style>
  <w:style w:type="character" w:customStyle="1" w:styleId="BodyTextChar">
    <w:name w:val="Body Text Char"/>
    <w:basedOn w:val="DefaultParagraphFont"/>
    <w:link w:val="BodyText"/>
    <w:uiPriority w:val="1"/>
    <w:rsid w:val="000E2504"/>
    <w:rPr>
      <w:rFonts w:ascii="Times New Roman" w:eastAsia="Times New Roman" w:hAnsi="Times New Roman" w:cs="Times New Roman"/>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9216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F8EE6-69EC-4FD2-9EF4-BA94C7433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6702</Words>
  <Characters>38202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Microsoft Word - @0&lt;:0 ˚! 28 10 24(4).docx</vt:lpstr>
    </vt:vector>
  </TitlesOfParts>
  <Company/>
  <LinksUpToDate>false</LinksUpToDate>
  <CharactersWithSpaces>44815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@0&lt;:0 ˚! 28 10 24(4).docx</dc:title>
  <dc:creator>Luba Krasteva</dc:creator>
  <cp:lastModifiedBy>Magdalena P.Kuncheva</cp:lastModifiedBy>
  <cp:revision>3</cp:revision>
  <cp:lastPrinted>2026-04-14T08:55:00Z</cp:lastPrinted>
  <dcterms:created xsi:type="dcterms:W3CDTF">2026-05-08T07:35:00Z</dcterms:created>
  <dcterms:modified xsi:type="dcterms:W3CDTF">2026-05-08T11:41:00Z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LastSaved">
    <vt:filetime>2024-12-13T00:00:00Z</vt:filetime>
  </property>
  <property fmtid="{D5CDD505-2E9C-101B-9397-08002B2CF9AE}" pid="4" name="Producer">
    <vt:lpwstr>3-Heights(TM) PDF Security Shell 4.8.25.2 (http://www.pdf-tools.com)</vt:lpwstr>
  </property>
</Properties>
</file>