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1474"/>
        <w:gridCol w:w="3487"/>
      </w:tblGrid>
      <w:tr w:rsidR="00C5640D" w:rsidRPr="00317385" w14:paraId="02A5C375" w14:textId="77777777" w:rsidTr="00D5070E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2894559A" w:rsidR="00C5640D" w:rsidRPr="00317385" w:rsidRDefault="00315261" w:rsidP="004B5616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 xml:space="preserve">REQUEST FOR </w:t>
            </w:r>
            <w:r w:rsidR="00A45AEB">
              <w:rPr>
                <w:noProof/>
                <w:lang w:val="en-US"/>
              </w:rPr>
              <w:t xml:space="preserve">RENEWAL OF </w:t>
            </w:r>
            <w:r w:rsidR="00B776C3">
              <w:rPr>
                <w:noProof/>
                <w:lang w:val="en-US"/>
              </w:rPr>
              <w:t>PoA</w:t>
            </w:r>
            <w:r w:rsidR="00A45AEB">
              <w:rPr>
                <w:noProof/>
                <w:lang w:val="en-US"/>
              </w:rPr>
              <w:t xml:space="preserve"> PERIOD</w:t>
            </w:r>
            <w:r w:rsidR="006B1F6C">
              <w:rPr>
                <w:noProof/>
                <w:lang w:val="en-US"/>
              </w:rPr>
              <w:br/>
            </w:r>
            <w:r w:rsidR="00A45AEB">
              <w:rPr>
                <w:noProof/>
                <w:lang w:val="en-US"/>
              </w:rPr>
              <w:t>WITHDRAWAL FORM</w:t>
            </w:r>
            <w:r w:rsidR="00B776C3">
              <w:rPr>
                <w:noProof/>
                <w:lang w:val="en-US"/>
              </w:rPr>
              <w:t xml:space="preserve"> FOR ARTICLE 6.4 PROGRAMME</w:t>
            </w:r>
            <w:r w:rsidR="004A357B">
              <w:rPr>
                <w:noProof/>
                <w:lang w:val="en-US"/>
              </w:rPr>
              <w:t>S</w:t>
            </w:r>
            <w:r w:rsidR="00B776C3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2ADAF384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proofErr w:type="spellStart"/>
            <w:r w:rsidR="00A25B52">
              <w:t>PoA</w:t>
            </w:r>
            <w:proofErr w:type="spellEnd"/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4F10E4FD" w:rsidR="00800A97" w:rsidRPr="00317385" w:rsidRDefault="00E014E7" w:rsidP="000A2993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800A97" w:rsidRPr="00317385">
              <w:t xml:space="preserve">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3C5D86C9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E014E7">
              <w:rPr>
                <w:i/>
                <w:iCs/>
                <w:color w:val="0070C0"/>
              </w:rPr>
              <w:t>PoA</w:t>
            </w:r>
            <w:proofErr w:type="spellEnd"/>
            <w:r w:rsidR="00B71268"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1A129EA6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E014E7">
              <w:rPr>
                <w:i/>
                <w:iCs/>
                <w:color w:val="0070C0"/>
              </w:rPr>
              <w:t>PoA</w:t>
            </w:r>
            <w:proofErr w:type="spellEnd"/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1B4B36">
              <w:rPr>
                <w:i/>
                <w:iCs/>
                <w:color w:val="0070C0"/>
              </w:rPr>
              <w:t>.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015DFFD4" w:rsidR="00C24BE7" w:rsidRPr="00317385" w:rsidRDefault="00E014E7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AB4DDC1" w14:textId="5635A281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AE5328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F25A46" w:rsidRPr="001C76F5" w14:paraId="00EF86A0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28C59EF5" w14:textId="1465396C" w:rsidR="00F25A46" w:rsidRDefault="005F3608" w:rsidP="00F5373E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F25A46">
              <w:t xml:space="preserve"> period to which renewal is being requested: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06FD31A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863B8C03B2914DCA865E553E863476F9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1D026BD5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C63C9585F6854FE59C73E2D1CB7C4BE4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F25A46" w:rsidRPr="001C76F5" w14:paraId="768F7C19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00C5D1B" w14:textId="77777777" w:rsidR="00F25A46" w:rsidRDefault="00F25A46" w:rsidP="00F5373E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nil"/>
            </w:tcBorders>
          </w:tcPr>
          <w:p w14:paraId="755C7207" w14:textId="575D12E1" w:rsidR="00F25A46" w:rsidRPr="00813231" w:rsidRDefault="00AE5328" w:rsidP="00F5373E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35650B" w:rsidRPr="009850D7">
              <w:rPr>
                <w:i/>
                <w:iCs/>
                <w:color w:val="0070C0"/>
              </w:rPr>
              <w:t xml:space="preserve"> the start and end-date of the </w:t>
            </w:r>
            <w:proofErr w:type="spellStart"/>
            <w:r w:rsidR="005F3608">
              <w:rPr>
                <w:i/>
                <w:iCs/>
                <w:color w:val="0070C0"/>
              </w:rPr>
              <w:t>PoA</w:t>
            </w:r>
            <w:proofErr w:type="spellEnd"/>
            <w:r w:rsidR="0035650B" w:rsidRPr="009850D7">
              <w:rPr>
                <w:i/>
                <w:iCs/>
                <w:color w:val="0070C0"/>
              </w:rPr>
              <w:t xml:space="preserve"> period</w:t>
            </w:r>
            <w:r w:rsidR="0035650B">
              <w:rPr>
                <w:i/>
                <w:iCs/>
                <w:color w:val="0070C0"/>
              </w:rPr>
              <w:t xml:space="preserve"> to which renewal is being requested</w:t>
            </w:r>
            <w:r w:rsidR="001B4B36">
              <w:rPr>
                <w:i/>
                <w:iCs/>
                <w:color w:val="0070C0"/>
              </w:rPr>
              <w:t>.</w:t>
            </w:r>
          </w:p>
        </w:tc>
      </w:tr>
      <w:tr w:rsidR="00F25A46" w:rsidRPr="001C76F5" w14:paraId="3BE3EA49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7998C117" w14:textId="77777777" w:rsidR="00F25A46" w:rsidRDefault="00F25A46" w:rsidP="00F5373E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43492DA" w14:textId="77777777" w:rsidR="00F25A46" w:rsidRPr="00D955B5" w:rsidRDefault="00F25A46" w:rsidP="00F5373E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FF2AD02" w14:textId="11687D6C" w:rsidR="00F25A46" w:rsidRPr="00727252" w:rsidRDefault="00F25A46" w:rsidP="00F5373E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</w:t>
            </w:r>
            <w:proofErr w:type="spellStart"/>
            <w:r w:rsidR="005F3608">
              <w:rPr>
                <w:i/>
                <w:iCs/>
                <w:color w:val="0070C0"/>
              </w:rPr>
              <w:t>PoA</w:t>
            </w:r>
            <w:proofErr w:type="spellEnd"/>
            <w:r w:rsidRPr="00727252">
              <w:rPr>
                <w:i/>
                <w:iCs/>
                <w:color w:val="0070C0"/>
              </w:rPr>
              <w:t xml:space="preserve"> period</w:t>
            </w:r>
            <w:r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>
              <w:rPr>
                <w:i/>
                <w:iCs/>
                <w:color w:val="0070C0"/>
              </w:rPr>
              <w:t>i.e.</w:t>
            </w:r>
            <w:proofErr w:type="gramEnd"/>
            <w:r>
              <w:rPr>
                <w:i/>
                <w:iCs/>
                <w:color w:val="0070C0"/>
              </w:rPr>
              <w:t xml:space="preserve"> 2</w:t>
            </w:r>
            <w:r w:rsidRPr="00EE7E2D">
              <w:rPr>
                <w:i/>
                <w:iCs/>
                <w:color w:val="0070C0"/>
                <w:vertAlign w:val="superscript"/>
              </w:rPr>
              <w:t>nd</w:t>
            </w:r>
            <w:r>
              <w:rPr>
                <w:i/>
                <w:iCs/>
                <w:color w:val="0070C0"/>
              </w:rPr>
              <w:t xml:space="preserve"> or 3</w:t>
            </w:r>
            <w:r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EC319CD" w:rsidR="00A9338C" w:rsidRPr="00317385" w:rsidRDefault="00B63906" w:rsidP="005F3608">
            <w:pPr>
              <w:pStyle w:val="RegLeftInstructionCell"/>
              <w:ind w:left="46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9A75A6">
              <w:rPr>
                <w:b w:val="0"/>
                <w:i/>
              </w:rPr>
              <w:t>(</w:t>
            </w:r>
            <w:r w:rsidR="005F3608">
              <w:rPr>
                <w:b w:val="0"/>
                <w:i/>
              </w:rPr>
              <w:t>Select one option</w:t>
            </w:r>
            <w:r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58B6217" w14:textId="6C0B0858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A4AB3">
              <w:rPr>
                <w:b w:val="0"/>
                <w:bCs/>
              </w:rPr>
            </w:r>
            <w:r w:rsidR="00CA4AB3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373AD7">
              <w:rPr>
                <w:b w:val="0"/>
                <w:bCs/>
              </w:rPr>
              <w:t xml:space="preserve">renewal of the </w:t>
            </w:r>
            <w:proofErr w:type="spellStart"/>
            <w:r w:rsidR="009E4270">
              <w:rPr>
                <w:b w:val="0"/>
                <w:bCs/>
              </w:rPr>
              <w:t>PoA</w:t>
            </w:r>
            <w:proofErr w:type="spellEnd"/>
            <w:r w:rsidR="00373AD7">
              <w:rPr>
                <w:b w:val="0"/>
                <w:bCs/>
              </w:rPr>
              <w:t xml:space="preserve"> period.</w:t>
            </w:r>
          </w:p>
          <w:p w14:paraId="2FD92C12" w14:textId="6AB9FB4E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A4AB3">
              <w:rPr>
                <w:b w:val="0"/>
                <w:bCs/>
              </w:rPr>
            </w:r>
            <w:r w:rsidR="00CA4AB3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373AD7">
              <w:rPr>
                <w:b w:val="0"/>
                <w:bCs/>
              </w:rPr>
              <w:t xml:space="preserve">renewal of the </w:t>
            </w:r>
            <w:proofErr w:type="spellStart"/>
            <w:r w:rsidR="009E4270">
              <w:rPr>
                <w:b w:val="0"/>
                <w:bCs/>
              </w:rPr>
              <w:t>PoA</w:t>
            </w:r>
            <w:proofErr w:type="spellEnd"/>
            <w:r w:rsidR="00373AD7">
              <w:rPr>
                <w:b w:val="0"/>
                <w:bCs/>
              </w:rPr>
              <w:t xml:space="preserve"> period.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4F69273E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request for </w:t>
            </w:r>
            <w:r w:rsidR="005F3608">
              <w:t xml:space="preserve">renewal of the </w:t>
            </w:r>
            <w:proofErr w:type="spellStart"/>
            <w:r w:rsidR="005F3608">
              <w:t>PoA</w:t>
            </w:r>
            <w:proofErr w:type="spellEnd"/>
            <w:r w:rsidR="005F3608">
              <w:t xml:space="preserve"> period</w:t>
            </w:r>
            <w:r w:rsidR="001B7954">
              <w:t>:</w:t>
            </w:r>
            <w:r w:rsidR="00A9338C">
              <w:br/>
            </w:r>
            <w:r w:rsidR="005F3608" w:rsidRPr="009A75A6">
              <w:rPr>
                <w:b w:val="0"/>
                <w:i/>
              </w:rPr>
              <w:t>(</w:t>
            </w:r>
            <w:r w:rsidR="005F3608">
              <w:rPr>
                <w:b w:val="0"/>
                <w:i/>
              </w:rPr>
              <w:t>Select one option</w:t>
            </w:r>
            <w:r w:rsidR="005F3608"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5FCEA5E8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A4AB3">
              <w:rPr>
                <w:b w:val="0"/>
                <w:bCs/>
              </w:rPr>
            </w:r>
            <w:r w:rsidR="00CA4AB3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373AD7">
              <w:rPr>
                <w:b w:val="0"/>
                <w:bCs/>
              </w:rPr>
              <w:t xml:space="preserve">renewal of the </w:t>
            </w:r>
            <w:proofErr w:type="spellStart"/>
            <w:r w:rsidR="005F3608">
              <w:rPr>
                <w:b w:val="0"/>
                <w:bCs/>
              </w:rPr>
              <w:t>PoA</w:t>
            </w:r>
            <w:proofErr w:type="spellEnd"/>
            <w:r w:rsidR="00373AD7">
              <w:rPr>
                <w:b w:val="0"/>
                <w:bCs/>
              </w:rPr>
              <w:t xml:space="preserve"> period</w:t>
            </w:r>
            <w:r w:rsidR="00C04013" w:rsidRPr="00C04013">
              <w:rPr>
                <w:b w:val="0"/>
                <w:bCs/>
              </w:rPr>
              <w:t xml:space="preserve">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CA4AB3">
              <w:rPr>
                <w:b w:val="0"/>
                <w:bCs/>
              </w:rPr>
            </w:r>
            <w:r w:rsidR="00CA4AB3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29D03404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>listing the request for registration: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3921D536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956B5B0" w14:textId="1C93E7AD" w:rsidR="009C261D" w:rsidRPr="00317385" w:rsidRDefault="009C261D" w:rsidP="00C0664D">
            <w:pPr>
              <w:pStyle w:val="SectionTitle"/>
            </w:pPr>
            <w:r>
              <w:t>Section 3. Withdrawal agreement by activity participants</w:t>
            </w:r>
          </w:p>
        </w:tc>
      </w:tr>
      <w:tr w:rsidR="0042666F" w:rsidRPr="00317385" w14:paraId="7A3FD27A" w14:textId="77777777" w:rsidTr="00C2624E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 w:rsidRPr="00C2624E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C2624E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2624E">
              <w:rPr>
                <w:b/>
                <w:bCs/>
              </w:rPr>
              <w:t>Name of the activity participant</w:t>
            </w:r>
            <w:r w:rsidR="00DE682A" w:rsidRPr="00C2624E">
              <w:rPr>
                <w:b/>
                <w:bCs/>
              </w:rPr>
              <w:t>:</w:t>
            </w:r>
          </w:p>
        </w:tc>
      </w:tr>
      <w:tr w:rsidR="0042666F" w:rsidRPr="00317385" w14:paraId="44F289DB" w14:textId="77777777" w:rsidTr="0076402B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44FD4FFE" w14:textId="5398F35A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76402B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uble" w:sz="4" w:space="0" w:color="auto"/>
              <w:bottom w:val="nil"/>
            </w:tcBorders>
            <w:vAlign w:val="center"/>
          </w:tcPr>
          <w:p w14:paraId="0928A824" w14:textId="5746403D" w:rsidR="0042666F" w:rsidRPr="00C2624E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2624E">
              <w:rPr>
                <w:b/>
                <w:bCs/>
              </w:rPr>
              <w:t xml:space="preserve">Name of the person authorized to sign for the </w:t>
            </w:r>
            <w:r w:rsidR="00A25B52">
              <w:rPr>
                <w:b/>
                <w:bCs/>
              </w:rPr>
              <w:t>activity</w:t>
            </w:r>
            <w:r w:rsidRPr="00C2624E">
              <w:rPr>
                <w:b/>
                <w:bCs/>
              </w:rPr>
              <w:t xml:space="preserve"> participant (focal point):</w:t>
            </w:r>
          </w:p>
        </w:tc>
      </w:tr>
      <w:tr w:rsidR="0042666F" w:rsidRPr="00317385" w14:paraId="7F4FB69A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2740E2F6" w14:textId="3B24BDB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C2624E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2624E">
              <w:rPr>
                <w:b/>
                <w:bCs/>
              </w:rP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E014E7" w:rsidRPr="00317385" w14:paraId="7A02D97E" w14:textId="77777777" w:rsidTr="003D1DA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35F1DF3C" w14:textId="6548F01A" w:rsidR="00E014E7" w:rsidRPr="00317385" w:rsidRDefault="00E014E7" w:rsidP="003D1DA3">
            <w:pPr>
              <w:pStyle w:val="RegLeftInstructionCell"/>
            </w:pPr>
            <w:r w:rsidRPr="00317385">
              <w:t>Name and UNFCCC reference number of the DOE</w:t>
            </w:r>
            <w:r w:rsidR="00187D8D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1B0DC31C" w14:textId="028350DE" w:rsidR="00E014E7" w:rsidRPr="00317385" w:rsidRDefault="00E014E7" w:rsidP="003D1DA3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4D145455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</w:t>
            </w:r>
            <w:r w:rsidR="00354A82">
              <w:t xml:space="preserve">renewal of the </w:t>
            </w:r>
            <w:proofErr w:type="spellStart"/>
            <w:r w:rsidR="00651927">
              <w:t>PoA</w:t>
            </w:r>
            <w:proofErr w:type="spellEnd"/>
            <w:r w:rsidRPr="00A84EF9">
              <w:t xml:space="preserve"> </w:t>
            </w:r>
            <w:r w:rsidR="00354A82">
              <w:t xml:space="preserve">period of the </w:t>
            </w:r>
            <w:proofErr w:type="spellStart"/>
            <w:r w:rsidR="00354A82">
              <w:t>PoA</w:t>
            </w:r>
            <w:proofErr w:type="spellEnd"/>
            <w:r w:rsidR="00354A82">
              <w:t xml:space="preserve"> </w:t>
            </w:r>
            <w:r w:rsidRPr="00A84EF9">
              <w:t xml:space="preserve">is hereby nullified in their totality and hereby request the withdrawal of the request for </w:t>
            </w:r>
            <w:r w:rsidR="00DF606F">
              <w:t xml:space="preserve">renewal of the </w:t>
            </w:r>
            <w:proofErr w:type="spellStart"/>
            <w:r w:rsidR="00DF606F">
              <w:t>PoA</w:t>
            </w:r>
            <w:proofErr w:type="spellEnd"/>
            <w:r w:rsidR="00DF606F">
              <w:t xml:space="preserve"> period.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 w:rsidRPr="00C2624E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C2624E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2624E">
              <w:rPr>
                <w:b/>
                <w:bCs/>
              </w:rP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663AA244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5328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C2624E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2624E">
              <w:rPr>
                <w:b/>
                <w:bCs/>
              </w:rPr>
              <w:t>Signature:</w:t>
            </w:r>
          </w:p>
        </w:tc>
      </w:tr>
      <w:tr w:rsidR="0042666F" w:rsidRPr="00317385" w14:paraId="4AAF9825" w14:textId="77777777" w:rsidTr="00F03F53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bottom w:val="double" w:sz="4" w:space="0" w:color="auto"/>
            </w:tcBorders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492A5C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014D041D" w:rsidR="000F589B" w:rsidRPr="00647D1E" w:rsidRDefault="00B825BB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3F54EFA8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040A05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3437EAFD" w:rsidR="000F589B" w:rsidRPr="0056518A" w:rsidRDefault="000F589B" w:rsidP="009E2612">
            <w:pPr>
              <w:pStyle w:val="SDMDocInfoText"/>
              <w:jc w:val="left"/>
            </w:pPr>
            <w:r w:rsidRPr="00021FD3">
              <w:t xml:space="preserve">Decision Class: </w:t>
            </w:r>
            <w:r w:rsidR="0051616F" w:rsidRPr="00021FD3">
              <w:t>Regulatory</w:t>
            </w:r>
            <w:r w:rsidRPr="00021FD3">
              <w:br/>
              <w:t xml:space="preserve">Document Type: </w:t>
            </w:r>
            <w:r w:rsidR="00206257" w:rsidRPr="00021FD3">
              <w:t>Form</w:t>
            </w:r>
            <w:r w:rsidRPr="00021FD3">
              <w:br/>
              <w:t xml:space="preserve">Business Function: </w:t>
            </w:r>
            <w:r w:rsidR="0051616F" w:rsidRPr="00021FD3">
              <w:t>A6.4 activity cycle</w:t>
            </w:r>
            <w:r w:rsidRPr="00021FD3">
              <w:br/>
              <w:t xml:space="preserve">Keywords: </w:t>
            </w:r>
            <w:r w:rsidR="0051616F" w:rsidRPr="00021FD3">
              <w:t xml:space="preserve">A6.4 mechanism, A6.4 </w:t>
            </w:r>
            <w:r w:rsidR="00021FD3">
              <w:t xml:space="preserve">programme of activities, </w:t>
            </w:r>
            <w:r w:rsidR="00317108">
              <w:t xml:space="preserve">renewal of </w:t>
            </w:r>
            <w:proofErr w:type="spellStart"/>
            <w:r w:rsidR="00317108">
              <w:t>PoA</w:t>
            </w:r>
            <w:proofErr w:type="spellEnd"/>
            <w:r w:rsidR="00317108">
              <w:t xml:space="preserve"> period, 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B551" w14:textId="77777777" w:rsidR="00F06031" w:rsidRDefault="00F06031">
      <w:r>
        <w:separator/>
      </w:r>
    </w:p>
    <w:p w14:paraId="46D0A46A" w14:textId="77777777" w:rsidR="00F06031" w:rsidRDefault="00F06031"/>
  </w:endnote>
  <w:endnote w:type="continuationSeparator" w:id="0">
    <w:p w14:paraId="38096FFD" w14:textId="77777777" w:rsidR="00F06031" w:rsidRDefault="00F06031">
      <w:r>
        <w:continuationSeparator/>
      </w:r>
    </w:p>
    <w:p w14:paraId="5D19FCF9" w14:textId="77777777" w:rsidR="00F06031" w:rsidRDefault="00F06031"/>
  </w:endnote>
  <w:endnote w:type="continuationNotice" w:id="1">
    <w:p w14:paraId="3CBDDF3C" w14:textId="77777777" w:rsidR="00F06031" w:rsidRDefault="00F06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02DE" w14:textId="77777777" w:rsidR="00F06031" w:rsidRDefault="00F06031">
      <w:r>
        <w:separator/>
      </w:r>
    </w:p>
  </w:footnote>
  <w:footnote w:type="continuationSeparator" w:id="0">
    <w:p w14:paraId="4B59254B" w14:textId="77777777" w:rsidR="00F06031" w:rsidRDefault="00F06031">
      <w:r>
        <w:continuationSeparator/>
      </w:r>
    </w:p>
    <w:p w14:paraId="35F898DF" w14:textId="77777777" w:rsidR="00F06031" w:rsidRDefault="00F06031"/>
  </w:footnote>
  <w:footnote w:type="continuationNotice" w:id="1">
    <w:p w14:paraId="26764BA8" w14:textId="77777777" w:rsidR="00F06031" w:rsidRDefault="00F060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477E7DF8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EB70FA" w:rsidRPr="00EB70FA">
      <w:t>060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38EB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1FD3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05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87D8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4B36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261"/>
    <w:rsid w:val="00315F05"/>
    <w:rsid w:val="003167FF"/>
    <w:rsid w:val="00316807"/>
    <w:rsid w:val="00316ABD"/>
    <w:rsid w:val="00317108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A82"/>
    <w:rsid w:val="00354D7E"/>
    <w:rsid w:val="00355930"/>
    <w:rsid w:val="0035650B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3AD7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2A5C"/>
    <w:rsid w:val="00493BC1"/>
    <w:rsid w:val="00493FEB"/>
    <w:rsid w:val="00494405"/>
    <w:rsid w:val="0049556D"/>
    <w:rsid w:val="00497DDE"/>
    <w:rsid w:val="004A064E"/>
    <w:rsid w:val="004A0A76"/>
    <w:rsid w:val="004A1D43"/>
    <w:rsid w:val="004A357B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616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1EF3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5E8B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5E1B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240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3608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84E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1927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28F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402B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2609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0E7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270"/>
    <w:rsid w:val="009E4654"/>
    <w:rsid w:val="009E4D9C"/>
    <w:rsid w:val="009E5439"/>
    <w:rsid w:val="009E5A02"/>
    <w:rsid w:val="009E60D0"/>
    <w:rsid w:val="009E61C5"/>
    <w:rsid w:val="009E651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B52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5AEB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32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6C3"/>
    <w:rsid w:val="00B77731"/>
    <w:rsid w:val="00B8013B"/>
    <w:rsid w:val="00B81345"/>
    <w:rsid w:val="00B81F04"/>
    <w:rsid w:val="00B81FDD"/>
    <w:rsid w:val="00B822BE"/>
    <w:rsid w:val="00B8232A"/>
    <w:rsid w:val="00B825BB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1E4"/>
    <w:rsid w:val="00BA123A"/>
    <w:rsid w:val="00BA1724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3F8E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24E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AB3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5D9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99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06F"/>
    <w:rsid w:val="00DF6790"/>
    <w:rsid w:val="00DF7657"/>
    <w:rsid w:val="00E00FFD"/>
    <w:rsid w:val="00E010C7"/>
    <w:rsid w:val="00E014E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0FA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E796E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3F53"/>
    <w:rsid w:val="00F04019"/>
    <w:rsid w:val="00F05299"/>
    <w:rsid w:val="00F06031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5A46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8F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4A25D4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4A25D4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63B8C03B2914DCA865E553E8634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7D32-26B1-4DFF-AA91-24B5F8481E7B}"/>
      </w:docPartPr>
      <w:docPartBody>
        <w:p w:rsidR="008E4917" w:rsidRDefault="004A25D4" w:rsidP="004A25D4">
          <w:pPr>
            <w:pStyle w:val="863B8C03B2914DCA865E553E863476F9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C63C9585F6854FE59C73E2D1CB7C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3988-5227-495E-A7A2-6AE8F0D08696}"/>
      </w:docPartPr>
      <w:docPartBody>
        <w:p w:rsidR="008E4917" w:rsidRDefault="004A25D4" w:rsidP="004A25D4">
          <w:pPr>
            <w:pStyle w:val="C63C9585F6854FE59C73E2D1CB7C4BE4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A25D4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120E"/>
    <w:rsid w:val="00807CAD"/>
    <w:rsid w:val="0087401E"/>
    <w:rsid w:val="008917D4"/>
    <w:rsid w:val="008C55E2"/>
    <w:rsid w:val="008D2325"/>
    <w:rsid w:val="008E4917"/>
    <w:rsid w:val="009327DB"/>
    <w:rsid w:val="00A10217"/>
    <w:rsid w:val="00A96462"/>
    <w:rsid w:val="00AC7CF2"/>
    <w:rsid w:val="00AD41A2"/>
    <w:rsid w:val="00AF6D78"/>
    <w:rsid w:val="00BD2C5D"/>
    <w:rsid w:val="00C56B3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D542D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5D4"/>
    <w:rPr>
      <w:color w:val="808080"/>
    </w:rPr>
  </w:style>
  <w:style w:type="paragraph" w:customStyle="1" w:styleId="863B8C03B2914DCA865E553E863476F9">
    <w:name w:val="863B8C03B2914DCA865E553E863476F9"/>
    <w:rsid w:val="004A25D4"/>
  </w:style>
  <w:style w:type="paragraph" w:customStyle="1" w:styleId="C63C9585F6854FE59C73E2D1CB7C4BE4">
    <w:name w:val="C63C9585F6854FE59C73E2D1CB7C4BE4"/>
    <w:rsid w:val="004A25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819ae873-75e1-413b-9d00-7af9258cf281"/>
    <ds:schemaRef ds:uri="http://schemas.microsoft.com/office/infopath/2007/PartnerControls"/>
    <ds:schemaRef ds:uri="eb4559c4-8463-4985-927f-f0d558bff8f0"/>
    <ds:schemaRef ds:uri="http://schemas.microsoft.com/office/2006/metadata/properties"/>
    <ds:schemaRef ds:uri="13d80b15-5f07-43ab-b435-85767a7dac08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F166DD-E1DB-49BF-9971-E919233786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A6.4-FORM-AC-060</vt:lpstr>
    </vt:vector>
  </TitlesOfParts>
  <Company>UNFCCC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A6.4-FORM-AC-060</dc:title>
  <dc:subject>Issuance</dc:subject>
  <dc:creator>UNFCCC</dc:creator>
  <cp:keywords>A6.4-FORM-AC-060</cp:keywords>
  <dc:description>A6.4-FORM-AC-060</dc:description>
  <cp:lastModifiedBy>Peck Wei Lam</cp:lastModifiedBy>
  <cp:revision>20</cp:revision>
  <cp:lastPrinted>2025-01-09T11:12:00Z</cp:lastPrinted>
  <dcterms:created xsi:type="dcterms:W3CDTF">2024-08-21T13:03:00Z</dcterms:created>
  <dcterms:modified xsi:type="dcterms:W3CDTF">2025-01-09T11:12:00Z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