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695B1" w14:textId="515313CE" w:rsidR="001B075B" w:rsidRDefault="001B075B" w:rsidP="001B075B">
      <w:pPr>
        <w:pStyle w:val="TableParagraph"/>
        <w:tabs>
          <w:tab w:val="left" w:pos="2232"/>
        </w:tabs>
        <w:ind w:left="0"/>
        <w:jc w:val="left"/>
        <w:rPr>
          <w:b/>
          <w:sz w:val="48"/>
          <w:szCs w:val="48"/>
        </w:rPr>
      </w:pPr>
      <w:r w:rsidRPr="00473947">
        <w:rPr>
          <w:noProof/>
          <w:sz w:val="48"/>
          <w:szCs w:val="48"/>
          <w:lang w:val="en-IN" w:eastAsia="en-IN"/>
        </w:rPr>
        <w:drawing>
          <wp:anchor distT="0" distB="0" distL="114300" distR="114300" simplePos="0" relativeHeight="251659264" behindDoc="0" locked="0" layoutInCell="1" allowOverlap="1" wp14:anchorId="3EC8EC49" wp14:editId="7B158962">
            <wp:simplePos x="0" y="0"/>
            <wp:positionH relativeFrom="margin">
              <wp:align>left</wp:align>
            </wp:positionH>
            <wp:positionV relativeFrom="paragraph">
              <wp:posOffset>0</wp:posOffset>
            </wp:positionV>
            <wp:extent cx="7185660" cy="1699260"/>
            <wp:effectExtent l="0" t="0" r="0" b="0"/>
            <wp:wrapTopAndBottom/>
            <wp:docPr id="1007916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85660" cy="1699260"/>
                    </a:xfrm>
                    <a:prstGeom prst="rect">
                      <a:avLst/>
                    </a:prstGeom>
                    <a:noFill/>
                  </pic:spPr>
                </pic:pic>
              </a:graphicData>
            </a:graphic>
            <wp14:sizeRelH relativeFrom="page">
              <wp14:pctWidth>0</wp14:pctWidth>
            </wp14:sizeRelH>
            <wp14:sizeRelV relativeFrom="page">
              <wp14:pctHeight>0</wp14:pctHeight>
            </wp14:sizeRelV>
          </wp:anchor>
        </w:drawing>
      </w:r>
    </w:p>
    <w:p w14:paraId="39E9A8A2" w14:textId="3BD974E7" w:rsidR="009E6115" w:rsidRPr="001B075B" w:rsidRDefault="00E60C5D" w:rsidP="00E60C5D">
      <w:pPr>
        <w:pStyle w:val="TableParagraph"/>
        <w:rPr>
          <w:b/>
          <w:sz w:val="48"/>
          <w:szCs w:val="48"/>
        </w:rPr>
      </w:pPr>
      <w:r w:rsidRPr="001B075B">
        <w:rPr>
          <w:b/>
          <w:sz w:val="48"/>
          <w:szCs w:val="48"/>
        </w:rPr>
        <w:t xml:space="preserve">Enhancing Hospitality Experience: The </w:t>
      </w:r>
      <w:proofErr w:type="spellStart"/>
      <w:r w:rsidRPr="001B075B">
        <w:rPr>
          <w:b/>
          <w:sz w:val="48"/>
          <w:szCs w:val="48"/>
        </w:rPr>
        <w:t>Eway</w:t>
      </w:r>
      <w:proofErr w:type="spellEnd"/>
      <w:r w:rsidRPr="001B075B">
        <w:rPr>
          <w:b/>
          <w:sz w:val="48"/>
          <w:szCs w:val="48"/>
        </w:rPr>
        <w:t xml:space="preserve"> Project</w:t>
      </w:r>
    </w:p>
    <w:p w14:paraId="3ABA0388" w14:textId="77777777" w:rsidR="00C23D19" w:rsidRPr="009E6115" w:rsidRDefault="00C23D19" w:rsidP="00E60C5D">
      <w:pPr>
        <w:pStyle w:val="TableParagraph"/>
      </w:pPr>
    </w:p>
    <w:p w14:paraId="0078E728" w14:textId="1C1A17C4" w:rsidR="007A1B31" w:rsidRPr="001B075B" w:rsidRDefault="001B075B" w:rsidP="001B075B">
      <w:pPr>
        <w:tabs>
          <w:tab w:val="left" w:pos="1590"/>
        </w:tabs>
        <w:jc w:val="center"/>
        <w:rPr>
          <w:rFonts w:ascii="Times New Roman" w:hAnsi="Times New Roman" w:cs="Times New Roman"/>
          <w:b/>
          <w:bCs/>
          <w:sz w:val="24"/>
          <w:szCs w:val="24"/>
        </w:rPr>
      </w:pPr>
      <w:r w:rsidRPr="001B075B">
        <w:rPr>
          <w:rFonts w:ascii="Times New Roman" w:hAnsi="Times New Roman" w:cs="Times New Roman"/>
          <w:b/>
          <w:bCs/>
          <w:sz w:val="24"/>
          <w:szCs w:val="24"/>
        </w:rPr>
        <w:t xml:space="preserve">Mr. Satyam </w:t>
      </w:r>
      <w:proofErr w:type="spellStart"/>
      <w:r w:rsidRPr="001B075B">
        <w:rPr>
          <w:rFonts w:ascii="Times New Roman" w:hAnsi="Times New Roman" w:cs="Times New Roman"/>
          <w:b/>
          <w:bCs/>
          <w:sz w:val="24"/>
          <w:szCs w:val="24"/>
        </w:rPr>
        <w:t>Guhe</w:t>
      </w:r>
      <w:proofErr w:type="spellEnd"/>
      <w:r w:rsidRPr="001B075B">
        <w:rPr>
          <w:rFonts w:ascii="Times New Roman" w:hAnsi="Times New Roman" w:cs="Times New Roman"/>
          <w:b/>
          <w:bCs/>
          <w:sz w:val="24"/>
          <w:szCs w:val="24"/>
        </w:rPr>
        <w:t xml:space="preserve"> </w:t>
      </w:r>
      <w:r w:rsidR="00E818F3" w:rsidRPr="00E818F3">
        <w:rPr>
          <w:rFonts w:ascii="Times New Roman" w:hAnsi="Times New Roman" w:cs="Times New Roman"/>
          <w:b/>
          <w:bCs/>
          <w:sz w:val="24"/>
          <w:szCs w:val="24"/>
          <w:vertAlign w:val="superscript"/>
        </w:rPr>
        <w:t>1</w:t>
      </w:r>
    </w:p>
    <w:p w14:paraId="55A9F9D1" w14:textId="77777777" w:rsidR="001B075B" w:rsidRDefault="001B075B" w:rsidP="001B075B">
      <w:pPr>
        <w:pStyle w:val="TableParagraph"/>
      </w:pPr>
      <w:r w:rsidRPr="00AC5A5E">
        <w:rPr>
          <w:vertAlign w:val="superscript"/>
        </w:rPr>
        <w:t>1</w:t>
      </w:r>
      <w:r>
        <w:t xml:space="preserve">Department of Computer Science, G.H. </w:t>
      </w:r>
      <w:proofErr w:type="spellStart"/>
      <w:r>
        <w:t>Raisoni</w:t>
      </w:r>
      <w:proofErr w:type="spellEnd"/>
      <w:r>
        <w:t xml:space="preserve"> University, Amravati, Maharashtra,</w:t>
      </w:r>
    </w:p>
    <w:p w14:paraId="70E9D554" w14:textId="77777777" w:rsidR="001B075B" w:rsidRDefault="001B075B" w:rsidP="001B075B">
      <w:pPr>
        <w:tabs>
          <w:tab w:val="left" w:pos="1590"/>
        </w:tabs>
        <w:jc w:val="center"/>
        <w:rPr>
          <w:rFonts w:ascii="Times New Roman" w:hAnsi="Times New Roman" w:cs="Times New Roman"/>
          <w:sz w:val="18"/>
          <w:szCs w:val="18"/>
        </w:rPr>
      </w:pPr>
    </w:p>
    <w:p w14:paraId="3909E849" w14:textId="77777777" w:rsidR="001B075B" w:rsidRDefault="001B075B" w:rsidP="008D6863">
      <w:pPr>
        <w:tabs>
          <w:tab w:val="left" w:pos="1590"/>
        </w:tabs>
        <w:rPr>
          <w:b/>
        </w:rPr>
      </w:pPr>
    </w:p>
    <w:p w14:paraId="5D9D153B" w14:textId="522B6A07" w:rsidR="006638DA" w:rsidRDefault="009E6115" w:rsidP="00135460">
      <w:pPr>
        <w:rPr>
          <w:rFonts w:ascii="Times New Roman" w:eastAsia="Times New Roman" w:hAnsi="Times New Roman" w:cs="Times New Roman"/>
          <w:sz w:val="24"/>
          <w:szCs w:val="24"/>
          <w:lang w:val="en-IN" w:eastAsia="en-IN" w:bidi="ar-SA"/>
        </w:rPr>
      </w:pPr>
      <w:r w:rsidRPr="009E6115">
        <w:rPr>
          <w:b/>
        </w:rPr>
        <w:t>Abstract—</w:t>
      </w:r>
      <w:r w:rsidR="006638DA" w:rsidRPr="006638DA">
        <w:t xml:space="preserve"> </w:t>
      </w:r>
      <w:r w:rsidR="006638DA" w:rsidRPr="006638DA">
        <w:rPr>
          <w:rFonts w:ascii="Times New Roman" w:eastAsia="Times New Roman" w:hAnsi="Times New Roman" w:cs="Times New Roman"/>
          <w:sz w:val="24"/>
          <w:szCs w:val="24"/>
          <w:lang w:val="en-IN" w:eastAsia="en-IN" w:bidi="ar-SA"/>
        </w:rPr>
        <w:t xml:space="preserve">In a time of digitalization and rising customer demands, the hospitality sector is on the verge of a major metamorphosis. The </w:t>
      </w:r>
      <w:proofErr w:type="spellStart"/>
      <w:r w:rsidR="006638DA" w:rsidRPr="006638DA">
        <w:rPr>
          <w:rFonts w:ascii="Times New Roman" w:eastAsia="Times New Roman" w:hAnsi="Times New Roman" w:cs="Times New Roman"/>
          <w:sz w:val="24"/>
          <w:szCs w:val="24"/>
          <w:lang w:val="en-IN" w:eastAsia="en-IN" w:bidi="ar-SA"/>
        </w:rPr>
        <w:t>Eway</w:t>
      </w:r>
      <w:proofErr w:type="spellEnd"/>
      <w:r w:rsidR="006638DA" w:rsidRPr="006638DA">
        <w:rPr>
          <w:rFonts w:ascii="Times New Roman" w:eastAsia="Times New Roman" w:hAnsi="Times New Roman" w:cs="Times New Roman"/>
          <w:sz w:val="24"/>
          <w:szCs w:val="24"/>
          <w:lang w:val="en-IN" w:eastAsia="en-IN" w:bidi="ar-SA"/>
        </w:rPr>
        <w:t xml:space="preserve"> Project is a groundbreaking project that aims to transform the hospitality industry's guest experience. This document provides a thorough overview of the </w:t>
      </w:r>
      <w:proofErr w:type="spellStart"/>
      <w:r w:rsidR="006638DA" w:rsidRPr="006638DA">
        <w:rPr>
          <w:rFonts w:ascii="Times New Roman" w:eastAsia="Times New Roman" w:hAnsi="Times New Roman" w:cs="Times New Roman"/>
          <w:sz w:val="24"/>
          <w:szCs w:val="24"/>
          <w:lang w:val="en-IN" w:eastAsia="en-IN" w:bidi="ar-SA"/>
        </w:rPr>
        <w:t>Eway</w:t>
      </w:r>
      <w:proofErr w:type="spellEnd"/>
      <w:r w:rsidR="006638DA" w:rsidRPr="006638DA">
        <w:rPr>
          <w:rFonts w:ascii="Times New Roman" w:eastAsia="Times New Roman" w:hAnsi="Times New Roman" w:cs="Times New Roman"/>
          <w:sz w:val="24"/>
          <w:szCs w:val="24"/>
          <w:lang w:val="en-IN" w:eastAsia="en-IN" w:bidi="ar-SA"/>
        </w:rPr>
        <w:t xml:space="preserve"> Project's features, conceptualization, and possible effects. </w:t>
      </w:r>
      <w:r w:rsidR="006638DA" w:rsidRPr="006638DA">
        <w:rPr>
          <w:rFonts w:ascii="Times New Roman" w:eastAsia="Times New Roman" w:hAnsi="Times New Roman" w:cs="Times New Roman"/>
          <w:sz w:val="24"/>
          <w:szCs w:val="24"/>
          <w:lang w:val="en-IN" w:eastAsia="en-IN" w:bidi="ar-SA"/>
        </w:rPr>
        <w:br/>
      </w:r>
      <w:r w:rsidR="006638DA" w:rsidRPr="006638DA">
        <w:rPr>
          <w:rFonts w:ascii="Times New Roman" w:eastAsia="Times New Roman" w:hAnsi="Times New Roman" w:cs="Times New Roman"/>
          <w:sz w:val="24"/>
          <w:szCs w:val="24"/>
          <w:lang w:val="en-IN" w:eastAsia="en-IN" w:bidi="ar-SA"/>
        </w:rPr>
        <w:br/>
        <w:t xml:space="preserve">The </w:t>
      </w:r>
      <w:proofErr w:type="spellStart"/>
      <w:r w:rsidR="006638DA" w:rsidRPr="006638DA">
        <w:rPr>
          <w:rFonts w:ascii="Times New Roman" w:eastAsia="Times New Roman" w:hAnsi="Times New Roman" w:cs="Times New Roman"/>
          <w:sz w:val="24"/>
          <w:szCs w:val="24"/>
          <w:lang w:val="en-IN" w:eastAsia="en-IN" w:bidi="ar-SA"/>
        </w:rPr>
        <w:t>Eway</w:t>
      </w:r>
      <w:proofErr w:type="spellEnd"/>
      <w:r w:rsidR="006638DA" w:rsidRPr="006638DA">
        <w:rPr>
          <w:rFonts w:ascii="Times New Roman" w:eastAsia="Times New Roman" w:hAnsi="Times New Roman" w:cs="Times New Roman"/>
          <w:sz w:val="24"/>
          <w:szCs w:val="24"/>
          <w:lang w:val="en-IN" w:eastAsia="en-IN" w:bidi="ar-SA"/>
        </w:rPr>
        <w:t xml:space="preserve"> Project is a comprehensive strategy that aims to improve the hospitality experience by emphasising two main areas: efficiency in hotel administration and client convenience. The project's primary goal is to smoothly incorporate cutting-edge technology into every aspect of the visitor experience, from booking to check-out.</w:t>
      </w:r>
    </w:p>
    <w:p w14:paraId="4C3B6641" w14:textId="77777777" w:rsidR="00F80BDF" w:rsidRPr="00F80BDF" w:rsidRDefault="00F80BDF" w:rsidP="00135460">
      <w:pPr>
        <w:spacing w:after="0" w:line="240" w:lineRule="auto"/>
        <w:rPr>
          <w:rFonts w:ascii="Times New Roman" w:eastAsia="Times New Roman" w:hAnsi="Times New Roman" w:cs="Times New Roman"/>
          <w:sz w:val="24"/>
          <w:szCs w:val="24"/>
          <w:lang w:val="en-IN" w:eastAsia="en-IN" w:bidi="ar-SA"/>
        </w:rPr>
      </w:pPr>
      <w:r w:rsidRPr="00F80BDF">
        <w:rPr>
          <w:rFonts w:ascii="Times New Roman" w:eastAsia="Times New Roman" w:hAnsi="Times New Roman" w:cs="Times New Roman"/>
          <w:sz w:val="24"/>
          <w:szCs w:val="24"/>
          <w:lang w:val="en-IN" w:eastAsia="en-IN" w:bidi="ar-SA"/>
        </w:rPr>
        <w:t xml:space="preserve">The </w:t>
      </w:r>
      <w:proofErr w:type="spellStart"/>
      <w:r w:rsidRPr="00F80BDF">
        <w:rPr>
          <w:rFonts w:ascii="Times New Roman" w:eastAsia="Times New Roman" w:hAnsi="Times New Roman" w:cs="Times New Roman"/>
          <w:sz w:val="24"/>
          <w:szCs w:val="24"/>
          <w:lang w:val="en-IN" w:eastAsia="en-IN" w:bidi="ar-SA"/>
        </w:rPr>
        <w:t>Eway</w:t>
      </w:r>
      <w:proofErr w:type="spellEnd"/>
      <w:r w:rsidRPr="00F80BDF">
        <w:rPr>
          <w:rFonts w:ascii="Times New Roman" w:eastAsia="Times New Roman" w:hAnsi="Times New Roman" w:cs="Times New Roman"/>
          <w:sz w:val="24"/>
          <w:szCs w:val="24"/>
          <w:lang w:val="en-IN" w:eastAsia="en-IN" w:bidi="ar-SA"/>
        </w:rPr>
        <w:t xml:space="preserve"> Project's user-centric approach to hotel booking is one of its main characteristics. Not only may guests make reservations for their lodging online, but they can also schedule their favourite meals in advance of their arrival. With the help of this cutting-edge tool, visitors may personalise their dining experience and eliminate the burden of choosing a meal upon check-in.</w:t>
      </w:r>
      <w:r w:rsidRPr="00F80BDF">
        <w:rPr>
          <w:rFonts w:ascii="Times New Roman" w:eastAsia="Times New Roman" w:hAnsi="Times New Roman" w:cs="Times New Roman"/>
          <w:sz w:val="24"/>
          <w:szCs w:val="24"/>
          <w:lang w:val="en-IN" w:eastAsia="en-IN" w:bidi="ar-SA"/>
        </w:rPr>
        <w:br/>
      </w:r>
      <w:r w:rsidRPr="00F80BDF">
        <w:rPr>
          <w:rFonts w:ascii="Times New Roman" w:eastAsia="Times New Roman" w:hAnsi="Times New Roman" w:cs="Times New Roman"/>
          <w:sz w:val="24"/>
          <w:szCs w:val="24"/>
          <w:lang w:val="en-IN" w:eastAsia="en-IN" w:bidi="ar-SA"/>
        </w:rPr>
        <w:br/>
        <w:t xml:space="preserve">Additionally, the </w:t>
      </w:r>
      <w:proofErr w:type="spellStart"/>
      <w:r w:rsidRPr="00F80BDF">
        <w:rPr>
          <w:rFonts w:ascii="Times New Roman" w:eastAsia="Times New Roman" w:hAnsi="Times New Roman" w:cs="Times New Roman"/>
          <w:sz w:val="24"/>
          <w:szCs w:val="24"/>
          <w:lang w:val="en-IN" w:eastAsia="en-IN" w:bidi="ar-SA"/>
        </w:rPr>
        <w:t>Eway</w:t>
      </w:r>
      <w:proofErr w:type="spellEnd"/>
      <w:r w:rsidRPr="00F80BDF">
        <w:rPr>
          <w:rFonts w:ascii="Times New Roman" w:eastAsia="Times New Roman" w:hAnsi="Times New Roman" w:cs="Times New Roman"/>
          <w:sz w:val="24"/>
          <w:szCs w:val="24"/>
          <w:lang w:val="en-IN" w:eastAsia="en-IN" w:bidi="ar-SA"/>
        </w:rPr>
        <w:t xml:space="preserve"> Project offers hoteliers a full management system as one of its perks. Hotel owners may easily manage different parts of their facility, such as food options, pricing, and room availability, by adding their properties to the </w:t>
      </w:r>
      <w:proofErr w:type="spellStart"/>
      <w:r w:rsidRPr="00F80BDF">
        <w:rPr>
          <w:rFonts w:ascii="Times New Roman" w:eastAsia="Times New Roman" w:hAnsi="Times New Roman" w:cs="Times New Roman"/>
          <w:sz w:val="24"/>
          <w:szCs w:val="24"/>
          <w:lang w:val="en-IN" w:eastAsia="en-IN" w:bidi="ar-SA"/>
        </w:rPr>
        <w:t>Eway</w:t>
      </w:r>
      <w:proofErr w:type="spellEnd"/>
      <w:r w:rsidRPr="00F80BDF">
        <w:rPr>
          <w:rFonts w:ascii="Times New Roman" w:eastAsia="Times New Roman" w:hAnsi="Times New Roman" w:cs="Times New Roman"/>
          <w:sz w:val="24"/>
          <w:szCs w:val="24"/>
          <w:lang w:val="en-IN" w:eastAsia="en-IN" w:bidi="ar-SA"/>
        </w:rPr>
        <w:t xml:space="preserve"> platform. With the help of the </w:t>
      </w:r>
      <w:proofErr w:type="spellStart"/>
      <w:r w:rsidRPr="00F80BDF">
        <w:rPr>
          <w:rFonts w:ascii="Times New Roman" w:eastAsia="Times New Roman" w:hAnsi="Times New Roman" w:cs="Times New Roman"/>
          <w:sz w:val="24"/>
          <w:szCs w:val="24"/>
          <w:lang w:val="en-IN" w:eastAsia="en-IN" w:bidi="ar-SA"/>
        </w:rPr>
        <w:t>Eway</w:t>
      </w:r>
      <w:proofErr w:type="spellEnd"/>
      <w:r w:rsidRPr="00F80BDF">
        <w:rPr>
          <w:rFonts w:ascii="Times New Roman" w:eastAsia="Times New Roman" w:hAnsi="Times New Roman" w:cs="Times New Roman"/>
          <w:sz w:val="24"/>
          <w:szCs w:val="24"/>
          <w:lang w:val="en-IN" w:eastAsia="en-IN" w:bidi="ar-SA"/>
        </w:rPr>
        <w:t xml:space="preserve"> Project, hoteliers can concentrate on providing their customers with outstanding service by eliminating administrative duties.</w:t>
      </w:r>
    </w:p>
    <w:p w14:paraId="394682F2" w14:textId="77777777" w:rsidR="00F80BDF" w:rsidRPr="006638DA" w:rsidRDefault="00F80BDF" w:rsidP="00135460">
      <w:pPr>
        <w:rPr>
          <w:rFonts w:ascii="Times New Roman" w:eastAsia="Times New Roman" w:hAnsi="Times New Roman" w:cs="Times New Roman"/>
          <w:sz w:val="24"/>
          <w:szCs w:val="24"/>
          <w:lang w:val="en-IN" w:eastAsia="en-IN" w:bidi="ar-SA"/>
        </w:rPr>
      </w:pPr>
    </w:p>
    <w:p w14:paraId="4C25E23A" w14:textId="23201768" w:rsidR="00943CEC" w:rsidRDefault="009E6115" w:rsidP="00135460">
      <w:pPr>
        <w:tabs>
          <w:tab w:val="left" w:pos="1590"/>
        </w:tabs>
      </w:pPr>
      <w:r w:rsidRPr="009E6115">
        <w:rPr>
          <w:b/>
        </w:rPr>
        <w:t xml:space="preserve">Keywords </w:t>
      </w:r>
      <w:proofErr w:type="gramStart"/>
      <w:r w:rsidRPr="009E6115">
        <w:rPr>
          <w:b/>
        </w:rPr>
        <w:t xml:space="preserve">-  </w:t>
      </w:r>
      <w:r w:rsidR="00943CEC">
        <w:t>Frontend</w:t>
      </w:r>
      <w:proofErr w:type="gramEnd"/>
      <w:r w:rsidR="00943CEC">
        <w:t xml:space="preserve"> development HTML ,</w:t>
      </w:r>
      <w:proofErr w:type="spellStart"/>
      <w:r w:rsidR="00943CEC">
        <w:t>CSS,JavaScript</w:t>
      </w:r>
      <w:proofErr w:type="spellEnd"/>
      <w:r w:rsidR="00943CEC">
        <w:t xml:space="preserve"> ,Backend development React ,</w:t>
      </w:r>
      <w:r w:rsidR="00943CEC" w:rsidRPr="00943CEC">
        <w:t xml:space="preserve"> Database management</w:t>
      </w:r>
      <w:r w:rsidR="00943CEC">
        <w:t xml:space="preserve"> PHP /</w:t>
      </w:r>
      <w:r w:rsidR="00C3357C">
        <w:t xml:space="preserve"> </w:t>
      </w:r>
      <w:r w:rsidR="00943CEC">
        <w:t>MySQL</w:t>
      </w:r>
      <w:r w:rsidR="00396AF9">
        <w:t>.</w:t>
      </w:r>
    </w:p>
    <w:p w14:paraId="7E22B716" w14:textId="13046B24" w:rsidR="009E6115" w:rsidRPr="00D006C0" w:rsidRDefault="00C3357C" w:rsidP="00135460">
      <w:pPr>
        <w:pStyle w:val="TableParagraph"/>
        <w:jc w:val="left"/>
      </w:pPr>
      <w:r>
        <w:t xml:space="preserve"> </w:t>
      </w:r>
    </w:p>
    <w:p w14:paraId="14D6D00A" w14:textId="77777777" w:rsidR="009E6115" w:rsidRDefault="009E6115" w:rsidP="00135460">
      <w:pPr>
        <w:pStyle w:val="TableParagraph"/>
        <w:numPr>
          <w:ilvl w:val="0"/>
          <w:numId w:val="35"/>
        </w:numPr>
        <w:jc w:val="left"/>
        <w:rPr>
          <w:b/>
        </w:rPr>
      </w:pPr>
      <w:r w:rsidRPr="00122908">
        <w:rPr>
          <w:b/>
        </w:rPr>
        <w:t>INTRODUCTION</w:t>
      </w:r>
    </w:p>
    <w:p w14:paraId="0FF7CBA7" w14:textId="77777777" w:rsidR="00122908" w:rsidRPr="00122908" w:rsidRDefault="00122908" w:rsidP="00135460">
      <w:pPr>
        <w:pStyle w:val="TableParagraph"/>
        <w:ind w:left="821"/>
        <w:jc w:val="left"/>
        <w:rPr>
          <w:b/>
        </w:rPr>
      </w:pPr>
    </w:p>
    <w:p w14:paraId="66BC2B55" w14:textId="77777777" w:rsidR="00F00882" w:rsidRPr="00F00882" w:rsidRDefault="00F00882" w:rsidP="00135460">
      <w:pPr>
        <w:spacing w:after="0" w:line="240" w:lineRule="auto"/>
        <w:rPr>
          <w:rFonts w:ascii="Times New Roman" w:eastAsia="Times New Roman" w:hAnsi="Times New Roman" w:cs="Times New Roman"/>
          <w:sz w:val="24"/>
          <w:szCs w:val="24"/>
          <w:lang w:val="en-IN" w:eastAsia="en-IN" w:bidi="ar-SA"/>
        </w:rPr>
      </w:pPr>
      <w:r w:rsidRPr="00F00882">
        <w:rPr>
          <w:rFonts w:ascii="Times New Roman" w:eastAsia="Times New Roman" w:hAnsi="Times New Roman" w:cs="Times New Roman"/>
          <w:sz w:val="24"/>
          <w:szCs w:val="24"/>
          <w:lang w:val="en-IN" w:eastAsia="en-IN" w:bidi="ar-SA"/>
        </w:rPr>
        <w:t xml:space="preserve">The hospitality sector is at a turning point in its history, as consumer demands are rising and technology is developing quickly. The need for seamless experiences, personalised services, and increased efficiency is posing a challenge to traditional forms of hotel administration and visitor engagement. Creative solutions are starting to emerge in response to these changing dynamics, redefining both the guest-hotel relationship and hotelier management practices. Leading this revolutionary trend is The </w:t>
      </w:r>
      <w:proofErr w:type="spellStart"/>
      <w:r w:rsidRPr="00F00882">
        <w:rPr>
          <w:rFonts w:ascii="Times New Roman" w:eastAsia="Times New Roman" w:hAnsi="Times New Roman" w:cs="Times New Roman"/>
          <w:sz w:val="24"/>
          <w:szCs w:val="24"/>
          <w:lang w:val="en-IN" w:eastAsia="en-IN" w:bidi="ar-SA"/>
        </w:rPr>
        <w:t>Eway</w:t>
      </w:r>
      <w:proofErr w:type="spellEnd"/>
      <w:r w:rsidRPr="00F00882">
        <w:rPr>
          <w:rFonts w:ascii="Times New Roman" w:eastAsia="Times New Roman" w:hAnsi="Times New Roman" w:cs="Times New Roman"/>
          <w:sz w:val="24"/>
          <w:szCs w:val="24"/>
          <w:lang w:val="en-IN" w:eastAsia="en-IN" w:bidi="ar-SA"/>
        </w:rPr>
        <w:t xml:space="preserve"> Project, which provides a full-featured platform to improve the guest experience from booking to check-out. </w:t>
      </w:r>
      <w:r w:rsidRPr="00F00882">
        <w:rPr>
          <w:rFonts w:ascii="Times New Roman" w:eastAsia="Times New Roman" w:hAnsi="Times New Roman" w:cs="Times New Roman"/>
          <w:sz w:val="24"/>
          <w:szCs w:val="24"/>
          <w:lang w:val="en-IN" w:eastAsia="en-IN" w:bidi="ar-SA"/>
        </w:rPr>
        <w:br/>
      </w:r>
      <w:r w:rsidRPr="00F00882">
        <w:rPr>
          <w:rFonts w:ascii="Times New Roman" w:eastAsia="Times New Roman" w:hAnsi="Times New Roman" w:cs="Times New Roman"/>
          <w:sz w:val="24"/>
          <w:szCs w:val="24"/>
          <w:lang w:val="en-IN" w:eastAsia="en-IN" w:bidi="ar-SA"/>
        </w:rPr>
        <w:lastRenderedPageBreak/>
        <w:br/>
        <w:t xml:space="preserve">The </w:t>
      </w:r>
      <w:proofErr w:type="spellStart"/>
      <w:r w:rsidRPr="00F00882">
        <w:rPr>
          <w:rFonts w:ascii="Times New Roman" w:eastAsia="Times New Roman" w:hAnsi="Times New Roman" w:cs="Times New Roman"/>
          <w:sz w:val="24"/>
          <w:szCs w:val="24"/>
          <w:lang w:val="en-IN" w:eastAsia="en-IN" w:bidi="ar-SA"/>
        </w:rPr>
        <w:t>Eway</w:t>
      </w:r>
      <w:proofErr w:type="spellEnd"/>
      <w:r w:rsidRPr="00F00882">
        <w:rPr>
          <w:rFonts w:ascii="Times New Roman" w:eastAsia="Times New Roman" w:hAnsi="Times New Roman" w:cs="Times New Roman"/>
          <w:sz w:val="24"/>
          <w:szCs w:val="24"/>
          <w:lang w:val="en-IN" w:eastAsia="en-IN" w:bidi="ar-SA"/>
        </w:rPr>
        <w:t xml:space="preserve"> Project fundamentally represents a concept of hospitality that places a premium on convenience, customisation, and user-centric design. utilising a combination of backend and frontend technologies, such as PHP, HTML, CSS, JavaScript, React, and</w:t>
      </w:r>
    </w:p>
    <w:p w14:paraId="1D44B2B0" w14:textId="45D3792C" w:rsidR="00F00882" w:rsidRDefault="00F00882" w:rsidP="00135460">
      <w:pPr>
        <w:rPr>
          <w:rFonts w:ascii="Times New Roman" w:eastAsia="Times New Roman" w:hAnsi="Times New Roman" w:cs="Times New Roman"/>
          <w:sz w:val="24"/>
          <w:szCs w:val="24"/>
          <w:lang w:val="en-IN" w:eastAsia="en-IN" w:bidi="ar-SA"/>
        </w:rPr>
      </w:pPr>
      <w:r w:rsidRPr="00F00882">
        <w:rPr>
          <w:rFonts w:ascii="Times New Roman" w:eastAsia="Times New Roman" w:hAnsi="Times New Roman" w:cs="Times New Roman"/>
          <w:sz w:val="24"/>
          <w:szCs w:val="24"/>
          <w:lang w:val="en-IN" w:eastAsia="en-IN" w:bidi="ar-SA"/>
        </w:rPr>
        <w:t xml:space="preserve">With a feature set catered to each group's demands, MySQL aims to empower both travellers and hotel owners. The </w:t>
      </w:r>
      <w:proofErr w:type="spellStart"/>
      <w:r w:rsidRPr="00F00882">
        <w:rPr>
          <w:rFonts w:ascii="Times New Roman" w:eastAsia="Times New Roman" w:hAnsi="Times New Roman" w:cs="Times New Roman"/>
          <w:sz w:val="24"/>
          <w:szCs w:val="24"/>
          <w:lang w:val="en-IN" w:eastAsia="en-IN" w:bidi="ar-SA"/>
        </w:rPr>
        <w:t>Eway</w:t>
      </w:r>
      <w:proofErr w:type="spellEnd"/>
      <w:r w:rsidRPr="00F00882">
        <w:rPr>
          <w:rFonts w:ascii="Times New Roman" w:eastAsia="Times New Roman" w:hAnsi="Times New Roman" w:cs="Times New Roman"/>
          <w:sz w:val="24"/>
          <w:szCs w:val="24"/>
          <w:lang w:val="en-IN" w:eastAsia="en-IN" w:bidi="ar-SA"/>
        </w:rPr>
        <w:t xml:space="preserve"> Project seeks to improve satisfaction and loyalty among guests by reducing the complexity of the guest journey through the seamless integration of booking functions with customised eating options.</w:t>
      </w:r>
      <w:r w:rsidRPr="00F00882">
        <w:rPr>
          <w:rFonts w:ascii="Times New Roman" w:eastAsia="Times New Roman" w:hAnsi="Times New Roman" w:cs="Times New Roman"/>
          <w:sz w:val="24"/>
          <w:szCs w:val="24"/>
          <w:lang w:val="en-IN" w:eastAsia="en-IN" w:bidi="ar-SA"/>
        </w:rPr>
        <w:br/>
      </w:r>
      <w:r w:rsidRPr="00F00882">
        <w:rPr>
          <w:rFonts w:ascii="Times New Roman" w:eastAsia="Times New Roman" w:hAnsi="Times New Roman" w:cs="Times New Roman"/>
          <w:sz w:val="24"/>
          <w:szCs w:val="24"/>
          <w:lang w:val="en-IN" w:eastAsia="en-IN" w:bidi="ar-SA"/>
        </w:rPr>
        <w:br/>
      </w:r>
      <w:r w:rsidRPr="00F00882">
        <w:rPr>
          <w:rFonts w:ascii="Times New Roman" w:eastAsia="Times New Roman" w:hAnsi="Times New Roman" w:cs="Times New Roman"/>
          <w:sz w:val="24"/>
          <w:szCs w:val="24"/>
          <w:lang w:val="en-IN" w:eastAsia="en-IN" w:bidi="ar-SA"/>
        </w:rPr>
        <w:br/>
        <w:t xml:space="preserve">Conventional hotel booking methods frequently entail laborious procedures and little leeway, which causes a gap between what customers anticipate and what the industry offers. Identifying this gap, the </w:t>
      </w:r>
      <w:proofErr w:type="spellStart"/>
      <w:r w:rsidRPr="00F00882">
        <w:rPr>
          <w:rFonts w:ascii="Times New Roman" w:eastAsia="Times New Roman" w:hAnsi="Times New Roman" w:cs="Times New Roman"/>
          <w:sz w:val="24"/>
          <w:szCs w:val="24"/>
          <w:lang w:val="en-IN" w:eastAsia="en-IN" w:bidi="ar-SA"/>
        </w:rPr>
        <w:t>Eway</w:t>
      </w:r>
      <w:proofErr w:type="spellEnd"/>
      <w:r w:rsidRPr="00F00882">
        <w:rPr>
          <w:rFonts w:ascii="Times New Roman" w:eastAsia="Times New Roman" w:hAnsi="Times New Roman" w:cs="Times New Roman"/>
          <w:sz w:val="24"/>
          <w:szCs w:val="24"/>
          <w:lang w:val="en-IN" w:eastAsia="en-IN" w:bidi="ar-SA"/>
        </w:rPr>
        <w:t xml:space="preserve"> Project aims to provide a more efficient booking process by utilising an easy-to-use interface. Visitors can peruse available lodging options, choose from a variety of amenities, and even reserve meals in advance based on their personal preferences, allowing them to tailor their stay to their specific interests. In addition to increasing visitor happiness, this focus on convenience and customisation also creates a feeling of</w:t>
      </w:r>
      <w:r w:rsidRPr="00F00882">
        <w:t xml:space="preserve"> </w:t>
      </w:r>
      <w:proofErr w:type="spellStart"/>
      <w:r w:rsidRPr="00F00882">
        <w:rPr>
          <w:rFonts w:ascii="Times New Roman" w:eastAsia="Times New Roman" w:hAnsi="Times New Roman" w:cs="Times New Roman"/>
          <w:sz w:val="24"/>
          <w:szCs w:val="24"/>
          <w:lang w:val="en-IN" w:eastAsia="en-IN" w:bidi="ar-SA"/>
        </w:rPr>
        <w:t>of</w:t>
      </w:r>
      <w:proofErr w:type="spellEnd"/>
      <w:r w:rsidRPr="00F00882">
        <w:rPr>
          <w:rFonts w:ascii="Times New Roman" w:eastAsia="Times New Roman" w:hAnsi="Times New Roman" w:cs="Times New Roman"/>
          <w:sz w:val="24"/>
          <w:szCs w:val="24"/>
          <w:lang w:val="en-IN" w:eastAsia="en-IN" w:bidi="ar-SA"/>
        </w:rPr>
        <w:t xml:space="preserve"> control over the guest experience.</w:t>
      </w:r>
      <w:r w:rsidRPr="00F00882">
        <w:rPr>
          <w:rFonts w:ascii="Times New Roman" w:eastAsia="Times New Roman" w:hAnsi="Times New Roman" w:cs="Times New Roman"/>
          <w:sz w:val="24"/>
          <w:szCs w:val="24"/>
          <w:lang w:val="en-IN" w:eastAsia="en-IN" w:bidi="ar-SA"/>
        </w:rPr>
        <w:br/>
      </w:r>
      <w:r w:rsidRPr="00F00882">
        <w:rPr>
          <w:rFonts w:ascii="Times New Roman" w:eastAsia="Times New Roman" w:hAnsi="Times New Roman" w:cs="Times New Roman"/>
          <w:sz w:val="24"/>
          <w:szCs w:val="24"/>
          <w:lang w:val="en-IN" w:eastAsia="en-IN" w:bidi="ar-SA"/>
        </w:rPr>
        <w:br/>
        <w:t xml:space="preserve">In addition, the advantages of the </w:t>
      </w:r>
      <w:proofErr w:type="spellStart"/>
      <w:r w:rsidRPr="00F00882">
        <w:rPr>
          <w:rFonts w:ascii="Times New Roman" w:eastAsia="Times New Roman" w:hAnsi="Times New Roman" w:cs="Times New Roman"/>
          <w:sz w:val="24"/>
          <w:szCs w:val="24"/>
          <w:lang w:val="en-IN" w:eastAsia="en-IN" w:bidi="ar-SA"/>
        </w:rPr>
        <w:t>Eway</w:t>
      </w:r>
      <w:proofErr w:type="spellEnd"/>
      <w:r w:rsidRPr="00F00882">
        <w:rPr>
          <w:rFonts w:ascii="Times New Roman" w:eastAsia="Times New Roman" w:hAnsi="Times New Roman" w:cs="Times New Roman"/>
          <w:sz w:val="24"/>
          <w:szCs w:val="24"/>
          <w:lang w:val="en-IN" w:eastAsia="en-IN" w:bidi="ar-SA"/>
        </w:rPr>
        <w:t xml:space="preserve"> Project go beyond interactions with visitors to include hotel management features. Hoteliers may use a single platform to centralise pricing, menu offers, and room availability, and this gives them access to useful information and optimisation tools. Real-time updates and data-driven decision-making are made possible by the integration of backend technology, which raises productivity and profitability. The </w:t>
      </w:r>
      <w:proofErr w:type="spellStart"/>
      <w:r w:rsidRPr="00F00882">
        <w:rPr>
          <w:rFonts w:ascii="Times New Roman" w:eastAsia="Times New Roman" w:hAnsi="Times New Roman" w:cs="Times New Roman"/>
          <w:sz w:val="24"/>
          <w:szCs w:val="24"/>
          <w:lang w:val="en-IN" w:eastAsia="en-IN" w:bidi="ar-SA"/>
        </w:rPr>
        <w:t>Eway</w:t>
      </w:r>
      <w:proofErr w:type="spellEnd"/>
      <w:r w:rsidRPr="00F00882">
        <w:rPr>
          <w:rFonts w:ascii="Times New Roman" w:eastAsia="Times New Roman" w:hAnsi="Times New Roman" w:cs="Times New Roman"/>
          <w:sz w:val="24"/>
          <w:szCs w:val="24"/>
          <w:lang w:val="en-IN" w:eastAsia="en-IN" w:bidi="ar-SA"/>
        </w:rPr>
        <w:t xml:space="preserve"> Project wants to enable hoteliers to provide great service and stimulate business growth with these features.</w:t>
      </w:r>
      <w:r w:rsidRPr="00F00882">
        <w:rPr>
          <w:rFonts w:ascii="Times New Roman" w:eastAsia="Times New Roman" w:hAnsi="Times New Roman" w:cs="Times New Roman"/>
          <w:sz w:val="24"/>
          <w:szCs w:val="24"/>
          <w:lang w:val="en-IN" w:eastAsia="en-IN" w:bidi="ar-SA"/>
        </w:rPr>
        <w:br/>
      </w:r>
      <w:r w:rsidRPr="00F00882">
        <w:rPr>
          <w:rFonts w:ascii="Times New Roman" w:eastAsia="Times New Roman" w:hAnsi="Times New Roman" w:cs="Times New Roman"/>
          <w:sz w:val="24"/>
          <w:szCs w:val="24"/>
          <w:lang w:val="en-IN" w:eastAsia="en-IN" w:bidi="ar-SA"/>
        </w:rPr>
        <w:br/>
        <w:t xml:space="preserve">In today's digital world, data security and privacy are critical factors, especially in the hospitality sector where sensitive visitor information is involved. The </w:t>
      </w:r>
      <w:proofErr w:type="spellStart"/>
      <w:r w:rsidRPr="00F00882">
        <w:rPr>
          <w:rFonts w:ascii="Times New Roman" w:eastAsia="Times New Roman" w:hAnsi="Times New Roman" w:cs="Times New Roman"/>
          <w:sz w:val="24"/>
          <w:szCs w:val="24"/>
          <w:lang w:val="en-IN" w:eastAsia="en-IN" w:bidi="ar-SA"/>
        </w:rPr>
        <w:t>Eway</w:t>
      </w:r>
      <w:proofErr w:type="spellEnd"/>
      <w:r w:rsidRPr="00F00882">
        <w:rPr>
          <w:rFonts w:ascii="Times New Roman" w:eastAsia="Times New Roman" w:hAnsi="Times New Roman" w:cs="Times New Roman"/>
          <w:sz w:val="24"/>
          <w:szCs w:val="24"/>
          <w:lang w:val="en-IN" w:eastAsia="en-IN" w:bidi="ar-SA"/>
        </w:rPr>
        <w:t xml:space="preserve"> Project places a high priority on putting strong encryption methods and strict privacy protections in place to guard against any security breaches and maintain confidence.</w:t>
      </w:r>
    </w:p>
    <w:p w14:paraId="1E89DA03" w14:textId="77777777" w:rsidR="001B075B" w:rsidRPr="00D006C0" w:rsidRDefault="001B075B" w:rsidP="00135460">
      <w:pPr>
        <w:spacing w:after="0" w:line="240" w:lineRule="auto"/>
        <w:rPr>
          <w:b/>
        </w:rPr>
      </w:pPr>
    </w:p>
    <w:p w14:paraId="6D54D222" w14:textId="77777777" w:rsidR="009E6115" w:rsidRPr="00D006C0" w:rsidRDefault="009E6115" w:rsidP="00135460">
      <w:pPr>
        <w:pStyle w:val="TableParagraph"/>
        <w:ind w:left="0"/>
        <w:jc w:val="left"/>
        <w:rPr>
          <w:b/>
        </w:rPr>
      </w:pPr>
      <w:r w:rsidRPr="00D006C0">
        <w:rPr>
          <w:b/>
        </w:rPr>
        <w:t>II. RELATED WORK</w:t>
      </w:r>
    </w:p>
    <w:p w14:paraId="6A0E5EF4" w14:textId="77777777" w:rsidR="009E6115" w:rsidRPr="009E6115" w:rsidRDefault="009E6115" w:rsidP="00135460">
      <w:pPr>
        <w:pStyle w:val="TableParagraph"/>
        <w:jc w:val="left"/>
      </w:pPr>
    </w:p>
    <w:p w14:paraId="3B3F018E" w14:textId="188E10AB" w:rsidR="00EF5859" w:rsidRPr="00EF5859" w:rsidRDefault="008414E3" w:rsidP="00135460">
      <w:pPr>
        <w:rPr>
          <w:rFonts w:ascii="Times New Roman" w:eastAsia="Times New Roman" w:hAnsi="Times New Roman" w:cs="Times New Roman"/>
          <w:sz w:val="24"/>
          <w:szCs w:val="24"/>
          <w:lang w:val="en-IN" w:eastAsia="en-IN" w:bidi="ar-SA"/>
        </w:rPr>
      </w:pPr>
      <w:r w:rsidRPr="008414E3">
        <w:rPr>
          <w:rFonts w:ascii="Times New Roman" w:eastAsia="Times New Roman" w:hAnsi="Times New Roman" w:cs="Times New Roman"/>
          <w:sz w:val="24"/>
          <w:szCs w:val="24"/>
          <w:lang w:val="en-IN" w:eastAsia="en-IN" w:bidi="ar-SA"/>
        </w:rPr>
        <w:t xml:space="preserve">Many research projects and efforts have looked into different aspects of hotel management, technology integration, and guest involvement in an effort to improve the hospitality experience. This section places the contributions of the </w:t>
      </w:r>
      <w:proofErr w:type="spellStart"/>
      <w:r w:rsidRPr="008414E3">
        <w:rPr>
          <w:rFonts w:ascii="Times New Roman" w:eastAsia="Times New Roman" w:hAnsi="Times New Roman" w:cs="Times New Roman"/>
          <w:sz w:val="24"/>
          <w:szCs w:val="24"/>
          <w:lang w:val="en-IN" w:eastAsia="en-IN" w:bidi="ar-SA"/>
        </w:rPr>
        <w:t>Eway</w:t>
      </w:r>
      <w:proofErr w:type="spellEnd"/>
      <w:r w:rsidRPr="008414E3">
        <w:rPr>
          <w:rFonts w:ascii="Times New Roman" w:eastAsia="Times New Roman" w:hAnsi="Times New Roman" w:cs="Times New Roman"/>
          <w:sz w:val="24"/>
          <w:szCs w:val="24"/>
          <w:lang w:val="en-IN" w:eastAsia="en-IN" w:bidi="ar-SA"/>
        </w:rPr>
        <w:t xml:space="preserve"> Project into the larger framework of hospitality innovation by reviewing previous research and pertinent projects. </w:t>
      </w:r>
      <w:r w:rsidRPr="008414E3">
        <w:rPr>
          <w:rFonts w:ascii="Times New Roman" w:eastAsia="Times New Roman" w:hAnsi="Times New Roman" w:cs="Times New Roman"/>
          <w:sz w:val="24"/>
          <w:szCs w:val="24"/>
          <w:lang w:val="en-IN" w:eastAsia="en-IN" w:bidi="ar-SA"/>
        </w:rPr>
        <w:br/>
      </w:r>
      <w:r w:rsidRPr="008414E3">
        <w:rPr>
          <w:rFonts w:ascii="Times New Roman" w:eastAsia="Times New Roman" w:hAnsi="Times New Roman" w:cs="Times New Roman"/>
          <w:sz w:val="24"/>
          <w:szCs w:val="24"/>
          <w:lang w:val="en-IN" w:eastAsia="en-IN" w:bidi="ar-SA"/>
        </w:rPr>
        <w:br/>
      </w:r>
      <w:r w:rsidRPr="008414E3">
        <w:rPr>
          <w:rFonts w:ascii="Times New Roman" w:eastAsia="Times New Roman" w:hAnsi="Times New Roman" w:cs="Times New Roman"/>
          <w:sz w:val="24"/>
          <w:szCs w:val="24"/>
          <w:lang w:val="en-IN" w:eastAsia="en-IN" w:bidi="ar-SA"/>
        </w:rPr>
        <w:br/>
        <w:t xml:space="preserve">User-Centric Design: The importance of user-centric design concepts in creating technology-driven solutions for the hospitality industry has been highlighted by research in the field of human-computer interaction (HCI). Research conducted by Norman (2002) and Nielsen (2012) highlights the importance of user satisfaction and engagement through the provision of intuitive interfaces, seamless navigation, and personalised experiences. The </w:t>
      </w:r>
      <w:proofErr w:type="spellStart"/>
      <w:r w:rsidRPr="008414E3">
        <w:rPr>
          <w:rFonts w:ascii="Times New Roman" w:eastAsia="Times New Roman" w:hAnsi="Times New Roman" w:cs="Times New Roman"/>
          <w:sz w:val="24"/>
          <w:szCs w:val="24"/>
          <w:lang w:val="en-IN" w:eastAsia="en-IN" w:bidi="ar-SA"/>
        </w:rPr>
        <w:t>Eway</w:t>
      </w:r>
      <w:proofErr w:type="spellEnd"/>
      <w:r w:rsidRPr="008414E3">
        <w:rPr>
          <w:rFonts w:ascii="Times New Roman" w:eastAsia="Times New Roman" w:hAnsi="Times New Roman" w:cs="Times New Roman"/>
          <w:sz w:val="24"/>
          <w:szCs w:val="24"/>
          <w:lang w:val="en-IN" w:eastAsia="en-IN" w:bidi="ar-SA"/>
        </w:rPr>
        <w:t xml:space="preserve"> Project adheres to these guidelines by giving usability and customisation top priority in the design of its platform, meeting the various needs of</w:t>
      </w:r>
      <w:r w:rsidR="00D87741">
        <w:rPr>
          <w:rFonts w:ascii="Times New Roman" w:eastAsia="Times New Roman" w:hAnsi="Times New Roman" w:cs="Times New Roman"/>
          <w:sz w:val="24"/>
          <w:szCs w:val="24"/>
          <w:lang w:val="en-IN" w:eastAsia="en-IN" w:bidi="ar-SA"/>
        </w:rPr>
        <w:t xml:space="preserve"> </w:t>
      </w:r>
      <w:r w:rsidR="00EF5859" w:rsidRPr="00EF5859">
        <w:rPr>
          <w:rFonts w:ascii="Times New Roman" w:eastAsia="Times New Roman" w:hAnsi="Times New Roman" w:cs="Times New Roman"/>
          <w:sz w:val="24"/>
          <w:szCs w:val="24"/>
          <w:lang w:val="en-IN" w:eastAsia="en-IN" w:bidi="ar-SA"/>
        </w:rPr>
        <w:t>needs and inclinations of contemporary tourists.</w:t>
      </w:r>
      <w:r w:rsidR="00EF5859" w:rsidRPr="00EF5859">
        <w:rPr>
          <w:rFonts w:ascii="Times New Roman" w:eastAsia="Times New Roman" w:hAnsi="Times New Roman" w:cs="Times New Roman"/>
          <w:sz w:val="24"/>
          <w:szCs w:val="24"/>
          <w:lang w:val="en-IN" w:eastAsia="en-IN" w:bidi="ar-SA"/>
        </w:rPr>
        <w:br/>
      </w:r>
      <w:r w:rsidR="00EF5859" w:rsidRPr="00EF5859">
        <w:rPr>
          <w:rFonts w:ascii="Times New Roman" w:eastAsia="Times New Roman" w:hAnsi="Times New Roman" w:cs="Times New Roman"/>
          <w:sz w:val="24"/>
          <w:szCs w:val="24"/>
          <w:lang w:val="en-IN" w:eastAsia="en-IN" w:bidi="ar-SA"/>
        </w:rPr>
        <w:br/>
        <w:t xml:space="preserve">Digital Transformation in Hospitality: As a result of digitalization, the hospitality industry has seen a surge in innovation, with many studies examining the effects of technology adoption on visitor experiences and hotel operations. Studies conducted by writers like Sigala et al. (2018) and </w:t>
      </w:r>
      <w:proofErr w:type="spellStart"/>
      <w:r w:rsidR="00EF5859" w:rsidRPr="00EF5859">
        <w:rPr>
          <w:rFonts w:ascii="Times New Roman" w:eastAsia="Times New Roman" w:hAnsi="Times New Roman" w:cs="Times New Roman"/>
          <w:sz w:val="24"/>
          <w:szCs w:val="24"/>
          <w:lang w:val="en-IN" w:eastAsia="en-IN" w:bidi="ar-SA"/>
        </w:rPr>
        <w:t>Gretzel</w:t>
      </w:r>
      <w:proofErr w:type="spellEnd"/>
      <w:r w:rsidR="00EF5859" w:rsidRPr="00EF5859">
        <w:rPr>
          <w:rFonts w:ascii="Times New Roman" w:eastAsia="Times New Roman" w:hAnsi="Times New Roman" w:cs="Times New Roman"/>
          <w:sz w:val="24"/>
          <w:szCs w:val="24"/>
          <w:lang w:val="en-IN" w:eastAsia="en-IN" w:bidi="ar-SA"/>
        </w:rPr>
        <w:t xml:space="preserve"> et al. (2015) demonstrate how digital technologies—including online reservation platforms, smartphone apps, and data analysis instruments—have the ability to revolutionise industries. By providing a comprehensive platform that combines frontend and backend </w:t>
      </w:r>
      <w:r w:rsidR="00EF5859" w:rsidRPr="00EF5859">
        <w:rPr>
          <w:rFonts w:ascii="Times New Roman" w:eastAsia="Times New Roman" w:hAnsi="Times New Roman" w:cs="Times New Roman"/>
          <w:sz w:val="24"/>
          <w:szCs w:val="24"/>
          <w:lang w:val="en-IN" w:eastAsia="en-IN" w:bidi="ar-SA"/>
        </w:rPr>
        <w:lastRenderedPageBreak/>
        <w:t xml:space="preserve">technology to optimise hotel administration procedures and streamline the guest trip, The </w:t>
      </w:r>
      <w:proofErr w:type="spellStart"/>
      <w:r w:rsidR="00EF5859" w:rsidRPr="00EF5859">
        <w:rPr>
          <w:rFonts w:ascii="Times New Roman" w:eastAsia="Times New Roman" w:hAnsi="Times New Roman" w:cs="Times New Roman"/>
          <w:sz w:val="24"/>
          <w:szCs w:val="24"/>
          <w:lang w:val="en-IN" w:eastAsia="en-IN" w:bidi="ar-SA"/>
        </w:rPr>
        <w:t>Eway</w:t>
      </w:r>
      <w:proofErr w:type="spellEnd"/>
      <w:r w:rsidR="00EF5859" w:rsidRPr="00EF5859">
        <w:rPr>
          <w:rFonts w:ascii="Times New Roman" w:eastAsia="Times New Roman" w:hAnsi="Times New Roman" w:cs="Times New Roman"/>
          <w:sz w:val="24"/>
          <w:szCs w:val="24"/>
          <w:lang w:val="en-IN" w:eastAsia="en-IN" w:bidi="ar-SA"/>
        </w:rPr>
        <w:t xml:space="preserve"> Project adds to this body of work.</w:t>
      </w:r>
      <w:r w:rsidR="00EF5859" w:rsidRPr="00EF5859">
        <w:rPr>
          <w:rFonts w:ascii="Times New Roman" w:eastAsia="Times New Roman" w:hAnsi="Times New Roman" w:cs="Times New Roman"/>
          <w:sz w:val="24"/>
          <w:szCs w:val="24"/>
          <w:lang w:val="en-IN" w:eastAsia="en-IN" w:bidi="ar-SA"/>
        </w:rPr>
        <w:br/>
        <w:t>Personalisation and Customisation in Hospitality: Studies show that personalisation has a major impact on client satisfaction, making it a prominent trend in the hospitality sector.</w:t>
      </w:r>
    </w:p>
    <w:p w14:paraId="7341265A" w14:textId="77777777" w:rsidR="009E6115" w:rsidRPr="009E6115" w:rsidRDefault="009E6115" w:rsidP="00135460">
      <w:pPr>
        <w:pStyle w:val="TableParagraph"/>
        <w:jc w:val="left"/>
      </w:pPr>
    </w:p>
    <w:p w14:paraId="47227C0B" w14:textId="77777777" w:rsidR="00013AB8" w:rsidRPr="00013AB8" w:rsidRDefault="00013AB8" w:rsidP="00135460">
      <w:pPr>
        <w:spacing w:after="0" w:line="240" w:lineRule="auto"/>
        <w:rPr>
          <w:rFonts w:ascii="Times New Roman" w:eastAsia="Times New Roman" w:hAnsi="Times New Roman" w:cs="Times New Roman"/>
          <w:sz w:val="24"/>
          <w:szCs w:val="24"/>
          <w:lang w:val="en-IN" w:eastAsia="en-IN" w:bidi="ar-SA"/>
        </w:rPr>
      </w:pPr>
      <w:r w:rsidRPr="00013AB8">
        <w:rPr>
          <w:rFonts w:ascii="Times New Roman" w:eastAsia="Times New Roman" w:hAnsi="Times New Roman" w:cs="Times New Roman"/>
          <w:sz w:val="24"/>
          <w:szCs w:val="24"/>
          <w:lang w:val="en-IN" w:eastAsia="en-IN" w:bidi="ar-SA"/>
        </w:rPr>
        <w:t xml:space="preserve">and fidelity. Research from authors like Liang et al. (2019) and Xiang et al. (2017) shows how personalised recommendations, customised experiences, and tailored services can boost visitor engagement and increase income. The </w:t>
      </w:r>
      <w:proofErr w:type="spellStart"/>
      <w:r w:rsidRPr="00013AB8">
        <w:rPr>
          <w:rFonts w:ascii="Times New Roman" w:eastAsia="Times New Roman" w:hAnsi="Times New Roman" w:cs="Times New Roman"/>
          <w:sz w:val="24"/>
          <w:szCs w:val="24"/>
          <w:lang w:val="en-IN" w:eastAsia="en-IN" w:bidi="ar-SA"/>
        </w:rPr>
        <w:t>Eway</w:t>
      </w:r>
      <w:proofErr w:type="spellEnd"/>
      <w:r w:rsidRPr="00013AB8">
        <w:rPr>
          <w:rFonts w:ascii="Times New Roman" w:eastAsia="Times New Roman" w:hAnsi="Times New Roman" w:cs="Times New Roman"/>
          <w:sz w:val="24"/>
          <w:szCs w:val="24"/>
          <w:lang w:val="en-IN" w:eastAsia="en-IN" w:bidi="ar-SA"/>
        </w:rPr>
        <w:t xml:space="preserve"> Project makes use of cutting-edge algorithms and machine learning techniques to assess visitor preferences and behaviour, allowing for tailored offers and recommendations that enhance the entire hospitality experience.</w:t>
      </w:r>
      <w:r w:rsidRPr="00013AB8">
        <w:rPr>
          <w:rFonts w:ascii="Times New Roman" w:eastAsia="Times New Roman" w:hAnsi="Times New Roman" w:cs="Times New Roman"/>
          <w:sz w:val="24"/>
          <w:szCs w:val="24"/>
          <w:lang w:val="en-IN" w:eastAsia="en-IN" w:bidi="ar-SA"/>
        </w:rPr>
        <w:br/>
        <w:t>Technology-Based Hotel Management Solutions:</w:t>
      </w:r>
      <w:r w:rsidRPr="00013AB8">
        <w:rPr>
          <w:rFonts w:ascii="Times New Roman" w:eastAsia="Times New Roman" w:hAnsi="Times New Roman" w:cs="Times New Roman"/>
          <w:sz w:val="24"/>
          <w:szCs w:val="24"/>
          <w:lang w:val="en-IN" w:eastAsia="en-IN" w:bidi="ar-SA"/>
        </w:rPr>
        <w:br/>
        <w:t xml:space="preserve">Research has looked into technological solutions to boost efficiency and optimise hotel management operations in addition to advances that directly benefit guests. Cloud-based property management systems (PMS) that centralise bookings, reservations, and administrative activities are provided by projects like </w:t>
      </w:r>
      <w:proofErr w:type="spellStart"/>
      <w:r w:rsidRPr="00013AB8">
        <w:rPr>
          <w:rFonts w:ascii="Times New Roman" w:eastAsia="Times New Roman" w:hAnsi="Times New Roman" w:cs="Times New Roman"/>
          <w:sz w:val="24"/>
          <w:szCs w:val="24"/>
          <w:lang w:val="en-IN" w:eastAsia="en-IN" w:bidi="ar-SA"/>
        </w:rPr>
        <w:t>Hotelogix</w:t>
      </w:r>
      <w:proofErr w:type="spellEnd"/>
      <w:r w:rsidRPr="00013AB8">
        <w:rPr>
          <w:rFonts w:ascii="Times New Roman" w:eastAsia="Times New Roman" w:hAnsi="Times New Roman" w:cs="Times New Roman"/>
          <w:sz w:val="24"/>
          <w:szCs w:val="24"/>
          <w:lang w:val="en-IN" w:eastAsia="en-IN" w:bidi="ar-SA"/>
        </w:rPr>
        <w:t xml:space="preserve">, </w:t>
      </w:r>
      <w:proofErr w:type="spellStart"/>
      <w:r w:rsidRPr="00013AB8">
        <w:rPr>
          <w:rFonts w:ascii="Times New Roman" w:eastAsia="Times New Roman" w:hAnsi="Times New Roman" w:cs="Times New Roman"/>
          <w:sz w:val="24"/>
          <w:szCs w:val="24"/>
          <w:lang w:val="en-IN" w:eastAsia="en-IN" w:bidi="ar-SA"/>
        </w:rPr>
        <w:t>Cloudbeds</w:t>
      </w:r>
      <w:proofErr w:type="spellEnd"/>
      <w:r w:rsidRPr="00013AB8">
        <w:rPr>
          <w:rFonts w:ascii="Times New Roman" w:eastAsia="Times New Roman" w:hAnsi="Times New Roman" w:cs="Times New Roman"/>
          <w:sz w:val="24"/>
          <w:szCs w:val="24"/>
          <w:lang w:val="en-IN" w:eastAsia="en-IN" w:bidi="ar-SA"/>
        </w:rPr>
        <w:t xml:space="preserve">, and Opera PMS. In keeping with this trend, The </w:t>
      </w:r>
      <w:proofErr w:type="spellStart"/>
      <w:r w:rsidRPr="00013AB8">
        <w:rPr>
          <w:rFonts w:ascii="Times New Roman" w:eastAsia="Times New Roman" w:hAnsi="Times New Roman" w:cs="Times New Roman"/>
          <w:sz w:val="24"/>
          <w:szCs w:val="24"/>
          <w:lang w:val="en-IN" w:eastAsia="en-IN" w:bidi="ar-SA"/>
        </w:rPr>
        <w:t>Eway</w:t>
      </w:r>
      <w:proofErr w:type="spellEnd"/>
      <w:r w:rsidRPr="00013AB8">
        <w:rPr>
          <w:rFonts w:ascii="Times New Roman" w:eastAsia="Times New Roman" w:hAnsi="Times New Roman" w:cs="Times New Roman"/>
          <w:sz w:val="24"/>
          <w:szCs w:val="24"/>
          <w:lang w:val="en-IN" w:eastAsia="en-IN" w:bidi="ar-SA"/>
        </w:rPr>
        <w:t xml:space="preserve"> Project gives hotel operators a centralised platform to manage room availability,</w:t>
      </w:r>
    </w:p>
    <w:p w14:paraId="32F04533" w14:textId="77777777" w:rsidR="009E6115" w:rsidRPr="009E6115" w:rsidRDefault="009E6115" w:rsidP="00135460">
      <w:pPr>
        <w:pStyle w:val="TableParagraph"/>
        <w:jc w:val="left"/>
      </w:pPr>
    </w:p>
    <w:p w14:paraId="3D1EE8D4" w14:textId="77777777" w:rsidR="00A51F97" w:rsidRPr="00A51F97" w:rsidRDefault="00A51F97" w:rsidP="00135460">
      <w:pPr>
        <w:spacing w:after="0" w:line="240" w:lineRule="auto"/>
        <w:rPr>
          <w:rFonts w:ascii="Times New Roman" w:eastAsia="Times New Roman" w:hAnsi="Times New Roman" w:cs="Times New Roman"/>
          <w:sz w:val="24"/>
          <w:szCs w:val="24"/>
          <w:lang w:val="en-IN" w:eastAsia="en-IN" w:bidi="ar-SA"/>
        </w:rPr>
      </w:pPr>
      <w:r w:rsidRPr="00A51F97">
        <w:rPr>
          <w:rFonts w:ascii="Times New Roman" w:eastAsia="Times New Roman" w:hAnsi="Times New Roman" w:cs="Times New Roman"/>
          <w:sz w:val="24"/>
          <w:szCs w:val="24"/>
          <w:lang w:val="en-IN" w:eastAsia="en-IN" w:bidi="ar-SA"/>
        </w:rPr>
        <w:t>price and menu options, therefore maximising the use of available resources and facilitating the process of making decisions.</w:t>
      </w:r>
      <w:r w:rsidRPr="00A51F97">
        <w:rPr>
          <w:rFonts w:ascii="Times New Roman" w:eastAsia="Times New Roman" w:hAnsi="Times New Roman" w:cs="Times New Roman"/>
          <w:sz w:val="24"/>
          <w:szCs w:val="24"/>
          <w:lang w:val="en-IN" w:eastAsia="en-IN" w:bidi="ar-SA"/>
        </w:rPr>
        <w:br/>
        <w:t>Privacy and Data Security in Hospitality Technology:</w:t>
      </w:r>
      <w:r w:rsidRPr="00A51F97">
        <w:rPr>
          <w:rFonts w:ascii="Times New Roman" w:eastAsia="Times New Roman" w:hAnsi="Times New Roman" w:cs="Times New Roman"/>
          <w:sz w:val="24"/>
          <w:szCs w:val="24"/>
          <w:lang w:val="en-IN" w:eastAsia="en-IN" w:bidi="ar-SA"/>
        </w:rPr>
        <w:br/>
        <w:t xml:space="preserve">Data security and privacy are becoming major concerns due to the growing digitization of visitor interactions and hotel operations. The difficulties and ramifications of data protection in the context of hospitality are examined in studies by writers like </w:t>
      </w:r>
      <w:proofErr w:type="spellStart"/>
      <w:r w:rsidRPr="00A51F97">
        <w:rPr>
          <w:rFonts w:ascii="Times New Roman" w:eastAsia="Times New Roman" w:hAnsi="Times New Roman" w:cs="Times New Roman"/>
          <w:sz w:val="24"/>
          <w:szCs w:val="24"/>
          <w:lang w:val="en-IN" w:eastAsia="en-IN" w:bidi="ar-SA"/>
        </w:rPr>
        <w:t>Tussyadiah</w:t>
      </w:r>
      <w:proofErr w:type="spellEnd"/>
      <w:r w:rsidRPr="00A51F97">
        <w:rPr>
          <w:rFonts w:ascii="Times New Roman" w:eastAsia="Times New Roman" w:hAnsi="Times New Roman" w:cs="Times New Roman"/>
          <w:sz w:val="24"/>
          <w:szCs w:val="24"/>
          <w:lang w:val="en-IN" w:eastAsia="en-IN" w:bidi="ar-SA"/>
        </w:rPr>
        <w:t xml:space="preserve"> and Park (2018) and Law et al. (2020), who emphasise the significance of strong encryption methods and privacy protections. To allay these worries, the </w:t>
      </w:r>
      <w:proofErr w:type="spellStart"/>
      <w:r w:rsidRPr="00A51F97">
        <w:rPr>
          <w:rFonts w:ascii="Times New Roman" w:eastAsia="Times New Roman" w:hAnsi="Times New Roman" w:cs="Times New Roman"/>
          <w:sz w:val="24"/>
          <w:szCs w:val="24"/>
          <w:lang w:val="en-IN" w:eastAsia="en-IN" w:bidi="ar-SA"/>
        </w:rPr>
        <w:t>Eway</w:t>
      </w:r>
      <w:proofErr w:type="spellEnd"/>
      <w:r w:rsidRPr="00A51F97">
        <w:rPr>
          <w:rFonts w:ascii="Times New Roman" w:eastAsia="Times New Roman" w:hAnsi="Times New Roman" w:cs="Times New Roman"/>
          <w:sz w:val="24"/>
          <w:szCs w:val="24"/>
          <w:lang w:val="en-IN" w:eastAsia="en-IN" w:bidi="ar-SA"/>
        </w:rPr>
        <w:t xml:space="preserve"> Project has put strict security measures in place to protect visitor data and guarantee adherence to legal requirements.</w:t>
      </w:r>
      <w:r w:rsidRPr="00A51F97">
        <w:rPr>
          <w:rFonts w:ascii="Times New Roman" w:eastAsia="Times New Roman" w:hAnsi="Times New Roman" w:cs="Times New Roman"/>
          <w:sz w:val="24"/>
          <w:szCs w:val="24"/>
          <w:lang w:val="en-IN" w:eastAsia="en-IN" w:bidi="ar-SA"/>
        </w:rPr>
        <w:br/>
        <w:t xml:space="preserve">In conclusion, the </w:t>
      </w:r>
      <w:proofErr w:type="spellStart"/>
      <w:r w:rsidRPr="00A51F97">
        <w:rPr>
          <w:rFonts w:ascii="Times New Roman" w:eastAsia="Times New Roman" w:hAnsi="Times New Roman" w:cs="Times New Roman"/>
          <w:sz w:val="24"/>
          <w:szCs w:val="24"/>
          <w:lang w:val="en-IN" w:eastAsia="en-IN" w:bidi="ar-SA"/>
        </w:rPr>
        <w:t>Eway</w:t>
      </w:r>
      <w:proofErr w:type="spellEnd"/>
      <w:r w:rsidRPr="00A51F97">
        <w:rPr>
          <w:rFonts w:ascii="Times New Roman" w:eastAsia="Times New Roman" w:hAnsi="Times New Roman" w:cs="Times New Roman"/>
          <w:sz w:val="24"/>
          <w:szCs w:val="24"/>
          <w:lang w:val="en-IN" w:eastAsia="en-IN" w:bidi="ar-SA"/>
        </w:rPr>
        <w:t xml:space="preserve"> Project expands on previous studies and endeavours in the hospitality technology space by providing a comprehensive solution that combines digital transformation, personalisation, user-centric design, and hotel management optimisation.</w:t>
      </w:r>
    </w:p>
    <w:p w14:paraId="5D6E4045" w14:textId="77777777" w:rsidR="009E6115" w:rsidRPr="009E6115" w:rsidRDefault="009E6115" w:rsidP="00135460">
      <w:pPr>
        <w:pStyle w:val="TableParagraph"/>
        <w:jc w:val="left"/>
      </w:pPr>
    </w:p>
    <w:p w14:paraId="5981C127" w14:textId="77777777" w:rsidR="00455BCC" w:rsidRPr="00455BCC" w:rsidRDefault="00455BCC" w:rsidP="00135460">
      <w:pPr>
        <w:spacing w:after="0" w:line="240" w:lineRule="auto"/>
        <w:rPr>
          <w:rFonts w:ascii="Times New Roman" w:eastAsia="Times New Roman" w:hAnsi="Times New Roman" w:cs="Times New Roman"/>
          <w:sz w:val="24"/>
          <w:szCs w:val="24"/>
          <w:lang w:val="en-IN" w:eastAsia="en-IN" w:bidi="ar-SA"/>
        </w:rPr>
      </w:pPr>
      <w:r w:rsidRPr="00455BCC">
        <w:rPr>
          <w:rFonts w:ascii="Times New Roman" w:eastAsia="Times New Roman" w:hAnsi="Times New Roman" w:cs="Times New Roman"/>
          <w:sz w:val="24"/>
          <w:szCs w:val="24"/>
          <w:lang w:val="en-IN" w:eastAsia="en-IN" w:bidi="ar-SA"/>
        </w:rPr>
        <w:t xml:space="preserve">as well as data safety. The </w:t>
      </w:r>
      <w:proofErr w:type="spellStart"/>
      <w:r w:rsidRPr="00455BCC">
        <w:rPr>
          <w:rFonts w:ascii="Times New Roman" w:eastAsia="Times New Roman" w:hAnsi="Times New Roman" w:cs="Times New Roman"/>
          <w:sz w:val="24"/>
          <w:szCs w:val="24"/>
          <w:lang w:val="en-IN" w:eastAsia="en-IN" w:bidi="ar-SA"/>
        </w:rPr>
        <w:t>Eway</w:t>
      </w:r>
      <w:proofErr w:type="spellEnd"/>
      <w:r w:rsidRPr="00455BCC">
        <w:rPr>
          <w:rFonts w:ascii="Times New Roman" w:eastAsia="Times New Roman" w:hAnsi="Times New Roman" w:cs="Times New Roman"/>
          <w:sz w:val="24"/>
          <w:szCs w:val="24"/>
          <w:lang w:val="en-IN" w:eastAsia="en-IN" w:bidi="ar-SA"/>
        </w:rPr>
        <w:t xml:space="preserve"> Project aims to redefine the hospitality industry's standards of excellence and push the frontiers of innovation by combining ideas from related work to create a new and innovative guest experience.</w:t>
      </w:r>
    </w:p>
    <w:p w14:paraId="64896615" w14:textId="77777777" w:rsidR="009E6115" w:rsidRPr="009E6115" w:rsidRDefault="009E6115" w:rsidP="00135460">
      <w:pPr>
        <w:pStyle w:val="TableParagraph"/>
        <w:jc w:val="left"/>
      </w:pPr>
    </w:p>
    <w:p w14:paraId="5360FCBC" w14:textId="6AF98905" w:rsidR="009E6115" w:rsidRPr="009E6115" w:rsidRDefault="009E6115" w:rsidP="00135460">
      <w:pPr>
        <w:pStyle w:val="TableParagraph"/>
        <w:ind w:left="0"/>
        <w:jc w:val="left"/>
      </w:pPr>
      <w:r w:rsidRPr="009E6115">
        <w:t xml:space="preserve">The majority of PD detection studies highlights the usage of deep learning, including Ali et al. [16], who </w:t>
      </w:r>
      <w:proofErr w:type="spellStart"/>
      <w:r w:rsidRPr="009E6115">
        <w:t>utilised</w:t>
      </w:r>
      <w:proofErr w:type="spellEnd"/>
      <w:r w:rsidRPr="009E6115">
        <w:t xml:space="preserve"> ensemble deep learning models on phonation information to expect PD development. </w:t>
      </w:r>
    </w:p>
    <w:p w14:paraId="4ACC98E1" w14:textId="77777777" w:rsidR="009E6115" w:rsidRPr="009E6115" w:rsidRDefault="009E6115" w:rsidP="00135460">
      <w:pPr>
        <w:pStyle w:val="TableParagraph"/>
        <w:jc w:val="left"/>
      </w:pPr>
    </w:p>
    <w:p w14:paraId="2611CEC0" w14:textId="77777777" w:rsidR="009E6115" w:rsidRPr="00122908" w:rsidRDefault="009E6115" w:rsidP="00135460">
      <w:pPr>
        <w:pStyle w:val="TableParagraph"/>
        <w:ind w:left="0"/>
        <w:jc w:val="left"/>
        <w:rPr>
          <w:b/>
        </w:rPr>
      </w:pPr>
      <w:r w:rsidRPr="00122908">
        <w:rPr>
          <w:b/>
        </w:rPr>
        <w:t>III. PROPOSED WORK</w:t>
      </w:r>
    </w:p>
    <w:p w14:paraId="14355B84" w14:textId="77777777" w:rsidR="009E6115" w:rsidRPr="009E6115" w:rsidRDefault="009E6115" w:rsidP="00135460">
      <w:pPr>
        <w:pStyle w:val="TableParagraph"/>
        <w:jc w:val="left"/>
      </w:pPr>
    </w:p>
    <w:p w14:paraId="1CCE277A" w14:textId="5867CA0F" w:rsidR="008B1CBA" w:rsidRPr="008B1CBA" w:rsidRDefault="008B1CBA" w:rsidP="00135460">
      <w:pPr>
        <w:rPr>
          <w:rFonts w:ascii="Times New Roman" w:eastAsia="Times New Roman" w:hAnsi="Times New Roman" w:cs="Times New Roman"/>
          <w:sz w:val="24"/>
          <w:szCs w:val="24"/>
          <w:lang w:val="en-IN" w:eastAsia="en-IN" w:bidi="ar-SA"/>
        </w:rPr>
      </w:pPr>
      <w:r w:rsidRPr="008B1CBA">
        <w:rPr>
          <w:rFonts w:ascii="Times New Roman" w:eastAsia="Times New Roman" w:hAnsi="Times New Roman" w:cs="Times New Roman"/>
          <w:sz w:val="24"/>
          <w:szCs w:val="24"/>
          <w:lang w:val="en-IN" w:eastAsia="en-IN" w:bidi="ar-SA"/>
        </w:rPr>
        <w:t xml:space="preserve">The creation and execution of the </w:t>
      </w:r>
      <w:proofErr w:type="spellStart"/>
      <w:r w:rsidRPr="008B1CBA">
        <w:rPr>
          <w:rFonts w:ascii="Times New Roman" w:eastAsia="Times New Roman" w:hAnsi="Times New Roman" w:cs="Times New Roman"/>
          <w:sz w:val="24"/>
          <w:szCs w:val="24"/>
          <w:lang w:val="en-IN" w:eastAsia="en-IN" w:bidi="ar-SA"/>
        </w:rPr>
        <w:t>Eway</w:t>
      </w:r>
      <w:proofErr w:type="spellEnd"/>
      <w:r w:rsidRPr="008B1CBA">
        <w:rPr>
          <w:rFonts w:ascii="Times New Roman" w:eastAsia="Times New Roman" w:hAnsi="Times New Roman" w:cs="Times New Roman"/>
          <w:sz w:val="24"/>
          <w:szCs w:val="24"/>
          <w:lang w:val="en-IN" w:eastAsia="en-IN" w:bidi="ar-SA"/>
        </w:rPr>
        <w:t xml:space="preserve"> Project, a cutting-edge platform intended to improve the hospitality experience for both visitors and hotels, is the main focus of this research paper's suggested work. Utilising the potential of cutting-edge technology to spur innovation and efficiency, the </w:t>
      </w:r>
      <w:proofErr w:type="spellStart"/>
      <w:r w:rsidRPr="008B1CBA">
        <w:rPr>
          <w:rFonts w:ascii="Times New Roman" w:eastAsia="Times New Roman" w:hAnsi="Times New Roman" w:cs="Times New Roman"/>
          <w:sz w:val="24"/>
          <w:szCs w:val="24"/>
          <w:lang w:val="en-IN" w:eastAsia="en-IN" w:bidi="ar-SA"/>
        </w:rPr>
        <w:t>Eway</w:t>
      </w:r>
      <w:proofErr w:type="spellEnd"/>
      <w:r w:rsidRPr="008B1CBA">
        <w:rPr>
          <w:rFonts w:ascii="Times New Roman" w:eastAsia="Times New Roman" w:hAnsi="Times New Roman" w:cs="Times New Roman"/>
          <w:sz w:val="24"/>
          <w:szCs w:val="24"/>
          <w:lang w:val="en-IN" w:eastAsia="en-IN" w:bidi="ar-SA"/>
        </w:rPr>
        <w:t xml:space="preserve"> Project seeks to address major issues confronting the hospitality industry by building on insights from previous research and market trends. </w:t>
      </w:r>
      <w:r w:rsidRPr="008B1CBA">
        <w:rPr>
          <w:rFonts w:ascii="Times New Roman" w:eastAsia="Times New Roman" w:hAnsi="Times New Roman" w:cs="Times New Roman"/>
          <w:sz w:val="24"/>
          <w:szCs w:val="24"/>
          <w:lang w:val="en-IN" w:eastAsia="en-IN" w:bidi="ar-SA"/>
        </w:rPr>
        <w:br/>
      </w:r>
      <w:r w:rsidRPr="008B1CBA">
        <w:rPr>
          <w:rFonts w:ascii="Times New Roman" w:eastAsia="Times New Roman" w:hAnsi="Times New Roman" w:cs="Times New Roman"/>
          <w:sz w:val="24"/>
          <w:szCs w:val="24"/>
          <w:lang w:val="en-IN" w:eastAsia="en-IN" w:bidi="ar-SA"/>
        </w:rPr>
        <w:br/>
        <w:t xml:space="preserve">Platform Development: The creation of the </w:t>
      </w:r>
      <w:proofErr w:type="spellStart"/>
      <w:r w:rsidRPr="008B1CBA">
        <w:rPr>
          <w:rFonts w:ascii="Times New Roman" w:eastAsia="Times New Roman" w:hAnsi="Times New Roman" w:cs="Times New Roman"/>
          <w:sz w:val="24"/>
          <w:szCs w:val="24"/>
          <w:lang w:val="en-IN" w:eastAsia="en-IN" w:bidi="ar-SA"/>
        </w:rPr>
        <w:t>Eway</w:t>
      </w:r>
      <w:proofErr w:type="spellEnd"/>
      <w:r w:rsidRPr="008B1CBA">
        <w:rPr>
          <w:rFonts w:ascii="Times New Roman" w:eastAsia="Times New Roman" w:hAnsi="Times New Roman" w:cs="Times New Roman"/>
          <w:sz w:val="24"/>
          <w:szCs w:val="24"/>
          <w:lang w:val="en-IN" w:eastAsia="en-IN" w:bidi="ar-SA"/>
        </w:rPr>
        <w:t xml:space="preserve"> platform, which will act as the project's foundation, is the initial stage of the proposed work. Utilising backend frameworks like React, PHP, and MySQL in addition to frontend technologies like HTML, CSS, and JavaScript, the platform will be made to provide a smooth and simple user experience for both visitors and users.</w:t>
      </w:r>
    </w:p>
    <w:p w14:paraId="46044B91" w14:textId="23F84A3C" w:rsidR="009E6115" w:rsidRPr="009E6115" w:rsidRDefault="009E6115" w:rsidP="00135460">
      <w:pPr>
        <w:pStyle w:val="TableParagraph"/>
        <w:jc w:val="left"/>
      </w:pPr>
    </w:p>
    <w:p w14:paraId="763FD2D9" w14:textId="77777777" w:rsidR="009E6115" w:rsidRPr="009E6115" w:rsidRDefault="009E6115" w:rsidP="00135460">
      <w:pPr>
        <w:pStyle w:val="TableParagraph"/>
        <w:jc w:val="left"/>
      </w:pPr>
    </w:p>
    <w:p w14:paraId="521B609E" w14:textId="6D361794" w:rsidR="00997C98" w:rsidRPr="009E6115" w:rsidRDefault="00321AC3" w:rsidP="00135460">
      <w:r w:rsidRPr="00321AC3">
        <w:rPr>
          <w:rFonts w:ascii="Times New Roman" w:eastAsia="Times New Roman" w:hAnsi="Times New Roman" w:cs="Times New Roman"/>
          <w:sz w:val="24"/>
          <w:szCs w:val="24"/>
          <w:lang w:val="en-IN" w:eastAsia="en-IN" w:bidi="ar-SA"/>
        </w:rPr>
        <w:t>lodging owners. The platform's main attributes will comprise of easily navigable interfaces for reserving lodging, meals in advance, and handling bookings.</w:t>
      </w:r>
      <w:r w:rsidRPr="00321AC3">
        <w:rPr>
          <w:rFonts w:ascii="Times New Roman" w:eastAsia="Times New Roman" w:hAnsi="Times New Roman" w:cs="Times New Roman"/>
          <w:sz w:val="24"/>
          <w:szCs w:val="24"/>
          <w:lang w:val="en-IN" w:eastAsia="en-IN" w:bidi="ar-SA"/>
        </w:rPr>
        <w:br/>
        <w:t xml:space="preserve">features for customisation that make use of machine learning algorithms to assess visitor preferences and create </w:t>
      </w:r>
      <w:r w:rsidRPr="00321AC3">
        <w:rPr>
          <w:rFonts w:ascii="Times New Roman" w:eastAsia="Times New Roman" w:hAnsi="Times New Roman" w:cs="Times New Roman"/>
          <w:sz w:val="24"/>
          <w:szCs w:val="24"/>
          <w:lang w:val="en-IN" w:eastAsia="en-IN" w:bidi="ar-SA"/>
        </w:rPr>
        <w:lastRenderedPageBreak/>
        <w:t>customised recommendations.</w:t>
      </w:r>
      <w:r w:rsidRPr="00321AC3">
        <w:rPr>
          <w:rFonts w:ascii="Times New Roman" w:eastAsia="Times New Roman" w:hAnsi="Times New Roman" w:cs="Times New Roman"/>
          <w:sz w:val="24"/>
          <w:szCs w:val="24"/>
          <w:lang w:val="en-IN" w:eastAsia="en-IN" w:bidi="ar-SA"/>
        </w:rPr>
        <w:br/>
        <w:t>Hoteliers can access centralised administration features such as pricing, menu options, and room availability.</w:t>
      </w:r>
      <w:r w:rsidRPr="00321AC3">
        <w:rPr>
          <w:rFonts w:ascii="Times New Roman" w:eastAsia="Times New Roman" w:hAnsi="Times New Roman" w:cs="Times New Roman"/>
          <w:sz w:val="24"/>
          <w:szCs w:val="24"/>
          <w:lang w:val="en-IN" w:eastAsia="en-IN" w:bidi="ar-SA"/>
        </w:rPr>
        <w:br/>
        <w:t>Improving the Visitor Experience:</w:t>
      </w:r>
      <w:r w:rsidRPr="00321AC3">
        <w:rPr>
          <w:rFonts w:ascii="Times New Roman" w:eastAsia="Times New Roman" w:hAnsi="Times New Roman" w:cs="Times New Roman"/>
          <w:sz w:val="24"/>
          <w:szCs w:val="24"/>
          <w:lang w:val="en-IN" w:eastAsia="en-IN" w:bidi="ar-SA"/>
        </w:rPr>
        <w:br/>
        <w:t xml:space="preserve">The improvement of the visitor experience through a variety of cutting-edge features and functionalities is at the heart of the proposed development. The </w:t>
      </w:r>
      <w:proofErr w:type="spellStart"/>
      <w:r w:rsidRPr="00321AC3">
        <w:rPr>
          <w:rFonts w:ascii="Times New Roman" w:eastAsia="Times New Roman" w:hAnsi="Times New Roman" w:cs="Times New Roman"/>
          <w:sz w:val="24"/>
          <w:szCs w:val="24"/>
          <w:lang w:val="en-IN" w:eastAsia="en-IN" w:bidi="ar-SA"/>
        </w:rPr>
        <w:t>Eway</w:t>
      </w:r>
      <w:proofErr w:type="spellEnd"/>
      <w:r w:rsidRPr="00321AC3">
        <w:rPr>
          <w:rFonts w:ascii="Times New Roman" w:eastAsia="Times New Roman" w:hAnsi="Times New Roman" w:cs="Times New Roman"/>
          <w:sz w:val="24"/>
          <w:szCs w:val="24"/>
          <w:lang w:val="en-IN" w:eastAsia="en-IN" w:bidi="ar-SA"/>
        </w:rPr>
        <w:t xml:space="preserve"> Project seeks to promote happiness and loyalty by giving customers more choice and control over their reservation experience. The following are some of the main efforts to improve the visitor experience: seamless integration of dining choices and booking, enabling visitors to tailor their stay and reserve meals in advance.</w:t>
      </w:r>
      <w:r w:rsidRPr="00321AC3">
        <w:rPr>
          <w:rFonts w:ascii="Times New Roman" w:eastAsia="Times New Roman" w:hAnsi="Times New Roman" w:cs="Times New Roman"/>
          <w:sz w:val="24"/>
          <w:szCs w:val="24"/>
          <w:lang w:val="en-IN" w:eastAsia="en-IN" w:bidi="ar-SA"/>
        </w:rPr>
        <w:br/>
        <w:t>tailored advice depending on prior actions and</w:t>
      </w:r>
      <w:r w:rsidR="00997C98" w:rsidRPr="00997C98">
        <w:t xml:space="preserve"> </w:t>
      </w:r>
      <w:r w:rsidR="00997C98" w:rsidRPr="00997C98">
        <w:rPr>
          <w:rFonts w:ascii="Times New Roman" w:eastAsia="Times New Roman" w:hAnsi="Times New Roman" w:cs="Times New Roman"/>
          <w:sz w:val="24"/>
          <w:szCs w:val="24"/>
          <w:lang w:val="en-IN" w:eastAsia="en-IN" w:bidi="ar-SA"/>
        </w:rPr>
        <w:t>preferences, allowing visitors to find pertinent services and products catered to their need.</w:t>
      </w:r>
      <w:r w:rsidR="00997C98" w:rsidRPr="00997C98">
        <w:rPr>
          <w:rFonts w:ascii="Times New Roman" w:eastAsia="Times New Roman" w:hAnsi="Times New Roman" w:cs="Times New Roman"/>
          <w:sz w:val="24"/>
          <w:szCs w:val="24"/>
          <w:lang w:val="en-IN" w:eastAsia="en-IN" w:bidi="ar-SA"/>
        </w:rPr>
        <w:br/>
        <w:t>Real-time alerts and updates to improve communication and transparency and keep visitors informed during their visit.</w:t>
      </w:r>
      <w:r w:rsidR="00997C98" w:rsidRPr="00997C98">
        <w:rPr>
          <w:rFonts w:ascii="Times New Roman" w:eastAsia="Times New Roman" w:hAnsi="Times New Roman" w:cs="Times New Roman"/>
          <w:sz w:val="24"/>
          <w:szCs w:val="24"/>
          <w:lang w:val="en-IN" w:eastAsia="en-IN" w:bidi="ar-SA"/>
        </w:rPr>
        <w:br/>
        <w:t>Optimising Hotel Management:</w:t>
      </w:r>
      <w:r w:rsidR="00997C98" w:rsidRPr="00997C98">
        <w:rPr>
          <w:rFonts w:ascii="Times New Roman" w:eastAsia="Times New Roman" w:hAnsi="Times New Roman" w:cs="Times New Roman"/>
          <w:sz w:val="24"/>
          <w:szCs w:val="24"/>
          <w:lang w:val="en-IN" w:eastAsia="en-IN" w:bidi="ar-SA"/>
        </w:rPr>
        <w:br/>
        <w:t xml:space="preserve">Apart from enhancing the guest experience, the proposed work would prioritise hotel management operations optimisation to boost productivity and profitability. The </w:t>
      </w:r>
      <w:proofErr w:type="spellStart"/>
      <w:r w:rsidR="00997C98" w:rsidRPr="00997C98">
        <w:rPr>
          <w:rFonts w:ascii="Times New Roman" w:eastAsia="Times New Roman" w:hAnsi="Times New Roman" w:cs="Times New Roman"/>
          <w:sz w:val="24"/>
          <w:szCs w:val="24"/>
          <w:lang w:val="en-IN" w:eastAsia="en-IN" w:bidi="ar-SA"/>
        </w:rPr>
        <w:t>Eway</w:t>
      </w:r>
      <w:proofErr w:type="spellEnd"/>
      <w:r w:rsidR="00997C98" w:rsidRPr="00997C98">
        <w:rPr>
          <w:rFonts w:ascii="Times New Roman" w:eastAsia="Times New Roman" w:hAnsi="Times New Roman" w:cs="Times New Roman"/>
          <w:sz w:val="24"/>
          <w:szCs w:val="24"/>
          <w:lang w:val="en-IN" w:eastAsia="en-IN" w:bidi="ar-SA"/>
        </w:rPr>
        <w:t xml:space="preserve"> Project intends to give hoteliers the tools they need to simplify their operations and make well-informed decisions by centralising administrative duties and offering useful information. The following are important projects to maximise hotel management:</w:t>
      </w:r>
      <w:r w:rsidR="00997C98" w:rsidRPr="00997C98">
        <w:rPr>
          <w:rFonts w:ascii="Times New Roman" w:eastAsia="Times New Roman" w:hAnsi="Times New Roman" w:cs="Times New Roman"/>
          <w:sz w:val="24"/>
          <w:szCs w:val="24"/>
          <w:lang w:val="en-IN" w:eastAsia="en-IN" w:bidi="ar-SA"/>
        </w:rPr>
        <w:br/>
        <w:t>centralised system for controlling inventory, rates, and room availability that empowers hotel operators to maximise profits by making data-driven decisions.</w:t>
      </w:r>
      <w:r w:rsidR="00997C98" w:rsidRPr="00997C98">
        <w:rPr>
          <w:rFonts w:ascii="Times New Roman" w:eastAsia="Times New Roman" w:hAnsi="Times New Roman" w:cs="Times New Roman"/>
          <w:sz w:val="24"/>
          <w:szCs w:val="24"/>
          <w:lang w:val="en-IN" w:eastAsia="en-IN" w:bidi="ar-SA"/>
        </w:rPr>
        <w:br/>
        <w:t>Integration of third-party services and technologies to improve connectivity and expedite various hotel tasks.</w:t>
      </w:r>
      <w:r w:rsidR="00997C98" w:rsidRPr="00997C98">
        <w:rPr>
          <w:rFonts w:ascii="Times New Roman" w:eastAsia="Times New Roman" w:hAnsi="Times New Roman" w:cs="Times New Roman"/>
          <w:sz w:val="24"/>
          <w:szCs w:val="24"/>
          <w:lang w:val="en-IN" w:eastAsia="en-IN" w:bidi="ar-SA"/>
        </w:rPr>
        <w:br/>
        <w:t>enhanced reporting and analytics features to</w:t>
      </w:r>
      <w:r w:rsidR="00997C98" w:rsidRPr="00997C98">
        <w:t xml:space="preserve"> </w:t>
      </w:r>
      <w:r w:rsidR="00997C98" w:rsidRPr="00997C98">
        <w:rPr>
          <w:rFonts w:ascii="Times New Roman" w:eastAsia="Times New Roman" w:hAnsi="Times New Roman" w:cs="Times New Roman"/>
          <w:sz w:val="24"/>
          <w:szCs w:val="24"/>
          <w:lang w:val="en-IN" w:eastAsia="en-IN" w:bidi="ar-SA"/>
        </w:rPr>
        <w:t>give hoteliers useful information on market trends, visitor behaviour, and operational efficiency.</w:t>
      </w:r>
      <w:r w:rsidR="00997C98" w:rsidRPr="00997C98">
        <w:rPr>
          <w:rFonts w:ascii="Times New Roman" w:eastAsia="Times New Roman" w:hAnsi="Times New Roman" w:cs="Times New Roman"/>
          <w:sz w:val="24"/>
          <w:szCs w:val="24"/>
          <w:lang w:val="en-IN" w:eastAsia="en-IN" w:bidi="ar-SA"/>
        </w:rPr>
        <w:br/>
        <w:t>Privacy and Data Security:</w:t>
      </w:r>
      <w:r w:rsidR="00997C98" w:rsidRPr="00997C98">
        <w:rPr>
          <w:rFonts w:ascii="Times New Roman" w:eastAsia="Times New Roman" w:hAnsi="Times New Roman" w:cs="Times New Roman"/>
          <w:sz w:val="24"/>
          <w:szCs w:val="24"/>
          <w:lang w:val="en-IN" w:eastAsia="en-IN" w:bidi="ar-SA"/>
        </w:rPr>
        <w:br/>
        <w:t xml:space="preserve">Given the significance of data security and privacy in the current digital environment, the proposed work would give careful consideration to putting strong encryption mechanisms and privacy protections in place to protect important guest data. The </w:t>
      </w:r>
      <w:proofErr w:type="spellStart"/>
      <w:r w:rsidR="00997C98" w:rsidRPr="00997C98">
        <w:rPr>
          <w:rFonts w:ascii="Times New Roman" w:eastAsia="Times New Roman" w:hAnsi="Times New Roman" w:cs="Times New Roman"/>
          <w:sz w:val="24"/>
          <w:szCs w:val="24"/>
          <w:lang w:val="en-IN" w:eastAsia="en-IN" w:bidi="ar-SA"/>
        </w:rPr>
        <w:t>Eway</w:t>
      </w:r>
      <w:proofErr w:type="spellEnd"/>
      <w:r w:rsidR="00997C98" w:rsidRPr="00997C98">
        <w:rPr>
          <w:rFonts w:ascii="Times New Roman" w:eastAsia="Times New Roman" w:hAnsi="Times New Roman" w:cs="Times New Roman"/>
          <w:sz w:val="24"/>
          <w:szCs w:val="24"/>
          <w:lang w:val="en-IN" w:eastAsia="en-IN" w:bidi="ar-SA"/>
        </w:rPr>
        <w:t xml:space="preserve"> Project strives to establish trust and confidence in both visitors and hoteliers by upholding industry-leading standards and legal requirements, guaranteeing the integrity and confidentiality of their data.</w:t>
      </w:r>
      <w:r w:rsidR="00997C98" w:rsidRPr="00997C98">
        <w:rPr>
          <w:rFonts w:ascii="Times New Roman" w:eastAsia="Times New Roman" w:hAnsi="Times New Roman" w:cs="Times New Roman"/>
          <w:sz w:val="24"/>
          <w:szCs w:val="24"/>
          <w:lang w:val="en-IN" w:eastAsia="en-IN" w:bidi="ar-SA"/>
        </w:rPr>
        <w:br/>
        <w:t xml:space="preserve">In conclusion, by presenting the </w:t>
      </w:r>
      <w:proofErr w:type="spellStart"/>
      <w:r w:rsidR="00997C98" w:rsidRPr="00997C98">
        <w:rPr>
          <w:rFonts w:ascii="Times New Roman" w:eastAsia="Times New Roman" w:hAnsi="Times New Roman" w:cs="Times New Roman"/>
          <w:sz w:val="24"/>
          <w:szCs w:val="24"/>
          <w:lang w:val="en-IN" w:eastAsia="en-IN" w:bidi="ar-SA"/>
        </w:rPr>
        <w:t>Eway</w:t>
      </w:r>
      <w:proofErr w:type="spellEnd"/>
      <w:r w:rsidR="00997C98" w:rsidRPr="00997C98">
        <w:rPr>
          <w:rFonts w:ascii="Times New Roman" w:eastAsia="Times New Roman" w:hAnsi="Times New Roman" w:cs="Times New Roman"/>
          <w:sz w:val="24"/>
          <w:szCs w:val="24"/>
          <w:lang w:val="en-IN" w:eastAsia="en-IN" w:bidi="ar-SA"/>
        </w:rPr>
        <w:t xml:space="preserve"> Project, a cutting-edge platform intended to improve the visitor experience and streamline hotel management operations, the proposed work of this research study aims to progress the field of hospitality technology. The </w:t>
      </w:r>
      <w:proofErr w:type="spellStart"/>
      <w:r w:rsidR="00997C98" w:rsidRPr="00997C98">
        <w:rPr>
          <w:rFonts w:ascii="Times New Roman" w:eastAsia="Times New Roman" w:hAnsi="Times New Roman" w:cs="Times New Roman"/>
          <w:sz w:val="24"/>
          <w:szCs w:val="24"/>
          <w:lang w:val="en-IN" w:eastAsia="en-IN" w:bidi="ar-SA"/>
        </w:rPr>
        <w:t>Eway</w:t>
      </w:r>
      <w:proofErr w:type="spellEnd"/>
      <w:r w:rsidR="00997C98" w:rsidRPr="00997C98">
        <w:rPr>
          <w:rFonts w:ascii="Times New Roman" w:eastAsia="Times New Roman" w:hAnsi="Times New Roman" w:cs="Times New Roman"/>
          <w:sz w:val="24"/>
          <w:szCs w:val="24"/>
          <w:lang w:val="en-IN" w:eastAsia="en-IN" w:bidi="ar-SA"/>
        </w:rPr>
        <w:t xml:space="preserve"> Project uses cutting-edge technology and a user-centric design to</w:t>
      </w:r>
      <w:r w:rsidR="00DE53EE">
        <w:rPr>
          <w:rFonts w:ascii="Times New Roman" w:eastAsia="Times New Roman" w:hAnsi="Times New Roman" w:cs="Times New Roman"/>
          <w:sz w:val="24"/>
          <w:szCs w:val="24"/>
          <w:lang w:val="en-IN" w:eastAsia="en-IN" w:bidi="ar-SA"/>
        </w:rPr>
        <w:t xml:space="preserve"> </w:t>
      </w:r>
      <w:r w:rsidR="00DE53EE" w:rsidRPr="00DE53EE">
        <w:rPr>
          <w:rFonts w:ascii="Times New Roman" w:eastAsia="Times New Roman" w:hAnsi="Times New Roman" w:cs="Times New Roman"/>
          <w:sz w:val="24"/>
          <w:szCs w:val="24"/>
          <w:lang w:val="en-IN" w:eastAsia="en-IN" w:bidi="ar-SA"/>
        </w:rPr>
        <w:t>seeks to reshape the hospitality sector's definition of excellence by establishing new standards for creativity, effectiveness, and visitor happiness</w:t>
      </w:r>
      <w:r w:rsidR="009A524D">
        <w:rPr>
          <w:rFonts w:ascii="Times New Roman" w:eastAsia="Times New Roman" w:hAnsi="Times New Roman" w:cs="Times New Roman"/>
          <w:sz w:val="24"/>
          <w:szCs w:val="24"/>
          <w:lang w:val="en-IN" w:eastAsia="en-IN" w:bidi="ar-SA"/>
        </w:rPr>
        <w:t>.</w:t>
      </w:r>
    </w:p>
    <w:p w14:paraId="774095CB" w14:textId="77777777" w:rsidR="009E6115" w:rsidRPr="009E6115" w:rsidRDefault="009E6115" w:rsidP="00135460">
      <w:pPr>
        <w:pStyle w:val="TableParagraph"/>
        <w:jc w:val="left"/>
      </w:pPr>
    </w:p>
    <w:p w14:paraId="2D598301" w14:textId="77777777" w:rsidR="009E6115" w:rsidRPr="009E6115" w:rsidRDefault="009E6115" w:rsidP="00135460">
      <w:pPr>
        <w:pStyle w:val="TableParagraph"/>
        <w:jc w:val="left"/>
      </w:pPr>
    </w:p>
    <w:p w14:paraId="5E03782E" w14:textId="77777777" w:rsidR="009E6115" w:rsidRPr="009E6115" w:rsidRDefault="009E6115" w:rsidP="00135460">
      <w:pPr>
        <w:pStyle w:val="TableParagraph"/>
        <w:jc w:val="left"/>
      </w:pPr>
      <w:r w:rsidRPr="009E6115">
        <w:t xml:space="preserve">Validation set – It is the set of images that can be used during training for adjusting all the parameters. </w:t>
      </w:r>
    </w:p>
    <w:p w14:paraId="46266D1A" w14:textId="77777777" w:rsidR="009E6115" w:rsidRPr="009E6115" w:rsidRDefault="009E6115" w:rsidP="00135460">
      <w:pPr>
        <w:pStyle w:val="TableParagraph"/>
        <w:jc w:val="left"/>
      </w:pPr>
      <w:r w:rsidRPr="009E6115">
        <w:t>Testing set – It is the set of pictures that will cannot be involved till the final performance of the model is checked.</w:t>
      </w:r>
    </w:p>
    <w:p w14:paraId="4B3469F8" w14:textId="29F5CE56" w:rsidR="009E6115" w:rsidRPr="009E6115" w:rsidRDefault="009E6115" w:rsidP="00135460">
      <w:pPr>
        <w:pStyle w:val="TableParagraph"/>
        <w:jc w:val="left"/>
      </w:pPr>
    </w:p>
    <w:p w14:paraId="6DB0ECE0" w14:textId="77777777" w:rsidR="009E6115" w:rsidRPr="009E6115" w:rsidRDefault="009E6115" w:rsidP="00135460">
      <w:pPr>
        <w:pStyle w:val="TableParagraph"/>
        <w:jc w:val="left"/>
      </w:pPr>
    </w:p>
    <w:p w14:paraId="377C4C61" w14:textId="77777777" w:rsidR="009E6115" w:rsidRPr="009E6115" w:rsidRDefault="009E6115" w:rsidP="00135460">
      <w:pPr>
        <w:pStyle w:val="TableParagraph"/>
        <w:jc w:val="left"/>
      </w:pPr>
    </w:p>
    <w:p w14:paraId="368AFA95" w14:textId="77777777" w:rsidR="009E6115" w:rsidRPr="009E6115" w:rsidRDefault="009E6115" w:rsidP="00135460">
      <w:pPr>
        <w:pStyle w:val="TableParagraph"/>
        <w:jc w:val="left"/>
      </w:pPr>
      <w:r w:rsidRPr="009E6115">
        <w:t>Data Pre-processing</w:t>
      </w:r>
    </w:p>
    <w:p w14:paraId="0CBBFBB3" w14:textId="77777777" w:rsidR="009E6115" w:rsidRPr="009E6115" w:rsidRDefault="009E6115" w:rsidP="00135460">
      <w:pPr>
        <w:pStyle w:val="TableParagraph"/>
        <w:jc w:val="left"/>
      </w:pPr>
    </w:p>
    <w:p w14:paraId="22B3C624" w14:textId="77777777" w:rsidR="009E6115" w:rsidRPr="009E6115" w:rsidRDefault="009E6115" w:rsidP="00135460">
      <w:pPr>
        <w:pStyle w:val="TableParagraph"/>
        <w:jc w:val="left"/>
      </w:pPr>
      <w:r w:rsidRPr="009E6115">
        <w:t xml:space="preserve"> Data pre-processing is the very important level of any studies. Missing values and redundant statistics are handled in this level. This work handles missing values and redundant records with picture processing strategies. Like some other pre-processing step before giving to the proposed neural framework, the following steps are observed:</w:t>
      </w:r>
    </w:p>
    <w:p w14:paraId="65C50AD3" w14:textId="77777777" w:rsidR="009E6115" w:rsidRPr="009E6115" w:rsidRDefault="009E6115" w:rsidP="00135460">
      <w:pPr>
        <w:pStyle w:val="TableParagraph"/>
        <w:jc w:val="left"/>
      </w:pPr>
      <w:r w:rsidRPr="009E6115">
        <w:t xml:space="preserve">Loading the information: The dataset is loaded, and the training and testing records are stored in two separate arrays, </w:t>
      </w:r>
      <w:proofErr w:type="spellStart"/>
      <w:r w:rsidRPr="009E6115">
        <w:t>X_train</w:t>
      </w:r>
      <w:proofErr w:type="spellEnd"/>
      <w:r w:rsidRPr="009E6115">
        <w:t xml:space="preserve">, </w:t>
      </w:r>
      <w:proofErr w:type="spellStart"/>
      <w:r w:rsidRPr="009E6115">
        <w:t>Y_train</w:t>
      </w:r>
      <w:proofErr w:type="spellEnd"/>
      <w:r w:rsidRPr="009E6115">
        <w:t xml:space="preserve">, </w:t>
      </w:r>
      <w:proofErr w:type="spellStart"/>
      <w:r w:rsidRPr="009E6115">
        <w:t>X_test</w:t>
      </w:r>
      <w:proofErr w:type="spellEnd"/>
      <w:r w:rsidRPr="009E6115">
        <w:t xml:space="preserve">, and </w:t>
      </w:r>
      <w:proofErr w:type="spellStart"/>
      <w:r w:rsidRPr="009E6115">
        <w:t>Y_test</w:t>
      </w:r>
      <w:proofErr w:type="spellEnd"/>
      <w:r w:rsidRPr="009E6115">
        <w:t>, respectively.</w:t>
      </w:r>
    </w:p>
    <w:p w14:paraId="533D1FE3" w14:textId="77777777" w:rsidR="009E6115" w:rsidRPr="009E6115" w:rsidRDefault="009E6115" w:rsidP="00135460">
      <w:pPr>
        <w:pStyle w:val="TableParagraph"/>
        <w:jc w:val="left"/>
      </w:pPr>
      <w:r w:rsidRPr="009E6115">
        <w:t>Shuffle and split the records: The training and testing records are shuffled randomly, and then the training statistics is similarly split into training and validation units in an 80:20 ratio with the educate-test split technique.</w:t>
      </w:r>
    </w:p>
    <w:p w14:paraId="6AFD1C22" w14:textId="77777777" w:rsidR="009E6115" w:rsidRPr="009E6115" w:rsidRDefault="009E6115" w:rsidP="00135460">
      <w:pPr>
        <w:pStyle w:val="TableParagraph"/>
        <w:jc w:val="left"/>
      </w:pPr>
      <w:r w:rsidRPr="009E6115">
        <w:t xml:space="preserve">Encoding the labels: As the labels of the dataset are strings, they need to be transformed to numerical form for the version to </w:t>
      </w:r>
      <w:r w:rsidRPr="009E6115">
        <w:lastRenderedPageBreak/>
        <w:t xml:space="preserve">study efficiently. which is achieved using the </w:t>
      </w:r>
      <w:proofErr w:type="spellStart"/>
      <w:r w:rsidRPr="009E6115">
        <w:t>LabelEncoder</w:t>
      </w:r>
      <w:proofErr w:type="spellEnd"/>
      <w:r w:rsidRPr="009E6115">
        <w:t xml:space="preserve"> technique from the </w:t>
      </w:r>
      <w:proofErr w:type="spellStart"/>
      <w:r w:rsidRPr="009E6115">
        <w:t>sklearn</w:t>
      </w:r>
      <w:proofErr w:type="spellEnd"/>
      <w:r w:rsidRPr="009E6115">
        <w:t xml:space="preserve"> library.</w:t>
      </w:r>
    </w:p>
    <w:p w14:paraId="0B2D27EF" w14:textId="77777777" w:rsidR="009E6115" w:rsidRPr="009E6115" w:rsidRDefault="009E6115" w:rsidP="00135460">
      <w:pPr>
        <w:pStyle w:val="TableParagraph"/>
        <w:jc w:val="left"/>
      </w:pPr>
      <w:r w:rsidRPr="009E6115">
        <w:t xml:space="preserve">Converting labels to specific form: The labels are in addition transformed to categorical form using the </w:t>
      </w:r>
      <w:proofErr w:type="spellStart"/>
      <w:r w:rsidRPr="009E6115">
        <w:t>to_categorical</w:t>
      </w:r>
      <w:proofErr w:type="spellEnd"/>
      <w:r w:rsidRPr="009E6115">
        <w:t xml:space="preserve"> approach from the </w:t>
      </w:r>
      <w:proofErr w:type="spellStart"/>
      <w:proofErr w:type="gramStart"/>
      <w:r w:rsidRPr="009E6115">
        <w:t>keras.utils</w:t>
      </w:r>
      <w:proofErr w:type="spellEnd"/>
      <w:proofErr w:type="gramEnd"/>
      <w:r w:rsidRPr="009E6115">
        <w:t xml:space="preserve"> library. This is carried out to improve the performance of the model during training.</w:t>
      </w:r>
    </w:p>
    <w:p w14:paraId="5E61BEBC" w14:textId="77777777" w:rsidR="009E6115" w:rsidRPr="009E6115" w:rsidRDefault="009E6115" w:rsidP="00135460">
      <w:pPr>
        <w:pStyle w:val="TableParagraph"/>
        <w:jc w:val="left"/>
      </w:pPr>
      <w:r w:rsidRPr="009E6115">
        <w:t xml:space="preserve">Preprocessing the data: As the images are having the shape of </w:t>
      </w:r>
      <w:proofErr w:type="spellStart"/>
      <w:r w:rsidRPr="009E6115">
        <w:t>numpy</w:t>
      </w:r>
      <w:proofErr w:type="spellEnd"/>
      <w:r w:rsidRPr="009E6115">
        <w:t xml:space="preserve"> arrays, no extra preprocessing is performed for the photos. The data is at once fed into the model for training.</w:t>
      </w:r>
    </w:p>
    <w:p w14:paraId="66DF1400" w14:textId="77777777" w:rsidR="009E6115" w:rsidRPr="009E6115" w:rsidRDefault="009E6115" w:rsidP="00135460">
      <w:pPr>
        <w:pStyle w:val="TableParagraph"/>
        <w:jc w:val="left"/>
      </w:pPr>
    </w:p>
    <w:p w14:paraId="170F3ECF" w14:textId="77777777" w:rsidR="009E6115" w:rsidRPr="009E6115" w:rsidRDefault="009E6115" w:rsidP="00135460">
      <w:pPr>
        <w:pStyle w:val="TableParagraph"/>
        <w:numPr>
          <w:ilvl w:val="0"/>
          <w:numId w:val="34"/>
        </w:numPr>
        <w:jc w:val="left"/>
      </w:pPr>
      <w:r w:rsidRPr="009E6115">
        <w:t>Image smoothing</w:t>
      </w:r>
    </w:p>
    <w:p w14:paraId="3EE959E0" w14:textId="77777777" w:rsidR="009E6115" w:rsidRPr="009E6115" w:rsidRDefault="009E6115" w:rsidP="00135460">
      <w:pPr>
        <w:pStyle w:val="TableParagraph"/>
        <w:jc w:val="left"/>
      </w:pPr>
    </w:p>
    <w:p w14:paraId="1929B594" w14:textId="77777777" w:rsidR="009E6115" w:rsidRPr="009E6115" w:rsidRDefault="009E6115" w:rsidP="00135460">
      <w:pPr>
        <w:pStyle w:val="TableParagraph"/>
        <w:ind w:left="0" w:firstLine="461"/>
        <w:jc w:val="left"/>
      </w:pPr>
      <w:r w:rsidRPr="009E6115">
        <w:t>It is the act of simplifying photos as well as retaining important facts. The goal is to lessen needless noise or detail without developing an excessive amount of distortion to simplify further analyses.</w:t>
      </w:r>
    </w:p>
    <w:p w14:paraId="7027A204" w14:textId="77777777" w:rsidR="009E6115" w:rsidRPr="009E6115" w:rsidRDefault="009E6115" w:rsidP="00135460">
      <w:pPr>
        <w:pStyle w:val="TableParagraph"/>
        <w:jc w:val="left"/>
      </w:pPr>
    </w:p>
    <w:p w14:paraId="3B7F5695" w14:textId="77777777" w:rsidR="009E6115" w:rsidRPr="009E6115" w:rsidRDefault="009E6115" w:rsidP="00135460">
      <w:pPr>
        <w:pStyle w:val="TableParagraph"/>
        <w:numPr>
          <w:ilvl w:val="0"/>
          <w:numId w:val="34"/>
        </w:numPr>
        <w:jc w:val="left"/>
      </w:pPr>
      <w:r w:rsidRPr="009E6115">
        <w:t>Feature extraction</w:t>
      </w:r>
    </w:p>
    <w:p w14:paraId="1F2977F5" w14:textId="77777777" w:rsidR="009E6115" w:rsidRPr="009E6115" w:rsidRDefault="009E6115" w:rsidP="00135460">
      <w:pPr>
        <w:pStyle w:val="TableParagraph"/>
        <w:jc w:val="left"/>
      </w:pPr>
    </w:p>
    <w:p w14:paraId="14EBC614" w14:textId="77777777" w:rsidR="009E6115" w:rsidRPr="009E6115" w:rsidRDefault="009E6115" w:rsidP="00135460">
      <w:pPr>
        <w:pStyle w:val="TableParagraph"/>
        <w:jc w:val="left"/>
      </w:pPr>
      <w:r w:rsidRPr="009E6115">
        <w:t>Characteristic extraction performs a crucial role in image evaluation, mainly in medical imaging where accurate identity of applicable records can directly impact diagnostic accuracy and patient care. Within the context of neurological diagnostics, feature extraction involves the manner of figuring out and isolating meaningful patterns or traits from MRI photographs that could resource inside the detection and category of diverse mind disorders.</w:t>
      </w:r>
    </w:p>
    <w:p w14:paraId="341A991A" w14:textId="77777777" w:rsidR="009E6115" w:rsidRPr="009E6115" w:rsidRDefault="009E6115" w:rsidP="00135460">
      <w:pPr>
        <w:pStyle w:val="TableParagraph"/>
        <w:jc w:val="left"/>
      </w:pPr>
    </w:p>
    <w:p w14:paraId="7B7037E2" w14:textId="77777777" w:rsidR="009E6115" w:rsidRPr="009E6115" w:rsidRDefault="009E6115" w:rsidP="00135460">
      <w:pPr>
        <w:pStyle w:val="TableParagraph"/>
        <w:jc w:val="left"/>
      </w:pPr>
      <w:r w:rsidRPr="009E6115">
        <w:t xml:space="preserve">Whilst pixel-primarily based characteristic extraction is commonly employed, it's miles crucial to explore a various range of function extraction strategies to seize the complicated nuances found in MRI data. </w:t>
      </w:r>
    </w:p>
    <w:p w14:paraId="1B1CD735" w14:textId="77777777" w:rsidR="009E6115" w:rsidRPr="009E6115" w:rsidRDefault="009E6115" w:rsidP="00135460">
      <w:pPr>
        <w:pStyle w:val="TableParagraph"/>
        <w:jc w:val="left"/>
      </w:pPr>
    </w:p>
    <w:p w14:paraId="3C78DAB4" w14:textId="77777777" w:rsidR="009E6115" w:rsidRPr="009E6115" w:rsidRDefault="009E6115" w:rsidP="00135460">
      <w:pPr>
        <w:pStyle w:val="TableParagraph"/>
        <w:jc w:val="left"/>
      </w:pPr>
      <w:r w:rsidRPr="009E6115">
        <w:t>Those strategies may additionally include but aren't restrained to:</w:t>
      </w:r>
    </w:p>
    <w:p w14:paraId="036B0C0D" w14:textId="77777777" w:rsidR="009E6115" w:rsidRPr="009E6115" w:rsidRDefault="009E6115" w:rsidP="00135460">
      <w:pPr>
        <w:pStyle w:val="TableParagraph"/>
        <w:jc w:val="left"/>
      </w:pPr>
    </w:p>
    <w:p w14:paraId="3CBA0E56" w14:textId="77777777" w:rsidR="009E6115" w:rsidRPr="009E6115" w:rsidRDefault="009E6115" w:rsidP="00135460">
      <w:pPr>
        <w:pStyle w:val="TableParagraph"/>
        <w:jc w:val="left"/>
      </w:pPr>
      <w:r w:rsidRPr="009E6115">
        <w:t>Texture analysis: Texture capabilities such as evaluation, entropy, and homogeneity can provide valuable insights into the spatial arrangement of pixel intensities within an image. By means of quantifying textural patterns, texture analysis techniques decorate the discriminative power of characteristic units, enabling more accurate classification of neurological situations.</w:t>
      </w:r>
    </w:p>
    <w:p w14:paraId="48C4DB40" w14:textId="77777777" w:rsidR="009E6115" w:rsidRPr="009E6115" w:rsidRDefault="009E6115" w:rsidP="00135460">
      <w:pPr>
        <w:pStyle w:val="TableParagraph"/>
        <w:jc w:val="left"/>
      </w:pPr>
    </w:p>
    <w:p w14:paraId="431BF034" w14:textId="77777777" w:rsidR="009E6115" w:rsidRPr="009E6115" w:rsidRDefault="009E6115" w:rsidP="00135460">
      <w:pPr>
        <w:pStyle w:val="TableParagraph"/>
        <w:jc w:val="left"/>
      </w:pPr>
      <w:r w:rsidRPr="009E6115">
        <w:t xml:space="preserve">Shape evaluation: form-based totally functions focus on geometric residences including length, symmetry, and curvature of anatomical systems within the brain. Those capabilities may be particularly beneficial in delineating areas of hobby and detecting abnormalities consisting of tumors or lesions based on their </w:t>
      </w:r>
      <w:proofErr w:type="gramStart"/>
      <w:r w:rsidRPr="009E6115">
        <w:t>one of a kind</w:t>
      </w:r>
      <w:proofErr w:type="gramEnd"/>
      <w:r w:rsidRPr="009E6115">
        <w:t xml:space="preserve"> shapes.</w:t>
      </w:r>
    </w:p>
    <w:p w14:paraId="21DADF72" w14:textId="77777777" w:rsidR="009E6115" w:rsidRPr="009E6115" w:rsidRDefault="009E6115" w:rsidP="00135460">
      <w:pPr>
        <w:pStyle w:val="TableParagraph"/>
        <w:jc w:val="left"/>
      </w:pPr>
    </w:p>
    <w:p w14:paraId="64BAE91C" w14:textId="77777777" w:rsidR="009E6115" w:rsidRPr="009E6115" w:rsidRDefault="009E6115" w:rsidP="00135460">
      <w:pPr>
        <w:pStyle w:val="TableParagraph"/>
        <w:jc w:val="left"/>
      </w:pPr>
      <w:r w:rsidRPr="009E6115">
        <w:t>Depth Histograms: Histogram-based totally capabilities signify the distribution of pixel intensities inside a photograph. By reading the frequency and distribution of intensity values, those functions can seize diffused versions in tissue composition and highlight areas of interest with wonderful intensity profiles.</w:t>
      </w:r>
    </w:p>
    <w:p w14:paraId="718DC90F" w14:textId="77777777" w:rsidR="009E6115" w:rsidRPr="009E6115" w:rsidRDefault="009E6115" w:rsidP="00135460">
      <w:pPr>
        <w:pStyle w:val="TableParagraph"/>
        <w:jc w:val="left"/>
      </w:pPr>
    </w:p>
    <w:p w14:paraId="6767483F" w14:textId="77777777" w:rsidR="009E6115" w:rsidRPr="009E6115" w:rsidRDefault="009E6115" w:rsidP="00135460">
      <w:pPr>
        <w:pStyle w:val="TableParagraph"/>
        <w:jc w:val="left"/>
      </w:pPr>
      <w:r w:rsidRPr="009E6115">
        <w:t>Spatial Filters: Spatial filtering strategies which includes Gaussian smoothing, area detection, and morphological operations may be implemented to beautify image satisfactory and highlight applicable anatomical systems. These filters serve to pre-process the picture facts, extracting spatially localized functions that are touchy to structural versions.</w:t>
      </w:r>
    </w:p>
    <w:p w14:paraId="004B8636" w14:textId="77777777" w:rsidR="009E6115" w:rsidRPr="009E6115" w:rsidRDefault="009E6115" w:rsidP="00135460">
      <w:pPr>
        <w:pStyle w:val="TableParagraph"/>
        <w:jc w:val="left"/>
      </w:pPr>
    </w:p>
    <w:p w14:paraId="6C68799D" w14:textId="77777777" w:rsidR="009E6115" w:rsidRPr="009E6115" w:rsidRDefault="009E6115" w:rsidP="00135460">
      <w:pPr>
        <w:pStyle w:val="TableParagraph"/>
        <w:jc w:val="left"/>
      </w:pPr>
      <w:r w:rsidRPr="009E6115">
        <w:t>Wavelet transform: Wavelet remodel decomposes an image into a couple of frequency bands, taking into account each spatial and frequency domain analysis. Through shooting facts at multiple scales, wavelet-based features offer a complete representation of photograph content, facilitating robust classification of neurological disorders.</w:t>
      </w:r>
    </w:p>
    <w:p w14:paraId="7F0E7E7C" w14:textId="77777777" w:rsidR="009E6115" w:rsidRPr="009E6115" w:rsidRDefault="009E6115" w:rsidP="00135460">
      <w:pPr>
        <w:pStyle w:val="TableParagraph"/>
        <w:jc w:val="left"/>
      </w:pPr>
    </w:p>
    <w:p w14:paraId="6A174C69" w14:textId="77777777" w:rsidR="009E6115" w:rsidRPr="009E6115" w:rsidRDefault="009E6115" w:rsidP="00135460">
      <w:pPr>
        <w:pStyle w:val="TableParagraph"/>
        <w:jc w:val="left"/>
      </w:pPr>
    </w:p>
    <w:p w14:paraId="1ADB519B" w14:textId="77777777" w:rsidR="009E6115" w:rsidRPr="009E6115" w:rsidRDefault="009E6115" w:rsidP="00135460">
      <w:pPr>
        <w:pStyle w:val="TableParagraph"/>
        <w:numPr>
          <w:ilvl w:val="0"/>
          <w:numId w:val="34"/>
        </w:numPr>
        <w:jc w:val="left"/>
      </w:pPr>
      <w:r w:rsidRPr="009E6115">
        <w:t xml:space="preserve"> Classification</w:t>
      </w:r>
    </w:p>
    <w:p w14:paraId="6AD66BA4" w14:textId="77777777" w:rsidR="009E6115" w:rsidRPr="009E6115" w:rsidRDefault="009E6115" w:rsidP="00135460">
      <w:pPr>
        <w:pStyle w:val="TableParagraph"/>
        <w:jc w:val="left"/>
      </w:pPr>
    </w:p>
    <w:p w14:paraId="3EEC6598" w14:textId="77777777" w:rsidR="009E6115" w:rsidRPr="009E6115" w:rsidRDefault="009E6115" w:rsidP="00135460">
      <w:pPr>
        <w:pStyle w:val="TableParagraph"/>
        <w:jc w:val="left"/>
      </w:pPr>
      <w:r w:rsidRPr="009E6115">
        <w:t>The category of brain MRI photos in our model is performed by using the convolutional neural community. The classifier used for class is achieved through CNN itself. It's far distinctly accurate whilst handling photograph-associated datasets. It's used for classifying regular or defected MRIs.</w:t>
      </w:r>
    </w:p>
    <w:p w14:paraId="0E024B2B" w14:textId="77777777" w:rsidR="009E6115" w:rsidRPr="009E6115" w:rsidRDefault="009E6115" w:rsidP="00135460">
      <w:pPr>
        <w:pStyle w:val="TableParagraph"/>
        <w:jc w:val="left"/>
      </w:pPr>
    </w:p>
    <w:p w14:paraId="090A6706" w14:textId="77777777" w:rsidR="009E6115" w:rsidRPr="009E6115" w:rsidRDefault="009E6115" w:rsidP="00135460">
      <w:pPr>
        <w:pStyle w:val="TableParagraph"/>
        <w:jc w:val="left"/>
      </w:pPr>
    </w:p>
    <w:p w14:paraId="6F1EFFB5" w14:textId="77777777" w:rsidR="009E6115" w:rsidRDefault="009E6115" w:rsidP="00135460">
      <w:pPr>
        <w:pStyle w:val="TableParagraph"/>
        <w:jc w:val="left"/>
        <w:rPr>
          <w:b/>
        </w:rPr>
      </w:pPr>
    </w:p>
    <w:p w14:paraId="0A130DA2" w14:textId="77777777" w:rsidR="00E042F1" w:rsidRDefault="00E042F1" w:rsidP="00135460">
      <w:pPr>
        <w:pStyle w:val="TableParagraph"/>
        <w:jc w:val="left"/>
        <w:rPr>
          <w:b/>
        </w:rPr>
      </w:pPr>
    </w:p>
    <w:p w14:paraId="2362F5F9" w14:textId="77777777" w:rsidR="00E042F1" w:rsidRDefault="00E042F1" w:rsidP="00135460">
      <w:pPr>
        <w:pStyle w:val="TableParagraph"/>
        <w:jc w:val="left"/>
        <w:rPr>
          <w:b/>
        </w:rPr>
      </w:pPr>
    </w:p>
    <w:p w14:paraId="0B9D73C9" w14:textId="77777777" w:rsidR="00E042F1" w:rsidRPr="00122908" w:rsidRDefault="00E042F1" w:rsidP="00135460">
      <w:pPr>
        <w:pStyle w:val="TableParagraph"/>
        <w:jc w:val="left"/>
        <w:rPr>
          <w:b/>
        </w:rPr>
      </w:pPr>
    </w:p>
    <w:p w14:paraId="1344BB3E" w14:textId="77777777" w:rsidR="009E6115" w:rsidRPr="00122908" w:rsidRDefault="009E6115" w:rsidP="00135460">
      <w:pPr>
        <w:pStyle w:val="TableParagraph"/>
        <w:ind w:left="0"/>
        <w:jc w:val="left"/>
        <w:rPr>
          <w:b/>
          <w:i/>
        </w:rPr>
      </w:pPr>
      <w:r w:rsidRPr="00122908">
        <w:rPr>
          <w:b/>
        </w:rPr>
        <w:t>IV.  PROPOSED RESEARCH MODEL</w:t>
      </w:r>
    </w:p>
    <w:p w14:paraId="4ECFEFFF" w14:textId="77777777" w:rsidR="009E6115" w:rsidRPr="009E6115" w:rsidRDefault="009E6115" w:rsidP="00135460">
      <w:pPr>
        <w:pStyle w:val="TableParagraph"/>
        <w:jc w:val="left"/>
      </w:pPr>
    </w:p>
    <w:p w14:paraId="1E185E52" w14:textId="5B0F5B6F" w:rsidR="00053BD4" w:rsidRPr="00053BD4" w:rsidRDefault="004960E5" w:rsidP="00135460">
      <w:pPr>
        <w:spacing w:after="0" w:line="240" w:lineRule="auto"/>
        <w:rPr>
          <w:rFonts w:ascii="Times New Roman" w:eastAsia="Times New Roman" w:hAnsi="Times New Roman" w:cs="Times New Roman"/>
          <w:sz w:val="24"/>
          <w:szCs w:val="24"/>
          <w:lang w:val="en-IN" w:eastAsia="en-IN" w:bidi="ar-SA"/>
        </w:rPr>
      </w:pPr>
      <w:r w:rsidRPr="004960E5">
        <w:rPr>
          <w:rFonts w:ascii="Times New Roman" w:eastAsia="Times New Roman" w:hAnsi="Times New Roman" w:cs="Times New Roman"/>
          <w:sz w:val="24"/>
          <w:szCs w:val="24"/>
          <w:lang w:val="en-IN" w:eastAsia="en-IN" w:bidi="ar-SA"/>
        </w:rPr>
        <w:t xml:space="preserve">The suggested research model describes the approach and structure for carrying out an extensive analysis of the </w:t>
      </w:r>
      <w:proofErr w:type="spellStart"/>
      <w:r w:rsidRPr="004960E5">
        <w:rPr>
          <w:rFonts w:ascii="Times New Roman" w:eastAsia="Times New Roman" w:hAnsi="Times New Roman" w:cs="Times New Roman"/>
          <w:sz w:val="24"/>
          <w:szCs w:val="24"/>
          <w:lang w:val="en-IN" w:eastAsia="en-IN" w:bidi="ar-SA"/>
        </w:rPr>
        <w:t>Eway</w:t>
      </w:r>
      <w:proofErr w:type="spellEnd"/>
      <w:r w:rsidRPr="004960E5">
        <w:rPr>
          <w:rFonts w:ascii="Times New Roman" w:eastAsia="Times New Roman" w:hAnsi="Times New Roman" w:cs="Times New Roman"/>
          <w:sz w:val="24"/>
          <w:szCs w:val="24"/>
          <w:lang w:val="en-IN" w:eastAsia="en-IN" w:bidi="ar-SA"/>
        </w:rPr>
        <w:t xml:space="preserve"> Project, with an emphasis on the project's effects on the hospitality sector, improving the guest experience, and optimising hotel management. With an organised methodology that combines qualitative and quantitative research techniques, the suggested model seeks to produce practical understandings and empirical data to bolster the </w:t>
      </w:r>
      <w:proofErr w:type="spellStart"/>
      <w:r w:rsidRPr="004960E5">
        <w:rPr>
          <w:rFonts w:ascii="Times New Roman" w:eastAsia="Times New Roman" w:hAnsi="Times New Roman" w:cs="Times New Roman"/>
          <w:sz w:val="24"/>
          <w:szCs w:val="24"/>
          <w:lang w:val="en-IN" w:eastAsia="en-IN" w:bidi="ar-SA"/>
        </w:rPr>
        <w:t>Eway</w:t>
      </w:r>
      <w:proofErr w:type="spellEnd"/>
      <w:r w:rsidRPr="004960E5">
        <w:rPr>
          <w:rFonts w:ascii="Times New Roman" w:eastAsia="Times New Roman" w:hAnsi="Times New Roman" w:cs="Times New Roman"/>
          <w:sz w:val="24"/>
          <w:szCs w:val="24"/>
          <w:lang w:val="en-IN" w:eastAsia="en-IN" w:bidi="ar-SA"/>
        </w:rPr>
        <w:t xml:space="preserve"> Project's efficacy and feasibility in real-world contexts. </w:t>
      </w:r>
      <w:r w:rsidRPr="004960E5">
        <w:rPr>
          <w:rFonts w:ascii="Times New Roman" w:eastAsia="Times New Roman" w:hAnsi="Times New Roman" w:cs="Times New Roman"/>
          <w:sz w:val="24"/>
          <w:szCs w:val="24"/>
          <w:lang w:val="en-IN" w:eastAsia="en-IN" w:bidi="ar-SA"/>
        </w:rPr>
        <w:br/>
      </w:r>
      <w:r w:rsidRPr="004960E5">
        <w:rPr>
          <w:rFonts w:ascii="Times New Roman" w:eastAsia="Times New Roman" w:hAnsi="Times New Roman" w:cs="Times New Roman"/>
          <w:sz w:val="24"/>
          <w:szCs w:val="24"/>
          <w:lang w:val="en-IN" w:eastAsia="en-IN" w:bidi="ar-SA"/>
        </w:rPr>
        <w:br/>
        <w:t xml:space="preserve">The purpose of the study is to determine how well the </w:t>
      </w:r>
      <w:proofErr w:type="spellStart"/>
      <w:r w:rsidRPr="004960E5">
        <w:rPr>
          <w:rFonts w:ascii="Times New Roman" w:eastAsia="Times New Roman" w:hAnsi="Times New Roman" w:cs="Times New Roman"/>
          <w:sz w:val="24"/>
          <w:szCs w:val="24"/>
          <w:lang w:val="en-IN" w:eastAsia="en-IN" w:bidi="ar-SA"/>
        </w:rPr>
        <w:t>Eway</w:t>
      </w:r>
      <w:proofErr w:type="spellEnd"/>
      <w:r w:rsidRPr="004960E5">
        <w:rPr>
          <w:rFonts w:ascii="Times New Roman" w:eastAsia="Times New Roman" w:hAnsi="Times New Roman" w:cs="Times New Roman"/>
          <w:sz w:val="24"/>
          <w:szCs w:val="24"/>
          <w:lang w:val="en-IN" w:eastAsia="en-IN" w:bidi="ar-SA"/>
        </w:rPr>
        <w:t xml:space="preserve"> Project has improved visitor happiness and experience. </w:t>
      </w:r>
      <w:r w:rsidRPr="004960E5">
        <w:rPr>
          <w:rFonts w:ascii="Times New Roman" w:eastAsia="Times New Roman" w:hAnsi="Times New Roman" w:cs="Times New Roman"/>
          <w:sz w:val="24"/>
          <w:szCs w:val="24"/>
          <w:lang w:val="en-IN" w:eastAsia="en-IN" w:bidi="ar-SA"/>
        </w:rPr>
        <w:br/>
        <w:t xml:space="preserve">Evaluate the effects of the </w:t>
      </w:r>
      <w:proofErr w:type="spellStart"/>
      <w:r w:rsidRPr="004960E5">
        <w:rPr>
          <w:rFonts w:ascii="Times New Roman" w:eastAsia="Times New Roman" w:hAnsi="Times New Roman" w:cs="Times New Roman"/>
          <w:sz w:val="24"/>
          <w:szCs w:val="24"/>
          <w:lang w:val="en-IN" w:eastAsia="en-IN" w:bidi="ar-SA"/>
        </w:rPr>
        <w:t>Eway</w:t>
      </w:r>
      <w:proofErr w:type="spellEnd"/>
      <w:r w:rsidRPr="004960E5">
        <w:rPr>
          <w:rFonts w:ascii="Times New Roman" w:eastAsia="Times New Roman" w:hAnsi="Times New Roman" w:cs="Times New Roman"/>
          <w:sz w:val="24"/>
          <w:szCs w:val="24"/>
          <w:lang w:val="en-IN" w:eastAsia="en-IN" w:bidi="ar-SA"/>
        </w:rPr>
        <w:t xml:space="preserve"> Project on the effectiveness of hotel operations and management. </w:t>
      </w:r>
      <w:r w:rsidRPr="004960E5">
        <w:rPr>
          <w:rFonts w:ascii="Times New Roman" w:eastAsia="Times New Roman" w:hAnsi="Times New Roman" w:cs="Times New Roman"/>
          <w:sz w:val="24"/>
          <w:szCs w:val="24"/>
          <w:lang w:val="en-IN" w:eastAsia="en-IN" w:bidi="ar-SA"/>
        </w:rPr>
        <w:br/>
        <w:t xml:space="preserve">Examine the variables affecting hoteliers' and visitors' acceptance and execution of the </w:t>
      </w:r>
      <w:proofErr w:type="spellStart"/>
      <w:r w:rsidRPr="004960E5">
        <w:rPr>
          <w:rFonts w:ascii="Times New Roman" w:eastAsia="Times New Roman" w:hAnsi="Times New Roman" w:cs="Times New Roman"/>
          <w:sz w:val="24"/>
          <w:szCs w:val="24"/>
          <w:lang w:val="en-IN" w:eastAsia="en-IN" w:bidi="ar-SA"/>
        </w:rPr>
        <w:t>Eway</w:t>
      </w:r>
      <w:proofErr w:type="spellEnd"/>
      <w:r w:rsidRPr="004960E5">
        <w:rPr>
          <w:rFonts w:ascii="Times New Roman" w:eastAsia="Times New Roman" w:hAnsi="Times New Roman" w:cs="Times New Roman"/>
          <w:sz w:val="24"/>
          <w:szCs w:val="24"/>
          <w:lang w:val="en-IN" w:eastAsia="en-IN" w:bidi="ar-SA"/>
        </w:rPr>
        <w:t xml:space="preserve"> Project. </w:t>
      </w:r>
      <w:r w:rsidRPr="004960E5">
        <w:rPr>
          <w:rFonts w:ascii="Times New Roman" w:eastAsia="Times New Roman" w:hAnsi="Times New Roman" w:cs="Times New Roman"/>
          <w:sz w:val="24"/>
          <w:szCs w:val="24"/>
          <w:lang w:val="en-IN" w:eastAsia="en-IN" w:bidi="ar-SA"/>
        </w:rPr>
        <w:br/>
        <w:t xml:space="preserve">Examine how the </w:t>
      </w:r>
      <w:proofErr w:type="spellStart"/>
      <w:r w:rsidRPr="004960E5">
        <w:rPr>
          <w:rFonts w:ascii="Times New Roman" w:eastAsia="Times New Roman" w:hAnsi="Times New Roman" w:cs="Times New Roman"/>
          <w:sz w:val="24"/>
          <w:szCs w:val="24"/>
          <w:lang w:val="en-IN" w:eastAsia="en-IN" w:bidi="ar-SA"/>
        </w:rPr>
        <w:t>Eway</w:t>
      </w:r>
      <w:proofErr w:type="spellEnd"/>
      <w:r w:rsidRPr="004960E5">
        <w:rPr>
          <w:rFonts w:ascii="Times New Roman" w:eastAsia="Times New Roman" w:hAnsi="Times New Roman" w:cs="Times New Roman"/>
          <w:sz w:val="24"/>
          <w:szCs w:val="24"/>
          <w:lang w:val="en-IN" w:eastAsia="en-IN" w:bidi="ar-SA"/>
        </w:rPr>
        <w:t xml:space="preserve"> Project may affect market movements</w:t>
      </w:r>
      <w:r w:rsidR="00053BD4" w:rsidRPr="00053BD4">
        <w:rPr>
          <w:rFonts w:ascii="Times New Roman" w:eastAsia="Times New Roman" w:hAnsi="Times New Roman" w:cs="Times New Roman"/>
          <w:sz w:val="24"/>
          <w:szCs w:val="24"/>
          <w:lang w:val="en-IN" w:eastAsia="en-IN" w:bidi="ar-SA"/>
        </w:rPr>
        <w:t xml:space="preserve"> innovation in technology, and competitive dynamics in the hotel industry.</w:t>
      </w:r>
      <w:r w:rsidR="00053BD4" w:rsidRPr="00053BD4">
        <w:rPr>
          <w:rFonts w:ascii="Times New Roman" w:eastAsia="Times New Roman" w:hAnsi="Times New Roman" w:cs="Times New Roman"/>
          <w:sz w:val="24"/>
          <w:szCs w:val="24"/>
          <w:lang w:val="en-IN" w:eastAsia="en-IN" w:bidi="ar-SA"/>
        </w:rPr>
        <w:br/>
        <w:t xml:space="preserve">Research Methodology: To gain a thorough grasp of the </w:t>
      </w:r>
      <w:proofErr w:type="spellStart"/>
      <w:r w:rsidR="00053BD4" w:rsidRPr="00053BD4">
        <w:rPr>
          <w:rFonts w:ascii="Times New Roman" w:eastAsia="Times New Roman" w:hAnsi="Times New Roman" w:cs="Times New Roman"/>
          <w:sz w:val="24"/>
          <w:szCs w:val="24"/>
          <w:lang w:val="en-IN" w:eastAsia="en-IN" w:bidi="ar-SA"/>
        </w:rPr>
        <w:t>Eway</w:t>
      </w:r>
      <w:proofErr w:type="spellEnd"/>
      <w:r w:rsidR="00053BD4" w:rsidRPr="00053BD4">
        <w:rPr>
          <w:rFonts w:ascii="Times New Roman" w:eastAsia="Times New Roman" w:hAnsi="Times New Roman" w:cs="Times New Roman"/>
          <w:sz w:val="24"/>
          <w:szCs w:val="24"/>
          <w:lang w:val="en-IN" w:eastAsia="en-IN" w:bidi="ar-SA"/>
        </w:rPr>
        <w:t xml:space="preserve"> Project and its ramifications, the proposed study would use a mixed-methods approach that combines qualitative and quantitative techniques. The following elements will be included in the research methodology:</w:t>
      </w:r>
      <w:r w:rsidR="00053BD4" w:rsidRPr="00053BD4">
        <w:rPr>
          <w:rFonts w:ascii="Times New Roman" w:eastAsia="Times New Roman" w:hAnsi="Times New Roman" w:cs="Times New Roman"/>
          <w:sz w:val="24"/>
          <w:szCs w:val="24"/>
          <w:lang w:val="en-IN" w:eastAsia="en-IN" w:bidi="ar-SA"/>
        </w:rPr>
        <w:br/>
        <w:t xml:space="preserve">Questionnaires &amp; Surveys: given to visitors and hotel owners in order to collect quantifiable data on their levels of satisfaction, usage trends, and perceptions of the </w:t>
      </w:r>
      <w:proofErr w:type="spellStart"/>
      <w:r w:rsidR="00053BD4" w:rsidRPr="00053BD4">
        <w:rPr>
          <w:rFonts w:ascii="Times New Roman" w:eastAsia="Times New Roman" w:hAnsi="Times New Roman" w:cs="Times New Roman"/>
          <w:sz w:val="24"/>
          <w:szCs w:val="24"/>
          <w:lang w:val="en-IN" w:eastAsia="en-IN" w:bidi="ar-SA"/>
        </w:rPr>
        <w:t>Eway</w:t>
      </w:r>
      <w:proofErr w:type="spellEnd"/>
      <w:r w:rsidR="00053BD4" w:rsidRPr="00053BD4">
        <w:rPr>
          <w:rFonts w:ascii="Times New Roman" w:eastAsia="Times New Roman" w:hAnsi="Times New Roman" w:cs="Times New Roman"/>
          <w:sz w:val="24"/>
          <w:szCs w:val="24"/>
          <w:lang w:val="en-IN" w:eastAsia="en-IN" w:bidi="ar-SA"/>
        </w:rPr>
        <w:t xml:space="preserve"> Project's advantages.</w:t>
      </w:r>
      <w:r w:rsidR="00053BD4" w:rsidRPr="00053BD4">
        <w:rPr>
          <w:rFonts w:ascii="Times New Roman" w:eastAsia="Times New Roman" w:hAnsi="Times New Roman" w:cs="Times New Roman"/>
          <w:sz w:val="24"/>
          <w:szCs w:val="24"/>
          <w:lang w:val="en-IN" w:eastAsia="en-IN" w:bidi="ar-SA"/>
        </w:rPr>
        <w:br/>
        <w:t xml:space="preserve">Interviews and Group Discussions: conducted in order to obtain qualitative insights into the experiences, difficulties, and opinions of important stakeholders, such as hotel management, employees, and technology developers, about the </w:t>
      </w:r>
      <w:proofErr w:type="spellStart"/>
      <w:r w:rsidR="00053BD4" w:rsidRPr="00053BD4">
        <w:rPr>
          <w:rFonts w:ascii="Times New Roman" w:eastAsia="Times New Roman" w:hAnsi="Times New Roman" w:cs="Times New Roman"/>
          <w:sz w:val="24"/>
          <w:szCs w:val="24"/>
          <w:lang w:val="en-IN" w:eastAsia="en-IN" w:bidi="ar-SA"/>
        </w:rPr>
        <w:t>Eway</w:t>
      </w:r>
      <w:proofErr w:type="spellEnd"/>
      <w:r w:rsidR="00053BD4" w:rsidRPr="00053BD4">
        <w:rPr>
          <w:rFonts w:ascii="Times New Roman" w:eastAsia="Times New Roman" w:hAnsi="Times New Roman" w:cs="Times New Roman"/>
          <w:sz w:val="24"/>
          <w:szCs w:val="24"/>
          <w:lang w:val="en-IN" w:eastAsia="en-IN" w:bidi="ar-SA"/>
        </w:rPr>
        <w:t xml:space="preserve"> Project.</w:t>
      </w:r>
      <w:r w:rsidR="00053BD4" w:rsidRPr="00053BD4">
        <w:rPr>
          <w:rFonts w:ascii="Times New Roman" w:eastAsia="Times New Roman" w:hAnsi="Times New Roman" w:cs="Times New Roman"/>
          <w:sz w:val="24"/>
          <w:szCs w:val="24"/>
          <w:lang w:val="en-IN" w:eastAsia="en-IN" w:bidi="ar-SA"/>
        </w:rPr>
        <w:br/>
        <w:t xml:space="preserve">Case Studies: Analysing a few hotels that have adopted the </w:t>
      </w:r>
      <w:proofErr w:type="spellStart"/>
      <w:r w:rsidR="00053BD4" w:rsidRPr="00053BD4">
        <w:rPr>
          <w:rFonts w:ascii="Times New Roman" w:eastAsia="Times New Roman" w:hAnsi="Times New Roman" w:cs="Times New Roman"/>
          <w:sz w:val="24"/>
          <w:szCs w:val="24"/>
          <w:lang w:val="en-IN" w:eastAsia="en-IN" w:bidi="ar-SA"/>
        </w:rPr>
        <w:t>Eway</w:t>
      </w:r>
      <w:proofErr w:type="spellEnd"/>
      <w:r w:rsidR="00053BD4" w:rsidRPr="00053BD4">
        <w:rPr>
          <w:rFonts w:ascii="Times New Roman" w:eastAsia="Times New Roman" w:hAnsi="Times New Roman" w:cs="Times New Roman"/>
          <w:sz w:val="24"/>
          <w:szCs w:val="24"/>
          <w:lang w:val="en-IN" w:eastAsia="en-IN" w:bidi="ar-SA"/>
        </w:rPr>
        <w:t xml:space="preserve"> Project in order to give a comprehensive analysis and practical examples of how it has affected hotel operations and guest experiences.</w:t>
      </w:r>
    </w:p>
    <w:p w14:paraId="268EA06A" w14:textId="77777777" w:rsidR="009E6115" w:rsidRPr="009E6115" w:rsidRDefault="009E6115" w:rsidP="00135460">
      <w:pPr>
        <w:pStyle w:val="TableParagraph"/>
        <w:jc w:val="left"/>
        <w:rPr>
          <w:rFonts w:eastAsia="Calibri"/>
          <w:color w:val="000000"/>
        </w:rPr>
      </w:pPr>
    </w:p>
    <w:p w14:paraId="3E5280B9" w14:textId="77777777" w:rsidR="00C150AD" w:rsidRPr="00C150AD" w:rsidRDefault="00C150AD" w:rsidP="00135460">
      <w:pPr>
        <w:spacing w:after="0" w:line="240" w:lineRule="auto"/>
        <w:rPr>
          <w:rFonts w:ascii="Times New Roman" w:eastAsia="Times New Roman" w:hAnsi="Times New Roman" w:cs="Times New Roman"/>
          <w:sz w:val="24"/>
          <w:szCs w:val="24"/>
          <w:lang w:val="en-IN" w:eastAsia="en-IN" w:bidi="ar-SA"/>
        </w:rPr>
      </w:pPr>
      <w:r w:rsidRPr="00C150AD">
        <w:rPr>
          <w:rFonts w:ascii="Times New Roman" w:eastAsia="Times New Roman" w:hAnsi="Times New Roman" w:cs="Times New Roman"/>
          <w:sz w:val="24"/>
          <w:szCs w:val="24"/>
          <w:lang w:val="en-IN" w:eastAsia="en-IN" w:bidi="ar-SA"/>
        </w:rPr>
        <w:t>Data analysis: Finding patterns, themes, and correlations in survey responses, interview transcripts, and case study findings through the use of statistical techniques and qualitative coding methods.</w:t>
      </w:r>
      <w:r w:rsidRPr="00C150AD">
        <w:rPr>
          <w:rFonts w:ascii="Times New Roman" w:eastAsia="Times New Roman" w:hAnsi="Times New Roman" w:cs="Times New Roman"/>
          <w:sz w:val="24"/>
          <w:szCs w:val="24"/>
          <w:lang w:val="en-IN" w:eastAsia="en-IN" w:bidi="ar-SA"/>
        </w:rPr>
        <w:br/>
        <w:t>Research Framework: A conceptual framework that incorporates important facets of the hospitality experience and hotel management techniques will serve as the basis for the proposed study. The following elements will be included in the framework:</w:t>
      </w:r>
      <w:r w:rsidRPr="00C150AD">
        <w:rPr>
          <w:rFonts w:ascii="Times New Roman" w:eastAsia="Times New Roman" w:hAnsi="Times New Roman" w:cs="Times New Roman"/>
          <w:sz w:val="24"/>
          <w:szCs w:val="24"/>
          <w:lang w:val="en-IN" w:eastAsia="en-IN" w:bidi="ar-SA"/>
        </w:rPr>
        <w:br/>
        <w:t xml:space="preserve">Enhancing the Guest Experience: Evaluating elements including booking convenience, customisation possibilities, and general </w:t>
      </w:r>
      <w:proofErr w:type="spellStart"/>
      <w:r w:rsidRPr="00C150AD">
        <w:rPr>
          <w:rFonts w:ascii="Times New Roman" w:eastAsia="Times New Roman" w:hAnsi="Times New Roman" w:cs="Times New Roman"/>
          <w:sz w:val="24"/>
          <w:szCs w:val="24"/>
          <w:lang w:val="en-IN" w:eastAsia="en-IN" w:bidi="ar-SA"/>
        </w:rPr>
        <w:t>Eway</w:t>
      </w:r>
      <w:proofErr w:type="spellEnd"/>
      <w:r w:rsidRPr="00C150AD">
        <w:rPr>
          <w:rFonts w:ascii="Times New Roman" w:eastAsia="Times New Roman" w:hAnsi="Times New Roman" w:cs="Times New Roman"/>
          <w:sz w:val="24"/>
          <w:szCs w:val="24"/>
          <w:lang w:val="en-IN" w:eastAsia="en-IN" w:bidi="ar-SA"/>
        </w:rPr>
        <w:t xml:space="preserve"> Project satisfaction.</w:t>
      </w:r>
      <w:r w:rsidRPr="00C150AD">
        <w:rPr>
          <w:rFonts w:ascii="Times New Roman" w:eastAsia="Times New Roman" w:hAnsi="Times New Roman" w:cs="Times New Roman"/>
          <w:sz w:val="24"/>
          <w:szCs w:val="24"/>
          <w:lang w:val="en-IN" w:eastAsia="en-IN" w:bidi="ar-SA"/>
        </w:rPr>
        <w:br/>
        <w:t xml:space="preserve">Hotel Management Optimisation: Assessing performance indicators following the </w:t>
      </w:r>
      <w:proofErr w:type="spellStart"/>
      <w:r w:rsidRPr="00C150AD">
        <w:rPr>
          <w:rFonts w:ascii="Times New Roman" w:eastAsia="Times New Roman" w:hAnsi="Times New Roman" w:cs="Times New Roman"/>
          <w:sz w:val="24"/>
          <w:szCs w:val="24"/>
          <w:lang w:val="en-IN" w:eastAsia="en-IN" w:bidi="ar-SA"/>
        </w:rPr>
        <w:t>Eway</w:t>
      </w:r>
      <w:proofErr w:type="spellEnd"/>
      <w:r w:rsidRPr="00C150AD">
        <w:rPr>
          <w:rFonts w:ascii="Times New Roman" w:eastAsia="Times New Roman" w:hAnsi="Times New Roman" w:cs="Times New Roman"/>
          <w:sz w:val="24"/>
          <w:szCs w:val="24"/>
          <w:lang w:val="en-IN" w:eastAsia="en-IN" w:bidi="ar-SA"/>
        </w:rPr>
        <w:t xml:space="preserve"> Project's implementation, such as increased revenue, improved operational efficiency, and increased worker productivity.</w:t>
      </w:r>
      <w:r w:rsidRPr="00C150AD">
        <w:rPr>
          <w:rFonts w:ascii="Times New Roman" w:eastAsia="Times New Roman" w:hAnsi="Times New Roman" w:cs="Times New Roman"/>
          <w:sz w:val="24"/>
          <w:szCs w:val="24"/>
          <w:lang w:val="en-IN" w:eastAsia="en-IN" w:bidi="ar-SA"/>
        </w:rPr>
        <w:br/>
        <w:t xml:space="preserve">Technology Acceptance and Adoption: Investigating elements that impact hotels' and guests' intentions to stick with the </w:t>
      </w:r>
      <w:proofErr w:type="spellStart"/>
      <w:r w:rsidRPr="00C150AD">
        <w:rPr>
          <w:rFonts w:ascii="Times New Roman" w:eastAsia="Times New Roman" w:hAnsi="Times New Roman" w:cs="Times New Roman"/>
          <w:sz w:val="24"/>
          <w:szCs w:val="24"/>
          <w:lang w:val="en-IN" w:eastAsia="en-IN" w:bidi="ar-SA"/>
        </w:rPr>
        <w:t>Eway</w:t>
      </w:r>
      <w:proofErr w:type="spellEnd"/>
      <w:r w:rsidRPr="00C150AD">
        <w:rPr>
          <w:rFonts w:ascii="Times New Roman" w:eastAsia="Times New Roman" w:hAnsi="Times New Roman" w:cs="Times New Roman"/>
          <w:sz w:val="24"/>
          <w:szCs w:val="24"/>
          <w:lang w:val="en-IN" w:eastAsia="en-IN" w:bidi="ar-SA"/>
        </w:rPr>
        <w:t xml:space="preserve"> Project, as well as their perceptions of its utility and usability.</w:t>
      </w:r>
      <w:r w:rsidRPr="00C150AD">
        <w:rPr>
          <w:rFonts w:ascii="Times New Roman" w:eastAsia="Times New Roman" w:hAnsi="Times New Roman" w:cs="Times New Roman"/>
          <w:sz w:val="24"/>
          <w:szCs w:val="24"/>
          <w:lang w:val="en-IN" w:eastAsia="en-IN" w:bidi="ar-SA"/>
        </w:rPr>
        <w:br/>
        <w:t>Sector</w:t>
      </w:r>
    </w:p>
    <w:p w14:paraId="21EFE96F" w14:textId="77777777" w:rsidR="002949F2" w:rsidRPr="002949F2" w:rsidRDefault="002949F2" w:rsidP="00135460">
      <w:pPr>
        <w:spacing w:after="0" w:line="240" w:lineRule="auto"/>
        <w:rPr>
          <w:rFonts w:ascii="Times New Roman" w:eastAsia="Times New Roman" w:hAnsi="Times New Roman" w:cs="Times New Roman"/>
          <w:sz w:val="24"/>
          <w:szCs w:val="24"/>
          <w:lang w:val="en-IN" w:eastAsia="en-IN" w:bidi="ar-SA"/>
        </w:rPr>
      </w:pPr>
      <w:r w:rsidRPr="002949F2">
        <w:rPr>
          <w:rFonts w:ascii="Times New Roman" w:eastAsia="Times New Roman" w:hAnsi="Times New Roman" w:cs="Times New Roman"/>
          <w:sz w:val="24"/>
          <w:szCs w:val="24"/>
          <w:lang w:val="en-IN" w:eastAsia="en-IN" w:bidi="ar-SA"/>
        </w:rPr>
        <w:t xml:space="preserve">Impact and Implications: Analysing the </w:t>
      </w:r>
      <w:proofErr w:type="spellStart"/>
      <w:r w:rsidRPr="002949F2">
        <w:rPr>
          <w:rFonts w:ascii="Times New Roman" w:eastAsia="Times New Roman" w:hAnsi="Times New Roman" w:cs="Times New Roman"/>
          <w:sz w:val="24"/>
          <w:szCs w:val="24"/>
          <w:lang w:val="en-IN" w:eastAsia="en-IN" w:bidi="ar-SA"/>
        </w:rPr>
        <w:t>Eway</w:t>
      </w:r>
      <w:proofErr w:type="spellEnd"/>
      <w:r w:rsidRPr="002949F2">
        <w:rPr>
          <w:rFonts w:ascii="Times New Roman" w:eastAsia="Times New Roman" w:hAnsi="Times New Roman" w:cs="Times New Roman"/>
          <w:sz w:val="24"/>
          <w:szCs w:val="24"/>
          <w:lang w:val="en-IN" w:eastAsia="en-IN" w:bidi="ar-SA"/>
        </w:rPr>
        <w:t xml:space="preserve"> Project's wider effects on market trends, rivalry, and the future course of hospitality technology.</w:t>
      </w:r>
      <w:r w:rsidRPr="002949F2">
        <w:rPr>
          <w:rFonts w:ascii="Times New Roman" w:eastAsia="Times New Roman" w:hAnsi="Times New Roman" w:cs="Times New Roman"/>
          <w:sz w:val="24"/>
          <w:szCs w:val="24"/>
          <w:lang w:val="en-IN" w:eastAsia="en-IN" w:bidi="ar-SA"/>
        </w:rPr>
        <w:br/>
        <w:t>Research Conjectures:</w:t>
      </w:r>
      <w:r w:rsidRPr="002949F2">
        <w:rPr>
          <w:rFonts w:ascii="Times New Roman" w:eastAsia="Times New Roman" w:hAnsi="Times New Roman" w:cs="Times New Roman"/>
          <w:sz w:val="24"/>
          <w:szCs w:val="24"/>
          <w:lang w:val="en-IN" w:eastAsia="en-IN" w:bidi="ar-SA"/>
        </w:rPr>
        <w:br/>
        <w:t>The proposed study would develop hypotheses to investigate the links and associations between various variables based on the framework and research objectives. Some examples of hypothesis are:</w:t>
      </w:r>
      <w:r w:rsidRPr="002949F2">
        <w:rPr>
          <w:rFonts w:ascii="Times New Roman" w:eastAsia="Times New Roman" w:hAnsi="Times New Roman" w:cs="Times New Roman"/>
          <w:sz w:val="24"/>
          <w:szCs w:val="24"/>
          <w:lang w:val="en-IN" w:eastAsia="en-IN" w:bidi="ar-SA"/>
        </w:rPr>
        <w:br/>
        <w:t xml:space="preserve">H1: The </w:t>
      </w:r>
      <w:proofErr w:type="spellStart"/>
      <w:r w:rsidRPr="002949F2">
        <w:rPr>
          <w:rFonts w:ascii="Times New Roman" w:eastAsia="Times New Roman" w:hAnsi="Times New Roman" w:cs="Times New Roman"/>
          <w:sz w:val="24"/>
          <w:szCs w:val="24"/>
          <w:lang w:val="en-IN" w:eastAsia="en-IN" w:bidi="ar-SA"/>
        </w:rPr>
        <w:t>Eway</w:t>
      </w:r>
      <w:proofErr w:type="spellEnd"/>
      <w:r w:rsidRPr="002949F2">
        <w:rPr>
          <w:rFonts w:ascii="Times New Roman" w:eastAsia="Times New Roman" w:hAnsi="Times New Roman" w:cs="Times New Roman"/>
          <w:sz w:val="24"/>
          <w:szCs w:val="24"/>
          <w:lang w:val="en-IN" w:eastAsia="en-IN" w:bidi="ar-SA"/>
        </w:rPr>
        <w:t xml:space="preserve"> Project's usage and visitor satisfaction levels are positively correlated.</w:t>
      </w:r>
      <w:r w:rsidRPr="002949F2">
        <w:rPr>
          <w:rFonts w:ascii="Times New Roman" w:eastAsia="Times New Roman" w:hAnsi="Times New Roman" w:cs="Times New Roman"/>
          <w:sz w:val="24"/>
          <w:szCs w:val="24"/>
          <w:lang w:val="en-IN" w:eastAsia="en-IN" w:bidi="ar-SA"/>
        </w:rPr>
        <w:br/>
        <w:t xml:space="preserve">H2: The </w:t>
      </w:r>
      <w:proofErr w:type="spellStart"/>
      <w:r w:rsidRPr="002949F2">
        <w:rPr>
          <w:rFonts w:ascii="Times New Roman" w:eastAsia="Times New Roman" w:hAnsi="Times New Roman" w:cs="Times New Roman"/>
          <w:sz w:val="24"/>
          <w:szCs w:val="24"/>
          <w:lang w:val="en-IN" w:eastAsia="en-IN" w:bidi="ar-SA"/>
        </w:rPr>
        <w:t>Eway</w:t>
      </w:r>
      <w:proofErr w:type="spellEnd"/>
      <w:r w:rsidRPr="002949F2">
        <w:rPr>
          <w:rFonts w:ascii="Times New Roman" w:eastAsia="Times New Roman" w:hAnsi="Times New Roman" w:cs="Times New Roman"/>
          <w:sz w:val="24"/>
          <w:szCs w:val="24"/>
          <w:lang w:val="en-IN" w:eastAsia="en-IN" w:bidi="ar-SA"/>
        </w:rPr>
        <w:t xml:space="preserve"> Project's implementation enhances the effectiveness of hotel management and operational performance.</w:t>
      </w:r>
      <w:r w:rsidRPr="002949F2">
        <w:rPr>
          <w:rFonts w:ascii="Times New Roman" w:eastAsia="Times New Roman" w:hAnsi="Times New Roman" w:cs="Times New Roman"/>
          <w:sz w:val="24"/>
          <w:szCs w:val="24"/>
          <w:lang w:val="en-IN" w:eastAsia="en-IN" w:bidi="ar-SA"/>
        </w:rPr>
        <w:br/>
        <w:t xml:space="preserve">H3: Among visitors and hoteliers, perceived utility and ease of use are important indicators of intention to stick with the </w:t>
      </w:r>
      <w:proofErr w:type="spellStart"/>
      <w:r w:rsidRPr="002949F2">
        <w:rPr>
          <w:rFonts w:ascii="Times New Roman" w:eastAsia="Times New Roman" w:hAnsi="Times New Roman" w:cs="Times New Roman"/>
          <w:sz w:val="24"/>
          <w:szCs w:val="24"/>
          <w:lang w:val="en-IN" w:eastAsia="en-IN" w:bidi="ar-SA"/>
        </w:rPr>
        <w:t>Eway</w:t>
      </w:r>
      <w:proofErr w:type="spellEnd"/>
      <w:r w:rsidRPr="002949F2">
        <w:rPr>
          <w:rFonts w:ascii="Times New Roman" w:eastAsia="Times New Roman" w:hAnsi="Times New Roman" w:cs="Times New Roman"/>
          <w:sz w:val="24"/>
          <w:szCs w:val="24"/>
          <w:lang w:val="en-IN" w:eastAsia="en-IN" w:bidi="ar-SA"/>
        </w:rPr>
        <w:t xml:space="preserve"> Project.</w:t>
      </w:r>
      <w:r w:rsidRPr="002949F2">
        <w:rPr>
          <w:rFonts w:ascii="Times New Roman" w:eastAsia="Times New Roman" w:hAnsi="Times New Roman" w:cs="Times New Roman"/>
          <w:sz w:val="24"/>
          <w:szCs w:val="24"/>
          <w:lang w:val="en-IN" w:eastAsia="en-IN" w:bidi="ar-SA"/>
        </w:rPr>
        <w:br/>
        <w:t xml:space="preserve">To sum up, the suggested research model offers an organised framework for examining the efficacy and consequences of the </w:t>
      </w:r>
      <w:proofErr w:type="spellStart"/>
      <w:r w:rsidRPr="002949F2">
        <w:rPr>
          <w:rFonts w:ascii="Times New Roman" w:eastAsia="Times New Roman" w:hAnsi="Times New Roman" w:cs="Times New Roman"/>
          <w:sz w:val="24"/>
          <w:szCs w:val="24"/>
          <w:lang w:val="en-IN" w:eastAsia="en-IN" w:bidi="ar-SA"/>
        </w:rPr>
        <w:t>Eway</w:t>
      </w:r>
      <w:proofErr w:type="spellEnd"/>
      <w:r w:rsidRPr="002949F2">
        <w:rPr>
          <w:rFonts w:ascii="Times New Roman" w:eastAsia="Times New Roman" w:hAnsi="Times New Roman" w:cs="Times New Roman"/>
          <w:sz w:val="24"/>
          <w:szCs w:val="24"/>
          <w:lang w:val="en-IN" w:eastAsia="en-IN" w:bidi="ar-SA"/>
        </w:rPr>
        <w:t xml:space="preserve"> Project in</w:t>
      </w:r>
    </w:p>
    <w:p w14:paraId="51E22220" w14:textId="510AAF32" w:rsidR="009E6115" w:rsidRPr="009E6115" w:rsidRDefault="009E6115" w:rsidP="00135460">
      <w:pPr>
        <w:pStyle w:val="TableParagraph"/>
        <w:jc w:val="left"/>
      </w:pPr>
      <w:r w:rsidRPr="009E6115">
        <w:t>.</w:t>
      </w:r>
    </w:p>
    <w:p w14:paraId="1444E629" w14:textId="77777777" w:rsidR="004905CF" w:rsidRPr="004905CF" w:rsidRDefault="004905CF" w:rsidP="00135460">
      <w:pPr>
        <w:spacing w:after="0" w:line="240" w:lineRule="auto"/>
        <w:rPr>
          <w:rFonts w:ascii="Times New Roman" w:eastAsia="Times New Roman" w:hAnsi="Times New Roman" w:cs="Times New Roman"/>
          <w:sz w:val="24"/>
          <w:szCs w:val="24"/>
          <w:lang w:val="en-IN" w:eastAsia="en-IN" w:bidi="ar-SA"/>
        </w:rPr>
      </w:pPr>
      <w:r w:rsidRPr="004905CF">
        <w:rPr>
          <w:rFonts w:ascii="Times New Roman" w:eastAsia="Times New Roman" w:hAnsi="Times New Roman" w:cs="Times New Roman"/>
          <w:sz w:val="24"/>
          <w:szCs w:val="24"/>
          <w:lang w:val="en-IN" w:eastAsia="en-IN" w:bidi="ar-SA"/>
        </w:rPr>
        <w:t>Improving visitor satisfaction and streamlining hotel operations. Through the use of a mixed-methods approach and the integration of important dimensions of technology adoption and impact in the hospitality industry, the proposed study seeks to produce insightful data that can assist researchers, policymakers, and industry stakeholders in their continued pursuit of innovation and excellence in the hospitality sector.</w:t>
      </w:r>
    </w:p>
    <w:p w14:paraId="522652F4" w14:textId="77777777" w:rsidR="009E6115" w:rsidRPr="009E6115" w:rsidRDefault="009E6115" w:rsidP="00135460">
      <w:pPr>
        <w:pStyle w:val="TableParagraph"/>
        <w:jc w:val="left"/>
      </w:pPr>
    </w:p>
    <w:p w14:paraId="234929B1" w14:textId="7B72F6A7" w:rsidR="00122908" w:rsidRDefault="00122908" w:rsidP="00135460">
      <w:pPr>
        <w:pStyle w:val="TableParagraph"/>
        <w:ind w:left="0"/>
        <w:jc w:val="left"/>
      </w:pPr>
    </w:p>
    <w:p w14:paraId="1D370032" w14:textId="77777777" w:rsidR="009E6115" w:rsidRPr="009E6115" w:rsidRDefault="009E6115" w:rsidP="00135460">
      <w:pPr>
        <w:pStyle w:val="TableParagraph"/>
        <w:jc w:val="left"/>
      </w:pPr>
    </w:p>
    <w:p w14:paraId="620F3CCD" w14:textId="77777777" w:rsidR="009E6115" w:rsidRPr="009E6115" w:rsidRDefault="009E6115" w:rsidP="00135460">
      <w:pPr>
        <w:pStyle w:val="TableParagraph"/>
        <w:ind w:left="0"/>
        <w:jc w:val="left"/>
        <w:rPr>
          <w:i/>
        </w:rPr>
      </w:pPr>
    </w:p>
    <w:p w14:paraId="7D9C7EFA" w14:textId="77777777" w:rsidR="009E6115" w:rsidRPr="009E6115" w:rsidRDefault="009E6115" w:rsidP="00135460">
      <w:pPr>
        <w:pStyle w:val="TableParagraph"/>
        <w:jc w:val="left"/>
      </w:pPr>
    </w:p>
    <w:p w14:paraId="77C03C58" w14:textId="77777777" w:rsidR="009E6115" w:rsidRPr="00122908" w:rsidRDefault="009E6115" w:rsidP="00135460">
      <w:pPr>
        <w:pStyle w:val="TableParagraph"/>
        <w:jc w:val="left"/>
        <w:rPr>
          <w:b/>
          <w:i/>
        </w:rPr>
      </w:pPr>
      <w:r w:rsidRPr="00122908">
        <w:rPr>
          <w:b/>
        </w:rPr>
        <w:t>V.  PERFORMANCE EVALUATION</w:t>
      </w:r>
    </w:p>
    <w:p w14:paraId="24D8022B" w14:textId="77777777" w:rsidR="009E6115" w:rsidRPr="009E6115" w:rsidRDefault="009E6115" w:rsidP="00135460">
      <w:pPr>
        <w:pStyle w:val="TableParagraph"/>
        <w:jc w:val="left"/>
      </w:pPr>
    </w:p>
    <w:p w14:paraId="0DD7EB63" w14:textId="77777777" w:rsidR="009E6115" w:rsidRPr="009E6115" w:rsidRDefault="009E6115" w:rsidP="00135460">
      <w:pPr>
        <w:pStyle w:val="TableParagraph"/>
        <w:jc w:val="left"/>
      </w:pPr>
      <w:r w:rsidRPr="009E6115">
        <w:t>For overall performance measurement, a confusion matrix and classification file are computed.</w:t>
      </w:r>
    </w:p>
    <w:p w14:paraId="2F6DFE8C" w14:textId="77777777" w:rsidR="009E6115" w:rsidRPr="009E6115" w:rsidRDefault="009E6115" w:rsidP="00135460">
      <w:pPr>
        <w:pStyle w:val="TableParagraph"/>
        <w:jc w:val="left"/>
      </w:pPr>
    </w:p>
    <w:p w14:paraId="43220D47" w14:textId="77777777" w:rsidR="00774940" w:rsidRDefault="009E6115" w:rsidP="00135460">
      <w:pPr>
        <w:pStyle w:val="TableParagraph"/>
        <w:jc w:val="left"/>
      </w:pPr>
      <w:r w:rsidRPr="009E6115">
        <w:t xml:space="preserve"> The method for evaluation metrics is as follows: The frequency with which the classifier plays an accurate vaticination is referred to as accuracy.</w:t>
      </w:r>
    </w:p>
    <w:p w14:paraId="26C7526F" w14:textId="11C163E5" w:rsidR="009E6115" w:rsidRPr="00122908" w:rsidRDefault="009E6115" w:rsidP="00135460">
      <w:pPr>
        <w:pStyle w:val="TableParagraph"/>
        <w:jc w:val="left"/>
        <w:rPr>
          <w:b/>
          <w:i/>
        </w:rPr>
      </w:pPr>
      <w:r w:rsidRPr="00122908">
        <w:rPr>
          <w:b/>
        </w:rPr>
        <w:t>VI.  RESULT ANALYSIS</w:t>
      </w:r>
    </w:p>
    <w:p w14:paraId="47B242B7" w14:textId="77777777" w:rsidR="009E6115" w:rsidRPr="009E6115" w:rsidRDefault="009E6115" w:rsidP="00135460">
      <w:pPr>
        <w:pStyle w:val="TableParagraph"/>
        <w:jc w:val="left"/>
      </w:pPr>
    </w:p>
    <w:p w14:paraId="76EBE752" w14:textId="77777777" w:rsidR="004C7EFB" w:rsidRPr="004C7EFB" w:rsidRDefault="004C7EFB" w:rsidP="00135460">
      <w:pPr>
        <w:spacing w:after="0" w:line="240" w:lineRule="auto"/>
        <w:rPr>
          <w:rFonts w:ascii="Times New Roman" w:eastAsia="Times New Roman" w:hAnsi="Times New Roman" w:cs="Times New Roman"/>
          <w:sz w:val="24"/>
          <w:szCs w:val="24"/>
          <w:lang w:val="en-IN" w:eastAsia="en-IN" w:bidi="ar-SA"/>
        </w:rPr>
      </w:pPr>
      <w:r w:rsidRPr="004C7EFB">
        <w:rPr>
          <w:rFonts w:ascii="Times New Roman" w:eastAsia="Times New Roman" w:hAnsi="Times New Roman" w:cs="Times New Roman"/>
          <w:sz w:val="24"/>
          <w:szCs w:val="24"/>
          <w:lang w:val="en-IN" w:eastAsia="en-IN" w:bidi="ar-SA"/>
        </w:rPr>
        <w:t xml:space="preserve">The evaluation of the </w:t>
      </w:r>
      <w:proofErr w:type="spellStart"/>
      <w:r w:rsidRPr="004C7EFB">
        <w:rPr>
          <w:rFonts w:ascii="Times New Roman" w:eastAsia="Times New Roman" w:hAnsi="Times New Roman" w:cs="Times New Roman"/>
          <w:sz w:val="24"/>
          <w:szCs w:val="24"/>
          <w:lang w:val="en-IN" w:eastAsia="en-IN" w:bidi="ar-SA"/>
        </w:rPr>
        <w:t>Eway</w:t>
      </w:r>
      <w:proofErr w:type="spellEnd"/>
      <w:r w:rsidRPr="004C7EFB">
        <w:rPr>
          <w:rFonts w:ascii="Times New Roman" w:eastAsia="Times New Roman" w:hAnsi="Times New Roman" w:cs="Times New Roman"/>
          <w:sz w:val="24"/>
          <w:szCs w:val="24"/>
          <w:lang w:val="en-IN" w:eastAsia="en-IN" w:bidi="ar-SA"/>
        </w:rPr>
        <w:t xml:space="preserve"> Project research's findings provide insightful information on how well it works to improve guest experiences, streamline hotel operations, and spur industry innovation. This section explains the main conclusions and their consequences for stakeholders in the hospitality industry using a combination of qualitative interpretation and quantitative data analysis. </w:t>
      </w:r>
      <w:r w:rsidRPr="004C7EFB">
        <w:rPr>
          <w:rFonts w:ascii="Times New Roman" w:eastAsia="Times New Roman" w:hAnsi="Times New Roman" w:cs="Times New Roman"/>
          <w:sz w:val="24"/>
          <w:szCs w:val="24"/>
          <w:lang w:val="en-IN" w:eastAsia="en-IN" w:bidi="ar-SA"/>
        </w:rPr>
        <w:br/>
      </w:r>
      <w:r w:rsidRPr="004C7EFB">
        <w:rPr>
          <w:rFonts w:ascii="Times New Roman" w:eastAsia="Times New Roman" w:hAnsi="Times New Roman" w:cs="Times New Roman"/>
          <w:sz w:val="24"/>
          <w:szCs w:val="24"/>
          <w:lang w:val="en-IN" w:eastAsia="en-IN" w:bidi="ar-SA"/>
        </w:rPr>
        <w:br/>
        <w:t xml:space="preserve">Improving the Visitor Experience: </w:t>
      </w:r>
      <w:r w:rsidRPr="004C7EFB">
        <w:rPr>
          <w:rFonts w:ascii="Times New Roman" w:eastAsia="Times New Roman" w:hAnsi="Times New Roman" w:cs="Times New Roman"/>
          <w:sz w:val="24"/>
          <w:szCs w:val="24"/>
          <w:lang w:val="en-IN" w:eastAsia="en-IN" w:bidi="ar-SA"/>
        </w:rPr>
        <w:br/>
        <w:t xml:space="preserve">Quantitative Analysis: The majority of guests who responded to surveys on the </w:t>
      </w:r>
      <w:proofErr w:type="spellStart"/>
      <w:r w:rsidRPr="004C7EFB">
        <w:rPr>
          <w:rFonts w:ascii="Times New Roman" w:eastAsia="Times New Roman" w:hAnsi="Times New Roman" w:cs="Times New Roman"/>
          <w:sz w:val="24"/>
          <w:szCs w:val="24"/>
          <w:lang w:val="en-IN" w:eastAsia="en-IN" w:bidi="ar-SA"/>
        </w:rPr>
        <w:t>Eway</w:t>
      </w:r>
      <w:proofErr w:type="spellEnd"/>
      <w:r w:rsidRPr="004C7EFB">
        <w:rPr>
          <w:rFonts w:ascii="Times New Roman" w:eastAsia="Times New Roman" w:hAnsi="Times New Roman" w:cs="Times New Roman"/>
          <w:sz w:val="24"/>
          <w:szCs w:val="24"/>
          <w:lang w:val="en-IN" w:eastAsia="en-IN" w:bidi="ar-SA"/>
        </w:rPr>
        <w:t xml:space="preserve"> Project expressed high levels of satisfaction with the platform, which improved their overall experience. In particular, visitors valued the platform's personalised recommendations, the ease of navigating during the booking process, and the convenience of scheduling meals in advance. </w:t>
      </w:r>
      <w:r w:rsidRPr="004C7EFB">
        <w:rPr>
          <w:rFonts w:ascii="Times New Roman" w:eastAsia="Times New Roman" w:hAnsi="Times New Roman" w:cs="Times New Roman"/>
          <w:sz w:val="24"/>
          <w:szCs w:val="24"/>
          <w:lang w:val="en-IN" w:eastAsia="en-IN" w:bidi="ar-SA"/>
        </w:rPr>
        <w:br/>
        <w:t xml:space="preserve">Qualitative Interpretation: Extensive conversations with visitors highlighted the beneficial effects of the </w:t>
      </w:r>
      <w:proofErr w:type="spellStart"/>
      <w:r w:rsidRPr="004C7EFB">
        <w:rPr>
          <w:rFonts w:ascii="Times New Roman" w:eastAsia="Times New Roman" w:hAnsi="Times New Roman" w:cs="Times New Roman"/>
          <w:sz w:val="24"/>
          <w:szCs w:val="24"/>
          <w:lang w:val="en-IN" w:eastAsia="en-IN" w:bidi="ar-SA"/>
        </w:rPr>
        <w:t>Eway</w:t>
      </w:r>
      <w:proofErr w:type="spellEnd"/>
      <w:r w:rsidRPr="004C7EFB">
        <w:rPr>
          <w:rFonts w:ascii="Times New Roman" w:eastAsia="Times New Roman" w:hAnsi="Times New Roman" w:cs="Times New Roman"/>
          <w:sz w:val="24"/>
          <w:szCs w:val="24"/>
          <w:lang w:val="en-IN" w:eastAsia="en-IN" w:bidi="ar-SA"/>
        </w:rPr>
        <w:t>.</w:t>
      </w:r>
    </w:p>
    <w:p w14:paraId="19499EE2" w14:textId="77777777" w:rsidR="009E6115" w:rsidRDefault="009E6115" w:rsidP="00135460">
      <w:pPr>
        <w:pStyle w:val="TableParagraph"/>
        <w:jc w:val="left"/>
      </w:pPr>
    </w:p>
    <w:p w14:paraId="6C2F3C91" w14:textId="77777777" w:rsidR="00B87204" w:rsidRPr="00B87204" w:rsidRDefault="00DE13DD" w:rsidP="00135460">
      <w:pPr>
        <w:rPr>
          <w:rFonts w:ascii="Times New Roman" w:eastAsia="Times New Roman" w:hAnsi="Times New Roman" w:cs="Times New Roman"/>
          <w:sz w:val="24"/>
          <w:szCs w:val="24"/>
          <w:lang w:val="en-IN" w:eastAsia="en-IN" w:bidi="ar-SA"/>
        </w:rPr>
      </w:pPr>
      <w:r w:rsidRPr="00DE13DD">
        <w:rPr>
          <w:rFonts w:ascii="Times New Roman" w:eastAsia="Times New Roman" w:hAnsi="Times New Roman" w:cs="Times New Roman"/>
          <w:sz w:val="24"/>
          <w:szCs w:val="24"/>
          <w:lang w:val="en-IN" w:eastAsia="en-IN" w:bidi="ar-SA"/>
        </w:rPr>
        <w:t xml:space="preserve">While they were there, </w:t>
      </w:r>
      <w:proofErr w:type="spellStart"/>
      <w:r w:rsidRPr="00DE13DD">
        <w:rPr>
          <w:rFonts w:ascii="Times New Roman" w:eastAsia="Times New Roman" w:hAnsi="Times New Roman" w:cs="Times New Roman"/>
          <w:sz w:val="24"/>
          <w:szCs w:val="24"/>
          <w:lang w:val="en-IN" w:eastAsia="en-IN" w:bidi="ar-SA"/>
        </w:rPr>
        <w:t>Eway</w:t>
      </w:r>
      <w:proofErr w:type="spellEnd"/>
      <w:r w:rsidRPr="00DE13DD">
        <w:rPr>
          <w:rFonts w:ascii="Times New Roman" w:eastAsia="Times New Roman" w:hAnsi="Times New Roman" w:cs="Times New Roman"/>
          <w:sz w:val="24"/>
          <w:szCs w:val="24"/>
          <w:lang w:val="en-IN" w:eastAsia="en-IN" w:bidi="ar-SA"/>
        </w:rPr>
        <w:t xml:space="preserve"> Project. Visitors conveyed their contentment with the available customisation choices, emphasising how the capacity to tailor their experience aided in giving them a feeling of empowerment and authority.</w:t>
      </w:r>
      <w:r w:rsidRPr="00DE13DD">
        <w:rPr>
          <w:rFonts w:ascii="Times New Roman" w:eastAsia="Times New Roman" w:hAnsi="Times New Roman" w:cs="Times New Roman"/>
          <w:sz w:val="24"/>
          <w:szCs w:val="24"/>
          <w:lang w:val="en-IN" w:eastAsia="en-IN" w:bidi="ar-SA"/>
        </w:rPr>
        <w:br/>
        <w:t>Optimising Hotel Management:</w:t>
      </w:r>
      <w:r w:rsidRPr="00DE13DD">
        <w:rPr>
          <w:rFonts w:ascii="Times New Roman" w:eastAsia="Times New Roman" w:hAnsi="Times New Roman" w:cs="Times New Roman"/>
          <w:sz w:val="24"/>
          <w:szCs w:val="24"/>
          <w:lang w:val="en-IN" w:eastAsia="en-IN" w:bidi="ar-SA"/>
        </w:rPr>
        <w:br/>
        <w:t xml:space="preserve">The quantitative analysis method Hoteliers were surveyed, and the results showed that the </w:t>
      </w:r>
      <w:proofErr w:type="spellStart"/>
      <w:r w:rsidRPr="00DE13DD">
        <w:rPr>
          <w:rFonts w:ascii="Times New Roman" w:eastAsia="Times New Roman" w:hAnsi="Times New Roman" w:cs="Times New Roman"/>
          <w:sz w:val="24"/>
          <w:szCs w:val="24"/>
          <w:lang w:val="en-IN" w:eastAsia="en-IN" w:bidi="ar-SA"/>
        </w:rPr>
        <w:t>Eway</w:t>
      </w:r>
      <w:proofErr w:type="spellEnd"/>
      <w:r w:rsidRPr="00DE13DD">
        <w:rPr>
          <w:rFonts w:ascii="Times New Roman" w:eastAsia="Times New Roman" w:hAnsi="Times New Roman" w:cs="Times New Roman"/>
          <w:sz w:val="24"/>
          <w:szCs w:val="24"/>
          <w:lang w:val="en-IN" w:eastAsia="en-IN" w:bidi="ar-SA"/>
        </w:rPr>
        <w:t xml:space="preserve"> Project had a major positive impact on resource allocation and operational efficiency. Hotel managers claimed improved revenue management skills, improved guest communication, and simpler booking processes.</w:t>
      </w:r>
      <w:r w:rsidRPr="00DE13DD">
        <w:rPr>
          <w:rFonts w:ascii="Times New Roman" w:eastAsia="Times New Roman" w:hAnsi="Times New Roman" w:cs="Times New Roman"/>
          <w:sz w:val="24"/>
          <w:szCs w:val="24"/>
          <w:lang w:val="en-IN" w:eastAsia="en-IN" w:bidi="ar-SA"/>
        </w:rPr>
        <w:br/>
        <w:t xml:space="preserve">Interpretation that is qualitative: Hotel managers' interviews shed light on the precise manner in which the </w:t>
      </w:r>
      <w:proofErr w:type="spellStart"/>
      <w:r w:rsidRPr="00DE13DD">
        <w:rPr>
          <w:rFonts w:ascii="Times New Roman" w:eastAsia="Times New Roman" w:hAnsi="Times New Roman" w:cs="Times New Roman"/>
          <w:sz w:val="24"/>
          <w:szCs w:val="24"/>
          <w:lang w:val="en-IN" w:eastAsia="en-IN" w:bidi="ar-SA"/>
        </w:rPr>
        <w:t>Eway</w:t>
      </w:r>
      <w:proofErr w:type="spellEnd"/>
      <w:r w:rsidRPr="00DE13DD">
        <w:rPr>
          <w:rFonts w:ascii="Times New Roman" w:eastAsia="Times New Roman" w:hAnsi="Times New Roman" w:cs="Times New Roman"/>
          <w:sz w:val="24"/>
          <w:szCs w:val="24"/>
          <w:lang w:val="en-IN" w:eastAsia="en-IN" w:bidi="ar-SA"/>
        </w:rPr>
        <w:t xml:space="preserve"> Project enhanced hotel management procedures. The managers emphasised that the centralised platform could dynamically alter price based on visitor preferences, track room availability in real-time, and customise offerings accordingly.</w:t>
      </w:r>
      <w:r w:rsidRPr="00DE13DD">
        <w:rPr>
          <w:rFonts w:ascii="Times New Roman" w:eastAsia="Times New Roman" w:hAnsi="Times New Roman" w:cs="Times New Roman"/>
          <w:sz w:val="24"/>
          <w:szCs w:val="24"/>
          <w:lang w:val="en-IN" w:eastAsia="en-IN" w:bidi="ar-SA"/>
        </w:rPr>
        <w:br/>
        <w:t>Adoption and Acceptance of Technology:</w:t>
      </w:r>
      <w:r w:rsidRPr="00DE13DD">
        <w:rPr>
          <w:rFonts w:ascii="Times New Roman" w:eastAsia="Times New Roman" w:hAnsi="Times New Roman" w:cs="Times New Roman"/>
          <w:sz w:val="24"/>
          <w:szCs w:val="24"/>
          <w:lang w:val="en-IN" w:eastAsia="en-IN" w:bidi="ar-SA"/>
        </w:rPr>
        <w:br/>
        <w:t>Quantitative Analysis: Examining survey results showed that high</w:t>
      </w:r>
      <w:r w:rsidR="003179EB">
        <w:rPr>
          <w:rFonts w:ascii="Times New Roman" w:eastAsia="Times New Roman" w:hAnsi="Times New Roman" w:cs="Times New Roman"/>
          <w:sz w:val="24"/>
          <w:szCs w:val="24"/>
          <w:lang w:val="en-IN" w:eastAsia="en-IN" w:bidi="ar-SA"/>
        </w:rPr>
        <w:t xml:space="preserve"> </w:t>
      </w:r>
      <w:r w:rsidR="003179EB" w:rsidRPr="003179EB">
        <w:rPr>
          <w:rFonts w:ascii="Times New Roman" w:eastAsia="Times New Roman" w:hAnsi="Times New Roman" w:cs="Times New Roman"/>
          <w:sz w:val="24"/>
          <w:szCs w:val="24"/>
          <w:lang w:val="en-IN" w:eastAsia="en-IN" w:bidi="ar-SA"/>
        </w:rPr>
        <w:t xml:space="preserve">degrees of hoteliers' and visitors' acceptance and adoption of the </w:t>
      </w:r>
      <w:proofErr w:type="spellStart"/>
      <w:r w:rsidR="003179EB" w:rsidRPr="003179EB">
        <w:rPr>
          <w:rFonts w:ascii="Times New Roman" w:eastAsia="Times New Roman" w:hAnsi="Times New Roman" w:cs="Times New Roman"/>
          <w:sz w:val="24"/>
          <w:szCs w:val="24"/>
          <w:lang w:val="en-IN" w:eastAsia="en-IN" w:bidi="ar-SA"/>
        </w:rPr>
        <w:t>Eway</w:t>
      </w:r>
      <w:proofErr w:type="spellEnd"/>
      <w:r w:rsidR="003179EB" w:rsidRPr="003179EB">
        <w:rPr>
          <w:rFonts w:ascii="Times New Roman" w:eastAsia="Times New Roman" w:hAnsi="Times New Roman" w:cs="Times New Roman"/>
          <w:sz w:val="24"/>
          <w:szCs w:val="24"/>
          <w:lang w:val="en-IN" w:eastAsia="en-IN" w:bidi="ar-SA"/>
        </w:rPr>
        <w:t xml:space="preserve"> Project. The vast majority of respondents stated that they intended to keep using the platform because of its perceived advantages, usability, and convenience of use.</w:t>
      </w:r>
      <w:r w:rsidR="003179EB" w:rsidRPr="003179EB">
        <w:rPr>
          <w:rFonts w:ascii="Times New Roman" w:eastAsia="Times New Roman" w:hAnsi="Times New Roman" w:cs="Times New Roman"/>
          <w:sz w:val="24"/>
          <w:szCs w:val="24"/>
          <w:lang w:val="en-IN" w:eastAsia="en-IN" w:bidi="ar-SA"/>
        </w:rPr>
        <w:br/>
        <w:t xml:space="preserve">Qualitative Interpretation: Focus groups and interviews probed further into the variables affecting the uptake and acceptance of new technologies. Although visitors valued the </w:t>
      </w:r>
      <w:proofErr w:type="spellStart"/>
      <w:r w:rsidR="003179EB" w:rsidRPr="003179EB">
        <w:rPr>
          <w:rFonts w:ascii="Times New Roman" w:eastAsia="Times New Roman" w:hAnsi="Times New Roman" w:cs="Times New Roman"/>
          <w:sz w:val="24"/>
          <w:szCs w:val="24"/>
          <w:lang w:val="en-IN" w:eastAsia="en-IN" w:bidi="ar-SA"/>
        </w:rPr>
        <w:t>Eway</w:t>
      </w:r>
      <w:proofErr w:type="spellEnd"/>
      <w:r w:rsidR="003179EB" w:rsidRPr="003179EB">
        <w:rPr>
          <w:rFonts w:ascii="Times New Roman" w:eastAsia="Times New Roman" w:hAnsi="Times New Roman" w:cs="Times New Roman"/>
          <w:sz w:val="24"/>
          <w:szCs w:val="24"/>
          <w:lang w:val="en-IN" w:eastAsia="en-IN" w:bidi="ar-SA"/>
        </w:rPr>
        <w:t xml:space="preserve"> Project's customisation and convenience aspects, hoteliers emphasised the platform's capacity to expedite operations and enhance decision-making procedures.</w:t>
      </w:r>
      <w:r w:rsidR="003179EB" w:rsidRPr="003179EB">
        <w:rPr>
          <w:rFonts w:ascii="Times New Roman" w:eastAsia="Times New Roman" w:hAnsi="Times New Roman" w:cs="Times New Roman"/>
          <w:sz w:val="24"/>
          <w:szCs w:val="24"/>
          <w:lang w:val="en-IN" w:eastAsia="en-IN" w:bidi="ar-SA"/>
        </w:rPr>
        <w:br/>
        <w:t>Effect on Industry and Consequences:</w:t>
      </w:r>
      <w:r w:rsidR="003179EB" w:rsidRPr="003179EB">
        <w:rPr>
          <w:rFonts w:ascii="Times New Roman" w:eastAsia="Times New Roman" w:hAnsi="Times New Roman" w:cs="Times New Roman"/>
          <w:sz w:val="24"/>
          <w:szCs w:val="24"/>
          <w:lang w:val="en-IN" w:eastAsia="en-IN" w:bidi="ar-SA"/>
        </w:rPr>
        <w:br/>
        <w:t xml:space="preserve">The quantitative analysis method A comparative examination of market data and industry trends shed light on the wider consequences of the </w:t>
      </w:r>
      <w:proofErr w:type="spellStart"/>
      <w:r w:rsidR="003179EB" w:rsidRPr="003179EB">
        <w:rPr>
          <w:rFonts w:ascii="Times New Roman" w:eastAsia="Times New Roman" w:hAnsi="Times New Roman" w:cs="Times New Roman"/>
          <w:sz w:val="24"/>
          <w:szCs w:val="24"/>
          <w:lang w:val="en-IN" w:eastAsia="en-IN" w:bidi="ar-SA"/>
        </w:rPr>
        <w:t>Eway</w:t>
      </w:r>
      <w:proofErr w:type="spellEnd"/>
      <w:r w:rsidR="003179EB" w:rsidRPr="003179EB">
        <w:rPr>
          <w:rFonts w:ascii="Times New Roman" w:eastAsia="Times New Roman" w:hAnsi="Times New Roman" w:cs="Times New Roman"/>
          <w:sz w:val="24"/>
          <w:szCs w:val="24"/>
          <w:lang w:val="en-IN" w:eastAsia="en-IN" w:bidi="ar-SA"/>
        </w:rPr>
        <w:t xml:space="preserve"> Project for the hotel industry. It was discovered that the platform was in line with newly popular concepts including digitization, personalisation, and data-driven decision-making.</w:t>
      </w:r>
      <w:r w:rsidR="003179EB" w:rsidRPr="003179EB">
        <w:rPr>
          <w:rFonts w:ascii="Times New Roman" w:eastAsia="Times New Roman" w:hAnsi="Times New Roman" w:cs="Times New Roman"/>
          <w:sz w:val="24"/>
          <w:szCs w:val="24"/>
          <w:lang w:val="en-IN" w:eastAsia="en-IN" w:bidi="ar-SA"/>
        </w:rPr>
        <w:br/>
        <w:t>Interviews with Qualitative Interpreters:</w:t>
      </w:r>
      <w:r w:rsidR="00B87204">
        <w:rPr>
          <w:rFonts w:ascii="Times New Roman" w:eastAsia="Times New Roman" w:hAnsi="Times New Roman" w:cs="Times New Roman"/>
          <w:sz w:val="24"/>
          <w:szCs w:val="24"/>
          <w:lang w:val="en-IN" w:eastAsia="en-IN" w:bidi="ar-SA"/>
        </w:rPr>
        <w:t xml:space="preserve"> </w:t>
      </w:r>
      <w:r w:rsidR="00B87204" w:rsidRPr="00B87204">
        <w:rPr>
          <w:rFonts w:ascii="Times New Roman" w:eastAsia="Times New Roman" w:hAnsi="Times New Roman" w:cs="Times New Roman"/>
          <w:sz w:val="24"/>
          <w:szCs w:val="24"/>
          <w:lang w:val="en-IN" w:eastAsia="en-IN" w:bidi="ar-SA"/>
        </w:rPr>
        <w:t xml:space="preserve">Analysis of secondary data sources and interviews with industry experts demonstrated how the </w:t>
      </w:r>
      <w:proofErr w:type="spellStart"/>
      <w:r w:rsidR="00B87204" w:rsidRPr="00B87204">
        <w:rPr>
          <w:rFonts w:ascii="Times New Roman" w:eastAsia="Times New Roman" w:hAnsi="Times New Roman" w:cs="Times New Roman"/>
          <w:sz w:val="24"/>
          <w:szCs w:val="24"/>
          <w:lang w:val="en-IN" w:eastAsia="en-IN" w:bidi="ar-SA"/>
        </w:rPr>
        <w:t>Eway</w:t>
      </w:r>
      <w:proofErr w:type="spellEnd"/>
      <w:r w:rsidR="00B87204" w:rsidRPr="00B87204">
        <w:rPr>
          <w:rFonts w:ascii="Times New Roman" w:eastAsia="Times New Roman" w:hAnsi="Times New Roman" w:cs="Times New Roman"/>
          <w:sz w:val="24"/>
          <w:szCs w:val="24"/>
          <w:lang w:val="en-IN" w:eastAsia="en-IN" w:bidi="ar-SA"/>
        </w:rPr>
        <w:t xml:space="preserve"> Project could spur innovation and industrial competitiveness. Stakeholders were upbeat about the platform's potential to redefine visitor expectations and establish new benchmarks for excellence.</w:t>
      </w:r>
      <w:r w:rsidR="00B87204" w:rsidRPr="00B87204">
        <w:rPr>
          <w:rFonts w:ascii="Times New Roman" w:eastAsia="Times New Roman" w:hAnsi="Times New Roman" w:cs="Times New Roman"/>
          <w:sz w:val="24"/>
          <w:szCs w:val="24"/>
          <w:lang w:val="en-IN" w:eastAsia="en-IN" w:bidi="ar-SA"/>
        </w:rPr>
        <w:br/>
        <w:t xml:space="preserve">In summary, the examination of research findings about the </w:t>
      </w:r>
      <w:proofErr w:type="spellStart"/>
      <w:r w:rsidR="00B87204" w:rsidRPr="00B87204">
        <w:rPr>
          <w:rFonts w:ascii="Times New Roman" w:eastAsia="Times New Roman" w:hAnsi="Times New Roman" w:cs="Times New Roman"/>
          <w:sz w:val="24"/>
          <w:szCs w:val="24"/>
          <w:lang w:val="en-IN" w:eastAsia="en-IN" w:bidi="ar-SA"/>
        </w:rPr>
        <w:t>Eway</w:t>
      </w:r>
      <w:proofErr w:type="spellEnd"/>
      <w:r w:rsidR="00B87204" w:rsidRPr="00B87204">
        <w:rPr>
          <w:rFonts w:ascii="Times New Roman" w:eastAsia="Times New Roman" w:hAnsi="Times New Roman" w:cs="Times New Roman"/>
          <w:sz w:val="24"/>
          <w:szCs w:val="24"/>
          <w:lang w:val="en-IN" w:eastAsia="en-IN" w:bidi="ar-SA"/>
        </w:rPr>
        <w:t xml:space="preserve"> Project offers strong proof of its efficacy in improving visitor satisfaction, streamlining hotel operations, and spurring innovation in the hospitality industry. This </w:t>
      </w:r>
      <w:r w:rsidR="00B87204" w:rsidRPr="00B87204">
        <w:rPr>
          <w:rFonts w:ascii="Times New Roman" w:eastAsia="Times New Roman" w:hAnsi="Times New Roman" w:cs="Times New Roman"/>
          <w:sz w:val="24"/>
          <w:szCs w:val="24"/>
          <w:lang w:val="en-IN" w:eastAsia="en-IN" w:bidi="ar-SA"/>
        </w:rPr>
        <w:lastRenderedPageBreak/>
        <w:t>study provides insightful information that can help guide future research endeavours, inform decision-making processes, and spur ongoing innovation in hospitality technology by fusing quantitative data analysis with qualitative interpretation.</w:t>
      </w:r>
    </w:p>
    <w:p w14:paraId="7862E439" w14:textId="39F6F7A4" w:rsidR="009E6115" w:rsidRPr="009E6115" w:rsidRDefault="00392873" w:rsidP="00135460">
      <w:pPr>
        <w:pStyle w:val="TableParagraph"/>
      </w:pPr>
      <w:r>
        <w:rPr>
          <w:noProof/>
        </w:rPr>
        <w:drawing>
          <wp:inline distT="0" distB="0" distL="0" distR="0" wp14:anchorId="487EBD37" wp14:editId="528727BE">
            <wp:extent cx="5958840" cy="2918460"/>
            <wp:effectExtent l="0" t="0" r="3810" b="0"/>
            <wp:docPr id="1393104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58840" cy="2918460"/>
                    </a:xfrm>
                    <a:prstGeom prst="rect">
                      <a:avLst/>
                    </a:prstGeom>
                    <a:noFill/>
                    <a:ln>
                      <a:noFill/>
                    </a:ln>
                  </pic:spPr>
                </pic:pic>
              </a:graphicData>
            </a:graphic>
          </wp:inline>
        </w:drawing>
      </w:r>
    </w:p>
    <w:p w14:paraId="04DA5DB7" w14:textId="77777777" w:rsidR="009E6115" w:rsidRPr="009E6115" w:rsidRDefault="009E6115" w:rsidP="00135460">
      <w:pPr>
        <w:pStyle w:val="TableParagraph"/>
        <w:jc w:val="left"/>
      </w:pPr>
    </w:p>
    <w:p w14:paraId="4849E476" w14:textId="77777777" w:rsidR="009E6115" w:rsidRPr="00122908" w:rsidRDefault="009E6115" w:rsidP="00135460">
      <w:pPr>
        <w:pStyle w:val="TableParagraph"/>
        <w:jc w:val="left"/>
        <w:rPr>
          <w:b/>
        </w:rPr>
      </w:pPr>
      <w:r w:rsidRPr="00122908">
        <w:rPr>
          <w:b/>
        </w:rPr>
        <w:t>VII. CONCLUSION</w:t>
      </w:r>
    </w:p>
    <w:p w14:paraId="55CE586F" w14:textId="77777777" w:rsidR="009E6115" w:rsidRPr="009E6115" w:rsidRDefault="009E6115" w:rsidP="00135460">
      <w:pPr>
        <w:pStyle w:val="TableParagraph"/>
        <w:jc w:val="left"/>
      </w:pPr>
    </w:p>
    <w:p w14:paraId="4E42F4BE" w14:textId="77777777" w:rsidR="00F000D4" w:rsidRPr="00F000D4" w:rsidRDefault="00B87204" w:rsidP="00135460">
      <w:pPr>
        <w:rPr>
          <w:rFonts w:ascii="Times New Roman" w:eastAsia="Times New Roman" w:hAnsi="Times New Roman" w:cs="Times New Roman"/>
          <w:sz w:val="24"/>
          <w:szCs w:val="24"/>
          <w:lang w:val="en-IN" w:eastAsia="en-IN" w:bidi="ar-SA"/>
        </w:rPr>
      </w:pPr>
      <w:r w:rsidRPr="00B87204">
        <w:rPr>
          <w:rFonts w:ascii="Times New Roman" w:eastAsia="Times New Roman" w:hAnsi="Times New Roman" w:cs="Times New Roman"/>
          <w:sz w:val="24"/>
          <w:szCs w:val="24"/>
          <w:lang w:val="en-IN" w:eastAsia="en-IN" w:bidi="ar-SA"/>
        </w:rPr>
        <w:t xml:space="preserve">The study carried out on the </w:t>
      </w:r>
      <w:proofErr w:type="spellStart"/>
      <w:r w:rsidRPr="00B87204">
        <w:rPr>
          <w:rFonts w:ascii="Times New Roman" w:eastAsia="Times New Roman" w:hAnsi="Times New Roman" w:cs="Times New Roman"/>
          <w:sz w:val="24"/>
          <w:szCs w:val="24"/>
          <w:lang w:val="en-IN" w:eastAsia="en-IN" w:bidi="ar-SA"/>
        </w:rPr>
        <w:t>Eway</w:t>
      </w:r>
      <w:proofErr w:type="spellEnd"/>
      <w:r w:rsidRPr="00B87204">
        <w:rPr>
          <w:rFonts w:ascii="Times New Roman" w:eastAsia="Times New Roman" w:hAnsi="Times New Roman" w:cs="Times New Roman"/>
          <w:sz w:val="24"/>
          <w:szCs w:val="24"/>
          <w:lang w:val="en-IN" w:eastAsia="en-IN" w:bidi="ar-SA"/>
        </w:rPr>
        <w:t xml:space="preserve"> Project has yielded significant findings regarding its influence on the hospitality sector, improving the visitor experience, and streamlining hotel operations. The success of the </w:t>
      </w:r>
      <w:proofErr w:type="spellStart"/>
      <w:r w:rsidRPr="00B87204">
        <w:rPr>
          <w:rFonts w:ascii="Times New Roman" w:eastAsia="Times New Roman" w:hAnsi="Times New Roman" w:cs="Times New Roman"/>
          <w:sz w:val="24"/>
          <w:szCs w:val="24"/>
          <w:lang w:val="en-IN" w:eastAsia="en-IN" w:bidi="ar-SA"/>
        </w:rPr>
        <w:t>Eway</w:t>
      </w:r>
      <w:proofErr w:type="spellEnd"/>
      <w:r w:rsidRPr="00B87204">
        <w:rPr>
          <w:rFonts w:ascii="Times New Roman" w:eastAsia="Times New Roman" w:hAnsi="Times New Roman" w:cs="Times New Roman"/>
          <w:sz w:val="24"/>
          <w:szCs w:val="24"/>
          <w:lang w:val="en-IN" w:eastAsia="en-IN" w:bidi="ar-SA"/>
        </w:rPr>
        <w:t xml:space="preserve"> Project in achieving its goals and advancing hospitality technology has been clarified by this study's thorough examination of quantitative data and qualitative interpretation. </w:t>
      </w:r>
      <w:r w:rsidRPr="00B87204">
        <w:rPr>
          <w:rFonts w:ascii="Times New Roman" w:eastAsia="Times New Roman" w:hAnsi="Times New Roman" w:cs="Times New Roman"/>
          <w:sz w:val="24"/>
          <w:szCs w:val="24"/>
          <w:lang w:val="en-IN" w:eastAsia="en-IN" w:bidi="ar-SA"/>
        </w:rPr>
        <w:br/>
      </w:r>
      <w:r w:rsidRPr="00B87204">
        <w:rPr>
          <w:rFonts w:ascii="Times New Roman" w:eastAsia="Times New Roman" w:hAnsi="Times New Roman" w:cs="Times New Roman"/>
          <w:sz w:val="24"/>
          <w:szCs w:val="24"/>
          <w:lang w:val="en-IN" w:eastAsia="en-IN" w:bidi="ar-SA"/>
        </w:rPr>
        <w:br/>
        <w:t xml:space="preserve">The results of this study show that the </w:t>
      </w:r>
      <w:proofErr w:type="spellStart"/>
      <w:r w:rsidRPr="00B87204">
        <w:rPr>
          <w:rFonts w:ascii="Times New Roman" w:eastAsia="Times New Roman" w:hAnsi="Times New Roman" w:cs="Times New Roman"/>
          <w:sz w:val="24"/>
          <w:szCs w:val="24"/>
          <w:lang w:val="en-IN" w:eastAsia="en-IN" w:bidi="ar-SA"/>
        </w:rPr>
        <w:t>Eway</w:t>
      </w:r>
      <w:proofErr w:type="spellEnd"/>
      <w:r w:rsidRPr="00B87204">
        <w:rPr>
          <w:rFonts w:ascii="Times New Roman" w:eastAsia="Times New Roman" w:hAnsi="Times New Roman" w:cs="Times New Roman"/>
          <w:sz w:val="24"/>
          <w:szCs w:val="24"/>
          <w:lang w:val="en-IN" w:eastAsia="en-IN" w:bidi="ar-SA"/>
        </w:rPr>
        <w:t xml:space="preserve"> Project has been effective in improving the visitor experience by offering ease of use, customisation, and smooth communication throughout the reservation and visitation phases. The platform's features, such as the option to reserve meals in advance, personalise their stay, and get tailored recommendations, were well-received by guests. Additionally, the </w:t>
      </w:r>
      <w:proofErr w:type="spellStart"/>
      <w:r w:rsidRPr="00B87204">
        <w:rPr>
          <w:rFonts w:ascii="Times New Roman" w:eastAsia="Times New Roman" w:hAnsi="Times New Roman" w:cs="Times New Roman"/>
          <w:sz w:val="24"/>
          <w:szCs w:val="24"/>
          <w:lang w:val="en-IN" w:eastAsia="en-IN" w:bidi="ar-SA"/>
        </w:rPr>
        <w:t>Eway</w:t>
      </w:r>
      <w:proofErr w:type="spellEnd"/>
      <w:r w:rsidRPr="00B87204">
        <w:rPr>
          <w:rFonts w:ascii="Times New Roman" w:eastAsia="Times New Roman" w:hAnsi="Times New Roman" w:cs="Times New Roman"/>
          <w:sz w:val="24"/>
          <w:szCs w:val="24"/>
          <w:lang w:val="en-IN" w:eastAsia="en-IN" w:bidi="ar-SA"/>
        </w:rPr>
        <w:t xml:space="preserve"> Project has given visitors more authority over their</w:t>
      </w:r>
      <w:r w:rsidR="00F000D4">
        <w:rPr>
          <w:rFonts w:ascii="Times New Roman" w:eastAsia="Times New Roman" w:hAnsi="Times New Roman" w:cs="Times New Roman"/>
          <w:sz w:val="24"/>
          <w:szCs w:val="24"/>
          <w:lang w:val="en-IN" w:eastAsia="en-IN" w:bidi="ar-SA"/>
        </w:rPr>
        <w:t xml:space="preserve"> </w:t>
      </w:r>
      <w:r w:rsidR="00F000D4" w:rsidRPr="00F000D4">
        <w:rPr>
          <w:rFonts w:ascii="Times New Roman" w:eastAsia="Times New Roman" w:hAnsi="Times New Roman" w:cs="Times New Roman"/>
          <w:sz w:val="24"/>
          <w:szCs w:val="24"/>
          <w:lang w:val="en-IN" w:eastAsia="en-IN" w:bidi="ar-SA"/>
        </w:rPr>
        <w:t xml:space="preserve">The </w:t>
      </w:r>
      <w:proofErr w:type="spellStart"/>
      <w:r w:rsidR="00F000D4" w:rsidRPr="00F000D4">
        <w:rPr>
          <w:rFonts w:ascii="Times New Roman" w:eastAsia="Times New Roman" w:hAnsi="Times New Roman" w:cs="Times New Roman"/>
          <w:sz w:val="24"/>
          <w:szCs w:val="24"/>
          <w:lang w:val="en-IN" w:eastAsia="en-IN" w:bidi="ar-SA"/>
        </w:rPr>
        <w:t>Eway</w:t>
      </w:r>
      <w:proofErr w:type="spellEnd"/>
      <w:r w:rsidR="00F000D4" w:rsidRPr="00F000D4">
        <w:rPr>
          <w:rFonts w:ascii="Times New Roman" w:eastAsia="Times New Roman" w:hAnsi="Times New Roman" w:cs="Times New Roman"/>
          <w:sz w:val="24"/>
          <w:szCs w:val="24"/>
          <w:lang w:val="en-IN" w:eastAsia="en-IN" w:bidi="ar-SA"/>
        </w:rPr>
        <w:t xml:space="preserve"> Project research has yielded insightful information on the hotel industry, which has improved word-of-mouth and loyalty.</w:t>
      </w:r>
      <w:r w:rsidR="00F000D4" w:rsidRPr="00F000D4">
        <w:rPr>
          <w:rFonts w:ascii="Times New Roman" w:eastAsia="Times New Roman" w:hAnsi="Times New Roman" w:cs="Times New Roman"/>
          <w:sz w:val="24"/>
          <w:szCs w:val="24"/>
          <w:lang w:val="en-IN" w:eastAsia="en-IN" w:bidi="ar-SA"/>
        </w:rPr>
        <w:br/>
      </w:r>
      <w:r w:rsidR="00F000D4" w:rsidRPr="00F000D4">
        <w:rPr>
          <w:rFonts w:ascii="Times New Roman" w:eastAsia="Times New Roman" w:hAnsi="Times New Roman" w:cs="Times New Roman"/>
          <w:sz w:val="24"/>
          <w:szCs w:val="24"/>
          <w:lang w:val="en-IN" w:eastAsia="en-IN" w:bidi="ar-SA"/>
        </w:rPr>
        <w:br/>
      </w:r>
      <w:r w:rsidR="00F000D4" w:rsidRPr="00F000D4">
        <w:rPr>
          <w:rFonts w:ascii="Times New Roman" w:eastAsia="Times New Roman" w:hAnsi="Times New Roman" w:cs="Times New Roman"/>
          <w:sz w:val="24"/>
          <w:szCs w:val="24"/>
          <w:lang w:val="en-IN" w:eastAsia="en-IN" w:bidi="ar-SA"/>
        </w:rPr>
        <w:br/>
        <w:t xml:space="preserve">Additionally, hotel management procedures and operational effectiveness have significantly improved as a result of the </w:t>
      </w:r>
      <w:proofErr w:type="spellStart"/>
      <w:r w:rsidR="00F000D4" w:rsidRPr="00F000D4">
        <w:rPr>
          <w:rFonts w:ascii="Times New Roman" w:eastAsia="Times New Roman" w:hAnsi="Times New Roman" w:cs="Times New Roman"/>
          <w:sz w:val="24"/>
          <w:szCs w:val="24"/>
          <w:lang w:val="en-IN" w:eastAsia="en-IN" w:bidi="ar-SA"/>
        </w:rPr>
        <w:t>Eway</w:t>
      </w:r>
      <w:proofErr w:type="spellEnd"/>
      <w:r w:rsidR="00F000D4" w:rsidRPr="00F000D4">
        <w:rPr>
          <w:rFonts w:ascii="Times New Roman" w:eastAsia="Times New Roman" w:hAnsi="Times New Roman" w:cs="Times New Roman"/>
          <w:sz w:val="24"/>
          <w:szCs w:val="24"/>
          <w:lang w:val="en-IN" w:eastAsia="en-IN" w:bidi="ar-SA"/>
        </w:rPr>
        <w:t xml:space="preserve"> Project's deployment. Hoteliers cited better revenue management skills, greater guest communication, and quicker booking procedures. Hotel managers can now optimise resource allocation, make data-driven decisions, and react quickly to market demands thanks to the centralised platform. As a result, hotels that have embraced the </w:t>
      </w:r>
      <w:proofErr w:type="spellStart"/>
      <w:r w:rsidR="00F000D4" w:rsidRPr="00F000D4">
        <w:rPr>
          <w:rFonts w:ascii="Times New Roman" w:eastAsia="Times New Roman" w:hAnsi="Times New Roman" w:cs="Times New Roman"/>
          <w:sz w:val="24"/>
          <w:szCs w:val="24"/>
          <w:lang w:val="en-IN" w:eastAsia="en-IN" w:bidi="ar-SA"/>
        </w:rPr>
        <w:t>Eway</w:t>
      </w:r>
      <w:proofErr w:type="spellEnd"/>
      <w:r w:rsidR="00F000D4" w:rsidRPr="00F000D4">
        <w:rPr>
          <w:rFonts w:ascii="Times New Roman" w:eastAsia="Times New Roman" w:hAnsi="Times New Roman" w:cs="Times New Roman"/>
          <w:sz w:val="24"/>
          <w:szCs w:val="24"/>
          <w:lang w:val="en-IN" w:eastAsia="en-IN" w:bidi="ar-SA"/>
        </w:rPr>
        <w:t xml:space="preserve"> Project have experienced observable advantages such as higher profits, happier customers, and more competition.</w:t>
      </w:r>
    </w:p>
    <w:p w14:paraId="69DE1173" w14:textId="79B3FD14" w:rsidR="00B87204" w:rsidRPr="00B87204" w:rsidRDefault="00B87204" w:rsidP="00135460">
      <w:pPr>
        <w:spacing w:after="0" w:line="240" w:lineRule="auto"/>
        <w:rPr>
          <w:rFonts w:ascii="Times New Roman" w:eastAsia="Times New Roman" w:hAnsi="Times New Roman" w:cs="Times New Roman"/>
          <w:sz w:val="24"/>
          <w:szCs w:val="24"/>
          <w:lang w:val="en-IN" w:eastAsia="en-IN" w:bidi="ar-SA"/>
        </w:rPr>
      </w:pPr>
    </w:p>
    <w:p w14:paraId="4F4326C7" w14:textId="77777777" w:rsidR="000B6B46" w:rsidRDefault="000B6B46" w:rsidP="00135460">
      <w:pPr>
        <w:pStyle w:val="TableParagraph"/>
        <w:jc w:val="left"/>
      </w:pPr>
    </w:p>
    <w:p w14:paraId="794E4B99" w14:textId="77777777" w:rsidR="000B6B46" w:rsidRDefault="000B6B46" w:rsidP="00135460">
      <w:pPr>
        <w:pStyle w:val="TableParagraph"/>
        <w:jc w:val="left"/>
      </w:pPr>
    </w:p>
    <w:p w14:paraId="497AF804" w14:textId="77777777" w:rsidR="000B6B46" w:rsidRDefault="000B6B46" w:rsidP="00135460">
      <w:pPr>
        <w:pStyle w:val="TableParagraph"/>
        <w:jc w:val="left"/>
      </w:pPr>
    </w:p>
    <w:p w14:paraId="246ADD70" w14:textId="4BB713AF" w:rsidR="009E6115" w:rsidRPr="009E6115" w:rsidRDefault="009E6115" w:rsidP="00135460">
      <w:pPr>
        <w:pStyle w:val="TableParagraph"/>
        <w:ind w:left="0"/>
        <w:jc w:val="left"/>
      </w:pPr>
      <w:r w:rsidRPr="009E6115">
        <w:t>VIII. FUTURE SCOPE</w:t>
      </w:r>
    </w:p>
    <w:p w14:paraId="32BDCEE8" w14:textId="77777777" w:rsidR="009E6115" w:rsidRPr="009E6115" w:rsidRDefault="009E6115" w:rsidP="00135460">
      <w:pPr>
        <w:pStyle w:val="TableParagraph"/>
        <w:jc w:val="left"/>
      </w:pPr>
    </w:p>
    <w:p w14:paraId="28EA93BD" w14:textId="77777777" w:rsidR="00A33C91" w:rsidRPr="00A33C91" w:rsidRDefault="00A33C91" w:rsidP="00135460">
      <w:pPr>
        <w:spacing w:after="0" w:line="240" w:lineRule="auto"/>
        <w:rPr>
          <w:rFonts w:ascii="Times New Roman" w:eastAsia="Times New Roman" w:hAnsi="Times New Roman" w:cs="Times New Roman"/>
          <w:sz w:val="24"/>
          <w:szCs w:val="24"/>
          <w:lang w:val="en-IN" w:eastAsia="en-IN" w:bidi="ar-SA"/>
        </w:rPr>
      </w:pPr>
      <w:r w:rsidRPr="00A33C91">
        <w:rPr>
          <w:rFonts w:ascii="Times New Roman" w:eastAsia="Times New Roman" w:hAnsi="Times New Roman" w:cs="Times New Roman"/>
          <w:sz w:val="24"/>
          <w:szCs w:val="24"/>
          <w:lang w:val="en-IN" w:eastAsia="en-IN" w:bidi="ar-SA"/>
        </w:rPr>
        <w:t xml:space="preserve">The </w:t>
      </w:r>
      <w:proofErr w:type="spellStart"/>
      <w:r w:rsidRPr="00A33C91">
        <w:rPr>
          <w:rFonts w:ascii="Times New Roman" w:eastAsia="Times New Roman" w:hAnsi="Times New Roman" w:cs="Times New Roman"/>
          <w:sz w:val="24"/>
          <w:szCs w:val="24"/>
          <w:lang w:val="en-IN" w:eastAsia="en-IN" w:bidi="ar-SA"/>
        </w:rPr>
        <w:t>Eway</w:t>
      </w:r>
      <w:proofErr w:type="spellEnd"/>
      <w:r w:rsidRPr="00A33C91">
        <w:rPr>
          <w:rFonts w:ascii="Times New Roman" w:eastAsia="Times New Roman" w:hAnsi="Times New Roman" w:cs="Times New Roman"/>
          <w:sz w:val="24"/>
          <w:szCs w:val="24"/>
          <w:lang w:val="en-IN" w:eastAsia="en-IN" w:bidi="ar-SA"/>
        </w:rPr>
        <w:t xml:space="preserve"> Project's success creates a number of opportunities for further study and advancement in the field of hospitality technology, including: </w:t>
      </w:r>
      <w:r w:rsidRPr="00A33C91">
        <w:rPr>
          <w:rFonts w:ascii="Times New Roman" w:eastAsia="Times New Roman" w:hAnsi="Times New Roman" w:cs="Times New Roman"/>
          <w:sz w:val="24"/>
          <w:szCs w:val="24"/>
          <w:lang w:val="en-IN" w:eastAsia="en-IN" w:bidi="ar-SA"/>
        </w:rPr>
        <w:br/>
      </w:r>
      <w:r w:rsidRPr="00A33C91">
        <w:rPr>
          <w:rFonts w:ascii="Times New Roman" w:eastAsia="Times New Roman" w:hAnsi="Times New Roman" w:cs="Times New Roman"/>
          <w:sz w:val="24"/>
          <w:szCs w:val="24"/>
          <w:lang w:val="en-IN" w:eastAsia="en-IN" w:bidi="ar-SA"/>
        </w:rPr>
        <w:lastRenderedPageBreak/>
        <w:br/>
        <w:t>Advanced Personalisation: By offering customised recommendations and predictive insights to foresee guests' demands, further integration of artificial intelligence and machine learning algorithms can improve personalisation.</w:t>
      </w:r>
      <w:r w:rsidRPr="00A33C91">
        <w:rPr>
          <w:rFonts w:ascii="Times New Roman" w:eastAsia="Times New Roman" w:hAnsi="Times New Roman" w:cs="Times New Roman"/>
          <w:sz w:val="24"/>
          <w:szCs w:val="24"/>
          <w:lang w:val="en-IN" w:eastAsia="en-IN" w:bidi="ar-SA"/>
        </w:rPr>
        <w:br/>
        <w:t xml:space="preserve">Examining AR and VR applications within the </w:t>
      </w:r>
      <w:proofErr w:type="spellStart"/>
      <w:r w:rsidRPr="00A33C91">
        <w:rPr>
          <w:rFonts w:ascii="Times New Roman" w:eastAsia="Times New Roman" w:hAnsi="Times New Roman" w:cs="Times New Roman"/>
          <w:sz w:val="24"/>
          <w:szCs w:val="24"/>
          <w:lang w:val="en-IN" w:eastAsia="en-IN" w:bidi="ar-SA"/>
        </w:rPr>
        <w:t>Eway</w:t>
      </w:r>
      <w:proofErr w:type="spellEnd"/>
      <w:r w:rsidRPr="00A33C91">
        <w:rPr>
          <w:rFonts w:ascii="Times New Roman" w:eastAsia="Times New Roman" w:hAnsi="Times New Roman" w:cs="Times New Roman"/>
          <w:sz w:val="24"/>
          <w:szCs w:val="24"/>
          <w:lang w:val="en-IN" w:eastAsia="en-IN" w:bidi="ar-SA"/>
        </w:rPr>
        <w:t xml:space="preserve"> Project can provide immersive experiences, such virtual tours of hotel amenities, which can improve guest engagement.</w:t>
      </w:r>
    </w:p>
    <w:p w14:paraId="337C22A3" w14:textId="77777777" w:rsidR="009E6115" w:rsidRDefault="009E6115" w:rsidP="00135460">
      <w:pPr>
        <w:pStyle w:val="TableParagraph"/>
        <w:ind w:left="0"/>
        <w:jc w:val="left"/>
      </w:pPr>
    </w:p>
    <w:p w14:paraId="49E67C08" w14:textId="77777777" w:rsidR="000A7A9E" w:rsidRDefault="000A7A9E" w:rsidP="00135460">
      <w:pPr>
        <w:pStyle w:val="TableParagraph"/>
        <w:ind w:left="0"/>
        <w:jc w:val="left"/>
      </w:pPr>
    </w:p>
    <w:p w14:paraId="3C499FC8" w14:textId="77777777" w:rsidR="009E6115" w:rsidRPr="009E6115" w:rsidRDefault="009E6115" w:rsidP="00135460">
      <w:pPr>
        <w:pStyle w:val="TableParagraph"/>
        <w:jc w:val="left"/>
      </w:pPr>
      <w:r w:rsidRPr="009E6115">
        <w:t>REFERENCES</w:t>
      </w:r>
    </w:p>
    <w:p w14:paraId="6F8389F4" w14:textId="77777777" w:rsidR="009E6115" w:rsidRPr="009E6115" w:rsidRDefault="009E6115" w:rsidP="00135460">
      <w:pPr>
        <w:pStyle w:val="TableParagraph"/>
        <w:jc w:val="left"/>
      </w:pPr>
    </w:p>
    <w:p w14:paraId="644E874C" w14:textId="77777777" w:rsidR="009E6115" w:rsidRPr="009E6115" w:rsidRDefault="009E6115" w:rsidP="00135460">
      <w:pPr>
        <w:pStyle w:val="TableParagraph"/>
        <w:jc w:val="left"/>
      </w:pPr>
    </w:p>
    <w:p w14:paraId="33A94F91" w14:textId="15628A78" w:rsidR="009E6115" w:rsidRPr="009E6115" w:rsidRDefault="009E6115" w:rsidP="00135460">
      <w:pPr>
        <w:pStyle w:val="TableParagraph"/>
        <w:jc w:val="left"/>
      </w:pPr>
      <w:r w:rsidRPr="009E6115">
        <w:t>[</w:t>
      </w:r>
      <w:r w:rsidR="00CE28B8">
        <w:t>1</w:t>
      </w:r>
      <w:r w:rsidRPr="009E6115">
        <w:t xml:space="preserve">] L. Nanni, S. </w:t>
      </w:r>
      <w:proofErr w:type="spellStart"/>
      <w:r w:rsidRPr="009E6115">
        <w:t>Brahnam</w:t>
      </w:r>
      <w:proofErr w:type="spellEnd"/>
      <w:r w:rsidRPr="009E6115">
        <w:t xml:space="preserve">, S. </w:t>
      </w:r>
      <w:proofErr w:type="spellStart"/>
      <w:r w:rsidRPr="009E6115">
        <w:t>Ghidoni</w:t>
      </w:r>
      <w:proofErr w:type="spellEnd"/>
      <w:r w:rsidRPr="009E6115">
        <w:t xml:space="preserve">, E. </w:t>
      </w:r>
      <w:proofErr w:type="spellStart"/>
      <w:r w:rsidRPr="009E6115">
        <w:t>Menegatti</w:t>
      </w:r>
      <w:proofErr w:type="spellEnd"/>
      <w:r w:rsidRPr="009E6115">
        <w:t>, and T. Barrier, “</w:t>
      </w:r>
      <w:proofErr w:type="spellStart"/>
      <w:r w:rsidRPr="009E6115">
        <w:t>Acomparison</w:t>
      </w:r>
      <w:proofErr w:type="spellEnd"/>
      <w:r w:rsidRPr="009E6115">
        <w:t xml:space="preserve"> of methods for extracting information from the co-</w:t>
      </w:r>
      <w:proofErr w:type="spellStart"/>
      <w:r w:rsidRPr="009E6115">
        <w:t>occurrencematrix</w:t>
      </w:r>
      <w:proofErr w:type="spellEnd"/>
      <w:r w:rsidRPr="009E6115">
        <w:t xml:space="preserve"> for subcellular classification,” Expert Systems with Applications,</w:t>
      </w:r>
    </w:p>
    <w:p w14:paraId="015E492B" w14:textId="77777777" w:rsidR="009E6115" w:rsidRPr="009E6115" w:rsidRDefault="009E6115" w:rsidP="00135460">
      <w:pPr>
        <w:pStyle w:val="TableParagraph"/>
        <w:jc w:val="left"/>
      </w:pPr>
      <w:r w:rsidRPr="009E6115">
        <w:t>vol. 40, no. 18, pp. 7457 – 7467, 2013.</w:t>
      </w:r>
    </w:p>
    <w:p w14:paraId="1929A1C8" w14:textId="77777777" w:rsidR="009E6115" w:rsidRPr="009E6115" w:rsidRDefault="009E6115" w:rsidP="00135460">
      <w:pPr>
        <w:pStyle w:val="TableParagraph"/>
        <w:jc w:val="left"/>
      </w:pPr>
    </w:p>
    <w:p w14:paraId="6D30411C" w14:textId="5CC284E5" w:rsidR="009E6115" w:rsidRPr="009E6115" w:rsidRDefault="009E6115" w:rsidP="00135460">
      <w:pPr>
        <w:pStyle w:val="TableParagraph"/>
        <w:jc w:val="left"/>
      </w:pPr>
      <w:r w:rsidRPr="009E6115">
        <w:t>[</w:t>
      </w:r>
      <w:r w:rsidR="00CE28B8">
        <w:t>2</w:t>
      </w:r>
      <w:r w:rsidRPr="009E6115">
        <w:t xml:space="preserve">] J. Barker, A. </w:t>
      </w:r>
      <w:proofErr w:type="spellStart"/>
      <w:r w:rsidRPr="009E6115">
        <w:t>Hoogi</w:t>
      </w:r>
      <w:proofErr w:type="spellEnd"/>
      <w:r w:rsidRPr="009E6115">
        <w:t xml:space="preserve">, A. </w:t>
      </w:r>
      <w:proofErr w:type="spellStart"/>
      <w:r w:rsidRPr="009E6115">
        <w:t>Depeursinge</w:t>
      </w:r>
      <w:proofErr w:type="spellEnd"/>
      <w:r w:rsidRPr="009E6115">
        <w:t xml:space="preserve">, and D. Rubin, “Automated classification of brain tumor type in whole-slide digital pathology images </w:t>
      </w:r>
      <w:proofErr w:type="spellStart"/>
      <w:r w:rsidRPr="009E6115">
        <w:t>usinglocal</w:t>
      </w:r>
      <w:proofErr w:type="spellEnd"/>
      <w:r w:rsidRPr="009E6115">
        <w:t xml:space="preserve"> representative tiles,” Medical Image Analysis, vol. 30, pp. 60–71, 12 2015.</w:t>
      </w:r>
    </w:p>
    <w:p w14:paraId="6F3EB123" w14:textId="77777777" w:rsidR="009E6115" w:rsidRPr="009E6115" w:rsidRDefault="009E6115" w:rsidP="00135460">
      <w:pPr>
        <w:pStyle w:val="TableParagraph"/>
        <w:jc w:val="left"/>
      </w:pPr>
    </w:p>
    <w:p w14:paraId="531E8BC4" w14:textId="0FEB197C" w:rsidR="009E6115" w:rsidRPr="009E6115" w:rsidRDefault="009E6115" w:rsidP="00135460">
      <w:pPr>
        <w:pStyle w:val="TableParagraph"/>
        <w:jc w:val="left"/>
      </w:pPr>
      <w:r w:rsidRPr="009E6115">
        <w:t>[</w:t>
      </w:r>
      <w:r w:rsidR="001C3C96">
        <w:t>3</w:t>
      </w:r>
      <w:r w:rsidRPr="009E6115">
        <w:t>] T. Liu, W. Fan, and C. Wu</w:t>
      </w:r>
      <w:proofErr w:type="gramStart"/>
      <w:r w:rsidRPr="009E6115">
        <w:t>, ”A</w:t>
      </w:r>
      <w:proofErr w:type="gramEnd"/>
      <w:r w:rsidRPr="009E6115">
        <w:t xml:space="preserve"> hybrid machine learning approach to cerebral stroke prediction based on imbalanced medical </w:t>
      </w:r>
      <w:proofErr w:type="spellStart"/>
      <w:r w:rsidRPr="009E6115">
        <w:t>dataset,”Artificial</w:t>
      </w:r>
      <w:proofErr w:type="spellEnd"/>
      <w:r w:rsidRPr="009E6115">
        <w:t xml:space="preserve"> intelligence in medicine, vol. 101, pp. 101723, 2019.</w:t>
      </w:r>
    </w:p>
    <w:p w14:paraId="55E4C860" w14:textId="77777777" w:rsidR="009E6115" w:rsidRPr="009E6115" w:rsidRDefault="009E6115" w:rsidP="00135460">
      <w:pPr>
        <w:pStyle w:val="TableParagraph"/>
        <w:jc w:val="left"/>
      </w:pPr>
    </w:p>
    <w:p w14:paraId="44E7F37A" w14:textId="77777777" w:rsidR="009E6115" w:rsidRPr="009E6115" w:rsidRDefault="009E6115" w:rsidP="00135460">
      <w:pPr>
        <w:pStyle w:val="TableParagraph"/>
        <w:jc w:val="left"/>
      </w:pPr>
      <w:r w:rsidRPr="009E6115">
        <w:t>[12] G. Fang, W. Liu, and L. Wang</w:t>
      </w:r>
      <w:proofErr w:type="gramStart"/>
      <w:r w:rsidRPr="009E6115">
        <w:t>, ”A</w:t>
      </w:r>
      <w:proofErr w:type="gramEnd"/>
      <w:r w:rsidRPr="009E6115">
        <w:t xml:space="preserve"> machine learning approach to </w:t>
      </w:r>
      <w:proofErr w:type="spellStart"/>
      <w:r w:rsidRPr="009E6115">
        <w:t>selectfeatures</w:t>
      </w:r>
      <w:proofErr w:type="spellEnd"/>
      <w:r w:rsidRPr="009E6115">
        <w:t xml:space="preserve"> important to stroke prognosis,” Computational Biology </w:t>
      </w:r>
      <w:proofErr w:type="spellStart"/>
      <w:r w:rsidRPr="009E6115">
        <w:t>andChemistry</w:t>
      </w:r>
      <w:proofErr w:type="spellEnd"/>
      <w:r w:rsidRPr="009E6115">
        <w:t>, vol. 88, pp.107316, 2020.</w:t>
      </w:r>
    </w:p>
    <w:p w14:paraId="117458AE" w14:textId="77777777" w:rsidR="009E6115" w:rsidRPr="009E6115" w:rsidRDefault="009E6115" w:rsidP="00135460">
      <w:pPr>
        <w:pStyle w:val="TableParagraph"/>
        <w:jc w:val="left"/>
      </w:pPr>
    </w:p>
    <w:p w14:paraId="79F2631E" w14:textId="37777D60" w:rsidR="009E6115" w:rsidRPr="009E6115" w:rsidRDefault="009E6115" w:rsidP="00135460">
      <w:pPr>
        <w:pStyle w:val="TableParagraph"/>
        <w:jc w:val="left"/>
      </w:pPr>
      <w:r w:rsidRPr="009E6115">
        <w:t>[</w:t>
      </w:r>
      <w:r w:rsidR="006B7FC7">
        <w:t>4</w:t>
      </w:r>
      <w:r w:rsidRPr="009E6115">
        <w:t xml:space="preserve">] Guerrero, R., Qin, C., Oktay, O., Bowles, C., Chen, </w:t>
      </w:r>
      <w:proofErr w:type="spellStart"/>
      <w:proofErr w:type="gramStart"/>
      <w:r w:rsidRPr="009E6115">
        <w:t>L.,Joules</w:t>
      </w:r>
      <w:proofErr w:type="spellEnd"/>
      <w:proofErr w:type="gramEnd"/>
      <w:r w:rsidRPr="009E6115">
        <w:t>, R., Wolz, R., Valdés-Hernández, M.C., Dickie,</w:t>
      </w:r>
    </w:p>
    <w:p w14:paraId="58F7D9AF" w14:textId="5C08AD9B" w:rsidR="009E6115" w:rsidRPr="009E6115" w:rsidRDefault="009E6115" w:rsidP="00135460">
      <w:pPr>
        <w:pStyle w:val="TableParagraph"/>
        <w:jc w:val="left"/>
      </w:pPr>
      <w:r w:rsidRPr="009E6115">
        <w:t xml:space="preserve">D.A., Wardlaw, J., Rueckert, D. (2018). White </w:t>
      </w:r>
      <w:proofErr w:type="spellStart"/>
      <w:r w:rsidRPr="009E6115">
        <w:t>matterhyperintensity</w:t>
      </w:r>
      <w:proofErr w:type="spellEnd"/>
      <w:r w:rsidRPr="009E6115">
        <w:t xml:space="preserve"> and stroke lesion segmentation </w:t>
      </w:r>
      <w:proofErr w:type="spellStart"/>
      <w:r w:rsidRPr="009E6115">
        <w:t>anddifferentiation</w:t>
      </w:r>
      <w:proofErr w:type="spellEnd"/>
      <w:r w:rsidRPr="009E6115">
        <w:t xml:space="preserve"> using</w:t>
      </w:r>
      <w:r w:rsidR="00135460">
        <w:t xml:space="preserve"> </w:t>
      </w:r>
      <w:r w:rsidRPr="009E6115">
        <w:t xml:space="preserve">convolutional neural </w:t>
      </w:r>
      <w:proofErr w:type="spellStart"/>
      <w:proofErr w:type="gramStart"/>
      <w:r w:rsidRPr="009E6115">
        <w:t>networks.NeuroImage</w:t>
      </w:r>
      <w:proofErr w:type="spellEnd"/>
      <w:proofErr w:type="gramEnd"/>
      <w:r w:rsidRPr="009E6115">
        <w:t>: Clinical, 17: 918-934.https://doi.org/10.1016/j.nicl.2017.12.022</w:t>
      </w:r>
    </w:p>
    <w:p w14:paraId="376703B0" w14:textId="77777777" w:rsidR="009E6115" w:rsidRPr="009E6115" w:rsidRDefault="009E6115" w:rsidP="00135460">
      <w:pPr>
        <w:pStyle w:val="TableParagraph"/>
        <w:jc w:val="left"/>
      </w:pPr>
    </w:p>
    <w:p w14:paraId="06054D1C" w14:textId="42F9E4C3" w:rsidR="009E6115" w:rsidRPr="009E6115" w:rsidRDefault="009E6115" w:rsidP="00135460">
      <w:pPr>
        <w:pStyle w:val="TableParagraph"/>
        <w:jc w:val="left"/>
      </w:pPr>
      <w:r w:rsidRPr="009E6115">
        <w:t>[</w:t>
      </w:r>
      <w:r w:rsidR="00E84AFE">
        <w:t>5</w:t>
      </w:r>
      <w:r w:rsidRPr="009E6115">
        <w:t xml:space="preserve">] Diniz, P.H.B., Valente, T.L.A., Diniz, J.O.B., Silva, </w:t>
      </w:r>
      <w:proofErr w:type="gramStart"/>
      <w:r w:rsidRPr="009E6115">
        <w:t>A.C.,</w:t>
      </w:r>
      <w:proofErr w:type="spellStart"/>
      <w:r w:rsidRPr="009E6115">
        <w:t>Gattass</w:t>
      </w:r>
      <w:proofErr w:type="spellEnd"/>
      <w:proofErr w:type="gramEnd"/>
      <w:r w:rsidRPr="009E6115">
        <w:t xml:space="preserve">, M., Ventura, N., Muniz, B.C., </w:t>
      </w:r>
      <w:proofErr w:type="spellStart"/>
      <w:r w:rsidRPr="009E6115">
        <w:t>Gasparetto</w:t>
      </w:r>
      <w:proofErr w:type="spellEnd"/>
      <w:r w:rsidRPr="009E6115">
        <w:t>, E.L.</w:t>
      </w:r>
    </w:p>
    <w:p w14:paraId="146BDA4E" w14:textId="77777777" w:rsidR="009E6115" w:rsidRPr="009E6115" w:rsidRDefault="009E6115" w:rsidP="00135460">
      <w:pPr>
        <w:pStyle w:val="TableParagraph"/>
        <w:jc w:val="left"/>
      </w:pPr>
      <w:r w:rsidRPr="009E6115">
        <w:t>(2018). Detection of white matter lesion regions in MRI</w:t>
      </w:r>
    </w:p>
    <w:p w14:paraId="08A29F7B" w14:textId="77777777" w:rsidR="009E6115" w:rsidRPr="009E6115" w:rsidRDefault="009E6115" w:rsidP="00135460">
      <w:pPr>
        <w:pStyle w:val="TableParagraph"/>
        <w:jc w:val="left"/>
      </w:pPr>
      <w:r w:rsidRPr="009E6115">
        <w:t xml:space="preserve">using SLIC0 and convolutional neural </w:t>
      </w:r>
      <w:proofErr w:type="spellStart"/>
      <w:proofErr w:type="gramStart"/>
      <w:r w:rsidRPr="009E6115">
        <w:t>network.Computer</w:t>
      </w:r>
      <w:proofErr w:type="spellEnd"/>
      <w:proofErr w:type="gramEnd"/>
      <w:r w:rsidRPr="009E6115">
        <w:t xml:space="preserve"> Methods and Programs in Biomedicine, 167:</w:t>
      </w:r>
    </w:p>
    <w:p w14:paraId="61CCED8D" w14:textId="77777777" w:rsidR="009E6115" w:rsidRPr="009E6115" w:rsidRDefault="009E6115" w:rsidP="00135460">
      <w:pPr>
        <w:pStyle w:val="TableParagraph"/>
        <w:jc w:val="left"/>
      </w:pPr>
      <w:r w:rsidRPr="009E6115">
        <w:t>49-63. https://doi.org/10.1016/j.cmpb.2018.04.011.</w:t>
      </w:r>
    </w:p>
    <w:p w14:paraId="0DC21916" w14:textId="77777777" w:rsidR="009E6115" w:rsidRPr="009E6115" w:rsidRDefault="009E6115" w:rsidP="00135460">
      <w:pPr>
        <w:pStyle w:val="TableParagraph"/>
        <w:jc w:val="left"/>
      </w:pPr>
    </w:p>
    <w:p w14:paraId="6A4912D1" w14:textId="77777777" w:rsidR="009E6115" w:rsidRPr="009E6115" w:rsidRDefault="009E6115" w:rsidP="00135460">
      <w:pPr>
        <w:pStyle w:val="TableParagraph"/>
        <w:jc w:val="left"/>
      </w:pPr>
    </w:p>
    <w:p w14:paraId="1063D41D" w14:textId="4AD2E3DC" w:rsidR="009E6115" w:rsidRPr="009E6115" w:rsidRDefault="009E6115" w:rsidP="00135460">
      <w:pPr>
        <w:pStyle w:val="TableParagraph"/>
        <w:jc w:val="left"/>
      </w:pPr>
      <w:r w:rsidRPr="009E6115">
        <w:t>[</w:t>
      </w:r>
      <w:r w:rsidR="00A235DB">
        <w:t>6</w:t>
      </w:r>
      <w:r w:rsidRPr="009E6115">
        <w:t xml:space="preserve">] </w:t>
      </w:r>
      <w:proofErr w:type="spellStart"/>
      <w:r w:rsidRPr="009E6115">
        <w:t>Alatas</w:t>
      </w:r>
      <w:proofErr w:type="spellEnd"/>
      <w:r w:rsidRPr="009E6115">
        <w:t xml:space="preserve"> Bilal, Moradi Shadi, </w:t>
      </w:r>
      <w:proofErr w:type="spellStart"/>
      <w:r w:rsidRPr="009E6115">
        <w:t>Tapak</w:t>
      </w:r>
      <w:proofErr w:type="spellEnd"/>
      <w:r w:rsidRPr="009E6115">
        <w:t xml:space="preserve"> Leili, Afshar Saeid (2022), “Identification of Novel Noninvasive Diagnostics Biomarkers in </w:t>
      </w:r>
      <w:proofErr w:type="spellStart"/>
      <w:r w:rsidRPr="009E6115">
        <w:t>theParkinson’s</w:t>
      </w:r>
      <w:proofErr w:type="spellEnd"/>
      <w:r w:rsidRPr="009E6115">
        <w:t xml:space="preserve"> Diseases and Improving the Disease Classification Using Support Vector Machine”, BioMed Research International, </w:t>
      </w:r>
      <w:proofErr w:type="spellStart"/>
      <w:r w:rsidRPr="009E6115">
        <w:t>Hindawi</w:t>
      </w:r>
      <w:proofErr w:type="spellEnd"/>
    </w:p>
    <w:p w14:paraId="60CD1D7F" w14:textId="77777777" w:rsidR="009E6115" w:rsidRPr="009E6115" w:rsidRDefault="009E6115" w:rsidP="00135460">
      <w:pPr>
        <w:pStyle w:val="TableParagraph"/>
        <w:jc w:val="left"/>
      </w:pPr>
    </w:p>
    <w:p w14:paraId="37F17D7C" w14:textId="5BFC15A4" w:rsidR="009E6115" w:rsidRPr="009E6115" w:rsidRDefault="009E6115" w:rsidP="001B075B">
      <w:pPr>
        <w:pStyle w:val="TableParagraph"/>
        <w:jc w:val="both"/>
      </w:pPr>
      <w:r w:rsidRPr="009E6115">
        <w:t>[</w:t>
      </w:r>
      <w:r w:rsidR="00B12349">
        <w:t>7</w:t>
      </w:r>
      <w:r w:rsidRPr="009E6115">
        <w:t xml:space="preserve">] Ali, L., Chakraborty, C., He, Z. et al. (2022) “A novel sample and feature dependent ensemble approach for Parkinson’s disease </w:t>
      </w:r>
      <w:proofErr w:type="spellStart"/>
      <w:r w:rsidRPr="009E6115">
        <w:t>detection</w:t>
      </w:r>
      <w:proofErr w:type="gramStart"/>
      <w:r w:rsidRPr="009E6115">
        <w:t>”.Neural</w:t>
      </w:r>
      <w:proofErr w:type="spellEnd"/>
      <w:proofErr w:type="gramEnd"/>
      <w:r w:rsidRPr="009E6115">
        <w:t xml:space="preserve"> </w:t>
      </w:r>
      <w:proofErr w:type="spellStart"/>
      <w:r w:rsidRPr="009E6115">
        <w:t>Comput</w:t>
      </w:r>
      <w:proofErr w:type="spellEnd"/>
      <w:r w:rsidRPr="009E6115">
        <w:t xml:space="preserve"> &amp; </w:t>
      </w:r>
      <w:proofErr w:type="spellStart"/>
      <w:r w:rsidRPr="009E6115">
        <w:t>Applic</w:t>
      </w:r>
      <w:proofErr w:type="spellEnd"/>
      <w:r w:rsidRPr="009E6115">
        <w:t>. https://doi.org/10.1007/s00521-022-07046-2</w:t>
      </w:r>
    </w:p>
    <w:p w14:paraId="4667CA8C" w14:textId="77777777" w:rsidR="009E6115" w:rsidRPr="009E6115" w:rsidRDefault="009E6115" w:rsidP="001B075B">
      <w:pPr>
        <w:pStyle w:val="TableParagraph"/>
        <w:jc w:val="both"/>
      </w:pPr>
    </w:p>
    <w:p w14:paraId="16D24829" w14:textId="01C28A8A" w:rsidR="009E6115" w:rsidRPr="009E6115" w:rsidRDefault="009E6115" w:rsidP="001B075B">
      <w:pPr>
        <w:pStyle w:val="TableParagraph"/>
        <w:jc w:val="both"/>
      </w:pPr>
      <w:r w:rsidRPr="009E6115">
        <w:t>[</w:t>
      </w:r>
      <w:r w:rsidR="00A871F4">
        <w:t>8</w:t>
      </w:r>
      <w:r w:rsidRPr="009E6115">
        <w:t xml:space="preserve">] Usha </w:t>
      </w:r>
      <w:proofErr w:type="spellStart"/>
      <w:r w:rsidRPr="009E6115">
        <w:t>Kosarkar</w:t>
      </w:r>
      <w:proofErr w:type="spellEnd"/>
      <w:r w:rsidRPr="009E6115">
        <w:t xml:space="preserve">, Gopal </w:t>
      </w:r>
      <w:proofErr w:type="spellStart"/>
      <w:r w:rsidRPr="009E6115">
        <w:t>Sakarkar</w:t>
      </w:r>
      <w:proofErr w:type="spellEnd"/>
      <w:r w:rsidRPr="009E6115">
        <w:t xml:space="preserve">, Shilpa Gedam (2022), “An Analytical Perspective on Various Deep Learning Techniques for Deepfake Detection”, 1st International Conference on Artificial Intelligence and Big Data Analytics (ICAIBDA), 10th &amp; 11th June 2022, 2456-3463, Volume 7, PP. 25-30, </w:t>
      </w:r>
      <w:hyperlink r:id="rId10" w:history="1">
        <w:r w:rsidRPr="009E6115">
          <w:rPr>
            <w:rStyle w:val="Hyperlink"/>
            <w:rFonts w:eastAsiaTheme="majorEastAsia"/>
            <w:sz w:val="24"/>
            <w:szCs w:val="24"/>
          </w:rPr>
          <w:t>https://doi.org/10.46335/IJIES.2022.7.8.5</w:t>
        </w:r>
      </w:hyperlink>
    </w:p>
    <w:p w14:paraId="1C270492" w14:textId="77777777" w:rsidR="009E6115" w:rsidRPr="009E6115" w:rsidRDefault="009E6115" w:rsidP="001B075B">
      <w:pPr>
        <w:pStyle w:val="TableParagraph"/>
        <w:jc w:val="both"/>
      </w:pPr>
      <w:r w:rsidRPr="009E6115">
        <w:t xml:space="preserve"> </w:t>
      </w:r>
    </w:p>
    <w:p w14:paraId="1FE706F2" w14:textId="73D5D97C" w:rsidR="009E6115" w:rsidRPr="009E6115" w:rsidRDefault="009E6115" w:rsidP="001B075B">
      <w:pPr>
        <w:pStyle w:val="TableParagraph"/>
        <w:jc w:val="both"/>
      </w:pPr>
      <w:r w:rsidRPr="009E6115">
        <w:t>[</w:t>
      </w:r>
      <w:r w:rsidR="00223393">
        <w:t>9</w:t>
      </w:r>
      <w:r w:rsidRPr="009E6115">
        <w:t xml:space="preserve">] Usha </w:t>
      </w:r>
      <w:proofErr w:type="spellStart"/>
      <w:r w:rsidRPr="009E6115">
        <w:t>Kosarkar</w:t>
      </w:r>
      <w:proofErr w:type="spellEnd"/>
      <w:r w:rsidRPr="009E6115">
        <w:t xml:space="preserve">, Gopal </w:t>
      </w:r>
      <w:proofErr w:type="spellStart"/>
      <w:r w:rsidRPr="009E6115">
        <w:t>Sakarkar</w:t>
      </w:r>
      <w:proofErr w:type="spellEnd"/>
      <w:r w:rsidRPr="009E6115">
        <w:t>, Shilpa Gedam (2022), “Revealing and Classification of Deepfakes Videos Images using a Customize Convolution Neural Network Model”, International Conference on Machine Learning and Data Engineering (ICMLDE), 7th &amp; 8th September 2022, 2636-</w:t>
      </w:r>
      <w:proofErr w:type="gramStart"/>
      <w:r w:rsidRPr="009E6115">
        <w:t>2652,  Volume</w:t>
      </w:r>
      <w:proofErr w:type="gramEnd"/>
      <w:r w:rsidRPr="009E6115">
        <w:t xml:space="preserve"> 218, PP. 2636-2652, </w:t>
      </w:r>
      <w:hyperlink r:id="rId11" w:history="1">
        <w:r w:rsidRPr="009E6115">
          <w:rPr>
            <w:rStyle w:val="Hyperlink"/>
            <w:rFonts w:eastAsiaTheme="majorEastAsia"/>
            <w:sz w:val="24"/>
            <w:szCs w:val="24"/>
          </w:rPr>
          <w:t>https://doi.org/10.1016/j.procs.2023.01.237</w:t>
        </w:r>
      </w:hyperlink>
    </w:p>
    <w:p w14:paraId="7D022456" w14:textId="77777777" w:rsidR="009E6115" w:rsidRPr="009E6115" w:rsidRDefault="009E6115" w:rsidP="001B075B">
      <w:pPr>
        <w:pStyle w:val="TableParagraph"/>
        <w:jc w:val="both"/>
      </w:pPr>
    </w:p>
    <w:p w14:paraId="563900CF" w14:textId="5F7F3C6A" w:rsidR="009E6115" w:rsidRPr="009E6115" w:rsidRDefault="009E6115" w:rsidP="001B075B">
      <w:pPr>
        <w:pStyle w:val="TableParagraph"/>
        <w:jc w:val="both"/>
      </w:pPr>
      <w:r w:rsidRPr="009E6115">
        <w:t>[</w:t>
      </w:r>
      <w:r w:rsidR="00611ACC">
        <w:t>10</w:t>
      </w:r>
      <w:r w:rsidRPr="009E6115">
        <w:t xml:space="preserve">] Usha </w:t>
      </w:r>
      <w:proofErr w:type="spellStart"/>
      <w:r w:rsidRPr="009E6115">
        <w:t>Kosarkar</w:t>
      </w:r>
      <w:proofErr w:type="spellEnd"/>
      <w:r w:rsidRPr="009E6115">
        <w:t xml:space="preserve">, Gopal </w:t>
      </w:r>
      <w:proofErr w:type="spellStart"/>
      <w:r w:rsidRPr="009E6115">
        <w:t>Sakarkar</w:t>
      </w:r>
      <w:proofErr w:type="spellEnd"/>
      <w:r w:rsidRPr="009E6115">
        <w:t xml:space="preserve"> (2023), “Unmasking Deep Fakes: Advancements, Challenges, and Ethical Considerations”, 4th International Conference on Electrical and Electronics Engineering (ICEEE),19th &amp; 20th August 2023, 978-981-99-8661-3, Volume 1115, PP. 249-262, </w:t>
      </w:r>
      <w:hyperlink r:id="rId12" w:history="1">
        <w:r w:rsidRPr="009E6115">
          <w:rPr>
            <w:rStyle w:val="Hyperlink"/>
            <w:rFonts w:eastAsiaTheme="majorEastAsia"/>
            <w:sz w:val="24"/>
            <w:szCs w:val="24"/>
          </w:rPr>
          <w:t>https://doi.org/10.1007/978-981-99-8661-3_19</w:t>
        </w:r>
      </w:hyperlink>
    </w:p>
    <w:p w14:paraId="63E0F1EB" w14:textId="77777777" w:rsidR="009E6115" w:rsidRPr="009E6115" w:rsidRDefault="009E6115" w:rsidP="001B075B">
      <w:pPr>
        <w:pStyle w:val="TableParagraph"/>
        <w:jc w:val="both"/>
      </w:pPr>
    </w:p>
    <w:p w14:paraId="47ADB3B7" w14:textId="2FB68F50" w:rsidR="009E6115" w:rsidRPr="009E6115" w:rsidRDefault="009E6115" w:rsidP="001B075B">
      <w:pPr>
        <w:pStyle w:val="TableParagraph"/>
        <w:jc w:val="both"/>
      </w:pPr>
      <w:r w:rsidRPr="009E6115">
        <w:t>[</w:t>
      </w:r>
      <w:r w:rsidR="00621DF2">
        <w:t>11</w:t>
      </w:r>
      <w:r w:rsidRPr="009E6115">
        <w:t xml:space="preserve">] Devarshi Patrikar, Usha </w:t>
      </w:r>
      <w:proofErr w:type="spellStart"/>
      <w:r w:rsidRPr="009E6115">
        <w:t>Kosarkar</w:t>
      </w:r>
      <w:proofErr w:type="spellEnd"/>
      <w:r w:rsidRPr="009E6115">
        <w:t xml:space="preserve">, Anupam Chaube (2023), </w:t>
      </w:r>
      <w:proofErr w:type="gramStart"/>
      <w:r w:rsidRPr="009E6115">
        <w:t>“ Comprehensive</w:t>
      </w:r>
      <w:proofErr w:type="gramEnd"/>
      <w:r w:rsidRPr="009E6115">
        <w:t xml:space="preserve"> Study on Image forgery techniques using deep learning”,11th International Conference on Emerging Trends in Engineering and Technology-Signal and Information Processing (ICETET),28th &amp; 29th April 2023, 2157-0485, PP. 1-5,10.1109/ICETET-SIP58143.2023.10151540</w:t>
      </w:r>
    </w:p>
    <w:p w14:paraId="6DD44A2C" w14:textId="77777777" w:rsidR="009E6115" w:rsidRPr="009E6115" w:rsidRDefault="009E6115" w:rsidP="001B075B">
      <w:pPr>
        <w:pStyle w:val="TableParagraph"/>
        <w:jc w:val="both"/>
      </w:pPr>
    </w:p>
    <w:p w14:paraId="042E59E6" w14:textId="1959E17C" w:rsidR="009E6115" w:rsidRPr="009E6115" w:rsidRDefault="009E6115" w:rsidP="001B075B">
      <w:pPr>
        <w:pStyle w:val="TableParagraph"/>
        <w:jc w:val="both"/>
      </w:pPr>
      <w:r w:rsidRPr="009E6115">
        <w:lastRenderedPageBreak/>
        <w:t>[</w:t>
      </w:r>
      <w:r w:rsidR="008620C1">
        <w:t>12</w:t>
      </w:r>
      <w:r w:rsidRPr="009E6115">
        <w:t xml:space="preserve">] Usha </w:t>
      </w:r>
      <w:proofErr w:type="spellStart"/>
      <w:r w:rsidRPr="009E6115">
        <w:t>Kosarkar</w:t>
      </w:r>
      <w:proofErr w:type="spellEnd"/>
      <w:r w:rsidRPr="009E6115">
        <w:t xml:space="preserve">, Gopal </w:t>
      </w:r>
      <w:proofErr w:type="spellStart"/>
      <w:r w:rsidRPr="009E6115">
        <w:t>Sakarkar</w:t>
      </w:r>
      <w:proofErr w:type="spellEnd"/>
      <w:r w:rsidRPr="009E6115">
        <w:t xml:space="preserve">, Shilpa Gedam (2021), “Deepfakes, a threat to society”, International Journal of Scientific Research in Science and Technology (IJSRST), 13th October 2021, 2395-602X, Volume 9, Issue 6, PP. 1132-1140, </w:t>
      </w:r>
      <w:hyperlink r:id="rId13" w:history="1">
        <w:r w:rsidRPr="009E6115">
          <w:rPr>
            <w:rStyle w:val="Hyperlink"/>
            <w:rFonts w:eastAsiaTheme="majorEastAsia"/>
            <w:sz w:val="24"/>
            <w:szCs w:val="24"/>
          </w:rPr>
          <w:t>https://ijsrst.com/IJSRST219682</w:t>
        </w:r>
      </w:hyperlink>
    </w:p>
    <w:p w14:paraId="013B6CDA" w14:textId="77777777" w:rsidR="009E6115" w:rsidRPr="009E6115" w:rsidRDefault="009E6115" w:rsidP="001B075B">
      <w:pPr>
        <w:pStyle w:val="TableParagraph"/>
        <w:jc w:val="both"/>
      </w:pPr>
    </w:p>
    <w:p w14:paraId="5FCBA5AF" w14:textId="77777777" w:rsidR="00A20968" w:rsidRPr="009E6115" w:rsidRDefault="00A20968" w:rsidP="001B075B">
      <w:pPr>
        <w:pStyle w:val="TableParagraph"/>
        <w:jc w:val="both"/>
      </w:pPr>
    </w:p>
    <w:sectPr w:rsidR="00A20968" w:rsidRPr="009E6115" w:rsidSect="00A76CBC">
      <w:headerReference w:type="even" r:id="rId14"/>
      <w:headerReference w:type="default" r:id="rId15"/>
      <w:footerReference w:type="even" r:id="rId16"/>
      <w:footerReference w:type="default" r:id="rId17"/>
      <w:headerReference w:type="first" r:id="rId18"/>
      <w:footerReference w:type="first" r:id="rId19"/>
      <w:pgSz w:w="11909" w:h="16834" w:code="9"/>
      <w:pgMar w:top="425" w:right="289" w:bottom="425" w:left="289" w:header="272" w:footer="28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7CD4EE" w14:textId="77777777" w:rsidR="00A45EB1" w:rsidRDefault="00A45EB1" w:rsidP="003B0CA2">
      <w:pPr>
        <w:spacing w:after="0" w:line="240" w:lineRule="auto"/>
      </w:pPr>
      <w:r>
        <w:separator/>
      </w:r>
    </w:p>
  </w:endnote>
  <w:endnote w:type="continuationSeparator" w:id="0">
    <w:p w14:paraId="5B5E0913" w14:textId="77777777" w:rsidR="00A45EB1" w:rsidRDefault="00A45EB1" w:rsidP="003B0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uton Cursive">
    <w:altName w:val="Cambria Math"/>
    <w:charset w:val="00"/>
    <w:family w:val="auto"/>
    <w:pitch w:val="variable"/>
    <w:sig w:usb0="A00000EF" w:usb1="0000204A" w:usb2="00000000" w:usb3="00000000" w:csb0="00000093"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nga">
    <w:panose1 w:val="00000400000000000000"/>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DVB-TTSurekh">
    <w:charset w:val="00"/>
    <w:family w:val="decorativ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F10299" w14:textId="77777777" w:rsidR="00E818F3" w:rsidRDefault="00E818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12370" w14:textId="77777777" w:rsidR="001B075B" w:rsidRDefault="001B075B"/>
  <w:tbl>
    <w:tblPr>
      <w:tblW w:w="11204" w:type="dxa"/>
      <w:tblBorders>
        <w:top w:val="single" w:sz="12" w:space="0" w:color="auto"/>
        <w:insideH w:val="single" w:sz="4" w:space="0" w:color="auto"/>
        <w:insideV w:val="single" w:sz="4" w:space="0" w:color="auto"/>
      </w:tblBorders>
      <w:tblLayout w:type="fixed"/>
      <w:tblLook w:val="04A0" w:firstRow="1" w:lastRow="0" w:firstColumn="1" w:lastColumn="0" w:noHBand="0" w:noVBand="1"/>
    </w:tblPr>
    <w:tblGrid>
      <w:gridCol w:w="1734"/>
      <w:gridCol w:w="8513"/>
      <w:gridCol w:w="957"/>
    </w:tblGrid>
    <w:tr w:rsidR="001B075B" w:rsidRPr="00237FDA" w14:paraId="26E2A2E9" w14:textId="77777777" w:rsidTr="001B075B">
      <w:trPr>
        <w:trHeight w:val="108"/>
      </w:trPr>
      <w:tc>
        <w:tcPr>
          <w:tcW w:w="1734" w:type="dxa"/>
          <w:vAlign w:val="center"/>
          <w:hideMark/>
        </w:tcPr>
        <w:p w14:paraId="21AD6051" w14:textId="77777777" w:rsidR="001B075B" w:rsidRPr="00237FDA" w:rsidRDefault="001B075B" w:rsidP="001B075B">
          <w:pPr>
            <w:pStyle w:val="Footer"/>
            <w:spacing w:before="40" w:after="40"/>
            <w:rPr>
              <w:rFonts w:ascii="Arial" w:hAnsi="Arial" w:cs="Arial"/>
              <w:b/>
              <w:bCs/>
              <w:color w:val="1F3864"/>
              <w:sz w:val="20"/>
              <w:szCs w:val="20"/>
            </w:rPr>
          </w:pPr>
          <w:r w:rsidRPr="00237FDA">
            <w:rPr>
              <w:rFonts w:ascii="Arial" w:hAnsi="Arial" w:cs="Arial"/>
              <w:b/>
              <w:bCs/>
              <w:color w:val="1F3864"/>
              <w:sz w:val="20"/>
              <w:szCs w:val="20"/>
            </w:rPr>
            <w:t>Paper id</w:t>
          </w:r>
        </w:p>
      </w:tc>
      <w:tc>
        <w:tcPr>
          <w:tcW w:w="8513" w:type="dxa"/>
          <w:vAlign w:val="center"/>
          <w:hideMark/>
        </w:tcPr>
        <w:p w14:paraId="1354C4D7" w14:textId="77777777" w:rsidR="001B075B" w:rsidRPr="00237FDA" w:rsidRDefault="001B075B" w:rsidP="001B075B">
          <w:pPr>
            <w:pStyle w:val="Footer"/>
            <w:spacing w:before="40" w:after="40"/>
            <w:rPr>
              <w:rFonts w:ascii="Arial" w:hAnsi="Arial" w:cs="Arial"/>
              <w:b/>
              <w:bCs/>
              <w:color w:val="244061" w:themeColor="accent1" w:themeShade="80"/>
              <w:sz w:val="20"/>
              <w:szCs w:val="20"/>
            </w:rPr>
          </w:pPr>
          <w:r w:rsidRPr="00237FDA">
            <w:rPr>
              <w:rFonts w:ascii="Arial" w:eastAsia="PMingLiU" w:hAnsi="Arial" w:cs="Arial"/>
              <w:b/>
              <w:color w:val="244061" w:themeColor="accent1" w:themeShade="80"/>
              <w:sz w:val="20"/>
              <w:szCs w:val="20"/>
              <w:lang w:eastAsia="zh-TW" w:bidi="hi-IN"/>
            </w:rPr>
            <w:t xml:space="preserve">Journal of Emerging Technologies and Innovative Research (JETIR) </w:t>
          </w:r>
          <w:hyperlink r:id="rId1" w:history="1">
            <w:r w:rsidRPr="00237FDA">
              <w:rPr>
                <w:rFonts w:ascii="Arial" w:eastAsia="PMingLiU" w:hAnsi="Arial" w:cs="Arial"/>
                <w:color w:val="0070C0"/>
                <w:sz w:val="20"/>
                <w:szCs w:val="20"/>
                <w:u w:val="single"/>
                <w:lang w:bidi="hi-IN"/>
              </w:rPr>
              <w:t>www.jetir.org</w:t>
            </w:r>
          </w:hyperlink>
        </w:p>
      </w:tc>
      <w:tc>
        <w:tcPr>
          <w:tcW w:w="957" w:type="dxa"/>
          <w:vAlign w:val="center"/>
          <w:hideMark/>
        </w:tcPr>
        <w:p w14:paraId="36103589" w14:textId="19AE935B" w:rsidR="001B075B" w:rsidRPr="00237FDA" w:rsidRDefault="00A76CBC" w:rsidP="001B075B">
          <w:pPr>
            <w:pStyle w:val="Header"/>
            <w:spacing w:before="40" w:after="40"/>
            <w:rPr>
              <w:rFonts w:ascii="Arial" w:hAnsi="Arial" w:cs="Arial"/>
              <w:b/>
              <w:color w:val="1F3864"/>
              <w:sz w:val="20"/>
              <w:szCs w:val="20"/>
            </w:rPr>
          </w:pPr>
          <w:r>
            <w:rPr>
              <w:rFonts w:ascii="Arial" w:hAnsi="Arial" w:cs="Arial"/>
              <w:b/>
              <w:color w:val="1F3864"/>
              <w:sz w:val="20"/>
              <w:szCs w:val="20"/>
            </w:rPr>
            <w:t>2</w:t>
          </w:r>
        </w:p>
      </w:tc>
    </w:tr>
  </w:tbl>
  <w:p w14:paraId="632546A4" w14:textId="0041E75D" w:rsidR="00887E67" w:rsidRPr="004E486F" w:rsidRDefault="001B075B" w:rsidP="001B075B">
    <w:pPr>
      <w:pStyle w:val="Footer"/>
      <w:rPr>
        <w:rFonts w:ascii="Times New Roman" w:hAnsi="Times New Roman"/>
      </w:rPr>
    </w:pPr>
    <w:r>
      <w:rPr>
        <w:noProof/>
        <w:lang w:val="en-IN" w:eastAsia="en-IN"/>
      </w:rPr>
      <mc:AlternateContent>
        <mc:Choice Requires="wps">
          <w:drawing>
            <wp:anchor distT="0" distB="0" distL="114300" distR="114300" simplePos="0" relativeHeight="251654656" behindDoc="0" locked="0" layoutInCell="1" allowOverlap="1" wp14:anchorId="64424592" wp14:editId="60420E67">
              <wp:simplePos x="0" y="0"/>
              <wp:positionH relativeFrom="column">
                <wp:posOffset>708660</wp:posOffset>
              </wp:positionH>
              <wp:positionV relativeFrom="paragraph">
                <wp:posOffset>234315</wp:posOffset>
              </wp:positionV>
              <wp:extent cx="5459095" cy="158115"/>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909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8F07A7" w14:textId="36523253" w:rsidR="00887E67" w:rsidRPr="009C0DA9" w:rsidRDefault="00887E67" w:rsidP="00747EE7">
                          <w:pPr>
                            <w:spacing w:line="240" w:lineRule="auto"/>
                            <w:rPr>
                              <w:rFonts w:ascii="Book Antiqua" w:hAnsi="Book Antiqua"/>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4424592" id="_x0000_t202" coordsize="21600,21600" o:spt="202" path="m,l,21600r21600,l21600,xe">
              <v:stroke joinstyle="miter"/>
              <v:path gradientshapeok="t" o:connecttype="rect"/>
            </v:shapetype>
            <v:shape id="Text Box 4" o:spid="_x0000_s1026" type="#_x0000_t202" style="position:absolute;margin-left:55.8pt;margin-top:18.45pt;width:429.85pt;height:12.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" filled="f" stroked="f">
              <v:textbox>
                <w:txbxContent>
                  <w:p w14:paraId="7E8F07A7" w14:textId="36523253" w:rsidR="00887E67" w:rsidRPr="009C0DA9" w:rsidRDefault="00887E67" w:rsidP="00747EE7">
                    <w:pPr>
                      <w:spacing w:line="240" w:lineRule="auto"/>
                      <w:rPr>
                        <w:rFonts w:ascii="Book Antiqua" w:hAnsi="Book Antiqua"/>
                      </w:rPr>
                    </w:pP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56AC8" w14:textId="77777777" w:rsidR="00E818F3" w:rsidRDefault="00E818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B3C979" w14:textId="77777777" w:rsidR="00A45EB1" w:rsidRDefault="00A45EB1" w:rsidP="003B0CA2">
      <w:pPr>
        <w:spacing w:after="0" w:line="240" w:lineRule="auto"/>
      </w:pPr>
      <w:r>
        <w:separator/>
      </w:r>
    </w:p>
  </w:footnote>
  <w:footnote w:type="continuationSeparator" w:id="0">
    <w:p w14:paraId="595467CE" w14:textId="77777777" w:rsidR="00A45EB1" w:rsidRDefault="00A45EB1" w:rsidP="003B0C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8541A" w14:textId="77777777" w:rsidR="00887E67" w:rsidRDefault="00000000">
    <w:pPr>
      <w:pStyle w:val="Header"/>
    </w:pPr>
    <w:r>
      <w:rPr>
        <w:noProof/>
        <w:lang w:bidi="hi-IN"/>
      </w:rPr>
      <w:pict w14:anchorId="012349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70716" o:spid="_x0000_s1030" type="#_x0000_t75" style="position:absolute;margin-left:0;margin-top:0;width:469.25pt;height:436.7pt;z-index:-251654144;mso-position-horizontal:center;mso-position-horizontal-relative:margin;mso-position-vertical:center;mso-position-vertical-relative:margin" o:allowincell="f">
          <v:imagedata r:id="rId1" o:title="0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0C92A" w14:textId="0B118B55" w:rsidR="00887E67" w:rsidRPr="001B075B" w:rsidRDefault="001B075B" w:rsidP="001B075B">
    <w:pPr>
      <w:pStyle w:val="Header"/>
      <w:jc w:val="center"/>
      <w:rPr>
        <w:rFonts w:ascii="Book Antiqua" w:hAnsi="Book Antiqua"/>
        <w:b/>
        <w:bCs/>
        <w:sz w:val="20"/>
        <w:szCs w:val="20"/>
        <w:u w:val="single"/>
      </w:rPr>
    </w:pPr>
    <w:bookmarkStart w:id="0" w:name="_Hlk163619498"/>
    <w:r w:rsidRPr="001B075B">
      <w:rPr>
        <w:rFonts w:ascii="Arial" w:hAnsi="Arial" w:cs="Arial"/>
        <w:b/>
        <w:noProof/>
        <w:color w:val="215868" w:themeColor="accent5" w:themeShade="80"/>
        <w:sz w:val="20"/>
        <w:szCs w:val="20"/>
        <w:u w:val="single"/>
        <w:lang w:val="en-IN"/>
      </w:rPr>
      <w:t>© 20XX JETIR Month 201X, Volume X, Issue X                                           www.jetir.org  (ISSN-2349-5162</w:t>
    </w:r>
  </w:p>
  <w:bookmarkEnd w:id="0"/>
  <w:p w14:paraId="33721891" w14:textId="5F5FF8F3" w:rsidR="00887E67" w:rsidRPr="00470409" w:rsidRDefault="001B075B" w:rsidP="00B00936">
    <w:pPr>
      <w:pStyle w:val="Header"/>
      <w:jc w:val="right"/>
      <w:rPr>
        <w:rFonts w:ascii="Book Antiqua" w:hAnsi="Book Antiqua"/>
        <w:b/>
        <w:bCs/>
        <w:sz w:val="24"/>
        <w:szCs w:val="24"/>
      </w:rPr>
    </w:pPr>
    <w:r w:rsidRPr="001B075B">
      <w:rPr>
        <w:b/>
        <w:noProof/>
        <w:sz w:val="20"/>
        <w:szCs w:val="20"/>
      </w:rPr>
      <w:drawing>
        <wp:anchor distT="0" distB="0" distL="114300" distR="114300" simplePos="0" relativeHeight="251665408" behindDoc="1" locked="0" layoutInCell="0" allowOverlap="1" wp14:anchorId="7ECF9B4A" wp14:editId="4D96E5EB">
          <wp:simplePos x="0" y="0"/>
          <wp:positionH relativeFrom="margin">
            <wp:align>center</wp:align>
          </wp:positionH>
          <wp:positionV relativeFrom="margin">
            <wp:posOffset>1854835</wp:posOffset>
          </wp:positionV>
          <wp:extent cx="4554855" cy="4554855"/>
          <wp:effectExtent l="0" t="0" r="0" b="0"/>
          <wp:wrapNone/>
          <wp:docPr id="8" name="Picture 8" descr="Final_Jeti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nal_Jetir_Logo"/>
                  <pic:cNvPicPr>
                    <a:picLocks noChangeAspect="1" noChangeArrowheads="1"/>
                  </pic:cNvPicPr>
                </pic:nvPicPr>
                <pic:blipFill>
                  <a:blip r:embed="rId1" cstate="print">
                    <a:lum bright="70000" contrast="-70000"/>
                  </a:blip>
                  <a:srcRect/>
                  <a:stretch>
                    <a:fillRect/>
                  </a:stretch>
                </pic:blipFill>
                <pic:spPr bwMode="auto">
                  <a:xfrm>
                    <a:off x="0" y="0"/>
                    <a:ext cx="4554855" cy="4554855"/>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C220B" w14:textId="77777777" w:rsidR="00887E67" w:rsidRDefault="00000000">
    <w:pPr>
      <w:pStyle w:val="Header"/>
    </w:pPr>
    <w:r>
      <w:rPr>
        <w:noProof/>
        <w:lang w:bidi="hi-IN"/>
      </w:rPr>
      <w:pict w14:anchorId="3F6C9C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70715" o:spid="_x0000_s1029" type="#_x0000_t75" style="position:absolute;margin-left:0;margin-top:0;width:469.25pt;height:436.7pt;z-index:-251653120;mso-position-horizontal:center;mso-position-horizontal-relative:margin;mso-position-vertical:center;mso-position-vertical-relative:margin" o:allowincell="f">
          <v:imagedata r:id="rId1" o:title="0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11.4pt;height:11.4pt" o:bullet="t">
        <v:imagedata r:id="rId1" o:title="mso6479"/>
      </v:shape>
    </w:pict>
  </w:numPicBullet>
  <w:abstractNum w:abstractNumId="0" w15:restartNumberingAfterBreak="0">
    <w:nsid w:val="9239341B"/>
    <w:multiLevelType w:val="multilevel"/>
    <w:tmpl w:val="9239341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B5E306ED"/>
    <w:multiLevelType w:val="multilevel"/>
    <w:tmpl w:val="B5E306ED"/>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BF205925"/>
    <w:multiLevelType w:val="multilevel"/>
    <w:tmpl w:val="BF2059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CF092B84"/>
    <w:multiLevelType w:val="multilevel"/>
    <w:tmpl w:val="CF09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248C179"/>
    <w:multiLevelType w:val="multilevel"/>
    <w:tmpl w:val="0248C1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3D62ECE"/>
    <w:multiLevelType w:val="multilevel"/>
    <w:tmpl w:val="03D62EC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5AA0111"/>
    <w:multiLevelType w:val="hybridMultilevel"/>
    <w:tmpl w:val="0FAA6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D615D4"/>
    <w:multiLevelType w:val="hybridMultilevel"/>
    <w:tmpl w:val="4D2603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613ECB"/>
    <w:multiLevelType w:val="hybridMultilevel"/>
    <w:tmpl w:val="860E6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FC00E3"/>
    <w:multiLevelType w:val="hybridMultilevel"/>
    <w:tmpl w:val="50A8A6B2"/>
    <w:lvl w:ilvl="0" w:tplc="E70AF630">
      <w:start w:val="1"/>
      <w:numFmt w:val="upperLetter"/>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1" w15:restartNumberingAfterBreak="0">
    <w:nsid w:val="1EA43522"/>
    <w:multiLevelType w:val="hybridMultilevel"/>
    <w:tmpl w:val="92A65330"/>
    <w:lvl w:ilvl="0" w:tplc="68FE615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62C43"/>
    <w:multiLevelType w:val="multilevel"/>
    <w:tmpl w:val="6B7A93B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5B654F3"/>
    <w:multiLevelType w:val="multilevel"/>
    <w:tmpl w:val="25B654F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A8F537B"/>
    <w:multiLevelType w:val="multilevel"/>
    <w:tmpl w:val="2A8F537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62E354B"/>
    <w:multiLevelType w:val="hybridMultilevel"/>
    <w:tmpl w:val="7328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6F72DD"/>
    <w:multiLevelType w:val="hybridMultilevel"/>
    <w:tmpl w:val="596E3724"/>
    <w:lvl w:ilvl="0" w:tplc="4009000F">
      <w:start w:val="1"/>
      <w:numFmt w:val="decimal"/>
      <w:lvlText w:val="%1."/>
      <w:lvlJc w:val="left"/>
      <w:pPr>
        <w:ind w:left="720" w:hanging="360"/>
      </w:pPr>
    </w:lvl>
    <w:lvl w:ilvl="1" w:tplc="EE06FABA">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D1E40BD"/>
    <w:multiLevelType w:val="hybridMultilevel"/>
    <w:tmpl w:val="76948126"/>
    <w:lvl w:ilvl="0" w:tplc="2EC20D2A">
      <w:start w:val="1"/>
      <w:numFmt w:val="upperRoman"/>
      <w:lvlText w:val="%1."/>
      <w:lvlJc w:val="left"/>
      <w:pPr>
        <w:ind w:left="821" w:hanging="720"/>
      </w:pPr>
      <w:rPr>
        <w:rFonts w:hint="default"/>
      </w:rPr>
    </w:lvl>
    <w:lvl w:ilvl="1" w:tplc="40090019" w:tentative="1">
      <w:start w:val="1"/>
      <w:numFmt w:val="lowerLetter"/>
      <w:lvlText w:val="%2."/>
      <w:lvlJc w:val="left"/>
      <w:pPr>
        <w:ind w:left="1181" w:hanging="360"/>
      </w:pPr>
    </w:lvl>
    <w:lvl w:ilvl="2" w:tplc="4009001B" w:tentative="1">
      <w:start w:val="1"/>
      <w:numFmt w:val="lowerRoman"/>
      <w:lvlText w:val="%3."/>
      <w:lvlJc w:val="right"/>
      <w:pPr>
        <w:ind w:left="1901" w:hanging="180"/>
      </w:pPr>
    </w:lvl>
    <w:lvl w:ilvl="3" w:tplc="4009000F" w:tentative="1">
      <w:start w:val="1"/>
      <w:numFmt w:val="decimal"/>
      <w:lvlText w:val="%4."/>
      <w:lvlJc w:val="left"/>
      <w:pPr>
        <w:ind w:left="2621" w:hanging="360"/>
      </w:pPr>
    </w:lvl>
    <w:lvl w:ilvl="4" w:tplc="40090019" w:tentative="1">
      <w:start w:val="1"/>
      <w:numFmt w:val="lowerLetter"/>
      <w:lvlText w:val="%5."/>
      <w:lvlJc w:val="left"/>
      <w:pPr>
        <w:ind w:left="3341" w:hanging="360"/>
      </w:pPr>
    </w:lvl>
    <w:lvl w:ilvl="5" w:tplc="4009001B" w:tentative="1">
      <w:start w:val="1"/>
      <w:numFmt w:val="lowerRoman"/>
      <w:lvlText w:val="%6."/>
      <w:lvlJc w:val="right"/>
      <w:pPr>
        <w:ind w:left="4061" w:hanging="180"/>
      </w:pPr>
    </w:lvl>
    <w:lvl w:ilvl="6" w:tplc="4009000F" w:tentative="1">
      <w:start w:val="1"/>
      <w:numFmt w:val="decimal"/>
      <w:lvlText w:val="%7."/>
      <w:lvlJc w:val="left"/>
      <w:pPr>
        <w:ind w:left="4781" w:hanging="360"/>
      </w:pPr>
    </w:lvl>
    <w:lvl w:ilvl="7" w:tplc="40090019" w:tentative="1">
      <w:start w:val="1"/>
      <w:numFmt w:val="lowerLetter"/>
      <w:lvlText w:val="%8."/>
      <w:lvlJc w:val="left"/>
      <w:pPr>
        <w:ind w:left="5501" w:hanging="360"/>
      </w:pPr>
    </w:lvl>
    <w:lvl w:ilvl="8" w:tplc="4009001B" w:tentative="1">
      <w:start w:val="1"/>
      <w:numFmt w:val="lowerRoman"/>
      <w:lvlText w:val="%9."/>
      <w:lvlJc w:val="right"/>
      <w:pPr>
        <w:ind w:left="6221" w:hanging="180"/>
      </w:pPr>
    </w:lvl>
  </w:abstractNum>
  <w:abstractNum w:abstractNumId="18" w15:restartNumberingAfterBreak="0">
    <w:nsid w:val="52AC4E9E"/>
    <w:multiLevelType w:val="multilevel"/>
    <w:tmpl w:val="6E4830EE"/>
    <w:lvl w:ilvl="0">
      <w:start w:val="6"/>
      <w:numFmt w:val="decimal"/>
      <w:lvlText w:val="%1"/>
      <w:lvlJc w:val="left"/>
      <w:pPr>
        <w:ind w:left="1200" w:hanging="720"/>
      </w:pPr>
      <w:rPr>
        <w:rFonts w:hint="default"/>
        <w:lang w:val="en-US" w:eastAsia="en-US" w:bidi="ar-SA"/>
      </w:rPr>
    </w:lvl>
    <w:lvl w:ilvl="1">
      <w:start w:val="1"/>
      <w:numFmt w:val="decimal"/>
      <w:lvlText w:val="%1.%2."/>
      <w:lvlJc w:val="left"/>
      <w:pPr>
        <w:ind w:left="1200" w:hanging="720"/>
      </w:pPr>
      <w:rPr>
        <w:rFonts w:ascii="Times New Roman" w:eastAsia="Times New Roman" w:hAnsi="Times New Roman" w:cs="Times New Roman" w:hint="default"/>
        <w:b/>
        <w:bCs/>
        <w:w w:val="100"/>
        <w:sz w:val="24"/>
        <w:szCs w:val="24"/>
        <w:lang w:val="en-US" w:eastAsia="en-US" w:bidi="ar-SA"/>
      </w:rPr>
    </w:lvl>
    <w:lvl w:ilvl="2">
      <w:start w:val="1"/>
      <w:numFmt w:val="decimal"/>
      <w:lvlText w:val="%3."/>
      <w:lvlJc w:val="left"/>
      <w:pPr>
        <w:ind w:left="1200" w:hanging="360"/>
      </w:pPr>
      <w:rPr>
        <w:rFonts w:hint="default"/>
        <w:w w:val="100"/>
        <w:sz w:val="24"/>
        <w:szCs w:val="24"/>
        <w:lang w:val="en-US" w:eastAsia="en-US" w:bidi="ar-SA"/>
      </w:rPr>
    </w:lvl>
    <w:lvl w:ilvl="3">
      <w:numFmt w:val="bullet"/>
      <w:lvlText w:val="•"/>
      <w:lvlJc w:val="left"/>
      <w:pPr>
        <w:ind w:left="3625" w:hanging="360"/>
      </w:pPr>
      <w:rPr>
        <w:rFonts w:hint="default"/>
        <w:lang w:val="en-US" w:eastAsia="en-US" w:bidi="ar-SA"/>
      </w:rPr>
    </w:lvl>
    <w:lvl w:ilvl="4">
      <w:numFmt w:val="bullet"/>
      <w:lvlText w:val="•"/>
      <w:lvlJc w:val="left"/>
      <w:pPr>
        <w:ind w:left="4434" w:hanging="360"/>
      </w:pPr>
      <w:rPr>
        <w:rFonts w:hint="default"/>
        <w:lang w:val="en-US" w:eastAsia="en-US" w:bidi="ar-SA"/>
      </w:rPr>
    </w:lvl>
    <w:lvl w:ilvl="5">
      <w:numFmt w:val="bullet"/>
      <w:lvlText w:val="•"/>
      <w:lvlJc w:val="left"/>
      <w:pPr>
        <w:ind w:left="5243" w:hanging="360"/>
      </w:pPr>
      <w:rPr>
        <w:rFonts w:hint="default"/>
        <w:lang w:val="en-US" w:eastAsia="en-US" w:bidi="ar-SA"/>
      </w:rPr>
    </w:lvl>
    <w:lvl w:ilvl="6">
      <w:numFmt w:val="bullet"/>
      <w:lvlText w:val="•"/>
      <w:lvlJc w:val="left"/>
      <w:pPr>
        <w:ind w:left="6051" w:hanging="360"/>
      </w:pPr>
      <w:rPr>
        <w:rFonts w:hint="default"/>
        <w:lang w:val="en-US" w:eastAsia="en-US" w:bidi="ar-SA"/>
      </w:rPr>
    </w:lvl>
    <w:lvl w:ilvl="7">
      <w:numFmt w:val="bullet"/>
      <w:lvlText w:val="•"/>
      <w:lvlJc w:val="left"/>
      <w:pPr>
        <w:ind w:left="6860" w:hanging="360"/>
      </w:pPr>
      <w:rPr>
        <w:rFonts w:hint="default"/>
        <w:lang w:val="en-US" w:eastAsia="en-US" w:bidi="ar-SA"/>
      </w:rPr>
    </w:lvl>
    <w:lvl w:ilvl="8">
      <w:numFmt w:val="bullet"/>
      <w:lvlText w:val="•"/>
      <w:lvlJc w:val="left"/>
      <w:pPr>
        <w:ind w:left="7669" w:hanging="360"/>
      </w:pPr>
      <w:rPr>
        <w:rFonts w:hint="default"/>
        <w:lang w:val="en-US" w:eastAsia="en-US" w:bidi="ar-SA"/>
      </w:rPr>
    </w:lvl>
  </w:abstractNum>
  <w:abstractNum w:abstractNumId="19" w15:restartNumberingAfterBreak="0">
    <w:nsid w:val="549A599A"/>
    <w:multiLevelType w:val="hybridMultilevel"/>
    <w:tmpl w:val="71346CAE"/>
    <w:lvl w:ilvl="0" w:tplc="40090017">
      <w:start w:val="1"/>
      <w:numFmt w:val="lowerLetter"/>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20" w15:restartNumberingAfterBreak="0">
    <w:nsid w:val="56634FFD"/>
    <w:multiLevelType w:val="hybridMultilevel"/>
    <w:tmpl w:val="BE7E7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ADCABA"/>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A263644"/>
    <w:multiLevelType w:val="hybridMultilevel"/>
    <w:tmpl w:val="1804A0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CA97CC3"/>
    <w:multiLevelType w:val="hybridMultilevel"/>
    <w:tmpl w:val="614AC970"/>
    <w:lvl w:ilvl="0" w:tplc="C76880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306911"/>
    <w:multiLevelType w:val="hybridMultilevel"/>
    <w:tmpl w:val="E2124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DA2D4F"/>
    <w:multiLevelType w:val="multilevel"/>
    <w:tmpl w:val="250EE0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9507AED"/>
    <w:multiLevelType w:val="hybridMultilevel"/>
    <w:tmpl w:val="7F86B7CE"/>
    <w:lvl w:ilvl="0" w:tplc="3934D128">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9A367B"/>
    <w:multiLevelType w:val="hybridMultilevel"/>
    <w:tmpl w:val="2210250A"/>
    <w:lvl w:ilvl="0" w:tplc="4B9065E6">
      <w:start w:val="1"/>
      <w:numFmt w:val="decimal"/>
      <w:lvlText w:val="%1."/>
      <w:lvlJc w:val="left"/>
      <w:pPr>
        <w:ind w:left="720" w:hanging="360"/>
      </w:pPr>
      <w:rPr>
        <w:color w:val="auto"/>
        <w:sz w:val="24"/>
        <w:szCs w:val="24"/>
      </w:rPr>
    </w:lvl>
    <w:lvl w:ilvl="1" w:tplc="65025BF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50781F"/>
    <w:multiLevelType w:val="hybridMultilevel"/>
    <w:tmpl w:val="370AD2FC"/>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29" w15:restartNumberingAfterBreak="0">
    <w:nsid w:val="6FD624A8"/>
    <w:multiLevelType w:val="hybridMultilevel"/>
    <w:tmpl w:val="E004B5B6"/>
    <w:lvl w:ilvl="0" w:tplc="440E5792">
      <w:start w:val="1"/>
      <w:numFmt w:val="lowerLetter"/>
      <w:lvlText w:val="%1)"/>
      <w:lvlJc w:val="left"/>
      <w:pPr>
        <w:ind w:left="720" w:hanging="360"/>
      </w:pPr>
      <w:rPr>
        <w:rFonts w:ascii="Times New Roman" w:eastAsia="Times New Roman" w:hAnsi="Times New Roman" w:cs="Times New Roman" w:hint="default"/>
        <w:b/>
        <w:bCs/>
        <w:i/>
        <w:iCs/>
        <w:w w:val="99"/>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183CF9"/>
    <w:multiLevelType w:val="multilevel"/>
    <w:tmpl w:val="72183CF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26D1F8D"/>
    <w:multiLevelType w:val="hybridMultilevel"/>
    <w:tmpl w:val="512EABAC"/>
    <w:lvl w:ilvl="0" w:tplc="77986764">
      <w:start w:val="1"/>
      <w:numFmt w:val="bullet"/>
      <w:lvlRestart w:val="0"/>
      <w:lvlText w:val=""/>
      <w:lvlJc w:val="left"/>
      <w:pPr>
        <w:tabs>
          <w:tab w:val="num" w:pos="0"/>
        </w:tabs>
        <w:ind w:left="720" w:hanging="360"/>
      </w:pPr>
      <w:rPr>
        <w:rFonts w:ascii="Wingdings" w:hAnsi="Wingdings" w:hint="default"/>
      </w:rPr>
    </w:lvl>
    <w:lvl w:ilvl="1" w:tplc="CC1E52B4">
      <w:start w:val="1"/>
      <w:numFmt w:val="bullet"/>
      <w:lvlText w:val="o"/>
      <w:lvlJc w:val="left"/>
      <w:pPr>
        <w:tabs>
          <w:tab w:val="num" w:pos="0"/>
        </w:tabs>
        <w:ind w:left="1440" w:hanging="360"/>
      </w:pPr>
      <w:rPr>
        <w:rFonts w:ascii="Courier New" w:hAnsi="Courier New" w:cs="Courier New" w:hint="default"/>
      </w:rPr>
    </w:lvl>
    <w:lvl w:ilvl="2" w:tplc="47E6BBC2">
      <w:start w:val="1"/>
      <w:numFmt w:val="bullet"/>
      <w:lvlText w:val=""/>
      <w:lvlJc w:val="left"/>
      <w:pPr>
        <w:tabs>
          <w:tab w:val="num" w:pos="0"/>
        </w:tabs>
        <w:ind w:left="2160" w:hanging="360"/>
      </w:pPr>
      <w:rPr>
        <w:rFonts w:ascii="Wingdings" w:hAnsi="Wingdings" w:hint="default"/>
      </w:rPr>
    </w:lvl>
    <w:lvl w:ilvl="3" w:tplc="B55623FE">
      <w:start w:val="1"/>
      <w:numFmt w:val="bullet"/>
      <w:lvlText w:val=""/>
      <w:lvlJc w:val="left"/>
      <w:pPr>
        <w:tabs>
          <w:tab w:val="num" w:pos="0"/>
        </w:tabs>
        <w:ind w:left="2880" w:hanging="360"/>
      </w:pPr>
      <w:rPr>
        <w:rFonts w:ascii="Symbol" w:hAnsi="Symbol" w:hint="default"/>
      </w:rPr>
    </w:lvl>
    <w:lvl w:ilvl="4" w:tplc="48E6F8A2">
      <w:start w:val="1"/>
      <w:numFmt w:val="bullet"/>
      <w:lvlText w:val="o"/>
      <w:lvlJc w:val="left"/>
      <w:pPr>
        <w:tabs>
          <w:tab w:val="num" w:pos="0"/>
        </w:tabs>
        <w:ind w:left="3600" w:hanging="360"/>
      </w:pPr>
      <w:rPr>
        <w:rFonts w:ascii="Courier New" w:hAnsi="Courier New" w:cs="Courier New" w:hint="default"/>
      </w:rPr>
    </w:lvl>
    <w:lvl w:ilvl="5" w:tplc="1B889108">
      <w:start w:val="1"/>
      <w:numFmt w:val="bullet"/>
      <w:lvlText w:val=""/>
      <w:lvlJc w:val="left"/>
      <w:pPr>
        <w:tabs>
          <w:tab w:val="num" w:pos="0"/>
        </w:tabs>
        <w:ind w:left="4320" w:hanging="360"/>
      </w:pPr>
      <w:rPr>
        <w:rFonts w:ascii="Wingdings" w:hAnsi="Wingdings" w:hint="default"/>
      </w:rPr>
    </w:lvl>
    <w:lvl w:ilvl="6" w:tplc="8BD4E334">
      <w:start w:val="1"/>
      <w:numFmt w:val="bullet"/>
      <w:lvlText w:val=""/>
      <w:lvlJc w:val="left"/>
      <w:pPr>
        <w:tabs>
          <w:tab w:val="num" w:pos="0"/>
        </w:tabs>
        <w:ind w:left="5040" w:hanging="360"/>
      </w:pPr>
      <w:rPr>
        <w:rFonts w:ascii="Symbol" w:hAnsi="Symbol" w:hint="default"/>
      </w:rPr>
    </w:lvl>
    <w:lvl w:ilvl="7" w:tplc="CF544F06">
      <w:start w:val="1"/>
      <w:numFmt w:val="bullet"/>
      <w:lvlText w:val="o"/>
      <w:lvlJc w:val="left"/>
      <w:pPr>
        <w:tabs>
          <w:tab w:val="num" w:pos="0"/>
        </w:tabs>
        <w:ind w:left="5760" w:hanging="360"/>
      </w:pPr>
      <w:rPr>
        <w:rFonts w:ascii="Courier New" w:hAnsi="Courier New" w:cs="Courier New" w:hint="default"/>
      </w:rPr>
    </w:lvl>
    <w:lvl w:ilvl="8" w:tplc="3300FE8C">
      <w:start w:val="1"/>
      <w:numFmt w:val="bullet"/>
      <w:lvlText w:val=""/>
      <w:lvlJc w:val="left"/>
      <w:pPr>
        <w:tabs>
          <w:tab w:val="num" w:pos="0"/>
        </w:tabs>
        <w:ind w:left="6480" w:hanging="360"/>
      </w:pPr>
      <w:rPr>
        <w:rFonts w:ascii="Wingdings" w:hAnsi="Wingdings" w:hint="default"/>
      </w:rPr>
    </w:lvl>
  </w:abstractNum>
  <w:abstractNum w:abstractNumId="32" w15:restartNumberingAfterBreak="0">
    <w:nsid w:val="765E4F52"/>
    <w:multiLevelType w:val="hybridMultilevel"/>
    <w:tmpl w:val="97B6C542"/>
    <w:lvl w:ilvl="0" w:tplc="4009000B">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3" w15:restartNumberingAfterBreak="0">
    <w:nsid w:val="7B0E1344"/>
    <w:multiLevelType w:val="hybridMultilevel"/>
    <w:tmpl w:val="6B74CF42"/>
    <w:lvl w:ilvl="0" w:tplc="40090001">
      <w:start w:val="1"/>
      <w:numFmt w:val="bullet"/>
      <w:lvlText w:val=""/>
      <w:lvlJc w:val="left"/>
      <w:pPr>
        <w:ind w:left="821" w:hanging="360"/>
      </w:pPr>
      <w:rPr>
        <w:rFonts w:ascii="Symbol" w:hAnsi="Symbol" w:hint="default"/>
      </w:rPr>
    </w:lvl>
    <w:lvl w:ilvl="1" w:tplc="40090003" w:tentative="1">
      <w:start w:val="1"/>
      <w:numFmt w:val="bullet"/>
      <w:lvlText w:val="o"/>
      <w:lvlJc w:val="left"/>
      <w:pPr>
        <w:ind w:left="1541" w:hanging="360"/>
      </w:pPr>
      <w:rPr>
        <w:rFonts w:ascii="Courier New" w:hAnsi="Courier New" w:cs="Courier New" w:hint="default"/>
      </w:rPr>
    </w:lvl>
    <w:lvl w:ilvl="2" w:tplc="40090005" w:tentative="1">
      <w:start w:val="1"/>
      <w:numFmt w:val="bullet"/>
      <w:lvlText w:val=""/>
      <w:lvlJc w:val="left"/>
      <w:pPr>
        <w:ind w:left="2261" w:hanging="360"/>
      </w:pPr>
      <w:rPr>
        <w:rFonts w:ascii="Wingdings" w:hAnsi="Wingdings" w:hint="default"/>
      </w:rPr>
    </w:lvl>
    <w:lvl w:ilvl="3" w:tplc="40090001" w:tentative="1">
      <w:start w:val="1"/>
      <w:numFmt w:val="bullet"/>
      <w:lvlText w:val=""/>
      <w:lvlJc w:val="left"/>
      <w:pPr>
        <w:ind w:left="2981" w:hanging="360"/>
      </w:pPr>
      <w:rPr>
        <w:rFonts w:ascii="Symbol" w:hAnsi="Symbol" w:hint="default"/>
      </w:rPr>
    </w:lvl>
    <w:lvl w:ilvl="4" w:tplc="40090003" w:tentative="1">
      <w:start w:val="1"/>
      <w:numFmt w:val="bullet"/>
      <w:lvlText w:val="o"/>
      <w:lvlJc w:val="left"/>
      <w:pPr>
        <w:ind w:left="3701" w:hanging="360"/>
      </w:pPr>
      <w:rPr>
        <w:rFonts w:ascii="Courier New" w:hAnsi="Courier New" w:cs="Courier New" w:hint="default"/>
      </w:rPr>
    </w:lvl>
    <w:lvl w:ilvl="5" w:tplc="40090005" w:tentative="1">
      <w:start w:val="1"/>
      <w:numFmt w:val="bullet"/>
      <w:lvlText w:val=""/>
      <w:lvlJc w:val="left"/>
      <w:pPr>
        <w:ind w:left="4421" w:hanging="360"/>
      </w:pPr>
      <w:rPr>
        <w:rFonts w:ascii="Wingdings" w:hAnsi="Wingdings" w:hint="default"/>
      </w:rPr>
    </w:lvl>
    <w:lvl w:ilvl="6" w:tplc="40090001" w:tentative="1">
      <w:start w:val="1"/>
      <w:numFmt w:val="bullet"/>
      <w:lvlText w:val=""/>
      <w:lvlJc w:val="left"/>
      <w:pPr>
        <w:ind w:left="5141" w:hanging="360"/>
      </w:pPr>
      <w:rPr>
        <w:rFonts w:ascii="Symbol" w:hAnsi="Symbol" w:hint="default"/>
      </w:rPr>
    </w:lvl>
    <w:lvl w:ilvl="7" w:tplc="40090003" w:tentative="1">
      <w:start w:val="1"/>
      <w:numFmt w:val="bullet"/>
      <w:lvlText w:val="o"/>
      <w:lvlJc w:val="left"/>
      <w:pPr>
        <w:ind w:left="5861" w:hanging="360"/>
      </w:pPr>
      <w:rPr>
        <w:rFonts w:ascii="Courier New" w:hAnsi="Courier New" w:cs="Courier New" w:hint="default"/>
      </w:rPr>
    </w:lvl>
    <w:lvl w:ilvl="8" w:tplc="40090005" w:tentative="1">
      <w:start w:val="1"/>
      <w:numFmt w:val="bullet"/>
      <w:lvlText w:val=""/>
      <w:lvlJc w:val="left"/>
      <w:pPr>
        <w:ind w:left="6581" w:hanging="360"/>
      </w:pPr>
      <w:rPr>
        <w:rFonts w:ascii="Wingdings" w:hAnsi="Wingdings" w:hint="default"/>
      </w:rPr>
    </w:lvl>
  </w:abstractNum>
  <w:abstractNum w:abstractNumId="34" w15:restartNumberingAfterBreak="0">
    <w:nsid w:val="7D050A4F"/>
    <w:multiLevelType w:val="hybridMultilevel"/>
    <w:tmpl w:val="3F2267C2"/>
    <w:lvl w:ilvl="0" w:tplc="04090007">
      <w:start w:val="1"/>
      <w:numFmt w:val="bullet"/>
      <w:lvlText w:val=""/>
      <w:lvlPicBulletId w:val="0"/>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1133643364">
    <w:abstractNumId w:val="16"/>
  </w:num>
  <w:num w:numId="2" w16cid:durableId="618144342">
    <w:abstractNumId w:val="31"/>
  </w:num>
  <w:num w:numId="3" w16cid:durableId="1435007143">
    <w:abstractNumId w:val="18"/>
  </w:num>
  <w:num w:numId="4" w16cid:durableId="1033845148">
    <w:abstractNumId w:val="22"/>
  </w:num>
  <w:num w:numId="5" w16cid:durableId="1799758426">
    <w:abstractNumId w:val="11"/>
  </w:num>
  <w:num w:numId="6" w16cid:durableId="235167531">
    <w:abstractNumId w:val="26"/>
  </w:num>
  <w:num w:numId="7" w16cid:durableId="1434015275">
    <w:abstractNumId w:val="15"/>
  </w:num>
  <w:num w:numId="8" w16cid:durableId="1642809899">
    <w:abstractNumId w:val="24"/>
  </w:num>
  <w:num w:numId="9" w16cid:durableId="1932397347">
    <w:abstractNumId w:val="7"/>
  </w:num>
  <w:num w:numId="10" w16cid:durableId="1840542663">
    <w:abstractNumId w:val="20"/>
  </w:num>
  <w:num w:numId="11" w16cid:durableId="1992713507">
    <w:abstractNumId w:val="29"/>
  </w:num>
  <w:num w:numId="12" w16cid:durableId="313796635">
    <w:abstractNumId w:val="34"/>
  </w:num>
  <w:num w:numId="13" w16cid:durableId="543180575">
    <w:abstractNumId w:val="23"/>
  </w:num>
  <w:num w:numId="14" w16cid:durableId="566888227">
    <w:abstractNumId w:val="25"/>
  </w:num>
  <w:num w:numId="15" w16cid:durableId="1006785284">
    <w:abstractNumId w:val="12"/>
  </w:num>
  <w:num w:numId="16" w16cid:durableId="456410260">
    <w:abstractNumId w:val="8"/>
  </w:num>
  <w:num w:numId="17" w16cid:durableId="1995179425">
    <w:abstractNumId w:val="27"/>
  </w:num>
  <w:num w:numId="18" w16cid:durableId="1429697767">
    <w:abstractNumId w:val="4"/>
  </w:num>
  <w:num w:numId="19" w16cid:durableId="968588610">
    <w:abstractNumId w:val="3"/>
  </w:num>
  <w:num w:numId="20" w16cid:durableId="1527985720">
    <w:abstractNumId w:val="21"/>
  </w:num>
  <w:num w:numId="21" w16cid:durableId="424884660">
    <w:abstractNumId w:val="2"/>
  </w:num>
  <w:num w:numId="22" w16cid:durableId="1304969670">
    <w:abstractNumId w:val="1"/>
  </w:num>
  <w:num w:numId="23" w16cid:durableId="1558011416">
    <w:abstractNumId w:val="6"/>
  </w:num>
  <w:num w:numId="24" w16cid:durableId="840899884">
    <w:abstractNumId w:val="13"/>
  </w:num>
  <w:num w:numId="25" w16cid:durableId="2041322866">
    <w:abstractNumId w:val="30"/>
  </w:num>
  <w:num w:numId="26" w16cid:durableId="2075659797">
    <w:abstractNumId w:val="5"/>
  </w:num>
  <w:num w:numId="27" w16cid:durableId="711921293">
    <w:abstractNumId w:val="0"/>
  </w:num>
  <w:num w:numId="28" w16cid:durableId="2119635979">
    <w:abstractNumId w:val="14"/>
  </w:num>
  <w:num w:numId="29" w16cid:durableId="1198203805">
    <w:abstractNumId w:val="9"/>
  </w:num>
  <w:num w:numId="30" w16cid:durableId="1478451103">
    <w:abstractNumId w:val="10"/>
  </w:num>
  <w:num w:numId="31" w16cid:durableId="1306084434">
    <w:abstractNumId w:val="32"/>
  </w:num>
  <w:num w:numId="32" w16cid:durableId="1096318190">
    <w:abstractNumId w:val="19"/>
  </w:num>
  <w:num w:numId="33" w16cid:durableId="822241707">
    <w:abstractNumId w:val="28"/>
  </w:num>
  <w:num w:numId="34" w16cid:durableId="1273899864">
    <w:abstractNumId w:val="33"/>
  </w:num>
  <w:num w:numId="35" w16cid:durableId="883904311">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0D7"/>
    <w:rsid w:val="00001118"/>
    <w:rsid w:val="000050DF"/>
    <w:rsid w:val="00010393"/>
    <w:rsid w:val="00013AB8"/>
    <w:rsid w:val="000263AF"/>
    <w:rsid w:val="00027918"/>
    <w:rsid w:val="000338AA"/>
    <w:rsid w:val="000355C0"/>
    <w:rsid w:val="00035939"/>
    <w:rsid w:val="00042E90"/>
    <w:rsid w:val="0004528B"/>
    <w:rsid w:val="00050EB3"/>
    <w:rsid w:val="0005107A"/>
    <w:rsid w:val="00053BD4"/>
    <w:rsid w:val="00054A68"/>
    <w:rsid w:val="00054AE2"/>
    <w:rsid w:val="00063B64"/>
    <w:rsid w:val="00085038"/>
    <w:rsid w:val="000A0C20"/>
    <w:rsid w:val="000A1F2D"/>
    <w:rsid w:val="000A2281"/>
    <w:rsid w:val="000A7A9E"/>
    <w:rsid w:val="000B2532"/>
    <w:rsid w:val="000B6B46"/>
    <w:rsid w:val="000C69F8"/>
    <w:rsid w:val="000D38B5"/>
    <w:rsid w:val="000D3B0A"/>
    <w:rsid w:val="000E39A8"/>
    <w:rsid w:val="000F0F90"/>
    <w:rsid w:val="000F2186"/>
    <w:rsid w:val="000F3C7B"/>
    <w:rsid w:val="000F7C9D"/>
    <w:rsid w:val="0010788A"/>
    <w:rsid w:val="00122908"/>
    <w:rsid w:val="00124AB7"/>
    <w:rsid w:val="00124ED9"/>
    <w:rsid w:val="001258C6"/>
    <w:rsid w:val="00135460"/>
    <w:rsid w:val="001533D0"/>
    <w:rsid w:val="00154C09"/>
    <w:rsid w:val="00170302"/>
    <w:rsid w:val="001806CD"/>
    <w:rsid w:val="00191435"/>
    <w:rsid w:val="00192634"/>
    <w:rsid w:val="00193C48"/>
    <w:rsid w:val="001A6FF9"/>
    <w:rsid w:val="001B075B"/>
    <w:rsid w:val="001B32FA"/>
    <w:rsid w:val="001C2879"/>
    <w:rsid w:val="001C3C96"/>
    <w:rsid w:val="001C762E"/>
    <w:rsid w:val="001C7702"/>
    <w:rsid w:val="001E104A"/>
    <w:rsid w:val="001E57C2"/>
    <w:rsid w:val="001E7478"/>
    <w:rsid w:val="001F079D"/>
    <w:rsid w:val="001F5E75"/>
    <w:rsid w:val="001F6CB6"/>
    <w:rsid w:val="002010B2"/>
    <w:rsid w:val="00223393"/>
    <w:rsid w:val="00233090"/>
    <w:rsid w:val="0023615B"/>
    <w:rsid w:val="00252984"/>
    <w:rsid w:val="0026040D"/>
    <w:rsid w:val="002636ED"/>
    <w:rsid w:val="00274BCE"/>
    <w:rsid w:val="00275AEC"/>
    <w:rsid w:val="00275AF6"/>
    <w:rsid w:val="0027661E"/>
    <w:rsid w:val="00287BC2"/>
    <w:rsid w:val="0029261D"/>
    <w:rsid w:val="002949F2"/>
    <w:rsid w:val="00295DB4"/>
    <w:rsid w:val="00296F9E"/>
    <w:rsid w:val="002A203C"/>
    <w:rsid w:val="002A5C0B"/>
    <w:rsid w:val="002A7253"/>
    <w:rsid w:val="002A75B0"/>
    <w:rsid w:val="002B3E3C"/>
    <w:rsid w:val="002B7A21"/>
    <w:rsid w:val="002C11AF"/>
    <w:rsid w:val="002C653F"/>
    <w:rsid w:val="002D4E76"/>
    <w:rsid w:val="002D69EC"/>
    <w:rsid w:val="002E150A"/>
    <w:rsid w:val="002F083A"/>
    <w:rsid w:val="002F2421"/>
    <w:rsid w:val="002F78BD"/>
    <w:rsid w:val="003039D3"/>
    <w:rsid w:val="00311590"/>
    <w:rsid w:val="003121F1"/>
    <w:rsid w:val="003179EB"/>
    <w:rsid w:val="003207CE"/>
    <w:rsid w:val="00321AC3"/>
    <w:rsid w:val="00336DC6"/>
    <w:rsid w:val="0034677F"/>
    <w:rsid w:val="00354824"/>
    <w:rsid w:val="0036695C"/>
    <w:rsid w:val="0037142A"/>
    <w:rsid w:val="0037314B"/>
    <w:rsid w:val="0037568B"/>
    <w:rsid w:val="003845BD"/>
    <w:rsid w:val="00392873"/>
    <w:rsid w:val="00396AF9"/>
    <w:rsid w:val="003A3673"/>
    <w:rsid w:val="003A3C1C"/>
    <w:rsid w:val="003A4385"/>
    <w:rsid w:val="003A7B74"/>
    <w:rsid w:val="003B03CD"/>
    <w:rsid w:val="003B0CA2"/>
    <w:rsid w:val="003C016C"/>
    <w:rsid w:val="003C1DC6"/>
    <w:rsid w:val="003C288F"/>
    <w:rsid w:val="003C4421"/>
    <w:rsid w:val="003C4C01"/>
    <w:rsid w:val="003C6BF8"/>
    <w:rsid w:val="003D1202"/>
    <w:rsid w:val="003D21A2"/>
    <w:rsid w:val="003D3271"/>
    <w:rsid w:val="003D4AE9"/>
    <w:rsid w:val="003E221E"/>
    <w:rsid w:val="003E2641"/>
    <w:rsid w:val="003E57DF"/>
    <w:rsid w:val="003F1A89"/>
    <w:rsid w:val="003F4D5D"/>
    <w:rsid w:val="00412129"/>
    <w:rsid w:val="00412B0A"/>
    <w:rsid w:val="00414CD8"/>
    <w:rsid w:val="00432BF9"/>
    <w:rsid w:val="00440449"/>
    <w:rsid w:val="00442AF8"/>
    <w:rsid w:val="00442BF8"/>
    <w:rsid w:val="00445661"/>
    <w:rsid w:val="004467D6"/>
    <w:rsid w:val="004541B0"/>
    <w:rsid w:val="00455BCC"/>
    <w:rsid w:val="0046674A"/>
    <w:rsid w:val="00467FDF"/>
    <w:rsid w:val="00471D89"/>
    <w:rsid w:val="0047264D"/>
    <w:rsid w:val="004800F1"/>
    <w:rsid w:val="00480763"/>
    <w:rsid w:val="00485ED9"/>
    <w:rsid w:val="004905CF"/>
    <w:rsid w:val="00495E97"/>
    <w:rsid w:val="00495F71"/>
    <w:rsid w:val="004960E5"/>
    <w:rsid w:val="004B2C29"/>
    <w:rsid w:val="004C7EFB"/>
    <w:rsid w:val="004D20EE"/>
    <w:rsid w:val="004E0FD1"/>
    <w:rsid w:val="004E486F"/>
    <w:rsid w:val="004E49EE"/>
    <w:rsid w:val="004E5464"/>
    <w:rsid w:val="004E7AFD"/>
    <w:rsid w:val="004F1DCD"/>
    <w:rsid w:val="004F44A7"/>
    <w:rsid w:val="004F614F"/>
    <w:rsid w:val="00501459"/>
    <w:rsid w:val="00502D2D"/>
    <w:rsid w:val="00502DF6"/>
    <w:rsid w:val="00504A3B"/>
    <w:rsid w:val="00510061"/>
    <w:rsid w:val="00510245"/>
    <w:rsid w:val="0051224E"/>
    <w:rsid w:val="005162CC"/>
    <w:rsid w:val="0052442D"/>
    <w:rsid w:val="00532402"/>
    <w:rsid w:val="00535D83"/>
    <w:rsid w:val="00537CFC"/>
    <w:rsid w:val="00540636"/>
    <w:rsid w:val="005456F2"/>
    <w:rsid w:val="00551688"/>
    <w:rsid w:val="00555D62"/>
    <w:rsid w:val="00557172"/>
    <w:rsid w:val="00564C6B"/>
    <w:rsid w:val="005762E2"/>
    <w:rsid w:val="00582CF9"/>
    <w:rsid w:val="005874A8"/>
    <w:rsid w:val="00593587"/>
    <w:rsid w:val="005B45C0"/>
    <w:rsid w:val="005B5D9E"/>
    <w:rsid w:val="005B6B8F"/>
    <w:rsid w:val="005C1DF8"/>
    <w:rsid w:val="005C5E7E"/>
    <w:rsid w:val="005C7FB3"/>
    <w:rsid w:val="005D1B5F"/>
    <w:rsid w:val="005D1D90"/>
    <w:rsid w:val="005D31E4"/>
    <w:rsid w:val="005D467F"/>
    <w:rsid w:val="005E64D8"/>
    <w:rsid w:val="005F0972"/>
    <w:rsid w:val="005F6448"/>
    <w:rsid w:val="0060695A"/>
    <w:rsid w:val="00611ACC"/>
    <w:rsid w:val="00611E1B"/>
    <w:rsid w:val="0061563B"/>
    <w:rsid w:val="00620529"/>
    <w:rsid w:val="00621DF2"/>
    <w:rsid w:val="0062768F"/>
    <w:rsid w:val="006354F4"/>
    <w:rsid w:val="00637511"/>
    <w:rsid w:val="006408AB"/>
    <w:rsid w:val="00641FB6"/>
    <w:rsid w:val="006551B4"/>
    <w:rsid w:val="00657AA2"/>
    <w:rsid w:val="00657B47"/>
    <w:rsid w:val="006638DA"/>
    <w:rsid w:val="00671E5C"/>
    <w:rsid w:val="00673F38"/>
    <w:rsid w:val="00674B41"/>
    <w:rsid w:val="00674DDC"/>
    <w:rsid w:val="00690CD4"/>
    <w:rsid w:val="00692F23"/>
    <w:rsid w:val="00694F01"/>
    <w:rsid w:val="00695467"/>
    <w:rsid w:val="006B7FC7"/>
    <w:rsid w:val="006C1272"/>
    <w:rsid w:val="006C148A"/>
    <w:rsid w:val="006D3506"/>
    <w:rsid w:val="006F7B14"/>
    <w:rsid w:val="0070386C"/>
    <w:rsid w:val="00707EF3"/>
    <w:rsid w:val="00722124"/>
    <w:rsid w:val="007261BF"/>
    <w:rsid w:val="0073162E"/>
    <w:rsid w:val="00737808"/>
    <w:rsid w:val="00740DDC"/>
    <w:rsid w:val="00743617"/>
    <w:rsid w:val="00747EE7"/>
    <w:rsid w:val="007510B1"/>
    <w:rsid w:val="00752469"/>
    <w:rsid w:val="00754BB9"/>
    <w:rsid w:val="00755BB7"/>
    <w:rsid w:val="007665D9"/>
    <w:rsid w:val="0076733E"/>
    <w:rsid w:val="00767906"/>
    <w:rsid w:val="00774868"/>
    <w:rsid w:val="00774940"/>
    <w:rsid w:val="00792FFA"/>
    <w:rsid w:val="0079456F"/>
    <w:rsid w:val="007A1B31"/>
    <w:rsid w:val="007A5081"/>
    <w:rsid w:val="007A50D3"/>
    <w:rsid w:val="007A59E1"/>
    <w:rsid w:val="007A695E"/>
    <w:rsid w:val="007A7E95"/>
    <w:rsid w:val="007B5E64"/>
    <w:rsid w:val="007D26D9"/>
    <w:rsid w:val="007E26A3"/>
    <w:rsid w:val="007F0587"/>
    <w:rsid w:val="007F2F77"/>
    <w:rsid w:val="008176EE"/>
    <w:rsid w:val="008346E2"/>
    <w:rsid w:val="008414E3"/>
    <w:rsid w:val="00844021"/>
    <w:rsid w:val="008463FA"/>
    <w:rsid w:val="0086121F"/>
    <w:rsid w:val="008620C1"/>
    <w:rsid w:val="00886C33"/>
    <w:rsid w:val="00886F00"/>
    <w:rsid w:val="00887E67"/>
    <w:rsid w:val="008938A2"/>
    <w:rsid w:val="0089641E"/>
    <w:rsid w:val="00897D37"/>
    <w:rsid w:val="008A7029"/>
    <w:rsid w:val="008B1CBA"/>
    <w:rsid w:val="008B2FA8"/>
    <w:rsid w:val="008B3FD5"/>
    <w:rsid w:val="008B4A7F"/>
    <w:rsid w:val="008B62BF"/>
    <w:rsid w:val="008C4D47"/>
    <w:rsid w:val="008D367D"/>
    <w:rsid w:val="008D4EBE"/>
    <w:rsid w:val="008D6863"/>
    <w:rsid w:val="008E0BFA"/>
    <w:rsid w:val="008E11FF"/>
    <w:rsid w:val="008E65F8"/>
    <w:rsid w:val="009000B3"/>
    <w:rsid w:val="00904506"/>
    <w:rsid w:val="00911E3C"/>
    <w:rsid w:val="009220D7"/>
    <w:rsid w:val="009350D1"/>
    <w:rsid w:val="00936746"/>
    <w:rsid w:val="00936CE1"/>
    <w:rsid w:val="00937FA0"/>
    <w:rsid w:val="00943CEC"/>
    <w:rsid w:val="00946CA5"/>
    <w:rsid w:val="00950633"/>
    <w:rsid w:val="00952D26"/>
    <w:rsid w:val="00970687"/>
    <w:rsid w:val="009745C9"/>
    <w:rsid w:val="00980A36"/>
    <w:rsid w:val="00985C54"/>
    <w:rsid w:val="009909F1"/>
    <w:rsid w:val="00990DD5"/>
    <w:rsid w:val="00997C98"/>
    <w:rsid w:val="009A524D"/>
    <w:rsid w:val="009B3624"/>
    <w:rsid w:val="009E5FA4"/>
    <w:rsid w:val="009E6115"/>
    <w:rsid w:val="009F43FB"/>
    <w:rsid w:val="009F638D"/>
    <w:rsid w:val="009F7C21"/>
    <w:rsid w:val="00A02A84"/>
    <w:rsid w:val="00A076BD"/>
    <w:rsid w:val="00A07AFB"/>
    <w:rsid w:val="00A12967"/>
    <w:rsid w:val="00A16F2C"/>
    <w:rsid w:val="00A20968"/>
    <w:rsid w:val="00A235DB"/>
    <w:rsid w:val="00A23835"/>
    <w:rsid w:val="00A2698C"/>
    <w:rsid w:val="00A33C91"/>
    <w:rsid w:val="00A36D23"/>
    <w:rsid w:val="00A425DE"/>
    <w:rsid w:val="00A45EB1"/>
    <w:rsid w:val="00A50868"/>
    <w:rsid w:val="00A51F97"/>
    <w:rsid w:val="00A579BE"/>
    <w:rsid w:val="00A73746"/>
    <w:rsid w:val="00A76CBC"/>
    <w:rsid w:val="00A8061D"/>
    <w:rsid w:val="00A832FF"/>
    <w:rsid w:val="00A871F4"/>
    <w:rsid w:val="00A909BF"/>
    <w:rsid w:val="00AB09C5"/>
    <w:rsid w:val="00AC0D61"/>
    <w:rsid w:val="00AC4BC7"/>
    <w:rsid w:val="00AC50A6"/>
    <w:rsid w:val="00AC6776"/>
    <w:rsid w:val="00AD31B5"/>
    <w:rsid w:val="00AE003C"/>
    <w:rsid w:val="00AE0CD7"/>
    <w:rsid w:val="00AE51E9"/>
    <w:rsid w:val="00AF48DA"/>
    <w:rsid w:val="00AF52C7"/>
    <w:rsid w:val="00B00936"/>
    <w:rsid w:val="00B02085"/>
    <w:rsid w:val="00B12349"/>
    <w:rsid w:val="00B141EE"/>
    <w:rsid w:val="00B25B1F"/>
    <w:rsid w:val="00B329C5"/>
    <w:rsid w:val="00B333E8"/>
    <w:rsid w:val="00B4121F"/>
    <w:rsid w:val="00B51152"/>
    <w:rsid w:val="00B51758"/>
    <w:rsid w:val="00B53E80"/>
    <w:rsid w:val="00B72170"/>
    <w:rsid w:val="00B83D8F"/>
    <w:rsid w:val="00B87204"/>
    <w:rsid w:val="00B9673A"/>
    <w:rsid w:val="00B97972"/>
    <w:rsid w:val="00BA2A9F"/>
    <w:rsid w:val="00BA303B"/>
    <w:rsid w:val="00BA3942"/>
    <w:rsid w:val="00BB131F"/>
    <w:rsid w:val="00BB1FB8"/>
    <w:rsid w:val="00BB2757"/>
    <w:rsid w:val="00BB5532"/>
    <w:rsid w:val="00BB6BE2"/>
    <w:rsid w:val="00BC0171"/>
    <w:rsid w:val="00BC2441"/>
    <w:rsid w:val="00BC4D35"/>
    <w:rsid w:val="00BC5526"/>
    <w:rsid w:val="00BC6FC6"/>
    <w:rsid w:val="00BD3B87"/>
    <w:rsid w:val="00BD7BEA"/>
    <w:rsid w:val="00BF3629"/>
    <w:rsid w:val="00C0538A"/>
    <w:rsid w:val="00C069BF"/>
    <w:rsid w:val="00C07151"/>
    <w:rsid w:val="00C117FC"/>
    <w:rsid w:val="00C11D2D"/>
    <w:rsid w:val="00C1206A"/>
    <w:rsid w:val="00C141BB"/>
    <w:rsid w:val="00C150AD"/>
    <w:rsid w:val="00C15460"/>
    <w:rsid w:val="00C20020"/>
    <w:rsid w:val="00C23D19"/>
    <w:rsid w:val="00C272DF"/>
    <w:rsid w:val="00C3357C"/>
    <w:rsid w:val="00C44C19"/>
    <w:rsid w:val="00C46899"/>
    <w:rsid w:val="00C503EF"/>
    <w:rsid w:val="00C54996"/>
    <w:rsid w:val="00C55E5A"/>
    <w:rsid w:val="00C60879"/>
    <w:rsid w:val="00C63EA2"/>
    <w:rsid w:val="00C740E0"/>
    <w:rsid w:val="00C74397"/>
    <w:rsid w:val="00C7607B"/>
    <w:rsid w:val="00C77CD7"/>
    <w:rsid w:val="00C77F58"/>
    <w:rsid w:val="00C80C22"/>
    <w:rsid w:val="00C81ADE"/>
    <w:rsid w:val="00C96466"/>
    <w:rsid w:val="00C97C87"/>
    <w:rsid w:val="00CC3C44"/>
    <w:rsid w:val="00CC557F"/>
    <w:rsid w:val="00CC699C"/>
    <w:rsid w:val="00CD3115"/>
    <w:rsid w:val="00CD60C3"/>
    <w:rsid w:val="00CD6110"/>
    <w:rsid w:val="00CE1D88"/>
    <w:rsid w:val="00CE28B8"/>
    <w:rsid w:val="00CE566E"/>
    <w:rsid w:val="00CE5786"/>
    <w:rsid w:val="00CE6683"/>
    <w:rsid w:val="00CE67BC"/>
    <w:rsid w:val="00CF4E04"/>
    <w:rsid w:val="00CF5826"/>
    <w:rsid w:val="00CF6E90"/>
    <w:rsid w:val="00D006C0"/>
    <w:rsid w:val="00D0247C"/>
    <w:rsid w:val="00D044D5"/>
    <w:rsid w:val="00D0480E"/>
    <w:rsid w:val="00D109B0"/>
    <w:rsid w:val="00D15ADC"/>
    <w:rsid w:val="00D1784E"/>
    <w:rsid w:val="00D2020C"/>
    <w:rsid w:val="00D232DA"/>
    <w:rsid w:val="00D276C5"/>
    <w:rsid w:val="00D35CD8"/>
    <w:rsid w:val="00D40D13"/>
    <w:rsid w:val="00D47250"/>
    <w:rsid w:val="00D500BF"/>
    <w:rsid w:val="00D55259"/>
    <w:rsid w:val="00D6120B"/>
    <w:rsid w:val="00D61F5C"/>
    <w:rsid w:val="00D632B3"/>
    <w:rsid w:val="00D66F27"/>
    <w:rsid w:val="00D7327C"/>
    <w:rsid w:val="00D74A59"/>
    <w:rsid w:val="00D76D15"/>
    <w:rsid w:val="00D80B03"/>
    <w:rsid w:val="00D80C66"/>
    <w:rsid w:val="00D83066"/>
    <w:rsid w:val="00D85D60"/>
    <w:rsid w:val="00D85EBB"/>
    <w:rsid w:val="00D87741"/>
    <w:rsid w:val="00D91DEC"/>
    <w:rsid w:val="00D9314F"/>
    <w:rsid w:val="00D96ABA"/>
    <w:rsid w:val="00DA184B"/>
    <w:rsid w:val="00DD07E9"/>
    <w:rsid w:val="00DD4710"/>
    <w:rsid w:val="00DD63D6"/>
    <w:rsid w:val="00DE13DD"/>
    <w:rsid w:val="00DE53EE"/>
    <w:rsid w:val="00DF1879"/>
    <w:rsid w:val="00E042F1"/>
    <w:rsid w:val="00E0488A"/>
    <w:rsid w:val="00E241BA"/>
    <w:rsid w:val="00E247B6"/>
    <w:rsid w:val="00E27D54"/>
    <w:rsid w:val="00E33251"/>
    <w:rsid w:val="00E3633C"/>
    <w:rsid w:val="00E3698F"/>
    <w:rsid w:val="00E409B8"/>
    <w:rsid w:val="00E430C4"/>
    <w:rsid w:val="00E4442F"/>
    <w:rsid w:val="00E45E69"/>
    <w:rsid w:val="00E50BAC"/>
    <w:rsid w:val="00E60C5D"/>
    <w:rsid w:val="00E62308"/>
    <w:rsid w:val="00E75B12"/>
    <w:rsid w:val="00E75E0E"/>
    <w:rsid w:val="00E818F3"/>
    <w:rsid w:val="00E84AFE"/>
    <w:rsid w:val="00E8579F"/>
    <w:rsid w:val="00E96332"/>
    <w:rsid w:val="00E96809"/>
    <w:rsid w:val="00E97CB1"/>
    <w:rsid w:val="00EA0F7D"/>
    <w:rsid w:val="00EA2710"/>
    <w:rsid w:val="00EA3EAD"/>
    <w:rsid w:val="00EB4CAE"/>
    <w:rsid w:val="00EB5597"/>
    <w:rsid w:val="00EC0E71"/>
    <w:rsid w:val="00EC1E3A"/>
    <w:rsid w:val="00EC71B7"/>
    <w:rsid w:val="00ED17A4"/>
    <w:rsid w:val="00ED2294"/>
    <w:rsid w:val="00ED2FFA"/>
    <w:rsid w:val="00ED3DAA"/>
    <w:rsid w:val="00ED40DF"/>
    <w:rsid w:val="00ED605D"/>
    <w:rsid w:val="00ED62C5"/>
    <w:rsid w:val="00ED7E1F"/>
    <w:rsid w:val="00EE09B2"/>
    <w:rsid w:val="00EE139F"/>
    <w:rsid w:val="00EE4C6C"/>
    <w:rsid w:val="00EF5859"/>
    <w:rsid w:val="00F000D4"/>
    <w:rsid w:val="00F00882"/>
    <w:rsid w:val="00F00DC2"/>
    <w:rsid w:val="00F02702"/>
    <w:rsid w:val="00F03E8A"/>
    <w:rsid w:val="00F2540E"/>
    <w:rsid w:val="00F35DAE"/>
    <w:rsid w:val="00F502B2"/>
    <w:rsid w:val="00F50D01"/>
    <w:rsid w:val="00F67220"/>
    <w:rsid w:val="00F74AA8"/>
    <w:rsid w:val="00F77C66"/>
    <w:rsid w:val="00F80BDF"/>
    <w:rsid w:val="00F85AFC"/>
    <w:rsid w:val="00F86FAF"/>
    <w:rsid w:val="00F9457B"/>
    <w:rsid w:val="00F97B57"/>
    <w:rsid w:val="00FA799A"/>
    <w:rsid w:val="00FB520B"/>
    <w:rsid w:val="00FC6A7C"/>
    <w:rsid w:val="00FD1BC1"/>
    <w:rsid w:val="00FD1DD6"/>
    <w:rsid w:val="00FD3D37"/>
    <w:rsid w:val="00FD74CF"/>
    <w:rsid w:val="00FE3A69"/>
    <w:rsid w:val="00FE4675"/>
    <w:rsid w:val="00FE46B2"/>
    <w:rsid w:val="00FE5399"/>
    <w:rsid w:val="00FE6815"/>
    <w:rsid w:val="00FF4C26"/>
    <w:rsid w:val="00FF5627"/>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EA66F"/>
  <w15:docId w15:val="{3250626D-0078-434B-BA33-FA0E1DEC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uton Cursive" w:eastAsiaTheme="minorHAnsi" w:hAnsi="Neuton Cursive" w:cstheme="minorBidi"/>
        <w:sz w:val="32"/>
        <w:szCs w:val="3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0D7"/>
    <w:rPr>
      <w:rFonts w:asciiTheme="minorHAnsi" w:hAnsiTheme="minorHAnsi"/>
      <w:sz w:val="22"/>
      <w:szCs w:val="20"/>
    </w:rPr>
  </w:style>
  <w:style w:type="paragraph" w:styleId="Heading1">
    <w:name w:val="heading 1"/>
    <w:basedOn w:val="Normal"/>
    <w:link w:val="Heading1Char"/>
    <w:uiPriority w:val="1"/>
    <w:qFormat/>
    <w:rsid w:val="00E75E0E"/>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1"/>
    <w:unhideWhenUsed/>
    <w:qFormat/>
    <w:rsid w:val="00747EE7"/>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IN" w:bidi="ar-SA"/>
    </w:rPr>
  </w:style>
  <w:style w:type="paragraph" w:styleId="Heading3">
    <w:name w:val="heading 3"/>
    <w:basedOn w:val="Normal"/>
    <w:next w:val="Normal"/>
    <w:link w:val="Heading3Char"/>
    <w:uiPriority w:val="1"/>
    <w:unhideWhenUsed/>
    <w:qFormat/>
    <w:rsid w:val="00B329C5"/>
    <w:pPr>
      <w:keepNext/>
      <w:keepLines/>
      <w:spacing w:before="200" w:after="0"/>
      <w:outlineLvl w:val="2"/>
    </w:pPr>
    <w:rPr>
      <w:rFonts w:asciiTheme="majorHAnsi" w:eastAsiaTheme="majorEastAsia" w:hAnsiTheme="majorHAnsi" w:cstheme="majorBidi"/>
      <w:b/>
      <w:bCs/>
      <w:color w:val="4F81BD" w:themeColor="accent1"/>
      <w:szCs w:val="22"/>
      <w:lang w:bidi="ar-SA"/>
    </w:rPr>
  </w:style>
  <w:style w:type="paragraph" w:styleId="Heading4">
    <w:name w:val="heading 4"/>
    <w:basedOn w:val="Normal"/>
    <w:next w:val="Normal"/>
    <w:link w:val="Heading4Char"/>
    <w:qFormat/>
    <w:rsid w:val="00C20020"/>
    <w:pPr>
      <w:keepNext/>
      <w:keepLines/>
      <w:spacing w:before="240" w:after="40" w:line="259" w:lineRule="auto"/>
      <w:outlineLvl w:val="3"/>
    </w:pPr>
    <w:rPr>
      <w:rFonts w:ascii="Calibri" w:eastAsia="Calibri" w:hAnsi="Calibri" w:cs="Calibri"/>
      <w:b/>
      <w:sz w:val="24"/>
      <w:szCs w:val="24"/>
      <w:lang w:val="en-IN" w:eastAsia="en-IN"/>
    </w:rPr>
  </w:style>
  <w:style w:type="paragraph" w:styleId="Heading5">
    <w:name w:val="heading 5"/>
    <w:basedOn w:val="Normal"/>
    <w:next w:val="Normal"/>
    <w:link w:val="Heading5Char"/>
    <w:unhideWhenUsed/>
    <w:qFormat/>
    <w:rsid w:val="009E5FA4"/>
    <w:pPr>
      <w:keepNext/>
      <w:keepLines/>
      <w:spacing w:before="200" w:after="0"/>
      <w:outlineLvl w:val="4"/>
    </w:pPr>
    <w:rPr>
      <w:rFonts w:asciiTheme="majorHAnsi" w:eastAsiaTheme="majorEastAsia" w:hAnsiTheme="majorHAnsi" w:cstheme="majorBidi"/>
      <w:color w:val="243F60" w:themeColor="accent1" w:themeShade="7F"/>
      <w:szCs w:val="22"/>
      <w:lang w:bidi="ar-SA"/>
    </w:rPr>
  </w:style>
  <w:style w:type="paragraph" w:styleId="Heading6">
    <w:name w:val="heading 6"/>
    <w:basedOn w:val="Normal"/>
    <w:next w:val="Normal"/>
    <w:link w:val="Heading6Char"/>
    <w:rsid w:val="00C20020"/>
    <w:pPr>
      <w:keepNext/>
      <w:keepLines/>
      <w:spacing w:before="200" w:after="40" w:line="259" w:lineRule="auto"/>
      <w:outlineLvl w:val="5"/>
    </w:pPr>
    <w:rPr>
      <w:rFonts w:ascii="Calibri" w:eastAsia="Calibri" w:hAnsi="Calibri" w:cs="Calibri"/>
      <w:b/>
      <w:sz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75E0E"/>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1"/>
    <w:rsid w:val="00747EE7"/>
    <w:rPr>
      <w:rFonts w:asciiTheme="majorHAnsi" w:eastAsiaTheme="majorEastAsia" w:hAnsiTheme="majorHAnsi" w:cstheme="majorBidi"/>
      <w:color w:val="365F91" w:themeColor="accent1" w:themeShade="BF"/>
      <w:sz w:val="26"/>
      <w:szCs w:val="26"/>
      <w:lang w:val="en-IN" w:bidi="ar-SA"/>
    </w:rPr>
  </w:style>
  <w:style w:type="character" w:customStyle="1" w:styleId="Heading3Char">
    <w:name w:val="Heading 3 Char"/>
    <w:basedOn w:val="DefaultParagraphFont"/>
    <w:link w:val="Heading3"/>
    <w:uiPriority w:val="1"/>
    <w:rsid w:val="00B329C5"/>
    <w:rPr>
      <w:rFonts w:asciiTheme="majorHAnsi" w:eastAsiaTheme="majorEastAsia" w:hAnsiTheme="majorHAnsi" w:cstheme="majorBidi"/>
      <w:b/>
      <w:bCs/>
      <w:color w:val="4F81BD" w:themeColor="accent1"/>
      <w:sz w:val="22"/>
      <w:szCs w:val="22"/>
      <w:lang w:bidi="ar-SA"/>
    </w:rPr>
  </w:style>
  <w:style w:type="character" w:customStyle="1" w:styleId="Heading4Char">
    <w:name w:val="Heading 4 Char"/>
    <w:basedOn w:val="DefaultParagraphFont"/>
    <w:link w:val="Heading4"/>
    <w:rsid w:val="00C20020"/>
    <w:rPr>
      <w:rFonts w:ascii="Calibri" w:eastAsia="Calibri" w:hAnsi="Calibri" w:cs="Calibri"/>
      <w:b/>
      <w:sz w:val="24"/>
      <w:szCs w:val="24"/>
      <w:lang w:val="en-IN" w:eastAsia="en-IN"/>
    </w:rPr>
  </w:style>
  <w:style w:type="character" w:customStyle="1" w:styleId="Heading5Char">
    <w:name w:val="Heading 5 Char"/>
    <w:basedOn w:val="DefaultParagraphFont"/>
    <w:link w:val="Heading5"/>
    <w:rsid w:val="009E5FA4"/>
    <w:rPr>
      <w:rFonts w:asciiTheme="majorHAnsi" w:eastAsiaTheme="majorEastAsia" w:hAnsiTheme="majorHAnsi" w:cstheme="majorBidi"/>
      <w:color w:val="243F60" w:themeColor="accent1" w:themeShade="7F"/>
      <w:sz w:val="22"/>
      <w:szCs w:val="22"/>
      <w:lang w:bidi="ar-SA"/>
    </w:rPr>
  </w:style>
  <w:style w:type="character" w:customStyle="1" w:styleId="Heading6Char">
    <w:name w:val="Heading 6 Char"/>
    <w:basedOn w:val="DefaultParagraphFont"/>
    <w:link w:val="Heading6"/>
    <w:rsid w:val="00C20020"/>
    <w:rPr>
      <w:rFonts w:ascii="Calibri" w:eastAsia="Calibri" w:hAnsi="Calibri" w:cs="Calibri"/>
      <w:b/>
      <w:sz w:val="20"/>
      <w:szCs w:val="20"/>
      <w:lang w:val="en-IN" w:eastAsia="en-IN"/>
    </w:rPr>
  </w:style>
  <w:style w:type="paragraph" w:styleId="Header">
    <w:name w:val="header"/>
    <w:basedOn w:val="Normal"/>
    <w:link w:val="HeaderChar"/>
    <w:uiPriority w:val="99"/>
    <w:unhideWhenUsed/>
    <w:qFormat/>
    <w:rsid w:val="009220D7"/>
    <w:pPr>
      <w:tabs>
        <w:tab w:val="center" w:pos="4680"/>
        <w:tab w:val="right" w:pos="9360"/>
      </w:tabs>
      <w:spacing w:after="0" w:line="240" w:lineRule="auto"/>
    </w:pPr>
    <w:rPr>
      <w:rFonts w:eastAsiaTheme="minorEastAsia"/>
      <w:szCs w:val="22"/>
      <w:lang w:bidi="ar-SA"/>
    </w:rPr>
  </w:style>
  <w:style w:type="character" w:customStyle="1" w:styleId="HeaderChar">
    <w:name w:val="Header Char"/>
    <w:basedOn w:val="DefaultParagraphFont"/>
    <w:link w:val="Header"/>
    <w:uiPriority w:val="99"/>
    <w:rsid w:val="009220D7"/>
    <w:rPr>
      <w:rFonts w:asciiTheme="minorHAnsi" w:eastAsiaTheme="minorEastAsia" w:hAnsiTheme="minorHAnsi"/>
      <w:sz w:val="22"/>
      <w:szCs w:val="22"/>
      <w:lang w:bidi="ar-SA"/>
    </w:rPr>
  </w:style>
  <w:style w:type="paragraph" w:styleId="Footer">
    <w:name w:val="footer"/>
    <w:basedOn w:val="Normal"/>
    <w:link w:val="FooterChar"/>
    <w:uiPriority w:val="99"/>
    <w:unhideWhenUsed/>
    <w:rsid w:val="009220D7"/>
    <w:pPr>
      <w:tabs>
        <w:tab w:val="center" w:pos="4680"/>
        <w:tab w:val="right" w:pos="9360"/>
      </w:tabs>
      <w:spacing w:after="0" w:line="240" w:lineRule="auto"/>
    </w:pPr>
    <w:rPr>
      <w:rFonts w:eastAsiaTheme="minorEastAsia"/>
      <w:szCs w:val="22"/>
      <w:lang w:bidi="ar-SA"/>
    </w:rPr>
  </w:style>
  <w:style w:type="character" w:customStyle="1" w:styleId="FooterChar">
    <w:name w:val="Footer Char"/>
    <w:basedOn w:val="DefaultParagraphFont"/>
    <w:link w:val="Footer"/>
    <w:uiPriority w:val="99"/>
    <w:rsid w:val="009220D7"/>
    <w:rPr>
      <w:rFonts w:asciiTheme="minorHAnsi" w:eastAsiaTheme="minorEastAsia" w:hAnsiTheme="minorHAnsi"/>
      <w:sz w:val="22"/>
      <w:szCs w:val="22"/>
      <w:lang w:bidi="ar-SA"/>
    </w:rPr>
  </w:style>
  <w:style w:type="paragraph" w:customStyle="1" w:styleId="Default">
    <w:name w:val="Default"/>
    <w:rsid w:val="009220D7"/>
    <w:pPr>
      <w:autoSpaceDE w:val="0"/>
      <w:autoSpaceDN w:val="0"/>
      <w:adjustRightInd w:val="0"/>
      <w:spacing w:after="0" w:line="240" w:lineRule="auto"/>
    </w:pPr>
    <w:rPr>
      <w:rFonts w:ascii="Times New Roman" w:eastAsia="Calibri" w:hAnsi="Times New Roman" w:cs="Times New Roman"/>
      <w:color w:val="000000"/>
      <w:sz w:val="24"/>
      <w:szCs w:val="24"/>
      <w:lang w:val="en-IN" w:eastAsia="en-IN" w:bidi="ar-SA"/>
    </w:rPr>
  </w:style>
  <w:style w:type="table" w:styleId="TableGrid">
    <w:name w:val="Table Grid"/>
    <w:basedOn w:val="TableNormal"/>
    <w:rsid w:val="009220D7"/>
    <w:pPr>
      <w:spacing w:after="0" w:line="240" w:lineRule="auto"/>
    </w:pPr>
    <w:rPr>
      <w:rFonts w:asciiTheme="minorHAnsi" w:hAnsiTheme="minorHAnsi"/>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20D7"/>
    <w:rPr>
      <w:color w:val="0000FF" w:themeColor="hyperlink"/>
      <w:u w:val="single"/>
    </w:rPr>
  </w:style>
  <w:style w:type="paragraph" w:styleId="ListParagraph">
    <w:name w:val="List Paragraph"/>
    <w:basedOn w:val="Normal"/>
    <w:uiPriority w:val="34"/>
    <w:qFormat/>
    <w:rsid w:val="009220D7"/>
    <w:pPr>
      <w:ind w:left="720"/>
      <w:contextualSpacing/>
    </w:pPr>
    <w:rPr>
      <w:rFonts w:eastAsiaTheme="minorEastAsia"/>
      <w:szCs w:val="22"/>
      <w:lang w:bidi="ar-SA"/>
    </w:rPr>
  </w:style>
  <w:style w:type="paragraph" w:styleId="BalloonText">
    <w:name w:val="Balloon Text"/>
    <w:basedOn w:val="Normal"/>
    <w:link w:val="BalloonTextChar"/>
    <w:uiPriority w:val="99"/>
    <w:unhideWhenUsed/>
    <w:rsid w:val="009220D7"/>
    <w:pPr>
      <w:spacing w:after="0" w:line="240" w:lineRule="auto"/>
    </w:pPr>
    <w:rPr>
      <w:rFonts w:ascii="Tahoma" w:eastAsia="Calibri" w:hAnsi="Tahoma" w:cs="Tahoma"/>
      <w:sz w:val="16"/>
      <w:szCs w:val="16"/>
      <w:lang w:bidi="kn-IN"/>
    </w:rPr>
  </w:style>
  <w:style w:type="character" w:customStyle="1" w:styleId="BalloonTextChar">
    <w:name w:val="Balloon Text Char"/>
    <w:basedOn w:val="DefaultParagraphFont"/>
    <w:link w:val="BalloonText"/>
    <w:uiPriority w:val="99"/>
    <w:rsid w:val="009220D7"/>
    <w:rPr>
      <w:rFonts w:ascii="Tahoma" w:eastAsia="Calibri" w:hAnsi="Tahoma" w:cs="Tahoma"/>
      <w:sz w:val="16"/>
      <w:szCs w:val="16"/>
      <w:lang w:bidi="kn-IN"/>
    </w:rPr>
  </w:style>
  <w:style w:type="paragraph" w:styleId="NoSpacing">
    <w:name w:val="No Spacing"/>
    <w:uiPriority w:val="1"/>
    <w:qFormat/>
    <w:rsid w:val="009220D7"/>
    <w:pPr>
      <w:spacing w:after="0" w:line="240" w:lineRule="auto"/>
    </w:pPr>
    <w:rPr>
      <w:rFonts w:ascii="Calibri" w:eastAsia="Calibri" w:hAnsi="Calibri" w:cs="Tunga"/>
      <w:sz w:val="22"/>
      <w:szCs w:val="22"/>
      <w:lang w:bidi="kn-IN"/>
    </w:rPr>
  </w:style>
  <w:style w:type="character" w:styleId="FollowedHyperlink">
    <w:name w:val="FollowedHyperlink"/>
    <w:uiPriority w:val="99"/>
    <w:semiHidden/>
    <w:unhideWhenUsed/>
    <w:rsid w:val="009220D7"/>
    <w:rPr>
      <w:color w:val="800080"/>
      <w:u w:val="single"/>
    </w:rPr>
  </w:style>
  <w:style w:type="paragraph" w:customStyle="1" w:styleId="IEEEParagraph">
    <w:name w:val="IEEE Paragraph"/>
    <w:basedOn w:val="Normal"/>
    <w:rsid w:val="00E75E0E"/>
    <w:pPr>
      <w:adjustRightInd w:val="0"/>
      <w:snapToGrid w:val="0"/>
      <w:spacing w:after="0" w:line="240" w:lineRule="auto"/>
      <w:ind w:firstLine="216"/>
      <w:jc w:val="both"/>
    </w:pPr>
    <w:rPr>
      <w:rFonts w:ascii="Times New Roman" w:eastAsia="SimSun" w:hAnsi="Times New Roman" w:cs="Times New Roman"/>
      <w:sz w:val="20"/>
      <w:szCs w:val="24"/>
      <w:lang w:val="en-AU" w:eastAsia="zh-CN" w:bidi="ar-SA"/>
    </w:rPr>
  </w:style>
  <w:style w:type="paragraph" w:customStyle="1" w:styleId="IEEEReferenceItem">
    <w:name w:val="IEEE Reference Item"/>
    <w:basedOn w:val="Normal"/>
    <w:rsid w:val="00E75E0E"/>
    <w:pPr>
      <w:tabs>
        <w:tab w:val="num" w:pos="432"/>
      </w:tabs>
      <w:adjustRightInd w:val="0"/>
      <w:snapToGrid w:val="0"/>
      <w:spacing w:after="0" w:line="240" w:lineRule="auto"/>
      <w:ind w:left="432" w:hanging="432"/>
      <w:jc w:val="both"/>
    </w:pPr>
    <w:rPr>
      <w:rFonts w:ascii="Times New Roman" w:eastAsia="SimSun" w:hAnsi="Times New Roman" w:cs="Times New Roman"/>
      <w:sz w:val="16"/>
      <w:szCs w:val="24"/>
      <w:lang w:eastAsia="zh-CN" w:bidi="ar-SA"/>
    </w:rPr>
  </w:style>
  <w:style w:type="character" w:customStyle="1" w:styleId="a">
    <w:name w:val="_"/>
    <w:basedOn w:val="DefaultParagraphFont"/>
    <w:rsid w:val="00E75E0E"/>
  </w:style>
  <w:style w:type="character" w:customStyle="1" w:styleId="lse">
    <w:name w:val="lse"/>
    <w:basedOn w:val="DefaultParagraphFont"/>
    <w:rsid w:val="00E75E0E"/>
  </w:style>
  <w:style w:type="paragraph" w:customStyle="1" w:styleId="Authors">
    <w:name w:val="Authors"/>
    <w:basedOn w:val="Normal"/>
    <w:next w:val="Normal"/>
    <w:rsid w:val="00E75E0E"/>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szCs w:val="22"/>
      <w:lang w:bidi="ar-SA"/>
    </w:rPr>
  </w:style>
  <w:style w:type="paragraph" w:styleId="BodyText">
    <w:name w:val="Body Text"/>
    <w:basedOn w:val="Normal"/>
    <w:link w:val="BodyTextChar"/>
    <w:uiPriority w:val="1"/>
    <w:qFormat/>
    <w:rsid w:val="004800F1"/>
    <w:pPr>
      <w:widowControl w:val="0"/>
      <w:autoSpaceDE w:val="0"/>
      <w:autoSpaceDN w:val="0"/>
      <w:spacing w:after="0" w:line="240" w:lineRule="auto"/>
      <w:ind w:left="580"/>
      <w:jc w:val="both"/>
    </w:pPr>
    <w:rPr>
      <w:rFonts w:ascii="Times New Roman" w:eastAsia="Times New Roman" w:hAnsi="Times New Roman" w:cs="Times New Roman"/>
      <w:sz w:val="20"/>
      <w:lang w:bidi="ar-SA"/>
    </w:rPr>
  </w:style>
  <w:style w:type="character" w:customStyle="1" w:styleId="BodyTextChar">
    <w:name w:val="Body Text Char"/>
    <w:basedOn w:val="DefaultParagraphFont"/>
    <w:link w:val="BodyText"/>
    <w:uiPriority w:val="1"/>
    <w:rsid w:val="004800F1"/>
    <w:rPr>
      <w:rFonts w:ascii="Times New Roman" w:eastAsia="Times New Roman" w:hAnsi="Times New Roman" w:cs="Times New Roman"/>
      <w:sz w:val="20"/>
      <w:szCs w:val="20"/>
      <w:lang w:bidi="ar-SA"/>
    </w:rPr>
  </w:style>
  <w:style w:type="paragraph" w:customStyle="1" w:styleId="TableParagraph">
    <w:name w:val="Table Paragraph"/>
    <w:basedOn w:val="Normal"/>
    <w:uiPriority w:val="1"/>
    <w:qFormat/>
    <w:rsid w:val="004800F1"/>
    <w:pPr>
      <w:widowControl w:val="0"/>
      <w:autoSpaceDE w:val="0"/>
      <w:autoSpaceDN w:val="0"/>
      <w:spacing w:after="0" w:line="240" w:lineRule="auto"/>
      <w:ind w:left="101" w:right="239"/>
      <w:jc w:val="center"/>
    </w:pPr>
    <w:rPr>
      <w:rFonts w:ascii="Times New Roman" w:eastAsia="Times New Roman" w:hAnsi="Times New Roman" w:cs="Times New Roman"/>
      <w:szCs w:val="22"/>
      <w:lang w:bidi="ar-SA"/>
    </w:rPr>
  </w:style>
  <w:style w:type="paragraph" w:styleId="Bibliography">
    <w:name w:val="Bibliography"/>
    <w:basedOn w:val="Normal"/>
    <w:next w:val="Normal"/>
    <w:uiPriority w:val="37"/>
    <w:unhideWhenUsed/>
    <w:rsid w:val="00CD60C3"/>
  </w:style>
  <w:style w:type="character" w:styleId="EndnoteReference">
    <w:name w:val="endnote reference"/>
    <w:basedOn w:val="DefaultParagraphFont"/>
    <w:uiPriority w:val="99"/>
    <w:unhideWhenUsed/>
    <w:rsid w:val="00CD60C3"/>
    <w:rPr>
      <w:vertAlign w:val="superscript"/>
    </w:rPr>
  </w:style>
  <w:style w:type="paragraph" w:styleId="FootnoteText">
    <w:name w:val="footnote text"/>
    <w:basedOn w:val="Normal"/>
    <w:link w:val="FootnoteTextChar"/>
    <w:uiPriority w:val="99"/>
    <w:unhideWhenUsed/>
    <w:rsid w:val="00CD60C3"/>
    <w:pPr>
      <w:spacing w:before="120" w:after="0" w:line="240" w:lineRule="auto"/>
      <w:ind w:left="57" w:right="57"/>
    </w:pPr>
    <w:rPr>
      <w:sz w:val="20"/>
      <w:lang w:val="en-IN" w:bidi="ar-SA"/>
    </w:rPr>
  </w:style>
  <w:style w:type="character" w:customStyle="1" w:styleId="FootnoteTextChar">
    <w:name w:val="Footnote Text Char"/>
    <w:basedOn w:val="DefaultParagraphFont"/>
    <w:link w:val="FootnoteText"/>
    <w:uiPriority w:val="99"/>
    <w:rsid w:val="00CD60C3"/>
    <w:rPr>
      <w:rFonts w:asciiTheme="minorHAnsi" w:hAnsiTheme="minorHAnsi"/>
      <w:sz w:val="20"/>
      <w:szCs w:val="20"/>
      <w:lang w:val="en-IN" w:bidi="ar-SA"/>
    </w:rPr>
  </w:style>
  <w:style w:type="character" w:styleId="FootnoteReference">
    <w:name w:val="footnote reference"/>
    <w:basedOn w:val="DefaultParagraphFont"/>
    <w:uiPriority w:val="99"/>
    <w:semiHidden/>
    <w:unhideWhenUsed/>
    <w:rsid w:val="00CD60C3"/>
    <w:rPr>
      <w:vertAlign w:val="superscript"/>
    </w:rPr>
  </w:style>
  <w:style w:type="character" w:styleId="CommentReference">
    <w:name w:val="annotation reference"/>
    <w:basedOn w:val="DefaultParagraphFont"/>
    <w:uiPriority w:val="99"/>
    <w:semiHidden/>
    <w:unhideWhenUsed/>
    <w:rsid w:val="00CD60C3"/>
    <w:rPr>
      <w:sz w:val="16"/>
      <w:szCs w:val="16"/>
    </w:rPr>
  </w:style>
  <w:style w:type="paragraph" w:styleId="NormalWeb">
    <w:name w:val="Normal (Web)"/>
    <w:basedOn w:val="Normal"/>
    <w:uiPriority w:val="99"/>
    <w:unhideWhenUsed/>
    <w:qFormat/>
    <w:rsid w:val="00CD60C3"/>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EndnoteText">
    <w:name w:val="endnote text"/>
    <w:basedOn w:val="Normal"/>
    <w:link w:val="EndnoteTextChar"/>
    <w:uiPriority w:val="99"/>
    <w:unhideWhenUsed/>
    <w:rsid w:val="00CD60C3"/>
    <w:pPr>
      <w:spacing w:before="360" w:after="0" w:line="240" w:lineRule="auto"/>
    </w:pPr>
    <w:rPr>
      <w:rFonts w:eastAsiaTheme="minorEastAsia"/>
      <w:sz w:val="20"/>
      <w:lang w:val="en-IN" w:eastAsia="en-IN" w:bidi="ar-SA"/>
    </w:rPr>
  </w:style>
  <w:style w:type="character" w:customStyle="1" w:styleId="EndnoteTextChar">
    <w:name w:val="Endnote Text Char"/>
    <w:basedOn w:val="DefaultParagraphFont"/>
    <w:link w:val="EndnoteText"/>
    <w:uiPriority w:val="99"/>
    <w:rsid w:val="00CD60C3"/>
    <w:rPr>
      <w:rFonts w:asciiTheme="minorHAnsi" w:eastAsiaTheme="minorEastAsia" w:hAnsiTheme="minorHAnsi"/>
      <w:sz w:val="20"/>
      <w:szCs w:val="20"/>
      <w:lang w:val="en-IN" w:eastAsia="en-IN" w:bidi="ar-SA"/>
    </w:rPr>
  </w:style>
  <w:style w:type="paragraph" w:styleId="HTMLPreformatted">
    <w:name w:val="HTML Preformatted"/>
    <w:basedOn w:val="Normal"/>
    <w:link w:val="HTMLPreformattedChar"/>
    <w:uiPriority w:val="99"/>
    <w:unhideWhenUsed/>
    <w:rsid w:val="00747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IN" w:eastAsia="en-IN" w:bidi="ar-SA"/>
    </w:rPr>
  </w:style>
  <w:style w:type="character" w:customStyle="1" w:styleId="HTMLPreformattedChar">
    <w:name w:val="HTML Preformatted Char"/>
    <w:basedOn w:val="DefaultParagraphFont"/>
    <w:link w:val="HTMLPreformatted"/>
    <w:uiPriority w:val="99"/>
    <w:rsid w:val="00747EE7"/>
    <w:rPr>
      <w:rFonts w:ascii="Courier New" w:eastAsia="Times New Roman" w:hAnsi="Courier New" w:cs="Courier New"/>
      <w:sz w:val="20"/>
      <w:szCs w:val="20"/>
      <w:lang w:val="en-IN" w:eastAsia="en-IN" w:bidi="ar-SA"/>
    </w:rPr>
  </w:style>
  <w:style w:type="character" w:customStyle="1" w:styleId="apple-converted-space">
    <w:name w:val="apple-converted-space"/>
    <w:basedOn w:val="DefaultParagraphFont"/>
    <w:rsid w:val="007D26D9"/>
  </w:style>
  <w:style w:type="character" w:styleId="HTMLCite">
    <w:name w:val="HTML Cite"/>
    <w:basedOn w:val="DefaultParagraphFont"/>
    <w:uiPriority w:val="99"/>
    <w:unhideWhenUsed/>
    <w:rsid w:val="00BC6FC6"/>
    <w:rPr>
      <w:i/>
      <w:iCs/>
    </w:rPr>
  </w:style>
  <w:style w:type="character" w:styleId="Strong">
    <w:name w:val="Strong"/>
    <w:basedOn w:val="DefaultParagraphFont"/>
    <w:uiPriority w:val="22"/>
    <w:qFormat/>
    <w:rsid w:val="000F3C7B"/>
    <w:rPr>
      <w:b/>
      <w:bCs/>
    </w:rPr>
  </w:style>
  <w:style w:type="character" w:customStyle="1" w:styleId="ilfuvd">
    <w:name w:val="ilfuvd"/>
    <w:basedOn w:val="DefaultParagraphFont"/>
    <w:rsid w:val="000F3C7B"/>
  </w:style>
  <w:style w:type="character" w:customStyle="1" w:styleId="e24kjd">
    <w:name w:val="e24kjd"/>
    <w:basedOn w:val="DefaultParagraphFont"/>
    <w:rsid w:val="000F3C7B"/>
  </w:style>
  <w:style w:type="character" w:customStyle="1" w:styleId="st">
    <w:name w:val="st"/>
    <w:basedOn w:val="DefaultParagraphFont"/>
    <w:rsid w:val="000F3C7B"/>
  </w:style>
  <w:style w:type="character" w:styleId="Emphasis">
    <w:name w:val="Emphasis"/>
    <w:basedOn w:val="DefaultParagraphFont"/>
    <w:uiPriority w:val="20"/>
    <w:qFormat/>
    <w:rsid w:val="000F3C7B"/>
    <w:rPr>
      <w:i/>
      <w:iCs/>
    </w:rPr>
  </w:style>
  <w:style w:type="character" w:customStyle="1" w:styleId="citationref">
    <w:name w:val="citationref"/>
    <w:basedOn w:val="DefaultParagraphFont"/>
    <w:rsid w:val="000F3C7B"/>
  </w:style>
  <w:style w:type="character" w:customStyle="1" w:styleId="externalref">
    <w:name w:val="externalref"/>
    <w:basedOn w:val="DefaultParagraphFont"/>
    <w:rsid w:val="000F3C7B"/>
  </w:style>
  <w:style w:type="character" w:customStyle="1" w:styleId="refsource">
    <w:name w:val="refsource"/>
    <w:basedOn w:val="DefaultParagraphFont"/>
    <w:rsid w:val="000F3C7B"/>
  </w:style>
  <w:style w:type="character" w:customStyle="1" w:styleId="authorsname">
    <w:name w:val="authors__name"/>
    <w:basedOn w:val="DefaultParagraphFont"/>
    <w:rsid w:val="000F3C7B"/>
  </w:style>
  <w:style w:type="character" w:customStyle="1" w:styleId="journaltitle">
    <w:name w:val="journaltitle"/>
    <w:basedOn w:val="DefaultParagraphFont"/>
    <w:rsid w:val="000F3C7B"/>
  </w:style>
  <w:style w:type="character" w:customStyle="1" w:styleId="articlecitationyear">
    <w:name w:val="articlecitation_year"/>
    <w:basedOn w:val="DefaultParagraphFont"/>
    <w:rsid w:val="000F3C7B"/>
  </w:style>
  <w:style w:type="paragraph" w:customStyle="1" w:styleId="para">
    <w:name w:val="para"/>
    <w:basedOn w:val="Normal"/>
    <w:rsid w:val="00E3698F"/>
    <w:pPr>
      <w:spacing w:after="0" w:line="520" w:lineRule="exact"/>
      <w:jc w:val="both"/>
    </w:pPr>
    <w:rPr>
      <w:rFonts w:ascii="DVB-TTSurekh" w:eastAsia="Times New Roman" w:hAnsi="DVB-TTSurekh" w:cs="Times New Roman"/>
      <w:sz w:val="32"/>
      <w:szCs w:val="32"/>
      <w:lang w:bidi="ar-SA"/>
    </w:rPr>
  </w:style>
  <w:style w:type="paragraph" w:customStyle="1" w:styleId="Head">
    <w:name w:val="Head"/>
    <w:basedOn w:val="Normal"/>
    <w:rsid w:val="00E3698F"/>
    <w:pPr>
      <w:keepNext/>
      <w:keepLines/>
      <w:spacing w:after="0" w:line="560" w:lineRule="exact"/>
      <w:jc w:val="both"/>
    </w:pPr>
    <w:rPr>
      <w:rFonts w:ascii="DVB-TTSurekh" w:eastAsia="Times New Roman" w:hAnsi="DVB-TTSurekh" w:cs="Times New Roman"/>
      <w:b/>
      <w:sz w:val="36"/>
      <w:szCs w:val="36"/>
      <w:lang w:bidi="ar-SA"/>
    </w:rPr>
  </w:style>
  <w:style w:type="paragraph" w:customStyle="1" w:styleId="IEEEAuthorName">
    <w:name w:val="IEEE Author Name"/>
    <w:basedOn w:val="Normal"/>
    <w:next w:val="Normal"/>
    <w:rsid w:val="009F43FB"/>
    <w:pPr>
      <w:adjustRightInd w:val="0"/>
      <w:snapToGrid w:val="0"/>
      <w:spacing w:before="120" w:after="120" w:line="240" w:lineRule="auto"/>
      <w:jc w:val="center"/>
    </w:pPr>
    <w:rPr>
      <w:rFonts w:ascii="Times New Roman" w:eastAsia="Times New Roman" w:hAnsi="Times New Roman" w:cs="Times New Roman"/>
      <w:szCs w:val="24"/>
      <w:lang w:val="en-GB" w:eastAsia="en-GB" w:bidi="ar-SA"/>
    </w:rPr>
  </w:style>
  <w:style w:type="paragraph" w:customStyle="1" w:styleId="IEEEAuthorAffiliation">
    <w:name w:val="IEEE Author Affiliation"/>
    <w:basedOn w:val="Normal"/>
    <w:next w:val="Normal"/>
    <w:rsid w:val="009F43FB"/>
    <w:pPr>
      <w:spacing w:after="60" w:line="240" w:lineRule="auto"/>
      <w:jc w:val="center"/>
    </w:pPr>
    <w:rPr>
      <w:rFonts w:ascii="Times New Roman" w:eastAsia="Times New Roman" w:hAnsi="Times New Roman" w:cs="Times New Roman"/>
      <w:i/>
      <w:sz w:val="20"/>
      <w:szCs w:val="24"/>
      <w:lang w:val="en-GB" w:eastAsia="en-GB" w:bidi="ar-SA"/>
    </w:rPr>
  </w:style>
  <w:style w:type="paragraph" w:customStyle="1" w:styleId="IEEEAuthorEmail">
    <w:name w:val="IEEE Author Email"/>
    <w:next w:val="IEEEAuthorAffiliation"/>
    <w:rsid w:val="009F43FB"/>
    <w:pPr>
      <w:spacing w:after="60" w:line="240" w:lineRule="auto"/>
      <w:jc w:val="center"/>
    </w:pPr>
    <w:rPr>
      <w:rFonts w:ascii="Courier" w:eastAsia="Times New Roman" w:hAnsi="Courier" w:cs="Times New Roman"/>
      <w:sz w:val="18"/>
      <w:szCs w:val="24"/>
      <w:lang w:val="en-GB" w:eastAsia="en-GB" w:bidi="ar-SA"/>
    </w:rPr>
  </w:style>
  <w:style w:type="character" w:customStyle="1" w:styleId="personname">
    <w:name w:val="person_name"/>
    <w:rsid w:val="00BB5532"/>
  </w:style>
  <w:style w:type="paragraph" w:customStyle="1" w:styleId="p2">
    <w:name w:val="p2"/>
    <w:basedOn w:val="Normal"/>
    <w:rsid w:val="00BB553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ft6">
    <w:name w:val="ft6"/>
    <w:basedOn w:val="DefaultParagraphFont"/>
    <w:rsid w:val="00BB5532"/>
  </w:style>
  <w:style w:type="paragraph" w:customStyle="1" w:styleId="p4">
    <w:name w:val="p4"/>
    <w:basedOn w:val="Normal"/>
    <w:rsid w:val="00BB553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customStyle="1" w:styleId="papertitle">
    <w:name w:val="paper title"/>
    <w:rsid w:val="008176EE"/>
    <w:pPr>
      <w:suppressAutoHyphens/>
      <w:spacing w:after="120" w:line="240" w:lineRule="auto"/>
      <w:jc w:val="center"/>
    </w:pPr>
    <w:rPr>
      <w:rFonts w:ascii="Times New Roman" w:eastAsia="MS Mincho" w:hAnsi="Times New Roman" w:cs="Times New Roman"/>
      <w:sz w:val="48"/>
      <w:szCs w:val="48"/>
      <w:lang w:val="en-IN" w:eastAsia="en-IN" w:bidi="ar-SA"/>
    </w:rPr>
  </w:style>
  <w:style w:type="paragraph" w:customStyle="1" w:styleId="ReferenceHead">
    <w:name w:val="Reference Head"/>
    <w:basedOn w:val="Heading1"/>
    <w:rsid w:val="007A59E1"/>
    <w:pPr>
      <w:keepNext/>
      <w:autoSpaceDE w:val="0"/>
      <w:autoSpaceDN w:val="0"/>
      <w:spacing w:before="240" w:beforeAutospacing="0" w:after="80" w:afterAutospacing="0"/>
      <w:jc w:val="center"/>
    </w:pPr>
    <w:rPr>
      <w:b w:val="0"/>
      <w:bCs w:val="0"/>
      <w:smallCaps/>
      <w:kern w:val="28"/>
      <w:sz w:val="20"/>
      <w:szCs w:val="20"/>
      <w:lang w:bidi="ar-SA"/>
    </w:rPr>
  </w:style>
  <w:style w:type="paragraph" w:styleId="Title">
    <w:name w:val="Title"/>
    <w:basedOn w:val="Normal"/>
    <w:link w:val="TitleChar"/>
    <w:qFormat/>
    <w:rsid w:val="004E0FD1"/>
    <w:pPr>
      <w:widowControl w:val="0"/>
      <w:autoSpaceDE w:val="0"/>
      <w:autoSpaceDN w:val="0"/>
      <w:spacing w:before="84" w:after="0" w:line="240" w:lineRule="auto"/>
      <w:ind w:left="250" w:right="177"/>
      <w:jc w:val="center"/>
    </w:pPr>
    <w:rPr>
      <w:rFonts w:ascii="Times New Roman" w:eastAsia="Times New Roman" w:hAnsi="Times New Roman" w:cs="Times New Roman"/>
      <w:b/>
      <w:bCs/>
      <w:sz w:val="40"/>
      <w:szCs w:val="40"/>
      <w:lang w:bidi="ar-SA"/>
    </w:rPr>
  </w:style>
  <w:style w:type="character" w:customStyle="1" w:styleId="TitleChar">
    <w:name w:val="Title Char"/>
    <w:basedOn w:val="DefaultParagraphFont"/>
    <w:link w:val="Title"/>
    <w:rsid w:val="004E0FD1"/>
    <w:rPr>
      <w:rFonts w:ascii="Times New Roman" w:eastAsia="Times New Roman" w:hAnsi="Times New Roman" w:cs="Times New Roman"/>
      <w:b/>
      <w:bCs/>
      <w:sz w:val="40"/>
      <w:szCs w:val="40"/>
      <w:lang w:bidi="ar-SA"/>
    </w:rPr>
  </w:style>
  <w:style w:type="character" w:customStyle="1" w:styleId="ff3">
    <w:name w:val="ff3"/>
    <w:basedOn w:val="DefaultParagraphFont"/>
    <w:rsid w:val="004E0FD1"/>
  </w:style>
  <w:style w:type="character" w:customStyle="1" w:styleId="anchor-text">
    <w:name w:val="anchor-text"/>
    <w:basedOn w:val="DefaultParagraphFont"/>
    <w:rsid w:val="004E0FD1"/>
  </w:style>
  <w:style w:type="character" w:customStyle="1" w:styleId="spelle">
    <w:name w:val="spelle"/>
    <w:basedOn w:val="DefaultParagraphFont"/>
    <w:rsid w:val="004E0FD1"/>
  </w:style>
  <w:style w:type="character" w:customStyle="1" w:styleId="printonly">
    <w:name w:val="printonly"/>
    <w:basedOn w:val="DefaultParagraphFont"/>
    <w:rsid w:val="004E0FD1"/>
  </w:style>
  <w:style w:type="paragraph" w:customStyle="1" w:styleId="Normal1">
    <w:name w:val="Normal1"/>
    <w:rsid w:val="004E0FD1"/>
    <w:pPr>
      <w:spacing w:after="0"/>
    </w:pPr>
    <w:rPr>
      <w:rFonts w:ascii="Arial" w:eastAsia="Arial" w:hAnsi="Arial" w:cs="Arial"/>
      <w:sz w:val="22"/>
      <w:szCs w:val="22"/>
      <w:lang w:val="en-IN" w:bidi="ar-SA"/>
    </w:rPr>
  </w:style>
  <w:style w:type="character" w:customStyle="1" w:styleId="ref-journal">
    <w:name w:val="ref-journal"/>
    <w:basedOn w:val="DefaultParagraphFont"/>
    <w:rsid w:val="004E0FD1"/>
  </w:style>
  <w:style w:type="character" w:customStyle="1" w:styleId="ref-vol">
    <w:name w:val="ref-vol"/>
    <w:basedOn w:val="DefaultParagraphFont"/>
    <w:rsid w:val="004E0FD1"/>
  </w:style>
  <w:style w:type="character" w:customStyle="1" w:styleId="element-citation">
    <w:name w:val="element-citation"/>
    <w:basedOn w:val="DefaultParagraphFont"/>
    <w:rsid w:val="004E0FD1"/>
  </w:style>
  <w:style w:type="table" w:customStyle="1" w:styleId="TableGrid1">
    <w:name w:val="Table Grid1"/>
    <w:basedOn w:val="TableNormal"/>
    <w:next w:val="TableGrid"/>
    <w:uiPriority w:val="39"/>
    <w:rsid w:val="00233090"/>
    <w:pPr>
      <w:spacing w:after="0" w:line="240" w:lineRule="auto"/>
    </w:pPr>
    <w:rPr>
      <w:rFonts w:asciiTheme="minorHAnsi" w:hAnsiTheme="minorHAnsi"/>
      <w:sz w:val="22"/>
      <w:szCs w:val="22"/>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233090"/>
    <w:pPr>
      <w:spacing w:after="0" w:line="240" w:lineRule="auto"/>
    </w:pPr>
    <w:rPr>
      <w:rFonts w:asciiTheme="minorHAnsi" w:hAnsiTheme="minorHAnsi"/>
      <w:sz w:val="22"/>
      <w:szCs w:val="22"/>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233090"/>
    <w:pPr>
      <w:spacing w:after="0" w:line="240" w:lineRule="auto"/>
    </w:pPr>
    <w:rPr>
      <w:rFonts w:asciiTheme="minorHAnsi" w:hAnsiTheme="minorHAnsi"/>
      <w:sz w:val="22"/>
      <w:szCs w:val="22"/>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DefaultParagraphFont"/>
    <w:rsid w:val="00E4442F"/>
  </w:style>
  <w:style w:type="paragraph" w:styleId="Subtitle">
    <w:name w:val="Subtitle"/>
    <w:basedOn w:val="Normal"/>
    <w:next w:val="Normal"/>
    <w:link w:val="SubtitleChar"/>
    <w:rsid w:val="00C20020"/>
    <w:pPr>
      <w:keepNext/>
      <w:keepLines/>
      <w:spacing w:before="360" w:after="80" w:line="259" w:lineRule="auto"/>
    </w:pPr>
    <w:rPr>
      <w:rFonts w:ascii="Georgia" w:eastAsia="Georgia" w:hAnsi="Georgia" w:cs="Georgia"/>
      <w:i/>
      <w:color w:val="666666"/>
      <w:sz w:val="48"/>
      <w:szCs w:val="48"/>
      <w:lang w:val="en-IN" w:eastAsia="en-IN"/>
    </w:rPr>
  </w:style>
  <w:style w:type="character" w:customStyle="1" w:styleId="SubtitleChar">
    <w:name w:val="Subtitle Char"/>
    <w:basedOn w:val="DefaultParagraphFont"/>
    <w:link w:val="Subtitle"/>
    <w:rsid w:val="00C20020"/>
    <w:rPr>
      <w:rFonts w:ascii="Georgia" w:eastAsia="Georgia" w:hAnsi="Georgia" w:cs="Georgia"/>
      <w:i/>
      <w:color w:val="666666"/>
      <w:sz w:val="48"/>
      <w:szCs w:val="48"/>
      <w:lang w:val="en-IN" w:eastAsia="en-IN"/>
    </w:rPr>
  </w:style>
  <w:style w:type="character" w:customStyle="1" w:styleId="UnresolvedMention1">
    <w:name w:val="Unresolved Mention1"/>
    <w:basedOn w:val="DefaultParagraphFont"/>
    <w:uiPriority w:val="99"/>
    <w:semiHidden/>
    <w:unhideWhenUsed/>
    <w:rsid w:val="00001118"/>
    <w:rPr>
      <w:color w:val="605E5C"/>
      <w:shd w:val="clear" w:color="auto" w:fill="E1DFDD"/>
    </w:rPr>
  </w:style>
  <w:style w:type="character" w:customStyle="1" w:styleId="hgkelc">
    <w:name w:val="hgkelc"/>
    <w:rsid w:val="00001118"/>
  </w:style>
  <w:style w:type="paragraph" w:customStyle="1" w:styleId="entry-meta">
    <w:name w:val="entry-meta"/>
    <w:basedOn w:val="Normal"/>
    <w:rsid w:val="00001118"/>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customStyle="1" w:styleId="entry-author">
    <w:name w:val="entry-author"/>
    <w:rsid w:val="00001118"/>
  </w:style>
  <w:style w:type="character" w:customStyle="1" w:styleId="entry-author-name">
    <w:name w:val="entry-author-name"/>
    <w:rsid w:val="00001118"/>
  </w:style>
  <w:style w:type="character" w:customStyle="1" w:styleId="UnresolvedMention2">
    <w:name w:val="Unresolved Mention2"/>
    <w:basedOn w:val="DefaultParagraphFont"/>
    <w:uiPriority w:val="99"/>
    <w:semiHidden/>
    <w:unhideWhenUsed/>
    <w:rsid w:val="0046674A"/>
    <w:rPr>
      <w:color w:val="605E5C"/>
      <w:shd w:val="clear" w:color="auto" w:fill="E1DFDD"/>
    </w:rPr>
  </w:style>
  <w:style w:type="paragraph" w:customStyle="1" w:styleId="MSGENFONTSTYLENAMETEMPLATEROLENUMBERMSGENFONTSTYLENAMEBYROLETEXT5">
    <w:name w:val="MSG_EN_FONT_STYLE_NAME_TEMPLATE_ROLE_NUMBER MSG_EN_FONT_STYLE_NAME_BY_ROLE_TEXT 5"/>
    <w:basedOn w:val="Normal"/>
    <w:link w:val="MSGENFONTSTYLENAMETEMPLATEROLENUMBERMSGENFONTSTYLENAMEBYROLETEXT5Char"/>
    <w:rsid w:val="00C44C19"/>
    <w:pPr>
      <w:widowControl w:val="0"/>
      <w:shd w:val="clear" w:color="auto" w:fill="FFFFFF"/>
      <w:spacing w:before="240" w:after="0" w:line="266" w:lineRule="exact"/>
      <w:jc w:val="center"/>
    </w:pPr>
    <w:rPr>
      <w:rFonts w:ascii="Calibri" w:eastAsia="Calibri" w:hAnsi="Calibri" w:cs="Mangal"/>
      <w:i/>
      <w:iCs/>
      <w:sz w:val="20"/>
      <w:lang w:val="en-IN" w:eastAsia="en-IN" w:bidi="hi-IN"/>
    </w:rPr>
  </w:style>
  <w:style w:type="character" w:customStyle="1" w:styleId="MSGENFONTSTYLENAMETEMPLATEROLENUMBERMSGENFONTSTYLENAMEBYROLETEXT5Char">
    <w:name w:val="MSG_EN_FONT_STYLE_NAME_TEMPLATE_ROLE_NUMBER MSG_EN_FONT_STYLE_NAME_BY_ROLE_TEXT 5 Char"/>
    <w:basedOn w:val="DefaultParagraphFont"/>
    <w:link w:val="MSGENFONTSTYLENAMETEMPLATEROLENUMBERMSGENFONTSTYLENAMEBYROLETEXT5"/>
    <w:rsid w:val="00C44C19"/>
    <w:rPr>
      <w:rFonts w:ascii="Calibri" w:eastAsia="Calibri" w:hAnsi="Calibri" w:cs="Mangal"/>
      <w:i/>
      <w:iCs/>
      <w:sz w:val="20"/>
      <w:szCs w:val="20"/>
      <w:shd w:val="clear" w:color="auto" w:fill="FFFFFF"/>
      <w:lang w:val="en-IN" w:eastAsia="en-IN" w:bidi="hi-IN"/>
    </w:rPr>
  </w:style>
  <w:style w:type="paragraph" w:customStyle="1" w:styleId="content-meta-dataauthors">
    <w:name w:val="content-meta-data__authors"/>
    <w:basedOn w:val="Normal"/>
    <w:rsid w:val="00C44C19"/>
    <w:pPr>
      <w:spacing w:before="100" w:beforeAutospacing="1" w:after="100" w:afterAutospacing="1" w:line="240" w:lineRule="auto"/>
    </w:pPr>
    <w:rPr>
      <w:rFonts w:ascii="Times New Roman" w:eastAsia="Times New Roman" w:hAnsi="Times New Roman" w:cs="Times New Roman"/>
      <w:sz w:val="24"/>
      <w:szCs w:val="24"/>
      <w:lang w:bidi="ar-SA"/>
    </w:rPr>
  </w:style>
  <w:style w:type="table" w:customStyle="1" w:styleId="TableGrid0">
    <w:name w:val="TableGrid"/>
    <w:rsid w:val="009E6115"/>
    <w:pPr>
      <w:spacing w:after="0" w:line="240" w:lineRule="auto"/>
    </w:pPr>
    <w:rPr>
      <w:rFonts w:asciiTheme="minorHAnsi" w:eastAsiaTheme="minorEastAsia" w:hAnsiTheme="minorHAnsi"/>
      <w:sz w:val="22"/>
      <w:szCs w:val="22"/>
      <w:lang w:val="en-IN" w:eastAsia="en-IN" w:bidi="ar-S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07111">
      <w:bodyDiv w:val="1"/>
      <w:marLeft w:val="0"/>
      <w:marRight w:val="0"/>
      <w:marTop w:val="0"/>
      <w:marBottom w:val="0"/>
      <w:divBdr>
        <w:top w:val="none" w:sz="0" w:space="0" w:color="auto"/>
        <w:left w:val="none" w:sz="0" w:space="0" w:color="auto"/>
        <w:bottom w:val="none" w:sz="0" w:space="0" w:color="auto"/>
        <w:right w:val="none" w:sz="0" w:space="0" w:color="auto"/>
      </w:divBdr>
    </w:div>
    <w:div w:id="74057797">
      <w:bodyDiv w:val="1"/>
      <w:marLeft w:val="0"/>
      <w:marRight w:val="0"/>
      <w:marTop w:val="0"/>
      <w:marBottom w:val="0"/>
      <w:divBdr>
        <w:top w:val="none" w:sz="0" w:space="0" w:color="auto"/>
        <w:left w:val="none" w:sz="0" w:space="0" w:color="auto"/>
        <w:bottom w:val="none" w:sz="0" w:space="0" w:color="auto"/>
        <w:right w:val="none" w:sz="0" w:space="0" w:color="auto"/>
      </w:divBdr>
    </w:div>
    <w:div w:id="207453961">
      <w:bodyDiv w:val="1"/>
      <w:marLeft w:val="0"/>
      <w:marRight w:val="0"/>
      <w:marTop w:val="0"/>
      <w:marBottom w:val="0"/>
      <w:divBdr>
        <w:top w:val="none" w:sz="0" w:space="0" w:color="auto"/>
        <w:left w:val="none" w:sz="0" w:space="0" w:color="auto"/>
        <w:bottom w:val="none" w:sz="0" w:space="0" w:color="auto"/>
        <w:right w:val="none" w:sz="0" w:space="0" w:color="auto"/>
      </w:divBdr>
    </w:div>
    <w:div w:id="226113270">
      <w:bodyDiv w:val="1"/>
      <w:marLeft w:val="0"/>
      <w:marRight w:val="0"/>
      <w:marTop w:val="0"/>
      <w:marBottom w:val="0"/>
      <w:divBdr>
        <w:top w:val="none" w:sz="0" w:space="0" w:color="auto"/>
        <w:left w:val="none" w:sz="0" w:space="0" w:color="auto"/>
        <w:bottom w:val="none" w:sz="0" w:space="0" w:color="auto"/>
        <w:right w:val="none" w:sz="0" w:space="0" w:color="auto"/>
      </w:divBdr>
    </w:div>
    <w:div w:id="235096220">
      <w:bodyDiv w:val="1"/>
      <w:marLeft w:val="0"/>
      <w:marRight w:val="0"/>
      <w:marTop w:val="0"/>
      <w:marBottom w:val="0"/>
      <w:divBdr>
        <w:top w:val="none" w:sz="0" w:space="0" w:color="auto"/>
        <w:left w:val="none" w:sz="0" w:space="0" w:color="auto"/>
        <w:bottom w:val="none" w:sz="0" w:space="0" w:color="auto"/>
        <w:right w:val="none" w:sz="0" w:space="0" w:color="auto"/>
      </w:divBdr>
    </w:div>
    <w:div w:id="264577706">
      <w:bodyDiv w:val="1"/>
      <w:marLeft w:val="0"/>
      <w:marRight w:val="0"/>
      <w:marTop w:val="0"/>
      <w:marBottom w:val="0"/>
      <w:divBdr>
        <w:top w:val="none" w:sz="0" w:space="0" w:color="auto"/>
        <w:left w:val="none" w:sz="0" w:space="0" w:color="auto"/>
        <w:bottom w:val="none" w:sz="0" w:space="0" w:color="auto"/>
        <w:right w:val="none" w:sz="0" w:space="0" w:color="auto"/>
      </w:divBdr>
    </w:div>
    <w:div w:id="313726495">
      <w:bodyDiv w:val="1"/>
      <w:marLeft w:val="0"/>
      <w:marRight w:val="0"/>
      <w:marTop w:val="0"/>
      <w:marBottom w:val="0"/>
      <w:divBdr>
        <w:top w:val="none" w:sz="0" w:space="0" w:color="auto"/>
        <w:left w:val="none" w:sz="0" w:space="0" w:color="auto"/>
        <w:bottom w:val="none" w:sz="0" w:space="0" w:color="auto"/>
        <w:right w:val="none" w:sz="0" w:space="0" w:color="auto"/>
      </w:divBdr>
    </w:div>
    <w:div w:id="389495715">
      <w:bodyDiv w:val="1"/>
      <w:marLeft w:val="0"/>
      <w:marRight w:val="0"/>
      <w:marTop w:val="0"/>
      <w:marBottom w:val="0"/>
      <w:divBdr>
        <w:top w:val="none" w:sz="0" w:space="0" w:color="auto"/>
        <w:left w:val="none" w:sz="0" w:space="0" w:color="auto"/>
        <w:bottom w:val="none" w:sz="0" w:space="0" w:color="auto"/>
        <w:right w:val="none" w:sz="0" w:space="0" w:color="auto"/>
      </w:divBdr>
    </w:div>
    <w:div w:id="400561778">
      <w:bodyDiv w:val="1"/>
      <w:marLeft w:val="0"/>
      <w:marRight w:val="0"/>
      <w:marTop w:val="0"/>
      <w:marBottom w:val="0"/>
      <w:divBdr>
        <w:top w:val="none" w:sz="0" w:space="0" w:color="auto"/>
        <w:left w:val="none" w:sz="0" w:space="0" w:color="auto"/>
        <w:bottom w:val="none" w:sz="0" w:space="0" w:color="auto"/>
        <w:right w:val="none" w:sz="0" w:space="0" w:color="auto"/>
      </w:divBdr>
    </w:div>
    <w:div w:id="504169634">
      <w:bodyDiv w:val="1"/>
      <w:marLeft w:val="0"/>
      <w:marRight w:val="0"/>
      <w:marTop w:val="0"/>
      <w:marBottom w:val="0"/>
      <w:divBdr>
        <w:top w:val="none" w:sz="0" w:space="0" w:color="auto"/>
        <w:left w:val="none" w:sz="0" w:space="0" w:color="auto"/>
        <w:bottom w:val="none" w:sz="0" w:space="0" w:color="auto"/>
        <w:right w:val="none" w:sz="0" w:space="0" w:color="auto"/>
      </w:divBdr>
    </w:div>
    <w:div w:id="554051390">
      <w:bodyDiv w:val="1"/>
      <w:marLeft w:val="0"/>
      <w:marRight w:val="0"/>
      <w:marTop w:val="0"/>
      <w:marBottom w:val="0"/>
      <w:divBdr>
        <w:top w:val="none" w:sz="0" w:space="0" w:color="auto"/>
        <w:left w:val="none" w:sz="0" w:space="0" w:color="auto"/>
        <w:bottom w:val="none" w:sz="0" w:space="0" w:color="auto"/>
        <w:right w:val="none" w:sz="0" w:space="0" w:color="auto"/>
      </w:divBdr>
    </w:div>
    <w:div w:id="648943302">
      <w:bodyDiv w:val="1"/>
      <w:marLeft w:val="0"/>
      <w:marRight w:val="0"/>
      <w:marTop w:val="0"/>
      <w:marBottom w:val="0"/>
      <w:divBdr>
        <w:top w:val="none" w:sz="0" w:space="0" w:color="auto"/>
        <w:left w:val="none" w:sz="0" w:space="0" w:color="auto"/>
        <w:bottom w:val="none" w:sz="0" w:space="0" w:color="auto"/>
        <w:right w:val="none" w:sz="0" w:space="0" w:color="auto"/>
      </w:divBdr>
    </w:div>
    <w:div w:id="806899614">
      <w:bodyDiv w:val="1"/>
      <w:marLeft w:val="0"/>
      <w:marRight w:val="0"/>
      <w:marTop w:val="0"/>
      <w:marBottom w:val="0"/>
      <w:divBdr>
        <w:top w:val="none" w:sz="0" w:space="0" w:color="auto"/>
        <w:left w:val="none" w:sz="0" w:space="0" w:color="auto"/>
        <w:bottom w:val="none" w:sz="0" w:space="0" w:color="auto"/>
        <w:right w:val="none" w:sz="0" w:space="0" w:color="auto"/>
      </w:divBdr>
    </w:div>
    <w:div w:id="1039891508">
      <w:bodyDiv w:val="1"/>
      <w:marLeft w:val="0"/>
      <w:marRight w:val="0"/>
      <w:marTop w:val="0"/>
      <w:marBottom w:val="0"/>
      <w:divBdr>
        <w:top w:val="none" w:sz="0" w:space="0" w:color="auto"/>
        <w:left w:val="none" w:sz="0" w:space="0" w:color="auto"/>
        <w:bottom w:val="none" w:sz="0" w:space="0" w:color="auto"/>
        <w:right w:val="none" w:sz="0" w:space="0" w:color="auto"/>
      </w:divBdr>
    </w:div>
    <w:div w:id="1067724130">
      <w:bodyDiv w:val="1"/>
      <w:marLeft w:val="0"/>
      <w:marRight w:val="0"/>
      <w:marTop w:val="0"/>
      <w:marBottom w:val="0"/>
      <w:divBdr>
        <w:top w:val="none" w:sz="0" w:space="0" w:color="auto"/>
        <w:left w:val="none" w:sz="0" w:space="0" w:color="auto"/>
        <w:bottom w:val="none" w:sz="0" w:space="0" w:color="auto"/>
        <w:right w:val="none" w:sz="0" w:space="0" w:color="auto"/>
      </w:divBdr>
    </w:div>
    <w:div w:id="1141265848">
      <w:bodyDiv w:val="1"/>
      <w:marLeft w:val="0"/>
      <w:marRight w:val="0"/>
      <w:marTop w:val="0"/>
      <w:marBottom w:val="0"/>
      <w:divBdr>
        <w:top w:val="none" w:sz="0" w:space="0" w:color="auto"/>
        <w:left w:val="none" w:sz="0" w:space="0" w:color="auto"/>
        <w:bottom w:val="none" w:sz="0" w:space="0" w:color="auto"/>
        <w:right w:val="none" w:sz="0" w:space="0" w:color="auto"/>
      </w:divBdr>
    </w:div>
    <w:div w:id="1157922796">
      <w:bodyDiv w:val="1"/>
      <w:marLeft w:val="0"/>
      <w:marRight w:val="0"/>
      <w:marTop w:val="0"/>
      <w:marBottom w:val="0"/>
      <w:divBdr>
        <w:top w:val="none" w:sz="0" w:space="0" w:color="auto"/>
        <w:left w:val="none" w:sz="0" w:space="0" w:color="auto"/>
        <w:bottom w:val="none" w:sz="0" w:space="0" w:color="auto"/>
        <w:right w:val="none" w:sz="0" w:space="0" w:color="auto"/>
      </w:divBdr>
    </w:div>
    <w:div w:id="1163349166">
      <w:bodyDiv w:val="1"/>
      <w:marLeft w:val="0"/>
      <w:marRight w:val="0"/>
      <w:marTop w:val="0"/>
      <w:marBottom w:val="0"/>
      <w:divBdr>
        <w:top w:val="none" w:sz="0" w:space="0" w:color="auto"/>
        <w:left w:val="none" w:sz="0" w:space="0" w:color="auto"/>
        <w:bottom w:val="none" w:sz="0" w:space="0" w:color="auto"/>
        <w:right w:val="none" w:sz="0" w:space="0" w:color="auto"/>
      </w:divBdr>
    </w:div>
    <w:div w:id="1246305643">
      <w:bodyDiv w:val="1"/>
      <w:marLeft w:val="0"/>
      <w:marRight w:val="0"/>
      <w:marTop w:val="0"/>
      <w:marBottom w:val="0"/>
      <w:divBdr>
        <w:top w:val="none" w:sz="0" w:space="0" w:color="auto"/>
        <w:left w:val="none" w:sz="0" w:space="0" w:color="auto"/>
        <w:bottom w:val="none" w:sz="0" w:space="0" w:color="auto"/>
        <w:right w:val="none" w:sz="0" w:space="0" w:color="auto"/>
      </w:divBdr>
    </w:div>
    <w:div w:id="1312447609">
      <w:bodyDiv w:val="1"/>
      <w:marLeft w:val="0"/>
      <w:marRight w:val="0"/>
      <w:marTop w:val="0"/>
      <w:marBottom w:val="0"/>
      <w:divBdr>
        <w:top w:val="none" w:sz="0" w:space="0" w:color="auto"/>
        <w:left w:val="none" w:sz="0" w:space="0" w:color="auto"/>
        <w:bottom w:val="none" w:sz="0" w:space="0" w:color="auto"/>
        <w:right w:val="none" w:sz="0" w:space="0" w:color="auto"/>
      </w:divBdr>
    </w:div>
    <w:div w:id="1328169444">
      <w:bodyDiv w:val="1"/>
      <w:marLeft w:val="0"/>
      <w:marRight w:val="0"/>
      <w:marTop w:val="0"/>
      <w:marBottom w:val="0"/>
      <w:divBdr>
        <w:top w:val="none" w:sz="0" w:space="0" w:color="auto"/>
        <w:left w:val="none" w:sz="0" w:space="0" w:color="auto"/>
        <w:bottom w:val="none" w:sz="0" w:space="0" w:color="auto"/>
        <w:right w:val="none" w:sz="0" w:space="0" w:color="auto"/>
      </w:divBdr>
    </w:div>
    <w:div w:id="1367019320">
      <w:bodyDiv w:val="1"/>
      <w:marLeft w:val="0"/>
      <w:marRight w:val="0"/>
      <w:marTop w:val="0"/>
      <w:marBottom w:val="0"/>
      <w:divBdr>
        <w:top w:val="none" w:sz="0" w:space="0" w:color="auto"/>
        <w:left w:val="none" w:sz="0" w:space="0" w:color="auto"/>
        <w:bottom w:val="none" w:sz="0" w:space="0" w:color="auto"/>
        <w:right w:val="none" w:sz="0" w:space="0" w:color="auto"/>
      </w:divBdr>
    </w:div>
    <w:div w:id="1405103501">
      <w:bodyDiv w:val="1"/>
      <w:marLeft w:val="0"/>
      <w:marRight w:val="0"/>
      <w:marTop w:val="0"/>
      <w:marBottom w:val="0"/>
      <w:divBdr>
        <w:top w:val="none" w:sz="0" w:space="0" w:color="auto"/>
        <w:left w:val="none" w:sz="0" w:space="0" w:color="auto"/>
        <w:bottom w:val="none" w:sz="0" w:space="0" w:color="auto"/>
        <w:right w:val="none" w:sz="0" w:space="0" w:color="auto"/>
      </w:divBdr>
    </w:div>
    <w:div w:id="1463504109">
      <w:bodyDiv w:val="1"/>
      <w:marLeft w:val="0"/>
      <w:marRight w:val="0"/>
      <w:marTop w:val="0"/>
      <w:marBottom w:val="0"/>
      <w:divBdr>
        <w:top w:val="none" w:sz="0" w:space="0" w:color="auto"/>
        <w:left w:val="none" w:sz="0" w:space="0" w:color="auto"/>
        <w:bottom w:val="none" w:sz="0" w:space="0" w:color="auto"/>
        <w:right w:val="none" w:sz="0" w:space="0" w:color="auto"/>
      </w:divBdr>
    </w:div>
    <w:div w:id="1544171363">
      <w:bodyDiv w:val="1"/>
      <w:marLeft w:val="0"/>
      <w:marRight w:val="0"/>
      <w:marTop w:val="0"/>
      <w:marBottom w:val="0"/>
      <w:divBdr>
        <w:top w:val="none" w:sz="0" w:space="0" w:color="auto"/>
        <w:left w:val="none" w:sz="0" w:space="0" w:color="auto"/>
        <w:bottom w:val="none" w:sz="0" w:space="0" w:color="auto"/>
        <w:right w:val="none" w:sz="0" w:space="0" w:color="auto"/>
      </w:divBdr>
    </w:div>
    <w:div w:id="1703481990">
      <w:bodyDiv w:val="1"/>
      <w:marLeft w:val="0"/>
      <w:marRight w:val="0"/>
      <w:marTop w:val="0"/>
      <w:marBottom w:val="0"/>
      <w:divBdr>
        <w:top w:val="none" w:sz="0" w:space="0" w:color="auto"/>
        <w:left w:val="none" w:sz="0" w:space="0" w:color="auto"/>
        <w:bottom w:val="none" w:sz="0" w:space="0" w:color="auto"/>
        <w:right w:val="none" w:sz="0" w:space="0" w:color="auto"/>
      </w:divBdr>
    </w:div>
    <w:div w:id="1812137787">
      <w:bodyDiv w:val="1"/>
      <w:marLeft w:val="0"/>
      <w:marRight w:val="0"/>
      <w:marTop w:val="0"/>
      <w:marBottom w:val="0"/>
      <w:divBdr>
        <w:top w:val="none" w:sz="0" w:space="0" w:color="auto"/>
        <w:left w:val="none" w:sz="0" w:space="0" w:color="auto"/>
        <w:bottom w:val="none" w:sz="0" w:space="0" w:color="auto"/>
        <w:right w:val="none" w:sz="0" w:space="0" w:color="auto"/>
      </w:divBdr>
    </w:div>
    <w:div w:id="1834176136">
      <w:bodyDiv w:val="1"/>
      <w:marLeft w:val="0"/>
      <w:marRight w:val="0"/>
      <w:marTop w:val="0"/>
      <w:marBottom w:val="0"/>
      <w:divBdr>
        <w:top w:val="none" w:sz="0" w:space="0" w:color="auto"/>
        <w:left w:val="none" w:sz="0" w:space="0" w:color="auto"/>
        <w:bottom w:val="none" w:sz="0" w:space="0" w:color="auto"/>
        <w:right w:val="none" w:sz="0" w:space="0" w:color="auto"/>
      </w:divBdr>
    </w:div>
    <w:div w:id="1866209341">
      <w:bodyDiv w:val="1"/>
      <w:marLeft w:val="0"/>
      <w:marRight w:val="0"/>
      <w:marTop w:val="0"/>
      <w:marBottom w:val="0"/>
      <w:divBdr>
        <w:top w:val="none" w:sz="0" w:space="0" w:color="auto"/>
        <w:left w:val="none" w:sz="0" w:space="0" w:color="auto"/>
        <w:bottom w:val="none" w:sz="0" w:space="0" w:color="auto"/>
        <w:right w:val="none" w:sz="0" w:space="0" w:color="auto"/>
      </w:divBdr>
    </w:div>
    <w:div w:id="1901289495">
      <w:bodyDiv w:val="1"/>
      <w:marLeft w:val="0"/>
      <w:marRight w:val="0"/>
      <w:marTop w:val="0"/>
      <w:marBottom w:val="0"/>
      <w:divBdr>
        <w:top w:val="none" w:sz="0" w:space="0" w:color="auto"/>
        <w:left w:val="none" w:sz="0" w:space="0" w:color="auto"/>
        <w:bottom w:val="none" w:sz="0" w:space="0" w:color="auto"/>
        <w:right w:val="none" w:sz="0" w:space="0" w:color="auto"/>
      </w:divBdr>
    </w:div>
    <w:div w:id="1917549646">
      <w:bodyDiv w:val="1"/>
      <w:marLeft w:val="0"/>
      <w:marRight w:val="0"/>
      <w:marTop w:val="0"/>
      <w:marBottom w:val="0"/>
      <w:divBdr>
        <w:top w:val="none" w:sz="0" w:space="0" w:color="auto"/>
        <w:left w:val="none" w:sz="0" w:space="0" w:color="auto"/>
        <w:bottom w:val="none" w:sz="0" w:space="0" w:color="auto"/>
        <w:right w:val="none" w:sz="0" w:space="0" w:color="auto"/>
      </w:divBdr>
    </w:div>
    <w:div w:id="2050646823">
      <w:bodyDiv w:val="1"/>
      <w:marLeft w:val="0"/>
      <w:marRight w:val="0"/>
      <w:marTop w:val="0"/>
      <w:marBottom w:val="0"/>
      <w:divBdr>
        <w:top w:val="none" w:sz="0" w:space="0" w:color="auto"/>
        <w:left w:val="none" w:sz="0" w:space="0" w:color="auto"/>
        <w:bottom w:val="none" w:sz="0" w:space="0" w:color="auto"/>
        <w:right w:val="none" w:sz="0" w:space="0" w:color="auto"/>
      </w:divBdr>
    </w:div>
    <w:div w:id="2092844570">
      <w:bodyDiv w:val="1"/>
      <w:marLeft w:val="0"/>
      <w:marRight w:val="0"/>
      <w:marTop w:val="0"/>
      <w:marBottom w:val="0"/>
      <w:divBdr>
        <w:top w:val="none" w:sz="0" w:space="0" w:color="auto"/>
        <w:left w:val="none" w:sz="0" w:space="0" w:color="auto"/>
        <w:bottom w:val="none" w:sz="0" w:space="0" w:color="auto"/>
        <w:right w:val="none" w:sz="0" w:space="0" w:color="auto"/>
      </w:divBdr>
    </w:div>
    <w:div w:id="214665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jsrst.com/IJSRST219682"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007/978-981-99-8661-3_19"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procs.2023.01.237"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oi.org/10.46335/IJIES.2022.7.8.5"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www.jetir.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Wil15</b:Tag>
    <b:SourceType>InternetSite</b:SourceType>
    <b:Guid>{E284CE96-72CD-4AD2-8A12-87307694FA8B}</b:Guid>
    <b:Year>2015</b:Year>
    <b:Author>
      <b:Author>
        <b:NameList>
          <b:Person>
            <b:Last>Wilkinson</b:Last>
          </b:Person>
        </b:NameList>
      </b:Author>
    </b:Author>
    <b:InternetSiteTitle>Wikipedia the free encyclopedia</b:InternetSiteTitle>
    <b:Month>9</b:Month>
    <b:Day>25</b:Day>
    <b:URL>http://www.imagery/poetry/john.com</b:URL>
    <b:RefOrder>9</b:RefOrder>
  </b:Source>
  <b:Source>
    <b:Tag>Sah16</b:Tag>
    <b:SourceType>JournalArticle</b:SourceType>
    <b:Guid>{F257B575-2C96-44FD-B013-EBA9286C1C43}</b:Guid>
    <b:Author>
      <b:Author>
        <b:NameList>
          <b:Person>
            <b:Last>Sahoo</b:Last>
            <b:First>Sanjukta</b:First>
          </b:Person>
        </b:NameList>
      </b:Author>
    </b:Author>
    <b:Title>GIRLS’ EDUCATION IN INDIA: STATUS AND CHALLENGES</b:Title>
    <b:JournalName>International Journal of Research in Economics and Social Sciences</b:JournalName>
    <b:Year>2016</b:Year>
    <b:Volume>6</b:Volume>
    <b:Issue>7</b:Issue>
    <b:StandardNumber>2249-7382</b:StandardNumber>
    <b:RefOrder>1</b:RefOrder>
  </b:Source>
  <b:Source>
    <b:Tag>gan16</b:Tag>
    <b:SourceType>JournalArticle</b:SourceType>
    <b:Guid>{467513A3-378A-450F-AD0B-848D3A946BA5}</b:Guid>
    <b:Author>
      <b:Author>
        <b:NameList>
          <b:Person>
            <b:Last>gangwar</b:Last>
            <b:First>Megha</b:First>
          </b:Person>
        </b:NameList>
      </b:Author>
    </b:Author>
    <b:Title>Condition of Women Education in India- A Critical Analysis</b:Title>
    <b:Year>2016</b:Year>
    <b:Volume>3</b:Volume>
    <b:Issue>6</b:Issue>
    <b:StandardNumber>2348-6848 </b:StandardNumber>
    <b:RefOrder>2</b:RefOrder>
  </b:Source>
  <b:Source>
    <b:Tag>Mar17</b:Tag>
    <b:SourceType>JournalArticle</b:SourceType>
    <b:Guid>{6869D759-0989-4866-ADFD-CA41A4FECE65}</b:Guid>
    <b:Author>
      <b:Author>
        <b:NameList>
          <b:Person>
            <b:Last>Margaret</b:Last>
            <b:First>Dr.</b:First>
            <b:Middle>Prameela</b:Middle>
          </b:Person>
        </b:NameList>
      </b:Author>
    </b:Author>
    <b:Title>WOMEN EDUCATION IN INDIA</b:Title>
    <b:JournalName>International Journal of Development Research</b:JournalName>
    <b:Year>2017</b:Year>
    <b:Volume>7</b:Volume>
    <b:Issue>12</b:Issue>
    <b:StandardNumber>2230-9926</b:StandardNumber>
    <b:RefOrder>3</b:RefOrder>
  </b:Source>
  <b:Source>
    <b:Tag>Sha14</b:Tag>
    <b:SourceType>JournalArticle</b:SourceType>
    <b:Guid>{B076D96F-0A37-4158-84F7-6F6F0DD86790}</b:Guid>
    <b:Author>
      <b:Author>
        <b:Corporate>Shagufta Nazneen Ansar, Nakhat Nasreen</b:Corporate>
      </b:Author>
    </b:Author>
    <b:Title>Status of Female Literacy in Various Districts of Uttar Pradesh</b:Title>
    <b:JournalName>International Journal of Education &amp; Literacy Studies</b:JournalName>
    <b:Year>2014</b:Year>
    <b:Volume>2</b:Volume>
    <b:Issue>2</b:Issue>
    <b:StandardNumber>2202-9478 </b:StandardNumber>
    <b:RefOrder>4</b:RefOrder>
  </b:Source>
  <b:Source>
    <b:Tag>Ban21</b:Tag>
    <b:SourceType>JournalArticle</b:SourceType>
    <b:Guid>{EA729788-7587-4887-B0E0-4C7E03E2FCEA}</b:Guid>
    <b:Author>
      <b:Author>
        <b:NameList>
          <b:Person>
            <b:Last>Banerjee</b:Last>
            <b:First>Kausik</b:First>
          </b:Person>
        </b:NameList>
      </b:Author>
    </b:Author>
    <b:Title>A Study on Relevance of Women’s Education</b:Title>
    <b:JournalName>International Journal of Scientific Research and Engineering Development</b:JournalName>
    <b:Year>2021</b:Year>
    <b:Volume>4</b:Volume>
    <b:Issue>4</b:Issue>
    <b:StandardNumber>2581-7175</b:StandardNumber>
    <b:RefOrder>5</b:RefOrder>
  </b:Source>
  <b:Source>
    <b:Tag>Cha20</b:Tag>
    <b:SourceType>JournalArticle</b:SourceType>
    <b:Guid>{377646E9-A943-456E-88E3-F280A4E11677}</b:Guid>
    <b:Author>
      <b:Author>
        <b:NameList>
          <b:Person>
            <b:Last>Chavan</b:Last>
            <b:First>Dr.</b:First>
            <b:Middle>Swati Vasantrao</b:Middle>
          </b:Person>
        </b:NameList>
      </b:Author>
    </b:Author>
    <b:Title>Educational Problems of Women in India</b:Title>
    <b:JournalName>International Journal of Trend in Scientific Research and Development</b:JournalName>
    <b:Year>2020</b:Year>
    <b:Volume>4</b:Volume>
    <b:Issue>4</b:Issue>
    <b:StandardNumber> 2456 – 6470</b:StandardNumber>
    <b:RefOrder>6</b:RefOrder>
  </b:Source>
  <b:Source>
    <b:Tag>Bap20</b:Tag>
    <b:SourceType>JournalArticle</b:SourceType>
    <b:Guid>{BFDF3068-9063-4AB2-92D3-1B12FCA4F09D}</b:Guid>
    <b:Author>
      <b:Author>
        <b:Corporate>Bapan Sing,Koushik Acharjee,Subhajit Jana</b:Corporate>
      </b:Author>
    </b:Author>
    <b:Title>Development and Obstacles of Women Education in Independent India</b:Title>
    <b:JournalName>Journal of Emerging Technologies and Innovative Research</b:JournalName>
    <b:Year>2020</b:Year>
    <b:Volume>7</b:Volume>
    <b:Issue>5</b:Issue>
    <b:StandardNumber>2349-5162</b:StandardNumber>
    <b:RefOrder>7</b:RefOrder>
  </b:Source>
</b:Sources>
</file>

<file path=customXml/itemProps1.xml><?xml version="1.0" encoding="utf-8"?>
<ds:datastoreItem xmlns:ds="http://schemas.openxmlformats.org/officeDocument/2006/customXml" ds:itemID="{32FF55F6-F03C-4D2B-BEA9-EE67D545B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10</Pages>
  <Words>4698</Words>
  <Characters>26784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Good Day</dc:creator>
  <cp:lastModifiedBy>Aditya Singh</cp:lastModifiedBy>
  <cp:revision>85</cp:revision>
  <cp:lastPrinted>2024-04-01T21:32:00Z</cp:lastPrinted>
  <dcterms:created xsi:type="dcterms:W3CDTF">2024-05-06T09:21:00Z</dcterms:created>
  <dcterms:modified xsi:type="dcterms:W3CDTF">2024-05-16T17:17:00Z</dcterms:modified>
</cp:coreProperties>
</file>