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F03" w:rsidRPr="008F34BC" w:rsidRDefault="003E55A0" w:rsidP="003E55A0">
      <w:pPr>
        <w:spacing w:line="360" w:lineRule="auto"/>
        <w:jc w:val="center"/>
        <w:rPr>
          <w:rFonts w:ascii="Times New Roman" w:hAnsi="Times New Roman" w:cs="Times New Roman"/>
          <w:sz w:val="24"/>
          <w:szCs w:val="24"/>
          <w:lang w:val="en-US"/>
        </w:rPr>
      </w:pPr>
      <w:r w:rsidRPr="008F34BC">
        <w:rPr>
          <w:rFonts w:ascii="Times New Roman" w:hAnsi="Times New Roman" w:cs="Times New Roman"/>
          <w:noProof/>
          <w:sz w:val="24"/>
          <w:szCs w:val="24"/>
        </w:rPr>
        <w:drawing>
          <wp:inline distT="0" distB="0" distL="0" distR="0" wp14:anchorId="7448FBC9" wp14:editId="2EF03EA3">
            <wp:extent cx="5219700" cy="713740"/>
            <wp:effectExtent l="0" t="0" r="12700" b="0"/>
            <wp:docPr id="6"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M_gross_Bre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9700" cy="713740"/>
                    </a:xfrm>
                    <a:prstGeom prst="rect">
                      <a:avLst/>
                    </a:prstGeom>
                  </pic:spPr>
                </pic:pic>
              </a:graphicData>
            </a:graphic>
          </wp:inline>
        </w:drawing>
      </w:r>
    </w:p>
    <w:p w:rsidR="003E55A0" w:rsidRPr="008F34BC" w:rsidRDefault="003E55A0" w:rsidP="003E55A0">
      <w:pPr>
        <w:tabs>
          <w:tab w:val="left" w:pos="426"/>
          <w:tab w:val="left" w:pos="993"/>
          <w:tab w:val="left" w:pos="1843"/>
          <w:tab w:val="left" w:pos="6663"/>
        </w:tabs>
        <w:spacing w:line="360" w:lineRule="auto"/>
        <w:jc w:val="center"/>
        <w:rPr>
          <w:rFonts w:ascii="Times New Roman" w:hAnsi="Times New Roman" w:cs="Times New Roman"/>
        </w:rPr>
      </w:pPr>
    </w:p>
    <w:p w:rsidR="003E55A0" w:rsidRPr="008F34BC" w:rsidRDefault="003E55A0" w:rsidP="003E55A0">
      <w:pPr>
        <w:tabs>
          <w:tab w:val="left" w:pos="426"/>
          <w:tab w:val="left" w:pos="993"/>
          <w:tab w:val="left" w:pos="1843"/>
          <w:tab w:val="left" w:pos="6663"/>
        </w:tabs>
        <w:spacing w:line="360" w:lineRule="auto"/>
        <w:jc w:val="center"/>
        <w:rPr>
          <w:rFonts w:ascii="Times New Roman" w:hAnsi="Times New Roman" w:cs="Times New Roman"/>
        </w:rPr>
      </w:pPr>
      <w:r w:rsidRPr="008F34BC">
        <w:rPr>
          <w:rFonts w:ascii="Times New Roman" w:hAnsi="Times New Roman" w:cs="Times New Roman"/>
        </w:rPr>
        <w:t>Wissenschaftliche Arbeit</w:t>
      </w:r>
    </w:p>
    <w:p w:rsidR="003E55A0" w:rsidRPr="008F34BC" w:rsidRDefault="003E55A0" w:rsidP="003E55A0">
      <w:pPr>
        <w:tabs>
          <w:tab w:val="left" w:pos="426"/>
          <w:tab w:val="left" w:pos="993"/>
          <w:tab w:val="left" w:pos="1843"/>
          <w:tab w:val="left" w:pos="6663"/>
        </w:tabs>
        <w:spacing w:line="360" w:lineRule="auto"/>
        <w:jc w:val="center"/>
        <w:rPr>
          <w:rFonts w:ascii="Times New Roman" w:hAnsi="Times New Roman" w:cs="Times New Roman"/>
        </w:rPr>
      </w:pPr>
      <w:r w:rsidRPr="008F34BC">
        <w:rPr>
          <w:rFonts w:ascii="Times New Roman" w:hAnsi="Times New Roman" w:cs="Times New Roman"/>
        </w:rPr>
        <w:t xml:space="preserve">zur Erlangung des Grades eines </w:t>
      </w:r>
    </w:p>
    <w:p w:rsidR="003E55A0" w:rsidRPr="008F34BC" w:rsidRDefault="003E55A0" w:rsidP="003E55A0">
      <w:pPr>
        <w:tabs>
          <w:tab w:val="left" w:pos="426"/>
          <w:tab w:val="left" w:pos="993"/>
          <w:tab w:val="left" w:pos="1843"/>
          <w:tab w:val="left" w:pos="6663"/>
        </w:tabs>
        <w:spacing w:before="120" w:after="120" w:line="360" w:lineRule="auto"/>
        <w:jc w:val="center"/>
        <w:rPr>
          <w:rFonts w:ascii="Times New Roman" w:hAnsi="Times New Roman" w:cs="Times New Roman"/>
        </w:rPr>
      </w:pPr>
      <w:r w:rsidRPr="008F34BC">
        <w:rPr>
          <w:rFonts w:ascii="Times New Roman" w:hAnsi="Times New Roman" w:cs="Times New Roman"/>
        </w:rPr>
        <w:t xml:space="preserve">„Masters of Science“ </w:t>
      </w:r>
    </w:p>
    <w:p w:rsidR="003E55A0" w:rsidRPr="001F7C77" w:rsidRDefault="003E55A0" w:rsidP="003E55A0">
      <w:pPr>
        <w:tabs>
          <w:tab w:val="left" w:pos="426"/>
          <w:tab w:val="left" w:pos="993"/>
          <w:tab w:val="left" w:pos="1843"/>
          <w:tab w:val="left" w:pos="6663"/>
        </w:tabs>
        <w:spacing w:line="360" w:lineRule="auto"/>
        <w:jc w:val="center"/>
        <w:rPr>
          <w:rFonts w:ascii="Times New Roman" w:hAnsi="Times New Roman" w:cs="Times New Roman"/>
          <w:lang w:val="en-US"/>
        </w:rPr>
      </w:pPr>
      <w:r w:rsidRPr="001F7C77">
        <w:rPr>
          <w:rFonts w:ascii="Times New Roman" w:hAnsi="Times New Roman" w:cs="Times New Roman"/>
          <w:lang w:val="en-US"/>
        </w:rPr>
        <w:t xml:space="preserve">im </w:t>
      </w:r>
      <w:r w:rsidR="001F7C77" w:rsidRPr="001F7C77">
        <w:rPr>
          <w:rFonts w:ascii="Times New Roman" w:hAnsi="Times New Roman" w:cs="Times New Roman"/>
          <w:lang w:val="en-US"/>
        </w:rPr>
        <w:t>Operations Research and Business A</w:t>
      </w:r>
      <w:r w:rsidR="001F7C77">
        <w:rPr>
          <w:rFonts w:ascii="Times New Roman" w:hAnsi="Times New Roman" w:cs="Times New Roman"/>
          <w:lang w:val="en-US"/>
        </w:rPr>
        <w:t>nalytics</w:t>
      </w:r>
    </w:p>
    <w:p w:rsidR="003E55A0" w:rsidRPr="008F34BC" w:rsidRDefault="003E55A0" w:rsidP="003E55A0">
      <w:pPr>
        <w:tabs>
          <w:tab w:val="left" w:pos="426"/>
          <w:tab w:val="left" w:pos="993"/>
          <w:tab w:val="left" w:pos="1843"/>
          <w:tab w:val="left" w:pos="6663"/>
        </w:tabs>
        <w:spacing w:before="120" w:after="120" w:line="360" w:lineRule="auto"/>
        <w:jc w:val="center"/>
        <w:rPr>
          <w:rFonts w:ascii="Times New Roman" w:hAnsi="Times New Roman" w:cs="Times New Roman"/>
        </w:rPr>
      </w:pPr>
      <w:r w:rsidRPr="008F34BC">
        <w:rPr>
          <w:rFonts w:ascii="Times New Roman" w:hAnsi="Times New Roman" w:cs="Times New Roman"/>
        </w:rPr>
        <w:t>am</w:t>
      </w:r>
    </w:p>
    <w:p w:rsidR="003E55A0" w:rsidRPr="008F34BC" w:rsidRDefault="003E55A0" w:rsidP="003E55A0">
      <w:pPr>
        <w:tabs>
          <w:tab w:val="left" w:pos="426"/>
          <w:tab w:val="left" w:pos="993"/>
          <w:tab w:val="left" w:pos="1843"/>
          <w:tab w:val="left" w:pos="6663"/>
        </w:tabs>
        <w:spacing w:line="360" w:lineRule="auto"/>
        <w:jc w:val="center"/>
        <w:rPr>
          <w:rFonts w:ascii="Times New Roman" w:hAnsi="Times New Roman" w:cs="Times New Roman"/>
        </w:rPr>
      </w:pPr>
      <w:r w:rsidRPr="008F34BC">
        <w:rPr>
          <w:rFonts w:ascii="Times New Roman" w:hAnsi="Times New Roman" w:cs="Times New Roman"/>
        </w:rPr>
        <w:t xml:space="preserve">Lehrstuhl für Betriebswirtschaftslehre insbesondere </w:t>
      </w:r>
    </w:p>
    <w:p w:rsidR="003E55A0" w:rsidRPr="008F34BC" w:rsidRDefault="003E55A0" w:rsidP="003E55A0">
      <w:pPr>
        <w:tabs>
          <w:tab w:val="left" w:pos="426"/>
          <w:tab w:val="left" w:pos="993"/>
          <w:tab w:val="left" w:pos="1843"/>
          <w:tab w:val="left" w:pos="6663"/>
        </w:tabs>
        <w:spacing w:line="360" w:lineRule="auto"/>
        <w:jc w:val="center"/>
        <w:rPr>
          <w:rFonts w:ascii="Times New Roman" w:hAnsi="Times New Roman" w:cs="Times New Roman"/>
        </w:rPr>
      </w:pPr>
      <w:r w:rsidRPr="008F34BC">
        <w:rPr>
          <w:rFonts w:ascii="Times New Roman" w:hAnsi="Times New Roman" w:cs="Times New Roman"/>
        </w:rPr>
        <w:t>Innovations- und Finanzmanagement</w:t>
      </w:r>
    </w:p>
    <w:p w:rsidR="003E55A0" w:rsidRPr="008F34BC" w:rsidRDefault="003E55A0" w:rsidP="003E55A0">
      <w:pPr>
        <w:tabs>
          <w:tab w:val="left" w:pos="426"/>
          <w:tab w:val="left" w:pos="993"/>
          <w:tab w:val="left" w:pos="1843"/>
          <w:tab w:val="left" w:pos="6663"/>
        </w:tabs>
        <w:spacing w:before="120" w:after="120" w:line="360" w:lineRule="auto"/>
        <w:jc w:val="center"/>
        <w:rPr>
          <w:rFonts w:ascii="Times New Roman" w:hAnsi="Times New Roman" w:cs="Times New Roman"/>
        </w:rPr>
      </w:pPr>
      <w:r w:rsidRPr="008F34BC">
        <w:rPr>
          <w:rFonts w:ascii="Times New Roman" w:hAnsi="Times New Roman" w:cs="Times New Roman"/>
        </w:rPr>
        <w:t>von</w:t>
      </w:r>
    </w:p>
    <w:p w:rsidR="003E55A0" w:rsidRPr="008F34BC" w:rsidRDefault="003E55A0" w:rsidP="003E55A0">
      <w:pPr>
        <w:tabs>
          <w:tab w:val="left" w:pos="426"/>
          <w:tab w:val="left" w:pos="993"/>
          <w:tab w:val="left" w:pos="1843"/>
          <w:tab w:val="left" w:pos="6663"/>
        </w:tabs>
        <w:spacing w:line="360" w:lineRule="auto"/>
        <w:jc w:val="center"/>
        <w:rPr>
          <w:rFonts w:ascii="Times New Roman" w:hAnsi="Times New Roman" w:cs="Times New Roman"/>
        </w:rPr>
      </w:pPr>
      <w:r w:rsidRPr="008F34BC">
        <w:rPr>
          <w:rFonts w:ascii="Times New Roman" w:hAnsi="Times New Roman" w:cs="Times New Roman"/>
        </w:rPr>
        <w:t>Herrn Professor Dr. Elmar Lukas</w:t>
      </w:r>
    </w:p>
    <w:p w:rsidR="003E55A0" w:rsidRPr="008F34BC" w:rsidRDefault="00914645" w:rsidP="00914645">
      <w:pPr>
        <w:tabs>
          <w:tab w:val="left" w:pos="3869"/>
        </w:tabs>
        <w:jc w:val="both"/>
        <w:rPr>
          <w:rFonts w:ascii="Times New Roman" w:hAnsi="Times New Roman" w:cs="Times New Roman"/>
        </w:rPr>
      </w:pPr>
      <w:r>
        <w:rPr>
          <w:rFonts w:ascii="Times New Roman" w:hAnsi="Times New Roman" w:cs="Times New Roman"/>
        </w:rPr>
        <w:tab/>
      </w:r>
    </w:p>
    <w:p w:rsidR="003E55A0" w:rsidRPr="008F34BC" w:rsidRDefault="003E55A0" w:rsidP="008F34BC">
      <w:pPr>
        <w:tabs>
          <w:tab w:val="left" w:pos="426"/>
          <w:tab w:val="left" w:pos="993"/>
          <w:tab w:val="left" w:pos="1843"/>
          <w:tab w:val="left" w:pos="6663"/>
        </w:tabs>
        <w:jc w:val="right"/>
        <w:rPr>
          <w:rFonts w:ascii="Times New Roman" w:hAnsi="Times New Roman" w:cs="Times New Roman"/>
        </w:rPr>
      </w:pPr>
    </w:p>
    <w:p w:rsidR="003E55A0" w:rsidRPr="001F7C77" w:rsidRDefault="001F7C77" w:rsidP="003E55A0">
      <w:pPr>
        <w:pStyle w:val="BodyText3"/>
        <w:jc w:val="center"/>
        <w:rPr>
          <w:rFonts w:ascii="Times New Roman" w:hAnsi="Times New Roman"/>
          <w:sz w:val="32"/>
          <w:lang w:val="en-US"/>
        </w:rPr>
      </w:pPr>
      <w:r w:rsidRPr="001F7C77">
        <w:rPr>
          <w:rFonts w:ascii="Times New Roman" w:hAnsi="Times New Roman"/>
          <w:sz w:val="32"/>
          <w:lang w:val="en-US"/>
        </w:rPr>
        <w:t xml:space="preserve">Stock Trading Performance Analysis </w:t>
      </w:r>
      <w:r w:rsidR="00BB1E1A">
        <w:rPr>
          <w:rFonts w:ascii="Times New Roman" w:hAnsi="Times New Roman"/>
          <w:sz w:val="32"/>
          <w:lang w:val="en-US"/>
        </w:rPr>
        <w:t>t</w:t>
      </w:r>
      <w:r w:rsidRPr="001F7C77">
        <w:rPr>
          <w:rFonts w:ascii="Times New Roman" w:hAnsi="Times New Roman"/>
          <w:sz w:val="32"/>
          <w:lang w:val="en-US"/>
        </w:rPr>
        <w:t>hrough T</w:t>
      </w:r>
      <w:r>
        <w:rPr>
          <w:rFonts w:ascii="Times New Roman" w:hAnsi="Times New Roman"/>
          <w:sz w:val="32"/>
          <w:lang w:val="en-US"/>
        </w:rPr>
        <w:t>raditional Machine &amp; Deep Learning Model</w:t>
      </w:r>
    </w:p>
    <w:p w:rsidR="003E55A0" w:rsidRPr="00BB1E1A" w:rsidRDefault="003E55A0" w:rsidP="003E55A0">
      <w:pPr>
        <w:tabs>
          <w:tab w:val="left" w:pos="426"/>
          <w:tab w:val="left" w:pos="993"/>
          <w:tab w:val="left" w:pos="1843"/>
          <w:tab w:val="left" w:pos="6663"/>
        </w:tabs>
        <w:jc w:val="both"/>
        <w:rPr>
          <w:rFonts w:ascii="Times New Roman" w:hAnsi="Times New Roman" w:cs="Times New Roman"/>
          <w:lang w:val="en-US"/>
        </w:rPr>
      </w:pPr>
    </w:p>
    <w:p w:rsidR="003E55A0" w:rsidRPr="00BB1E1A" w:rsidRDefault="003E55A0" w:rsidP="003E55A0">
      <w:pPr>
        <w:tabs>
          <w:tab w:val="left" w:pos="426"/>
          <w:tab w:val="left" w:pos="993"/>
          <w:tab w:val="left" w:pos="1843"/>
          <w:tab w:val="left" w:pos="6663"/>
        </w:tabs>
        <w:jc w:val="both"/>
        <w:rPr>
          <w:rFonts w:ascii="Times New Roman" w:hAnsi="Times New Roman" w:cs="Times New Roman"/>
          <w:lang w:val="en-US"/>
        </w:rPr>
      </w:pPr>
    </w:p>
    <w:p w:rsidR="003E55A0" w:rsidRPr="00BB1E1A" w:rsidRDefault="003E55A0" w:rsidP="003E55A0">
      <w:pPr>
        <w:tabs>
          <w:tab w:val="left" w:pos="426"/>
          <w:tab w:val="left" w:pos="993"/>
          <w:tab w:val="left" w:pos="1843"/>
          <w:tab w:val="left" w:pos="6663"/>
        </w:tabs>
        <w:jc w:val="both"/>
        <w:rPr>
          <w:rFonts w:ascii="Times New Roman" w:hAnsi="Times New Roman" w:cs="Times New Roman"/>
          <w:lang w:val="en-US"/>
        </w:rPr>
      </w:pPr>
    </w:p>
    <w:tbl>
      <w:tblPr>
        <w:tblStyle w:val="TableGrid"/>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360"/>
      </w:tblGrid>
      <w:tr w:rsidR="003E55A0" w:rsidRPr="008F34BC" w:rsidTr="00CC4F16">
        <w:tc>
          <w:tcPr>
            <w:tcW w:w="4820" w:type="dxa"/>
          </w:tcPr>
          <w:p w:rsidR="003E55A0" w:rsidRPr="008F34BC" w:rsidRDefault="003E55A0" w:rsidP="00CC4F16">
            <w:pPr>
              <w:tabs>
                <w:tab w:val="left" w:pos="459"/>
                <w:tab w:val="left" w:pos="993"/>
                <w:tab w:val="left" w:pos="1843"/>
                <w:tab w:val="left" w:pos="3483"/>
                <w:tab w:val="left" w:pos="3985"/>
                <w:tab w:val="left" w:pos="5954"/>
              </w:tabs>
              <w:ind w:left="459"/>
              <w:rPr>
                <w:rFonts w:ascii="Times New Roman" w:hAnsi="Times New Roman" w:cs="Times New Roman"/>
                <w:u w:val="single"/>
              </w:rPr>
            </w:pPr>
            <w:r w:rsidRPr="008F34BC">
              <w:rPr>
                <w:rFonts w:ascii="Times New Roman" w:hAnsi="Times New Roman" w:cs="Times New Roman"/>
                <w:sz w:val="18"/>
              </w:rPr>
              <w:t>Eingereicht von:</w:t>
            </w:r>
          </w:p>
          <w:p w:rsidR="003E55A0" w:rsidRPr="008F34BC" w:rsidRDefault="003E55A0" w:rsidP="00CC4F16">
            <w:pPr>
              <w:tabs>
                <w:tab w:val="left" w:pos="459"/>
                <w:tab w:val="left" w:pos="993"/>
                <w:tab w:val="left" w:pos="1843"/>
                <w:tab w:val="left" w:pos="5954"/>
              </w:tabs>
              <w:ind w:left="459"/>
              <w:rPr>
                <w:rFonts w:ascii="Times New Roman" w:hAnsi="Times New Roman" w:cs="Times New Roman"/>
              </w:rPr>
            </w:pPr>
          </w:p>
          <w:p w:rsidR="003E55A0" w:rsidRPr="002667E2" w:rsidRDefault="002667E2" w:rsidP="00CC4F16">
            <w:pPr>
              <w:tabs>
                <w:tab w:val="left" w:pos="459"/>
                <w:tab w:val="left" w:pos="993"/>
                <w:tab w:val="left" w:pos="1843"/>
                <w:tab w:val="left" w:pos="5954"/>
              </w:tabs>
              <w:ind w:left="459"/>
              <w:rPr>
                <w:rFonts w:ascii="Times New Roman" w:hAnsi="Times New Roman" w:cs="Times New Roman"/>
                <w:lang w:val="en-US"/>
              </w:rPr>
            </w:pPr>
            <w:r w:rsidRPr="002667E2">
              <w:rPr>
                <w:rFonts w:ascii="Times New Roman" w:hAnsi="Times New Roman" w:cs="Times New Roman"/>
                <w:lang w:val="en-US"/>
              </w:rPr>
              <w:t>Ahmed Istehad Shoumik</w:t>
            </w:r>
          </w:p>
          <w:p w:rsidR="003E55A0" w:rsidRPr="002667E2" w:rsidRDefault="003E55A0" w:rsidP="00CC4F16">
            <w:pPr>
              <w:tabs>
                <w:tab w:val="left" w:pos="459"/>
                <w:tab w:val="left" w:pos="993"/>
                <w:tab w:val="left" w:pos="1843"/>
                <w:tab w:val="left" w:pos="5954"/>
              </w:tabs>
              <w:ind w:left="459"/>
              <w:rPr>
                <w:rFonts w:ascii="Times New Roman" w:hAnsi="Times New Roman" w:cs="Times New Roman"/>
              </w:rPr>
            </w:pPr>
            <w:r w:rsidRPr="002667E2">
              <w:rPr>
                <w:rFonts w:ascii="Times New Roman" w:hAnsi="Times New Roman" w:cs="Times New Roman"/>
              </w:rPr>
              <w:t xml:space="preserve">Matr.-Nr.: </w:t>
            </w:r>
            <w:r w:rsidR="002667E2" w:rsidRPr="002667E2">
              <w:rPr>
                <w:rFonts w:ascii="Times New Roman" w:hAnsi="Times New Roman" w:cs="Times New Roman"/>
              </w:rPr>
              <w:t>220576</w:t>
            </w:r>
          </w:p>
          <w:p w:rsidR="003E55A0" w:rsidRPr="002667E2" w:rsidRDefault="003E55A0" w:rsidP="00CC4F16">
            <w:pPr>
              <w:tabs>
                <w:tab w:val="left" w:pos="459"/>
                <w:tab w:val="left" w:pos="993"/>
                <w:tab w:val="left" w:pos="1843"/>
                <w:tab w:val="left" w:pos="5954"/>
              </w:tabs>
              <w:ind w:left="459"/>
              <w:rPr>
                <w:rFonts w:ascii="Times New Roman" w:hAnsi="Times New Roman" w:cs="Times New Roman"/>
              </w:rPr>
            </w:pPr>
          </w:p>
          <w:p w:rsidR="003E55A0" w:rsidRPr="008F34BC" w:rsidRDefault="002667E2" w:rsidP="00CC4F16">
            <w:pPr>
              <w:tabs>
                <w:tab w:val="left" w:pos="459"/>
                <w:tab w:val="left" w:pos="993"/>
                <w:tab w:val="left" w:pos="1843"/>
                <w:tab w:val="left" w:pos="5954"/>
              </w:tabs>
              <w:ind w:left="459"/>
              <w:rPr>
                <w:rFonts w:ascii="Times New Roman" w:hAnsi="Times New Roman" w:cs="Times New Roman"/>
              </w:rPr>
            </w:pPr>
            <w:r>
              <w:rPr>
                <w:rFonts w:ascii="Times New Roman" w:hAnsi="Times New Roman" w:cs="Times New Roman"/>
              </w:rPr>
              <w:t>E-Mail: ahmed.shoumik</w:t>
            </w:r>
            <w:r w:rsidR="003E55A0" w:rsidRPr="008F34BC">
              <w:rPr>
                <w:rFonts w:ascii="Times New Roman" w:hAnsi="Times New Roman" w:cs="Times New Roman"/>
              </w:rPr>
              <w:t>@st.ovgu.de</w:t>
            </w:r>
          </w:p>
          <w:p w:rsidR="003E55A0" w:rsidRPr="008F34BC" w:rsidRDefault="003E55A0" w:rsidP="00CC4F16">
            <w:pPr>
              <w:tabs>
                <w:tab w:val="left" w:pos="459"/>
                <w:tab w:val="left" w:pos="993"/>
                <w:tab w:val="left" w:pos="1843"/>
                <w:tab w:val="left" w:pos="5954"/>
              </w:tabs>
              <w:ind w:left="459"/>
              <w:rPr>
                <w:rFonts w:ascii="Times New Roman" w:hAnsi="Times New Roman" w:cs="Times New Roman"/>
              </w:rPr>
            </w:pPr>
            <w:r w:rsidRPr="008F34BC">
              <w:rPr>
                <w:rFonts w:ascii="Times New Roman" w:hAnsi="Times New Roman" w:cs="Times New Roman"/>
              </w:rPr>
              <w:t xml:space="preserve">Tel.: </w:t>
            </w:r>
            <w:r w:rsidR="002667E2">
              <w:rPr>
                <w:rFonts w:ascii="Times New Roman" w:hAnsi="Times New Roman" w:cs="Times New Roman"/>
              </w:rPr>
              <w:t>+49(0)17668753248</w:t>
            </w:r>
          </w:p>
          <w:p w:rsidR="003E55A0" w:rsidRPr="008F34BC" w:rsidRDefault="003E55A0" w:rsidP="00CC4F16">
            <w:pPr>
              <w:tabs>
                <w:tab w:val="left" w:pos="459"/>
                <w:tab w:val="left" w:pos="993"/>
                <w:tab w:val="left" w:pos="1843"/>
                <w:tab w:val="left" w:pos="6379"/>
              </w:tabs>
              <w:ind w:left="459"/>
              <w:jc w:val="both"/>
              <w:rPr>
                <w:rFonts w:ascii="Times New Roman" w:hAnsi="Times New Roman" w:cs="Times New Roman"/>
              </w:rPr>
            </w:pPr>
          </w:p>
          <w:p w:rsidR="003E55A0" w:rsidRPr="008F34BC" w:rsidRDefault="003E55A0" w:rsidP="00CC4F16">
            <w:pPr>
              <w:tabs>
                <w:tab w:val="left" w:pos="459"/>
                <w:tab w:val="left" w:pos="993"/>
                <w:tab w:val="left" w:pos="1843"/>
                <w:tab w:val="left" w:pos="6379"/>
              </w:tabs>
              <w:ind w:left="459"/>
              <w:jc w:val="both"/>
              <w:rPr>
                <w:rFonts w:ascii="Times New Roman" w:hAnsi="Times New Roman" w:cs="Times New Roman"/>
              </w:rPr>
            </w:pPr>
          </w:p>
          <w:p w:rsidR="003E55A0" w:rsidRPr="008F34BC" w:rsidRDefault="003E55A0" w:rsidP="00CC4F16">
            <w:pPr>
              <w:tabs>
                <w:tab w:val="left" w:pos="459"/>
                <w:tab w:val="left" w:pos="993"/>
                <w:tab w:val="left" w:pos="1843"/>
                <w:tab w:val="left" w:pos="6379"/>
              </w:tabs>
              <w:ind w:left="459"/>
              <w:jc w:val="both"/>
              <w:rPr>
                <w:rFonts w:ascii="Times New Roman" w:hAnsi="Times New Roman" w:cs="Times New Roman"/>
              </w:rPr>
            </w:pPr>
          </w:p>
          <w:p w:rsidR="003E55A0" w:rsidRDefault="002667E2" w:rsidP="002667E2">
            <w:pPr>
              <w:tabs>
                <w:tab w:val="left" w:pos="459"/>
                <w:tab w:val="left" w:pos="993"/>
                <w:tab w:val="left" w:pos="1843"/>
                <w:tab w:val="left" w:pos="6379"/>
              </w:tabs>
              <w:ind w:left="459"/>
              <w:jc w:val="both"/>
              <w:rPr>
                <w:rFonts w:ascii="Times New Roman" w:hAnsi="Times New Roman" w:cs="Times New Roman"/>
              </w:rPr>
            </w:pPr>
            <w:r>
              <w:rPr>
                <w:rFonts w:ascii="Times New Roman" w:hAnsi="Times New Roman" w:cs="Times New Roman"/>
              </w:rPr>
              <w:t>Magdeburg, 2020-08-10</w:t>
            </w:r>
          </w:p>
          <w:p w:rsidR="001F7C77" w:rsidRPr="008F34BC" w:rsidRDefault="001F7C77" w:rsidP="002667E2">
            <w:pPr>
              <w:tabs>
                <w:tab w:val="left" w:pos="459"/>
                <w:tab w:val="left" w:pos="993"/>
                <w:tab w:val="left" w:pos="1843"/>
                <w:tab w:val="left" w:pos="6379"/>
              </w:tabs>
              <w:ind w:left="459"/>
              <w:jc w:val="both"/>
              <w:rPr>
                <w:rFonts w:ascii="Times New Roman" w:hAnsi="Times New Roman" w:cs="Times New Roman"/>
              </w:rPr>
            </w:pPr>
          </w:p>
        </w:tc>
        <w:tc>
          <w:tcPr>
            <w:tcW w:w="4360" w:type="dxa"/>
          </w:tcPr>
          <w:p w:rsidR="003E55A0" w:rsidRPr="008F34BC" w:rsidRDefault="003E55A0" w:rsidP="00CC4F16">
            <w:pPr>
              <w:pStyle w:val="Formatvorlage1"/>
              <w:rPr>
                <w:rFonts w:ascii="Times New Roman" w:hAnsi="Times New Roman"/>
                <w:b w:val="0"/>
                <w:sz w:val="18"/>
              </w:rPr>
            </w:pPr>
            <w:r w:rsidRPr="008F34BC">
              <w:rPr>
                <w:rFonts w:ascii="Times New Roman" w:hAnsi="Times New Roman"/>
                <w:b w:val="0"/>
                <w:sz w:val="18"/>
              </w:rPr>
              <w:t>Betreuer:</w:t>
            </w:r>
          </w:p>
          <w:p w:rsidR="003E55A0" w:rsidRPr="008F34BC" w:rsidRDefault="003E55A0" w:rsidP="00CC4F16">
            <w:pPr>
              <w:pStyle w:val="Formatvorlage1"/>
              <w:rPr>
                <w:rFonts w:ascii="Times New Roman" w:hAnsi="Times New Roman"/>
                <w:b w:val="0"/>
              </w:rPr>
            </w:pPr>
          </w:p>
          <w:p w:rsidR="003E55A0" w:rsidRPr="008F34BC" w:rsidRDefault="003E55A0" w:rsidP="00CC4F16">
            <w:pPr>
              <w:pStyle w:val="Formatvorlage1"/>
              <w:rPr>
                <w:rFonts w:ascii="Times New Roman" w:hAnsi="Times New Roman"/>
                <w:b w:val="0"/>
              </w:rPr>
            </w:pPr>
            <w:r w:rsidRPr="008F34BC">
              <w:rPr>
                <w:rFonts w:ascii="Times New Roman" w:hAnsi="Times New Roman"/>
                <w:b w:val="0"/>
                <w:sz w:val="20"/>
              </w:rPr>
              <w:t>Max Mustermann</w:t>
            </w:r>
            <w:r w:rsidRPr="008F34BC">
              <w:rPr>
                <w:rFonts w:ascii="Times New Roman" w:hAnsi="Times New Roman"/>
                <w:b w:val="0"/>
                <w:sz w:val="20"/>
              </w:rPr>
              <w:br/>
              <w:t>wissenschaftlicher Mitarbeiter</w:t>
            </w:r>
          </w:p>
        </w:tc>
      </w:tr>
    </w:tbl>
    <w:sdt>
      <w:sdtPr>
        <w:rPr>
          <w:rFonts w:asciiTheme="minorHAnsi" w:eastAsiaTheme="minorHAnsi" w:hAnsiTheme="minorHAnsi" w:cstheme="minorBidi"/>
          <w:b w:val="0"/>
          <w:bCs w:val="0"/>
          <w:sz w:val="22"/>
          <w:szCs w:val="22"/>
        </w:rPr>
        <w:id w:val="1585544"/>
        <w:docPartObj>
          <w:docPartGallery w:val="Table of Contents"/>
          <w:docPartUnique/>
        </w:docPartObj>
      </w:sdtPr>
      <w:sdtEndPr>
        <w:rPr>
          <w:rFonts w:eastAsiaTheme="minorEastAsia"/>
        </w:rPr>
      </w:sdtEndPr>
      <w:sdtContent>
        <w:p w:rsidR="001C0603" w:rsidRDefault="001C0603" w:rsidP="008B5632">
          <w:pPr>
            <w:pStyle w:val="TOCHeading"/>
            <w:numPr>
              <w:ilvl w:val="0"/>
              <w:numId w:val="0"/>
            </w:numPr>
            <w:spacing w:line="360" w:lineRule="auto"/>
            <w:rPr>
              <w:rFonts w:cs="Times New Roman"/>
            </w:rPr>
          </w:pPr>
          <w:r w:rsidRPr="00A04407">
            <w:rPr>
              <w:rFonts w:cs="Times New Roman"/>
            </w:rPr>
            <w:t>Inhaltsverzeichnis</w:t>
          </w:r>
        </w:p>
        <w:p w:rsidR="00A04407" w:rsidRPr="00A04407" w:rsidRDefault="00A04407" w:rsidP="008B5632"/>
        <w:p w:rsidR="00C51DE2" w:rsidRDefault="00951C1E">
          <w:pPr>
            <w:pStyle w:val="TOC1"/>
            <w:rPr>
              <w:rFonts w:asciiTheme="minorHAnsi" w:hAnsiTheme="minorHAnsi" w:cstheme="minorBidi"/>
              <w:noProof/>
              <w:sz w:val="22"/>
              <w:szCs w:val="22"/>
            </w:rPr>
          </w:pPr>
          <w:r>
            <w:rPr>
              <w:b/>
            </w:rPr>
            <w:fldChar w:fldCharType="begin"/>
          </w:r>
          <w:r w:rsidR="001C0603">
            <w:instrText xml:space="preserve"> TOC \o "1-3" \h \z \u </w:instrText>
          </w:r>
          <w:r>
            <w:rPr>
              <w:b/>
            </w:rPr>
            <w:fldChar w:fldCharType="separate"/>
          </w:r>
          <w:hyperlink w:anchor="_Toc46338878" w:history="1">
            <w:r w:rsidR="00C51DE2" w:rsidRPr="009B5206">
              <w:rPr>
                <w:rStyle w:val="Hyperlink"/>
                <w:noProof/>
              </w:rPr>
              <w:t>Abbildungsverzeichnis (optional)</w:t>
            </w:r>
            <w:r w:rsidR="00C51DE2">
              <w:rPr>
                <w:noProof/>
                <w:webHidden/>
              </w:rPr>
              <w:tab/>
            </w:r>
            <w:r w:rsidR="00C51DE2">
              <w:rPr>
                <w:noProof/>
                <w:webHidden/>
              </w:rPr>
              <w:fldChar w:fldCharType="begin"/>
            </w:r>
            <w:r w:rsidR="00C51DE2">
              <w:rPr>
                <w:noProof/>
                <w:webHidden/>
              </w:rPr>
              <w:instrText xml:space="preserve"> PAGEREF _Toc46338878 \h </w:instrText>
            </w:r>
            <w:r w:rsidR="00C51DE2">
              <w:rPr>
                <w:noProof/>
                <w:webHidden/>
              </w:rPr>
            </w:r>
            <w:r w:rsidR="00C51DE2">
              <w:rPr>
                <w:noProof/>
                <w:webHidden/>
              </w:rPr>
              <w:fldChar w:fldCharType="separate"/>
            </w:r>
            <w:r w:rsidR="00C51DE2">
              <w:rPr>
                <w:noProof/>
                <w:webHidden/>
              </w:rPr>
              <w:t>III</w:t>
            </w:r>
            <w:r w:rsidR="00C51DE2">
              <w:rPr>
                <w:noProof/>
                <w:webHidden/>
              </w:rPr>
              <w:fldChar w:fldCharType="end"/>
            </w:r>
          </w:hyperlink>
        </w:p>
        <w:p w:rsidR="00C51DE2" w:rsidRDefault="00C51DE2">
          <w:pPr>
            <w:pStyle w:val="TOC1"/>
            <w:rPr>
              <w:rFonts w:asciiTheme="minorHAnsi" w:hAnsiTheme="minorHAnsi" w:cstheme="minorBidi"/>
              <w:noProof/>
              <w:sz w:val="22"/>
              <w:szCs w:val="22"/>
            </w:rPr>
          </w:pPr>
          <w:hyperlink w:anchor="_Toc46338879" w:history="1">
            <w:r w:rsidRPr="009B5206">
              <w:rPr>
                <w:rStyle w:val="Hyperlink"/>
                <w:noProof/>
              </w:rPr>
              <w:t>Tabellenverzeichnis (optional)</w:t>
            </w:r>
            <w:r>
              <w:rPr>
                <w:noProof/>
                <w:webHidden/>
              </w:rPr>
              <w:tab/>
            </w:r>
            <w:r>
              <w:rPr>
                <w:noProof/>
                <w:webHidden/>
              </w:rPr>
              <w:fldChar w:fldCharType="begin"/>
            </w:r>
            <w:r>
              <w:rPr>
                <w:noProof/>
                <w:webHidden/>
              </w:rPr>
              <w:instrText xml:space="preserve"> PAGEREF _Toc46338879 \h </w:instrText>
            </w:r>
            <w:r>
              <w:rPr>
                <w:noProof/>
                <w:webHidden/>
              </w:rPr>
            </w:r>
            <w:r>
              <w:rPr>
                <w:noProof/>
                <w:webHidden/>
              </w:rPr>
              <w:fldChar w:fldCharType="separate"/>
            </w:r>
            <w:r>
              <w:rPr>
                <w:noProof/>
                <w:webHidden/>
              </w:rPr>
              <w:t>IV</w:t>
            </w:r>
            <w:r>
              <w:rPr>
                <w:noProof/>
                <w:webHidden/>
              </w:rPr>
              <w:fldChar w:fldCharType="end"/>
            </w:r>
          </w:hyperlink>
        </w:p>
        <w:p w:rsidR="00C51DE2" w:rsidRDefault="00C51DE2">
          <w:pPr>
            <w:pStyle w:val="TOC1"/>
            <w:rPr>
              <w:rFonts w:asciiTheme="minorHAnsi" w:hAnsiTheme="minorHAnsi" w:cstheme="minorBidi"/>
              <w:noProof/>
              <w:sz w:val="22"/>
              <w:szCs w:val="22"/>
            </w:rPr>
          </w:pPr>
          <w:hyperlink w:anchor="_Toc46338880" w:history="1">
            <w:r w:rsidRPr="009B5206">
              <w:rPr>
                <w:rStyle w:val="Hyperlink"/>
                <w:noProof/>
              </w:rPr>
              <w:t>Abkürzungsverzeichnis (optional)</w:t>
            </w:r>
            <w:r>
              <w:rPr>
                <w:noProof/>
                <w:webHidden/>
              </w:rPr>
              <w:tab/>
            </w:r>
            <w:r>
              <w:rPr>
                <w:noProof/>
                <w:webHidden/>
              </w:rPr>
              <w:fldChar w:fldCharType="begin"/>
            </w:r>
            <w:r>
              <w:rPr>
                <w:noProof/>
                <w:webHidden/>
              </w:rPr>
              <w:instrText xml:space="preserve"> PAGEREF _Toc46338880 \h </w:instrText>
            </w:r>
            <w:r>
              <w:rPr>
                <w:noProof/>
                <w:webHidden/>
              </w:rPr>
            </w:r>
            <w:r>
              <w:rPr>
                <w:noProof/>
                <w:webHidden/>
              </w:rPr>
              <w:fldChar w:fldCharType="separate"/>
            </w:r>
            <w:r>
              <w:rPr>
                <w:noProof/>
                <w:webHidden/>
              </w:rPr>
              <w:t>V</w:t>
            </w:r>
            <w:r>
              <w:rPr>
                <w:noProof/>
                <w:webHidden/>
              </w:rPr>
              <w:fldChar w:fldCharType="end"/>
            </w:r>
          </w:hyperlink>
        </w:p>
        <w:p w:rsidR="00C51DE2" w:rsidRDefault="00C51DE2">
          <w:pPr>
            <w:pStyle w:val="TOC1"/>
            <w:rPr>
              <w:rFonts w:asciiTheme="minorHAnsi" w:hAnsiTheme="minorHAnsi" w:cstheme="minorBidi"/>
              <w:noProof/>
              <w:sz w:val="22"/>
              <w:szCs w:val="22"/>
            </w:rPr>
          </w:pPr>
          <w:hyperlink w:anchor="_Toc46338881" w:history="1">
            <w:r w:rsidRPr="009B5206">
              <w:rPr>
                <w:rStyle w:val="Hyperlink"/>
                <w:noProof/>
              </w:rPr>
              <w:t>1</w:t>
            </w:r>
            <w:r>
              <w:rPr>
                <w:rFonts w:asciiTheme="minorHAnsi" w:hAnsiTheme="minorHAnsi" w:cstheme="minorBidi"/>
                <w:noProof/>
                <w:sz w:val="22"/>
                <w:szCs w:val="22"/>
              </w:rPr>
              <w:tab/>
            </w:r>
            <w:r w:rsidRPr="009B5206">
              <w:rPr>
                <w:rStyle w:val="Hyperlink"/>
                <w:noProof/>
              </w:rPr>
              <w:t>Introduction</w:t>
            </w:r>
            <w:r>
              <w:rPr>
                <w:noProof/>
                <w:webHidden/>
              </w:rPr>
              <w:tab/>
            </w:r>
            <w:r>
              <w:rPr>
                <w:noProof/>
                <w:webHidden/>
              </w:rPr>
              <w:fldChar w:fldCharType="begin"/>
            </w:r>
            <w:r>
              <w:rPr>
                <w:noProof/>
                <w:webHidden/>
              </w:rPr>
              <w:instrText xml:space="preserve"> PAGEREF _Toc46338881 \h </w:instrText>
            </w:r>
            <w:r>
              <w:rPr>
                <w:noProof/>
                <w:webHidden/>
              </w:rPr>
            </w:r>
            <w:r>
              <w:rPr>
                <w:noProof/>
                <w:webHidden/>
              </w:rPr>
              <w:fldChar w:fldCharType="separate"/>
            </w:r>
            <w:r>
              <w:rPr>
                <w:noProof/>
                <w:webHidden/>
              </w:rPr>
              <w:t>1</w:t>
            </w:r>
            <w:r>
              <w:rPr>
                <w:noProof/>
                <w:webHidden/>
              </w:rPr>
              <w:fldChar w:fldCharType="end"/>
            </w:r>
          </w:hyperlink>
        </w:p>
        <w:p w:rsidR="00C51DE2" w:rsidRDefault="00C51DE2">
          <w:pPr>
            <w:pStyle w:val="TOC2"/>
            <w:rPr>
              <w:rFonts w:asciiTheme="minorHAnsi" w:hAnsiTheme="minorHAnsi"/>
              <w:noProof/>
              <w:sz w:val="22"/>
            </w:rPr>
          </w:pPr>
          <w:hyperlink w:anchor="_Toc46338882" w:history="1">
            <w:r w:rsidRPr="009B5206">
              <w:rPr>
                <w:rStyle w:val="Hyperlink"/>
                <w:noProof/>
                <w:lang w:val="en-US"/>
              </w:rPr>
              <w:t>1.1</w:t>
            </w:r>
            <w:r>
              <w:rPr>
                <w:rFonts w:asciiTheme="minorHAnsi" w:hAnsiTheme="minorHAnsi"/>
                <w:noProof/>
                <w:sz w:val="22"/>
              </w:rPr>
              <w:tab/>
            </w:r>
            <w:r w:rsidRPr="009B5206">
              <w:rPr>
                <w:rStyle w:val="Hyperlink"/>
                <w:noProof/>
                <w:lang w:val="en-US"/>
              </w:rPr>
              <w:t>Quant Strategy: Buy-side and Sell-side</w:t>
            </w:r>
            <w:r>
              <w:rPr>
                <w:noProof/>
                <w:webHidden/>
              </w:rPr>
              <w:tab/>
            </w:r>
            <w:r>
              <w:rPr>
                <w:noProof/>
                <w:webHidden/>
              </w:rPr>
              <w:fldChar w:fldCharType="begin"/>
            </w:r>
            <w:r>
              <w:rPr>
                <w:noProof/>
                <w:webHidden/>
              </w:rPr>
              <w:instrText xml:space="preserve"> PAGEREF _Toc46338882 \h </w:instrText>
            </w:r>
            <w:r>
              <w:rPr>
                <w:noProof/>
                <w:webHidden/>
              </w:rPr>
            </w:r>
            <w:r>
              <w:rPr>
                <w:noProof/>
                <w:webHidden/>
              </w:rPr>
              <w:fldChar w:fldCharType="separate"/>
            </w:r>
            <w:r>
              <w:rPr>
                <w:noProof/>
                <w:webHidden/>
              </w:rPr>
              <w:t>1</w:t>
            </w:r>
            <w:r>
              <w:rPr>
                <w:noProof/>
                <w:webHidden/>
              </w:rPr>
              <w:fldChar w:fldCharType="end"/>
            </w:r>
          </w:hyperlink>
        </w:p>
        <w:p w:rsidR="00C51DE2" w:rsidRDefault="00C51DE2">
          <w:pPr>
            <w:pStyle w:val="TOC3"/>
            <w:rPr>
              <w:rFonts w:asciiTheme="minorHAnsi" w:hAnsiTheme="minorHAnsi"/>
              <w:noProof/>
              <w:sz w:val="22"/>
            </w:rPr>
          </w:pPr>
          <w:hyperlink w:anchor="_Toc46338883" w:history="1">
            <w:r w:rsidRPr="009B5206">
              <w:rPr>
                <w:rStyle w:val="Hyperlink"/>
                <w:noProof/>
              </w:rPr>
              <w:t>1.1.1</w:t>
            </w:r>
            <w:r>
              <w:rPr>
                <w:rFonts w:asciiTheme="minorHAnsi" w:hAnsiTheme="minorHAnsi"/>
                <w:noProof/>
                <w:sz w:val="22"/>
              </w:rPr>
              <w:tab/>
            </w:r>
            <w:r w:rsidRPr="009B5206">
              <w:rPr>
                <w:rStyle w:val="Hyperlink"/>
                <w:noProof/>
              </w:rPr>
              <w:t>Überschrift</w:t>
            </w:r>
            <w:r>
              <w:rPr>
                <w:noProof/>
                <w:webHidden/>
              </w:rPr>
              <w:tab/>
            </w:r>
            <w:r>
              <w:rPr>
                <w:noProof/>
                <w:webHidden/>
              </w:rPr>
              <w:fldChar w:fldCharType="begin"/>
            </w:r>
            <w:r>
              <w:rPr>
                <w:noProof/>
                <w:webHidden/>
              </w:rPr>
              <w:instrText xml:space="preserve"> PAGEREF _Toc46338883 \h </w:instrText>
            </w:r>
            <w:r>
              <w:rPr>
                <w:noProof/>
                <w:webHidden/>
              </w:rPr>
            </w:r>
            <w:r>
              <w:rPr>
                <w:noProof/>
                <w:webHidden/>
              </w:rPr>
              <w:fldChar w:fldCharType="separate"/>
            </w:r>
            <w:r>
              <w:rPr>
                <w:noProof/>
                <w:webHidden/>
              </w:rPr>
              <w:t>2</w:t>
            </w:r>
            <w:r>
              <w:rPr>
                <w:noProof/>
                <w:webHidden/>
              </w:rPr>
              <w:fldChar w:fldCharType="end"/>
            </w:r>
          </w:hyperlink>
        </w:p>
        <w:p w:rsidR="00C51DE2" w:rsidRDefault="00C51DE2">
          <w:pPr>
            <w:pStyle w:val="TOC3"/>
            <w:rPr>
              <w:rFonts w:asciiTheme="minorHAnsi" w:hAnsiTheme="minorHAnsi"/>
              <w:noProof/>
              <w:sz w:val="22"/>
            </w:rPr>
          </w:pPr>
          <w:hyperlink w:anchor="_Toc46338884" w:history="1">
            <w:r w:rsidRPr="009B5206">
              <w:rPr>
                <w:rStyle w:val="Hyperlink"/>
                <w:noProof/>
              </w:rPr>
              <w:t>1.1.2</w:t>
            </w:r>
            <w:r>
              <w:rPr>
                <w:rFonts w:asciiTheme="minorHAnsi" w:hAnsiTheme="minorHAnsi"/>
                <w:noProof/>
                <w:sz w:val="22"/>
              </w:rPr>
              <w:tab/>
            </w:r>
            <w:r w:rsidRPr="009B5206">
              <w:rPr>
                <w:rStyle w:val="Hyperlink"/>
                <w:noProof/>
              </w:rPr>
              <w:t>Überschrift</w:t>
            </w:r>
            <w:r>
              <w:rPr>
                <w:noProof/>
                <w:webHidden/>
              </w:rPr>
              <w:tab/>
            </w:r>
            <w:r>
              <w:rPr>
                <w:noProof/>
                <w:webHidden/>
              </w:rPr>
              <w:fldChar w:fldCharType="begin"/>
            </w:r>
            <w:r>
              <w:rPr>
                <w:noProof/>
                <w:webHidden/>
              </w:rPr>
              <w:instrText xml:space="preserve"> PAGEREF _Toc46338884 \h </w:instrText>
            </w:r>
            <w:r>
              <w:rPr>
                <w:noProof/>
                <w:webHidden/>
              </w:rPr>
            </w:r>
            <w:r>
              <w:rPr>
                <w:noProof/>
                <w:webHidden/>
              </w:rPr>
              <w:fldChar w:fldCharType="separate"/>
            </w:r>
            <w:r>
              <w:rPr>
                <w:noProof/>
                <w:webHidden/>
              </w:rPr>
              <w:t>2</w:t>
            </w:r>
            <w:r>
              <w:rPr>
                <w:noProof/>
                <w:webHidden/>
              </w:rPr>
              <w:fldChar w:fldCharType="end"/>
            </w:r>
          </w:hyperlink>
        </w:p>
        <w:p w:rsidR="00C51DE2" w:rsidRDefault="00C51DE2">
          <w:pPr>
            <w:pStyle w:val="TOC2"/>
            <w:rPr>
              <w:rFonts w:asciiTheme="minorHAnsi" w:hAnsiTheme="minorHAnsi"/>
              <w:noProof/>
              <w:sz w:val="22"/>
            </w:rPr>
          </w:pPr>
          <w:hyperlink w:anchor="_Toc46338885" w:history="1">
            <w:r w:rsidRPr="009B5206">
              <w:rPr>
                <w:rStyle w:val="Hyperlink"/>
                <w:noProof/>
              </w:rPr>
              <w:t>1.2</w:t>
            </w:r>
            <w:r>
              <w:rPr>
                <w:rFonts w:asciiTheme="minorHAnsi" w:hAnsiTheme="minorHAnsi"/>
                <w:noProof/>
                <w:sz w:val="22"/>
              </w:rPr>
              <w:tab/>
            </w:r>
            <w:r w:rsidRPr="009B5206">
              <w:rPr>
                <w:rStyle w:val="Hyperlink"/>
                <w:noProof/>
              </w:rPr>
              <w:t>Überschrift</w:t>
            </w:r>
            <w:r>
              <w:rPr>
                <w:noProof/>
                <w:webHidden/>
              </w:rPr>
              <w:tab/>
            </w:r>
            <w:r>
              <w:rPr>
                <w:noProof/>
                <w:webHidden/>
              </w:rPr>
              <w:fldChar w:fldCharType="begin"/>
            </w:r>
            <w:r>
              <w:rPr>
                <w:noProof/>
                <w:webHidden/>
              </w:rPr>
              <w:instrText xml:space="preserve"> PAGEREF _Toc46338885 \h </w:instrText>
            </w:r>
            <w:r>
              <w:rPr>
                <w:noProof/>
                <w:webHidden/>
              </w:rPr>
            </w:r>
            <w:r>
              <w:rPr>
                <w:noProof/>
                <w:webHidden/>
              </w:rPr>
              <w:fldChar w:fldCharType="separate"/>
            </w:r>
            <w:r>
              <w:rPr>
                <w:noProof/>
                <w:webHidden/>
              </w:rPr>
              <w:t>2</w:t>
            </w:r>
            <w:r>
              <w:rPr>
                <w:noProof/>
                <w:webHidden/>
              </w:rPr>
              <w:fldChar w:fldCharType="end"/>
            </w:r>
          </w:hyperlink>
        </w:p>
        <w:p w:rsidR="00C51DE2" w:rsidRDefault="00C51DE2">
          <w:pPr>
            <w:pStyle w:val="TOC1"/>
            <w:rPr>
              <w:rFonts w:asciiTheme="minorHAnsi" w:hAnsiTheme="minorHAnsi" w:cstheme="minorBidi"/>
              <w:noProof/>
              <w:sz w:val="22"/>
              <w:szCs w:val="22"/>
            </w:rPr>
          </w:pPr>
          <w:hyperlink w:anchor="_Toc46338886" w:history="1">
            <w:r w:rsidRPr="009B5206">
              <w:rPr>
                <w:rStyle w:val="Hyperlink"/>
                <w:noProof/>
              </w:rPr>
              <w:t>2</w:t>
            </w:r>
            <w:r>
              <w:rPr>
                <w:rFonts w:asciiTheme="minorHAnsi" w:hAnsiTheme="minorHAnsi" w:cstheme="minorBidi"/>
                <w:noProof/>
                <w:sz w:val="22"/>
                <w:szCs w:val="22"/>
              </w:rPr>
              <w:tab/>
            </w:r>
            <w:r w:rsidRPr="009B5206">
              <w:rPr>
                <w:rStyle w:val="Hyperlink"/>
                <w:noProof/>
              </w:rPr>
              <w:t>Überschrift</w:t>
            </w:r>
            <w:r>
              <w:rPr>
                <w:noProof/>
                <w:webHidden/>
              </w:rPr>
              <w:tab/>
            </w:r>
            <w:r>
              <w:rPr>
                <w:noProof/>
                <w:webHidden/>
              </w:rPr>
              <w:fldChar w:fldCharType="begin"/>
            </w:r>
            <w:r>
              <w:rPr>
                <w:noProof/>
                <w:webHidden/>
              </w:rPr>
              <w:instrText xml:space="preserve"> PAGEREF _Toc46338886 \h </w:instrText>
            </w:r>
            <w:r>
              <w:rPr>
                <w:noProof/>
                <w:webHidden/>
              </w:rPr>
            </w:r>
            <w:r>
              <w:rPr>
                <w:noProof/>
                <w:webHidden/>
              </w:rPr>
              <w:fldChar w:fldCharType="separate"/>
            </w:r>
            <w:r>
              <w:rPr>
                <w:noProof/>
                <w:webHidden/>
              </w:rPr>
              <w:t>3</w:t>
            </w:r>
            <w:r>
              <w:rPr>
                <w:noProof/>
                <w:webHidden/>
              </w:rPr>
              <w:fldChar w:fldCharType="end"/>
            </w:r>
          </w:hyperlink>
        </w:p>
        <w:p w:rsidR="00C51DE2" w:rsidRDefault="00C51DE2">
          <w:pPr>
            <w:pStyle w:val="TOC2"/>
            <w:rPr>
              <w:rFonts w:asciiTheme="minorHAnsi" w:hAnsiTheme="minorHAnsi"/>
              <w:noProof/>
              <w:sz w:val="22"/>
            </w:rPr>
          </w:pPr>
          <w:hyperlink w:anchor="_Toc46338887" w:history="1">
            <w:r w:rsidRPr="009B5206">
              <w:rPr>
                <w:rStyle w:val="Hyperlink"/>
                <w:noProof/>
              </w:rPr>
              <w:t>2.1</w:t>
            </w:r>
            <w:r>
              <w:rPr>
                <w:rFonts w:asciiTheme="minorHAnsi" w:hAnsiTheme="minorHAnsi"/>
                <w:noProof/>
                <w:sz w:val="22"/>
              </w:rPr>
              <w:tab/>
            </w:r>
            <w:r w:rsidRPr="009B5206">
              <w:rPr>
                <w:rStyle w:val="Hyperlink"/>
                <w:noProof/>
              </w:rPr>
              <w:t>Überschrift</w:t>
            </w:r>
            <w:r>
              <w:rPr>
                <w:noProof/>
                <w:webHidden/>
              </w:rPr>
              <w:tab/>
            </w:r>
            <w:r>
              <w:rPr>
                <w:noProof/>
                <w:webHidden/>
              </w:rPr>
              <w:fldChar w:fldCharType="begin"/>
            </w:r>
            <w:r>
              <w:rPr>
                <w:noProof/>
                <w:webHidden/>
              </w:rPr>
              <w:instrText xml:space="preserve"> PAGEREF _Toc46338887 \h </w:instrText>
            </w:r>
            <w:r>
              <w:rPr>
                <w:noProof/>
                <w:webHidden/>
              </w:rPr>
            </w:r>
            <w:r>
              <w:rPr>
                <w:noProof/>
                <w:webHidden/>
              </w:rPr>
              <w:fldChar w:fldCharType="separate"/>
            </w:r>
            <w:r>
              <w:rPr>
                <w:noProof/>
                <w:webHidden/>
              </w:rPr>
              <w:t>3</w:t>
            </w:r>
            <w:r>
              <w:rPr>
                <w:noProof/>
                <w:webHidden/>
              </w:rPr>
              <w:fldChar w:fldCharType="end"/>
            </w:r>
          </w:hyperlink>
        </w:p>
        <w:p w:rsidR="00C51DE2" w:rsidRDefault="00C51DE2">
          <w:pPr>
            <w:pStyle w:val="TOC2"/>
            <w:rPr>
              <w:rFonts w:asciiTheme="minorHAnsi" w:hAnsiTheme="minorHAnsi"/>
              <w:noProof/>
              <w:sz w:val="22"/>
            </w:rPr>
          </w:pPr>
          <w:hyperlink w:anchor="_Toc46338888" w:history="1">
            <w:r w:rsidRPr="009B5206">
              <w:rPr>
                <w:rStyle w:val="Hyperlink"/>
                <w:noProof/>
              </w:rPr>
              <w:t>2.2</w:t>
            </w:r>
            <w:r>
              <w:rPr>
                <w:rFonts w:asciiTheme="minorHAnsi" w:hAnsiTheme="minorHAnsi"/>
                <w:noProof/>
                <w:sz w:val="22"/>
              </w:rPr>
              <w:tab/>
            </w:r>
            <w:r w:rsidRPr="009B5206">
              <w:rPr>
                <w:rStyle w:val="Hyperlink"/>
                <w:noProof/>
              </w:rPr>
              <w:t>Überschrift</w:t>
            </w:r>
            <w:r>
              <w:rPr>
                <w:noProof/>
                <w:webHidden/>
              </w:rPr>
              <w:tab/>
            </w:r>
            <w:r>
              <w:rPr>
                <w:noProof/>
                <w:webHidden/>
              </w:rPr>
              <w:fldChar w:fldCharType="begin"/>
            </w:r>
            <w:r>
              <w:rPr>
                <w:noProof/>
                <w:webHidden/>
              </w:rPr>
              <w:instrText xml:space="preserve"> PAGEREF _Toc46338888 \h </w:instrText>
            </w:r>
            <w:r>
              <w:rPr>
                <w:noProof/>
                <w:webHidden/>
              </w:rPr>
            </w:r>
            <w:r>
              <w:rPr>
                <w:noProof/>
                <w:webHidden/>
              </w:rPr>
              <w:fldChar w:fldCharType="separate"/>
            </w:r>
            <w:r>
              <w:rPr>
                <w:noProof/>
                <w:webHidden/>
              </w:rPr>
              <w:t>3</w:t>
            </w:r>
            <w:r>
              <w:rPr>
                <w:noProof/>
                <w:webHidden/>
              </w:rPr>
              <w:fldChar w:fldCharType="end"/>
            </w:r>
          </w:hyperlink>
        </w:p>
        <w:p w:rsidR="00C51DE2" w:rsidRDefault="00C51DE2">
          <w:pPr>
            <w:pStyle w:val="TOC3"/>
            <w:rPr>
              <w:rFonts w:asciiTheme="minorHAnsi" w:hAnsiTheme="minorHAnsi"/>
              <w:noProof/>
              <w:sz w:val="22"/>
            </w:rPr>
          </w:pPr>
          <w:hyperlink w:anchor="_Toc46338889" w:history="1">
            <w:r w:rsidRPr="009B5206">
              <w:rPr>
                <w:rStyle w:val="Hyperlink"/>
                <w:noProof/>
              </w:rPr>
              <w:t>2.2.1</w:t>
            </w:r>
            <w:r>
              <w:rPr>
                <w:rFonts w:asciiTheme="minorHAnsi" w:hAnsiTheme="minorHAnsi"/>
                <w:noProof/>
                <w:sz w:val="22"/>
              </w:rPr>
              <w:tab/>
            </w:r>
            <w:r w:rsidRPr="009B5206">
              <w:rPr>
                <w:rStyle w:val="Hyperlink"/>
                <w:noProof/>
              </w:rPr>
              <w:t>Überschrift</w:t>
            </w:r>
            <w:r>
              <w:rPr>
                <w:noProof/>
                <w:webHidden/>
              </w:rPr>
              <w:tab/>
            </w:r>
            <w:r>
              <w:rPr>
                <w:noProof/>
                <w:webHidden/>
              </w:rPr>
              <w:fldChar w:fldCharType="begin"/>
            </w:r>
            <w:r>
              <w:rPr>
                <w:noProof/>
                <w:webHidden/>
              </w:rPr>
              <w:instrText xml:space="preserve"> PAGEREF _Toc46338889 \h </w:instrText>
            </w:r>
            <w:r>
              <w:rPr>
                <w:noProof/>
                <w:webHidden/>
              </w:rPr>
            </w:r>
            <w:r>
              <w:rPr>
                <w:noProof/>
                <w:webHidden/>
              </w:rPr>
              <w:fldChar w:fldCharType="separate"/>
            </w:r>
            <w:r>
              <w:rPr>
                <w:noProof/>
                <w:webHidden/>
              </w:rPr>
              <w:t>3</w:t>
            </w:r>
            <w:r>
              <w:rPr>
                <w:noProof/>
                <w:webHidden/>
              </w:rPr>
              <w:fldChar w:fldCharType="end"/>
            </w:r>
          </w:hyperlink>
        </w:p>
        <w:p w:rsidR="00C51DE2" w:rsidRDefault="00C51DE2">
          <w:pPr>
            <w:pStyle w:val="TOC3"/>
            <w:rPr>
              <w:rFonts w:asciiTheme="minorHAnsi" w:hAnsiTheme="minorHAnsi"/>
              <w:noProof/>
              <w:sz w:val="22"/>
            </w:rPr>
          </w:pPr>
          <w:hyperlink w:anchor="_Toc46338890" w:history="1">
            <w:r w:rsidRPr="009B5206">
              <w:rPr>
                <w:rStyle w:val="Hyperlink"/>
                <w:noProof/>
              </w:rPr>
              <w:t>2.2.2</w:t>
            </w:r>
            <w:r>
              <w:rPr>
                <w:rFonts w:asciiTheme="minorHAnsi" w:hAnsiTheme="minorHAnsi"/>
                <w:noProof/>
                <w:sz w:val="22"/>
              </w:rPr>
              <w:tab/>
            </w:r>
            <w:r w:rsidRPr="009B5206">
              <w:rPr>
                <w:rStyle w:val="Hyperlink"/>
                <w:noProof/>
              </w:rPr>
              <w:t>Überschrift</w:t>
            </w:r>
            <w:r>
              <w:rPr>
                <w:noProof/>
                <w:webHidden/>
              </w:rPr>
              <w:tab/>
            </w:r>
            <w:r>
              <w:rPr>
                <w:noProof/>
                <w:webHidden/>
              </w:rPr>
              <w:fldChar w:fldCharType="begin"/>
            </w:r>
            <w:r>
              <w:rPr>
                <w:noProof/>
                <w:webHidden/>
              </w:rPr>
              <w:instrText xml:space="preserve"> PAGEREF _Toc46338890 \h </w:instrText>
            </w:r>
            <w:r>
              <w:rPr>
                <w:noProof/>
                <w:webHidden/>
              </w:rPr>
            </w:r>
            <w:r>
              <w:rPr>
                <w:noProof/>
                <w:webHidden/>
              </w:rPr>
              <w:fldChar w:fldCharType="separate"/>
            </w:r>
            <w:r>
              <w:rPr>
                <w:noProof/>
                <w:webHidden/>
              </w:rPr>
              <w:t>3</w:t>
            </w:r>
            <w:r>
              <w:rPr>
                <w:noProof/>
                <w:webHidden/>
              </w:rPr>
              <w:fldChar w:fldCharType="end"/>
            </w:r>
          </w:hyperlink>
        </w:p>
        <w:p w:rsidR="00C51DE2" w:rsidRDefault="00C51DE2">
          <w:pPr>
            <w:pStyle w:val="TOC1"/>
            <w:rPr>
              <w:rFonts w:asciiTheme="minorHAnsi" w:hAnsiTheme="minorHAnsi" w:cstheme="minorBidi"/>
              <w:noProof/>
              <w:sz w:val="22"/>
              <w:szCs w:val="22"/>
            </w:rPr>
          </w:pPr>
          <w:hyperlink w:anchor="_Toc46338891" w:history="1">
            <w:r w:rsidRPr="009B5206">
              <w:rPr>
                <w:rStyle w:val="Hyperlink"/>
                <w:noProof/>
              </w:rPr>
              <w:t>3</w:t>
            </w:r>
            <w:r>
              <w:rPr>
                <w:rFonts w:asciiTheme="minorHAnsi" w:hAnsiTheme="minorHAnsi" w:cstheme="minorBidi"/>
                <w:noProof/>
                <w:sz w:val="22"/>
                <w:szCs w:val="22"/>
              </w:rPr>
              <w:tab/>
            </w:r>
            <w:r w:rsidRPr="009B5206">
              <w:rPr>
                <w:rStyle w:val="Hyperlink"/>
                <w:noProof/>
              </w:rPr>
              <w:t>Schlussbemerkungen</w:t>
            </w:r>
            <w:r>
              <w:rPr>
                <w:noProof/>
                <w:webHidden/>
              </w:rPr>
              <w:tab/>
            </w:r>
            <w:r>
              <w:rPr>
                <w:noProof/>
                <w:webHidden/>
              </w:rPr>
              <w:fldChar w:fldCharType="begin"/>
            </w:r>
            <w:r>
              <w:rPr>
                <w:noProof/>
                <w:webHidden/>
              </w:rPr>
              <w:instrText xml:space="preserve"> PAGEREF _Toc46338891 \h </w:instrText>
            </w:r>
            <w:r>
              <w:rPr>
                <w:noProof/>
                <w:webHidden/>
              </w:rPr>
            </w:r>
            <w:r>
              <w:rPr>
                <w:noProof/>
                <w:webHidden/>
              </w:rPr>
              <w:fldChar w:fldCharType="separate"/>
            </w:r>
            <w:r>
              <w:rPr>
                <w:noProof/>
                <w:webHidden/>
              </w:rPr>
              <w:t>4</w:t>
            </w:r>
            <w:r>
              <w:rPr>
                <w:noProof/>
                <w:webHidden/>
              </w:rPr>
              <w:fldChar w:fldCharType="end"/>
            </w:r>
          </w:hyperlink>
        </w:p>
        <w:p w:rsidR="00C51DE2" w:rsidRDefault="00C51DE2">
          <w:pPr>
            <w:pStyle w:val="TOC1"/>
            <w:rPr>
              <w:rFonts w:asciiTheme="minorHAnsi" w:hAnsiTheme="minorHAnsi" w:cstheme="minorBidi"/>
              <w:noProof/>
              <w:sz w:val="22"/>
              <w:szCs w:val="22"/>
            </w:rPr>
          </w:pPr>
          <w:hyperlink w:anchor="_Toc46338892" w:history="1">
            <w:r w:rsidRPr="009B5206">
              <w:rPr>
                <w:rStyle w:val="Hyperlink"/>
                <w:noProof/>
              </w:rPr>
              <w:t>Literaturverzeichnis</w:t>
            </w:r>
            <w:r>
              <w:rPr>
                <w:noProof/>
                <w:webHidden/>
              </w:rPr>
              <w:tab/>
            </w:r>
            <w:r>
              <w:rPr>
                <w:noProof/>
                <w:webHidden/>
              </w:rPr>
              <w:fldChar w:fldCharType="begin"/>
            </w:r>
            <w:r>
              <w:rPr>
                <w:noProof/>
                <w:webHidden/>
              </w:rPr>
              <w:instrText xml:space="preserve"> PAGEREF _Toc46338892 \h </w:instrText>
            </w:r>
            <w:r>
              <w:rPr>
                <w:noProof/>
                <w:webHidden/>
              </w:rPr>
            </w:r>
            <w:r>
              <w:rPr>
                <w:noProof/>
                <w:webHidden/>
              </w:rPr>
              <w:fldChar w:fldCharType="separate"/>
            </w:r>
            <w:r>
              <w:rPr>
                <w:noProof/>
                <w:webHidden/>
              </w:rPr>
              <w:t>5</w:t>
            </w:r>
            <w:r>
              <w:rPr>
                <w:noProof/>
                <w:webHidden/>
              </w:rPr>
              <w:fldChar w:fldCharType="end"/>
            </w:r>
          </w:hyperlink>
        </w:p>
        <w:p w:rsidR="00C51DE2" w:rsidRDefault="00C51DE2">
          <w:pPr>
            <w:pStyle w:val="TOC1"/>
            <w:rPr>
              <w:rFonts w:asciiTheme="minorHAnsi" w:hAnsiTheme="minorHAnsi" w:cstheme="minorBidi"/>
              <w:noProof/>
              <w:sz w:val="22"/>
              <w:szCs w:val="22"/>
            </w:rPr>
          </w:pPr>
          <w:hyperlink w:anchor="_Toc46338893" w:history="1">
            <w:r w:rsidRPr="009B5206">
              <w:rPr>
                <w:rStyle w:val="Hyperlink"/>
                <w:noProof/>
              </w:rPr>
              <w:t>Anhang (optional)</w:t>
            </w:r>
            <w:r>
              <w:rPr>
                <w:noProof/>
                <w:webHidden/>
              </w:rPr>
              <w:tab/>
            </w:r>
            <w:r>
              <w:rPr>
                <w:noProof/>
                <w:webHidden/>
              </w:rPr>
              <w:fldChar w:fldCharType="begin"/>
            </w:r>
            <w:r>
              <w:rPr>
                <w:noProof/>
                <w:webHidden/>
              </w:rPr>
              <w:instrText xml:space="preserve"> PAGEREF _Toc46338893 \h </w:instrText>
            </w:r>
            <w:r>
              <w:rPr>
                <w:noProof/>
                <w:webHidden/>
              </w:rPr>
            </w:r>
            <w:r>
              <w:rPr>
                <w:noProof/>
                <w:webHidden/>
              </w:rPr>
              <w:fldChar w:fldCharType="separate"/>
            </w:r>
            <w:r>
              <w:rPr>
                <w:noProof/>
                <w:webHidden/>
              </w:rPr>
              <w:t>6</w:t>
            </w:r>
            <w:r>
              <w:rPr>
                <w:noProof/>
                <w:webHidden/>
              </w:rPr>
              <w:fldChar w:fldCharType="end"/>
            </w:r>
          </w:hyperlink>
        </w:p>
        <w:p w:rsidR="00C51DE2" w:rsidRDefault="00C51DE2">
          <w:pPr>
            <w:pStyle w:val="TOC1"/>
            <w:rPr>
              <w:rFonts w:asciiTheme="minorHAnsi" w:hAnsiTheme="minorHAnsi" w:cstheme="minorBidi"/>
              <w:noProof/>
              <w:sz w:val="22"/>
              <w:szCs w:val="22"/>
            </w:rPr>
          </w:pPr>
          <w:hyperlink w:anchor="_Toc46338894" w:history="1">
            <w:r w:rsidRPr="009B5206">
              <w:rPr>
                <w:rStyle w:val="Hyperlink"/>
                <w:noProof/>
              </w:rPr>
              <w:t>Eidesstattliche Erklärung (nur bei Bachelor-, Master- oder Diplomarbeiten)</w:t>
            </w:r>
            <w:r>
              <w:rPr>
                <w:noProof/>
                <w:webHidden/>
              </w:rPr>
              <w:tab/>
            </w:r>
            <w:r>
              <w:rPr>
                <w:noProof/>
                <w:webHidden/>
              </w:rPr>
              <w:fldChar w:fldCharType="begin"/>
            </w:r>
            <w:r>
              <w:rPr>
                <w:noProof/>
                <w:webHidden/>
              </w:rPr>
              <w:instrText xml:space="preserve"> PAGEREF _Toc46338894 \h </w:instrText>
            </w:r>
            <w:r>
              <w:rPr>
                <w:noProof/>
                <w:webHidden/>
              </w:rPr>
            </w:r>
            <w:r>
              <w:rPr>
                <w:noProof/>
                <w:webHidden/>
              </w:rPr>
              <w:fldChar w:fldCharType="separate"/>
            </w:r>
            <w:r>
              <w:rPr>
                <w:noProof/>
                <w:webHidden/>
              </w:rPr>
              <w:t>7</w:t>
            </w:r>
            <w:r>
              <w:rPr>
                <w:noProof/>
                <w:webHidden/>
              </w:rPr>
              <w:fldChar w:fldCharType="end"/>
            </w:r>
          </w:hyperlink>
        </w:p>
        <w:p w:rsidR="001C0603" w:rsidRDefault="00951C1E" w:rsidP="008B5632">
          <w:r>
            <w:fldChar w:fldCharType="end"/>
          </w:r>
        </w:p>
      </w:sdtContent>
    </w:sdt>
    <w:p w:rsidR="00D7558B" w:rsidRDefault="00D7558B" w:rsidP="008B5632"/>
    <w:p w:rsidR="005275F5" w:rsidRDefault="005275F5" w:rsidP="008B5632"/>
    <w:p w:rsidR="00181BBC" w:rsidRDefault="00181BBC" w:rsidP="00162CA2">
      <w:pPr>
        <w:jc w:val="center"/>
      </w:pPr>
    </w:p>
    <w:p w:rsidR="00181BBC" w:rsidRDefault="00181BBC" w:rsidP="008B5632"/>
    <w:p w:rsidR="00181BBC" w:rsidRDefault="00181BBC" w:rsidP="008B5632"/>
    <w:p w:rsidR="00181BBC" w:rsidRDefault="00181BBC" w:rsidP="008B5632"/>
    <w:p w:rsidR="00181BBC" w:rsidRDefault="00181BBC" w:rsidP="008B5632"/>
    <w:p w:rsidR="00181BBC" w:rsidRDefault="00181BBC" w:rsidP="008B5632"/>
    <w:p w:rsidR="0000341E" w:rsidRDefault="0000341E">
      <w:pPr>
        <w:rPr>
          <w:rFonts w:ascii="Times New Roman" w:eastAsiaTheme="majorEastAsia" w:hAnsi="Times New Roman" w:cstheme="majorBidi"/>
          <w:b/>
          <w:bCs/>
          <w:sz w:val="28"/>
          <w:szCs w:val="28"/>
        </w:rPr>
      </w:pPr>
      <w:bookmarkStart w:id="0" w:name="_Toc275377646"/>
      <w:bookmarkStart w:id="1" w:name="_Toc320630918"/>
      <w:r>
        <w:br w:type="page"/>
      </w:r>
    </w:p>
    <w:p w:rsidR="00D7558B" w:rsidRPr="00BC3BDE" w:rsidRDefault="00D7558B" w:rsidP="00BC3BDE">
      <w:pPr>
        <w:pStyle w:val="Heading1"/>
        <w:numPr>
          <w:ilvl w:val="0"/>
          <w:numId w:val="0"/>
        </w:numPr>
        <w:ind w:left="432" w:hanging="432"/>
      </w:pPr>
      <w:bookmarkStart w:id="2" w:name="_Toc46338878"/>
      <w:r w:rsidRPr="00BC3BDE">
        <w:lastRenderedPageBreak/>
        <w:t>Abbildungsverzeichnis</w:t>
      </w:r>
      <w:bookmarkEnd w:id="0"/>
      <w:r w:rsidR="00ED350F" w:rsidRPr="00BC3BDE">
        <w:t xml:space="preserve"> (optional)</w:t>
      </w:r>
      <w:bookmarkEnd w:id="1"/>
      <w:bookmarkEnd w:id="2"/>
    </w:p>
    <w:p w:rsidR="00D7558B" w:rsidRDefault="00D7558B" w:rsidP="008B5632">
      <w:pPr>
        <w:spacing w:line="360" w:lineRule="auto"/>
        <w:jc w:val="both"/>
      </w:pPr>
    </w:p>
    <w:p w:rsidR="00D7558B" w:rsidRDefault="00D7558B" w:rsidP="008B5632">
      <w:pPr>
        <w:spacing w:line="360" w:lineRule="auto"/>
        <w:jc w:val="both"/>
        <w:rPr>
          <w:rFonts w:ascii="Times New Roman" w:hAnsi="Times New Roman" w:cs="Times New Roman"/>
          <w:sz w:val="24"/>
          <w:szCs w:val="24"/>
        </w:rPr>
      </w:pPr>
      <w:r w:rsidRPr="00D7558B">
        <w:rPr>
          <w:rFonts w:ascii="Times New Roman" w:hAnsi="Times New Roman" w:cs="Times New Roman"/>
          <w:sz w:val="24"/>
          <w:szCs w:val="24"/>
        </w:rPr>
        <w:t>Abbildung 1</w:t>
      </w:r>
      <w:r w:rsidR="008B5632">
        <w:rPr>
          <w:rFonts w:ascii="Times New Roman" w:hAnsi="Times New Roman" w:cs="Times New Roman"/>
          <w:sz w:val="24"/>
          <w:szCs w:val="24"/>
        </w:rPr>
        <w:t>: &lt;Titel&gt;</w:t>
      </w:r>
      <w:r w:rsidRPr="00D7558B">
        <w:rPr>
          <w:rFonts w:ascii="Times New Roman" w:hAnsi="Times New Roman" w:cs="Times New Roman"/>
          <w:sz w:val="24"/>
          <w:szCs w:val="24"/>
        </w:rPr>
        <w:t xml:space="preserve"> </w:t>
      </w:r>
      <w:r w:rsidR="00773040">
        <w:rPr>
          <w:rFonts w:ascii="Times New Roman" w:hAnsi="Times New Roman" w:cs="Times New Roman"/>
          <w:sz w:val="24"/>
          <w:szCs w:val="24"/>
        </w:rPr>
        <w:t>…………………………………………………………………</w:t>
      </w:r>
      <w:r>
        <w:rPr>
          <w:rFonts w:ascii="Times New Roman" w:hAnsi="Times New Roman" w:cs="Times New Roman"/>
          <w:sz w:val="24"/>
          <w:szCs w:val="24"/>
        </w:rPr>
        <w:t>…….</w:t>
      </w:r>
      <w:r w:rsidR="001C0603">
        <w:rPr>
          <w:rFonts w:ascii="Times New Roman" w:hAnsi="Times New Roman" w:cs="Times New Roman"/>
          <w:sz w:val="24"/>
          <w:szCs w:val="24"/>
        </w:rPr>
        <w:t>1</w:t>
      </w:r>
    </w:p>
    <w:p w:rsidR="001C0603" w:rsidRDefault="001C0603" w:rsidP="008B5632">
      <w:pPr>
        <w:spacing w:line="360" w:lineRule="auto"/>
        <w:jc w:val="both"/>
        <w:rPr>
          <w:rFonts w:ascii="Times New Roman" w:hAnsi="Times New Roman" w:cs="Times New Roman"/>
          <w:sz w:val="24"/>
          <w:szCs w:val="24"/>
        </w:rPr>
      </w:pPr>
    </w:p>
    <w:p w:rsidR="001C0603" w:rsidRDefault="001C0603"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ED350F" w:rsidRDefault="00ED350F" w:rsidP="008B5632">
      <w:pPr>
        <w:spacing w:line="360" w:lineRule="auto"/>
        <w:jc w:val="both"/>
        <w:rPr>
          <w:rFonts w:ascii="Times New Roman" w:hAnsi="Times New Roman" w:cs="Times New Roman"/>
          <w:sz w:val="24"/>
          <w:szCs w:val="24"/>
        </w:rPr>
      </w:pPr>
    </w:p>
    <w:p w:rsidR="0000341E" w:rsidRDefault="0000341E">
      <w:pPr>
        <w:rPr>
          <w:rFonts w:ascii="Times New Roman" w:eastAsiaTheme="majorEastAsia" w:hAnsi="Times New Roman" w:cstheme="majorBidi"/>
          <w:b/>
          <w:bCs/>
          <w:sz w:val="28"/>
          <w:szCs w:val="28"/>
        </w:rPr>
      </w:pPr>
      <w:bookmarkStart w:id="3" w:name="_Toc320630919"/>
      <w:r>
        <w:br w:type="page"/>
      </w:r>
    </w:p>
    <w:p w:rsidR="001C0603" w:rsidRPr="00BC3BDE" w:rsidRDefault="001C0603" w:rsidP="00BC3BDE">
      <w:pPr>
        <w:pStyle w:val="Heading1"/>
        <w:numPr>
          <w:ilvl w:val="0"/>
          <w:numId w:val="0"/>
        </w:numPr>
        <w:ind w:left="432" w:hanging="432"/>
      </w:pPr>
      <w:bookmarkStart w:id="4" w:name="_Toc46338879"/>
      <w:r w:rsidRPr="00BC3BDE">
        <w:lastRenderedPageBreak/>
        <w:t>Tabellenverzeichnis</w:t>
      </w:r>
      <w:r w:rsidR="00ED350F" w:rsidRPr="00BC3BDE">
        <w:t xml:space="preserve"> (optional)</w:t>
      </w:r>
      <w:bookmarkEnd w:id="3"/>
      <w:bookmarkEnd w:id="4"/>
    </w:p>
    <w:p w:rsidR="00ED350F" w:rsidRDefault="00ED350F" w:rsidP="00F718E1">
      <w:pPr>
        <w:spacing w:line="360" w:lineRule="auto"/>
        <w:jc w:val="both"/>
      </w:pPr>
    </w:p>
    <w:p w:rsidR="001C0603" w:rsidRDefault="008B5632" w:rsidP="008B5632">
      <w:pPr>
        <w:spacing w:line="360" w:lineRule="auto"/>
        <w:jc w:val="both"/>
        <w:rPr>
          <w:rFonts w:ascii="Times New Roman" w:hAnsi="Times New Roman" w:cs="Times New Roman"/>
          <w:sz w:val="24"/>
          <w:szCs w:val="24"/>
        </w:rPr>
      </w:pPr>
      <w:r>
        <w:rPr>
          <w:rFonts w:ascii="Times New Roman" w:hAnsi="Times New Roman" w:cs="Times New Roman"/>
          <w:sz w:val="24"/>
          <w:szCs w:val="24"/>
        </w:rPr>
        <w:t>Tabelle</w:t>
      </w:r>
      <w:r w:rsidR="00773040">
        <w:rPr>
          <w:rFonts w:ascii="Times New Roman" w:hAnsi="Times New Roman" w:cs="Times New Roman"/>
          <w:sz w:val="24"/>
          <w:szCs w:val="24"/>
        </w:rPr>
        <w:t xml:space="preserve"> </w:t>
      </w:r>
      <w:r>
        <w:rPr>
          <w:rFonts w:ascii="Times New Roman" w:hAnsi="Times New Roman" w:cs="Times New Roman"/>
          <w:sz w:val="24"/>
          <w:szCs w:val="24"/>
        </w:rPr>
        <w:t>1: &lt;Titel&gt;…………………………………</w:t>
      </w:r>
      <w:r w:rsidR="00773040">
        <w:rPr>
          <w:rFonts w:ascii="Times New Roman" w:hAnsi="Times New Roman" w:cs="Times New Roman"/>
          <w:sz w:val="24"/>
          <w:szCs w:val="24"/>
        </w:rPr>
        <w:t>………………………………</w:t>
      </w:r>
      <w:r w:rsidR="001C0603">
        <w:rPr>
          <w:rFonts w:ascii="Times New Roman" w:hAnsi="Times New Roman" w:cs="Times New Roman"/>
          <w:sz w:val="24"/>
          <w:szCs w:val="24"/>
        </w:rPr>
        <w:t>………..1</w:t>
      </w:r>
    </w:p>
    <w:p w:rsidR="001C0603" w:rsidRDefault="001C0603" w:rsidP="008B5632">
      <w:pPr>
        <w:spacing w:line="360" w:lineRule="auto"/>
        <w:jc w:val="both"/>
        <w:rPr>
          <w:rFonts w:ascii="Times New Roman" w:hAnsi="Times New Roman" w:cs="Times New Roman"/>
          <w:sz w:val="24"/>
          <w:szCs w:val="24"/>
        </w:rPr>
      </w:pPr>
    </w:p>
    <w:p w:rsidR="001C0603"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1C0603" w:rsidRPr="006C33BE" w:rsidRDefault="001C0603" w:rsidP="008B5632">
      <w:pPr>
        <w:spacing w:line="360" w:lineRule="auto"/>
        <w:jc w:val="both"/>
        <w:rPr>
          <w:rFonts w:ascii="Times New Roman" w:hAnsi="Times New Roman" w:cs="Times New Roman"/>
          <w:sz w:val="24"/>
          <w:szCs w:val="24"/>
        </w:rPr>
      </w:pPr>
    </w:p>
    <w:p w:rsidR="0000341E" w:rsidRDefault="0000341E">
      <w:pPr>
        <w:rPr>
          <w:rFonts w:ascii="Times New Roman" w:eastAsiaTheme="majorEastAsia" w:hAnsi="Times New Roman" w:cstheme="majorBidi"/>
          <w:b/>
          <w:bCs/>
          <w:sz w:val="28"/>
          <w:szCs w:val="28"/>
        </w:rPr>
      </w:pPr>
      <w:bookmarkStart w:id="5" w:name="_Toc320630920"/>
      <w:r>
        <w:br w:type="page"/>
      </w:r>
    </w:p>
    <w:p w:rsidR="001C0603" w:rsidRPr="00952E85" w:rsidRDefault="001C0603" w:rsidP="00952E85">
      <w:pPr>
        <w:pStyle w:val="Heading1"/>
        <w:numPr>
          <w:ilvl w:val="0"/>
          <w:numId w:val="0"/>
        </w:numPr>
        <w:ind w:left="432" w:hanging="432"/>
      </w:pPr>
      <w:bookmarkStart w:id="6" w:name="_Toc46338880"/>
      <w:r w:rsidRPr="00952E85">
        <w:lastRenderedPageBreak/>
        <w:t>Abkürzungsverzeichnis</w:t>
      </w:r>
      <w:r w:rsidR="00ED350F" w:rsidRPr="00952E85">
        <w:t xml:space="preserve"> (optional)</w:t>
      </w:r>
      <w:bookmarkEnd w:id="5"/>
      <w:bookmarkEnd w:id="6"/>
    </w:p>
    <w:p w:rsidR="00ED350F" w:rsidRPr="00ED350F" w:rsidRDefault="00ED350F" w:rsidP="008B563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7"/>
        <w:gridCol w:w="7320"/>
      </w:tblGrid>
      <w:tr w:rsidR="001C0603" w:rsidTr="00404C31">
        <w:tc>
          <w:tcPr>
            <w:tcW w:w="1526" w:type="dxa"/>
          </w:tcPr>
          <w:p w:rsidR="001C0603" w:rsidRDefault="000E4CC3" w:rsidP="008B5632">
            <w:pPr>
              <w:spacing w:line="360" w:lineRule="auto"/>
              <w:jc w:val="both"/>
              <w:rPr>
                <w:rFonts w:ascii="Times New Roman" w:hAnsi="Times New Roman" w:cs="Times New Roman"/>
                <w:sz w:val="24"/>
                <w:szCs w:val="24"/>
              </w:rPr>
            </w:pPr>
            <w:r>
              <w:rPr>
                <w:rFonts w:ascii="Times New Roman" w:hAnsi="Times New Roman" w:cs="Times New Roman"/>
                <w:sz w:val="24"/>
                <w:szCs w:val="24"/>
              </w:rPr>
              <w:t>z</w:t>
            </w:r>
            <w:r w:rsidR="001C0603" w:rsidRPr="001C0603">
              <w:rPr>
                <w:rFonts w:ascii="Times New Roman" w:hAnsi="Times New Roman" w:cs="Times New Roman"/>
                <w:sz w:val="24"/>
                <w:szCs w:val="24"/>
              </w:rPr>
              <w:t xml:space="preserve">. </w:t>
            </w:r>
            <w:r>
              <w:rPr>
                <w:rFonts w:ascii="Times New Roman" w:hAnsi="Times New Roman" w:cs="Times New Roman"/>
                <w:sz w:val="24"/>
                <w:szCs w:val="24"/>
              </w:rPr>
              <w:t>B.</w:t>
            </w:r>
            <w:r w:rsidR="001C0603" w:rsidRPr="001C0603">
              <w:rPr>
                <w:rFonts w:ascii="Times New Roman" w:hAnsi="Times New Roman" w:cs="Times New Roman"/>
                <w:sz w:val="24"/>
                <w:szCs w:val="24"/>
              </w:rPr>
              <w:t xml:space="preserve">            </w:t>
            </w:r>
          </w:p>
        </w:tc>
        <w:tc>
          <w:tcPr>
            <w:tcW w:w="7685" w:type="dxa"/>
          </w:tcPr>
          <w:p w:rsidR="001C0603" w:rsidRDefault="000E4CC3" w:rsidP="008B5632">
            <w:pPr>
              <w:spacing w:line="360" w:lineRule="auto"/>
              <w:jc w:val="both"/>
              <w:rPr>
                <w:rFonts w:ascii="Times New Roman" w:hAnsi="Times New Roman" w:cs="Times New Roman"/>
                <w:sz w:val="24"/>
                <w:szCs w:val="24"/>
              </w:rPr>
            </w:pPr>
            <w:r>
              <w:rPr>
                <w:rFonts w:ascii="Times New Roman" w:hAnsi="Times New Roman" w:cs="Times New Roman"/>
                <w:sz w:val="24"/>
                <w:szCs w:val="24"/>
              </w:rPr>
              <w:t>zum Beispiel</w:t>
            </w:r>
          </w:p>
        </w:tc>
      </w:tr>
    </w:tbl>
    <w:p w:rsidR="00D7558B" w:rsidRDefault="00D7558B" w:rsidP="008B5632">
      <w:pPr>
        <w:spacing w:line="360" w:lineRule="auto"/>
        <w:jc w:val="both"/>
      </w:pPr>
    </w:p>
    <w:p w:rsidR="00D7558B" w:rsidRDefault="00D7558B" w:rsidP="008B5632">
      <w:pPr>
        <w:spacing w:line="360" w:lineRule="auto"/>
        <w:jc w:val="both"/>
      </w:pPr>
    </w:p>
    <w:p w:rsidR="00D7558B" w:rsidRDefault="00D7558B"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1C0603" w:rsidRDefault="001C0603" w:rsidP="008B5632">
      <w:pPr>
        <w:spacing w:line="360" w:lineRule="auto"/>
        <w:jc w:val="both"/>
      </w:pPr>
    </w:p>
    <w:p w:rsidR="00B555B0" w:rsidRDefault="00B555B0" w:rsidP="006C33BE">
      <w:pPr>
        <w:sectPr w:rsidR="00B555B0" w:rsidSect="000A2D33">
          <w:headerReference w:type="default" r:id="rId9"/>
          <w:pgSz w:w="11906" w:h="16838"/>
          <w:pgMar w:top="1418" w:right="851" w:bottom="1134" w:left="2268" w:header="709" w:footer="709" w:gutter="0"/>
          <w:pgNumType w:fmt="upperRoman"/>
          <w:cols w:space="708"/>
          <w:titlePg/>
          <w:docGrid w:linePitch="360"/>
        </w:sectPr>
      </w:pPr>
    </w:p>
    <w:p w:rsidR="001C0603" w:rsidRPr="00213483" w:rsidRDefault="008D7612" w:rsidP="00213483">
      <w:pPr>
        <w:pStyle w:val="Heading1"/>
      </w:pPr>
      <w:bookmarkStart w:id="7" w:name="_Toc46338881"/>
      <w:r>
        <w:lastRenderedPageBreak/>
        <w:t>Introduction</w:t>
      </w:r>
      <w:bookmarkEnd w:id="7"/>
    </w:p>
    <w:p w:rsidR="00AB70FB" w:rsidRPr="008B5632" w:rsidRDefault="00C51DE2" w:rsidP="008B5632">
      <w:pPr>
        <w:spacing w:line="360" w:lineRule="auto"/>
        <w:jc w:val="both"/>
        <w:rPr>
          <w:rFonts w:ascii="Times New Roman" w:hAnsi="Times New Roman" w:cs="Times New Roman"/>
          <w:sz w:val="24"/>
          <w:szCs w:val="24"/>
          <w:lang w:val="en-US"/>
        </w:rPr>
      </w:pPr>
      <w:r w:rsidRPr="00C51DE2">
        <w:rPr>
          <w:rFonts w:ascii="Times New Roman" w:hAnsi="Times New Roman" w:cs="Times New Roman"/>
          <w:sz w:val="24"/>
          <w:szCs w:val="24"/>
          <w:lang w:val="en-US"/>
        </w:rPr>
        <w:t>In the early years of the modern stock market, quant trading mainly re</w:t>
      </w:r>
      <w:r w:rsidR="00D469AD">
        <w:rPr>
          <w:rFonts w:ascii="Times New Roman" w:hAnsi="Times New Roman" w:cs="Times New Roman"/>
          <w:sz w:val="24"/>
          <w:szCs w:val="24"/>
          <w:lang w:val="en-US"/>
        </w:rPr>
        <w:t>volved around arbitrage strategies</w:t>
      </w:r>
      <w:r w:rsidRPr="00C51DE2">
        <w:rPr>
          <w:rFonts w:ascii="Times New Roman" w:hAnsi="Times New Roman" w:cs="Times New Roman"/>
          <w:sz w:val="24"/>
          <w:szCs w:val="24"/>
          <w:lang w:val="en-US"/>
        </w:rPr>
        <w:t xml:space="preserve"> that were quite profitable</w:t>
      </w:r>
      <w:r w:rsidR="00D469AD">
        <w:rPr>
          <w:rFonts w:ascii="Times New Roman" w:hAnsi="Times New Roman" w:cs="Times New Roman"/>
          <w:sz w:val="24"/>
          <w:szCs w:val="24"/>
          <w:lang w:val="en-US"/>
        </w:rPr>
        <w:t xml:space="preserve">. However, </w:t>
      </w:r>
      <w:r w:rsidR="006F1E78">
        <w:rPr>
          <w:rFonts w:ascii="Times New Roman" w:hAnsi="Times New Roman" w:cs="Times New Roman"/>
          <w:sz w:val="24"/>
          <w:szCs w:val="24"/>
          <w:lang w:val="en-US"/>
        </w:rPr>
        <w:t>these strategies a</w:t>
      </w:r>
      <w:bookmarkStart w:id="8" w:name="_GoBack"/>
      <w:bookmarkEnd w:id="8"/>
      <w:r w:rsidR="00D469AD">
        <w:rPr>
          <w:rFonts w:ascii="Times New Roman" w:hAnsi="Times New Roman" w:cs="Times New Roman"/>
          <w:sz w:val="24"/>
          <w:szCs w:val="24"/>
          <w:lang w:val="en-US"/>
        </w:rPr>
        <w:t xml:space="preserve">re </w:t>
      </w:r>
      <w:r w:rsidRPr="00C51DE2">
        <w:rPr>
          <w:rFonts w:ascii="Times New Roman" w:hAnsi="Times New Roman" w:cs="Times New Roman"/>
          <w:sz w:val="24"/>
          <w:szCs w:val="24"/>
          <w:lang w:val="en-US"/>
        </w:rPr>
        <w:t>quite slow and si</w:t>
      </w:r>
      <w:r w:rsidR="00D469AD">
        <w:rPr>
          <w:rFonts w:ascii="Times New Roman" w:hAnsi="Times New Roman" w:cs="Times New Roman"/>
          <w:sz w:val="24"/>
          <w:szCs w:val="24"/>
          <w:lang w:val="en-US"/>
        </w:rPr>
        <w:t xml:space="preserve">mplistic in today’s standards. </w:t>
      </w:r>
      <w:r w:rsidRPr="00C51DE2">
        <w:rPr>
          <w:rFonts w:ascii="Times New Roman" w:hAnsi="Times New Roman" w:cs="Times New Roman"/>
          <w:sz w:val="24"/>
          <w:szCs w:val="24"/>
          <w:lang w:val="en-US"/>
        </w:rPr>
        <w:t xml:space="preserve">Markets have evolved to become way more sophisticated in which strategies are required to be optimized to utilize opportunities that may span less than a second. In this section, </w:t>
      </w:r>
      <w:r>
        <w:rPr>
          <w:rFonts w:ascii="Times New Roman" w:hAnsi="Times New Roman" w:cs="Times New Roman"/>
          <w:sz w:val="24"/>
          <w:szCs w:val="24"/>
          <w:lang w:val="en-US"/>
        </w:rPr>
        <w:t>different</w:t>
      </w:r>
      <w:r w:rsidRPr="00C51DE2">
        <w:rPr>
          <w:rFonts w:ascii="Times New Roman" w:hAnsi="Times New Roman" w:cs="Times New Roman"/>
          <w:sz w:val="24"/>
          <w:szCs w:val="24"/>
          <w:lang w:val="en-US"/>
        </w:rPr>
        <w:t xml:space="preserve"> quant strategies, their relationships, advantages and disadvantages would be covered.  This would provide premise to</w:t>
      </w:r>
      <w:r w:rsidR="00D469AD">
        <w:rPr>
          <w:rFonts w:ascii="Times New Roman" w:hAnsi="Times New Roman" w:cs="Times New Roman"/>
          <w:sz w:val="24"/>
          <w:szCs w:val="24"/>
          <w:lang w:val="en-US"/>
        </w:rPr>
        <w:t xml:space="preserve"> the formulation of a decent trading strategy</w:t>
      </w:r>
      <w:r w:rsidRPr="00C51DE2">
        <w:rPr>
          <w:rFonts w:ascii="Times New Roman" w:hAnsi="Times New Roman" w:cs="Times New Roman"/>
          <w:sz w:val="24"/>
          <w:szCs w:val="24"/>
          <w:lang w:val="en-US"/>
        </w:rPr>
        <w:t>,</w:t>
      </w:r>
      <w:r w:rsidR="00D469AD">
        <w:rPr>
          <w:rFonts w:ascii="Times New Roman" w:hAnsi="Times New Roman" w:cs="Times New Roman"/>
          <w:sz w:val="24"/>
          <w:szCs w:val="24"/>
          <w:lang w:val="en-US"/>
        </w:rPr>
        <w:t xml:space="preserve"> one that needs to be on par at least</w:t>
      </w:r>
      <w:r w:rsidRPr="00C51DE2">
        <w:rPr>
          <w:rFonts w:ascii="Times New Roman" w:hAnsi="Times New Roman" w:cs="Times New Roman"/>
          <w:sz w:val="24"/>
          <w:szCs w:val="24"/>
          <w:lang w:val="en-US"/>
        </w:rPr>
        <w:t xml:space="preserve"> if not</w:t>
      </w:r>
      <w:r w:rsidR="00D469AD">
        <w:rPr>
          <w:rFonts w:ascii="Times New Roman" w:hAnsi="Times New Roman" w:cs="Times New Roman"/>
          <w:sz w:val="24"/>
          <w:szCs w:val="24"/>
          <w:lang w:val="en-US"/>
        </w:rPr>
        <w:t xml:space="preserve"> perform</w:t>
      </w:r>
      <w:r w:rsidRPr="00C51DE2">
        <w:rPr>
          <w:rFonts w:ascii="Times New Roman" w:hAnsi="Times New Roman" w:cs="Times New Roman"/>
          <w:sz w:val="24"/>
          <w:szCs w:val="24"/>
          <w:lang w:val="en-US"/>
        </w:rPr>
        <w:t xml:space="preserve"> better than the ones used by the competitors</w:t>
      </w:r>
      <w:r w:rsidR="00D469AD">
        <w:rPr>
          <w:rFonts w:ascii="Times New Roman" w:hAnsi="Times New Roman" w:cs="Times New Roman"/>
          <w:sz w:val="24"/>
          <w:szCs w:val="24"/>
          <w:lang w:val="en-US"/>
        </w:rPr>
        <w:t xml:space="preserve">, </w:t>
      </w:r>
      <w:r w:rsidR="00D469AD">
        <w:rPr>
          <w:rFonts w:ascii="Times New Roman" w:hAnsi="Times New Roman" w:cs="Times New Roman"/>
          <w:sz w:val="24"/>
          <w:szCs w:val="24"/>
          <w:lang w:val="en-US"/>
        </w:rPr>
        <w:t>in the subsequent chapters</w:t>
      </w:r>
      <w:r w:rsidRPr="00C51DE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1C0603" w:rsidRPr="00FE587D" w:rsidRDefault="00C51DE2" w:rsidP="00E67503">
      <w:pPr>
        <w:pStyle w:val="Heading2"/>
        <w:rPr>
          <w:szCs w:val="24"/>
          <w:lang w:val="en-US"/>
        </w:rPr>
      </w:pPr>
      <w:bookmarkStart w:id="9" w:name="_Toc46338882"/>
      <w:r>
        <w:rPr>
          <w:szCs w:val="24"/>
          <w:lang w:val="en-US"/>
        </w:rPr>
        <w:t>Quant Strategy: Buy-side and Sell-side</w:t>
      </w:r>
      <w:bookmarkEnd w:id="9"/>
    </w:p>
    <w:p w:rsidR="00E91A17" w:rsidRPr="002667E2" w:rsidRDefault="00D469AD" w:rsidP="008B5632">
      <w:pPr>
        <w:spacing w:line="360" w:lineRule="auto"/>
        <w:jc w:val="both"/>
        <w:rPr>
          <w:rFonts w:ascii="Times New Roman" w:hAnsi="Times New Roman" w:cs="Times New Roman"/>
          <w:sz w:val="24"/>
          <w:szCs w:val="24"/>
          <w:lang w:val="en-US"/>
        </w:rPr>
      </w:pPr>
      <w:r w:rsidRPr="00D469AD">
        <w:rPr>
          <w:rFonts w:ascii="Times New Roman" w:hAnsi="Times New Roman" w:cs="Times New Roman"/>
          <w:sz w:val="24"/>
          <w:szCs w:val="24"/>
          <w:lang w:val="en-US"/>
        </w:rPr>
        <w:t>Though trading and investing are used synonymously, there are strong differences between the terms. Financial industry can be classified into buy side or sell side. Buy side comprises of companies in the domain of investment and consultancy such as hedge funds, retirement funds, mutual funds etc(https://www.investopedia.com/terms/s/sellside.asp). Sell side caters to the need of the buy side by availing a large assortment of financial products and market-making services. (https://www.investopedia.com/terms/s/sellside.asp) These are mainly intermediaries like investment firms that combines strategic allocation of assets decisions with relatively shorter-term decisions about the tactical allocations. The strategic allocation involves the distribution of portfolio based on asset classes such as equities, crypto, forex, commodities etc. The tactical allocation reviews and selects the specific asset within the classes to either short or long. One of the conventions is to long the assets that are undervalued in fundamental analysis. The performance of the investment firms is benchmarked against the market index. If their portfolio outperforms the market index even if the market index is negative, the strategy is considered as successful. However, the hedge funds (buy side) have an added feature in their benchmark – risk adjustment.</w:t>
      </w:r>
    </w:p>
    <w:p w:rsidR="00677AAB" w:rsidRPr="00FE587D" w:rsidRDefault="00E91A17" w:rsidP="00E91A17">
      <w:pPr>
        <w:spacing w:line="360" w:lineRule="auto"/>
        <w:jc w:val="center"/>
        <w:rPr>
          <w:rFonts w:ascii="Times New Roman" w:hAnsi="Times New Roman" w:cs="Times New Roman"/>
          <w:sz w:val="24"/>
          <w:szCs w:val="24"/>
        </w:rPr>
      </w:pPr>
      <w:r w:rsidRPr="00E91A17">
        <w:rPr>
          <w:rFonts w:ascii="Times New Roman" w:hAnsi="Times New Roman" w:cs="Times New Roman"/>
          <w:noProof/>
          <w:sz w:val="24"/>
          <w:szCs w:val="24"/>
        </w:rPr>
        <w:lastRenderedPageBreak/>
        <w:drawing>
          <wp:inline distT="0" distB="0" distL="0" distR="0" wp14:anchorId="0D779BC8" wp14:editId="409FF73C">
            <wp:extent cx="4267200" cy="2628900"/>
            <wp:effectExtent l="0" t="0" r="0" b="0"/>
            <wp:docPr id="2"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5BB9" w:rsidRPr="00AC3983" w:rsidRDefault="007A7768" w:rsidP="00F268D9">
      <w:pPr>
        <w:spacing w:line="240" w:lineRule="auto"/>
        <w:rPr>
          <w:rFonts w:ascii="Times New Roman" w:hAnsi="Times New Roman" w:cs="Times New Roman"/>
          <w:b/>
          <w:sz w:val="24"/>
          <w:szCs w:val="24"/>
        </w:rPr>
      </w:pPr>
      <w:r w:rsidRPr="00AC3983">
        <w:rPr>
          <w:rFonts w:ascii="Times New Roman" w:hAnsi="Times New Roman" w:cs="Times New Roman"/>
          <w:b/>
          <w:sz w:val="24"/>
          <w:szCs w:val="24"/>
        </w:rPr>
        <w:t>Abbildung 1</w:t>
      </w:r>
      <w:r w:rsidR="00B7472C" w:rsidRPr="00AC3983">
        <w:rPr>
          <w:rFonts w:ascii="Times New Roman" w:hAnsi="Times New Roman" w:cs="Times New Roman"/>
          <w:b/>
          <w:sz w:val="24"/>
          <w:szCs w:val="24"/>
        </w:rPr>
        <w:t>:</w:t>
      </w:r>
      <w:r w:rsidRPr="00AC3983">
        <w:rPr>
          <w:rFonts w:ascii="Times New Roman" w:hAnsi="Times New Roman" w:cs="Times New Roman"/>
          <w:b/>
          <w:sz w:val="24"/>
          <w:szCs w:val="24"/>
        </w:rPr>
        <w:t xml:space="preserve">  </w:t>
      </w:r>
      <w:r w:rsidRPr="00AC3983">
        <w:rPr>
          <w:rFonts w:ascii="Times New Roman" w:hAnsi="Times New Roman" w:cs="Times New Roman"/>
          <w:sz w:val="24"/>
          <w:szCs w:val="24"/>
        </w:rPr>
        <w:t>Ein</w:t>
      </w:r>
      <w:r w:rsidR="00775BB9" w:rsidRPr="00AC3983">
        <w:rPr>
          <w:rFonts w:ascii="Times New Roman" w:hAnsi="Times New Roman" w:cs="Times New Roman"/>
          <w:sz w:val="24"/>
          <w:szCs w:val="24"/>
        </w:rPr>
        <w:t xml:space="preserve"> Graph</w:t>
      </w:r>
      <w:r w:rsidR="00AC3983" w:rsidRPr="00AC3983">
        <w:rPr>
          <w:rFonts w:ascii="Times New Roman" w:hAnsi="Times New Roman" w:cs="Times New Roman"/>
          <w:sz w:val="24"/>
          <w:szCs w:val="24"/>
        </w:rPr>
        <w:t xml:space="preserve"> mit der Entwicklung der Verkauf</w:t>
      </w:r>
      <w:r w:rsidR="00AC3983">
        <w:rPr>
          <w:rFonts w:ascii="Times New Roman" w:hAnsi="Times New Roman" w:cs="Times New Roman"/>
          <w:sz w:val="24"/>
          <w:szCs w:val="24"/>
        </w:rPr>
        <w:t>santeile von 2005 bis 2013</w:t>
      </w:r>
    </w:p>
    <w:p w:rsidR="00AB70FB" w:rsidRPr="007538C8" w:rsidRDefault="00677AAB" w:rsidP="00E91A17">
      <w:pPr>
        <w:spacing w:line="360" w:lineRule="auto"/>
        <w:jc w:val="right"/>
        <w:rPr>
          <w:rFonts w:ascii="Times New Roman" w:hAnsi="Times New Roman" w:cs="Times New Roman"/>
          <w:i/>
          <w:sz w:val="24"/>
          <w:szCs w:val="24"/>
        </w:rPr>
      </w:pPr>
      <w:r w:rsidRPr="007538C8">
        <w:rPr>
          <w:rFonts w:ascii="Times New Roman" w:hAnsi="Times New Roman" w:cs="Times New Roman"/>
          <w:i/>
          <w:sz w:val="24"/>
          <w:szCs w:val="24"/>
        </w:rPr>
        <w:t xml:space="preserve">Quelle: </w:t>
      </w:r>
      <w:r w:rsidR="0014014E" w:rsidRPr="007538C8">
        <w:rPr>
          <w:rFonts w:ascii="Times New Roman" w:hAnsi="Times New Roman" w:cs="Times New Roman"/>
          <w:i/>
          <w:sz w:val="24"/>
          <w:szCs w:val="24"/>
        </w:rPr>
        <w:t xml:space="preserve">Mustermann </w:t>
      </w:r>
      <w:r w:rsidR="007538C8" w:rsidRPr="007538C8">
        <w:rPr>
          <w:rFonts w:ascii="Times New Roman" w:hAnsi="Times New Roman" w:cs="Times New Roman"/>
          <w:i/>
          <w:sz w:val="24"/>
          <w:szCs w:val="24"/>
        </w:rPr>
        <w:t>u</w:t>
      </w:r>
      <w:r w:rsidR="0014014E" w:rsidRPr="007538C8">
        <w:rPr>
          <w:rFonts w:ascii="Times New Roman" w:hAnsi="Times New Roman" w:cs="Times New Roman"/>
          <w:i/>
          <w:sz w:val="24"/>
          <w:szCs w:val="24"/>
        </w:rPr>
        <w:t>nd Musterfrau (2002, S.</w:t>
      </w:r>
      <w:r w:rsidRPr="007538C8">
        <w:rPr>
          <w:rFonts w:ascii="Times New Roman" w:hAnsi="Times New Roman" w:cs="Times New Roman"/>
          <w:i/>
          <w:sz w:val="24"/>
          <w:szCs w:val="24"/>
        </w:rPr>
        <w:t xml:space="preserve"> 53)</w:t>
      </w:r>
    </w:p>
    <w:p w:rsidR="00E91A17" w:rsidRPr="00E91A17" w:rsidRDefault="00E91A17" w:rsidP="0033433C">
      <w:pPr>
        <w:spacing w:line="360" w:lineRule="auto"/>
        <w:jc w:val="both"/>
        <w:rPr>
          <w:rFonts w:ascii="Times New Roman" w:hAnsi="Times New Roman" w:cs="Times New Roman"/>
          <w:i/>
          <w:sz w:val="24"/>
          <w:szCs w:val="24"/>
          <w:lang w:val="en-US"/>
        </w:rPr>
      </w:pPr>
      <w:r w:rsidRPr="00226DF4">
        <w:rPr>
          <w:rFonts w:ascii="Times New Roman" w:hAnsi="Times New Roman" w:cs="Times New Roman"/>
          <w:sz w:val="24"/>
          <w:szCs w:val="24"/>
          <w:lang w:val="en-US"/>
        </w:rPr>
        <w:t xml:space="preserve">Text Text Text Text Text Text Text Text Text Text Text Text </w:t>
      </w:r>
      <w:r w:rsidRPr="008B5632">
        <w:rPr>
          <w:rFonts w:ascii="Times New Roman" w:hAnsi="Times New Roman" w:cs="Times New Roman"/>
          <w:sz w:val="24"/>
          <w:szCs w:val="24"/>
          <w:lang w:val="en-US"/>
        </w:rPr>
        <w:t>Text Text Text Text Text Text Text Text Text Text Text Text Text Text</w:t>
      </w:r>
    </w:p>
    <w:p w:rsidR="00AB70FB" w:rsidRPr="007522CE" w:rsidRDefault="00AB70FB" w:rsidP="007522CE">
      <w:pPr>
        <w:pStyle w:val="Heading3"/>
      </w:pPr>
      <w:bookmarkStart w:id="10" w:name="_Toc320630923"/>
      <w:bookmarkStart w:id="11" w:name="_Toc46338883"/>
      <w:r w:rsidRPr="007522CE">
        <w:t>Überschrift</w:t>
      </w:r>
      <w:bookmarkEnd w:id="10"/>
      <w:bookmarkEnd w:id="11"/>
    </w:p>
    <w:p w:rsidR="00AB70FB" w:rsidRPr="00E91A17" w:rsidRDefault="00E91A17" w:rsidP="0033433C">
      <w:pPr>
        <w:spacing w:line="360" w:lineRule="auto"/>
        <w:jc w:val="both"/>
        <w:rPr>
          <w:rFonts w:ascii="Times New Roman" w:hAnsi="Times New Roman" w:cs="Times New Roman"/>
          <w:i/>
          <w:sz w:val="24"/>
          <w:szCs w:val="24"/>
          <w:lang w:val="en-US"/>
        </w:rPr>
      </w:pPr>
      <w:r w:rsidRPr="00226DF4">
        <w:rPr>
          <w:rFonts w:ascii="Times New Roman" w:hAnsi="Times New Roman" w:cs="Times New Roman"/>
          <w:sz w:val="24"/>
          <w:szCs w:val="24"/>
          <w:lang w:val="en-US"/>
        </w:rPr>
        <w:t xml:space="preserve">Text Text Text Text Text Text Text Text Text Text Text Text </w:t>
      </w:r>
      <w:r w:rsidRPr="008B5632">
        <w:rPr>
          <w:rFonts w:ascii="Times New Roman" w:hAnsi="Times New Roman" w:cs="Times New Roman"/>
          <w:sz w:val="24"/>
          <w:szCs w:val="24"/>
          <w:lang w:val="en-US"/>
        </w:rPr>
        <w:t>Text Text Text Text Text Text Text Text Text Text Text Text Text Text</w:t>
      </w:r>
      <w:r>
        <w:rPr>
          <w:rFonts w:ascii="Times New Roman" w:hAnsi="Times New Roman" w:cs="Times New Roman"/>
          <w:sz w:val="24"/>
          <w:szCs w:val="24"/>
          <w:lang w:val="en-US"/>
        </w:rPr>
        <w:t xml:space="preserve"> </w:t>
      </w:r>
      <w:r w:rsidRPr="00226DF4">
        <w:rPr>
          <w:rFonts w:ascii="Times New Roman" w:hAnsi="Times New Roman" w:cs="Times New Roman"/>
          <w:sz w:val="24"/>
          <w:szCs w:val="24"/>
          <w:lang w:val="en-US"/>
        </w:rPr>
        <w:t xml:space="preserve">Text Text Text Text Text Text Text Text Text Text Text Text </w:t>
      </w:r>
      <w:r w:rsidRPr="008B5632">
        <w:rPr>
          <w:rFonts w:ascii="Times New Roman" w:hAnsi="Times New Roman" w:cs="Times New Roman"/>
          <w:sz w:val="24"/>
          <w:szCs w:val="24"/>
          <w:lang w:val="en-US"/>
        </w:rPr>
        <w:t>Text Text Text Text Text Text Text Text Text Text Text Text Text Text</w:t>
      </w:r>
    </w:p>
    <w:p w:rsidR="00AB70FB" w:rsidRPr="007522CE" w:rsidRDefault="00AB70FB" w:rsidP="007522CE">
      <w:pPr>
        <w:pStyle w:val="Heading3"/>
        <w:rPr>
          <w:szCs w:val="24"/>
        </w:rPr>
      </w:pPr>
      <w:bookmarkStart w:id="12" w:name="_Toc320630924"/>
      <w:bookmarkStart w:id="13" w:name="_Toc46338884"/>
      <w:r w:rsidRPr="007522CE">
        <w:rPr>
          <w:szCs w:val="24"/>
        </w:rPr>
        <w:t>Überschrift</w:t>
      </w:r>
      <w:bookmarkEnd w:id="12"/>
      <w:bookmarkEnd w:id="13"/>
    </w:p>
    <w:p w:rsidR="00AB70FB" w:rsidRPr="008B5632" w:rsidRDefault="00AB70FB" w:rsidP="008B5632">
      <w:pPr>
        <w:spacing w:line="360" w:lineRule="auto"/>
        <w:jc w:val="both"/>
        <w:rPr>
          <w:rFonts w:ascii="Times New Roman" w:hAnsi="Times New Roman" w:cs="Times New Roman"/>
          <w:sz w:val="24"/>
          <w:szCs w:val="24"/>
          <w:lang w:val="en-US"/>
        </w:rPr>
      </w:pPr>
      <w:r w:rsidRPr="008B5632">
        <w:rPr>
          <w:rFonts w:ascii="Times New Roman" w:hAnsi="Times New Roman" w:cs="Times New Roman"/>
          <w:sz w:val="24"/>
          <w:szCs w:val="24"/>
          <w:lang w:val="en-US"/>
        </w:rPr>
        <w:t xml:space="preserve">Text Text Text Text Text Text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1264"/>
      </w:tblGrid>
      <w:tr w:rsidR="00AB70FB" w:rsidRPr="00A344FE" w:rsidTr="00AB70FB">
        <w:tc>
          <w:tcPr>
            <w:tcW w:w="7991" w:type="dxa"/>
          </w:tcPr>
          <w:p w:rsidR="00AB70FB" w:rsidRPr="008B5632" w:rsidRDefault="00A86867" w:rsidP="008B5632">
            <w:pPr>
              <w:spacing w:line="360" w:lineRule="auto"/>
              <w:jc w:val="both"/>
              <w:rPr>
                <w:rFonts w:ascii="Times New Roman" w:hAnsi="Times New Roman" w:cs="Times New Roman"/>
                <w:sz w:val="24"/>
                <w:szCs w:val="24"/>
                <w:lang w:val="en-US"/>
              </w:rPr>
            </w:pPr>
            <m:oMathPara>
              <m:oMath>
                <m:sSup>
                  <m:sSupPr>
                    <m:ctrlPr>
                      <w:rPr>
                        <w:rFonts w:ascii="Cambria Math" w:hAnsi="Times New Roman" w:cs="Times New Roman"/>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r>
                  <w:rPr>
                    <w:rFonts w:ascii="Cambria Math" w:hAnsi="Times New Roman" w:cs="Times New Roman"/>
                    <w:sz w:val="24"/>
                    <w:szCs w:val="24"/>
                    <w:lang w:val="en-US"/>
                  </w:rPr>
                  <m:t>+</m:t>
                </m:r>
                <m:sSup>
                  <m:sSupPr>
                    <m:ctrlPr>
                      <w:rPr>
                        <w:rFonts w:ascii="Cambria Math" w:hAnsi="Times New Roman" w:cs="Times New Roman"/>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sz w:val="24"/>
                    <w:szCs w:val="24"/>
                    <w:lang w:val="en-US"/>
                  </w:rPr>
                  <m:t>=</m:t>
                </m:r>
                <m:sSup>
                  <m:sSupPr>
                    <m:ctrlPr>
                      <w:rPr>
                        <w:rFonts w:ascii="Cambria Math" w:hAnsi="Times New Roman" w:cs="Times New Roman"/>
                        <w:sz w:val="24"/>
                        <w:szCs w:val="24"/>
                        <w:lang w:val="en-US"/>
                      </w:rPr>
                    </m:ctrlPr>
                  </m:sSupPr>
                  <m:e>
                    <m:r>
                      <w:rPr>
                        <w:rFonts w:ascii="Cambria Math" w:hAnsi="Cambria Math" w:cs="Times New Roman"/>
                        <w:sz w:val="24"/>
                        <w:szCs w:val="24"/>
                        <w:lang w:val="en-US"/>
                      </w:rPr>
                      <m:t>c</m:t>
                    </m:r>
                  </m:e>
                  <m:sup>
                    <m:r>
                      <w:rPr>
                        <w:rFonts w:ascii="Cambria Math" w:hAnsi="Times New Roman" w:cs="Times New Roman"/>
                        <w:sz w:val="24"/>
                        <w:szCs w:val="24"/>
                        <w:lang w:val="en-US"/>
                      </w:rPr>
                      <m:t>2</m:t>
                    </m:r>
                  </m:sup>
                </m:sSup>
              </m:oMath>
            </m:oMathPara>
          </w:p>
        </w:tc>
        <w:tc>
          <w:tcPr>
            <w:tcW w:w="1296" w:type="dxa"/>
          </w:tcPr>
          <w:p w:rsidR="00AB70FB" w:rsidRPr="008B5632" w:rsidRDefault="00AB70FB" w:rsidP="008B5632">
            <w:pPr>
              <w:pStyle w:val="ListParagraph"/>
              <w:numPr>
                <w:ilvl w:val="0"/>
                <w:numId w:val="5"/>
              </w:numPr>
              <w:spacing w:line="360" w:lineRule="auto"/>
              <w:jc w:val="both"/>
              <w:rPr>
                <w:rFonts w:ascii="Times New Roman" w:hAnsi="Times New Roman" w:cs="Times New Roman"/>
                <w:sz w:val="24"/>
                <w:szCs w:val="24"/>
                <w:lang w:val="en-US"/>
              </w:rPr>
            </w:pPr>
            <w:r w:rsidRPr="008B5632">
              <w:rPr>
                <w:rFonts w:ascii="Times New Roman" w:hAnsi="Times New Roman" w:cs="Times New Roman"/>
                <w:sz w:val="24"/>
                <w:szCs w:val="24"/>
                <w:lang w:val="en-US"/>
              </w:rPr>
              <w:t xml:space="preserve"> </w:t>
            </w:r>
          </w:p>
        </w:tc>
      </w:tr>
      <w:tr w:rsidR="00AB70FB" w:rsidRPr="00A344FE" w:rsidTr="00AB70FB">
        <w:tc>
          <w:tcPr>
            <w:tcW w:w="7991" w:type="dxa"/>
          </w:tcPr>
          <w:p w:rsidR="00AB70FB" w:rsidRPr="008B5632" w:rsidRDefault="00AB70FB" w:rsidP="008B5632">
            <w:pPr>
              <w:spacing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Formel</m:t>
                </m:r>
                <m:r>
                  <w:rPr>
                    <w:rFonts w:ascii="Cambria Math" w:hAnsi="Times New Roman" w:cs="Times New Roman"/>
                    <w:sz w:val="24"/>
                    <w:szCs w:val="24"/>
                    <w:lang w:val="en-US"/>
                  </w:rPr>
                  <m:t xml:space="preserve"> </m:t>
                </m:r>
                <m:r>
                  <w:rPr>
                    <w:rFonts w:ascii="Cambria Math" w:hAnsi="Cambria Math" w:cs="Times New Roman"/>
                    <w:sz w:val="24"/>
                    <w:szCs w:val="24"/>
                    <w:lang w:val="en-US"/>
                  </w:rPr>
                  <m:t>Formel</m:t>
                </m:r>
                <m:r>
                  <w:rPr>
                    <w:rFonts w:ascii="Cambria Math" w:hAnsi="Times New Roman" w:cs="Times New Roman"/>
                    <w:sz w:val="24"/>
                    <w:szCs w:val="24"/>
                    <w:lang w:val="en-US"/>
                  </w:rPr>
                  <m:t xml:space="preserve"> </m:t>
                </m:r>
                <m:r>
                  <w:rPr>
                    <w:rFonts w:ascii="Cambria Math" w:hAnsi="Cambria Math" w:cs="Times New Roman"/>
                    <w:sz w:val="24"/>
                    <w:szCs w:val="24"/>
                    <w:lang w:val="en-US"/>
                  </w:rPr>
                  <m:t>Formel</m:t>
                </m:r>
              </m:oMath>
            </m:oMathPara>
          </w:p>
        </w:tc>
        <w:tc>
          <w:tcPr>
            <w:tcW w:w="1296" w:type="dxa"/>
          </w:tcPr>
          <w:p w:rsidR="00AB70FB" w:rsidRPr="008B5632" w:rsidRDefault="00AB70FB" w:rsidP="008B5632">
            <w:pPr>
              <w:pStyle w:val="ListParagraph"/>
              <w:numPr>
                <w:ilvl w:val="0"/>
                <w:numId w:val="5"/>
              </w:numPr>
              <w:spacing w:line="360" w:lineRule="auto"/>
              <w:jc w:val="both"/>
              <w:rPr>
                <w:rFonts w:ascii="Times New Roman" w:hAnsi="Times New Roman" w:cs="Times New Roman"/>
                <w:sz w:val="24"/>
                <w:szCs w:val="24"/>
                <w:lang w:val="en-US"/>
              </w:rPr>
            </w:pPr>
            <w:r w:rsidRPr="008B5632">
              <w:rPr>
                <w:rFonts w:ascii="Times New Roman" w:hAnsi="Times New Roman" w:cs="Times New Roman"/>
                <w:sz w:val="24"/>
                <w:szCs w:val="24"/>
                <w:lang w:val="en-US"/>
              </w:rPr>
              <w:t xml:space="preserve"> </w:t>
            </w:r>
          </w:p>
        </w:tc>
      </w:tr>
      <w:tr w:rsidR="00AB70FB" w:rsidRPr="00A344FE" w:rsidTr="00AB70FB">
        <w:tc>
          <w:tcPr>
            <w:tcW w:w="7991" w:type="dxa"/>
          </w:tcPr>
          <w:p w:rsidR="00AB70FB" w:rsidRPr="008B5632" w:rsidRDefault="00AB70FB" w:rsidP="008B5632">
            <w:pPr>
              <w:spacing w:line="360" w:lineRule="auto"/>
              <w:jc w:val="both"/>
              <w:rPr>
                <w:rFonts w:ascii="Times New Roman" w:eastAsia="Calibri" w:hAnsi="Times New Roman" w:cs="Times New Roman"/>
                <w:sz w:val="24"/>
                <w:szCs w:val="24"/>
                <w:lang w:val="en-US"/>
              </w:rPr>
            </w:pPr>
          </w:p>
        </w:tc>
        <w:tc>
          <w:tcPr>
            <w:tcW w:w="1296" w:type="dxa"/>
          </w:tcPr>
          <w:p w:rsidR="00AB70FB" w:rsidRPr="008B5632" w:rsidRDefault="00AB70FB" w:rsidP="008B5632">
            <w:pPr>
              <w:spacing w:line="360" w:lineRule="auto"/>
              <w:jc w:val="both"/>
              <w:rPr>
                <w:rFonts w:ascii="Times New Roman" w:hAnsi="Times New Roman" w:cs="Times New Roman"/>
                <w:sz w:val="24"/>
                <w:szCs w:val="24"/>
                <w:lang w:val="en-US"/>
              </w:rPr>
            </w:pPr>
          </w:p>
        </w:tc>
      </w:tr>
    </w:tbl>
    <w:p w:rsidR="00AB70FB" w:rsidRPr="00E67503" w:rsidRDefault="00AB70FB" w:rsidP="00E67503">
      <w:pPr>
        <w:pStyle w:val="Heading2"/>
        <w:rPr>
          <w:szCs w:val="24"/>
        </w:rPr>
      </w:pPr>
      <w:bookmarkStart w:id="14" w:name="_Toc320630925"/>
      <w:bookmarkStart w:id="15" w:name="_Toc46338885"/>
      <w:r w:rsidRPr="00E67503">
        <w:rPr>
          <w:szCs w:val="24"/>
        </w:rPr>
        <w:t>Überschrift</w:t>
      </w:r>
      <w:bookmarkEnd w:id="14"/>
      <w:bookmarkEnd w:id="15"/>
    </w:p>
    <w:p w:rsidR="00E91A17" w:rsidRPr="00E91A17" w:rsidRDefault="00E91A17" w:rsidP="0033433C">
      <w:pPr>
        <w:spacing w:line="360" w:lineRule="auto"/>
        <w:jc w:val="both"/>
        <w:rPr>
          <w:rFonts w:ascii="Times New Roman" w:hAnsi="Times New Roman" w:cs="Times New Roman"/>
          <w:i/>
          <w:sz w:val="24"/>
          <w:szCs w:val="24"/>
          <w:lang w:val="en-US"/>
        </w:rPr>
      </w:pPr>
      <w:r w:rsidRPr="00226DF4">
        <w:rPr>
          <w:rFonts w:ascii="Times New Roman" w:hAnsi="Times New Roman" w:cs="Times New Roman"/>
          <w:sz w:val="24"/>
          <w:szCs w:val="24"/>
          <w:lang w:val="en-US"/>
        </w:rPr>
        <w:t xml:space="preserve">Text Text Text Text Text Text Text Text Text Text Text Text </w:t>
      </w:r>
      <w:r w:rsidRPr="008B5632">
        <w:rPr>
          <w:rFonts w:ascii="Times New Roman" w:hAnsi="Times New Roman" w:cs="Times New Roman"/>
          <w:sz w:val="24"/>
          <w:szCs w:val="24"/>
          <w:lang w:val="en-US"/>
        </w:rPr>
        <w:t>Text Text Text Text Text Text Text Text Text Text Text Text Text Text</w:t>
      </w:r>
    </w:p>
    <w:p w:rsidR="005275F5" w:rsidRPr="00E91A17" w:rsidRDefault="005275F5">
      <w:pPr>
        <w:rPr>
          <w:rFonts w:asciiTheme="majorHAnsi" w:eastAsiaTheme="majorEastAsia" w:hAnsiTheme="majorHAnsi" w:cstheme="majorBidi"/>
          <w:b/>
          <w:bCs/>
          <w:sz w:val="28"/>
          <w:szCs w:val="28"/>
          <w:lang w:val="en-US"/>
        </w:rPr>
      </w:pPr>
    </w:p>
    <w:p w:rsidR="00AC15E1" w:rsidRPr="00E91A17" w:rsidRDefault="00AC15E1">
      <w:pPr>
        <w:rPr>
          <w:rFonts w:ascii="Times New Roman" w:eastAsiaTheme="majorEastAsia" w:hAnsi="Times New Roman" w:cstheme="majorBidi"/>
          <w:b/>
          <w:bCs/>
          <w:sz w:val="28"/>
          <w:szCs w:val="28"/>
          <w:lang w:val="en-US"/>
        </w:rPr>
      </w:pPr>
      <w:bookmarkStart w:id="16" w:name="_Toc320630926"/>
      <w:r w:rsidRPr="00E91A17">
        <w:rPr>
          <w:lang w:val="en-US"/>
        </w:rPr>
        <w:br w:type="page"/>
      </w:r>
    </w:p>
    <w:p w:rsidR="00AB70FB" w:rsidRPr="000B6785" w:rsidRDefault="00AB70FB" w:rsidP="000B6785">
      <w:pPr>
        <w:pStyle w:val="Heading1"/>
      </w:pPr>
      <w:bookmarkStart w:id="17" w:name="_Toc46338886"/>
      <w:r w:rsidRPr="000B6785">
        <w:lastRenderedPageBreak/>
        <w:t>Überschrift</w:t>
      </w:r>
      <w:bookmarkEnd w:id="16"/>
      <w:bookmarkEnd w:id="17"/>
    </w:p>
    <w:p w:rsidR="00AB70FB" w:rsidRPr="00E91A17" w:rsidRDefault="00E91A17" w:rsidP="0033433C">
      <w:pPr>
        <w:spacing w:line="360" w:lineRule="auto"/>
        <w:jc w:val="both"/>
        <w:rPr>
          <w:rFonts w:ascii="Times New Roman" w:hAnsi="Times New Roman" w:cs="Times New Roman"/>
          <w:i/>
          <w:sz w:val="24"/>
          <w:szCs w:val="24"/>
          <w:lang w:val="en-US"/>
        </w:rPr>
      </w:pPr>
      <w:r w:rsidRPr="00226DF4">
        <w:rPr>
          <w:rFonts w:ascii="Times New Roman" w:hAnsi="Times New Roman" w:cs="Times New Roman"/>
          <w:sz w:val="24"/>
          <w:szCs w:val="24"/>
          <w:lang w:val="en-US"/>
        </w:rPr>
        <w:t xml:space="preserve">Text Text Text Text Text Text Text Text Text Text Text Text </w:t>
      </w:r>
      <w:r w:rsidRPr="008B5632">
        <w:rPr>
          <w:rFonts w:ascii="Times New Roman" w:hAnsi="Times New Roman" w:cs="Times New Roman"/>
          <w:sz w:val="24"/>
          <w:szCs w:val="24"/>
          <w:lang w:val="en-US"/>
        </w:rPr>
        <w:t>Text Text Text Text Text Text Text Text Text Text Text Text Text Text</w:t>
      </w:r>
    </w:p>
    <w:p w:rsidR="00AB70FB" w:rsidRPr="00E67503" w:rsidRDefault="00AB70FB" w:rsidP="00E67503">
      <w:pPr>
        <w:pStyle w:val="Heading2"/>
        <w:rPr>
          <w:szCs w:val="24"/>
        </w:rPr>
      </w:pPr>
      <w:bookmarkStart w:id="18" w:name="_Toc320630927"/>
      <w:bookmarkStart w:id="19" w:name="_Toc46338887"/>
      <w:r w:rsidRPr="00E67503">
        <w:rPr>
          <w:szCs w:val="24"/>
        </w:rPr>
        <w:t>Überschrift</w:t>
      </w:r>
      <w:bookmarkEnd w:id="18"/>
      <w:bookmarkEnd w:id="19"/>
    </w:p>
    <w:p w:rsidR="00AB70FB" w:rsidRDefault="00677AAB" w:rsidP="008B5632">
      <w:pPr>
        <w:spacing w:line="360" w:lineRule="auto"/>
        <w:jc w:val="both"/>
        <w:rPr>
          <w:rFonts w:ascii="Times New Roman" w:hAnsi="Times New Roman" w:cs="Times New Roman"/>
          <w:sz w:val="24"/>
          <w:szCs w:val="24"/>
          <w:lang w:val="en-US"/>
        </w:rPr>
      </w:pPr>
      <w:r w:rsidRPr="008B5632">
        <w:rPr>
          <w:rFonts w:ascii="Times New Roman" w:hAnsi="Times New Roman" w:cs="Times New Roman"/>
          <w:sz w:val="24"/>
          <w:szCs w:val="24"/>
          <w:lang w:val="en-US"/>
        </w:rPr>
        <w:t>Text Text Text Text Text Text Text Text Text Text Text Text Text Text Text Text Text Text Text Text Text Text Text Text Text</w:t>
      </w:r>
    </w:p>
    <w:p w:rsidR="003C2AB2" w:rsidRPr="00BA0E1B" w:rsidRDefault="00B7472C" w:rsidP="00F268D9">
      <w:pPr>
        <w:spacing w:line="240" w:lineRule="auto"/>
        <w:rPr>
          <w:rFonts w:ascii="Times New Roman" w:hAnsi="Times New Roman" w:cs="Times New Roman"/>
          <w:b/>
          <w:sz w:val="24"/>
          <w:szCs w:val="24"/>
        </w:rPr>
      </w:pPr>
      <w:r w:rsidRPr="00BA0E1B">
        <w:rPr>
          <w:rFonts w:ascii="Times New Roman" w:hAnsi="Times New Roman" w:cs="Times New Roman"/>
          <w:b/>
          <w:sz w:val="24"/>
          <w:szCs w:val="24"/>
        </w:rPr>
        <w:t>Tabelle 1:</w:t>
      </w:r>
      <w:r w:rsidR="00677AAB" w:rsidRPr="00BA0E1B">
        <w:rPr>
          <w:rFonts w:ascii="Times New Roman" w:hAnsi="Times New Roman" w:cs="Times New Roman"/>
          <w:b/>
          <w:sz w:val="24"/>
          <w:szCs w:val="24"/>
        </w:rPr>
        <w:t xml:space="preserve"> </w:t>
      </w:r>
      <w:r w:rsidR="00654992" w:rsidRPr="00BA0E1B">
        <w:rPr>
          <w:rFonts w:ascii="Times New Roman" w:hAnsi="Times New Roman" w:cs="Times New Roman"/>
          <w:sz w:val="24"/>
          <w:szCs w:val="24"/>
        </w:rPr>
        <w:t>E</w:t>
      </w:r>
      <w:r w:rsidR="00297281" w:rsidRPr="00BA0E1B">
        <w:rPr>
          <w:rFonts w:ascii="Times New Roman" w:hAnsi="Times New Roman" w:cs="Times New Roman"/>
          <w:sz w:val="24"/>
          <w:szCs w:val="24"/>
        </w:rPr>
        <w:t>in Vergleich von L</w:t>
      </w:r>
      <w:r w:rsidR="00BA0E1B" w:rsidRPr="00BA0E1B">
        <w:rPr>
          <w:rFonts w:ascii="Times New Roman" w:hAnsi="Times New Roman" w:cs="Times New Roman"/>
          <w:sz w:val="24"/>
          <w:szCs w:val="24"/>
        </w:rPr>
        <w:t>PG-Fahrzeugen zur Gesamtanzahl</w:t>
      </w: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823"/>
        <w:gridCol w:w="3342"/>
        <w:gridCol w:w="2735"/>
        <w:gridCol w:w="1887"/>
      </w:tblGrid>
      <w:tr w:rsidR="003C2AB2" w:rsidRPr="003C2AB2" w:rsidTr="00F268D9">
        <w:trPr>
          <w:trHeight w:val="629"/>
          <w:jc w:val="center"/>
        </w:trPr>
        <w:tc>
          <w:tcPr>
            <w:tcW w:w="468" w:type="pct"/>
            <w:tcBorders>
              <w:top w:val="single" w:sz="4" w:space="0" w:color="auto"/>
              <w:bottom w:val="single" w:sz="4" w:space="0" w:color="auto"/>
            </w:tcBorders>
            <w:shd w:val="clear" w:color="auto" w:fill="FFFFFF"/>
            <w:tcMar>
              <w:top w:w="15" w:type="dxa"/>
              <w:left w:w="15" w:type="dxa"/>
              <w:bottom w:w="0" w:type="dxa"/>
              <w:right w:w="15" w:type="dxa"/>
            </w:tcMar>
            <w:vAlign w:val="bottom"/>
            <w:hideMark/>
          </w:tcPr>
          <w:p w:rsidR="00E96FEE" w:rsidRPr="00B90472" w:rsidRDefault="003C2AB2" w:rsidP="00F268D9">
            <w:pPr>
              <w:spacing w:after="0" w:line="240" w:lineRule="auto"/>
              <w:jc w:val="center"/>
              <w:rPr>
                <w:rFonts w:ascii="Times New Roman" w:hAnsi="Times New Roman" w:cs="Times New Roman"/>
                <w:b/>
                <w:sz w:val="24"/>
                <w:szCs w:val="24"/>
              </w:rPr>
            </w:pPr>
            <w:r w:rsidRPr="00B90472">
              <w:rPr>
                <w:rFonts w:ascii="Times New Roman" w:hAnsi="Times New Roman" w:cs="Times New Roman"/>
                <w:b/>
                <w:sz w:val="24"/>
                <w:szCs w:val="24"/>
              </w:rPr>
              <w:t>Year</w:t>
            </w:r>
          </w:p>
        </w:tc>
        <w:tc>
          <w:tcPr>
            <w:tcW w:w="1901" w:type="pct"/>
            <w:tcBorders>
              <w:top w:val="single" w:sz="4" w:space="0" w:color="auto"/>
              <w:bottom w:val="single" w:sz="4" w:space="0" w:color="auto"/>
            </w:tcBorders>
            <w:shd w:val="clear" w:color="auto" w:fill="FFFFFF"/>
            <w:tcMar>
              <w:top w:w="15" w:type="dxa"/>
              <w:left w:w="15" w:type="dxa"/>
              <w:bottom w:w="0" w:type="dxa"/>
              <w:right w:w="15" w:type="dxa"/>
            </w:tcMar>
            <w:vAlign w:val="bottom"/>
            <w:hideMark/>
          </w:tcPr>
          <w:p w:rsidR="00E96FEE" w:rsidRPr="00B90472" w:rsidRDefault="003C2AB2" w:rsidP="00F268D9">
            <w:pPr>
              <w:spacing w:after="0" w:line="240" w:lineRule="auto"/>
              <w:jc w:val="center"/>
              <w:rPr>
                <w:rFonts w:ascii="Times New Roman" w:hAnsi="Times New Roman" w:cs="Times New Roman"/>
                <w:b/>
                <w:sz w:val="24"/>
                <w:szCs w:val="24"/>
                <w:lang w:val="en-US"/>
              </w:rPr>
            </w:pPr>
            <w:r w:rsidRPr="00B90472">
              <w:rPr>
                <w:rFonts w:ascii="Times New Roman" w:hAnsi="Times New Roman" w:cs="Times New Roman"/>
                <w:b/>
                <w:sz w:val="24"/>
                <w:szCs w:val="24"/>
                <w:lang w:val="en-US"/>
              </w:rPr>
              <w:t>Total number of cars</w:t>
            </w:r>
            <w:r w:rsidRPr="00B90472">
              <w:rPr>
                <w:rFonts w:ascii="Times New Roman" w:hAnsi="Times New Roman" w:cs="Times New Roman"/>
                <w:b/>
                <w:sz w:val="24"/>
                <w:szCs w:val="24"/>
                <w:lang w:val="en-US"/>
              </w:rPr>
              <w:br/>
              <w:t>using LPG in Germany</w:t>
            </w:r>
          </w:p>
        </w:tc>
        <w:tc>
          <w:tcPr>
            <w:tcW w:w="1556" w:type="pct"/>
            <w:tcBorders>
              <w:top w:val="single" w:sz="4" w:space="0" w:color="auto"/>
              <w:bottom w:val="single" w:sz="4" w:space="0" w:color="auto"/>
            </w:tcBorders>
            <w:shd w:val="clear" w:color="auto" w:fill="FFFFFF"/>
            <w:tcMar>
              <w:top w:w="15" w:type="dxa"/>
              <w:left w:w="15" w:type="dxa"/>
              <w:bottom w:w="0" w:type="dxa"/>
              <w:right w:w="15" w:type="dxa"/>
            </w:tcMar>
            <w:vAlign w:val="bottom"/>
            <w:hideMark/>
          </w:tcPr>
          <w:p w:rsidR="00E96FEE" w:rsidRPr="00B90472" w:rsidRDefault="003C2AB2" w:rsidP="00F268D9">
            <w:pPr>
              <w:spacing w:after="0" w:line="240" w:lineRule="auto"/>
              <w:jc w:val="center"/>
              <w:rPr>
                <w:rFonts w:ascii="Times New Roman" w:hAnsi="Times New Roman" w:cs="Times New Roman"/>
                <w:b/>
                <w:sz w:val="24"/>
                <w:szCs w:val="24"/>
                <w:lang w:val="en-US"/>
              </w:rPr>
            </w:pPr>
            <w:r w:rsidRPr="00B90472">
              <w:rPr>
                <w:rFonts w:ascii="Times New Roman" w:hAnsi="Times New Roman" w:cs="Times New Roman"/>
                <w:b/>
                <w:sz w:val="24"/>
                <w:szCs w:val="24"/>
                <w:lang w:val="en-US"/>
              </w:rPr>
              <w:t>Total number of</w:t>
            </w:r>
            <w:r w:rsidRPr="00B90472">
              <w:rPr>
                <w:rFonts w:ascii="Times New Roman" w:hAnsi="Times New Roman" w:cs="Times New Roman"/>
                <w:b/>
                <w:sz w:val="24"/>
                <w:szCs w:val="24"/>
                <w:lang w:val="en-US"/>
              </w:rPr>
              <w:br/>
              <w:t>cars in Germany</w:t>
            </w:r>
          </w:p>
        </w:tc>
        <w:tc>
          <w:tcPr>
            <w:tcW w:w="1074" w:type="pct"/>
            <w:tcBorders>
              <w:top w:val="single" w:sz="4" w:space="0" w:color="auto"/>
              <w:bottom w:val="single" w:sz="4" w:space="0" w:color="auto"/>
            </w:tcBorders>
            <w:shd w:val="clear" w:color="auto" w:fill="FFFFFF"/>
            <w:tcMar>
              <w:top w:w="15" w:type="dxa"/>
              <w:left w:w="15" w:type="dxa"/>
              <w:bottom w:w="0" w:type="dxa"/>
              <w:right w:w="15" w:type="dxa"/>
            </w:tcMar>
            <w:vAlign w:val="bottom"/>
            <w:hideMark/>
          </w:tcPr>
          <w:p w:rsidR="00E96FEE" w:rsidRPr="00B90472" w:rsidRDefault="003C2AB2" w:rsidP="00F268D9">
            <w:pPr>
              <w:spacing w:after="0" w:line="240" w:lineRule="auto"/>
              <w:jc w:val="center"/>
              <w:rPr>
                <w:rFonts w:ascii="Times New Roman" w:hAnsi="Times New Roman" w:cs="Times New Roman"/>
                <w:b/>
                <w:sz w:val="24"/>
                <w:szCs w:val="24"/>
              </w:rPr>
            </w:pPr>
            <w:r w:rsidRPr="00B90472">
              <w:rPr>
                <w:rFonts w:ascii="Times New Roman" w:hAnsi="Times New Roman" w:cs="Times New Roman"/>
                <w:b/>
                <w:sz w:val="24"/>
                <w:szCs w:val="24"/>
              </w:rPr>
              <w:t>Percentage</w:t>
            </w:r>
            <w:r w:rsidRPr="00B90472">
              <w:rPr>
                <w:rFonts w:ascii="Times New Roman" w:hAnsi="Times New Roman" w:cs="Times New Roman"/>
                <w:b/>
                <w:sz w:val="24"/>
                <w:szCs w:val="24"/>
              </w:rPr>
              <w:br/>
              <w:t xml:space="preserve"> of LPG</w:t>
            </w:r>
          </w:p>
        </w:tc>
      </w:tr>
      <w:tr w:rsidR="003C2AB2" w:rsidRPr="003C2AB2" w:rsidTr="00B90472">
        <w:trPr>
          <w:trHeight w:val="508"/>
          <w:jc w:val="center"/>
        </w:trPr>
        <w:tc>
          <w:tcPr>
            <w:tcW w:w="468" w:type="pct"/>
            <w:tcBorders>
              <w:top w:val="single" w:sz="4" w:space="0" w:color="auto"/>
            </w:tcBorders>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2006</w:t>
            </w:r>
          </w:p>
        </w:tc>
        <w:tc>
          <w:tcPr>
            <w:tcW w:w="1901" w:type="pct"/>
            <w:tcBorders>
              <w:top w:val="single" w:sz="4" w:space="0" w:color="auto"/>
            </w:tcBorders>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40585</w:t>
            </w:r>
          </w:p>
        </w:tc>
        <w:tc>
          <w:tcPr>
            <w:tcW w:w="1556" w:type="pct"/>
            <w:tcBorders>
              <w:top w:val="single" w:sz="4" w:space="0" w:color="auto"/>
            </w:tcBorders>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40481554</w:t>
            </w:r>
          </w:p>
        </w:tc>
        <w:tc>
          <w:tcPr>
            <w:tcW w:w="1074" w:type="pct"/>
            <w:tcBorders>
              <w:top w:val="single" w:sz="4" w:space="0" w:color="auto"/>
            </w:tcBorders>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0,1%</w:t>
            </w:r>
          </w:p>
        </w:tc>
      </w:tr>
      <w:tr w:rsidR="003C2AB2" w:rsidRPr="003C2AB2" w:rsidTr="00B90472">
        <w:trPr>
          <w:trHeight w:val="508"/>
          <w:jc w:val="center"/>
        </w:trPr>
        <w:tc>
          <w:tcPr>
            <w:tcW w:w="468"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2007</w:t>
            </w:r>
          </w:p>
        </w:tc>
        <w:tc>
          <w:tcPr>
            <w:tcW w:w="1901"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98370</w:t>
            </w:r>
          </w:p>
        </w:tc>
        <w:tc>
          <w:tcPr>
            <w:tcW w:w="1556"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40902575</w:t>
            </w:r>
          </w:p>
        </w:tc>
        <w:tc>
          <w:tcPr>
            <w:tcW w:w="1074"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0,2%</w:t>
            </w:r>
          </w:p>
        </w:tc>
      </w:tr>
      <w:tr w:rsidR="003C2AB2" w:rsidRPr="003C2AB2" w:rsidTr="00B90472">
        <w:trPr>
          <w:trHeight w:val="508"/>
          <w:jc w:val="center"/>
        </w:trPr>
        <w:tc>
          <w:tcPr>
            <w:tcW w:w="468"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2008</w:t>
            </w:r>
          </w:p>
        </w:tc>
        <w:tc>
          <w:tcPr>
            <w:tcW w:w="1901"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162041</w:t>
            </w:r>
          </w:p>
        </w:tc>
        <w:tc>
          <w:tcPr>
            <w:tcW w:w="1556"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41183594</w:t>
            </w:r>
          </w:p>
        </w:tc>
        <w:tc>
          <w:tcPr>
            <w:tcW w:w="1074"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0,4%</w:t>
            </w:r>
          </w:p>
        </w:tc>
      </w:tr>
      <w:tr w:rsidR="003C2AB2" w:rsidRPr="003C2AB2" w:rsidTr="00B90472">
        <w:trPr>
          <w:trHeight w:val="508"/>
          <w:jc w:val="center"/>
        </w:trPr>
        <w:tc>
          <w:tcPr>
            <w:tcW w:w="468"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2009</w:t>
            </w:r>
          </w:p>
        </w:tc>
        <w:tc>
          <w:tcPr>
            <w:tcW w:w="1901"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306402</w:t>
            </w:r>
          </w:p>
        </w:tc>
        <w:tc>
          <w:tcPr>
            <w:tcW w:w="1556"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41321171</w:t>
            </w:r>
          </w:p>
        </w:tc>
        <w:tc>
          <w:tcPr>
            <w:tcW w:w="1074"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0,7%</w:t>
            </w:r>
          </w:p>
        </w:tc>
      </w:tr>
      <w:tr w:rsidR="003C2AB2" w:rsidRPr="003C2AB2" w:rsidTr="00B90472">
        <w:trPr>
          <w:trHeight w:val="508"/>
          <w:jc w:val="center"/>
        </w:trPr>
        <w:tc>
          <w:tcPr>
            <w:tcW w:w="468"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2010</w:t>
            </w:r>
          </w:p>
        </w:tc>
        <w:tc>
          <w:tcPr>
            <w:tcW w:w="1901"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369430</w:t>
            </w:r>
          </w:p>
        </w:tc>
        <w:tc>
          <w:tcPr>
            <w:tcW w:w="1556"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41737627</w:t>
            </w:r>
          </w:p>
        </w:tc>
        <w:tc>
          <w:tcPr>
            <w:tcW w:w="1074"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0,9%</w:t>
            </w:r>
          </w:p>
        </w:tc>
      </w:tr>
      <w:tr w:rsidR="003C2AB2" w:rsidRPr="003C2AB2" w:rsidTr="00B90472">
        <w:trPr>
          <w:trHeight w:val="508"/>
          <w:jc w:val="center"/>
        </w:trPr>
        <w:tc>
          <w:tcPr>
            <w:tcW w:w="468"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2011</w:t>
            </w:r>
          </w:p>
        </w:tc>
        <w:tc>
          <w:tcPr>
            <w:tcW w:w="1901"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418659</w:t>
            </w:r>
          </w:p>
        </w:tc>
        <w:tc>
          <w:tcPr>
            <w:tcW w:w="1556"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42301563</w:t>
            </w:r>
          </w:p>
        </w:tc>
        <w:tc>
          <w:tcPr>
            <w:tcW w:w="1074"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1,0%</w:t>
            </w:r>
          </w:p>
        </w:tc>
      </w:tr>
      <w:tr w:rsidR="003C2AB2" w:rsidRPr="003C2AB2" w:rsidTr="00B90472">
        <w:trPr>
          <w:trHeight w:val="534"/>
          <w:jc w:val="center"/>
        </w:trPr>
        <w:tc>
          <w:tcPr>
            <w:tcW w:w="468"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2012</w:t>
            </w:r>
          </w:p>
        </w:tc>
        <w:tc>
          <w:tcPr>
            <w:tcW w:w="1901"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456252</w:t>
            </w:r>
          </w:p>
        </w:tc>
        <w:tc>
          <w:tcPr>
            <w:tcW w:w="1556"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42927647</w:t>
            </w:r>
          </w:p>
        </w:tc>
        <w:tc>
          <w:tcPr>
            <w:tcW w:w="1074" w:type="pct"/>
            <w:shd w:val="clear" w:color="auto" w:fill="FFFFFF"/>
            <w:tcMar>
              <w:top w:w="15" w:type="dxa"/>
              <w:left w:w="15" w:type="dxa"/>
              <w:bottom w:w="0" w:type="dxa"/>
              <w:right w:w="15" w:type="dxa"/>
            </w:tcMar>
            <w:vAlign w:val="bottom"/>
            <w:hideMark/>
          </w:tcPr>
          <w:p w:rsidR="00E96FEE" w:rsidRPr="003C2AB2" w:rsidRDefault="003C2AB2" w:rsidP="00F268D9">
            <w:pPr>
              <w:spacing w:after="0" w:line="240" w:lineRule="auto"/>
              <w:jc w:val="center"/>
              <w:rPr>
                <w:rFonts w:ascii="Times New Roman" w:hAnsi="Times New Roman" w:cs="Times New Roman"/>
                <w:sz w:val="24"/>
                <w:szCs w:val="24"/>
              </w:rPr>
            </w:pPr>
            <w:r w:rsidRPr="003C2AB2">
              <w:rPr>
                <w:rFonts w:ascii="Times New Roman" w:hAnsi="Times New Roman" w:cs="Times New Roman"/>
                <w:sz w:val="24"/>
                <w:szCs w:val="24"/>
              </w:rPr>
              <w:t>1,1%</w:t>
            </w:r>
          </w:p>
        </w:tc>
      </w:tr>
    </w:tbl>
    <w:p w:rsidR="00677AAB" w:rsidRPr="00F268D9" w:rsidRDefault="00677AAB" w:rsidP="003C2AB2">
      <w:pPr>
        <w:spacing w:line="360" w:lineRule="auto"/>
        <w:jc w:val="right"/>
        <w:rPr>
          <w:rFonts w:ascii="Times New Roman" w:hAnsi="Times New Roman" w:cs="Times New Roman"/>
          <w:i/>
          <w:sz w:val="24"/>
          <w:szCs w:val="24"/>
        </w:rPr>
      </w:pPr>
      <w:r w:rsidRPr="00F268D9">
        <w:rPr>
          <w:rFonts w:ascii="Times New Roman" w:hAnsi="Times New Roman" w:cs="Times New Roman"/>
          <w:i/>
          <w:sz w:val="24"/>
          <w:szCs w:val="24"/>
        </w:rPr>
        <w:t xml:space="preserve">Quelle: </w:t>
      </w:r>
      <w:r w:rsidR="007538C8">
        <w:rPr>
          <w:rFonts w:ascii="Times New Roman" w:hAnsi="Times New Roman" w:cs="Times New Roman"/>
          <w:i/>
          <w:sz w:val="24"/>
          <w:szCs w:val="24"/>
        </w:rPr>
        <w:t>Mustermann u</w:t>
      </w:r>
      <w:r w:rsidR="0014014E" w:rsidRPr="00F268D9">
        <w:rPr>
          <w:rFonts w:ascii="Times New Roman" w:hAnsi="Times New Roman" w:cs="Times New Roman"/>
          <w:i/>
          <w:sz w:val="24"/>
          <w:szCs w:val="24"/>
        </w:rPr>
        <w:t>nd Musterfrau (2002, S.</w:t>
      </w:r>
      <w:r w:rsidRPr="00F268D9">
        <w:rPr>
          <w:rFonts w:ascii="Times New Roman" w:hAnsi="Times New Roman" w:cs="Times New Roman"/>
          <w:i/>
          <w:sz w:val="24"/>
          <w:szCs w:val="24"/>
        </w:rPr>
        <w:t xml:space="preserve"> 53)</w:t>
      </w:r>
    </w:p>
    <w:p w:rsidR="00677AAB" w:rsidRPr="008B5632" w:rsidRDefault="00677AAB" w:rsidP="008B5632">
      <w:pPr>
        <w:spacing w:line="360" w:lineRule="auto"/>
        <w:jc w:val="both"/>
        <w:rPr>
          <w:rFonts w:ascii="Times New Roman" w:hAnsi="Times New Roman" w:cs="Times New Roman"/>
          <w:sz w:val="24"/>
          <w:szCs w:val="24"/>
          <w:lang w:val="en-US"/>
        </w:rPr>
      </w:pPr>
      <w:r w:rsidRPr="008B5632">
        <w:rPr>
          <w:rFonts w:ascii="Times New Roman" w:hAnsi="Times New Roman" w:cs="Times New Roman"/>
          <w:sz w:val="24"/>
          <w:szCs w:val="24"/>
          <w:lang w:val="en-US"/>
        </w:rPr>
        <w:t>Text Text Text Text Text Text Text Text Text Text Text Text Text Text Text Text Text Text Text Text Text Text Text Text Text</w:t>
      </w:r>
    </w:p>
    <w:p w:rsidR="00AB70FB" w:rsidRPr="00E67503" w:rsidRDefault="00AB70FB" w:rsidP="00E67503">
      <w:pPr>
        <w:pStyle w:val="Heading2"/>
        <w:rPr>
          <w:szCs w:val="24"/>
        </w:rPr>
      </w:pPr>
      <w:bookmarkStart w:id="20" w:name="_Toc320630928"/>
      <w:bookmarkStart w:id="21" w:name="_Toc46338888"/>
      <w:r w:rsidRPr="00E67503">
        <w:rPr>
          <w:szCs w:val="24"/>
        </w:rPr>
        <w:t>Überschrift</w:t>
      </w:r>
      <w:bookmarkEnd w:id="20"/>
      <w:bookmarkEnd w:id="21"/>
    </w:p>
    <w:p w:rsidR="00AB70FB" w:rsidRPr="008B5632" w:rsidRDefault="0087258A" w:rsidP="008B5632">
      <w:pPr>
        <w:spacing w:line="360" w:lineRule="auto"/>
        <w:jc w:val="both"/>
        <w:rPr>
          <w:rFonts w:ascii="Times New Roman" w:hAnsi="Times New Roman" w:cs="Times New Roman"/>
          <w:sz w:val="24"/>
          <w:szCs w:val="24"/>
          <w:lang w:val="en-US"/>
        </w:rPr>
      </w:pPr>
      <w:r w:rsidRPr="008B5632">
        <w:rPr>
          <w:rFonts w:ascii="Times New Roman" w:hAnsi="Times New Roman" w:cs="Times New Roman"/>
          <w:sz w:val="24"/>
          <w:szCs w:val="24"/>
          <w:lang w:val="en-US"/>
        </w:rPr>
        <w:t>Text Text Text Text Text Text Text Text Text Text Text Text Text Text Text Text Text Text Text Text Text Text Text</w:t>
      </w:r>
    </w:p>
    <w:p w:rsidR="00AB70FB" w:rsidRPr="007522CE" w:rsidRDefault="00AB70FB" w:rsidP="007522CE">
      <w:pPr>
        <w:pStyle w:val="Heading3"/>
      </w:pPr>
      <w:bookmarkStart w:id="22" w:name="_Toc320630929"/>
      <w:bookmarkStart w:id="23" w:name="_Toc46338889"/>
      <w:r w:rsidRPr="007522CE">
        <w:t>Überschrift</w:t>
      </w:r>
      <w:bookmarkEnd w:id="22"/>
      <w:bookmarkEnd w:id="23"/>
    </w:p>
    <w:p w:rsidR="001C0603" w:rsidRDefault="0087258A" w:rsidP="0033433C">
      <w:pPr>
        <w:spacing w:line="360" w:lineRule="auto"/>
        <w:jc w:val="both"/>
        <w:rPr>
          <w:rFonts w:ascii="Times New Roman" w:hAnsi="Times New Roman" w:cs="Times New Roman"/>
          <w:sz w:val="24"/>
          <w:szCs w:val="24"/>
          <w:lang w:val="en-US"/>
        </w:rPr>
      </w:pPr>
      <w:r w:rsidRPr="008B5632">
        <w:rPr>
          <w:rFonts w:ascii="Times New Roman" w:hAnsi="Times New Roman" w:cs="Times New Roman"/>
          <w:sz w:val="24"/>
          <w:szCs w:val="24"/>
          <w:lang w:val="en-US"/>
        </w:rPr>
        <w:t>Text Text Text Text Text Text Text Text Text Text Text Text Text Text Text Text Text Text Text Text Text Text Text</w:t>
      </w:r>
    </w:p>
    <w:p w:rsidR="0087258A" w:rsidRPr="007522CE" w:rsidRDefault="0087258A" w:rsidP="0087258A">
      <w:pPr>
        <w:pStyle w:val="Heading3"/>
      </w:pPr>
      <w:bookmarkStart w:id="24" w:name="_Toc46338890"/>
      <w:r w:rsidRPr="007522CE">
        <w:t>Überschrift</w:t>
      </w:r>
      <w:bookmarkEnd w:id="24"/>
    </w:p>
    <w:p w:rsidR="001C0603" w:rsidRDefault="0087258A" w:rsidP="0033433C">
      <w:pPr>
        <w:spacing w:line="360" w:lineRule="auto"/>
        <w:jc w:val="both"/>
        <w:rPr>
          <w:lang w:val="en-US"/>
        </w:rPr>
      </w:pPr>
      <w:r w:rsidRPr="008B5632">
        <w:rPr>
          <w:rFonts w:ascii="Times New Roman" w:hAnsi="Times New Roman" w:cs="Times New Roman"/>
          <w:sz w:val="24"/>
          <w:szCs w:val="24"/>
          <w:lang w:val="en-US"/>
        </w:rPr>
        <w:t>Text Text Text Text Text Text Text Text Text Text Text Text Text Text Text Text Text Text Text Text Text Text Text</w:t>
      </w:r>
      <w:r w:rsidR="001C0603" w:rsidRPr="001C0603">
        <w:rPr>
          <w:lang w:val="en-US"/>
        </w:rPr>
        <w:t xml:space="preserve"> </w:t>
      </w:r>
    </w:p>
    <w:p w:rsidR="001D0922" w:rsidRDefault="001D0922">
      <w:pPr>
        <w:rPr>
          <w:rFonts w:ascii="Times New Roman" w:eastAsiaTheme="majorEastAsia" w:hAnsi="Times New Roman" w:cs="Times New Roman"/>
          <w:b/>
          <w:bCs/>
          <w:sz w:val="24"/>
          <w:szCs w:val="24"/>
          <w:lang w:val="en-US"/>
        </w:rPr>
      </w:pPr>
      <w:r>
        <w:rPr>
          <w:rFonts w:ascii="Times New Roman" w:hAnsi="Times New Roman" w:cs="Times New Roman"/>
          <w:sz w:val="24"/>
          <w:szCs w:val="24"/>
          <w:lang w:val="en-US"/>
        </w:rPr>
        <w:br w:type="page"/>
      </w:r>
    </w:p>
    <w:p w:rsidR="001D0922" w:rsidRPr="000B6785" w:rsidRDefault="00AF0AD9" w:rsidP="000B6785">
      <w:pPr>
        <w:pStyle w:val="Heading1"/>
      </w:pPr>
      <w:bookmarkStart w:id="25" w:name="_Toc46338891"/>
      <w:r>
        <w:lastRenderedPageBreak/>
        <w:t>Schlussbemerkungen</w:t>
      </w:r>
      <w:bookmarkEnd w:id="25"/>
    </w:p>
    <w:p w:rsidR="00ED350F" w:rsidRDefault="00ED350F" w:rsidP="0033433C">
      <w:pPr>
        <w:spacing w:line="360" w:lineRule="auto"/>
        <w:jc w:val="both"/>
        <w:rPr>
          <w:lang w:val="en-US"/>
        </w:rPr>
      </w:pPr>
    </w:p>
    <w:p w:rsidR="00ED350F" w:rsidRDefault="00ED350F" w:rsidP="0033433C">
      <w:pPr>
        <w:spacing w:line="360" w:lineRule="auto"/>
        <w:jc w:val="both"/>
        <w:rPr>
          <w:lang w:val="en-US"/>
        </w:rPr>
      </w:pPr>
    </w:p>
    <w:p w:rsidR="00ED350F" w:rsidRDefault="00ED350F" w:rsidP="0033433C">
      <w:pPr>
        <w:spacing w:line="360" w:lineRule="auto"/>
        <w:jc w:val="both"/>
        <w:rPr>
          <w:lang w:val="en-US"/>
        </w:rPr>
      </w:pPr>
    </w:p>
    <w:p w:rsidR="00ED350F" w:rsidRDefault="00ED350F" w:rsidP="0033433C">
      <w:pPr>
        <w:spacing w:line="360" w:lineRule="auto"/>
        <w:jc w:val="both"/>
        <w:rPr>
          <w:lang w:val="en-US"/>
        </w:rPr>
      </w:pPr>
    </w:p>
    <w:p w:rsidR="00ED350F" w:rsidRDefault="00ED350F" w:rsidP="0033433C">
      <w:pPr>
        <w:spacing w:line="360" w:lineRule="auto"/>
        <w:jc w:val="both"/>
        <w:rPr>
          <w:lang w:val="en-US"/>
        </w:rPr>
      </w:pPr>
    </w:p>
    <w:p w:rsidR="00ED350F" w:rsidRDefault="00ED350F" w:rsidP="0033433C">
      <w:pPr>
        <w:spacing w:line="360" w:lineRule="auto"/>
        <w:jc w:val="both"/>
        <w:rPr>
          <w:lang w:val="en-US"/>
        </w:rPr>
      </w:pPr>
    </w:p>
    <w:p w:rsidR="00ED350F" w:rsidRDefault="00ED350F" w:rsidP="0033433C">
      <w:pPr>
        <w:spacing w:line="360" w:lineRule="auto"/>
        <w:jc w:val="both"/>
        <w:rPr>
          <w:lang w:val="en-US"/>
        </w:rPr>
      </w:pPr>
    </w:p>
    <w:p w:rsidR="00ED350F" w:rsidRDefault="00ED350F" w:rsidP="0033433C">
      <w:pPr>
        <w:spacing w:line="360" w:lineRule="auto"/>
        <w:jc w:val="both"/>
        <w:rPr>
          <w:lang w:val="en-US"/>
        </w:rPr>
      </w:pPr>
    </w:p>
    <w:p w:rsidR="00ED350F" w:rsidRDefault="00ED350F" w:rsidP="0033433C">
      <w:pPr>
        <w:spacing w:line="360" w:lineRule="auto"/>
        <w:jc w:val="both"/>
        <w:rPr>
          <w:lang w:val="en-US"/>
        </w:rPr>
      </w:pPr>
    </w:p>
    <w:p w:rsidR="00FC7CD5" w:rsidRDefault="00FC7CD5">
      <w:pPr>
        <w:rPr>
          <w:lang w:val="en-US"/>
        </w:rPr>
      </w:pPr>
      <w:r>
        <w:rPr>
          <w:lang w:val="en-US"/>
        </w:rPr>
        <w:br w:type="page"/>
      </w:r>
    </w:p>
    <w:p w:rsidR="00ED350F" w:rsidRPr="00605E29" w:rsidRDefault="00ED350F" w:rsidP="00605E29">
      <w:pPr>
        <w:pStyle w:val="Heading1"/>
        <w:numPr>
          <w:ilvl w:val="0"/>
          <w:numId w:val="0"/>
        </w:numPr>
        <w:ind w:left="432" w:hanging="432"/>
      </w:pPr>
      <w:bookmarkStart w:id="26" w:name="_Toc320630933"/>
      <w:bookmarkStart w:id="27" w:name="_Toc46338892"/>
      <w:r w:rsidRPr="00605E29">
        <w:lastRenderedPageBreak/>
        <w:t>Literaturverzeichnis</w:t>
      </w:r>
      <w:bookmarkEnd w:id="26"/>
      <w:bookmarkEnd w:id="27"/>
    </w:p>
    <w:p w:rsidR="00A344FE" w:rsidRDefault="00A344FE" w:rsidP="008B5632">
      <w:pPr>
        <w:adjustRightInd w:val="0"/>
        <w:spacing w:line="360" w:lineRule="auto"/>
        <w:jc w:val="both"/>
        <w:rPr>
          <w:rFonts w:ascii="Times New Roman" w:hAnsi="Times New Roman" w:cs="Times New Roman"/>
          <w:sz w:val="24"/>
          <w:szCs w:val="24"/>
        </w:rPr>
      </w:pPr>
    </w:p>
    <w:p w:rsidR="008B5632" w:rsidRDefault="008B5632" w:rsidP="0033433C">
      <w:pPr>
        <w:adjustRightInd w:val="0"/>
        <w:spacing w:line="360" w:lineRule="auto"/>
        <w:jc w:val="both"/>
        <w:rPr>
          <w:rFonts w:ascii="Times New Roman" w:hAnsi="Times New Roman" w:cs="Times New Roman"/>
          <w:sz w:val="24"/>
          <w:szCs w:val="24"/>
        </w:rPr>
      </w:pPr>
      <w:r w:rsidRPr="008B5632">
        <w:rPr>
          <w:rFonts w:ascii="Times New Roman" w:hAnsi="Times New Roman" w:cs="Times New Roman"/>
          <w:sz w:val="24"/>
          <w:szCs w:val="24"/>
        </w:rPr>
        <w:t>Mustermann, M.</w:t>
      </w:r>
      <w:r w:rsidR="00EC7D8F">
        <w:rPr>
          <w:rFonts w:ascii="Times New Roman" w:hAnsi="Times New Roman" w:cs="Times New Roman"/>
          <w:sz w:val="24"/>
          <w:szCs w:val="24"/>
        </w:rPr>
        <w:t xml:space="preserve"> &amp;</w:t>
      </w:r>
      <w:r w:rsidRPr="008B5632">
        <w:rPr>
          <w:rFonts w:ascii="Times New Roman" w:hAnsi="Times New Roman" w:cs="Times New Roman"/>
          <w:sz w:val="24"/>
          <w:szCs w:val="24"/>
        </w:rPr>
        <w:t xml:space="preserve"> Musterfrau, M. (2002)</w:t>
      </w:r>
      <w:r w:rsidR="00EC7D8F">
        <w:rPr>
          <w:rFonts w:ascii="Times New Roman" w:hAnsi="Times New Roman" w:cs="Times New Roman"/>
          <w:sz w:val="24"/>
          <w:szCs w:val="24"/>
        </w:rPr>
        <w:t>.</w:t>
      </w:r>
      <w:r w:rsidRPr="008B5632">
        <w:rPr>
          <w:rFonts w:ascii="Times New Roman" w:hAnsi="Times New Roman" w:cs="Times New Roman"/>
          <w:sz w:val="24"/>
          <w:szCs w:val="24"/>
        </w:rPr>
        <w:t xml:space="preserve"> Name des Buches. Name des</w:t>
      </w:r>
      <w:r w:rsidR="0033433C">
        <w:rPr>
          <w:rFonts w:ascii="Times New Roman" w:hAnsi="Times New Roman" w:cs="Times New Roman"/>
          <w:sz w:val="24"/>
          <w:szCs w:val="24"/>
        </w:rPr>
        <w:t xml:space="preserve"> </w:t>
      </w:r>
      <w:r w:rsidRPr="008B5632">
        <w:rPr>
          <w:rFonts w:ascii="Times New Roman" w:hAnsi="Times New Roman" w:cs="Times New Roman"/>
          <w:sz w:val="24"/>
          <w:szCs w:val="24"/>
        </w:rPr>
        <w:t>Verlags. Verlagsort. 3. Aufl..</w:t>
      </w:r>
    </w:p>
    <w:p w:rsidR="00A344FE" w:rsidRPr="008B5632" w:rsidRDefault="00A344FE" w:rsidP="008B5632">
      <w:pPr>
        <w:spacing w:line="360" w:lineRule="auto"/>
        <w:jc w:val="both"/>
        <w:rPr>
          <w:rFonts w:ascii="Times New Roman" w:hAnsi="Times New Roman" w:cs="Times New Roman"/>
          <w:sz w:val="24"/>
          <w:szCs w:val="24"/>
        </w:rPr>
      </w:pPr>
    </w:p>
    <w:p w:rsidR="008B5632" w:rsidRPr="008B5632" w:rsidRDefault="008B5632" w:rsidP="008B5632">
      <w:pPr>
        <w:adjustRightInd w:val="0"/>
        <w:spacing w:line="360" w:lineRule="auto"/>
        <w:jc w:val="both"/>
        <w:rPr>
          <w:rFonts w:ascii="Times New Roman" w:hAnsi="Times New Roman" w:cs="Times New Roman"/>
          <w:sz w:val="24"/>
          <w:szCs w:val="24"/>
        </w:rPr>
      </w:pPr>
      <w:r w:rsidRPr="008B5632">
        <w:rPr>
          <w:rFonts w:ascii="Times New Roman" w:hAnsi="Times New Roman" w:cs="Times New Roman"/>
          <w:sz w:val="24"/>
          <w:szCs w:val="24"/>
        </w:rPr>
        <w:t>Muster</w:t>
      </w:r>
      <w:r w:rsidR="00EC7D8F">
        <w:rPr>
          <w:rFonts w:ascii="Times New Roman" w:hAnsi="Times New Roman" w:cs="Times New Roman"/>
          <w:sz w:val="24"/>
          <w:szCs w:val="24"/>
        </w:rPr>
        <w:t>mann, M. &amp; Musterfrau, M. (2002).</w:t>
      </w:r>
      <w:r w:rsidRPr="008B5632">
        <w:rPr>
          <w:rFonts w:ascii="Times New Roman" w:hAnsi="Times New Roman" w:cs="Times New Roman"/>
          <w:sz w:val="24"/>
          <w:szCs w:val="24"/>
        </w:rPr>
        <w:t xml:space="preserve"> Name des Artikels. Name der</w:t>
      </w:r>
      <w:r w:rsidR="00065272">
        <w:rPr>
          <w:rFonts w:ascii="Times New Roman" w:hAnsi="Times New Roman" w:cs="Times New Roman"/>
          <w:sz w:val="24"/>
          <w:szCs w:val="24"/>
        </w:rPr>
        <w:t xml:space="preserve"> </w:t>
      </w:r>
      <w:r w:rsidR="00EC7D8F">
        <w:rPr>
          <w:rFonts w:ascii="Times New Roman" w:hAnsi="Times New Roman" w:cs="Times New Roman"/>
          <w:sz w:val="24"/>
          <w:szCs w:val="24"/>
        </w:rPr>
        <w:t>Zeitschrift. 23(2),</w:t>
      </w:r>
      <w:r w:rsidRPr="008B5632">
        <w:rPr>
          <w:rFonts w:ascii="Times New Roman" w:hAnsi="Times New Roman" w:cs="Times New Roman"/>
          <w:sz w:val="24"/>
          <w:szCs w:val="24"/>
        </w:rPr>
        <w:t xml:space="preserve"> 44-78.</w:t>
      </w:r>
    </w:p>
    <w:p w:rsidR="008B5632" w:rsidRPr="008B5632" w:rsidRDefault="00A344FE" w:rsidP="00A344FE">
      <w:pPr>
        <w:tabs>
          <w:tab w:val="left" w:pos="9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B5632" w:rsidRPr="008B5632" w:rsidRDefault="008B5632" w:rsidP="008B5632">
      <w:pPr>
        <w:spacing w:line="360" w:lineRule="auto"/>
        <w:jc w:val="both"/>
        <w:rPr>
          <w:rFonts w:ascii="Times New Roman" w:hAnsi="Times New Roman" w:cs="Times New Roman"/>
          <w:sz w:val="24"/>
          <w:szCs w:val="24"/>
        </w:rPr>
      </w:pPr>
    </w:p>
    <w:p w:rsidR="008B5632" w:rsidRPr="008B5632" w:rsidRDefault="008B5632" w:rsidP="008B5632">
      <w:pPr>
        <w:spacing w:after="240" w:line="360" w:lineRule="auto"/>
        <w:jc w:val="both"/>
        <w:rPr>
          <w:rFonts w:ascii="Times New Roman" w:hAnsi="Times New Roman" w:cs="Times New Roman"/>
          <w:sz w:val="24"/>
          <w:szCs w:val="24"/>
        </w:rPr>
      </w:pPr>
      <w:r w:rsidRPr="008B5632">
        <w:rPr>
          <w:rFonts w:ascii="Times New Roman" w:hAnsi="Times New Roman" w:cs="Times New Roman"/>
          <w:sz w:val="24"/>
          <w:szCs w:val="24"/>
        </w:rPr>
        <w:t>Internetquellen:</w:t>
      </w:r>
    </w:p>
    <w:p w:rsidR="008B5632" w:rsidRPr="008B5632" w:rsidRDefault="008B5632" w:rsidP="008B5632">
      <w:pPr>
        <w:pStyle w:val="Literatur"/>
        <w:spacing w:line="360" w:lineRule="auto"/>
        <w:jc w:val="both"/>
      </w:pPr>
      <w:r w:rsidRPr="008B5632">
        <w:t>o. V.: Formatvorlage_Wissenschaftliches_Arbeiten (MS-Word), http://pbfb5www.uni-paderborn.de/www/fb5/wiwi-web.nsf/id/27992D5FDD8412C1C1257641004D150C (letzter Zugriff am 20.10.2010)</w:t>
      </w:r>
    </w:p>
    <w:p w:rsidR="00ED350F" w:rsidRPr="008B5632" w:rsidRDefault="00ED350F" w:rsidP="008B5632">
      <w:pPr>
        <w:tabs>
          <w:tab w:val="left" w:pos="2700"/>
        </w:tabs>
      </w:pPr>
    </w:p>
    <w:p w:rsidR="00ED350F" w:rsidRPr="008B5632" w:rsidRDefault="00ED350F" w:rsidP="00ED350F"/>
    <w:p w:rsidR="00FC7CD5" w:rsidRDefault="00FC7CD5">
      <w:pPr>
        <w:rPr>
          <w:rFonts w:ascii="Times New Roman" w:eastAsiaTheme="majorEastAsia" w:hAnsi="Times New Roman" w:cstheme="majorBidi"/>
          <w:b/>
          <w:bCs/>
          <w:sz w:val="28"/>
          <w:szCs w:val="28"/>
        </w:rPr>
      </w:pPr>
      <w:bookmarkStart w:id="28" w:name="_Toc320630934"/>
      <w:r>
        <w:br w:type="page"/>
      </w:r>
    </w:p>
    <w:p w:rsidR="00ED350F" w:rsidRPr="00605E29" w:rsidRDefault="00ED350F" w:rsidP="00605E29">
      <w:pPr>
        <w:pStyle w:val="Heading1"/>
        <w:numPr>
          <w:ilvl w:val="0"/>
          <w:numId w:val="0"/>
        </w:numPr>
        <w:ind w:left="432" w:hanging="432"/>
      </w:pPr>
      <w:bookmarkStart w:id="29" w:name="_Toc46338893"/>
      <w:r w:rsidRPr="00605E29">
        <w:lastRenderedPageBreak/>
        <w:t>Anhang (optional)</w:t>
      </w:r>
      <w:bookmarkEnd w:id="28"/>
      <w:bookmarkEnd w:id="29"/>
    </w:p>
    <w:p w:rsidR="00ED350F" w:rsidRPr="001A6BF3" w:rsidRDefault="00ED350F" w:rsidP="001C0603">
      <w:pPr>
        <w:spacing w:line="360" w:lineRule="auto"/>
      </w:pPr>
    </w:p>
    <w:p w:rsidR="00D7558B" w:rsidRPr="001A6BF3" w:rsidRDefault="00D7558B"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ED350F" w:rsidRPr="001A6BF3" w:rsidRDefault="00ED350F" w:rsidP="001C0603">
      <w:pPr>
        <w:spacing w:line="360" w:lineRule="auto"/>
      </w:pPr>
    </w:p>
    <w:p w:rsidR="00FC7CD5" w:rsidRDefault="00FC7CD5">
      <w:pPr>
        <w:rPr>
          <w:rFonts w:ascii="Times New Roman" w:eastAsiaTheme="majorEastAsia" w:hAnsi="Times New Roman" w:cstheme="majorBidi"/>
          <w:b/>
          <w:bCs/>
          <w:sz w:val="28"/>
          <w:szCs w:val="28"/>
        </w:rPr>
      </w:pPr>
      <w:bookmarkStart w:id="30" w:name="_Toc320630935"/>
      <w:r>
        <w:br w:type="page"/>
      </w:r>
    </w:p>
    <w:p w:rsidR="00ED350F" w:rsidRPr="00A334C6" w:rsidRDefault="00ED350F" w:rsidP="00A334C6">
      <w:pPr>
        <w:pStyle w:val="Heading1"/>
        <w:numPr>
          <w:ilvl w:val="0"/>
          <w:numId w:val="0"/>
        </w:numPr>
        <w:ind w:left="432" w:hanging="432"/>
        <w:rPr>
          <w:b w:val="0"/>
          <w:sz w:val="24"/>
          <w:szCs w:val="24"/>
        </w:rPr>
      </w:pPr>
      <w:bookmarkStart w:id="31" w:name="_Toc46338894"/>
      <w:r w:rsidRPr="00A334C6">
        <w:lastRenderedPageBreak/>
        <w:t xml:space="preserve">Eidesstattliche Erklärung </w:t>
      </w:r>
      <w:r w:rsidRPr="00A334C6">
        <w:rPr>
          <w:b w:val="0"/>
          <w:sz w:val="24"/>
          <w:szCs w:val="24"/>
        </w:rPr>
        <w:t>(nur bei Bachelor-, Master- oder Diplomarbeiten)</w:t>
      </w:r>
      <w:bookmarkEnd w:id="30"/>
      <w:bookmarkEnd w:id="31"/>
    </w:p>
    <w:p w:rsidR="008B5632" w:rsidRPr="0033433C" w:rsidRDefault="008B5632" w:rsidP="008B5632">
      <w:pPr>
        <w:spacing w:line="360" w:lineRule="auto"/>
        <w:jc w:val="both"/>
        <w:rPr>
          <w:rFonts w:ascii="Times New Roman" w:hAnsi="Times New Roman" w:cs="Times New Roman"/>
          <w:sz w:val="24"/>
          <w:szCs w:val="24"/>
        </w:rPr>
      </w:pPr>
    </w:p>
    <w:p w:rsidR="005329AF" w:rsidRPr="0033433C" w:rsidRDefault="005329AF" w:rsidP="00576A3C">
      <w:pPr>
        <w:spacing w:line="360" w:lineRule="auto"/>
        <w:jc w:val="both"/>
        <w:rPr>
          <w:rFonts w:ascii="Times New Roman" w:hAnsi="Times New Roman" w:cs="Times New Roman"/>
          <w:sz w:val="24"/>
          <w:szCs w:val="24"/>
        </w:rPr>
      </w:pPr>
      <w:r w:rsidRPr="0033433C">
        <w:rPr>
          <w:rFonts w:ascii="Times New Roman" w:hAnsi="Times New Roman" w:cs="Times New Roman"/>
          <w:sz w:val="24"/>
          <w:szCs w:val="24"/>
        </w:rPr>
        <w:t>Der Verfasser erklärt an Eides statt, dass er die vorliegende Arbeit selbständig, ohne fremde Hilfe und ohne Benutzung anderer als die angegebenen Hilfsmittel angefertigt hat. Die aus fremden Quellen (einschließlich elektronischer Quellen) direkt oder indirekt übernommenen Gedanken sind ausnahmslos als solche kenntlich gemacht. Die Arbeit ist in gleicher oder ähnlicher Form oder auszugsweise im Rahmen einer anderen Prüfung noch nicht vorgelegt worden</w:t>
      </w:r>
    </w:p>
    <w:p w:rsidR="005329AF" w:rsidRPr="0033433C" w:rsidRDefault="005329AF" w:rsidP="00576A3C">
      <w:pPr>
        <w:spacing w:line="360" w:lineRule="auto"/>
        <w:jc w:val="both"/>
        <w:rPr>
          <w:rFonts w:ascii="Times New Roman" w:hAnsi="Times New Roman" w:cs="Times New Roman"/>
          <w:sz w:val="24"/>
          <w:szCs w:val="24"/>
        </w:rPr>
      </w:pPr>
    </w:p>
    <w:p w:rsidR="00E649F4" w:rsidRPr="0033433C" w:rsidRDefault="00E649F4" w:rsidP="00576A3C">
      <w:pPr>
        <w:spacing w:line="360" w:lineRule="auto"/>
        <w:jc w:val="both"/>
        <w:rPr>
          <w:rFonts w:ascii="Times New Roman" w:hAnsi="Times New Roman" w:cs="Times New Roman"/>
          <w:sz w:val="24"/>
          <w:szCs w:val="24"/>
        </w:rPr>
      </w:pPr>
    </w:p>
    <w:p w:rsidR="005329AF" w:rsidRPr="00604609" w:rsidRDefault="00576A3C" w:rsidP="00B12A48">
      <w:pPr>
        <w:spacing w:after="0" w:line="360" w:lineRule="auto"/>
        <w:jc w:val="both"/>
        <w:rPr>
          <w:rFonts w:ascii="Times New Roman" w:hAnsi="Times New Roman" w:cs="Times New Roman"/>
          <w:i/>
          <w:sz w:val="24"/>
          <w:szCs w:val="24"/>
        </w:rPr>
      </w:pPr>
      <w:r w:rsidRPr="00604609">
        <w:rPr>
          <w:rFonts w:ascii="Times New Roman" w:hAnsi="Times New Roman" w:cs="Times New Roman"/>
          <w:i/>
          <w:sz w:val="24"/>
          <w:szCs w:val="24"/>
        </w:rPr>
        <w:t>(Unterschrift des Verfassers)</w:t>
      </w:r>
    </w:p>
    <w:p w:rsidR="005329AF" w:rsidRPr="00576A3C" w:rsidRDefault="005329AF" w:rsidP="00576A3C">
      <w:pPr>
        <w:spacing w:line="360" w:lineRule="auto"/>
        <w:jc w:val="both"/>
        <w:rPr>
          <w:rFonts w:ascii="Times New Roman" w:hAnsi="Times New Roman" w:cs="Times New Roman"/>
          <w:sz w:val="24"/>
          <w:szCs w:val="24"/>
        </w:rPr>
      </w:pPr>
      <w:r w:rsidRPr="00576A3C">
        <w:rPr>
          <w:rFonts w:ascii="Times New Roman" w:hAnsi="Times New Roman" w:cs="Times New Roman"/>
          <w:sz w:val="24"/>
          <w:szCs w:val="24"/>
        </w:rPr>
        <w:t>....................................</w:t>
      </w:r>
    </w:p>
    <w:p w:rsidR="005329AF" w:rsidRPr="00576A3C" w:rsidRDefault="008F4B96" w:rsidP="00576A3C">
      <w:pPr>
        <w:spacing w:line="360" w:lineRule="auto"/>
        <w:jc w:val="both"/>
        <w:rPr>
          <w:rFonts w:ascii="Times New Roman" w:hAnsi="Times New Roman" w:cs="Times New Roman"/>
          <w:sz w:val="24"/>
          <w:szCs w:val="24"/>
        </w:rPr>
      </w:pPr>
      <w:r>
        <w:rPr>
          <w:rFonts w:ascii="Times New Roman" w:hAnsi="Times New Roman" w:cs="Times New Roman"/>
          <w:sz w:val="24"/>
          <w:szCs w:val="24"/>
        </w:rPr>
        <w:t>Ahmed Istehad Shoumik</w:t>
      </w:r>
    </w:p>
    <w:p w:rsidR="005329AF" w:rsidRPr="00576A3C" w:rsidRDefault="005329AF" w:rsidP="00576A3C">
      <w:pPr>
        <w:spacing w:line="360" w:lineRule="auto"/>
        <w:jc w:val="both"/>
        <w:rPr>
          <w:rFonts w:ascii="Times New Roman" w:hAnsi="Times New Roman" w:cs="Times New Roman"/>
          <w:sz w:val="24"/>
          <w:szCs w:val="24"/>
        </w:rPr>
      </w:pPr>
    </w:p>
    <w:p w:rsidR="005329AF" w:rsidRPr="00576A3C" w:rsidRDefault="005329AF" w:rsidP="00576A3C">
      <w:pPr>
        <w:spacing w:line="360" w:lineRule="auto"/>
        <w:jc w:val="both"/>
        <w:rPr>
          <w:rFonts w:ascii="Times New Roman" w:hAnsi="Times New Roman" w:cs="Times New Roman"/>
          <w:sz w:val="24"/>
          <w:szCs w:val="24"/>
        </w:rPr>
      </w:pPr>
    </w:p>
    <w:p w:rsidR="008B5632" w:rsidRPr="00576A3C" w:rsidRDefault="005329AF" w:rsidP="00576A3C">
      <w:pPr>
        <w:spacing w:line="360" w:lineRule="auto"/>
        <w:jc w:val="both"/>
        <w:rPr>
          <w:rFonts w:ascii="Times New Roman" w:hAnsi="Times New Roman" w:cs="Times New Roman"/>
          <w:sz w:val="24"/>
          <w:szCs w:val="24"/>
        </w:rPr>
      </w:pPr>
      <w:r w:rsidRPr="00576A3C">
        <w:rPr>
          <w:rFonts w:ascii="Times New Roman" w:hAnsi="Times New Roman" w:cs="Times New Roman"/>
          <w:sz w:val="24"/>
          <w:szCs w:val="24"/>
        </w:rPr>
        <w:t>Ort, Datum</w:t>
      </w:r>
    </w:p>
    <w:p w:rsidR="008B5632" w:rsidRPr="00576A3C" w:rsidRDefault="008B5632" w:rsidP="00576A3C">
      <w:pPr>
        <w:spacing w:line="360" w:lineRule="auto"/>
        <w:jc w:val="both"/>
        <w:rPr>
          <w:rFonts w:ascii="Times New Roman" w:hAnsi="Times New Roman" w:cs="Times New Roman"/>
          <w:sz w:val="24"/>
          <w:szCs w:val="24"/>
        </w:rPr>
      </w:pPr>
    </w:p>
    <w:sectPr w:rsidR="008B5632" w:rsidRPr="00576A3C" w:rsidSect="000746F4">
      <w:headerReference w:type="default" r:id="rId11"/>
      <w:pgSz w:w="11906" w:h="16838"/>
      <w:pgMar w:top="1418" w:right="851"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867" w:rsidRDefault="00A86867" w:rsidP="001C0603">
      <w:pPr>
        <w:spacing w:after="0" w:line="240" w:lineRule="auto"/>
      </w:pPr>
      <w:r>
        <w:separator/>
      </w:r>
    </w:p>
  </w:endnote>
  <w:endnote w:type="continuationSeparator" w:id="0">
    <w:p w:rsidR="00A86867" w:rsidRDefault="00A86867" w:rsidP="001C0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867" w:rsidRDefault="00A86867" w:rsidP="001C0603">
      <w:pPr>
        <w:spacing w:after="0" w:line="240" w:lineRule="auto"/>
      </w:pPr>
      <w:r>
        <w:separator/>
      </w:r>
    </w:p>
  </w:footnote>
  <w:footnote w:type="continuationSeparator" w:id="0">
    <w:p w:rsidR="00A86867" w:rsidRDefault="00A86867" w:rsidP="001C0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5"/>
      <w:gridCol w:w="732"/>
    </w:tblGrid>
    <w:tr w:rsidR="00B37074" w:rsidTr="003C2D85">
      <w:tc>
        <w:tcPr>
          <w:tcW w:w="8188" w:type="dxa"/>
          <w:tcBorders>
            <w:right w:val="single" w:sz="4" w:space="0" w:color="auto"/>
          </w:tcBorders>
        </w:tcPr>
        <w:p w:rsidR="00B37074" w:rsidRPr="008F4B96" w:rsidRDefault="008F4B96" w:rsidP="004201F2">
          <w:pPr>
            <w:pStyle w:val="Header"/>
            <w:jc w:val="right"/>
            <w:rPr>
              <w:rFonts w:ascii="Times New Roman" w:hAnsi="Times New Roman" w:cs="Times New Roman"/>
              <w:lang w:val="en-US"/>
            </w:rPr>
          </w:pPr>
          <w:r w:rsidRPr="008F4B96">
            <w:rPr>
              <w:rFonts w:ascii="Times New Roman" w:hAnsi="Times New Roman" w:cs="Times New Roman"/>
              <w:sz w:val="16"/>
              <w:szCs w:val="16"/>
              <w:lang w:val="en-US"/>
            </w:rPr>
            <w:t>Ahmed Istehad Shoumik: Stock Trading Performance Analysis through Traditional Machine &amp; Deep Learning Model</w:t>
          </w:r>
        </w:p>
      </w:tc>
      <w:tc>
        <w:tcPr>
          <w:tcW w:w="739" w:type="dxa"/>
          <w:tcBorders>
            <w:left w:val="single" w:sz="4" w:space="0" w:color="auto"/>
          </w:tcBorders>
        </w:tcPr>
        <w:p w:rsidR="00B37074" w:rsidRDefault="000746F4" w:rsidP="004201F2">
          <w:pPr>
            <w:pStyle w:val="Header"/>
            <w:rPr>
              <w:rFonts w:ascii="Times New Roman" w:hAnsi="Times New Roman" w:cs="Times New Roman"/>
            </w:rPr>
          </w:pPr>
          <w:r w:rsidRPr="000746F4">
            <w:rPr>
              <w:rFonts w:ascii="Times New Roman" w:hAnsi="Times New Roman" w:cs="Times New Roman"/>
            </w:rPr>
            <w:fldChar w:fldCharType="begin"/>
          </w:r>
          <w:r w:rsidRPr="000746F4">
            <w:rPr>
              <w:rFonts w:ascii="Times New Roman" w:hAnsi="Times New Roman" w:cs="Times New Roman"/>
            </w:rPr>
            <w:instrText>PAGE   \* MERGEFORMAT</w:instrText>
          </w:r>
          <w:r w:rsidRPr="000746F4">
            <w:rPr>
              <w:rFonts w:ascii="Times New Roman" w:hAnsi="Times New Roman" w:cs="Times New Roman"/>
            </w:rPr>
            <w:fldChar w:fldCharType="separate"/>
          </w:r>
          <w:r w:rsidR="006F1E78">
            <w:rPr>
              <w:rFonts w:ascii="Times New Roman" w:hAnsi="Times New Roman" w:cs="Times New Roman"/>
              <w:noProof/>
            </w:rPr>
            <w:t>IV</w:t>
          </w:r>
          <w:r w:rsidRPr="000746F4">
            <w:rPr>
              <w:rFonts w:ascii="Times New Roman" w:hAnsi="Times New Roman" w:cs="Times New Roman"/>
            </w:rPr>
            <w:fldChar w:fldCharType="end"/>
          </w:r>
        </w:p>
      </w:tc>
    </w:tr>
  </w:tbl>
  <w:p w:rsidR="006C33BE" w:rsidRPr="002E1517" w:rsidRDefault="006C33BE" w:rsidP="00B37074">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6"/>
      <w:gridCol w:w="731"/>
    </w:tblGrid>
    <w:tr w:rsidR="00A13301" w:rsidTr="003C2D85">
      <w:tc>
        <w:tcPr>
          <w:tcW w:w="8188" w:type="dxa"/>
          <w:tcBorders>
            <w:right w:val="single" w:sz="4" w:space="0" w:color="auto"/>
          </w:tcBorders>
        </w:tcPr>
        <w:p w:rsidR="00A13301" w:rsidRPr="008F4B96" w:rsidRDefault="00BB1E1A" w:rsidP="00BB1E1A">
          <w:pPr>
            <w:pStyle w:val="Header"/>
            <w:jc w:val="right"/>
            <w:rPr>
              <w:rFonts w:ascii="Times New Roman" w:hAnsi="Times New Roman" w:cs="Times New Roman"/>
              <w:sz w:val="16"/>
              <w:szCs w:val="16"/>
              <w:lang w:val="en-US"/>
            </w:rPr>
          </w:pPr>
          <w:r w:rsidRPr="008F4B96">
            <w:rPr>
              <w:rFonts w:ascii="Times New Roman" w:hAnsi="Times New Roman" w:cs="Times New Roman"/>
              <w:sz w:val="16"/>
              <w:szCs w:val="16"/>
              <w:lang w:val="en-US"/>
            </w:rPr>
            <w:t>Ahmed Istehad Shoumik</w:t>
          </w:r>
          <w:r w:rsidR="00E3395C" w:rsidRPr="008F4B96">
            <w:rPr>
              <w:rFonts w:ascii="Times New Roman" w:hAnsi="Times New Roman" w:cs="Times New Roman"/>
              <w:sz w:val="16"/>
              <w:szCs w:val="16"/>
              <w:lang w:val="en-US"/>
            </w:rPr>
            <w:t xml:space="preserve">: </w:t>
          </w:r>
          <w:r w:rsidR="000506A4" w:rsidRPr="008F4B96">
            <w:rPr>
              <w:rFonts w:ascii="Times New Roman" w:hAnsi="Times New Roman" w:cs="Times New Roman"/>
              <w:sz w:val="16"/>
              <w:szCs w:val="16"/>
              <w:lang w:val="en-US"/>
            </w:rPr>
            <w:t>Stock Trading Performance Analysis through Traditional Machine &amp; Deep Learning Model</w:t>
          </w:r>
        </w:p>
      </w:tc>
      <w:tc>
        <w:tcPr>
          <w:tcW w:w="739" w:type="dxa"/>
          <w:tcBorders>
            <w:left w:val="single" w:sz="4" w:space="0" w:color="auto"/>
          </w:tcBorders>
        </w:tcPr>
        <w:p w:rsidR="00A13301" w:rsidRDefault="000746F4">
          <w:pPr>
            <w:pStyle w:val="Header"/>
            <w:rPr>
              <w:rFonts w:ascii="Times New Roman" w:hAnsi="Times New Roman" w:cs="Times New Roman"/>
            </w:rPr>
          </w:pPr>
          <w:r w:rsidRPr="000746F4">
            <w:rPr>
              <w:rFonts w:ascii="Times New Roman" w:hAnsi="Times New Roman" w:cs="Times New Roman"/>
            </w:rPr>
            <w:fldChar w:fldCharType="begin"/>
          </w:r>
          <w:r w:rsidRPr="000746F4">
            <w:rPr>
              <w:rFonts w:ascii="Times New Roman" w:hAnsi="Times New Roman" w:cs="Times New Roman"/>
            </w:rPr>
            <w:instrText>PAGE   \* MERGEFORMAT</w:instrText>
          </w:r>
          <w:r w:rsidRPr="000746F4">
            <w:rPr>
              <w:rFonts w:ascii="Times New Roman" w:hAnsi="Times New Roman" w:cs="Times New Roman"/>
            </w:rPr>
            <w:fldChar w:fldCharType="separate"/>
          </w:r>
          <w:r w:rsidR="006F1E78">
            <w:rPr>
              <w:rFonts w:ascii="Times New Roman" w:hAnsi="Times New Roman" w:cs="Times New Roman"/>
              <w:noProof/>
            </w:rPr>
            <w:t>7</w:t>
          </w:r>
          <w:r w:rsidRPr="000746F4">
            <w:rPr>
              <w:rFonts w:ascii="Times New Roman" w:hAnsi="Times New Roman" w:cs="Times New Roman"/>
            </w:rPr>
            <w:fldChar w:fldCharType="end"/>
          </w:r>
        </w:p>
      </w:tc>
    </w:tr>
  </w:tbl>
  <w:p w:rsidR="00296839" w:rsidRPr="002E1517" w:rsidRDefault="0029683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C66F8"/>
    <w:multiLevelType w:val="multilevel"/>
    <w:tmpl w:val="970E6C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7C327F"/>
    <w:multiLevelType w:val="multilevel"/>
    <w:tmpl w:val="7BB67A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9086EB2"/>
    <w:multiLevelType w:val="hybridMultilevel"/>
    <w:tmpl w:val="74DCA13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C95993"/>
    <w:multiLevelType w:val="multilevel"/>
    <w:tmpl w:val="BE30D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A1"/>
    <w:rsid w:val="0000341E"/>
    <w:rsid w:val="00024A3D"/>
    <w:rsid w:val="000506A4"/>
    <w:rsid w:val="00053B49"/>
    <w:rsid w:val="00054B87"/>
    <w:rsid w:val="000648E8"/>
    <w:rsid w:val="00065272"/>
    <w:rsid w:val="00066929"/>
    <w:rsid w:val="00073CB6"/>
    <w:rsid w:val="000746F4"/>
    <w:rsid w:val="0007470E"/>
    <w:rsid w:val="00080E73"/>
    <w:rsid w:val="000A2D33"/>
    <w:rsid w:val="000B6785"/>
    <w:rsid w:val="000C785F"/>
    <w:rsid w:val="000E4CC3"/>
    <w:rsid w:val="00134F44"/>
    <w:rsid w:val="0014014E"/>
    <w:rsid w:val="00162CA2"/>
    <w:rsid w:val="001723FB"/>
    <w:rsid w:val="0018188E"/>
    <w:rsid w:val="00181BBC"/>
    <w:rsid w:val="001857AD"/>
    <w:rsid w:val="00193192"/>
    <w:rsid w:val="001A6BF3"/>
    <w:rsid w:val="001C0603"/>
    <w:rsid w:val="001D0922"/>
    <w:rsid w:val="001E0267"/>
    <w:rsid w:val="001F7C77"/>
    <w:rsid w:val="00213483"/>
    <w:rsid w:val="00214B16"/>
    <w:rsid w:val="00226DF4"/>
    <w:rsid w:val="0025255F"/>
    <w:rsid w:val="002667E2"/>
    <w:rsid w:val="00296839"/>
    <w:rsid w:val="00297281"/>
    <w:rsid w:val="002A7E71"/>
    <w:rsid w:val="002B0D61"/>
    <w:rsid w:val="002B538F"/>
    <w:rsid w:val="002C18B8"/>
    <w:rsid w:val="002C57D0"/>
    <w:rsid w:val="002E1517"/>
    <w:rsid w:val="002F28E2"/>
    <w:rsid w:val="002F54C5"/>
    <w:rsid w:val="00306080"/>
    <w:rsid w:val="0033433C"/>
    <w:rsid w:val="0034472A"/>
    <w:rsid w:val="003506E2"/>
    <w:rsid w:val="00353790"/>
    <w:rsid w:val="003812B7"/>
    <w:rsid w:val="003B1C20"/>
    <w:rsid w:val="003B39E1"/>
    <w:rsid w:val="003C00CD"/>
    <w:rsid w:val="003C2AB2"/>
    <w:rsid w:val="003C2D85"/>
    <w:rsid w:val="003E55A0"/>
    <w:rsid w:val="003F769F"/>
    <w:rsid w:val="0040015D"/>
    <w:rsid w:val="00404C31"/>
    <w:rsid w:val="004201F2"/>
    <w:rsid w:val="0043024B"/>
    <w:rsid w:val="00434442"/>
    <w:rsid w:val="00437529"/>
    <w:rsid w:val="00440E3A"/>
    <w:rsid w:val="00452DA9"/>
    <w:rsid w:val="004B5522"/>
    <w:rsid w:val="004C30BB"/>
    <w:rsid w:val="004D28E4"/>
    <w:rsid w:val="004D4A2C"/>
    <w:rsid w:val="004F56B0"/>
    <w:rsid w:val="00523E85"/>
    <w:rsid w:val="005275F5"/>
    <w:rsid w:val="005329AF"/>
    <w:rsid w:val="00533C15"/>
    <w:rsid w:val="005437B3"/>
    <w:rsid w:val="00576A3C"/>
    <w:rsid w:val="00576E62"/>
    <w:rsid w:val="00581211"/>
    <w:rsid w:val="0059647A"/>
    <w:rsid w:val="0059668F"/>
    <w:rsid w:val="005A4ABA"/>
    <w:rsid w:val="005F684C"/>
    <w:rsid w:val="005F7C57"/>
    <w:rsid w:val="00604609"/>
    <w:rsid w:val="00605E29"/>
    <w:rsid w:val="006108AA"/>
    <w:rsid w:val="00622A53"/>
    <w:rsid w:val="0062505A"/>
    <w:rsid w:val="00640EEA"/>
    <w:rsid w:val="00643F7A"/>
    <w:rsid w:val="00654992"/>
    <w:rsid w:val="00660EB4"/>
    <w:rsid w:val="00677AAB"/>
    <w:rsid w:val="006A4867"/>
    <w:rsid w:val="006A5D2D"/>
    <w:rsid w:val="006A7EE1"/>
    <w:rsid w:val="006C0DB6"/>
    <w:rsid w:val="006C33BE"/>
    <w:rsid w:val="006D0A32"/>
    <w:rsid w:val="006E1714"/>
    <w:rsid w:val="006F1E78"/>
    <w:rsid w:val="00715C27"/>
    <w:rsid w:val="00724626"/>
    <w:rsid w:val="00734B09"/>
    <w:rsid w:val="00751732"/>
    <w:rsid w:val="007522CE"/>
    <w:rsid w:val="007538C8"/>
    <w:rsid w:val="00773040"/>
    <w:rsid w:val="00775BB9"/>
    <w:rsid w:val="007A598E"/>
    <w:rsid w:val="007A7768"/>
    <w:rsid w:val="007C2979"/>
    <w:rsid w:val="007C2CFD"/>
    <w:rsid w:val="007C7830"/>
    <w:rsid w:val="007D2A9E"/>
    <w:rsid w:val="007E3BEE"/>
    <w:rsid w:val="00847AFC"/>
    <w:rsid w:val="0087258A"/>
    <w:rsid w:val="008B5632"/>
    <w:rsid w:val="008C0D91"/>
    <w:rsid w:val="008D7612"/>
    <w:rsid w:val="008E22C6"/>
    <w:rsid w:val="008E3625"/>
    <w:rsid w:val="008F2E8E"/>
    <w:rsid w:val="008F34BC"/>
    <w:rsid w:val="008F4B96"/>
    <w:rsid w:val="00903741"/>
    <w:rsid w:val="00914645"/>
    <w:rsid w:val="00921C9C"/>
    <w:rsid w:val="009269C9"/>
    <w:rsid w:val="00951C1E"/>
    <w:rsid w:val="00952E85"/>
    <w:rsid w:val="0095456A"/>
    <w:rsid w:val="00970A0E"/>
    <w:rsid w:val="009805BD"/>
    <w:rsid w:val="009851BA"/>
    <w:rsid w:val="009875CE"/>
    <w:rsid w:val="009D09B9"/>
    <w:rsid w:val="009E007B"/>
    <w:rsid w:val="009F0AE7"/>
    <w:rsid w:val="009F5871"/>
    <w:rsid w:val="00A04407"/>
    <w:rsid w:val="00A13301"/>
    <w:rsid w:val="00A16371"/>
    <w:rsid w:val="00A32119"/>
    <w:rsid w:val="00A334C6"/>
    <w:rsid w:val="00A344FE"/>
    <w:rsid w:val="00A36652"/>
    <w:rsid w:val="00A4055B"/>
    <w:rsid w:val="00A550A3"/>
    <w:rsid w:val="00A7108B"/>
    <w:rsid w:val="00A76546"/>
    <w:rsid w:val="00A86867"/>
    <w:rsid w:val="00AB70FB"/>
    <w:rsid w:val="00AC15E1"/>
    <w:rsid w:val="00AC3983"/>
    <w:rsid w:val="00AE7647"/>
    <w:rsid w:val="00AF0AD9"/>
    <w:rsid w:val="00AF7EF2"/>
    <w:rsid w:val="00B12A48"/>
    <w:rsid w:val="00B32274"/>
    <w:rsid w:val="00B37074"/>
    <w:rsid w:val="00B45706"/>
    <w:rsid w:val="00B555B0"/>
    <w:rsid w:val="00B64243"/>
    <w:rsid w:val="00B7472C"/>
    <w:rsid w:val="00B77C15"/>
    <w:rsid w:val="00B90472"/>
    <w:rsid w:val="00BA0E1B"/>
    <w:rsid w:val="00BB1E1A"/>
    <w:rsid w:val="00BB2C87"/>
    <w:rsid w:val="00BC3BDE"/>
    <w:rsid w:val="00BE3749"/>
    <w:rsid w:val="00BF0B01"/>
    <w:rsid w:val="00C2493B"/>
    <w:rsid w:val="00C40B32"/>
    <w:rsid w:val="00C51DE2"/>
    <w:rsid w:val="00C60BD6"/>
    <w:rsid w:val="00C67F03"/>
    <w:rsid w:val="00C7651B"/>
    <w:rsid w:val="00C76AEF"/>
    <w:rsid w:val="00CA129E"/>
    <w:rsid w:val="00CA1A4C"/>
    <w:rsid w:val="00CA54EB"/>
    <w:rsid w:val="00CD02D1"/>
    <w:rsid w:val="00CD387A"/>
    <w:rsid w:val="00CF2CFD"/>
    <w:rsid w:val="00D1799F"/>
    <w:rsid w:val="00D23242"/>
    <w:rsid w:val="00D30ABC"/>
    <w:rsid w:val="00D469AD"/>
    <w:rsid w:val="00D61A27"/>
    <w:rsid w:val="00D6352E"/>
    <w:rsid w:val="00D67A8A"/>
    <w:rsid w:val="00D7006E"/>
    <w:rsid w:val="00D7558B"/>
    <w:rsid w:val="00D87A7A"/>
    <w:rsid w:val="00D97D57"/>
    <w:rsid w:val="00DA1067"/>
    <w:rsid w:val="00DA14FA"/>
    <w:rsid w:val="00DA6704"/>
    <w:rsid w:val="00DD2DFE"/>
    <w:rsid w:val="00DD2E0A"/>
    <w:rsid w:val="00DD5919"/>
    <w:rsid w:val="00E008E5"/>
    <w:rsid w:val="00E06394"/>
    <w:rsid w:val="00E07634"/>
    <w:rsid w:val="00E3395C"/>
    <w:rsid w:val="00E5420E"/>
    <w:rsid w:val="00E6257F"/>
    <w:rsid w:val="00E649F4"/>
    <w:rsid w:val="00E66276"/>
    <w:rsid w:val="00E67503"/>
    <w:rsid w:val="00E91A17"/>
    <w:rsid w:val="00E96FEE"/>
    <w:rsid w:val="00EB134B"/>
    <w:rsid w:val="00EB2354"/>
    <w:rsid w:val="00EB73F0"/>
    <w:rsid w:val="00EB7CA1"/>
    <w:rsid w:val="00EC3B6B"/>
    <w:rsid w:val="00EC7D8F"/>
    <w:rsid w:val="00ED350F"/>
    <w:rsid w:val="00ED64BA"/>
    <w:rsid w:val="00F10544"/>
    <w:rsid w:val="00F107F6"/>
    <w:rsid w:val="00F268D9"/>
    <w:rsid w:val="00F33A20"/>
    <w:rsid w:val="00F67E07"/>
    <w:rsid w:val="00F718E1"/>
    <w:rsid w:val="00F9196B"/>
    <w:rsid w:val="00F94505"/>
    <w:rsid w:val="00FB328E"/>
    <w:rsid w:val="00FC7CD5"/>
    <w:rsid w:val="00FE4D24"/>
    <w:rsid w:val="00FE587D"/>
    <w:rsid w:val="00FE68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EBF78"/>
  <w15:docId w15:val="{936009FB-5F1F-4A67-BDAA-3153B2BA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8F2"/>
    <w:pPr>
      <w:keepNext/>
      <w:keepLines/>
      <w:numPr>
        <w:numId w:val="4"/>
      </w:numPr>
      <w:spacing w:after="120"/>
      <w:ind w:left="431" w:hanging="431"/>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67503"/>
    <w:pPr>
      <w:keepNext/>
      <w:keepLines/>
      <w:numPr>
        <w:ilvl w:val="1"/>
        <w:numId w:val="4"/>
      </w:numPr>
      <w:spacing w:before="200" w:after="120"/>
      <w:ind w:left="578" w:hanging="578"/>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6A7EE1"/>
    <w:pPr>
      <w:keepNext/>
      <w:keepLines/>
      <w:numPr>
        <w:ilvl w:val="2"/>
        <w:numId w:val="4"/>
      </w:numPr>
      <w:spacing w:before="200" w:after="12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rsid w:val="001C0603"/>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0603"/>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0603"/>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060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060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060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B7C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68F2"/>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D7558B"/>
    <w:pPr>
      <w:outlineLvl w:val="9"/>
    </w:pPr>
  </w:style>
  <w:style w:type="paragraph" w:styleId="TOC2">
    <w:name w:val="toc 2"/>
    <w:basedOn w:val="Normal"/>
    <w:next w:val="Normal"/>
    <w:autoRedefine/>
    <w:uiPriority w:val="39"/>
    <w:unhideWhenUsed/>
    <w:qFormat/>
    <w:rsid w:val="00080E73"/>
    <w:pPr>
      <w:tabs>
        <w:tab w:val="left" w:pos="964"/>
        <w:tab w:val="right" w:leader="dot" w:pos="8789"/>
      </w:tabs>
      <w:spacing w:before="60" w:after="0" w:line="240" w:lineRule="auto"/>
      <w:ind w:left="397"/>
    </w:pPr>
    <w:rPr>
      <w:rFonts w:ascii="Times New Roman" w:hAnsi="Times New Roman"/>
      <w:sz w:val="24"/>
    </w:rPr>
  </w:style>
  <w:style w:type="paragraph" w:styleId="TOC1">
    <w:name w:val="toc 1"/>
    <w:basedOn w:val="Normal"/>
    <w:next w:val="Normal"/>
    <w:autoRedefine/>
    <w:uiPriority w:val="39"/>
    <w:unhideWhenUsed/>
    <w:qFormat/>
    <w:rsid w:val="00C7651B"/>
    <w:pPr>
      <w:tabs>
        <w:tab w:val="left" w:pos="426"/>
        <w:tab w:val="right" w:leader="dot" w:pos="8789"/>
      </w:tabs>
      <w:spacing w:before="120" w:after="0" w:line="240" w:lineRule="auto"/>
      <w:jc w:val="center"/>
    </w:pPr>
    <w:rPr>
      <w:rFonts w:ascii="Times New Roman" w:hAnsi="Times New Roman" w:cs="Times New Roman"/>
      <w:sz w:val="24"/>
      <w:szCs w:val="24"/>
    </w:rPr>
  </w:style>
  <w:style w:type="paragraph" w:styleId="TOC3">
    <w:name w:val="toc 3"/>
    <w:basedOn w:val="Normal"/>
    <w:next w:val="Normal"/>
    <w:autoRedefine/>
    <w:uiPriority w:val="39"/>
    <w:unhideWhenUsed/>
    <w:qFormat/>
    <w:rsid w:val="00080E73"/>
    <w:pPr>
      <w:tabs>
        <w:tab w:val="left" w:pos="1673"/>
        <w:tab w:val="right" w:leader="dot" w:pos="8789"/>
      </w:tabs>
      <w:spacing w:before="60" w:after="0" w:line="240" w:lineRule="auto"/>
      <w:ind w:left="964"/>
    </w:pPr>
    <w:rPr>
      <w:rFonts w:ascii="Times New Roman" w:hAnsi="Times New Roman"/>
      <w:sz w:val="24"/>
    </w:rPr>
  </w:style>
  <w:style w:type="paragraph" w:styleId="BalloonText">
    <w:name w:val="Balloon Text"/>
    <w:basedOn w:val="Normal"/>
    <w:link w:val="BalloonTextChar"/>
    <w:uiPriority w:val="99"/>
    <w:semiHidden/>
    <w:unhideWhenUsed/>
    <w:rsid w:val="00D75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58B"/>
    <w:rPr>
      <w:rFonts w:ascii="Tahoma" w:hAnsi="Tahoma" w:cs="Tahoma"/>
      <w:sz w:val="16"/>
      <w:szCs w:val="16"/>
    </w:rPr>
  </w:style>
  <w:style w:type="character" w:styleId="Hyperlink">
    <w:name w:val="Hyperlink"/>
    <w:basedOn w:val="DefaultParagraphFont"/>
    <w:uiPriority w:val="99"/>
    <w:unhideWhenUsed/>
    <w:rsid w:val="001C0603"/>
    <w:rPr>
      <w:color w:val="0000FF" w:themeColor="hyperlink"/>
      <w:u w:val="single"/>
    </w:rPr>
  </w:style>
  <w:style w:type="paragraph" w:styleId="FootnoteText">
    <w:name w:val="footnote text"/>
    <w:basedOn w:val="Normal"/>
    <w:link w:val="FootnoteTextChar"/>
    <w:unhideWhenUsed/>
    <w:rsid w:val="001C0603"/>
    <w:pPr>
      <w:spacing w:after="0" w:line="240" w:lineRule="auto"/>
    </w:pPr>
    <w:rPr>
      <w:sz w:val="20"/>
      <w:szCs w:val="20"/>
    </w:rPr>
  </w:style>
  <w:style w:type="character" w:customStyle="1" w:styleId="FootnoteTextChar">
    <w:name w:val="Footnote Text Char"/>
    <w:basedOn w:val="DefaultParagraphFont"/>
    <w:link w:val="FootnoteText"/>
    <w:rsid w:val="001C0603"/>
    <w:rPr>
      <w:sz w:val="20"/>
      <w:szCs w:val="20"/>
    </w:rPr>
  </w:style>
  <w:style w:type="character" w:styleId="FootnoteReference">
    <w:name w:val="footnote reference"/>
    <w:basedOn w:val="DefaultParagraphFont"/>
    <w:unhideWhenUsed/>
    <w:rsid w:val="001C0603"/>
    <w:rPr>
      <w:vertAlign w:val="superscript"/>
    </w:rPr>
  </w:style>
  <w:style w:type="character" w:customStyle="1" w:styleId="Heading2Char">
    <w:name w:val="Heading 2 Char"/>
    <w:basedOn w:val="DefaultParagraphFont"/>
    <w:link w:val="Heading2"/>
    <w:uiPriority w:val="9"/>
    <w:rsid w:val="00E6750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A7EE1"/>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1C06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06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06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06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06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0603"/>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AB70FB"/>
    <w:rPr>
      <w:color w:val="808080"/>
    </w:rPr>
  </w:style>
  <w:style w:type="paragraph" w:styleId="ListParagraph">
    <w:name w:val="List Paragraph"/>
    <w:basedOn w:val="Normal"/>
    <w:uiPriority w:val="34"/>
    <w:qFormat/>
    <w:rsid w:val="00AB70FB"/>
    <w:pPr>
      <w:ind w:left="720"/>
      <w:contextualSpacing/>
    </w:pPr>
  </w:style>
  <w:style w:type="paragraph" w:styleId="Header">
    <w:name w:val="header"/>
    <w:basedOn w:val="Normal"/>
    <w:link w:val="HeaderChar"/>
    <w:uiPriority w:val="99"/>
    <w:unhideWhenUsed/>
    <w:rsid w:val="00ED35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350F"/>
  </w:style>
  <w:style w:type="paragraph" w:styleId="Footer">
    <w:name w:val="footer"/>
    <w:basedOn w:val="Normal"/>
    <w:link w:val="FooterChar"/>
    <w:uiPriority w:val="99"/>
    <w:unhideWhenUsed/>
    <w:rsid w:val="00ED35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350F"/>
  </w:style>
  <w:style w:type="paragraph" w:customStyle="1" w:styleId="Literatur">
    <w:name w:val="Literatur"/>
    <w:basedOn w:val="Normal"/>
    <w:rsid w:val="008B5632"/>
    <w:pPr>
      <w:widowControl w:val="0"/>
      <w:autoSpaceDE w:val="0"/>
      <w:autoSpaceDN w:val="0"/>
      <w:spacing w:after="120" w:line="240" w:lineRule="auto"/>
      <w:ind w:left="284" w:hanging="284"/>
    </w:pPr>
    <w:rPr>
      <w:rFonts w:ascii="Times New Roman" w:eastAsia="Times New Roman" w:hAnsi="Times New Roman" w:cs="Times New Roman"/>
      <w:sz w:val="24"/>
      <w:szCs w:val="24"/>
    </w:rPr>
  </w:style>
  <w:style w:type="paragraph" w:styleId="BodyText3">
    <w:name w:val="Body Text 3"/>
    <w:basedOn w:val="Normal"/>
    <w:link w:val="BodyText3Char"/>
    <w:rsid w:val="003E55A0"/>
    <w:pPr>
      <w:tabs>
        <w:tab w:val="left" w:pos="426"/>
        <w:tab w:val="left" w:pos="993"/>
        <w:tab w:val="left" w:pos="1843"/>
        <w:tab w:val="left" w:pos="6663"/>
      </w:tabs>
      <w:spacing w:after="0" w:line="360" w:lineRule="auto"/>
    </w:pPr>
    <w:rPr>
      <w:rFonts w:ascii="Verdana" w:eastAsia="Times New Roman" w:hAnsi="Verdana" w:cs="Times New Roman"/>
      <w:b/>
      <w:sz w:val="28"/>
      <w:szCs w:val="20"/>
    </w:rPr>
  </w:style>
  <w:style w:type="character" w:customStyle="1" w:styleId="BodyText3Char">
    <w:name w:val="Body Text 3 Char"/>
    <w:basedOn w:val="DefaultParagraphFont"/>
    <w:link w:val="BodyText3"/>
    <w:rsid w:val="003E55A0"/>
    <w:rPr>
      <w:rFonts w:ascii="Verdana" w:eastAsia="Times New Roman" w:hAnsi="Verdana" w:cs="Times New Roman"/>
      <w:b/>
      <w:sz w:val="28"/>
      <w:szCs w:val="20"/>
      <w:lang w:eastAsia="de-DE"/>
    </w:rPr>
  </w:style>
  <w:style w:type="paragraph" w:customStyle="1" w:styleId="Formatvorlage1">
    <w:name w:val="Formatvorlage1"/>
    <w:basedOn w:val="Normal"/>
    <w:link w:val="Formatvorlage1Zchn"/>
    <w:qFormat/>
    <w:rsid w:val="003E55A0"/>
    <w:pPr>
      <w:tabs>
        <w:tab w:val="left" w:pos="426"/>
        <w:tab w:val="left" w:pos="993"/>
        <w:tab w:val="left" w:pos="1560"/>
      </w:tabs>
      <w:spacing w:after="0" w:line="240" w:lineRule="auto"/>
    </w:pPr>
    <w:rPr>
      <w:rFonts w:ascii="Lucida Sans" w:eastAsia="Times New Roman" w:hAnsi="Lucida Sans" w:cs="Times New Roman"/>
      <w:b/>
      <w:szCs w:val="20"/>
    </w:rPr>
  </w:style>
  <w:style w:type="character" w:customStyle="1" w:styleId="Formatvorlage1Zchn">
    <w:name w:val="Formatvorlage1 Zchn"/>
    <w:basedOn w:val="DefaultParagraphFont"/>
    <w:link w:val="Formatvorlage1"/>
    <w:rsid w:val="003E55A0"/>
    <w:rPr>
      <w:rFonts w:ascii="Lucida Sans" w:eastAsia="Times New Roman" w:hAnsi="Lucida Sans" w:cs="Times New Roman"/>
      <w:b/>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29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Tabelle2!$I$5:$I$11</c:f>
              <c:numCache>
                <c:formatCode>General</c:formatCode>
                <c:ptCount val="7"/>
                <c:pt idx="0">
                  <c:v>2006</c:v>
                </c:pt>
                <c:pt idx="1">
                  <c:v>2007</c:v>
                </c:pt>
                <c:pt idx="2">
                  <c:v>2008</c:v>
                </c:pt>
                <c:pt idx="3">
                  <c:v>2009</c:v>
                </c:pt>
                <c:pt idx="4">
                  <c:v>2010</c:v>
                </c:pt>
                <c:pt idx="5">
                  <c:v>2011</c:v>
                </c:pt>
                <c:pt idx="6">
                  <c:v>2012</c:v>
                </c:pt>
              </c:numCache>
            </c:numRef>
          </c:xVal>
          <c:yVal>
            <c:numRef>
              <c:f>Tabelle2!$J$5:$J$11</c:f>
              <c:numCache>
                <c:formatCode>General</c:formatCode>
                <c:ptCount val="7"/>
                <c:pt idx="0">
                  <c:v>1.0025553934094279E-3</c:v>
                </c:pt>
                <c:pt idx="1">
                  <c:v>2.4049830659532622E-3</c:v>
                </c:pt>
                <c:pt idx="2">
                  <c:v>3.9346007538827296E-3</c:v>
                </c:pt>
                <c:pt idx="3">
                  <c:v>7.4151335159402991E-3</c:v>
                </c:pt>
                <c:pt idx="4">
                  <c:v>8.8512459033667813E-3</c:v>
                </c:pt>
                <c:pt idx="5">
                  <c:v>9.8970101884887935E-3</c:v>
                </c:pt>
                <c:pt idx="6">
                  <c:v>1.0628395262381849E-2</c:v>
                </c:pt>
              </c:numCache>
            </c:numRef>
          </c:yVal>
          <c:smooth val="0"/>
          <c:extLst>
            <c:ext xmlns:c16="http://schemas.microsoft.com/office/drawing/2014/chart" uri="{C3380CC4-5D6E-409C-BE32-E72D297353CC}">
              <c16:uniqueId val="{00000000-FAC4-4439-8099-536B8DB3DEB1}"/>
            </c:ext>
          </c:extLst>
        </c:ser>
        <c:dLbls>
          <c:showLegendKey val="0"/>
          <c:showVal val="0"/>
          <c:showCatName val="0"/>
          <c:showSerName val="0"/>
          <c:showPercent val="0"/>
          <c:showBubbleSize val="0"/>
        </c:dLbls>
        <c:axId val="181064064"/>
        <c:axId val="181065600"/>
      </c:scatterChart>
      <c:valAx>
        <c:axId val="181064064"/>
        <c:scaling>
          <c:orientation val="minMax"/>
        </c:scaling>
        <c:delete val="0"/>
        <c:axPos val="b"/>
        <c:numFmt formatCode="General" sourceLinked="1"/>
        <c:majorTickMark val="out"/>
        <c:minorTickMark val="none"/>
        <c:tickLblPos val="nextTo"/>
        <c:crossAx val="181065600"/>
        <c:crosses val="autoZero"/>
        <c:crossBetween val="midCat"/>
      </c:valAx>
      <c:valAx>
        <c:axId val="181065600"/>
        <c:scaling>
          <c:orientation val="minMax"/>
        </c:scaling>
        <c:delete val="0"/>
        <c:axPos val="l"/>
        <c:majorGridlines/>
        <c:numFmt formatCode="General" sourceLinked="1"/>
        <c:majorTickMark val="out"/>
        <c:minorTickMark val="none"/>
        <c:tickLblPos val="nextTo"/>
        <c:crossAx val="181064064"/>
        <c:crosses val="autoZero"/>
        <c:crossBetween val="midCat"/>
      </c:valAx>
    </c:plotArea>
    <c:plotVisOnly val="1"/>
    <c:dispBlanksAs val="gap"/>
    <c:showDLblsOverMax val="0"/>
  </c:chart>
  <c:spPr>
    <a:solidFill>
      <a:schemeClr val="bg1"/>
    </a:solidFill>
  </c:sp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3F57E-29F1-464A-B913-38E1A3C1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1038</Words>
  <Characters>6546</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Musterstudent: Wissenschaftliches Arbeiten</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PC</cp:lastModifiedBy>
  <cp:revision>9</cp:revision>
  <cp:lastPrinted>2013-09-05T10:55:00Z</cp:lastPrinted>
  <dcterms:created xsi:type="dcterms:W3CDTF">2020-05-19T07:33:00Z</dcterms:created>
  <dcterms:modified xsi:type="dcterms:W3CDTF">2020-07-22T17:49:00Z</dcterms:modified>
</cp:coreProperties>
</file>