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B832B" w14:textId="2C3575EA" w:rsidR="00A829CE" w:rsidRDefault="00A829CE" w:rsidP="00A829CE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javafx</w:t>
      </w:r>
    </w:p>
    <w:p w14:paraId="4BE46135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因为从</w:t>
      </w:r>
      <w:r>
        <w:rPr>
          <w:rFonts w:ascii="Helvetica" w:hAnsi="Helvetica" w:cs="Helvetica"/>
          <w:color w:val="333333"/>
          <w:sz w:val="23"/>
          <w:szCs w:val="23"/>
        </w:rPr>
        <w:t>Java8/openjdk</w:t>
      </w:r>
      <w:r>
        <w:rPr>
          <w:rFonts w:ascii="Helvetica" w:hAnsi="Helvetica" w:cs="Helvetica"/>
          <w:color w:val="333333"/>
          <w:sz w:val="23"/>
          <w:szCs w:val="23"/>
        </w:rPr>
        <w:t>之后，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从</w:t>
      </w:r>
      <w:r>
        <w:rPr>
          <w:rFonts w:ascii="Helvetica" w:hAnsi="Helvetica" w:cs="Helvetica"/>
          <w:color w:val="333333"/>
          <w:sz w:val="23"/>
          <w:szCs w:val="23"/>
        </w:rPr>
        <w:t>jdk</w:t>
      </w:r>
      <w:r>
        <w:rPr>
          <w:rFonts w:ascii="Helvetica" w:hAnsi="Helvetica" w:cs="Helvetica"/>
          <w:color w:val="333333"/>
          <w:sz w:val="23"/>
          <w:szCs w:val="23"/>
        </w:rPr>
        <w:t>中移除，如果进行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开发需要在</w:t>
      </w:r>
      <w:r>
        <w:rPr>
          <w:rFonts w:ascii="Helvetica" w:hAnsi="Helvetica" w:cs="Helvetica"/>
          <w:color w:val="333333"/>
          <w:sz w:val="23"/>
          <w:szCs w:val="23"/>
        </w:rPr>
        <w:t>module</w:t>
      </w:r>
      <w:r>
        <w:rPr>
          <w:rFonts w:ascii="Helvetica" w:hAnsi="Helvetica" w:cs="Helvetica"/>
          <w:color w:val="333333"/>
          <w:sz w:val="23"/>
          <w:szCs w:val="23"/>
        </w:rPr>
        <w:t>中添加</w:t>
      </w:r>
      <w:r>
        <w:rPr>
          <w:rFonts w:ascii="Helvetica" w:hAnsi="Helvetica" w:cs="Helvetica"/>
          <w:color w:val="333333"/>
          <w:sz w:val="23"/>
          <w:szCs w:val="23"/>
        </w:rPr>
        <w:t>lib</w:t>
      </w:r>
      <w:r>
        <w:rPr>
          <w:rFonts w:ascii="Helvetica" w:hAnsi="Helvetica" w:cs="Helvetica"/>
          <w:color w:val="333333"/>
          <w:sz w:val="23"/>
          <w:szCs w:val="23"/>
        </w:rPr>
        <w:t>，并对</w:t>
      </w:r>
      <w:r>
        <w:rPr>
          <w:rFonts w:ascii="Helvetica" w:hAnsi="Helvetica" w:cs="Helvetica"/>
          <w:color w:val="333333"/>
          <w:sz w:val="23"/>
          <w:szCs w:val="23"/>
        </w:rPr>
        <w:t>IDE</w:t>
      </w:r>
      <w:r>
        <w:rPr>
          <w:rFonts w:ascii="Helvetica" w:hAnsi="Helvetica" w:cs="Helvetica"/>
          <w:color w:val="333333"/>
          <w:sz w:val="23"/>
          <w:szCs w:val="23"/>
        </w:rPr>
        <w:t>进行配置，确保</w:t>
      </w:r>
      <w:r>
        <w:rPr>
          <w:rFonts w:ascii="Helvetica" w:hAnsi="Helvetica" w:cs="Helvetica"/>
          <w:color w:val="333333"/>
          <w:sz w:val="23"/>
          <w:szCs w:val="23"/>
        </w:rPr>
        <w:t>jdk</w:t>
      </w:r>
      <w:r>
        <w:rPr>
          <w:rFonts w:ascii="Helvetica" w:hAnsi="Helvetica" w:cs="Helvetica"/>
          <w:color w:val="333333"/>
          <w:sz w:val="23"/>
          <w:szCs w:val="23"/>
        </w:rPr>
        <w:t>可以与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正常调用。</w:t>
      </w:r>
    </w:p>
    <w:p w14:paraId="1371FEBB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1</w:t>
      </w:r>
      <w:r>
        <w:rPr>
          <w:rFonts w:ascii="Helvetica" w:hAnsi="Helvetica" w:cs="Helvetica"/>
          <w:color w:val="333333"/>
          <w:sz w:val="23"/>
          <w:szCs w:val="23"/>
        </w:rPr>
        <w:t>）在</w:t>
      </w:r>
      <w:r>
        <w:rPr>
          <w:rFonts w:ascii="Helvetica" w:hAnsi="Helvetica" w:cs="Helvetica"/>
          <w:color w:val="333333"/>
          <w:sz w:val="23"/>
          <w:szCs w:val="23"/>
        </w:rPr>
        <w:t>module</w:t>
      </w:r>
      <w:r>
        <w:rPr>
          <w:rFonts w:ascii="Helvetica" w:hAnsi="Helvetica" w:cs="Helvetica"/>
          <w:color w:val="333333"/>
          <w:sz w:val="23"/>
          <w:szCs w:val="23"/>
        </w:rPr>
        <w:t>中添加</w:t>
      </w:r>
      <w:r>
        <w:rPr>
          <w:rFonts w:ascii="Helvetica" w:hAnsi="Helvetica" w:cs="Helvetica"/>
          <w:color w:val="333333"/>
          <w:sz w:val="23"/>
          <w:szCs w:val="23"/>
        </w:rPr>
        <w:t>lib</w:t>
      </w:r>
      <w:r>
        <w:rPr>
          <w:rFonts w:ascii="Helvetica" w:hAnsi="Helvetica" w:cs="Helvetica"/>
          <w:color w:val="333333"/>
          <w:sz w:val="23"/>
          <w:szCs w:val="23"/>
        </w:rPr>
        <w:t>：</w:t>
      </w:r>
    </w:p>
    <w:p w14:paraId="1746028F" w14:textId="0A9D3EC0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 wp14:anchorId="46B6E12C" wp14:editId="1CF8A9F8">
            <wp:extent cx="2960370" cy="4918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B62" w14:textId="7D65DA43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 wp14:anchorId="70E91F76" wp14:editId="4E99CD4D">
            <wp:extent cx="5274310" cy="2244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FAB8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将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添加到</w:t>
      </w:r>
      <w:r>
        <w:rPr>
          <w:rFonts w:ascii="Helvetica" w:hAnsi="Helvetica" w:cs="Helvetica"/>
          <w:color w:val="333333"/>
          <w:sz w:val="23"/>
          <w:szCs w:val="23"/>
        </w:rPr>
        <w:t>Project</w:t>
      </w:r>
      <w:r>
        <w:rPr>
          <w:rFonts w:ascii="Helvetica" w:hAnsi="Helvetica" w:cs="Helvetica"/>
          <w:color w:val="333333"/>
          <w:sz w:val="23"/>
          <w:szCs w:val="23"/>
        </w:rPr>
        <w:t>中。</w:t>
      </w:r>
    </w:p>
    <w:p w14:paraId="7425693D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2</w:t>
      </w:r>
      <w:r>
        <w:rPr>
          <w:rFonts w:ascii="Helvetica" w:hAnsi="Helvetica" w:cs="Helvetica"/>
          <w:color w:val="333333"/>
          <w:sz w:val="23"/>
          <w:szCs w:val="23"/>
        </w:rPr>
        <w:t>）保证</w:t>
      </w:r>
      <w:r>
        <w:rPr>
          <w:rFonts w:ascii="Helvetica" w:hAnsi="Helvetica" w:cs="Helvetica"/>
          <w:color w:val="333333"/>
          <w:sz w:val="23"/>
          <w:szCs w:val="23"/>
        </w:rPr>
        <w:t>IDE</w:t>
      </w:r>
      <w:r>
        <w:rPr>
          <w:rFonts w:ascii="Helvetica" w:hAnsi="Helvetica" w:cs="Helvetica"/>
          <w:color w:val="333333"/>
          <w:sz w:val="23"/>
          <w:szCs w:val="23"/>
        </w:rPr>
        <w:t>正常调用</w:t>
      </w:r>
      <w:r>
        <w:rPr>
          <w:rFonts w:ascii="Helvetica" w:hAnsi="Helvetica" w:cs="Helvetica"/>
          <w:color w:val="333333"/>
          <w:sz w:val="23"/>
          <w:szCs w:val="23"/>
        </w:rPr>
        <w:t>jdk</w:t>
      </w:r>
      <w:r>
        <w:rPr>
          <w:rFonts w:ascii="Helvetica" w:hAnsi="Helvetica" w:cs="Helvetica"/>
          <w:color w:val="333333"/>
          <w:sz w:val="23"/>
          <w:szCs w:val="23"/>
        </w:rPr>
        <w:t>和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：</w:t>
      </w:r>
    </w:p>
    <w:p w14:paraId="5A4347DD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创建</w:t>
      </w:r>
      <w:r>
        <w:rPr>
          <w:rFonts w:ascii="Helvetica" w:hAnsi="Helvetica" w:cs="Helvetica"/>
          <w:color w:val="333333"/>
          <w:sz w:val="23"/>
          <w:szCs w:val="23"/>
        </w:rPr>
        <w:t>Project</w:t>
      </w:r>
      <w:r>
        <w:rPr>
          <w:rFonts w:ascii="Helvetica" w:hAnsi="Helvetica" w:cs="Helvetica"/>
          <w:color w:val="333333"/>
          <w:sz w:val="23"/>
          <w:szCs w:val="23"/>
        </w:rPr>
        <w:t>的</w:t>
      </w:r>
      <w:r>
        <w:rPr>
          <w:rFonts w:ascii="Helvetica" w:hAnsi="Helvetica" w:cs="Helvetica"/>
          <w:color w:val="333333"/>
          <w:sz w:val="23"/>
          <w:szCs w:val="23"/>
        </w:rPr>
        <w:t>global variable</w:t>
      </w:r>
      <w:r>
        <w:rPr>
          <w:rFonts w:ascii="Helvetica" w:hAnsi="Helvetica" w:cs="Helvetica"/>
          <w:color w:val="333333"/>
          <w:sz w:val="23"/>
          <w:szCs w:val="23"/>
        </w:rPr>
        <w:t>，</w:t>
      </w:r>
      <w:r>
        <w:rPr>
          <w:rFonts w:ascii="Helvetica" w:hAnsi="Helvetica" w:cs="Helvetica"/>
          <w:color w:val="333333"/>
          <w:sz w:val="23"/>
          <w:szCs w:val="23"/>
        </w:rPr>
        <w:t>Preferences (File -&gt; Settings) -&gt; Appearance &amp; Behavior -&gt; Path Variables</w:t>
      </w:r>
      <w:r>
        <w:rPr>
          <w:rFonts w:ascii="Helvetica" w:hAnsi="Helvetica" w:cs="Helvetica"/>
          <w:color w:val="333333"/>
          <w:sz w:val="23"/>
          <w:szCs w:val="23"/>
        </w:rPr>
        <w:t>，定义环境变量</w:t>
      </w:r>
      <w:r>
        <w:rPr>
          <w:rFonts w:ascii="Helvetica" w:hAnsi="Helvetica" w:cs="Helvetica"/>
          <w:color w:val="333333"/>
          <w:sz w:val="23"/>
          <w:szCs w:val="23"/>
        </w:rPr>
        <w:t xml:space="preserve"> PATH_TO_FX</w:t>
      </w:r>
      <w:r>
        <w:rPr>
          <w:rFonts w:ascii="Helvetica" w:hAnsi="Helvetica" w:cs="Helvetica"/>
          <w:color w:val="333333"/>
          <w:sz w:val="23"/>
          <w:szCs w:val="23"/>
        </w:rPr>
        <w:t>，选择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的</w:t>
      </w:r>
      <w:r>
        <w:rPr>
          <w:rFonts w:ascii="Helvetica" w:hAnsi="Helvetica" w:cs="Helvetica"/>
          <w:color w:val="333333"/>
          <w:sz w:val="23"/>
          <w:szCs w:val="23"/>
        </w:rPr>
        <w:t>lib</w:t>
      </w:r>
      <w:r>
        <w:rPr>
          <w:rFonts w:ascii="Helvetica" w:hAnsi="Helvetica" w:cs="Helvetica"/>
          <w:color w:val="333333"/>
          <w:sz w:val="23"/>
          <w:szCs w:val="23"/>
        </w:rPr>
        <w:t>路径。具体操作如图</w:t>
      </w:r>
      <w:r>
        <w:rPr>
          <w:rFonts w:ascii="Helvetica" w:hAnsi="Helvetica" w:cs="Helvetica"/>
          <w:color w:val="333333"/>
          <w:sz w:val="23"/>
          <w:szCs w:val="23"/>
        </w:rPr>
        <w:t>3</w:t>
      </w:r>
      <w:r>
        <w:rPr>
          <w:rFonts w:ascii="Helvetica" w:hAnsi="Helvetica" w:cs="Helvetica"/>
          <w:color w:val="333333"/>
          <w:sz w:val="23"/>
          <w:szCs w:val="23"/>
        </w:rPr>
        <w:t>所示：</w:t>
      </w:r>
    </w:p>
    <w:p w14:paraId="6228C91E" w14:textId="0387CD62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 wp14:anchorId="3A68E0D6" wp14:editId="7D1AADBB">
            <wp:extent cx="5274310" cy="3969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69F3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在</w:t>
      </w:r>
      <w:r>
        <w:rPr>
          <w:rFonts w:ascii="Helvetica" w:hAnsi="Helvetica" w:cs="Helvetica"/>
          <w:color w:val="333333"/>
          <w:sz w:val="23"/>
          <w:szCs w:val="23"/>
        </w:rPr>
        <w:t>Run</w:t>
      </w:r>
      <w:r>
        <w:rPr>
          <w:rFonts w:ascii="Helvetica" w:hAnsi="Helvetica" w:cs="Helvetica"/>
          <w:color w:val="333333"/>
          <w:sz w:val="23"/>
          <w:szCs w:val="23"/>
        </w:rPr>
        <w:t>下选择</w:t>
      </w:r>
      <w:r>
        <w:rPr>
          <w:rFonts w:ascii="Helvetica" w:hAnsi="Helvetica" w:cs="Helvetica"/>
          <w:color w:val="333333"/>
          <w:sz w:val="23"/>
          <w:szCs w:val="23"/>
        </w:rPr>
        <w:t>Edit Configurations...</w:t>
      </w:r>
    </w:p>
    <w:p w14:paraId="2AC57841" w14:textId="262E71B5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 wp14:anchorId="64864C07" wp14:editId="440C47E2">
            <wp:extent cx="5274310" cy="2430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1B72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在</w:t>
      </w:r>
      <w:r>
        <w:rPr>
          <w:rFonts w:ascii="Helvetica" w:hAnsi="Helvetica" w:cs="Helvetica"/>
          <w:color w:val="333333"/>
          <w:sz w:val="23"/>
          <w:szCs w:val="23"/>
        </w:rPr>
        <w:t>VM Options</w:t>
      </w:r>
      <w:r>
        <w:rPr>
          <w:rFonts w:ascii="Helvetica" w:hAnsi="Helvetica" w:cs="Helvetica"/>
          <w:color w:val="333333"/>
          <w:sz w:val="23"/>
          <w:szCs w:val="23"/>
        </w:rPr>
        <w:t>中设置</w:t>
      </w:r>
      <w:r>
        <w:rPr>
          <w:rFonts w:ascii="Helvetica" w:hAnsi="Helvetica" w:cs="Helvetica"/>
          <w:color w:val="333333"/>
          <w:sz w:val="23"/>
          <w:szCs w:val="23"/>
        </w:rPr>
        <w:t>“--module-path ${PATH_TO_FX} --add-modules javafx.controls,javafx.fxml”</w:t>
      </w:r>
      <w:r>
        <w:rPr>
          <w:rFonts w:ascii="Helvetica" w:hAnsi="Helvetica" w:cs="Helvetica"/>
          <w:color w:val="333333"/>
          <w:sz w:val="23"/>
          <w:szCs w:val="23"/>
        </w:rPr>
        <w:t>，如下图所示：</w:t>
      </w:r>
    </w:p>
    <w:p w14:paraId="3060C958" w14:textId="1404C65D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 wp14:anchorId="0F1FA407" wp14:editId="659158B3">
            <wp:extent cx="5274310" cy="3317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0239" w14:textId="77777777" w:rsidR="00A829CE" w:rsidRDefault="00A829CE" w:rsidP="00A829CE">
      <w:pPr>
        <w:pStyle w:val="a7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各项准备工作已完成，你可以写自己的</w:t>
      </w:r>
      <w:r>
        <w:rPr>
          <w:rFonts w:ascii="Helvetica" w:hAnsi="Helvetica" w:cs="Helvetica"/>
          <w:color w:val="333333"/>
          <w:sz w:val="23"/>
          <w:szCs w:val="23"/>
        </w:rPr>
        <w:t>javafx</w:t>
      </w:r>
      <w:r>
        <w:rPr>
          <w:rFonts w:ascii="Helvetica" w:hAnsi="Helvetica" w:cs="Helvetica"/>
          <w:color w:val="333333"/>
          <w:sz w:val="23"/>
          <w:szCs w:val="23"/>
        </w:rPr>
        <w:t>程序了</w:t>
      </w:r>
      <w:r>
        <w:rPr>
          <w:rFonts w:ascii="Helvetica" w:hAnsi="Helvetica" w:cs="Helvetica"/>
          <w:color w:val="333333"/>
          <w:sz w:val="23"/>
          <w:szCs w:val="23"/>
        </w:rPr>
        <w:t>~~~~</w:t>
      </w:r>
    </w:p>
    <w:p w14:paraId="19F95B24" w14:textId="77777777" w:rsidR="00A829CE" w:rsidRPr="00A829CE" w:rsidRDefault="00A829CE" w:rsidP="00A829CE">
      <w:pPr>
        <w:rPr>
          <w:rFonts w:hint="eastAsia"/>
        </w:rPr>
      </w:pPr>
    </w:p>
    <w:p w14:paraId="4268E663" w14:textId="64A6BA07" w:rsidR="001704EF" w:rsidRDefault="00321652">
      <w:r>
        <w:rPr>
          <w:rFonts w:hint="eastAsia"/>
        </w:rPr>
        <w:t>易错点：项目变量本来就和环境变量不一致，标识变量应该设计为全局变量。</w:t>
      </w:r>
    </w:p>
    <w:p w14:paraId="4D5B36B9" w14:textId="77777777" w:rsidR="001704EF" w:rsidRDefault="00321652">
      <w:r>
        <w:rPr>
          <w:noProof/>
        </w:rPr>
        <w:drawing>
          <wp:inline distT="0" distB="0" distL="114300" distR="114300" wp14:anchorId="797FFA68" wp14:editId="3DB64D9C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35C4" w14:textId="77777777" w:rsidR="001704EF" w:rsidRDefault="00321652">
      <w:r>
        <w:rPr>
          <w:noProof/>
        </w:rPr>
        <w:drawing>
          <wp:inline distT="0" distB="0" distL="114300" distR="114300" wp14:anchorId="15CC2DD2" wp14:editId="55068417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82E2" w14:textId="471F7FDD" w:rsidR="001704EF" w:rsidRDefault="00321652">
      <w:r>
        <w:rPr>
          <w:noProof/>
        </w:rPr>
        <w:drawing>
          <wp:inline distT="0" distB="0" distL="114300" distR="114300" wp14:anchorId="76064609" wp14:editId="69B9C5BF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3883" w14:textId="7571BD39" w:rsidR="000C702B" w:rsidRDefault="000C702B" w:rsidP="000C702B">
      <w:pPr>
        <w:pStyle w:val="2"/>
      </w:pPr>
      <w:r>
        <w:t>J</w:t>
      </w:r>
      <w:r>
        <w:rPr>
          <w:rFonts w:hint="eastAsia"/>
        </w:rPr>
        <w:t>avafx</w:t>
      </w:r>
      <w:r>
        <w:rPr>
          <w:rFonts w:hint="eastAsia"/>
        </w:rPr>
        <w:t>打包</w:t>
      </w:r>
    </w:p>
    <w:p w14:paraId="70E6C245" w14:textId="77777777" w:rsidR="000C702B" w:rsidRDefault="000C702B" w:rsidP="000C702B">
      <w:pPr>
        <w:numPr>
          <w:ilvl w:val="0"/>
          <w:numId w:val="1"/>
        </w:numPr>
      </w:pPr>
      <w:r>
        <w:rPr>
          <w:rFonts w:hint="eastAsia"/>
        </w:rPr>
        <w:t>配置好打包元件</w:t>
      </w:r>
    </w:p>
    <w:p w14:paraId="5FB7B23F" w14:textId="77777777" w:rsidR="000C702B" w:rsidRDefault="000C702B" w:rsidP="000C702B">
      <w:pPr>
        <w:numPr>
          <w:ilvl w:val="0"/>
          <w:numId w:val="1"/>
        </w:numPr>
      </w:pPr>
      <w:r>
        <w:rPr>
          <w:noProof/>
        </w:rPr>
        <w:drawing>
          <wp:inline distT="0" distB="0" distL="114300" distR="114300" wp14:anchorId="2A11E079" wp14:editId="0ADD4EFD">
            <wp:extent cx="2956560" cy="365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0B5B" w14:textId="77777777" w:rsidR="000C702B" w:rsidRDefault="000C702B" w:rsidP="000C702B">
      <w:r>
        <w:rPr>
          <w:noProof/>
        </w:rPr>
        <w:drawing>
          <wp:inline distT="0" distB="0" distL="114300" distR="114300" wp14:anchorId="672BE8E5" wp14:editId="1A9280BF">
            <wp:extent cx="5273675" cy="3742055"/>
            <wp:effectExtent l="0" t="0" r="146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6E2F" w14:textId="77777777" w:rsidR="000C702B" w:rsidRDefault="000C702B" w:rsidP="000C702B">
      <w:r>
        <w:rPr>
          <w:rFonts w:hint="eastAsia"/>
        </w:rPr>
        <w:t>一路点下去就完事了</w:t>
      </w:r>
    </w:p>
    <w:p w14:paraId="20FDEFE5" w14:textId="77777777" w:rsidR="000C702B" w:rsidRDefault="000C702B" w:rsidP="000C702B"/>
    <w:p w14:paraId="48E8F078" w14:textId="77777777" w:rsidR="000C702B" w:rsidRDefault="000C702B" w:rsidP="000C702B">
      <w:r>
        <w:rPr>
          <w:rFonts w:hint="eastAsia"/>
        </w:rPr>
        <w:t>3.</w:t>
      </w:r>
    </w:p>
    <w:p w14:paraId="2B5E01FD" w14:textId="77777777" w:rsidR="000C702B" w:rsidRDefault="000C702B" w:rsidP="000C702B">
      <w:r>
        <w:rPr>
          <w:noProof/>
        </w:rPr>
        <w:drawing>
          <wp:inline distT="0" distB="0" distL="114300" distR="114300" wp14:anchorId="0161D3EA" wp14:editId="210B7826">
            <wp:extent cx="437388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0AF2" w14:textId="77777777" w:rsidR="000C702B" w:rsidRDefault="000C702B" w:rsidP="000C702B">
      <w:r>
        <w:rPr>
          <w:rFonts w:hint="eastAsia"/>
        </w:rPr>
        <w:t>构建打包组件</w:t>
      </w:r>
    </w:p>
    <w:p w14:paraId="34D3BD0F" w14:textId="77777777" w:rsidR="000C702B" w:rsidRDefault="000C702B" w:rsidP="000C702B">
      <w:r>
        <w:rPr>
          <w:rFonts w:hint="eastAsia"/>
        </w:rPr>
        <w:t>构建完之后选择终端打开</w:t>
      </w:r>
    </w:p>
    <w:p w14:paraId="3A08A571" w14:textId="77777777" w:rsidR="000C702B" w:rsidRDefault="000C702B" w:rsidP="000C702B">
      <w:r>
        <w:rPr>
          <w:noProof/>
        </w:rPr>
        <w:drawing>
          <wp:inline distT="0" distB="0" distL="114300" distR="114300" wp14:anchorId="500D0FDD" wp14:editId="20267042">
            <wp:extent cx="5274310" cy="4922520"/>
            <wp:effectExtent l="0" t="0" r="139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B458" w14:textId="77777777" w:rsidR="000C702B" w:rsidRDefault="000C702B" w:rsidP="000C702B"/>
    <w:p w14:paraId="6D767B11" w14:textId="77777777" w:rsidR="000C702B" w:rsidRDefault="000C702B" w:rsidP="000C702B"/>
    <w:p w14:paraId="755C38FA" w14:textId="77777777" w:rsidR="000C702B" w:rsidRDefault="000C702B" w:rsidP="000C702B">
      <w:r>
        <w:rPr>
          <w:rFonts w:hint="eastAsia"/>
        </w:rPr>
        <w:t>输入：</w:t>
      </w:r>
      <w:r>
        <w:rPr>
          <w:rFonts w:hint="eastAsia"/>
        </w:rPr>
        <w:t>java -jar untitled5.jar</w:t>
      </w:r>
      <w:r>
        <w:rPr>
          <w:rFonts w:hint="eastAsia"/>
        </w:rPr>
        <w:t>，打包成功！！</w:t>
      </w:r>
    </w:p>
    <w:p w14:paraId="6E02CE1F" w14:textId="77777777" w:rsidR="000C702B" w:rsidRDefault="000C702B" w:rsidP="000C702B"/>
    <w:p w14:paraId="7CAA6C7A" w14:textId="77777777" w:rsidR="000C702B" w:rsidRDefault="000C702B" w:rsidP="000C702B">
      <w:r>
        <w:rPr>
          <w:noProof/>
        </w:rPr>
        <w:drawing>
          <wp:inline distT="0" distB="0" distL="114300" distR="114300" wp14:anchorId="7DAD6366" wp14:editId="7FCB2E92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6FD8" w14:textId="77777777" w:rsidR="000C702B" w:rsidRDefault="000C702B" w:rsidP="000C702B">
      <w:r>
        <w:rPr>
          <w:rFonts w:hint="eastAsia"/>
        </w:rPr>
        <w:t>4.</w:t>
      </w:r>
    </w:p>
    <w:p w14:paraId="5E9F7E1E" w14:textId="77777777" w:rsidR="000C702B" w:rsidRDefault="000C702B" w:rsidP="000C702B">
      <w:r>
        <w:rPr>
          <w:noProof/>
        </w:rPr>
        <w:drawing>
          <wp:inline distT="0" distB="0" distL="114300" distR="114300" wp14:anchorId="30C6943F" wp14:editId="4D31FC71">
            <wp:extent cx="5273675" cy="1906270"/>
            <wp:effectExtent l="0" t="0" r="1460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3E22" w14:textId="77777777" w:rsidR="000C702B" w:rsidRDefault="000C702B" w:rsidP="000C702B">
      <w:r>
        <w:rPr>
          <w:rFonts w:hint="eastAsia"/>
        </w:rPr>
        <w:t>检查</w:t>
      </w:r>
      <w:r>
        <w:rPr>
          <w:rFonts w:hint="eastAsia"/>
        </w:rPr>
        <w:t>jdk</w:t>
      </w:r>
      <w:r>
        <w:rPr>
          <w:rFonts w:hint="eastAsia"/>
        </w:rPr>
        <w:t>版本，使用命令：</w:t>
      </w:r>
      <w:r>
        <w:rPr>
          <w:rFonts w:hint="eastAsia"/>
        </w:rPr>
        <w:t>java -version</w:t>
      </w:r>
    </w:p>
    <w:p w14:paraId="157A7426" w14:textId="77777777" w:rsidR="000C702B" w:rsidRDefault="000C702B" w:rsidP="000C702B">
      <w:r>
        <w:rPr>
          <w:rFonts w:hint="eastAsia"/>
        </w:rPr>
        <w:t>如果不是</w:t>
      </w:r>
      <w:r>
        <w:rPr>
          <w:rFonts w:hint="eastAsia"/>
        </w:rPr>
        <w:t>1.8</w:t>
      </w:r>
      <w:r>
        <w:rPr>
          <w:rFonts w:hint="eastAsia"/>
        </w:rPr>
        <w:t>版本会出现找不到</w:t>
      </w:r>
      <w:r>
        <w:rPr>
          <w:rFonts w:hint="eastAsia"/>
        </w:rPr>
        <w:t>mian</w:t>
      </w:r>
      <w:r>
        <w:rPr>
          <w:rFonts w:hint="eastAsia"/>
        </w:rPr>
        <w:t>程序问题，后面接的是空指针异常也就是没有</w:t>
      </w:r>
      <w:r>
        <w:rPr>
          <w:rFonts w:hint="eastAsia"/>
        </w:rPr>
        <w:t>javafx</w:t>
      </w:r>
      <w:r>
        <w:rPr>
          <w:rFonts w:hint="eastAsia"/>
        </w:rPr>
        <w:t>组件。</w:t>
      </w:r>
    </w:p>
    <w:p w14:paraId="15C68876" w14:textId="77777777" w:rsidR="000C702B" w:rsidRDefault="000C702B" w:rsidP="000C702B"/>
    <w:p w14:paraId="7C6DC23F" w14:textId="77777777" w:rsidR="000C702B" w:rsidRDefault="000C702B" w:rsidP="000C702B">
      <w:r>
        <w:rPr>
          <w:rFonts w:hint="eastAsia"/>
        </w:rPr>
        <w:t>5.</w:t>
      </w:r>
    </w:p>
    <w:p w14:paraId="19C1F19C" w14:textId="77777777" w:rsidR="000C702B" w:rsidRDefault="000C702B" w:rsidP="000C702B">
      <w:r>
        <w:rPr>
          <w:rFonts w:hint="eastAsia"/>
        </w:rPr>
        <w:t>使用命令行对</w:t>
      </w:r>
      <w:r>
        <w:rPr>
          <w:rFonts w:hint="eastAsia"/>
        </w:rPr>
        <w:t>java</w:t>
      </w:r>
      <w:r>
        <w:rPr>
          <w:rFonts w:hint="eastAsia"/>
        </w:rPr>
        <w:t>文件进行输出，必须要带</w:t>
      </w:r>
      <w:r>
        <w:rPr>
          <w:rFonts w:hint="eastAsia"/>
        </w:rPr>
        <w:t>.java</w:t>
      </w:r>
      <w:r>
        <w:rPr>
          <w:rFonts w:hint="eastAsia"/>
        </w:rPr>
        <w:t>否则会因为包的位置不正确而找不到包。</w:t>
      </w:r>
    </w:p>
    <w:p w14:paraId="405EB7ED" w14:textId="77777777" w:rsidR="000C702B" w:rsidRDefault="000C702B" w:rsidP="000C702B"/>
    <w:p w14:paraId="0CC2D92A" w14:textId="77777777" w:rsidR="000C702B" w:rsidRDefault="000C702B" w:rsidP="000C702B">
      <w:r>
        <w:rPr>
          <w:rFonts w:hint="eastAsia"/>
        </w:rPr>
        <w:t>6.</w:t>
      </w:r>
      <w:r>
        <w:rPr>
          <w:rFonts w:hint="eastAsia"/>
        </w:rPr>
        <w:t>如果注册表里面没有更新安装的</w:t>
      </w:r>
      <w:r>
        <w:rPr>
          <w:rFonts w:hint="eastAsia"/>
        </w:rPr>
        <w:t>jdk</w:t>
      </w:r>
      <w:r>
        <w:rPr>
          <w:rFonts w:hint="eastAsia"/>
        </w:rPr>
        <w:t>路径，这个问题是由</w:t>
      </w:r>
      <w:r>
        <w:rPr>
          <w:rFonts w:hint="eastAsia"/>
        </w:rPr>
        <w:t>win</w:t>
      </w:r>
      <w:r>
        <w:rPr>
          <w:rFonts w:hint="eastAsia"/>
        </w:rPr>
        <w:t>系统自身的</w:t>
      </w:r>
      <w:r>
        <w:rPr>
          <w:rFonts w:hint="eastAsia"/>
        </w:rPr>
        <w:t>bug</w:t>
      </w:r>
      <w:r>
        <w:rPr>
          <w:rFonts w:hint="eastAsia"/>
        </w:rPr>
        <w:t>所导致的，解决方案，打开注册表删除里面的</w:t>
      </w:r>
      <w:r>
        <w:rPr>
          <w:rFonts w:hint="eastAsia"/>
        </w:rPr>
        <w:t>javaxx</w:t>
      </w:r>
      <w:r>
        <w:rPr>
          <w:rFonts w:hint="eastAsia"/>
        </w:rPr>
        <w:t>就可以了，然后下载</w:t>
      </w:r>
      <w:r>
        <w:rPr>
          <w:rFonts w:hint="eastAsia"/>
        </w:rPr>
        <w:t>jdkexe</w:t>
      </w:r>
      <w:r>
        <w:rPr>
          <w:rFonts w:hint="eastAsia"/>
        </w:rPr>
        <w:t>版本安装。</w:t>
      </w:r>
    </w:p>
    <w:p w14:paraId="1E792697" w14:textId="77777777" w:rsidR="000C702B" w:rsidRPr="000C702B" w:rsidRDefault="000C702B"/>
    <w:sectPr w:rsidR="000C702B" w:rsidRPr="000C7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7C42" w14:textId="77777777" w:rsidR="00C563A6" w:rsidRDefault="00C563A6" w:rsidP="000C702B">
      <w:r>
        <w:separator/>
      </w:r>
    </w:p>
  </w:endnote>
  <w:endnote w:type="continuationSeparator" w:id="0">
    <w:p w14:paraId="51FEF8D6" w14:textId="77777777" w:rsidR="00C563A6" w:rsidRDefault="00C563A6" w:rsidP="000C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9BF8F" w14:textId="77777777" w:rsidR="00C563A6" w:rsidRDefault="00C563A6" w:rsidP="000C702B">
      <w:r>
        <w:separator/>
      </w:r>
    </w:p>
  </w:footnote>
  <w:footnote w:type="continuationSeparator" w:id="0">
    <w:p w14:paraId="565506A2" w14:textId="77777777" w:rsidR="00C563A6" w:rsidRDefault="00C563A6" w:rsidP="000C7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917A0"/>
    <w:multiLevelType w:val="singleLevel"/>
    <w:tmpl w:val="399917A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suppressBottomSpacing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04EF"/>
    <w:rsid w:val="000C702B"/>
    <w:rsid w:val="001704EF"/>
    <w:rsid w:val="00321652"/>
    <w:rsid w:val="007B1735"/>
    <w:rsid w:val="00A829CE"/>
    <w:rsid w:val="00C563A6"/>
    <w:rsid w:val="11DB6769"/>
    <w:rsid w:val="20F2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78C33A"/>
  <w15:docId w15:val="{48E7E56B-14A7-455C-9AA0-5C31D6DF4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0C70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829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C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C702B"/>
    <w:rPr>
      <w:kern w:val="2"/>
      <w:sz w:val="18"/>
      <w:szCs w:val="18"/>
    </w:rPr>
  </w:style>
  <w:style w:type="paragraph" w:styleId="a5">
    <w:name w:val="footer"/>
    <w:basedOn w:val="a"/>
    <w:link w:val="a6"/>
    <w:rsid w:val="000C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C702B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0C702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A829CE"/>
    <w:rPr>
      <w:b/>
      <w:bCs/>
      <w:kern w:val="2"/>
      <w:sz w:val="32"/>
      <w:szCs w:val="32"/>
    </w:rPr>
  </w:style>
  <w:style w:type="paragraph" w:styleId="a7">
    <w:name w:val="Normal (Web)"/>
    <w:basedOn w:val="a"/>
    <w:uiPriority w:val="99"/>
    <w:unhideWhenUsed/>
    <w:rsid w:val="00A829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1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A9D57E-47C5-478A-8AC2-2C8335CAB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有天道</dc:creator>
  <cp:lastModifiedBy>yt yt</cp:lastModifiedBy>
  <cp:revision>4</cp:revision>
  <dcterms:created xsi:type="dcterms:W3CDTF">2021-06-30T17:02:00Z</dcterms:created>
  <dcterms:modified xsi:type="dcterms:W3CDTF">2021-08-29T13:39:00Z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