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E0" w:rsidRPr="00696FE0" w:rsidRDefault="00696FE0" w:rsidP="00696FE0">
      <w:pPr>
        <w:jc w:val="center"/>
        <w:rPr>
          <w:u w:val="single"/>
        </w:rPr>
      </w:pPr>
      <w:r w:rsidRPr="00696FE0">
        <w:rPr>
          <w:u w:val="single"/>
        </w:rPr>
        <w:t xml:space="preserve">COA List- </w:t>
      </w:r>
      <w:r w:rsidRPr="00696FE0">
        <w:rPr>
          <w:b/>
          <w:bCs/>
          <w:u w:val="single"/>
        </w:rPr>
        <w:t xml:space="preserve">Construction </w:t>
      </w:r>
      <w:r w:rsidRPr="00696FE0">
        <w:rPr>
          <w:u w:val="single"/>
        </w:rPr>
        <w:t xml:space="preserve">industry - </w:t>
      </w:r>
      <w:r>
        <w:rPr>
          <w:u w:val="single"/>
        </w:rPr>
        <w:t>Canada</w:t>
      </w:r>
    </w:p>
    <w:p w:rsidR="00696FE0" w:rsidRDefault="00696FE0" w:rsidP="00696FE0">
      <w:pPr>
        <w:jc w:val="center"/>
      </w:pPr>
      <w:r w:rsidRPr="00696FE0">
        <w:t>20241010 Kevin</w:t>
      </w:r>
    </w:p>
    <w:p w:rsidR="00696FE0" w:rsidRPr="00696FE0" w:rsidRDefault="00696FE0" w:rsidP="00696FE0">
      <w:r w:rsidRPr="00696FE0">
        <w:t xml:space="preserve">Below is a </w:t>
      </w:r>
      <w:r w:rsidRPr="00696FE0">
        <w:rPr>
          <w:b/>
          <w:bCs/>
        </w:rPr>
        <w:t>Chart of Accounts (COA)</w:t>
      </w:r>
      <w:r w:rsidRPr="00696FE0">
        <w:t xml:space="preserve"> tailored for the </w:t>
      </w:r>
      <w:r w:rsidRPr="00696FE0">
        <w:rPr>
          <w:b/>
          <w:bCs/>
        </w:rPr>
        <w:t>Agriculture, Forestry, Fishing, and Hunting industry</w:t>
      </w:r>
      <w:r w:rsidRPr="00696FE0">
        <w:t xml:space="preserve"> for a Canadian business. This COA accounts for the unique needs of businesses involved in these industries and ensures compliance with Canadian tax and regulatory requirements.</w:t>
      </w:r>
    </w:p>
    <w:p w:rsidR="00696FE0" w:rsidRPr="00696FE0" w:rsidRDefault="00696FE0" w:rsidP="00696FE0">
      <w:pPr>
        <w:rPr>
          <w:b/>
          <w:bCs/>
        </w:rPr>
      </w:pPr>
      <w:r w:rsidRPr="00696FE0">
        <w:rPr>
          <w:b/>
          <w:bCs/>
        </w:rPr>
        <w:t>Assets (1000 - 1999)</w:t>
      </w:r>
    </w:p>
    <w:p w:rsidR="00696FE0" w:rsidRPr="00696FE0" w:rsidRDefault="00696FE0" w:rsidP="00696FE0">
      <w:pPr>
        <w:numPr>
          <w:ilvl w:val="0"/>
          <w:numId w:val="1"/>
        </w:numPr>
      </w:pPr>
      <w:r w:rsidRPr="00696FE0">
        <w:rPr>
          <w:b/>
          <w:bCs/>
        </w:rPr>
        <w:t>1000 Cash and Cash Equivalents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1010 Petty Cash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1020 Bank Accounts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1030 Short-Term Investments</w:t>
      </w:r>
    </w:p>
    <w:p w:rsidR="00696FE0" w:rsidRPr="00696FE0" w:rsidRDefault="00696FE0" w:rsidP="00696FE0">
      <w:pPr>
        <w:numPr>
          <w:ilvl w:val="0"/>
          <w:numId w:val="1"/>
        </w:numPr>
      </w:pPr>
      <w:r w:rsidRPr="00696FE0">
        <w:rPr>
          <w:b/>
          <w:bCs/>
        </w:rPr>
        <w:t>1100 Accounts Receivable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1110 Trade Receivables (Sales from crops, livestock, forest products, etc.)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1120 Retainage Receivable (if applicable)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1130 Allowance for Doubtful Accounts</w:t>
      </w:r>
    </w:p>
    <w:p w:rsidR="00696FE0" w:rsidRPr="00696FE0" w:rsidRDefault="00696FE0" w:rsidP="00696FE0">
      <w:pPr>
        <w:numPr>
          <w:ilvl w:val="0"/>
          <w:numId w:val="1"/>
        </w:numPr>
      </w:pPr>
      <w:r w:rsidRPr="00696FE0">
        <w:rPr>
          <w:b/>
          <w:bCs/>
        </w:rPr>
        <w:t>1200 Inventory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1210 Livestock Inventory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1220 Crop Inventory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1230 Timber Inventory (Forestry-related businesses)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1240 Fish Inventory (Fishing operations)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1250 Raw Materials (Seeds, feed, etc.)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1260 Supplies Inventory (Farming, forestry, or fishing supplies)</w:t>
      </w:r>
    </w:p>
    <w:p w:rsidR="00696FE0" w:rsidRPr="00696FE0" w:rsidRDefault="00696FE0" w:rsidP="00696FE0">
      <w:pPr>
        <w:numPr>
          <w:ilvl w:val="0"/>
          <w:numId w:val="1"/>
        </w:numPr>
      </w:pPr>
      <w:r w:rsidRPr="00696FE0">
        <w:rPr>
          <w:b/>
          <w:bCs/>
        </w:rPr>
        <w:t>1300 Prepaid Expenses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1310 Prepaid Insurance (e.g., crop insurance)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1320 Prepaid Feed and Seed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1330 Prepaid Licenses and Permits (hunting, fishing, or forestry licenses)</w:t>
      </w:r>
    </w:p>
    <w:p w:rsidR="00696FE0" w:rsidRPr="00696FE0" w:rsidRDefault="00696FE0" w:rsidP="00696FE0">
      <w:pPr>
        <w:numPr>
          <w:ilvl w:val="0"/>
          <w:numId w:val="1"/>
        </w:numPr>
      </w:pPr>
      <w:r w:rsidRPr="00696FE0">
        <w:rPr>
          <w:b/>
          <w:bCs/>
        </w:rPr>
        <w:t>1400 Long-Term Assets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1410 Land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1411 Improvements to Land (Drainage, fencing, irrigation systems)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1420 Buildings (Barns, storage, silos, etc.)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lastRenderedPageBreak/>
        <w:t>1421 Accumulated Depreciation - Buildings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1430 Machinery and Equipment (Tractors, combines, logging machinery, etc.)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1431 Accumulated Depreciation - Machinery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1440 Vehicles (Trucks, ATVs, fishing boats, etc.)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1441 Accumulated Depreciation - Vehicles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1450 Timberlands (For forestry businesses)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1460 Fisheries Equipment (Boats, nets, etc.)</w:t>
      </w:r>
    </w:p>
    <w:p w:rsidR="00696FE0" w:rsidRPr="00696FE0" w:rsidRDefault="00696FE0" w:rsidP="00696FE0">
      <w:pPr>
        <w:numPr>
          <w:ilvl w:val="0"/>
          <w:numId w:val="1"/>
        </w:numPr>
      </w:pPr>
      <w:r w:rsidRPr="00696FE0">
        <w:rPr>
          <w:b/>
          <w:bCs/>
        </w:rPr>
        <w:t>1500 Other Assets</w:t>
      </w:r>
    </w:p>
    <w:p w:rsidR="00696FE0" w:rsidRPr="00696FE0" w:rsidRDefault="00696FE0" w:rsidP="00696FE0">
      <w:pPr>
        <w:numPr>
          <w:ilvl w:val="1"/>
          <w:numId w:val="1"/>
        </w:numPr>
      </w:pPr>
      <w:r w:rsidRPr="00696FE0">
        <w:t>1510 Deposits (For equipment, land leases, etc.)</w:t>
      </w:r>
    </w:p>
    <w:p w:rsidR="00696FE0" w:rsidRPr="00696FE0" w:rsidRDefault="00696FE0" w:rsidP="00696FE0">
      <w:r w:rsidRPr="00696FE0">
        <w:pict>
          <v:rect id="_x0000_i1025" style="width:0;height:1.5pt" o:hralign="center" o:hrstd="t" o:hr="t" fillcolor="#a0a0a0" stroked="f"/>
        </w:pict>
      </w:r>
    </w:p>
    <w:p w:rsidR="00696FE0" w:rsidRPr="00696FE0" w:rsidRDefault="00696FE0" w:rsidP="00696FE0">
      <w:pPr>
        <w:rPr>
          <w:b/>
          <w:bCs/>
        </w:rPr>
      </w:pPr>
      <w:r w:rsidRPr="00696FE0">
        <w:rPr>
          <w:b/>
          <w:bCs/>
        </w:rPr>
        <w:t>Liabilities (2000 - 2999)</w:t>
      </w:r>
    </w:p>
    <w:p w:rsidR="00696FE0" w:rsidRPr="00696FE0" w:rsidRDefault="00696FE0" w:rsidP="00696FE0">
      <w:pPr>
        <w:numPr>
          <w:ilvl w:val="0"/>
          <w:numId w:val="2"/>
        </w:numPr>
      </w:pPr>
      <w:r w:rsidRPr="00696FE0">
        <w:rPr>
          <w:b/>
          <w:bCs/>
        </w:rPr>
        <w:t>2000 Accounts Payable</w:t>
      </w:r>
    </w:p>
    <w:p w:rsidR="00696FE0" w:rsidRPr="00696FE0" w:rsidRDefault="00696FE0" w:rsidP="00696FE0">
      <w:pPr>
        <w:numPr>
          <w:ilvl w:val="1"/>
          <w:numId w:val="2"/>
        </w:numPr>
      </w:pPr>
      <w:r w:rsidRPr="00696FE0">
        <w:t>2010 Trade Payables (Invoices from suppliers, contractors)</w:t>
      </w:r>
    </w:p>
    <w:p w:rsidR="00696FE0" w:rsidRPr="00696FE0" w:rsidRDefault="00696FE0" w:rsidP="00696FE0">
      <w:pPr>
        <w:numPr>
          <w:ilvl w:val="1"/>
          <w:numId w:val="2"/>
        </w:numPr>
      </w:pPr>
      <w:r w:rsidRPr="00696FE0">
        <w:t>2020 Retainage Payable (if applicable)</w:t>
      </w:r>
    </w:p>
    <w:p w:rsidR="00696FE0" w:rsidRPr="00696FE0" w:rsidRDefault="00696FE0" w:rsidP="00696FE0">
      <w:pPr>
        <w:numPr>
          <w:ilvl w:val="0"/>
          <w:numId w:val="2"/>
        </w:numPr>
      </w:pPr>
      <w:r w:rsidRPr="00696FE0">
        <w:rPr>
          <w:b/>
          <w:bCs/>
        </w:rPr>
        <w:t>2100 Payroll Liabilities</w:t>
      </w:r>
    </w:p>
    <w:p w:rsidR="00696FE0" w:rsidRPr="00696FE0" w:rsidRDefault="00696FE0" w:rsidP="00696FE0">
      <w:pPr>
        <w:numPr>
          <w:ilvl w:val="1"/>
          <w:numId w:val="2"/>
        </w:numPr>
      </w:pPr>
      <w:r w:rsidRPr="00696FE0">
        <w:t>2110 Salaries Payable</w:t>
      </w:r>
    </w:p>
    <w:p w:rsidR="00696FE0" w:rsidRPr="00696FE0" w:rsidRDefault="00696FE0" w:rsidP="00696FE0">
      <w:pPr>
        <w:numPr>
          <w:ilvl w:val="1"/>
          <w:numId w:val="2"/>
        </w:numPr>
      </w:pPr>
      <w:r w:rsidRPr="00696FE0">
        <w:t>2120 Employee Benefits Payable</w:t>
      </w:r>
    </w:p>
    <w:p w:rsidR="00696FE0" w:rsidRPr="00696FE0" w:rsidRDefault="00696FE0" w:rsidP="00696FE0">
      <w:pPr>
        <w:numPr>
          <w:ilvl w:val="1"/>
          <w:numId w:val="2"/>
        </w:numPr>
      </w:pPr>
      <w:r w:rsidRPr="00696FE0">
        <w:t>2130 CPP and EI Payable (Canada Pension Plan and Employment Insurance)</w:t>
      </w:r>
    </w:p>
    <w:p w:rsidR="00696FE0" w:rsidRPr="00696FE0" w:rsidRDefault="00696FE0" w:rsidP="00696FE0">
      <w:pPr>
        <w:numPr>
          <w:ilvl w:val="1"/>
          <w:numId w:val="2"/>
        </w:numPr>
      </w:pPr>
      <w:r w:rsidRPr="00696FE0">
        <w:t>2140 Workers' Compensation Payable (for farm or forestry workers)</w:t>
      </w:r>
    </w:p>
    <w:p w:rsidR="00696FE0" w:rsidRPr="00696FE0" w:rsidRDefault="00696FE0" w:rsidP="00696FE0">
      <w:pPr>
        <w:numPr>
          <w:ilvl w:val="0"/>
          <w:numId w:val="2"/>
        </w:numPr>
      </w:pPr>
      <w:r w:rsidRPr="00696FE0">
        <w:rPr>
          <w:b/>
          <w:bCs/>
        </w:rPr>
        <w:t>2200 Short-Term Loans and Credit Lines</w:t>
      </w:r>
    </w:p>
    <w:p w:rsidR="00696FE0" w:rsidRPr="00696FE0" w:rsidRDefault="00696FE0" w:rsidP="00696FE0">
      <w:pPr>
        <w:numPr>
          <w:ilvl w:val="1"/>
          <w:numId w:val="2"/>
        </w:numPr>
      </w:pPr>
      <w:r w:rsidRPr="00696FE0">
        <w:t>2210 Bank Overdraft</w:t>
      </w:r>
    </w:p>
    <w:p w:rsidR="00696FE0" w:rsidRPr="00696FE0" w:rsidRDefault="00696FE0" w:rsidP="00696FE0">
      <w:pPr>
        <w:numPr>
          <w:ilvl w:val="1"/>
          <w:numId w:val="2"/>
        </w:numPr>
      </w:pPr>
      <w:r w:rsidRPr="00696FE0">
        <w:t>2220 Agricultural Loan Payable (Short-term operating loans)</w:t>
      </w:r>
    </w:p>
    <w:p w:rsidR="00696FE0" w:rsidRPr="00696FE0" w:rsidRDefault="00696FE0" w:rsidP="00696FE0">
      <w:pPr>
        <w:numPr>
          <w:ilvl w:val="0"/>
          <w:numId w:val="2"/>
        </w:numPr>
      </w:pPr>
      <w:r w:rsidRPr="00696FE0">
        <w:rPr>
          <w:b/>
          <w:bCs/>
        </w:rPr>
        <w:t>2300 Accrued Liabilities</w:t>
      </w:r>
    </w:p>
    <w:p w:rsidR="00696FE0" w:rsidRPr="00696FE0" w:rsidRDefault="00696FE0" w:rsidP="00696FE0">
      <w:pPr>
        <w:numPr>
          <w:ilvl w:val="1"/>
          <w:numId w:val="2"/>
        </w:numPr>
      </w:pPr>
      <w:r w:rsidRPr="00696FE0">
        <w:t>2310 Accrued Interest (On loans)</w:t>
      </w:r>
    </w:p>
    <w:p w:rsidR="00696FE0" w:rsidRPr="00696FE0" w:rsidRDefault="00696FE0" w:rsidP="00696FE0">
      <w:pPr>
        <w:numPr>
          <w:ilvl w:val="1"/>
          <w:numId w:val="2"/>
        </w:numPr>
      </w:pPr>
      <w:r w:rsidRPr="00696FE0">
        <w:t>2320 Accrued Payroll</w:t>
      </w:r>
    </w:p>
    <w:p w:rsidR="00696FE0" w:rsidRPr="00696FE0" w:rsidRDefault="00696FE0" w:rsidP="00696FE0">
      <w:pPr>
        <w:numPr>
          <w:ilvl w:val="1"/>
          <w:numId w:val="2"/>
        </w:numPr>
      </w:pPr>
      <w:r w:rsidRPr="00696FE0">
        <w:t>2330 Accrued Expenses (e.g., utilities, repairs)</w:t>
      </w:r>
    </w:p>
    <w:p w:rsidR="00696FE0" w:rsidRPr="00696FE0" w:rsidRDefault="00696FE0" w:rsidP="00696FE0">
      <w:pPr>
        <w:numPr>
          <w:ilvl w:val="0"/>
          <w:numId w:val="2"/>
        </w:numPr>
      </w:pPr>
      <w:r w:rsidRPr="00696FE0">
        <w:rPr>
          <w:b/>
          <w:bCs/>
        </w:rPr>
        <w:t>2400 Taxes Payable</w:t>
      </w:r>
    </w:p>
    <w:p w:rsidR="00696FE0" w:rsidRPr="00696FE0" w:rsidRDefault="00696FE0" w:rsidP="00696FE0">
      <w:pPr>
        <w:numPr>
          <w:ilvl w:val="1"/>
          <w:numId w:val="2"/>
        </w:numPr>
      </w:pPr>
      <w:r w:rsidRPr="00696FE0">
        <w:t>2410 GST/HST Payable</w:t>
      </w:r>
    </w:p>
    <w:p w:rsidR="00696FE0" w:rsidRPr="00696FE0" w:rsidRDefault="00696FE0" w:rsidP="00696FE0">
      <w:pPr>
        <w:numPr>
          <w:ilvl w:val="1"/>
          <w:numId w:val="2"/>
        </w:numPr>
      </w:pPr>
      <w:r w:rsidRPr="00696FE0">
        <w:t>2420 PST Payable (if applicable by province)</w:t>
      </w:r>
    </w:p>
    <w:p w:rsidR="00696FE0" w:rsidRPr="00696FE0" w:rsidRDefault="00696FE0" w:rsidP="00696FE0">
      <w:pPr>
        <w:numPr>
          <w:ilvl w:val="1"/>
          <w:numId w:val="2"/>
        </w:numPr>
      </w:pPr>
      <w:r w:rsidRPr="00696FE0">
        <w:lastRenderedPageBreak/>
        <w:t>2430 Income Taxes Payable (Federal and provincial)</w:t>
      </w:r>
    </w:p>
    <w:p w:rsidR="00696FE0" w:rsidRPr="00696FE0" w:rsidRDefault="00696FE0" w:rsidP="00696FE0">
      <w:pPr>
        <w:numPr>
          <w:ilvl w:val="0"/>
          <w:numId w:val="2"/>
        </w:numPr>
      </w:pPr>
      <w:r w:rsidRPr="00696FE0">
        <w:rPr>
          <w:b/>
          <w:bCs/>
        </w:rPr>
        <w:t>2500 Long-Term Liabilities</w:t>
      </w:r>
    </w:p>
    <w:p w:rsidR="00696FE0" w:rsidRPr="00696FE0" w:rsidRDefault="00696FE0" w:rsidP="00696FE0">
      <w:pPr>
        <w:numPr>
          <w:ilvl w:val="1"/>
          <w:numId w:val="2"/>
        </w:numPr>
      </w:pPr>
      <w:r w:rsidRPr="00696FE0">
        <w:t>2510 Mortgage Payable (On farm or forestry land)</w:t>
      </w:r>
    </w:p>
    <w:p w:rsidR="00696FE0" w:rsidRPr="00696FE0" w:rsidRDefault="00696FE0" w:rsidP="00696FE0">
      <w:pPr>
        <w:numPr>
          <w:ilvl w:val="1"/>
          <w:numId w:val="2"/>
        </w:numPr>
      </w:pPr>
      <w:r w:rsidRPr="00696FE0">
        <w:t>2520 Long-Term Loans Payable (For equipment, vehicles, land improvements)</w:t>
      </w:r>
    </w:p>
    <w:p w:rsidR="00696FE0" w:rsidRPr="00696FE0" w:rsidRDefault="00696FE0" w:rsidP="00696FE0">
      <w:pPr>
        <w:numPr>
          <w:ilvl w:val="1"/>
          <w:numId w:val="2"/>
        </w:numPr>
      </w:pPr>
      <w:r w:rsidRPr="00696FE0">
        <w:t>2530 Lease Obligations (Long-term equipment or land leases)</w:t>
      </w:r>
    </w:p>
    <w:p w:rsidR="00696FE0" w:rsidRPr="00696FE0" w:rsidRDefault="00696FE0" w:rsidP="00696FE0">
      <w:r w:rsidRPr="00696FE0">
        <w:pict>
          <v:rect id="_x0000_i1026" style="width:0;height:1.5pt" o:hralign="center" o:hrstd="t" o:hr="t" fillcolor="#a0a0a0" stroked="f"/>
        </w:pict>
      </w:r>
    </w:p>
    <w:p w:rsidR="00696FE0" w:rsidRPr="00696FE0" w:rsidRDefault="00696FE0" w:rsidP="00696FE0">
      <w:pPr>
        <w:rPr>
          <w:b/>
          <w:bCs/>
        </w:rPr>
      </w:pPr>
      <w:r w:rsidRPr="00696FE0">
        <w:rPr>
          <w:b/>
          <w:bCs/>
        </w:rPr>
        <w:t>Equity (3000 - 3999)</w:t>
      </w:r>
    </w:p>
    <w:p w:rsidR="00696FE0" w:rsidRPr="00696FE0" w:rsidRDefault="00696FE0" w:rsidP="00696FE0">
      <w:pPr>
        <w:numPr>
          <w:ilvl w:val="0"/>
          <w:numId w:val="3"/>
        </w:numPr>
      </w:pPr>
      <w:r w:rsidRPr="00696FE0">
        <w:rPr>
          <w:b/>
          <w:bCs/>
        </w:rPr>
        <w:t>3000 Shareholders' Equity</w:t>
      </w:r>
    </w:p>
    <w:p w:rsidR="00696FE0" w:rsidRPr="00696FE0" w:rsidRDefault="00696FE0" w:rsidP="00696FE0">
      <w:pPr>
        <w:numPr>
          <w:ilvl w:val="1"/>
          <w:numId w:val="3"/>
        </w:numPr>
      </w:pPr>
      <w:r w:rsidRPr="00696FE0">
        <w:t>3010 Common Stock</w:t>
      </w:r>
    </w:p>
    <w:p w:rsidR="00696FE0" w:rsidRPr="00696FE0" w:rsidRDefault="00696FE0" w:rsidP="00696FE0">
      <w:pPr>
        <w:numPr>
          <w:ilvl w:val="1"/>
          <w:numId w:val="3"/>
        </w:numPr>
      </w:pPr>
      <w:r w:rsidRPr="00696FE0">
        <w:t>3020 Preferred Stock (if applicable)</w:t>
      </w:r>
    </w:p>
    <w:p w:rsidR="00696FE0" w:rsidRPr="00696FE0" w:rsidRDefault="00696FE0" w:rsidP="00696FE0">
      <w:pPr>
        <w:numPr>
          <w:ilvl w:val="1"/>
          <w:numId w:val="3"/>
        </w:numPr>
      </w:pPr>
      <w:r w:rsidRPr="00696FE0">
        <w:t>3030 Additional Paid-In Capital</w:t>
      </w:r>
    </w:p>
    <w:p w:rsidR="00696FE0" w:rsidRPr="00696FE0" w:rsidRDefault="00696FE0" w:rsidP="00696FE0">
      <w:pPr>
        <w:numPr>
          <w:ilvl w:val="0"/>
          <w:numId w:val="3"/>
        </w:numPr>
      </w:pPr>
      <w:r w:rsidRPr="00696FE0">
        <w:rPr>
          <w:b/>
          <w:bCs/>
        </w:rPr>
        <w:t>3100 Retained Earnings</w:t>
      </w:r>
    </w:p>
    <w:p w:rsidR="00696FE0" w:rsidRPr="00696FE0" w:rsidRDefault="00696FE0" w:rsidP="00696FE0">
      <w:pPr>
        <w:numPr>
          <w:ilvl w:val="1"/>
          <w:numId w:val="3"/>
        </w:numPr>
      </w:pPr>
      <w:r w:rsidRPr="00696FE0">
        <w:t>3110 Retained Earnings (Prior years' profit)</w:t>
      </w:r>
    </w:p>
    <w:p w:rsidR="00696FE0" w:rsidRPr="00696FE0" w:rsidRDefault="00696FE0" w:rsidP="00696FE0">
      <w:pPr>
        <w:numPr>
          <w:ilvl w:val="1"/>
          <w:numId w:val="3"/>
        </w:numPr>
      </w:pPr>
      <w:r w:rsidRPr="00696FE0">
        <w:t>3120 Current Year Earnings</w:t>
      </w:r>
    </w:p>
    <w:p w:rsidR="00696FE0" w:rsidRPr="00696FE0" w:rsidRDefault="00696FE0" w:rsidP="00696FE0">
      <w:pPr>
        <w:numPr>
          <w:ilvl w:val="0"/>
          <w:numId w:val="3"/>
        </w:numPr>
      </w:pPr>
      <w:r w:rsidRPr="00696FE0">
        <w:rPr>
          <w:b/>
          <w:bCs/>
        </w:rPr>
        <w:t>3200 Dividends</w:t>
      </w:r>
    </w:p>
    <w:p w:rsidR="00696FE0" w:rsidRPr="00696FE0" w:rsidRDefault="00696FE0" w:rsidP="00696FE0">
      <w:pPr>
        <w:numPr>
          <w:ilvl w:val="1"/>
          <w:numId w:val="3"/>
        </w:numPr>
      </w:pPr>
      <w:r w:rsidRPr="00696FE0">
        <w:t>3210 Dividends Declared</w:t>
      </w:r>
    </w:p>
    <w:p w:rsidR="00696FE0" w:rsidRPr="00696FE0" w:rsidRDefault="00696FE0" w:rsidP="00696FE0">
      <w:pPr>
        <w:numPr>
          <w:ilvl w:val="1"/>
          <w:numId w:val="3"/>
        </w:numPr>
      </w:pPr>
      <w:r w:rsidRPr="00696FE0">
        <w:t>3220 Dividends Paid</w:t>
      </w:r>
    </w:p>
    <w:p w:rsidR="00696FE0" w:rsidRPr="00696FE0" w:rsidRDefault="00696FE0" w:rsidP="00696FE0">
      <w:r w:rsidRPr="00696FE0">
        <w:pict>
          <v:rect id="_x0000_i1027" style="width:0;height:1.5pt" o:hralign="center" o:hrstd="t" o:hr="t" fillcolor="#a0a0a0" stroked="f"/>
        </w:pict>
      </w:r>
    </w:p>
    <w:p w:rsidR="00696FE0" w:rsidRPr="00696FE0" w:rsidRDefault="00696FE0" w:rsidP="00696FE0">
      <w:pPr>
        <w:rPr>
          <w:b/>
          <w:bCs/>
        </w:rPr>
      </w:pPr>
      <w:r w:rsidRPr="00696FE0">
        <w:rPr>
          <w:b/>
          <w:bCs/>
        </w:rPr>
        <w:t>Revenue (4000 - 4999)</w:t>
      </w:r>
    </w:p>
    <w:p w:rsidR="00696FE0" w:rsidRPr="00696FE0" w:rsidRDefault="00696FE0" w:rsidP="00696FE0">
      <w:pPr>
        <w:numPr>
          <w:ilvl w:val="0"/>
          <w:numId w:val="4"/>
        </w:numPr>
      </w:pPr>
      <w:r w:rsidRPr="00696FE0">
        <w:rPr>
          <w:b/>
          <w:bCs/>
        </w:rPr>
        <w:t>4000 Agricultural Revenue</w:t>
      </w:r>
    </w:p>
    <w:p w:rsidR="00696FE0" w:rsidRPr="00696FE0" w:rsidRDefault="00696FE0" w:rsidP="00696FE0">
      <w:pPr>
        <w:numPr>
          <w:ilvl w:val="1"/>
          <w:numId w:val="4"/>
        </w:numPr>
      </w:pPr>
      <w:r w:rsidRPr="00696FE0">
        <w:t>4010 Crop Sales (Grains, vegetables, fruits, etc.)</w:t>
      </w:r>
    </w:p>
    <w:p w:rsidR="00696FE0" w:rsidRPr="00696FE0" w:rsidRDefault="00696FE0" w:rsidP="00696FE0">
      <w:pPr>
        <w:numPr>
          <w:ilvl w:val="1"/>
          <w:numId w:val="4"/>
        </w:numPr>
      </w:pPr>
      <w:r w:rsidRPr="00696FE0">
        <w:t>4020 Livestock Sales</w:t>
      </w:r>
    </w:p>
    <w:p w:rsidR="00696FE0" w:rsidRPr="00696FE0" w:rsidRDefault="00696FE0" w:rsidP="00696FE0">
      <w:pPr>
        <w:numPr>
          <w:ilvl w:val="1"/>
          <w:numId w:val="4"/>
        </w:numPr>
      </w:pPr>
      <w:r w:rsidRPr="00696FE0">
        <w:t>4030 Milk and Dairy Revenue</w:t>
      </w:r>
    </w:p>
    <w:p w:rsidR="00696FE0" w:rsidRPr="00696FE0" w:rsidRDefault="00696FE0" w:rsidP="00696FE0">
      <w:pPr>
        <w:numPr>
          <w:ilvl w:val="1"/>
          <w:numId w:val="4"/>
        </w:numPr>
      </w:pPr>
      <w:r w:rsidRPr="00696FE0">
        <w:t>4040 Egg and Poultry Sales</w:t>
      </w:r>
    </w:p>
    <w:p w:rsidR="00696FE0" w:rsidRPr="00696FE0" w:rsidRDefault="00696FE0" w:rsidP="00696FE0">
      <w:pPr>
        <w:numPr>
          <w:ilvl w:val="1"/>
          <w:numId w:val="4"/>
        </w:numPr>
      </w:pPr>
      <w:r w:rsidRPr="00696FE0">
        <w:t>4050 Timber Sales (Forestry-related revenue)</w:t>
      </w:r>
    </w:p>
    <w:p w:rsidR="00696FE0" w:rsidRPr="00696FE0" w:rsidRDefault="00696FE0" w:rsidP="00696FE0">
      <w:pPr>
        <w:numPr>
          <w:ilvl w:val="1"/>
          <w:numId w:val="4"/>
        </w:numPr>
      </w:pPr>
      <w:r w:rsidRPr="00696FE0">
        <w:t>4060 Fish and Seafood Sales (Fishing industry revenue)</w:t>
      </w:r>
    </w:p>
    <w:p w:rsidR="00696FE0" w:rsidRPr="00696FE0" w:rsidRDefault="00696FE0" w:rsidP="00696FE0">
      <w:pPr>
        <w:numPr>
          <w:ilvl w:val="1"/>
          <w:numId w:val="4"/>
        </w:numPr>
      </w:pPr>
      <w:r w:rsidRPr="00696FE0">
        <w:t>4070 Hunting and Wildlife Sales (Guided hunting or wildlife products)</w:t>
      </w:r>
    </w:p>
    <w:p w:rsidR="00696FE0" w:rsidRPr="00696FE0" w:rsidRDefault="00696FE0" w:rsidP="00696FE0">
      <w:pPr>
        <w:numPr>
          <w:ilvl w:val="1"/>
          <w:numId w:val="4"/>
        </w:numPr>
      </w:pPr>
      <w:r w:rsidRPr="00696FE0">
        <w:t>4080 Organic Produce and Products (For organic farmers)</w:t>
      </w:r>
    </w:p>
    <w:p w:rsidR="00696FE0" w:rsidRPr="00696FE0" w:rsidRDefault="00696FE0" w:rsidP="00696FE0">
      <w:pPr>
        <w:numPr>
          <w:ilvl w:val="1"/>
          <w:numId w:val="4"/>
        </w:numPr>
      </w:pPr>
      <w:r w:rsidRPr="00696FE0">
        <w:t>4090 Government Grants and Subsidies (e.g., Canadian Agricultural Partnership grants)</w:t>
      </w:r>
    </w:p>
    <w:p w:rsidR="00696FE0" w:rsidRPr="00696FE0" w:rsidRDefault="00696FE0" w:rsidP="00696FE0">
      <w:pPr>
        <w:numPr>
          <w:ilvl w:val="0"/>
          <w:numId w:val="4"/>
        </w:numPr>
      </w:pPr>
      <w:r w:rsidRPr="00696FE0">
        <w:rPr>
          <w:b/>
          <w:bCs/>
        </w:rPr>
        <w:lastRenderedPageBreak/>
        <w:t>4100 Other Revenue</w:t>
      </w:r>
    </w:p>
    <w:p w:rsidR="00696FE0" w:rsidRPr="00696FE0" w:rsidRDefault="00696FE0" w:rsidP="00696FE0">
      <w:pPr>
        <w:numPr>
          <w:ilvl w:val="1"/>
          <w:numId w:val="4"/>
        </w:numPr>
      </w:pPr>
      <w:r w:rsidRPr="00696FE0">
        <w:t>4110 Equipment Rental Income (If renting out equipment)</w:t>
      </w:r>
    </w:p>
    <w:p w:rsidR="00696FE0" w:rsidRPr="00696FE0" w:rsidRDefault="00696FE0" w:rsidP="00696FE0">
      <w:pPr>
        <w:numPr>
          <w:ilvl w:val="1"/>
          <w:numId w:val="4"/>
        </w:numPr>
      </w:pPr>
      <w:r w:rsidRPr="00696FE0">
        <w:t>4120 Miscellaneous Revenue (Other income from operations)</w:t>
      </w:r>
    </w:p>
    <w:p w:rsidR="00696FE0" w:rsidRPr="00696FE0" w:rsidRDefault="00696FE0" w:rsidP="00696FE0">
      <w:r w:rsidRPr="00696FE0">
        <w:pict>
          <v:rect id="_x0000_i1028" style="width:0;height:1.5pt" o:hralign="center" o:hrstd="t" o:hr="t" fillcolor="#a0a0a0" stroked="f"/>
        </w:pict>
      </w:r>
    </w:p>
    <w:p w:rsidR="00696FE0" w:rsidRPr="00696FE0" w:rsidRDefault="00696FE0" w:rsidP="00696FE0">
      <w:pPr>
        <w:rPr>
          <w:b/>
          <w:bCs/>
        </w:rPr>
      </w:pPr>
      <w:r w:rsidRPr="00696FE0">
        <w:rPr>
          <w:b/>
          <w:bCs/>
        </w:rPr>
        <w:t>Cost of Goods Sold (COGS) (5000 - 5999)</w:t>
      </w:r>
    </w:p>
    <w:p w:rsidR="00696FE0" w:rsidRPr="00696FE0" w:rsidRDefault="00696FE0" w:rsidP="00696FE0">
      <w:pPr>
        <w:numPr>
          <w:ilvl w:val="0"/>
          <w:numId w:val="5"/>
        </w:numPr>
      </w:pPr>
      <w:r w:rsidRPr="00696FE0">
        <w:rPr>
          <w:b/>
          <w:bCs/>
        </w:rPr>
        <w:t>5000 Direct Material Costs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5010 Seeds, Plants, and Feed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5020 Fertilizers and Pesticides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5030 Livestock Feed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5040 Fishing Supplies (Nets, bait, etc.)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5050 Timber Harvesting Costs</w:t>
      </w:r>
    </w:p>
    <w:p w:rsidR="00696FE0" w:rsidRPr="00696FE0" w:rsidRDefault="00696FE0" w:rsidP="00696FE0">
      <w:pPr>
        <w:numPr>
          <w:ilvl w:val="0"/>
          <w:numId w:val="5"/>
        </w:numPr>
      </w:pPr>
      <w:r w:rsidRPr="00696FE0">
        <w:rPr>
          <w:b/>
          <w:bCs/>
        </w:rPr>
        <w:t>5100 Direct Labor Costs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5110 Wages - Field Workers (Farmhands, loggers, etc.)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5120 Subcontractor Payments (Independent loggers, fishers, etc.)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5130 Employee Benefits (Field workers)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5140 Workers’ Compensation (Farm, forestry, and fishing workers)</w:t>
      </w:r>
    </w:p>
    <w:p w:rsidR="00696FE0" w:rsidRPr="00696FE0" w:rsidRDefault="00696FE0" w:rsidP="00696FE0">
      <w:pPr>
        <w:numPr>
          <w:ilvl w:val="0"/>
          <w:numId w:val="5"/>
        </w:numPr>
      </w:pPr>
      <w:r w:rsidRPr="00696FE0">
        <w:rPr>
          <w:b/>
          <w:bCs/>
        </w:rPr>
        <w:t>5200 Equipment Costs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5210 Equipment Rental (Tractors, combines, boats, etc.)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5220 Equipment Maintenance and Repairs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5230 Equipment Depreciation</w:t>
      </w:r>
    </w:p>
    <w:p w:rsidR="00696FE0" w:rsidRPr="00696FE0" w:rsidRDefault="00696FE0" w:rsidP="00696FE0">
      <w:pPr>
        <w:numPr>
          <w:ilvl w:val="0"/>
          <w:numId w:val="5"/>
        </w:numPr>
      </w:pPr>
      <w:r w:rsidRPr="00696FE0">
        <w:rPr>
          <w:b/>
          <w:bCs/>
        </w:rPr>
        <w:t>5300 Livestock and Animal Care Costs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5310 Veterinary Services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5320 Animal Medication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5330 Animal Housing and Care</w:t>
      </w:r>
    </w:p>
    <w:p w:rsidR="00696FE0" w:rsidRPr="00696FE0" w:rsidRDefault="00696FE0" w:rsidP="00696FE0">
      <w:pPr>
        <w:numPr>
          <w:ilvl w:val="0"/>
          <w:numId w:val="5"/>
        </w:numPr>
      </w:pPr>
      <w:r w:rsidRPr="00696FE0">
        <w:rPr>
          <w:b/>
          <w:bCs/>
        </w:rPr>
        <w:t>5400 Timber and Forestry Costs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5410 Timber Harvesting Costs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5420 Reforestation Costs</w:t>
      </w:r>
    </w:p>
    <w:p w:rsidR="00696FE0" w:rsidRPr="00696FE0" w:rsidRDefault="00696FE0" w:rsidP="00696FE0">
      <w:pPr>
        <w:numPr>
          <w:ilvl w:val="0"/>
          <w:numId w:val="5"/>
        </w:numPr>
      </w:pPr>
      <w:r w:rsidRPr="00696FE0">
        <w:rPr>
          <w:b/>
          <w:bCs/>
        </w:rPr>
        <w:t>5500 Fishing and Hunting Costs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t>5510 Boat and Vessel Maintenance</w:t>
      </w:r>
    </w:p>
    <w:p w:rsidR="00696FE0" w:rsidRPr="00696FE0" w:rsidRDefault="00696FE0" w:rsidP="00696FE0">
      <w:pPr>
        <w:numPr>
          <w:ilvl w:val="1"/>
          <w:numId w:val="5"/>
        </w:numPr>
      </w:pPr>
      <w:r w:rsidRPr="00696FE0">
        <w:lastRenderedPageBreak/>
        <w:t>5520 Fishing License and Permit Costs</w:t>
      </w:r>
    </w:p>
    <w:p w:rsidR="00696FE0" w:rsidRPr="00696FE0" w:rsidRDefault="00696FE0" w:rsidP="00696FE0">
      <w:r w:rsidRPr="00696FE0">
        <w:pict>
          <v:rect id="_x0000_i1029" style="width:0;height:1.5pt" o:hralign="center" o:hrstd="t" o:hr="t" fillcolor="#a0a0a0" stroked="f"/>
        </w:pict>
      </w:r>
    </w:p>
    <w:p w:rsidR="00696FE0" w:rsidRPr="00696FE0" w:rsidRDefault="00696FE0" w:rsidP="00696FE0">
      <w:pPr>
        <w:rPr>
          <w:b/>
          <w:bCs/>
        </w:rPr>
      </w:pPr>
      <w:r w:rsidRPr="00696FE0">
        <w:rPr>
          <w:b/>
          <w:bCs/>
        </w:rPr>
        <w:t>Operating Expenses (6000 - 6999)</w:t>
      </w:r>
    </w:p>
    <w:p w:rsidR="00696FE0" w:rsidRPr="00696FE0" w:rsidRDefault="00696FE0" w:rsidP="00696FE0">
      <w:pPr>
        <w:numPr>
          <w:ilvl w:val="0"/>
          <w:numId w:val="6"/>
        </w:numPr>
      </w:pPr>
      <w:r w:rsidRPr="00696FE0">
        <w:rPr>
          <w:b/>
          <w:bCs/>
        </w:rPr>
        <w:t>6000 Administrative Expenses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6010 Office Supplies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6020 Utilities (Electricity, water for irrigation, etc.)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6030 Telephone and Communication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6040 Office Rent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6050 Software and IT Services (Farming or forestry management software)</w:t>
      </w:r>
    </w:p>
    <w:p w:rsidR="00696FE0" w:rsidRPr="00696FE0" w:rsidRDefault="00696FE0" w:rsidP="00696FE0">
      <w:pPr>
        <w:numPr>
          <w:ilvl w:val="0"/>
          <w:numId w:val="6"/>
        </w:numPr>
      </w:pPr>
      <w:r w:rsidRPr="00696FE0">
        <w:rPr>
          <w:b/>
          <w:bCs/>
        </w:rPr>
        <w:t>6100 Payroll Expenses (Office/Admin Staff)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6110 Salaries - Office Staff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6120 Employee Benefits - Office Staff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6130 CPP and EI - Office Staff</w:t>
      </w:r>
    </w:p>
    <w:p w:rsidR="00696FE0" w:rsidRPr="00696FE0" w:rsidRDefault="00696FE0" w:rsidP="00696FE0">
      <w:pPr>
        <w:numPr>
          <w:ilvl w:val="0"/>
          <w:numId w:val="6"/>
        </w:numPr>
      </w:pPr>
      <w:r w:rsidRPr="00696FE0">
        <w:rPr>
          <w:b/>
          <w:bCs/>
        </w:rPr>
        <w:t>6200 Vehicle and Travel Expenses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6210 Vehicle Fuel (Trucks, ATVs, tractors, etc.)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6220 Vehicle Maintenance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6230 Vehicle Lease Payments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6240 Travel Expenses (e.g., conferences, farm or industry expos)</w:t>
      </w:r>
    </w:p>
    <w:p w:rsidR="00696FE0" w:rsidRPr="00696FE0" w:rsidRDefault="00696FE0" w:rsidP="00696FE0">
      <w:pPr>
        <w:numPr>
          <w:ilvl w:val="0"/>
          <w:numId w:val="6"/>
        </w:numPr>
      </w:pPr>
      <w:r w:rsidRPr="00696FE0">
        <w:rPr>
          <w:b/>
          <w:bCs/>
        </w:rPr>
        <w:t>6300 Insurance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6310 Crop Insurance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6320 Livestock Insurance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6330 Liability Insurance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6340 Workers' Compensation Insurance</w:t>
      </w:r>
    </w:p>
    <w:p w:rsidR="00696FE0" w:rsidRPr="00696FE0" w:rsidRDefault="00696FE0" w:rsidP="00696FE0">
      <w:pPr>
        <w:numPr>
          <w:ilvl w:val="0"/>
          <w:numId w:val="6"/>
        </w:numPr>
      </w:pPr>
      <w:r w:rsidRPr="00696FE0">
        <w:rPr>
          <w:b/>
          <w:bCs/>
        </w:rPr>
        <w:t>6400 Advertising and Marketing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6410 Website and Digital Marketing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6420 Promotional Materials (for farmers' markets, etc.)</w:t>
      </w:r>
    </w:p>
    <w:p w:rsidR="00696FE0" w:rsidRPr="00696FE0" w:rsidRDefault="00696FE0" w:rsidP="00696FE0">
      <w:pPr>
        <w:numPr>
          <w:ilvl w:val="0"/>
          <w:numId w:val="6"/>
        </w:numPr>
      </w:pPr>
      <w:r w:rsidRPr="00696FE0">
        <w:rPr>
          <w:b/>
          <w:bCs/>
        </w:rPr>
        <w:t>6500 Professional Fees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6510 Legal Fees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6520 Accounting Fees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lastRenderedPageBreak/>
        <w:t>6530 Consulting Fees (Agricultural consultants)</w:t>
      </w:r>
    </w:p>
    <w:p w:rsidR="00696FE0" w:rsidRPr="00696FE0" w:rsidRDefault="00696FE0" w:rsidP="00696FE0">
      <w:pPr>
        <w:numPr>
          <w:ilvl w:val="0"/>
          <w:numId w:val="6"/>
        </w:numPr>
      </w:pPr>
      <w:r w:rsidRPr="00696FE0">
        <w:rPr>
          <w:b/>
          <w:bCs/>
        </w:rPr>
        <w:t>6600 Interest and Bank Charges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6610 Loan Interest</w:t>
      </w:r>
    </w:p>
    <w:p w:rsidR="00696FE0" w:rsidRPr="00696FE0" w:rsidRDefault="00696FE0" w:rsidP="00696FE0">
      <w:pPr>
        <w:numPr>
          <w:ilvl w:val="1"/>
          <w:numId w:val="6"/>
        </w:numPr>
      </w:pPr>
      <w:r w:rsidRPr="00696FE0">
        <w:t>6620 Bank Charges</w:t>
      </w:r>
    </w:p>
    <w:p w:rsidR="00696FE0" w:rsidRPr="00696FE0" w:rsidRDefault="00696FE0" w:rsidP="00696FE0">
      <w:r w:rsidRPr="00696FE0">
        <w:pict>
          <v:rect id="_x0000_i1030" style="width:0;height:1.5pt" o:hralign="center" o:hrstd="t" o:hr="t" fillcolor="#a0a0a0" stroked="f"/>
        </w:pict>
      </w:r>
    </w:p>
    <w:p w:rsidR="00696FE0" w:rsidRPr="00696FE0" w:rsidRDefault="00696FE0" w:rsidP="00696FE0">
      <w:pPr>
        <w:rPr>
          <w:b/>
          <w:bCs/>
        </w:rPr>
      </w:pPr>
      <w:r w:rsidRPr="00696FE0">
        <w:rPr>
          <w:b/>
          <w:bCs/>
        </w:rPr>
        <w:t>Non-Operating Income and Expenses (7000 - 7999)</w:t>
      </w:r>
    </w:p>
    <w:p w:rsidR="00696FE0" w:rsidRPr="00696FE0" w:rsidRDefault="00696FE0" w:rsidP="00696FE0">
      <w:pPr>
        <w:numPr>
          <w:ilvl w:val="0"/>
          <w:numId w:val="7"/>
        </w:numPr>
      </w:pPr>
      <w:r w:rsidRPr="00696FE0">
        <w:rPr>
          <w:b/>
          <w:bCs/>
        </w:rPr>
        <w:t>7000 Gains and Losses</w:t>
      </w:r>
    </w:p>
    <w:p w:rsidR="00696FE0" w:rsidRPr="00696FE0" w:rsidRDefault="00696FE0" w:rsidP="00696FE0">
      <w:pPr>
        <w:numPr>
          <w:ilvl w:val="1"/>
          <w:numId w:val="7"/>
        </w:numPr>
      </w:pPr>
      <w:r w:rsidRPr="00696FE0">
        <w:t>7010 Gain on Sale of Assets</w:t>
      </w:r>
    </w:p>
    <w:p w:rsidR="00696FE0" w:rsidRPr="00696FE0" w:rsidRDefault="00696FE0" w:rsidP="00696FE0">
      <w:pPr>
        <w:numPr>
          <w:ilvl w:val="1"/>
          <w:numId w:val="7"/>
        </w:numPr>
      </w:pPr>
      <w:r w:rsidRPr="00696FE0">
        <w:t>7020 Loss on Sale of Assets</w:t>
      </w:r>
    </w:p>
    <w:p w:rsidR="00696FE0" w:rsidRPr="00696FE0" w:rsidRDefault="00696FE0" w:rsidP="00696FE0">
      <w:pPr>
        <w:numPr>
          <w:ilvl w:val="0"/>
          <w:numId w:val="7"/>
        </w:numPr>
      </w:pPr>
      <w:r w:rsidRPr="00696FE0">
        <w:rPr>
          <w:b/>
          <w:bCs/>
        </w:rPr>
        <w:t>7100 Miscellaneous Expenses</w:t>
      </w:r>
    </w:p>
    <w:p w:rsidR="00696FE0" w:rsidRPr="00696FE0" w:rsidRDefault="00696FE0" w:rsidP="00696FE0">
      <w:pPr>
        <w:numPr>
          <w:ilvl w:val="1"/>
          <w:numId w:val="7"/>
        </w:numPr>
      </w:pPr>
      <w:r w:rsidRPr="00696FE0">
        <w:t>7110 Fines and Penalties</w:t>
      </w:r>
    </w:p>
    <w:p w:rsidR="00696FE0" w:rsidRPr="00696FE0" w:rsidRDefault="00696FE0" w:rsidP="00696FE0">
      <w:pPr>
        <w:numPr>
          <w:ilvl w:val="1"/>
          <w:numId w:val="7"/>
        </w:numPr>
      </w:pPr>
      <w:r w:rsidRPr="00696FE0">
        <w:t>7120 Write-Offs (Bad Debts)</w:t>
      </w:r>
    </w:p>
    <w:p w:rsidR="00696FE0" w:rsidRPr="00696FE0" w:rsidRDefault="00696FE0" w:rsidP="00696FE0">
      <w:r w:rsidRPr="00696FE0">
        <w:pict>
          <v:rect id="_x0000_i1031" style="width:0;height:1.5pt" o:hralign="center" o:hrstd="t" o:hr="t" fillcolor="#a0a0a0" stroked="f"/>
        </w:pict>
      </w:r>
    </w:p>
    <w:p w:rsidR="00696FE0" w:rsidRPr="00696FE0" w:rsidRDefault="00696FE0" w:rsidP="00696FE0">
      <w:pPr>
        <w:rPr>
          <w:b/>
          <w:bCs/>
        </w:rPr>
      </w:pPr>
      <w:r w:rsidRPr="00696FE0">
        <w:rPr>
          <w:b/>
          <w:bCs/>
        </w:rPr>
        <w:t>Taxes (8000 - 8999)</w:t>
      </w:r>
    </w:p>
    <w:p w:rsidR="00696FE0" w:rsidRPr="00696FE0" w:rsidRDefault="00696FE0" w:rsidP="00696FE0">
      <w:pPr>
        <w:numPr>
          <w:ilvl w:val="0"/>
          <w:numId w:val="8"/>
        </w:numPr>
      </w:pPr>
      <w:r w:rsidRPr="00696FE0">
        <w:rPr>
          <w:b/>
          <w:bCs/>
        </w:rPr>
        <w:t>8000 Income Taxes</w:t>
      </w:r>
    </w:p>
    <w:p w:rsidR="00696FE0" w:rsidRPr="00696FE0" w:rsidRDefault="00696FE0" w:rsidP="00696FE0">
      <w:pPr>
        <w:numPr>
          <w:ilvl w:val="1"/>
          <w:numId w:val="8"/>
        </w:numPr>
      </w:pPr>
      <w:r w:rsidRPr="00696FE0">
        <w:t>8010 Federal Income Tax Expense</w:t>
      </w:r>
    </w:p>
    <w:p w:rsidR="00696FE0" w:rsidRPr="00696FE0" w:rsidRDefault="00696FE0" w:rsidP="00696FE0">
      <w:pPr>
        <w:numPr>
          <w:ilvl w:val="1"/>
          <w:numId w:val="8"/>
        </w:numPr>
      </w:pPr>
      <w:r w:rsidRPr="00696FE0">
        <w:t>8020 Provincial Income Tax Expense</w:t>
      </w:r>
    </w:p>
    <w:p w:rsidR="00696FE0" w:rsidRPr="00696FE0" w:rsidRDefault="00696FE0" w:rsidP="00696FE0">
      <w:pPr>
        <w:numPr>
          <w:ilvl w:val="0"/>
          <w:numId w:val="8"/>
        </w:numPr>
      </w:pPr>
      <w:r w:rsidRPr="00696FE0">
        <w:rPr>
          <w:b/>
          <w:bCs/>
        </w:rPr>
        <w:t>8100 Sales Taxes</w:t>
      </w:r>
    </w:p>
    <w:p w:rsidR="00696FE0" w:rsidRPr="00696FE0" w:rsidRDefault="00696FE0" w:rsidP="00696FE0">
      <w:pPr>
        <w:numPr>
          <w:ilvl w:val="1"/>
          <w:numId w:val="8"/>
        </w:numPr>
      </w:pPr>
      <w:r w:rsidRPr="00696FE0">
        <w:t>8110 GST/HST Collected</w:t>
      </w:r>
    </w:p>
    <w:p w:rsidR="00696FE0" w:rsidRPr="00696FE0" w:rsidRDefault="00696FE0" w:rsidP="00696FE0">
      <w:pPr>
        <w:numPr>
          <w:ilvl w:val="1"/>
          <w:numId w:val="8"/>
        </w:numPr>
      </w:pPr>
      <w:r w:rsidRPr="00696FE0">
        <w:t>8120 PST Collected (if applicable by province)</w:t>
      </w:r>
    </w:p>
    <w:p w:rsidR="00696FE0" w:rsidRPr="00696FE0" w:rsidRDefault="00696FE0" w:rsidP="00696FE0">
      <w:pPr>
        <w:numPr>
          <w:ilvl w:val="1"/>
          <w:numId w:val="8"/>
        </w:numPr>
      </w:pPr>
      <w:r w:rsidRPr="00696FE0">
        <w:t>8130 GST/HST Paid</w:t>
      </w:r>
    </w:p>
    <w:p w:rsidR="00696FE0" w:rsidRPr="00696FE0" w:rsidRDefault="00696FE0" w:rsidP="00696FE0">
      <w:pPr>
        <w:numPr>
          <w:ilvl w:val="1"/>
          <w:numId w:val="8"/>
        </w:numPr>
      </w:pPr>
      <w:r w:rsidRPr="00696FE0">
        <w:t>8140 PST Paid (if applicable by province)</w:t>
      </w:r>
    </w:p>
    <w:p w:rsidR="00696FE0" w:rsidRPr="00696FE0" w:rsidRDefault="00696FE0" w:rsidP="00696FE0">
      <w:r w:rsidRPr="00696FE0">
        <w:pict>
          <v:rect id="_x0000_i1032" style="width:0;height:1.5pt" o:hralign="center" o:hrstd="t" o:hr="t" fillcolor="#a0a0a0" stroked="f"/>
        </w:pict>
      </w:r>
    </w:p>
    <w:p w:rsidR="00696FE0" w:rsidRPr="00696FE0" w:rsidRDefault="00696FE0" w:rsidP="00696FE0">
      <w:pPr>
        <w:rPr>
          <w:b/>
          <w:bCs/>
        </w:rPr>
      </w:pPr>
      <w:r w:rsidRPr="00696FE0">
        <w:rPr>
          <w:b/>
          <w:bCs/>
        </w:rPr>
        <w:t>Other Accounts (9000 - 9999)</w:t>
      </w:r>
    </w:p>
    <w:p w:rsidR="00696FE0" w:rsidRPr="00696FE0" w:rsidRDefault="00696FE0" w:rsidP="00696FE0">
      <w:pPr>
        <w:numPr>
          <w:ilvl w:val="0"/>
          <w:numId w:val="9"/>
        </w:numPr>
      </w:pPr>
      <w:r w:rsidRPr="00696FE0">
        <w:rPr>
          <w:b/>
          <w:bCs/>
        </w:rPr>
        <w:t>9000 Miscellaneous Accounts</w:t>
      </w:r>
    </w:p>
    <w:p w:rsidR="00696FE0" w:rsidRPr="00696FE0" w:rsidRDefault="00696FE0" w:rsidP="00696FE0">
      <w:pPr>
        <w:numPr>
          <w:ilvl w:val="1"/>
          <w:numId w:val="9"/>
        </w:numPr>
      </w:pPr>
      <w:r w:rsidRPr="00696FE0">
        <w:t>9010 Uncategorized Expenses</w:t>
      </w:r>
    </w:p>
    <w:p w:rsidR="00696FE0" w:rsidRPr="00696FE0" w:rsidRDefault="00696FE0" w:rsidP="00696FE0">
      <w:pPr>
        <w:numPr>
          <w:ilvl w:val="1"/>
          <w:numId w:val="9"/>
        </w:numPr>
      </w:pPr>
      <w:r w:rsidRPr="00696FE0">
        <w:t>9020 Suspense Accounts (for unclassified or pending items)</w:t>
      </w:r>
    </w:p>
    <w:p w:rsidR="00696FE0" w:rsidRPr="00696FE0" w:rsidRDefault="00696FE0" w:rsidP="00696FE0">
      <w:r w:rsidRPr="00696FE0">
        <w:pict>
          <v:rect id="_x0000_i1033" style="width:0;height:1.5pt" o:hralign="center" o:hrstd="t" o:hr="t" fillcolor="#a0a0a0" stroked="f"/>
        </w:pict>
      </w:r>
    </w:p>
    <w:p w:rsidR="00F37035" w:rsidRDefault="00F37035" w:rsidP="00696FE0">
      <w:pPr>
        <w:rPr>
          <w:b/>
          <w:bCs/>
        </w:rPr>
      </w:pPr>
    </w:p>
    <w:p w:rsidR="00696FE0" w:rsidRPr="00696FE0" w:rsidRDefault="00696FE0" w:rsidP="00696FE0">
      <w:pPr>
        <w:rPr>
          <w:b/>
          <w:bCs/>
        </w:rPr>
      </w:pPr>
      <w:bookmarkStart w:id="0" w:name="_GoBack"/>
      <w:bookmarkEnd w:id="0"/>
      <w:r w:rsidRPr="00696FE0">
        <w:rPr>
          <w:b/>
          <w:bCs/>
        </w:rPr>
        <w:lastRenderedPageBreak/>
        <w:t>Key Features for Canadian Agriculture, Forestry, Fishing, and Hunting COA:</w:t>
      </w:r>
    </w:p>
    <w:p w:rsidR="00696FE0" w:rsidRPr="00696FE0" w:rsidRDefault="00696FE0" w:rsidP="00696FE0">
      <w:pPr>
        <w:numPr>
          <w:ilvl w:val="0"/>
          <w:numId w:val="10"/>
        </w:numPr>
      </w:pPr>
      <w:r w:rsidRPr="00696FE0">
        <w:rPr>
          <w:b/>
          <w:bCs/>
        </w:rPr>
        <w:t>Government Subsidies</w:t>
      </w:r>
      <w:r w:rsidRPr="00696FE0">
        <w:t xml:space="preserve">: The COA includes accounts to track </w:t>
      </w:r>
      <w:r w:rsidRPr="00696FE0">
        <w:rPr>
          <w:b/>
          <w:bCs/>
        </w:rPr>
        <w:t>Canadian government grants and subsidies</w:t>
      </w:r>
      <w:r w:rsidRPr="00696FE0">
        <w:t xml:space="preserve">, which are essential in these industries, such as those under the </w:t>
      </w:r>
      <w:r w:rsidRPr="00696FE0">
        <w:rPr>
          <w:b/>
          <w:bCs/>
        </w:rPr>
        <w:t>Canadian Agricultural Partnership</w:t>
      </w:r>
      <w:r w:rsidRPr="00696FE0">
        <w:t>.</w:t>
      </w:r>
    </w:p>
    <w:p w:rsidR="00696FE0" w:rsidRPr="00696FE0" w:rsidRDefault="00696FE0" w:rsidP="00696FE0">
      <w:pPr>
        <w:numPr>
          <w:ilvl w:val="0"/>
          <w:numId w:val="10"/>
        </w:numPr>
      </w:pPr>
      <w:r w:rsidRPr="00696FE0">
        <w:rPr>
          <w:b/>
          <w:bCs/>
        </w:rPr>
        <w:t>Sales Taxes</w:t>
      </w:r>
      <w:r w:rsidRPr="00696FE0">
        <w:t xml:space="preserve">: Includes Canadian </w:t>
      </w:r>
      <w:r w:rsidRPr="00696FE0">
        <w:rPr>
          <w:b/>
          <w:bCs/>
        </w:rPr>
        <w:t>GST/HST and PST</w:t>
      </w:r>
      <w:r w:rsidRPr="00696FE0">
        <w:t xml:space="preserve"> tracking, depending on the province.</w:t>
      </w:r>
    </w:p>
    <w:p w:rsidR="00696FE0" w:rsidRPr="00696FE0" w:rsidRDefault="00696FE0" w:rsidP="00696FE0">
      <w:pPr>
        <w:numPr>
          <w:ilvl w:val="0"/>
          <w:numId w:val="10"/>
        </w:numPr>
      </w:pPr>
      <w:r w:rsidRPr="00696FE0">
        <w:rPr>
          <w:b/>
          <w:bCs/>
        </w:rPr>
        <w:t>Insurance</w:t>
      </w:r>
      <w:r w:rsidRPr="00696FE0">
        <w:t xml:space="preserve">: Specific accounts for </w:t>
      </w:r>
      <w:r w:rsidRPr="00696FE0">
        <w:rPr>
          <w:b/>
          <w:bCs/>
        </w:rPr>
        <w:t>crop, livestock, and liability insurance</w:t>
      </w:r>
      <w:r w:rsidRPr="00696FE0">
        <w:t>, which are critical in this sector.</w:t>
      </w:r>
    </w:p>
    <w:p w:rsidR="00696FE0" w:rsidRPr="00696FE0" w:rsidRDefault="00696FE0" w:rsidP="00696FE0">
      <w:pPr>
        <w:numPr>
          <w:ilvl w:val="0"/>
          <w:numId w:val="10"/>
        </w:numPr>
      </w:pPr>
      <w:r w:rsidRPr="00696FE0">
        <w:rPr>
          <w:b/>
          <w:bCs/>
        </w:rPr>
        <w:t>Reforestation and Timber Management</w:t>
      </w:r>
      <w:r w:rsidRPr="00696FE0">
        <w:t xml:space="preserve">: Unique accounts for </w:t>
      </w:r>
      <w:r w:rsidRPr="00696FE0">
        <w:rPr>
          <w:b/>
          <w:bCs/>
        </w:rPr>
        <w:t>reforestation and timber harvesting</w:t>
      </w:r>
      <w:r w:rsidRPr="00696FE0">
        <w:t xml:space="preserve"> costs.</w:t>
      </w:r>
    </w:p>
    <w:p w:rsidR="00696FE0" w:rsidRPr="00696FE0" w:rsidRDefault="00696FE0" w:rsidP="00696FE0">
      <w:pPr>
        <w:numPr>
          <w:ilvl w:val="0"/>
          <w:numId w:val="10"/>
        </w:numPr>
      </w:pPr>
      <w:r w:rsidRPr="00696FE0">
        <w:rPr>
          <w:b/>
          <w:bCs/>
        </w:rPr>
        <w:t>Fishing and Hunting Specific Costs</w:t>
      </w:r>
      <w:r w:rsidRPr="00696FE0">
        <w:t>: Accounts for licenses, permits, and maintenance of fishing equipment and boats.</w:t>
      </w:r>
    </w:p>
    <w:p w:rsidR="00696FE0" w:rsidRPr="00696FE0" w:rsidRDefault="00696FE0" w:rsidP="00696FE0">
      <w:r w:rsidRPr="00696FE0">
        <w:t>This COA provides a comprehensive framework for Canadian businesses operating in agriculture, forestry, fishing, and hunting. It is designed to ensure compliance with Canadian tax laws and industry standards while tracking critical operational costs.</w:t>
      </w:r>
    </w:p>
    <w:p w:rsidR="00696FE0" w:rsidRDefault="00696FE0"/>
    <w:sectPr w:rsidR="00696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4A16"/>
    <w:multiLevelType w:val="multilevel"/>
    <w:tmpl w:val="009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50A75"/>
    <w:multiLevelType w:val="multilevel"/>
    <w:tmpl w:val="ACC8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B5E71"/>
    <w:multiLevelType w:val="multilevel"/>
    <w:tmpl w:val="D3AA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C6142C"/>
    <w:multiLevelType w:val="multilevel"/>
    <w:tmpl w:val="21F6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7602E"/>
    <w:multiLevelType w:val="multilevel"/>
    <w:tmpl w:val="2740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02F89"/>
    <w:multiLevelType w:val="multilevel"/>
    <w:tmpl w:val="C464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87EEF"/>
    <w:multiLevelType w:val="multilevel"/>
    <w:tmpl w:val="AFFC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323FB"/>
    <w:multiLevelType w:val="multilevel"/>
    <w:tmpl w:val="2E1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2266B"/>
    <w:multiLevelType w:val="multilevel"/>
    <w:tmpl w:val="17B6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C37A7"/>
    <w:multiLevelType w:val="multilevel"/>
    <w:tmpl w:val="A41C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E0"/>
    <w:rsid w:val="003D0AFB"/>
    <w:rsid w:val="00696FE0"/>
    <w:rsid w:val="00B16BD5"/>
    <w:rsid w:val="00F3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C43B"/>
  <w15:chartTrackingRefBased/>
  <w15:docId w15:val="{8AA3DBFB-6EEF-4C00-A9F6-B8CF94E7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1038</Words>
  <Characters>5923</Characters>
  <Application>Microsoft Office Word</Application>
  <DocSecurity>0</DocSecurity>
  <Lines>49</Lines>
  <Paragraphs>13</Paragraphs>
  <ScaleCrop>false</ScaleCrop>
  <Company>HP</Company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Datamond</dc:creator>
  <cp:keywords/>
  <dc:description/>
  <cp:lastModifiedBy>Kevin Datamond</cp:lastModifiedBy>
  <cp:revision>2</cp:revision>
  <dcterms:created xsi:type="dcterms:W3CDTF">2024-10-10T19:45:00Z</dcterms:created>
  <dcterms:modified xsi:type="dcterms:W3CDTF">2024-10-10T19:47:00Z</dcterms:modified>
</cp:coreProperties>
</file>