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5B" w:rsidRDefault="00663B5B" w:rsidP="00663B5B">
      <w:pPr>
        <w:keepNext/>
        <w:spacing w:line="260" w:lineRule="exact"/>
        <w:rPr>
          <w:rFonts w:eastAsia="华文新魏"/>
          <w:b/>
          <w:sz w:val="28"/>
        </w:rPr>
      </w:pPr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3DA36" wp14:editId="0A273392">
                <wp:simplePos x="0" y="0"/>
                <wp:positionH relativeFrom="column">
                  <wp:posOffset>-133350</wp:posOffset>
                </wp:positionH>
                <wp:positionV relativeFrom="paragraph">
                  <wp:posOffset>99060</wp:posOffset>
                </wp:positionV>
                <wp:extent cx="1133475" cy="297180"/>
                <wp:effectExtent l="13335" t="13970" r="5715" b="12700"/>
                <wp:wrapNone/>
                <wp:docPr id="4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A77E3" w:rsidRDefault="008A77E3" w:rsidP="00663B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-10.5pt;margin-top:7.8pt;width:89.2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" filled="f">
                <v:textbox>
                  <w:txbxContent>
                    <w:p w:rsidR="008A77E3" w:rsidRDefault="008A77E3" w:rsidP="00663B5B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编号：</w:t>
                      </w:r>
                    </w:p>
                  </w:txbxContent>
                </v:textbox>
              </v:shape>
            </w:pict>
          </mc:Fallback>
        </mc:AlternateContent>
      </w:r>
    </w:p>
    <w:p w:rsidR="00663B5B" w:rsidRDefault="00663B5B" w:rsidP="00663B5B">
      <w:pPr>
        <w:ind w:leftChars="-1" w:left="-2" w:firstLineChars="700" w:firstLine="1680"/>
        <w:rPr>
          <w:b/>
          <w:sz w:val="18"/>
          <w:szCs w:val="20"/>
        </w:rPr>
      </w:pPr>
      <w:r>
        <w:rPr>
          <w:rFonts w:hint="eastAsia"/>
          <w:sz w:val="24"/>
        </w:rPr>
        <w:t>2020 - 2021</w:t>
      </w:r>
      <w:proofErr w:type="gramStart"/>
      <w:r>
        <w:rPr>
          <w:rFonts w:hint="eastAsia"/>
          <w:sz w:val="24"/>
        </w:rPr>
        <w:t>学年第</w:t>
      </w:r>
      <w:proofErr w:type="gramEnd"/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二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学期</w:t>
      </w:r>
    </w:p>
    <w:p w:rsidR="00663B5B" w:rsidRDefault="00663B5B" w:rsidP="00663B5B">
      <w:pPr>
        <w:rPr>
          <w:b/>
          <w:sz w:val="18"/>
          <w:szCs w:val="20"/>
        </w:rPr>
      </w:pPr>
    </w:p>
    <w:p w:rsidR="00663B5B" w:rsidRDefault="00663B5B" w:rsidP="00663B5B">
      <w:pPr>
        <w:tabs>
          <w:tab w:val="left" w:pos="3465"/>
          <w:tab w:val="left" w:pos="3675"/>
          <w:tab w:val="left" w:pos="4515"/>
        </w:tabs>
        <w:ind w:firstLineChars="200" w:firstLine="420"/>
        <w:rPr>
          <w:rFonts w:eastAsia="黑体"/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F21560" wp14:editId="0E2AB33C">
            <wp:simplePos x="0" y="0"/>
            <wp:positionH relativeFrom="column">
              <wp:posOffset>1235075</wp:posOffset>
            </wp:positionH>
            <wp:positionV relativeFrom="paragraph">
              <wp:posOffset>60960</wp:posOffset>
            </wp:positionV>
            <wp:extent cx="2933700" cy="1111250"/>
            <wp:effectExtent l="0" t="0" r="0" b="0"/>
            <wp:wrapTight wrapText="bothSides">
              <wp:wrapPolygon edited="0">
                <wp:start x="561" y="3333"/>
                <wp:lineTo x="281" y="9998"/>
                <wp:lineTo x="281" y="15922"/>
                <wp:lineTo x="421" y="17774"/>
                <wp:lineTo x="21039" y="17774"/>
                <wp:lineTo x="21179" y="15922"/>
                <wp:lineTo x="21179" y="4814"/>
                <wp:lineTo x="20618" y="3333"/>
                <wp:lineTo x="561" y="3333"/>
              </wp:wrapPolygon>
            </wp:wrapTight>
            <wp:docPr id="86" name="图片 86" descr="63262326314929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 descr="6326232631492948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B5B" w:rsidRDefault="00663B5B" w:rsidP="00663B5B">
      <w:pPr>
        <w:tabs>
          <w:tab w:val="left" w:pos="4515"/>
        </w:tabs>
        <w:ind w:firstLineChars="200" w:firstLine="562"/>
        <w:rPr>
          <w:rFonts w:eastAsia="黑体"/>
          <w:b/>
          <w:sz w:val="28"/>
        </w:rPr>
      </w:pPr>
    </w:p>
    <w:p w:rsidR="00663B5B" w:rsidRDefault="00663B5B" w:rsidP="00663B5B">
      <w:pPr>
        <w:ind w:firstLineChars="200" w:firstLine="562"/>
        <w:rPr>
          <w:rFonts w:eastAsia="黑体"/>
          <w:b/>
          <w:sz w:val="28"/>
        </w:rPr>
      </w:pPr>
    </w:p>
    <w:p w:rsidR="00663B5B" w:rsidRDefault="00663B5B" w:rsidP="00663B5B">
      <w:pPr>
        <w:tabs>
          <w:tab w:val="center" w:pos="4252"/>
          <w:tab w:val="left" w:pos="7770"/>
        </w:tabs>
        <w:jc w:val="left"/>
        <w:rPr>
          <w:rFonts w:eastAsia="华文新魏"/>
          <w:b/>
          <w:sz w:val="72"/>
          <w:szCs w:val="72"/>
        </w:rPr>
      </w:pPr>
      <w:r>
        <w:rPr>
          <w:rFonts w:eastAsia="华文新魏"/>
          <w:b/>
          <w:sz w:val="72"/>
          <w:szCs w:val="72"/>
        </w:rPr>
        <w:tab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2AB07C" wp14:editId="5BC1348D">
            <wp:simplePos x="0" y="0"/>
            <wp:positionH relativeFrom="column">
              <wp:posOffset>2002155</wp:posOffset>
            </wp:positionH>
            <wp:positionV relativeFrom="paragraph">
              <wp:posOffset>756285</wp:posOffset>
            </wp:positionV>
            <wp:extent cx="1333500" cy="1312545"/>
            <wp:effectExtent l="0" t="0" r="0" b="0"/>
            <wp:wrapNone/>
            <wp:docPr id="87" name="图片 87" descr="3051338004302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" descr="3051338004302040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8" t="2332" r="28903" b="37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华文新魏" w:hint="eastAsia"/>
          <w:b/>
          <w:sz w:val="72"/>
          <w:szCs w:val="72"/>
        </w:rPr>
        <w:t>实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验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报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告</w:t>
      </w:r>
      <w:r>
        <w:rPr>
          <w:rFonts w:eastAsia="华文新魏"/>
          <w:b/>
          <w:sz w:val="72"/>
          <w:szCs w:val="72"/>
        </w:rPr>
        <w:tab/>
      </w: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68" w:firstLine="1363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</w:rPr>
        <w:t>软件架构与应用开发</w:t>
      </w:r>
      <w:r>
        <w:rPr>
          <w:bCs/>
          <w:sz w:val="24"/>
          <w:u w:val="single"/>
        </w:rPr>
        <w:t xml:space="preserve">  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</w:t>
      </w:r>
      <w:r>
        <w:rPr>
          <w:bCs/>
          <w:spacing w:val="8"/>
          <w:sz w:val="24"/>
          <w:u w:val="single"/>
        </w:rPr>
        <w:t>计算机</w:t>
      </w:r>
      <w:r>
        <w:rPr>
          <w:rFonts w:hint="eastAsia"/>
          <w:bCs/>
          <w:spacing w:val="8"/>
          <w:sz w:val="24"/>
          <w:u w:val="single"/>
        </w:rPr>
        <w:t>1803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color w:val="FFFFFF"/>
          <w:spacing w:val="8"/>
          <w:sz w:val="24"/>
        </w:rPr>
        <w:t>生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color w:val="FFFFFF"/>
          <w:spacing w:val="8"/>
          <w:sz w:val="24"/>
        </w:rPr>
        <w:t>姓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 31801150</w:t>
      </w:r>
      <w:r>
        <w:rPr>
          <w:rFonts w:hint="eastAsia"/>
          <w:bCs/>
          <w:spacing w:val="8"/>
          <w:sz w:val="24"/>
          <w:u w:val="single"/>
        </w:rPr>
        <w:tab/>
        <w:t xml:space="preserve"> 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生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名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 xml:space="preserve">     </w:t>
      </w:r>
      <w:proofErr w:type="gramStart"/>
      <w:r>
        <w:rPr>
          <w:rFonts w:hint="eastAsia"/>
          <w:bCs/>
          <w:spacing w:val="8"/>
          <w:sz w:val="24"/>
          <w:u w:val="single"/>
        </w:rPr>
        <w:t>张帅</w:t>
      </w:r>
      <w:proofErr w:type="gramEnd"/>
      <w:r>
        <w:rPr>
          <w:rFonts w:hint="eastAsia"/>
          <w:bCs/>
          <w:spacing w:val="8"/>
          <w:sz w:val="24"/>
          <w:u w:val="single"/>
        </w:rPr>
        <w:t xml:space="preserve">  </w:t>
      </w:r>
      <w:r>
        <w:rPr>
          <w:bCs/>
          <w:spacing w:val="8"/>
          <w:sz w:val="24"/>
          <w:u w:val="single"/>
        </w:rPr>
        <w:tab/>
        <w:t xml:space="preserve">     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68" w:firstLine="1363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实验指导教师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彭彬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</w:t>
      </w:r>
    </w:p>
    <w:p w:rsidR="00663B5B" w:rsidRDefault="00663B5B" w:rsidP="00663B5B">
      <w:pPr>
        <w:tabs>
          <w:tab w:val="left" w:pos="0"/>
        </w:tabs>
        <w:spacing w:line="360" w:lineRule="auto"/>
        <w:ind w:rightChars="-50" w:right="-105"/>
        <w:rPr>
          <w:bCs/>
          <w:sz w:val="24"/>
          <w:u w:val="single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Pr="00845BF4" w:rsidRDefault="00663B5B" w:rsidP="00663B5B">
      <w:pPr>
        <w:rPr>
          <w:sz w:val="24"/>
        </w:rPr>
        <w:sectPr w:rsidR="00663B5B" w:rsidRPr="00845BF4">
          <w:pgSz w:w="11907" w:h="16840"/>
          <w:pgMar w:top="1531" w:right="1701" w:bottom="1531" w:left="1701" w:header="1134" w:footer="992" w:gutter="0"/>
          <w:pgNumType w:start="2"/>
          <w:cols w:space="720"/>
          <w:docGrid w:type="linesAndChars" w:linePitch="312"/>
        </w:sectPr>
      </w:pPr>
    </w:p>
    <w:p w:rsidR="00663B5B" w:rsidRPr="00BD76CB" w:rsidRDefault="00663B5B" w:rsidP="00663B5B">
      <w:pPr>
        <w:spacing w:line="360" w:lineRule="auto"/>
        <w:rPr>
          <w:rFonts w:ascii="Arial" w:hAnsi="Arial" w:cs="Arial"/>
          <w:sz w:val="30"/>
          <w:szCs w:val="30"/>
        </w:rPr>
      </w:pPr>
      <w:proofErr w:type="gramStart"/>
      <w:r w:rsidRPr="00BD76CB">
        <w:rPr>
          <w:rFonts w:ascii="Arial" w:hAnsi="Arial" w:cs="Arial"/>
          <w:sz w:val="30"/>
          <w:szCs w:val="30"/>
        </w:rPr>
        <w:lastRenderedPageBreak/>
        <w:t>一</w:t>
      </w:r>
      <w:proofErr w:type="gramEnd"/>
      <w:r w:rsidRPr="00BD76CB">
        <w:rPr>
          <w:rFonts w:ascii="Arial" w:hAnsi="Arial" w:cs="Arial"/>
          <w:sz w:val="30"/>
          <w:szCs w:val="30"/>
        </w:rPr>
        <w:t xml:space="preserve">. </w:t>
      </w:r>
      <w:r w:rsidRPr="00BD76CB">
        <w:rPr>
          <w:rFonts w:ascii="Arial" w:hAnsi="Arial" w:cs="Arial"/>
          <w:sz w:val="30"/>
          <w:szCs w:val="30"/>
        </w:rPr>
        <w:t>实验目的和要求</w:t>
      </w:r>
    </w:p>
    <w:p w:rsidR="00964B03" w:rsidRPr="001F3D9C" w:rsidRDefault="001F3D9C" w:rsidP="001F3D9C">
      <w:pPr>
        <w:spacing w:line="360" w:lineRule="auto"/>
        <w:rPr>
          <w:rFonts w:ascii="宋体" w:hAnsi="宋体" w:cs="宋体"/>
          <w:sz w:val="24"/>
        </w:rPr>
      </w:pPr>
      <w:r w:rsidRPr="001F3D9C">
        <w:rPr>
          <w:rFonts w:ascii="宋体" w:hAnsi="宋体" w:cs="宋体" w:hint="eastAsia"/>
          <w:sz w:val="24"/>
        </w:rPr>
        <w:t>1.按照课件中给出的官方网站，安装</w:t>
      </w:r>
      <w:proofErr w:type="spellStart"/>
      <w:r w:rsidRPr="001F3D9C">
        <w:rPr>
          <w:rFonts w:ascii="宋体" w:hAnsi="宋体" w:cs="宋体" w:hint="eastAsia"/>
          <w:sz w:val="24"/>
        </w:rPr>
        <w:t>ElasticSearch</w:t>
      </w:r>
      <w:proofErr w:type="spellEnd"/>
      <w:r w:rsidRPr="001F3D9C">
        <w:rPr>
          <w:rFonts w:ascii="宋体" w:hAnsi="宋体" w:cs="宋体" w:hint="eastAsia"/>
          <w:sz w:val="24"/>
        </w:rPr>
        <w:t>服务</w:t>
      </w:r>
    </w:p>
    <w:p w:rsidR="001F3D9C" w:rsidRPr="001F3D9C" w:rsidRDefault="001F3D9C" w:rsidP="001F3D9C">
      <w:pPr>
        <w:spacing w:line="360" w:lineRule="auto"/>
        <w:rPr>
          <w:rFonts w:ascii="宋体" w:hAnsi="宋体" w:cs="宋体"/>
          <w:sz w:val="24"/>
        </w:rPr>
      </w:pPr>
      <w:r w:rsidRPr="001F3D9C">
        <w:rPr>
          <w:rFonts w:ascii="宋体" w:hAnsi="宋体" w:cs="宋体" w:hint="eastAsia"/>
          <w:sz w:val="24"/>
        </w:rPr>
        <w:t xml:space="preserve">2.使用Spring Data </w:t>
      </w:r>
      <w:proofErr w:type="spellStart"/>
      <w:r w:rsidRPr="001F3D9C">
        <w:rPr>
          <w:rFonts w:ascii="宋体" w:hAnsi="宋体" w:cs="宋体" w:hint="eastAsia"/>
          <w:sz w:val="24"/>
        </w:rPr>
        <w:t>ElasticSearch</w:t>
      </w:r>
      <w:proofErr w:type="spellEnd"/>
      <w:r w:rsidRPr="001F3D9C">
        <w:rPr>
          <w:rFonts w:ascii="宋体" w:hAnsi="宋体" w:cs="宋体" w:hint="eastAsia"/>
          <w:sz w:val="24"/>
        </w:rPr>
        <w:t>实现</w:t>
      </w:r>
    </w:p>
    <w:p w:rsidR="001F3D9C" w:rsidRPr="001F3D9C" w:rsidRDefault="001F3D9C" w:rsidP="001F3D9C">
      <w:pPr>
        <w:spacing w:line="360" w:lineRule="auto"/>
        <w:rPr>
          <w:rFonts w:ascii="宋体" w:hAnsi="宋体" w:cs="宋体"/>
          <w:sz w:val="24"/>
        </w:rPr>
      </w:pPr>
      <w:r w:rsidRPr="001F3D9C">
        <w:rPr>
          <w:rFonts w:ascii="宋体" w:hAnsi="宋体" w:cs="宋体" w:hint="eastAsia"/>
          <w:sz w:val="24"/>
        </w:rPr>
        <w:t>a.将所有学生信息系统中的操作日志（之前实验中的所有操作）记录到</w:t>
      </w:r>
      <w:proofErr w:type="spellStart"/>
      <w:r w:rsidRPr="001F3D9C">
        <w:rPr>
          <w:rFonts w:ascii="宋体" w:hAnsi="宋体" w:cs="宋体" w:hint="eastAsia"/>
          <w:sz w:val="24"/>
        </w:rPr>
        <w:t>ElasticSearch</w:t>
      </w:r>
      <w:proofErr w:type="spellEnd"/>
      <w:r w:rsidRPr="001F3D9C">
        <w:rPr>
          <w:rFonts w:ascii="宋体" w:hAnsi="宋体" w:cs="宋体" w:hint="eastAsia"/>
          <w:sz w:val="24"/>
        </w:rPr>
        <w:t>。日志信息不少于（操作接口</w:t>
      </w:r>
      <w:proofErr w:type="spellStart"/>
      <w:r w:rsidRPr="001F3D9C">
        <w:rPr>
          <w:rFonts w:ascii="宋体" w:hAnsi="宋体" w:cs="宋体" w:hint="eastAsia"/>
          <w:sz w:val="24"/>
        </w:rPr>
        <w:t>url</w:t>
      </w:r>
      <w:proofErr w:type="spellEnd"/>
      <w:r w:rsidRPr="001F3D9C">
        <w:rPr>
          <w:rFonts w:ascii="宋体" w:hAnsi="宋体" w:cs="宋体" w:hint="eastAsia"/>
          <w:sz w:val="24"/>
        </w:rPr>
        <w:t>、接口名称、操作时间、登录用户信息、所有请求参数）</w:t>
      </w:r>
    </w:p>
    <w:p w:rsidR="001F3D9C" w:rsidRPr="001F3D9C" w:rsidRDefault="001F3D9C" w:rsidP="001F3D9C">
      <w:pPr>
        <w:spacing w:line="360" w:lineRule="auto"/>
        <w:rPr>
          <w:rFonts w:ascii="宋体" w:hAnsi="宋体" w:cs="宋体"/>
          <w:sz w:val="24"/>
        </w:rPr>
      </w:pPr>
      <w:r w:rsidRPr="001F3D9C">
        <w:rPr>
          <w:rFonts w:ascii="宋体" w:hAnsi="宋体" w:cs="宋体" w:hint="eastAsia"/>
          <w:sz w:val="24"/>
        </w:rPr>
        <w:t>b.基于</w:t>
      </w:r>
      <w:proofErr w:type="spellStart"/>
      <w:r w:rsidRPr="001F3D9C">
        <w:rPr>
          <w:rFonts w:ascii="宋体" w:hAnsi="宋体" w:cs="宋体" w:hint="eastAsia"/>
          <w:sz w:val="24"/>
        </w:rPr>
        <w:t>ElasticSearch</w:t>
      </w:r>
      <w:proofErr w:type="spellEnd"/>
      <w:r w:rsidRPr="001F3D9C">
        <w:rPr>
          <w:rFonts w:ascii="宋体" w:hAnsi="宋体" w:cs="宋体" w:hint="eastAsia"/>
          <w:sz w:val="24"/>
        </w:rPr>
        <w:t>实现对所有日志信息的全文检索</w:t>
      </w:r>
    </w:p>
    <w:p w:rsidR="00B805C1" w:rsidRPr="000938D9" w:rsidRDefault="00B805C1" w:rsidP="00B805C1">
      <w:pPr>
        <w:spacing w:line="360" w:lineRule="auto"/>
        <w:rPr>
          <w:rFonts w:ascii="宋体" w:hAnsi="宋体" w:cs="宋体"/>
          <w:sz w:val="24"/>
        </w:rPr>
      </w:pPr>
    </w:p>
    <w:p w:rsidR="00D32094" w:rsidRDefault="00D32094" w:rsidP="00B805C1">
      <w:pPr>
        <w:spacing w:line="360" w:lineRule="auto"/>
        <w:rPr>
          <w:rFonts w:ascii="宋体" w:hAnsi="宋体" w:cs="宋体"/>
          <w:sz w:val="24"/>
        </w:rPr>
      </w:pPr>
    </w:p>
    <w:p w:rsidR="00D32094" w:rsidRDefault="00D32094" w:rsidP="00B805C1">
      <w:pPr>
        <w:spacing w:line="360" w:lineRule="auto"/>
        <w:rPr>
          <w:rFonts w:ascii="宋体" w:hAnsi="宋体" w:cs="宋体"/>
          <w:sz w:val="24"/>
        </w:rPr>
      </w:pPr>
    </w:p>
    <w:p w:rsidR="00CA2864" w:rsidRDefault="00CA2864" w:rsidP="00CA2864">
      <w:pPr>
        <w:spacing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二</w:t>
      </w:r>
      <w:r w:rsidRPr="00BD76CB">
        <w:rPr>
          <w:rFonts w:ascii="Arial" w:hAnsi="Arial" w:cs="Arial"/>
          <w:sz w:val="30"/>
          <w:szCs w:val="30"/>
        </w:rPr>
        <w:t xml:space="preserve">. </w:t>
      </w:r>
      <w:r>
        <w:rPr>
          <w:rFonts w:ascii="Arial" w:hAnsi="Arial" w:cs="Arial"/>
          <w:sz w:val="30"/>
          <w:szCs w:val="30"/>
        </w:rPr>
        <w:t>实验内容</w:t>
      </w:r>
    </w:p>
    <w:p w:rsidR="00964B03" w:rsidRDefault="00964B03" w:rsidP="00964B03">
      <w:pPr>
        <w:spacing w:line="360" w:lineRule="auto"/>
        <w:rPr>
          <w:rFonts w:ascii="宋体" w:hAnsi="宋体" w:cs="宋体"/>
          <w:sz w:val="24"/>
        </w:rPr>
      </w:pPr>
      <w:r w:rsidRPr="001F3D9C">
        <w:rPr>
          <w:rFonts w:ascii="宋体" w:hAnsi="宋体" w:cs="宋体" w:hint="eastAsia"/>
          <w:sz w:val="24"/>
        </w:rPr>
        <w:t>1.按照课件中给出的官方网站，安装</w:t>
      </w:r>
      <w:proofErr w:type="spellStart"/>
      <w:r w:rsidRPr="001F3D9C">
        <w:rPr>
          <w:rFonts w:ascii="宋体" w:hAnsi="宋体" w:cs="宋体" w:hint="eastAsia"/>
          <w:sz w:val="24"/>
        </w:rPr>
        <w:t>ElasticSearch</w:t>
      </w:r>
      <w:proofErr w:type="spellEnd"/>
      <w:r w:rsidRPr="001F3D9C">
        <w:rPr>
          <w:rFonts w:ascii="宋体" w:hAnsi="宋体" w:cs="宋体" w:hint="eastAsia"/>
          <w:sz w:val="24"/>
        </w:rPr>
        <w:t>服务</w:t>
      </w:r>
    </w:p>
    <w:p w:rsidR="00964B03" w:rsidRPr="001F3D9C" w:rsidRDefault="00964B03" w:rsidP="00964B03">
      <w:pPr>
        <w:spacing w:line="360" w:lineRule="auto"/>
        <w:rPr>
          <w:rFonts w:ascii="宋体" w:hAnsi="宋体" w:cs="宋体"/>
          <w:sz w:val="24"/>
        </w:rPr>
      </w:pPr>
      <w:r w:rsidRPr="00964B03">
        <w:rPr>
          <w:rFonts w:ascii="宋体" w:hAnsi="宋体" w:cs="宋体"/>
          <w:noProof/>
          <w:sz w:val="24"/>
        </w:rPr>
        <w:drawing>
          <wp:inline distT="0" distB="0" distL="0" distR="0" wp14:anchorId="756A099A" wp14:editId="6C64BAD6">
            <wp:extent cx="5274310" cy="1972983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03" w:rsidRDefault="00964B03" w:rsidP="00964B03">
      <w:pPr>
        <w:spacing w:line="360" w:lineRule="auto"/>
        <w:rPr>
          <w:rFonts w:ascii="宋体" w:hAnsi="宋体" w:cs="宋体"/>
          <w:sz w:val="24"/>
        </w:rPr>
      </w:pPr>
      <w:r w:rsidRPr="001F3D9C">
        <w:rPr>
          <w:rFonts w:ascii="宋体" w:hAnsi="宋体" w:cs="宋体" w:hint="eastAsia"/>
          <w:sz w:val="24"/>
        </w:rPr>
        <w:t xml:space="preserve">2.使用Spring Data </w:t>
      </w:r>
      <w:proofErr w:type="spellStart"/>
      <w:r w:rsidRPr="001F3D9C">
        <w:rPr>
          <w:rFonts w:ascii="宋体" w:hAnsi="宋体" w:cs="宋体" w:hint="eastAsia"/>
          <w:sz w:val="24"/>
        </w:rPr>
        <w:t>ElasticSearch</w:t>
      </w:r>
      <w:proofErr w:type="spellEnd"/>
      <w:r w:rsidRPr="001F3D9C">
        <w:rPr>
          <w:rFonts w:ascii="宋体" w:hAnsi="宋体" w:cs="宋体" w:hint="eastAsia"/>
          <w:sz w:val="24"/>
        </w:rPr>
        <w:t>实现</w:t>
      </w:r>
    </w:p>
    <w:p w:rsidR="00044DA7" w:rsidRPr="001F3D9C" w:rsidRDefault="00044DA7" w:rsidP="00964B03">
      <w:pPr>
        <w:spacing w:line="360" w:lineRule="auto"/>
        <w:rPr>
          <w:rFonts w:ascii="宋体" w:hAnsi="宋体" w:cs="宋体"/>
          <w:sz w:val="24"/>
        </w:rPr>
      </w:pPr>
    </w:p>
    <w:p w:rsidR="00964B03" w:rsidRDefault="00964B03" w:rsidP="00964B03">
      <w:pPr>
        <w:spacing w:line="360" w:lineRule="auto"/>
        <w:rPr>
          <w:rFonts w:ascii="宋体" w:hAnsi="宋体" w:cs="宋体" w:hint="eastAsia"/>
          <w:sz w:val="24"/>
        </w:rPr>
      </w:pPr>
      <w:r w:rsidRPr="001F3D9C">
        <w:rPr>
          <w:rFonts w:ascii="宋体" w:hAnsi="宋体" w:cs="宋体" w:hint="eastAsia"/>
          <w:sz w:val="24"/>
        </w:rPr>
        <w:t>a.将所有学生信息系统中的操作日志（之前实验中的所有操作）记录到</w:t>
      </w:r>
      <w:proofErr w:type="spellStart"/>
      <w:r w:rsidRPr="001F3D9C">
        <w:rPr>
          <w:rFonts w:ascii="宋体" w:hAnsi="宋体" w:cs="宋体" w:hint="eastAsia"/>
          <w:sz w:val="24"/>
        </w:rPr>
        <w:t>ElasticSearch</w:t>
      </w:r>
      <w:proofErr w:type="spellEnd"/>
      <w:r w:rsidRPr="001F3D9C">
        <w:rPr>
          <w:rFonts w:ascii="宋体" w:hAnsi="宋体" w:cs="宋体" w:hint="eastAsia"/>
          <w:sz w:val="24"/>
        </w:rPr>
        <w:t>。日志信息不少于（操作接口</w:t>
      </w:r>
      <w:proofErr w:type="spellStart"/>
      <w:r w:rsidRPr="001F3D9C">
        <w:rPr>
          <w:rFonts w:ascii="宋体" w:hAnsi="宋体" w:cs="宋体" w:hint="eastAsia"/>
          <w:sz w:val="24"/>
        </w:rPr>
        <w:t>url</w:t>
      </w:r>
      <w:proofErr w:type="spellEnd"/>
      <w:r w:rsidRPr="001F3D9C">
        <w:rPr>
          <w:rFonts w:ascii="宋体" w:hAnsi="宋体" w:cs="宋体" w:hint="eastAsia"/>
          <w:sz w:val="24"/>
        </w:rPr>
        <w:t>、接口名称、操作时间、登录用户信息、所有请求参数）</w:t>
      </w:r>
    </w:p>
    <w:p w:rsidR="00237A93" w:rsidRDefault="00237A93" w:rsidP="00237A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 w:hint="eastAsia"/>
          <w:color w:val="A9B7C6"/>
          <w:kern w:val="0"/>
          <w:sz w:val="20"/>
          <w:szCs w:val="20"/>
        </w:rPr>
      </w:pP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 xml:space="preserve">package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com.example.demo.entity</w:t>
      </w:r>
      <w:proofErr w:type="spellEnd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lombok.</w:t>
      </w:r>
      <w:r w:rsidRPr="00237A93">
        <w:rPr>
          <w:rFonts w:ascii="Courier New" w:hAnsi="Courier New" w:cs="宋体"/>
          <w:color w:val="BBB529"/>
          <w:kern w:val="0"/>
          <w:sz w:val="20"/>
          <w:szCs w:val="20"/>
        </w:rPr>
        <w:t>Data</w:t>
      </w:r>
      <w:proofErr w:type="spellEnd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org.springframework.data.elasticsearch.annotations.</w:t>
      </w:r>
      <w:r w:rsidRPr="00237A93">
        <w:rPr>
          <w:rFonts w:ascii="Courier New" w:hAnsi="Courier New" w:cs="宋体"/>
          <w:color w:val="BBB529"/>
          <w:kern w:val="0"/>
          <w:sz w:val="20"/>
          <w:szCs w:val="20"/>
        </w:rPr>
        <w:t>Document</w:t>
      </w:r>
      <w:proofErr w:type="spellEnd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org.springframework.data.elasticsearch.annotations.</w:t>
      </w:r>
      <w:r w:rsidRPr="00237A93">
        <w:rPr>
          <w:rFonts w:ascii="Courier New" w:hAnsi="Courier New" w:cs="宋体"/>
          <w:color w:val="BBB529"/>
          <w:kern w:val="0"/>
          <w:sz w:val="20"/>
          <w:szCs w:val="20"/>
        </w:rPr>
        <w:t>Field</w:t>
      </w:r>
      <w:proofErr w:type="spellEnd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org.springframework.data.elasticsearch.annotations.FieldType</w:t>
      </w:r>
      <w:proofErr w:type="spellEnd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lastRenderedPageBreak/>
        <w:t xml:space="preserve">import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java.io.Serializable</w:t>
      </w:r>
      <w:proofErr w:type="spellEnd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java.util.Date</w:t>
      </w:r>
      <w:proofErr w:type="spellEnd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BBB529"/>
          <w:kern w:val="0"/>
          <w:sz w:val="20"/>
          <w:szCs w:val="20"/>
        </w:rPr>
        <w:t>@Document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237A93">
        <w:rPr>
          <w:rFonts w:ascii="Courier New" w:hAnsi="Courier New" w:cs="宋体"/>
          <w:color w:val="D0D0FF"/>
          <w:kern w:val="0"/>
          <w:sz w:val="20"/>
          <w:szCs w:val="20"/>
        </w:rPr>
        <w:t>indexName</w:t>
      </w:r>
      <w:proofErr w:type="spellEnd"/>
      <w:r w:rsidRPr="00237A93">
        <w:rPr>
          <w:rFonts w:ascii="Courier New" w:hAnsi="Courier New" w:cs="宋体"/>
          <w:color w:val="D0D0FF"/>
          <w:kern w:val="0"/>
          <w:sz w:val="20"/>
          <w:szCs w:val="20"/>
        </w:rPr>
        <w:t xml:space="preserve">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237A93">
        <w:rPr>
          <w:rFonts w:ascii="Courier New" w:hAnsi="Courier New" w:cs="宋体"/>
          <w:color w:val="6A8759"/>
          <w:kern w:val="0"/>
          <w:sz w:val="20"/>
          <w:szCs w:val="20"/>
        </w:rPr>
        <w:t>"ec12138"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237A93">
        <w:rPr>
          <w:rFonts w:ascii="Courier New" w:hAnsi="Courier New" w:cs="宋体"/>
          <w:color w:val="D0D0FF"/>
          <w:kern w:val="0"/>
          <w:sz w:val="20"/>
          <w:szCs w:val="20"/>
        </w:rPr>
        <w:t xml:space="preserve">replicas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237A93">
        <w:rPr>
          <w:rFonts w:ascii="Courier New" w:hAnsi="Courier New" w:cs="宋体"/>
          <w:color w:val="6897BB"/>
          <w:kern w:val="0"/>
          <w:sz w:val="20"/>
          <w:szCs w:val="20"/>
        </w:rPr>
        <w:t>0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237A93">
        <w:rPr>
          <w:rFonts w:ascii="Courier New" w:hAnsi="Courier New" w:cs="宋体"/>
          <w:color w:val="D0D0FF"/>
          <w:kern w:val="0"/>
          <w:sz w:val="20"/>
          <w:szCs w:val="20"/>
        </w:rPr>
        <w:t xml:space="preserve">shards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237A93">
        <w:rPr>
          <w:rFonts w:ascii="Courier New" w:hAnsi="Courier New" w:cs="宋体"/>
          <w:color w:val="6897BB"/>
          <w:kern w:val="0"/>
          <w:sz w:val="20"/>
          <w:szCs w:val="20"/>
        </w:rPr>
        <w:t>5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808080"/>
          <w:kern w:val="0"/>
          <w:sz w:val="20"/>
          <w:szCs w:val="20"/>
        </w:rPr>
        <w:t>//</w:t>
      </w:r>
      <w:proofErr w:type="spellStart"/>
      <w:r w:rsidRPr="00237A93">
        <w:rPr>
          <w:rFonts w:ascii="Courier New" w:hAnsi="Courier New" w:cs="宋体"/>
          <w:color w:val="808080"/>
          <w:kern w:val="0"/>
          <w:sz w:val="20"/>
          <w:szCs w:val="20"/>
        </w:rPr>
        <w:t>indexName</w:t>
      </w:r>
      <w:proofErr w:type="spellEnd"/>
      <w:r w:rsidRPr="00237A93">
        <w:rPr>
          <w:rFonts w:ascii="宋体" w:hAnsi="宋体" w:cs="宋体" w:hint="eastAsia"/>
          <w:color w:val="808080"/>
          <w:kern w:val="0"/>
          <w:sz w:val="20"/>
          <w:szCs w:val="20"/>
        </w:rPr>
        <w:t>索引名称 可以理解为数据库名 必须为小写 不然会报</w:t>
      </w:r>
      <w:proofErr w:type="spellStart"/>
      <w:r w:rsidRPr="00237A93">
        <w:rPr>
          <w:rFonts w:ascii="Courier New" w:hAnsi="Courier New" w:cs="宋体"/>
          <w:color w:val="808080"/>
          <w:kern w:val="0"/>
          <w:sz w:val="20"/>
          <w:szCs w:val="20"/>
        </w:rPr>
        <w:t>org.elasticsearch.indices.InvalidIndexNameException</w:t>
      </w:r>
      <w:proofErr w:type="spellEnd"/>
      <w:r w:rsidRPr="00237A93">
        <w:rPr>
          <w:rFonts w:ascii="宋体" w:hAnsi="宋体" w:cs="宋体" w:hint="eastAsia"/>
          <w:color w:val="808080"/>
          <w:kern w:val="0"/>
          <w:sz w:val="20"/>
          <w:szCs w:val="20"/>
        </w:rPr>
        <w:t>异常</w:t>
      </w:r>
      <w:r w:rsidRPr="00237A93">
        <w:rPr>
          <w:rFonts w:ascii="宋体" w:hAnsi="宋体" w:cs="宋体" w:hint="eastAsia"/>
          <w:color w:val="808080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808080"/>
          <w:kern w:val="0"/>
          <w:sz w:val="20"/>
          <w:szCs w:val="20"/>
        </w:rPr>
        <w:t>//type</w:t>
      </w:r>
      <w:r w:rsidRPr="00237A93">
        <w:rPr>
          <w:rFonts w:ascii="宋体" w:hAnsi="宋体" w:cs="宋体" w:hint="eastAsia"/>
          <w:color w:val="808080"/>
          <w:kern w:val="0"/>
          <w:sz w:val="20"/>
          <w:szCs w:val="20"/>
        </w:rPr>
        <w:t>类型 可以理解为表名</w:t>
      </w:r>
      <w:r w:rsidRPr="00237A93">
        <w:rPr>
          <w:rFonts w:ascii="宋体" w:hAnsi="宋体" w:cs="宋体" w:hint="eastAsia"/>
          <w:color w:val="808080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BBB529"/>
          <w:kern w:val="0"/>
          <w:sz w:val="20"/>
          <w:szCs w:val="20"/>
        </w:rPr>
        <w:t>@Data</w:t>
      </w:r>
      <w:r w:rsidRPr="00237A93">
        <w:rPr>
          <w:rFonts w:ascii="Courier New" w:hAnsi="Courier New" w:cs="宋体"/>
          <w:color w:val="BBB529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808080"/>
          <w:kern w:val="0"/>
          <w:sz w:val="20"/>
          <w:szCs w:val="20"/>
        </w:rPr>
        <w:t>//@</w:t>
      </w:r>
      <w:proofErr w:type="spellStart"/>
      <w:r w:rsidRPr="00237A93">
        <w:rPr>
          <w:rFonts w:ascii="Courier New" w:hAnsi="Courier New" w:cs="宋体"/>
          <w:color w:val="808080"/>
          <w:kern w:val="0"/>
          <w:sz w:val="20"/>
          <w:szCs w:val="20"/>
        </w:rPr>
        <w:t>AllArgsConstructor</w:t>
      </w:r>
      <w:proofErr w:type="spellEnd"/>
      <w:r w:rsidRPr="00237A93">
        <w:rPr>
          <w:rFonts w:ascii="Courier New" w:hAnsi="Courier New" w:cs="宋体"/>
          <w:color w:val="808080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class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Log 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 xml:space="preserve">implements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Serializable</w:t>
      </w:r>
      <w:proofErr w:type="spellEnd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 {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</w:t>
      </w:r>
      <w:r w:rsidRPr="00237A93">
        <w:rPr>
          <w:rFonts w:ascii="Courier New" w:hAnsi="Courier New" w:cs="宋体"/>
          <w:color w:val="FFC66D"/>
          <w:kern w:val="0"/>
          <w:sz w:val="20"/>
          <w:szCs w:val="20"/>
        </w:rPr>
        <w:t>Log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(String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id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String</w:t>
      </w:r>
      <w:proofErr w:type="spellEnd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url</w:t>
      </w:r>
      <w:proofErr w:type="spellEnd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String method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ip</w:t>
      </w:r>
      <w:proofErr w:type="spellEnd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Date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date</w:t>
      </w:r>
      <w:proofErr w:type="spellEnd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param</w:t>
      </w:r>
      <w:proofErr w:type="spellEnd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String admin) {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this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.</w:t>
      </w:r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t xml:space="preserve">id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= id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this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.</w:t>
      </w:r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t xml:space="preserve">url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url</w:t>
      </w:r>
      <w:proofErr w:type="spellEnd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this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.</w:t>
      </w:r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t>method</w:t>
      </w:r>
      <w:proofErr w:type="spellEnd"/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t xml:space="preserve">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= method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this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.</w:t>
      </w:r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t>ip</w:t>
      </w:r>
      <w:proofErr w:type="spellEnd"/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t xml:space="preserve">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ip</w:t>
      </w:r>
      <w:proofErr w:type="spellEnd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this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.</w:t>
      </w:r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t>date</w:t>
      </w:r>
      <w:proofErr w:type="spellEnd"/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t xml:space="preserve">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= date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this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.</w:t>
      </w:r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t>param</w:t>
      </w:r>
      <w:proofErr w:type="spellEnd"/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t xml:space="preserve">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param</w:t>
      </w:r>
      <w:proofErr w:type="spellEnd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this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.</w:t>
      </w:r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t>admin</w:t>
      </w:r>
      <w:proofErr w:type="spellEnd"/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t xml:space="preserve">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= admin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 xml:space="preserve">private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String </w:t>
      </w:r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t>id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237A93">
        <w:rPr>
          <w:rFonts w:ascii="Courier New" w:hAnsi="Courier New" w:cs="宋体"/>
          <w:color w:val="BBB529"/>
          <w:kern w:val="0"/>
          <w:sz w:val="20"/>
          <w:szCs w:val="20"/>
        </w:rPr>
        <w:t>@Field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237A93">
        <w:rPr>
          <w:rFonts w:ascii="Courier New" w:hAnsi="Courier New" w:cs="宋体"/>
          <w:color w:val="D0D0FF"/>
          <w:kern w:val="0"/>
          <w:sz w:val="20"/>
          <w:szCs w:val="20"/>
        </w:rPr>
        <w:t xml:space="preserve">type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FieldType.</w:t>
      </w:r>
      <w:r w:rsidRPr="00237A93">
        <w:rPr>
          <w:rFonts w:ascii="Courier New" w:hAnsi="Courier New" w:cs="宋体"/>
          <w:i/>
          <w:iCs/>
          <w:color w:val="9876AA"/>
          <w:kern w:val="0"/>
          <w:sz w:val="20"/>
          <w:szCs w:val="20"/>
        </w:rPr>
        <w:t>Text</w:t>
      </w:r>
      <w:proofErr w:type="spellEnd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237A93">
        <w:rPr>
          <w:rFonts w:ascii="Courier New" w:hAnsi="Courier New" w:cs="宋体"/>
          <w:color w:val="D0D0FF"/>
          <w:kern w:val="0"/>
          <w:sz w:val="20"/>
          <w:szCs w:val="20"/>
        </w:rPr>
        <w:t xml:space="preserve">analyzer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237A93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237A93">
        <w:rPr>
          <w:rFonts w:ascii="Courier New" w:hAnsi="Courier New" w:cs="宋体"/>
          <w:color w:val="6A8759"/>
          <w:kern w:val="0"/>
          <w:sz w:val="20"/>
          <w:szCs w:val="20"/>
        </w:rPr>
        <w:t>ik_max_word</w:t>
      </w:r>
      <w:proofErr w:type="spellEnd"/>
      <w:r w:rsidRPr="00237A93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237A93">
        <w:rPr>
          <w:rFonts w:ascii="Courier New" w:hAnsi="Courier New" w:cs="宋体"/>
          <w:color w:val="808080"/>
          <w:kern w:val="0"/>
          <w:sz w:val="20"/>
          <w:szCs w:val="20"/>
        </w:rPr>
        <w:t>//</w:t>
      </w:r>
      <w:proofErr w:type="spellStart"/>
      <w:r w:rsidRPr="00237A93">
        <w:rPr>
          <w:rFonts w:ascii="Courier New" w:hAnsi="Courier New" w:cs="宋体"/>
          <w:color w:val="808080"/>
          <w:kern w:val="0"/>
          <w:sz w:val="20"/>
          <w:szCs w:val="20"/>
        </w:rPr>
        <w:t>ik_max_word</w:t>
      </w:r>
      <w:proofErr w:type="spellEnd"/>
      <w:r w:rsidRPr="00237A93">
        <w:rPr>
          <w:rFonts w:ascii="宋体" w:hAnsi="宋体" w:cs="宋体" w:hint="eastAsia"/>
          <w:color w:val="808080"/>
          <w:kern w:val="0"/>
          <w:sz w:val="20"/>
          <w:szCs w:val="20"/>
        </w:rPr>
        <w:t>使用</w:t>
      </w:r>
      <w:proofErr w:type="spellStart"/>
      <w:r w:rsidRPr="00237A93">
        <w:rPr>
          <w:rFonts w:ascii="Courier New" w:hAnsi="Courier New" w:cs="宋体"/>
          <w:color w:val="808080"/>
          <w:kern w:val="0"/>
          <w:sz w:val="20"/>
          <w:szCs w:val="20"/>
        </w:rPr>
        <w:t>ik</w:t>
      </w:r>
      <w:proofErr w:type="spellEnd"/>
      <w:r w:rsidRPr="00237A93">
        <w:rPr>
          <w:rFonts w:ascii="宋体" w:hAnsi="宋体" w:cs="宋体" w:hint="eastAsia"/>
          <w:color w:val="808080"/>
          <w:kern w:val="0"/>
          <w:sz w:val="20"/>
          <w:szCs w:val="20"/>
        </w:rPr>
        <w:t>分词器</w:t>
      </w:r>
      <w:r w:rsidRPr="00237A93">
        <w:rPr>
          <w:rFonts w:ascii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 xml:space="preserve">private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t>url</w:t>
      </w:r>
      <w:proofErr w:type="spellEnd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proofErr w:type="gramStart"/>
      <w:r w:rsidRPr="00237A93">
        <w:rPr>
          <w:rFonts w:ascii="Courier New" w:hAnsi="Courier New" w:cs="宋体"/>
          <w:color w:val="BBB529"/>
          <w:kern w:val="0"/>
          <w:sz w:val="20"/>
          <w:szCs w:val="20"/>
        </w:rPr>
        <w:t>@Field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proofErr w:type="gramEnd"/>
      <w:r w:rsidRPr="00237A93">
        <w:rPr>
          <w:rFonts w:ascii="Courier New" w:hAnsi="Courier New" w:cs="宋体"/>
          <w:color w:val="D0D0FF"/>
          <w:kern w:val="0"/>
          <w:sz w:val="20"/>
          <w:szCs w:val="20"/>
        </w:rPr>
        <w:t xml:space="preserve">type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FieldType.</w:t>
      </w:r>
      <w:r w:rsidRPr="00237A93">
        <w:rPr>
          <w:rFonts w:ascii="Courier New" w:hAnsi="Courier New" w:cs="宋体"/>
          <w:i/>
          <w:iCs/>
          <w:color w:val="9876AA"/>
          <w:kern w:val="0"/>
          <w:sz w:val="20"/>
          <w:szCs w:val="20"/>
        </w:rPr>
        <w:t>Keyword</w:t>
      </w:r>
      <w:proofErr w:type="spellEnd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 xml:space="preserve">private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String </w:t>
      </w:r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t>method</w:t>
      </w:r>
      <w:r w:rsidR="006D2514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="006D2514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private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t>ip</w:t>
      </w:r>
      <w:proofErr w:type="spellEnd"/>
      <w:r w:rsidR="006D2514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="006D2514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private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Date </w:t>
      </w:r>
      <w:proofErr w:type="spellStart"/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t>date</w:t>
      </w:r>
      <w:proofErr w:type="spellEnd"/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private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t>param</w:t>
      </w:r>
      <w:proofErr w:type="spellEnd"/>
      <w:r w:rsidR="006D2514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="006D2514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private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String </w:t>
      </w:r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t>admin</w:t>
      </w:r>
      <w:r w:rsidR="006D2514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="006D2514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</w:p>
    <w:p w:rsidR="006D2514" w:rsidRDefault="006D2514" w:rsidP="00237A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 w:hint="eastAsia"/>
          <w:color w:val="A9B7C6"/>
          <w:kern w:val="0"/>
          <w:sz w:val="20"/>
          <w:szCs w:val="20"/>
        </w:rPr>
      </w:pPr>
    </w:p>
    <w:p w:rsidR="006D2514" w:rsidRDefault="006D2514" w:rsidP="00237A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 w:hint="eastAsia"/>
          <w:color w:val="A9B7C6"/>
          <w:kern w:val="0"/>
          <w:sz w:val="20"/>
          <w:szCs w:val="20"/>
        </w:rPr>
      </w:pPr>
    </w:p>
    <w:p w:rsidR="006D2514" w:rsidRPr="00237A93" w:rsidRDefault="006D2514" w:rsidP="00237A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A9B7C6"/>
          <w:kern w:val="0"/>
          <w:sz w:val="20"/>
          <w:szCs w:val="20"/>
        </w:rPr>
      </w:pPr>
    </w:p>
    <w:p w:rsidR="00237A93" w:rsidRPr="00237A93" w:rsidRDefault="00237A93" w:rsidP="00237A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A9B7C6"/>
          <w:kern w:val="0"/>
          <w:sz w:val="20"/>
          <w:szCs w:val="20"/>
        </w:rPr>
      </w:pPr>
      <w:proofErr w:type="spellStart"/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lastRenderedPageBreak/>
        <w:t>startTime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.set</w:t>
      </w:r>
      <w:proofErr w:type="spellEnd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System.</w:t>
      </w:r>
      <w:r w:rsidRPr="00237A93">
        <w:rPr>
          <w:rFonts w:ascii="Courier New" w:hAnsi="Courier New" w:cs="宋体"/>
          <w:i/>
          <w:iCs/>
          <w:color w:val="A9B7C6"/>
          <w:kern w:val="0"/>
          <w:sz w:val="20"/>
          <w:szCs w:val="20"/>
        </w:rPr>
        <w:t>currentTimeMillis</w:t>
      </w:r>
      <w:proofErr w:type="spellEnd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())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808080"/>
          <w:kern w:val="0"/>
          <w:sz w:val="20"/>
          <w:szCs w:val="20"/>
        </w:rPr>
        <w:t xml:space="preserve">// </w:t>
      </w:r>
      <w:r w:rsidRPr="00237A93">
        <w:rPr>
          <w:rFonts w:ascii="宋体" w:hAnsi="宋体" w:cs="宋体" w:hint="eastAsia"/>
          <w:color w:val="808080"/>
          <w:kern w:val="0"/>
          <w:sz w:val="20"/>
          <w:szCs w:val="20"/>
        </w:rPr>
        <w:t>接收到请求，记录请求内容</w:t>
      </w:r>
      <w:r w:rsidRPr="00237A93">
        <w:rPr>
          <w:rFonts w:ascii="宋体" w:hAnsi="宋体" w:cs="宋体" w:hint="eastAsia"/>
          <w:color w:val="808080"/>
          <w:kern w:val="0"/>
          <w:sz w:val="20"/>
          <w:szCs w:val="20"/>
        </w:rPr>
        <w:br/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ServletRequestAttributes</w:t>
      </w:r>
      <w:proofErr w:type="spellEnd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 attributes = (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ServletRequestAttributes</w:t>
      </w:r>
      <w:proofErr w:type="spellEnd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)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RequestContextHolder.</w:t>
      </w:r>
      <w:r w:rsidRPr="00237A93">
        <w:rPr>
          <w:rFonts w:ascii="Courier New" w:hAnsi="Courier New" w:cs="宋体"/>
          <w:i/>
          <w:iCs/>
          <w:color w:val="A9B7C6"/>
          <w:kern w:val="0"/>
          <w:sz w:val="20"/>
          <w:szCs w:val="20"/>
        </w:rPr>
        <w:t>getRequestAttributes</w:t>
      </w:r>
      <w:proofErr w:type="spellEnd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()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HttpServletRequest</w:t>
      </w:r>
      <w:proofErr w:type="spellEnd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 request =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attributes.getRequest</w:t>
      </w:r>
      <w:proofErr w:type="spellEnd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()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String token  =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request.getHeader</w:t>
      </w:r>
      <w:proofErr w:type="spellEnd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237A93">
        <w:rPr>
          <w:rFonts w:ascii="Courier New" w:hAnsi="Courier New" w:cs="宋体"/>
          <w:color w:val="6A8759"/>
          <w:kern w:val="0"/>
          <w:sz w:val="20"/>
          <w:szCs w:val="20"/>
        </w:rPr>
        <w:t>"token"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String user = 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null;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  <w:t>if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(token == 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null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br/>
        <w:t>{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br/>
        <w:t>}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else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{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user = </w:t>
      </w:r>
      <w:proofErr w:type="spellStart"/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t>adminMapper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.queryById</w:t>
      </w:r>
      <w:proofErr w:type="spellEnd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(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JwtUtil.</w:t>
      </w:r>
      <w:r w:rsidRPr="00237A93">
        <w:rPr>
          <w:rFonts w:ascii="Courier New" w:hAnsi="Courier New" w:cs="宋体"/>
          <w:i/>
          <w:iCs/>
          <w:color w:val="A9B7C6"/>
          <w:kern w:val="0"/>
          <w:sz w:val="20"/>
          <w:szCs w:val="20"/>
        </w:rPr>
        <w:t>verifyToken</w:t>
      </w:r>
      <w:proofErr w:type="spellEnd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(token).get(</w:t>
      </w:r>
      <w:r w:rsidRPr="00237A93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237A93">
        <w:rPr>
          <w:rFonts w:ascii="Courier New" w:hAnsi="Courier New" w:cs="宋体"/>
          <w:color w:val="6A8759"/>
          <w:kern w:val="0"/>
          <w:sz w:val="20"/>
          <w:szCs w:val="20"/>
        </w:rPr>
        <w:t>relo</w:t>
      </w:r>
      <w:proofErr w:type="spellEnd"/>
      <w:r w:rsidRPr="00237A93">
        <w:rPr>
          <w:rFonts w:ascii="Courier New" w:hAnsi="Courier New" w:cs="宋体"/>
          <w:color w:val="6A8759"/>
          <w:kern w:val="0"/>
          <w:sz w:val="20"/>
          <w:szCs w:val="20"/>
        </w:rPr>
        <w:t>"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).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asInt</w:t>
      </w:r>
      <w:proofErr w:type="spellEnd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() ).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getUser</w:t>
      </w:r>
      <w:proofErr w:type="spellEnd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()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Log 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log</w:t>
      </w:r>
      <w:proofErr w:type="spellEnd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 xml:space="preserve"> = 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 xml:space="preserve">new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Log(</w:t>
      </w:r>
      <w:r w:rsidRPr="00237A93">
        <w:rPr>
          <w:rFonts w:ascii="Courier New" w:hAnsi="Courier New" w:cs="宋体"/>
          <w:color w:val="6A8759"/>
          <w:kern w:val="0"/>
          <w:sz w:val="20"/>
          <w:szCs w:val="20"/>
        </w:rPr>
        <w:t>"zs"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+System.</w:t>
      </w:r>
      <w:r w:rsidRPr="00237A93">
        <w:rPr>
          <w:rFonts w:ascii="Courier New" w:hAnsi="Courier New" w:cs="宋体"/>
          <w:i/>
          <w:iCs/>
          <w:color w:val="A9B7C6"/>
          <w:kern w:val="0"/>
          <w:sz w:val="20"/>
          <w:szCs w:val="20"/>
        </w:rPr>
        <w:t>currentTimeMillis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()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request.getRequestURL().toString()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request.getMethod()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request.getRemoteAddr()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 xml:space="preserve">,new 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Date()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proofErr w:type="spellStart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request.getQueryString</w:t>
      </w:r>
      <w:proofErr w:type="spellEnd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()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user)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proofErr w:type="spellStart"/>
      <w:r w:rsidRPr="00237A93">
        <w:rPr>
          <w:rFonts w:ascii="Courier New" w:hAnsi="Courier New" w:cs="宋体"/>
          <w:color w:val="9876AA"/>
          <w:kern w:val="0"/>
          <w:sz w:val="20"/>
          <w:szCs w:val="20"/>
        </w:rPr>
        <w:t>logRepository</w:t>
      </w:r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.save</w:t>
      </w:r>
      <w:proofErr w:type="spellEnd"/>
      <w:r w:rsidRPr="00237A93">
        <w:rPr>
          <w:rFonts w:ascii="Courier New" w:hAnsi="Courier New" w:cs="宋体"/>
          <w:color w:val="A9B7C6"/>
          <w:kern w:val="0"/>
          <w:sz w:val="20"/>
          <w:szCs w:val="20"/>
        </w:rPr>
        <w:t>(log)</w:t>
      </w:r>
      <w:r w:rsidRPr="00237A93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</w:p>
    <w:p w:rsidR="00237A93" w:rsidRPr="00237A93" w:rsidRDefault="00237A93" w:rsidP="00964B03">
      <w:pPr>
        <w:spacing w:line="360" w:lineRule="auto"/>
        <w:rPr>
          <w:rFonts w:ascii="宋体" w:hAnsi="宋体" w:cs="宋体"/>
          <w:sz w:val="24"/>
        </w:rPr>
      </w:pPr>
    </w:p>
    <w:p w:rsidR="00964B03" w:rsidRDefault="00964B03" w:rsidP="00964B03">
      <w:pPr>
        <w:spacing w:line="360" w:lineRule="auto"/>
        <w:rPr>
          <w:rFonts w:ascii="宋体" w:hAnsi="宋体" w:cs="宋体" w:hint="eastAsia"/>
          <w:sz w:val="24"/>
        </w:rPr>
      </w:pPr>
      <w:r w:rsidRPr="001F3D9C">
        <w:rPr>
          <w:rFonts w:ascii="宋体" w:hAnsi="宋体" w:cs="宋体" w:hint="eastAsia"/>
          <w:sz w:val="24"/>
        </w:rPr>
        <w:t>b.基于</w:t>
      </w:r>
      <w:proofErr w:type="spellStart"/>
      <w:r w:rsidRPr="001F3D9C">
        <w:rPr>
          <w:rFonts w:ascii="宋体" w:hAnsi="宋体" w:cs="宋体" w:hint="eastAsia"/>
          <w:sz w:val="24"/>
        </w:rPr>
        <w:t>ElasticSearch</w:t>
      </w:r>
      <w:proofErr w:type="spellEnd"/>
      <w:r w:rsidRPr="001F3D9C">
        <w:rPr>
          <w:rFonts w:ascii="宋体" w:hAnsi="宋体" w:cs="宋体" w:hint="eastAsia"/>
          <w:sz w:val="24"/>
        </w:rPr>
        <w:t>实现对所有日志信息的全文检索</w:t>
      </w:r>
    </w:p>
    <w:p w:rsidR="006D2514" w:rsidRPr="006D2514" w:rsidRDefault="006D2514" w:rsidP="006D25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A9B7C6"/>
          <w:kern w:val="0"/>
          <w:sz w:val="20"/>
          <w:szCs w:val="20"/>
        </w:rPr>
      </w:pPr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6D2514">
        <w:rPr>
          <w:rFonts w:ascii="Courier New" w:hAnsi="Courier New" w:cs="宋体"/>
          <w:color w:val="BBB529"/>
          <w:kern w:val="0"/>
          <w:sz w:val="20"/>
          <w:szCs w:val="20"/>
        </w:rPr>
        <w:t>@Component</w:t>
      </w:r>
      <w:r w:rsidRPr="006D2514">
        <w:rPr>
          <w:rFonts w:ascii="Courier New" w:hAnsi="Courier New" w:cs="宋体"/>
          <w:color w:val="BBB529"/>
          <w:kern w:val="0"/>
          <w:sz w:val="20"/>
          <w:szCs w:val="20"/>
        </w:rPr>
        <w:br/>
      </w:r>
      <w:r w:rsidRPr="006D2514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interface </w:t>
      </w:r>
      <w:proofErr w:type="spellStart"/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LogRepository</w:t>
      </w:r>
      <w:proofErr w:type="spellEnd"/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 xml:space="preserve"> </w:t>
      </w:r>
      <w:r w:rsidRPr="006D2514">
        <w:rPr>
          <w:rFonts w:ascii="Courier New" w:hAnsi="Courier New" w:cs="宋体"/>
          <w:color w:val="CC7832"/>
          <w:kern w:val="0"/>
          <w:sz w:val="20"/>
          <w:szCs w:val="20"/>
        </w:rPr>
        <w:t xml:space="preserve">extends </w:t>
      </w:r>
      <w:proofErr w:type="spellStart"/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ElasticsearchRepository</w:t>
      </w:r>
      <w:proofErr w:type="spellEnd"/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&lt;Log</w:t>
      </w:r>
      <w:r w:rsidRPr="006D2514">
        <w:rPr>
          <w:rFonts w:ascii="Courier New" w:hAnsi="Courier New" w:cs="宋体"/>
          <w:color w:val="CC7832"/>
          <w:kern w:val="0"/>
          <w:sz w:val="20"/>
          <w:szCs w:val="20"/>
        </w:rPr>
        <w:t xml:space="preserve">, </w:t>
      </w:r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String&gt; {</w:t>
      </w:r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List&lt;Log</w:t>
      </w:r>
      <w:proofErr w:type="gramStart"/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 xml:space="preserve">&gt;  </w:t>
      </w:r>
      <w:proofErr w:type="spellStart"/>
      <w:r w:rsidRPr="006D2514">
        <w:rPr>
          <w:rFonts w:ascii="Courier New" w:hAnsi="Courier New" w:cs="宋体"/>
          <w:color w:val="FFC66D"/>
          <w:kern w:val="0"/>
          <w:sz w:val="20"/>
          <w:szCs w:val="20"/>
        </w:rPr>
        <w:t>findAllByAdmin</w:t>
      </w:r>
      <w:proofErr w:type="spellEnd"/>
      <w:proofErr w:type="gramEnd"/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( String admin)</w:t>
      </w:r>
      <w:r w:rsidRPr="006D2514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6D2514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 xml:space="preserve">Log  </w:t>
      </w:r>
      <w:proofErr w:type="spellStart"/>
      <w:r w:rsidRPr="006D2514">
        <w:rPr>
          <w:rFonts w:ascii="Courier New" w:hAnsi="Courier New" w:cs="宋体"/>
          <w:color w:val="FFC66D"/>
          <w:kern w:val="0"/>
          <w:sz w:val="20"/>
          <w:szCs w:val="20"/>
        </w:rPr>
        <w:t>findByAdmin</w:t>
      </w:r>
      <w:proofErr w:type="spellEnd"/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(String admin)</w:t>
      </w:r>
      <w:r w:rsidRPr="006D2514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6D2514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6D2514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</w:p>
    <w:p w:rsidR="006D2514" w:rsidRDefault="006D2514" w:rsidP="00964B03">
      <w:pPr>
        <w:spacing w:line="360" w:lineRule="auto"/>
        <w:rPr>
          <w:rFonts w:ascii="宋体" w:hAnsi="宋体" w:cs="宋体" w:hint="eastAsia"/>
          <w:sz w:val="24"/>
        </w:rPr>
      </w:pPr>
    </w:p>
    <w:p w:rsidR="006D2514" w:rsidRDefault="006D2514" w:rsidP="00964B03">
      <w:pPr>
        <w:spacing w:line="360" w:lineRule="auto"/>
        <w:rPr>
          <w:rFonts w:ascii="宋体" w:hAnsi="宋体" w:cs="宋体" w:hint="eastAsia"/>
          <w:sz w:val="24"/>
        </w:rPr>
      </w:pPr>
    </w:p>
    <w:p w:rsidR="006D2514" w:rsidRPr="006D2514" w:rsidRDefault="006D2514" w:rsidP="006D25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A9B7C6"/>
          <w:kern w:val="0"/>
          <w:sz w:val="20"/>
          <w:szCs w:val="20"/>
        </w:rPr>
      </w:pPr>
      <w:r w:rsidRPr="006D2514">
        <w:rPr>
          <w:rFonts w:ascii="Courier New" w:hAnsi="Courier New" w:cs="宋体"/>
          <w:color w:val="BBB529"/>
          <w:kern w:val="0"/>
          <w:sz w:val="20"/>
          <w:szCs w:val="20"/>
        </w:rPr>
        <w:t>@</w:t>
      </w:r>
      <w:proofErr w:type="spellStart"/>
      <w:r w:rsidRPr="006D2514">
        <w:rPr>
          <w:rFonts w:ascii="Courier New" w:hAnsi="Courier New" w:cs="宋体"/>
          <w:color w:val="BBB529"/>
          <w:kern w:val="0"/>
          <w:sz w:val="20"/>
          <w:szCs w:val="20"/>
        </w:rPr>
        <w:t>RestController</w:t>
      </w:r>
      <w:proofErr w:type="spellEnd"/>
      <w:r w:rsidRPr="006D2514">
        <w:rPr>
          <w:rFonts w:ascii="Courier New" w:hAnsi="Courier New" w:cs="宋体"/>
          <w:color w:val="BBB529"/>
          <w:kern w:val="0"/>
          <w:sz w:val="20"/>
          <w:szCs w:val="20"/>
        </w:rPr>
        <w:br/>
      </w:r>
      <w:r w:rsidRPr="006D2514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class </w:t>
      </w:r>
      <w:proofErr w:type="spellStart"/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LogController</w:t>
      </w:r>
      <w:proofErr w:type="spellEnd"/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 xml:space="preserve"> {</w:t>
      </w:r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6D2514">
        <w:rPr>
          <w:rFonts w:ascii="Courier New" w:hAnsi="Courier New" w:cs="宋体"/>
          <w:color w:val="BBB529"/>
          <w:kern w:val="0"/>
          <w:sz w:val="20"/>
          <w:szCs w:val="20"/>
        </w:rPr>
        <w:t>@</w:t>
      </w:r>
      <w:proofErr w:type="spellStart"/>
      <w:r w:rsidRPr="006D2514">
        <w:rPr>
          <w:rFonts w:ascii="Courier New" w:hAnsi="Courier New" w:cs="宋体"/>
          <w:color w:val="BBB529"/>
          <w:kern w:val="0"/>
          <w:sz w:val="20"/>
          <w:szCs w:val="20"/>
        </w:rPr>
        <w:t>Autowired</w:t>
      </w:r>
      <w:proofErr w:type="spellEnd"/>
      <w:r w:rsidRPr="006D2514">
        <w:rPr>
          <w:rFonts w:ascii="Courier New" w:hAnsi="Courier New" w:cs="宋体"/>
          <w:color w:val="BBB529"/>
          <w:kern w:val="0"/>
          <w:sz w:val="20"/>
          <w:szCs w:val="20"/>
        </w:rPr>
        <w:br/>
        <w:t xml:space="preserve">    </w:t>
      </w:r>
      <w:proofErr w:type="spellStart"/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LogRepository</w:t>
      </w:r>
      <w:proofErr w:type="spellEnd"/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D2514">
        <w:rPr>
          <w:rFonts w:ascii="Courier New" w:hAnsi="Courier New" w:cs="宋体"/>
          <w:color w:val="9876AA"/>
          <w:kern w:val="0"/>
          <w:sz w:val="20"/>
          <w:szCs w:val="20"/>
        </w:rPr>
        <w:t>logRepository</w:t>
      </w:r>
      <w:proofErr w:type="spellEnd"/>
      <w:r w:rsidRPr="006D2514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6D2514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6D2514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proofErr w:type="gramStart"/>
      <w:r w:rsidRPr="006D2514">
        <w:rPr>
          <w:rFonts w:ascii="Courier New" w:hAnsi="Courier New" w:cs="宋体"/>
          <w:color w:val="BBB529"/>
          <w:kern w:val="0"/>
          <w:sz w:val="20"/>
          <w:szCs w:val="20"/>
        </w:rPr>
        <w:t>@</w:t>
      </w:r>
      <w:proofErr w:type="spellStart"/>
      <w:r w:rsidRPr="006D2514">
        <w:rPr>
          <w:rFonts w:ascii="Courier New" w:hAnsi="Courier New" w:cs="宋体"/>
          <w:color w:val="BBB529"/>
          <w:kern w:val="0"/>
          <w:sz w:val="20"/>
          <w:szCs w:val="20"/>
        </w:rPr>
        <w:t>GetMapping</w:t>
      </w:r>
      <w:proofErr w:type="spellEnd"/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proofErr w:type="gramEnd"/>
      <w:r w:rsidRPr="006D2514">
        <w:rPr>
          <w:rFonts w:ascii="Courier New" w:hAnsi="Courier New" w:cs="宋体"/>
          <w:color w:val="D0D0FF"/>
          <w:kern w:val="0"/>
          <w:sz w:val="20"/>
          <w:szCs w:val="20"/>
        </w:rPr>
        <w:t xml:space="preserve">value </w:t>
      </w:r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6D2514">
        <w:rPr>
          <w:rFonts w:ascii="Courier New" w:hAnsi="Courier New" w:cs="宋体"/>
          <w:color w:val="6A8759"/>
          <w:kern w:val="0"/>
          <w:sz w:val="20"/>
          <w:szCs w:val="20"/>
        </w:rPr>
        <w:t>"/log"</w:t>
      </w:r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lastRenderedPageBreak/>
        <w:t xml:space="preserve">    </w:t>
      </w:r>
      <w:r w:rsidRPr="006D2514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</w:t>
      </w:r>
      <w:proofErr w:type="spellStart"/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ArrayList</w:t>
      </w:r>
      <w:proofErr w:type="spellEnd"/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 xml:space="preserve">&lt;Log&gt; </w:t>
      </w:r>
      <w:proofErr w:type="spellStart"/>
      <w:r w:rsidRPr="006D2514">
        <w:rPr>
          <w:rFonts w:ascii="Courier New" w:hAnsi="Courier New" w:cs="宋体"/>
          <w:color w:val="FFC66D"/>
          <w:kern w:val="0"/>
          <w:sz w:val="20"/>
          <w:szCs w:val="20"/>
        </w:rPr>
        <w:t>findlog</w:t>
      </w:r>
      <w:proofErr w:type="spellEnd"/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6D2514">
        <w:rPr>
          <w:rFonts w:ascii="Courier New" w:hAnsi="Courier New" w:cs="宋体"/>
          <w:color w:val="BBB529"/>
          <w:kern w:val="0"/>
          <w:sz w:val="20"/>
          <w:szCs w:val="20"/>
        </w:rPr>
        <w:t>@</w:t>
      </w:r>
      <w:proofErr w:type="spellStart"/>
      <w:r w:rsidRPr="006D2514">
        <w:rPr>
          <w:rFonts w:ascii="Courier New" w:hAnsi="Courier New" w:cs="宋体"/>
          <w:color w:val="BBB529"/>
          <w:kern w:val="0"/>
          <w:sz w:val="20"/>
          <w:szCs w:val="20"/>
        </w:rPr>
        <w:t>RequestParam</w:t>
      </w:r>
      <w:proofErr w:type="spellEnd"/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6D2514">
        <w:rPr>
          <w:rFonts w:ascii="Courier New" w:hAnsi="Courier New" w:cs="宋体"/>
          <w:color w:val="6A8759"/>
          <w:kern w:val="0"/>
          <w:sz w:val="20"/>
          <w:szCs w:val="20"/>
        </w:rPr>
        <w:t>"admin"</w:t>
      </w:r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) String admin){</w:t>
      </w:r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ArrayList</w:t>
      </w:r>
      <w:proofErr w:type="spellEnd"/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&lt;Log&gt; re= (</w:t>
      </w:r>
      <w:proofErr w:type="spellStart"/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ArrayList</w:t>
      </w:r>
      <w:proofErr w:type="spellEnd"/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 xml:space="preserve">&lt;Log&gt;) </w:t>
      </w:r>
      <w:proofErr w:type="spellStart"/>
      <w:r w:rsidRPr="006D2514">
        <w:rPr>
          <w:rFonts w:ascii="Courier New" w:hAnsi="Courier New" w:cs="宋体"/>
          <w:color w:val="9876AA"/>
          <w:kern w:val="0"/>
          <w:sz w:val="20"/>
          <w:szCs w:val="20"/>
        </w:rPr>
        <w:t>logRepository</w:t>
      </w:r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.findAllByAdmin</w:t>
      </w:r>
      <w:proofErr w:type="spellEnd"/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(admin)</w:t>
      </w:r>
      <w:r w:rsidRPr="006D2514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6D2514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    return </w:t>
      </w:r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re</w:t>
      </w:r>
      <w:r w:rsidRPr="006D2514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6D2514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6D2514">
        <w:rPr>
          <w:rFonts w:ascii="Courier New" w:hAnsi="Courier New" w:cs="宋体"/>
          <w:color w:val="A9B7C6"/>
          <w:kern w:val="0"/>
          <w:sz w:val="20"/>
          <w:szCs w:val="20"/>
        </w:rPr>
        <w:br/>
        <w:t>}</w:t>
      </w:r>
    </w:p>
    <w:p w:rsidR="006D2514" w:rsidRPr="006D2514" w:rsidRDefault="006D2514" w:rsidP="00964B03">
      <w:pPr>
        <w:spacing w:line="360" w:lineRule="auto"/>
        <w:rPr>
          <w:rFonts w:ascii="宋体" w:hAnsi="宋体" w:cs="宋体" w:hint="eastAsia"/>
          <w:sz w:val="24"/>
        </w:rPr>
      </w:pPr>
      <w:bookmarkStart w:id="0" w:name="_GoBack"/>
      <w:bookmarkEnd w:id="0"/>
    </w:p>
    <w:p w:rsidR="00237A93" w:rsidRPr="001F3D9C" w:rsidRDefault="00237A93" w:rsidP="00964B03">
      <w:pPr>
        <w:spacing w:line="360" w:lineRule="auto"/>
        <w:rPr>
          <w:rFonts w:ascii="宋体" w:hAnsi="宋体" w:cs="宋体"/>
          <w:sz w:val="24"/>
        </w:rPr>
      </w:pPr>
      <w:r w:rsidRPr="00237A93">
        <w:rPr>
          <w:rFonts w:ascii="宋体" w:hAnsi="宋体" w:cs="宋体"/>
          <w:sz w:val="24"/>
        </w:rPr>
        <w:drawing>
          <wp:inline distT="0" distB="0" distL="0" distR="0" wp14:anchorId="1998D785" wp14:editId="29EEE3A8">
            <wp:extent cx="5174428" cy="499915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44" w:rsidRDefault="00215144" w:rsidP="00235E55">
      <w:pPr>
        <w:spacing w:line="360" w:lineRule="auto"/>
        <w:rPr>
          <w:rFonts w:ascii="宋体" w:hAnsi="宋体" w:cs="宋体"/>
          <w:sz w:val="24"/>
        </w:rPr>
      </w:pPr>
    </w:p>
    <w:p w:rsidR="00E12709" w:rsidRPr="00235E55" w:rsidRDefault="00E12709" w:rsidP="00CA2864">
      <w:pPr>
        <w:spacing w:line="360" w:lineRule="auto"/>
        <w:rPr>
          <w:rFonts w:ascii="Arial" w:hAnsi="Arial" w:cs="Arial"/>
          <w:sz w:val="30"/>
          <w:szCs w:val="30"/>
        </w:rPr>
      </w:pPr>
    </w:p>
    <w:sectPr w:rsidR="00E12709" w:rsidRPr="00235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20B" w:rsidRDefault="00AA020B" w:rsidP="00235E55">
      <w:r>
        <w:separator/>
      </w:r>
    </w:p>
  </w:endnote>
  <w:endnote w:type="continuationSeparator" w:id="0">
    <w:p w:rsidR="00AA020B" w:rsidRDefault="00AA020B" w:rsidP="00235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20B" w:rsidRDefault="00AA020B" w:rsidP="00235E55">
      <w:r>
        <w:separator/>
      </w:r>
    </w:p>
  </w:footnote>
  <w:footnote w:type="continuationSeparator" w:id="0">
    <w:p w:rsidR="00AA020B" w:rsidRDefault="00AA020B" w:rsidP="00235E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E5"/>
    <w:rsid w:val="00031946"/>
    <w:rsid w:val="00044DA7"/>
    <w:rsid w:val="00061567"/>
    <w:rsid w:val="000645F9"/>
    <w:rsid w:val="000744F7"/>
    <w:rsid w:val="000748FD"/>
    <w:rsid w:val="0007517C"/>
    <w:rsid w:val="000938D9"/>
    <w:rsid w:val="000B4890"/>
    <w:rsid w:val="000B514A"/>
    <w:rsid w:val="000C397C"/>
    <w:rsid w:val="000E4F3D"/>
    <w:rsid w:val="000F1957"/>
    <w:rsid w:val="001162EB"/>
    <w:rsid w:val="001659A7"/>
    <w:rsid w:val="00175776"/>
    <w:rsid w:val="00180250"/>
    <w:rsid w:val="001A65BE"/>
    <w:rsid w:val="001E614F"/>
    <w:rsid w:val="001F251F"/>
    <w:rsid w:val="001F3D9C"/>
    <w:rsid w:val="00215144"/>
    <w:rsid w:val="00224CEA"/>
    <w:rsid w:val="00230F2F"/>
    <w:rsid w:val="00235E55"/>
    <w:rsid w:val="00237A93"/>
    <w:rsid w:val="002C73F8"/>
    <w:rsid w:val="0030354B"/>
    <w:rsid w:val="00347170"/>
    <w:rsid w:val="00375AB1"/>
    <w:rsid w:val="00380D8F"/>
    <w:rsid w:val="003B2EE5"/>
    <w:rsid w:val="0041063A"/>
    <w:rsid w:val="00414C68"/>
    <w:rsid w:val="00447F1F"/>
    <w:rsid w:val="004619B4"/>
    <w:rsid w:val="00465ACB"/>
    <w:rsid w:val="004843F1"/>
    <w:rsid w:val="00487F8C"/>
    <w:rsid w:val="0049798D"/>
    <w:rsid w:val="00550EC2"/>
    <w:rsid w:val="00552A38"/>
    <w:rsid w:val="0057510A"/>
    <w:rsid w:val="005A419B"/>
    <w:rsid w:val="005A6E65"/>
    <w:rsid w:val="005B54C6"/>
    <w:rsid w:val="005F2E07"/>
    <w:rsid w:val="0061640F"/>
    <w:rsid w:val="00627D4B"/>
    <w:rsid w:val="00635B4F"/>
    <w:rsid w:val="00642B42"/>
    <w:rsid w:val="0064462B"/>
    <w:rsid w:val="00662D10"/>
    <w:rsid w:val="00663B5B"/>
    <w:rsid w:val="006815D3"/>
    <w:rsid w:val="00686ABF"/>
    <w:rsid w:val="00690BA1"/>
    <w:rsid w:val="00693202"/>
    <w:rsid w:val="006D2514"/>
    <w:rsid w:val="00700E9C"/>
    <w:rsid w:val="00767EF0"/>
    <w:rsid w:val="0079129F"/>
    <w:rsid w:val="007D6D37"/>
    <w:rsid w:val="007E1F5D"/>
    <w:rsid w:val="00821021"/>
    <w:rsid w:val="00842FD0"/>
    <w:rsid w:val="00844ABA"/>
    <w:rsid w:val="00845BF4"/>
    <w:rsid w:val="008643D7"/>
    <w:rsid w:val="00867974"/>
    <w:rsid w:val="00873B5D"/>
    <w:rsid w:val="008759C8"/>
    <w:rsid w:val="00884B95"/>
    <w:rsid w:val="008903AC"/>
    <w:rsid w:val="008A77E3"/>
    <w:rsid w:val="008B7F44"/>
    <w:rsid w:val="008E4D3D"/>
    <w:rsid w:val="00900049"/>
    <w:rsid w:val="00913670"/>
    <w:rsid w:val="00946783"/>
    <w:rsid w:val="009572BC"/>
    <w:rsid w:val="009572C1"/>
    <w:rsid w:val="0096334A"/>
    <w:rsid w:val="00964B03"/>
    <w:rsid w:val="00980118"/>
    <w:rsid w:val="009A14A1"/>
    <w:rsid w:val="00A00B4F"/>
    <w:rsid w:val="00A13714"/>
    <w:rsid w:val="00A257BA"/>
    <w:rsid w:val="00A32CF1"/>
    <w:rsid w:val="00A421F1"/>
    <w:rsid w:val="00A559D1"/>
    <w:rsid w:val="00A57A04"/>
    <w:rsid w:val="00A73CF5"/>
    <w:rsid w:val="00AA020B"/>
    <w:rsid w:val="00AB04E8"/>
    <w:rsid w:val="00AB3C06"/>
    <w:rsid w:val="00AB4D74"/>
    <w:rsid w:val="00B02788"/>
    <w:rsid w:val="00B36E24"/>
    <w:rsid w:val="00B41C88"/>
    <w:rsid w:val="00B45FAB"/>
    <w:rsid w:val="00B5785E"/>
    <w:rsid w:val="00B67566"/>
    <w:rsid w:val="00B805C1"/>
    <w:rsid w:val="00B96033"/>
    <w:rsid w:val="00BA2579"/>
    <w:rsid w:val="00BA3004"/>
    <w:rsid w:val="00BB5728"/>
    <w:rsid w:val="00BC4428"/>
    <w:rsid w:val="00BF0755"/>
    <w:rsid w:val="00C0403D"/>
    <w:rsid w:val="00C13912"/>
    <w:rsid w:val="00C225F7"/>
    <w:rsid w:val="00C9703A"/>
    <w:rsid w:val="00CA2864"/>
    <w:rsid w:val="00CB6129"/>
    <w:rsid w:val="00CF5534"/>
    <w:rsid w:val="00CF55C6"/>
    <w:rsid w:val="00D1362E"/>
    <w:rsid w:val="00D173DC"/>
    <w:rsid w:val="00D23196"/>
    <w:rsid w:val="00D25C22"/>
    <w:rsid w:val="00D32094"/>
    <w:rsid w:val="00DD630D"/>
    <w:rsid w:val="00DF4D74"/>
    <w:rsid w:val="00E02E47"/>
    <w:rsid w:val="00E12709"/>
    <w:rsid w:val="00E810E3"/>
    <w:rsid w:val="00E81E50"/>
    <w:rsid w:val="00E87CF0"/>
    <w:rsid w:val="00EA5D5D"/>
    <w:rsid w:val="00ED7B93"/>
    <w:rsid w:val="00EF10B0"/>
    <w:rsid w:val="00EF209C"/>
    <w:rsid w:val="00F00C78"/>
    <w:rsid w:val="00F55BA3"/>
    <w:rsid w:val="00FE0511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8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5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BF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36E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F2F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35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5E5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5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5E5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8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5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BF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36E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F2F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35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5E5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5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5E5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5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44</cp:revision>
  <dcterms:created xsi:type="dcterms:W3CDTF">2021-03-09T11:44:00Z</dcterms:created>
  <dcterms:modified xsi:type="dcterms:W3CDTF">2021-05-25T11:12:00Z</dcterms:modified>
</cp:coreProperties>
</file>