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Python skill evaluation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can use any python libraries to complete these tasks (E.g., Pandas, OpenCV)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1: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ask1.csv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headers.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all rows where the “label”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 to “</w:t>
      </w:r>
      <w:r w:rsidDel="00000000" w:rsidR="00000000" w:rsidRPr="00000000">
        <w:rPr>
          <w:rtl w:val="0"/>
        </w:rPr>
        <w:t xml:space="preserve">pedestrian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file to “</w:t>
      </w:r>
      <w:r w:rsidDel="00000000" w:rsidR="00000000" w:rsidRPr="00000000">
        <w:rPr>
          <w:rtl w:val="0"/>
        </w:rPr>
        <w:t xml:space="preserve">pedestrian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.csv”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median value of “confidence” columns in “</w:t>
      </w:r>
      <w:r w:rsidDel="00000000" w:rsidR="00000000" w:rsidRPr="00000000">
        <w:rPr>
          <w:rtl w:val="0"/>
        </w:rPr>
        <w:t xml:space="preserve">pedestrian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.csv”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the row where the confidence value is less than the median.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result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“final.csv”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Task 2: The information that is embedded in </w:t>
      </w:r>
      <w:r w:rsidDel="00000000" w:rsidR="00000000" w:rsidRPr="00000000">
        <w:rPr>
          <w:b w:val="1"/>
          <w:rtl w:val="0"/>
        </w:rPr>
        <w:t xml:space="preserve">“final.csv”</w:t>
      </w:r>
      <w:r w:rsidDel="00000000" w:rsidR="00000000" w:rsidRPr="00000000">
        <w:rPr>
          <w:rtl w:val="0"/>
        </w:rPr>
        <w:t xml:space="preserve"> should include the following: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FrameNo: frame position in the video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(xmin,ymin): top-left pixel coordinate of the bounding box in the frame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(xmax,ymax): bottom-right pixel coordinate of the bounding box in the frame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“final.csv”</w:t>
      </w:r>
      <w:r w:rsidDel="00000000" w:rsidR="00000000" w:rsidRPr="00000000">
        <w:rPr>
          <w:rtl w:val="0"/>
        </w:rPr>
        <w:t xml:space="preserve"> to display the bounding box around all objects in the given video (</w:t>
      </w:r>
      <w:r w:rsidDel="00000000" w:rsidR="00000000" w:rsidRPr="00000000">
        <w:rPr>
          <w:b w:val="1"/>
          <w:rtl w:val="0"/>
        </w:rPr>
        <w:t xml:space="preserve">Task2.avi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Task 3: Using template matching, list all images in </w:t>
      </w:r>
      <w:r w:rsidDel="00000000" w:rsidR="00000000" w:rsidRPr="00000000">
        <w:rPr>
          <w:b w:val="1"/>
          <w:rtl w:val="0"/>
        </w:rPr>
        <w:t xml:space="preserve">task3</w:t>
      </w:r>
      <w:r w:rsidDel="00000000" w:rsidR="00000000" w:rsidRPr="00000000">
        <w:rPr>
          <w:rtl w:val="0"/>
        </w:rPr>
        <w:t xml:space="preserve"> folder if the image contains the given pattern (template.png).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23DB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2687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23DB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041FB5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2687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p/CEs7EgUPMWc1YYvODojVTPlw==">AMUW2mXHqOAVAaIbANRF8tms4epkhEd8XSwlKQfNO7C9IBcCe3e+W/kGJC7fgXT68hh9cbTEH88lB81fU7SrFGeBis+Qh5Ij7R5mkI7xoJW5oljk7rE/7dI=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2022-03-01T00:52:00Z</dcterms:created>
  <dc:creator>mohammad.hedayati@butterfly.com.hk</dc:creator>
</cp:coreProperties>
</file>