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4C14" w:rsidRPr="00693BFF" w:rsidRDefault="006C4C14" w:rsidP="001C318C">
      <w:pPr>
        <w:jc w:val="center"/>
        <w:rPr>
          <w:rFonts w:ascii="Times New Roman" w:hAnsi="Times New Roman" w:cs="Times New Roman"/>
          <w:sz w:val="24"/>
          <w:szCs w:val="24"/>
        </w:rPr>
      </w:pPr>
      <w:bookmarkStart w:id="0" w:name="_Hlk39851216"/>
      <w:bookmarkEnd w:id="0"/>
      <w:r w:rsidRPr="00693BFF">
        <w:rPr>
          <w:rFonts w:ascii="Times New Roman" w:hAnsi="Times New Roman" w:cs="Times New Roman"/>
          <w:sz w:val="24"/>
          <w:szCs w:val="24"/>
        </w:rPr>
        <w:t>МИНИСТЕРСТВО НАУКИ И ВЫСШЕГО ОБРАЗОВАНИЯ</w:t>
      </w:r>
      <w:r w:rsidR="00693BFF">
        <w:rPr>
          <w:rFonts w:ascii="Times New Roman" w:hAnsi="Times New Roman" w:cs="Times New Roman"/>
          <w:sz w:val="24"/>
          <w:szCs w:val="24"/>
        </w:rPr>
        <w:t xml:space="preserve"> РОССИЙСКОЙ </w:t>
      </w:r>
      <w:r w:rsidRPr="00693BFF">
        <w:rPr>
          <w:rFonts w:ascii="Times New Roman" w:hAnsi="Times New Roman" w:cs="Times New Roman"/>
          <w:sz w:val="24"/>
          <w:szCs w:val="24"/>
        </w:rPr>
        <w:t>ФЕДЕРАЦИИ</w:t>
      </w:r>
    </w:p>
    <w:p w:rsidR="006C4C14" w:rsidRPr="00693BFF" w:rsidRDefault="006C4C14" w:rsidP="001C318C">
      <w:pPr>
        <w:jc w:val="center"/>
        <w:rPr>
          <w:rFonts w:ascii="Times New Roman" w:hAnsi="Times New Roman" w:cs="Times New Roman"/>
          <w:sz w:val="24"/>
          <w:szCs w:val="24"/>
        </w:rPr>
      </w:pPr>
      <w:r w:rsidRPr="00693BFF">
        <w:rPr>
          <w:rFonts w:ascii="Times New Roman" w:hAnsi="Times New Roman" w:cs="Times New Roman"/>
          <w:sz w:val="24"/>
          <w:szCs w:val="24"/>
        </w:rPr>
        <w:t>федерального государственного бюджетного образовательного учреждения</w:t>
      </w:r>
      <w:r w:rsidR="00693BFF">
        <w:rPr>
          <w:rFonts w:ascii="Times New Roman" w:hAnsi="Times New Roman" w:cs="Times New Roman"/>
          <w:sz w:val="24"/>
          <w:szCs w:val="24"/>
        </w:rPr>
        <w:t xml:space="preserve"> </w:t>
      </w:r>
      <w:r w:rsidRPr="00693BFF">
        <w:rPr>
          <w:rFonts w:ascii="Times New Roman" w:hAnsi="Times New Roman" w:cs="Times New Roman"/>
          <w:sz w:val="24"/>
          <w:szCs w:val="24"/>
        </w:rPr>
        <w:t>высшего образования</w:t>
      </w:r>
    </w:p>
    <w:p w:rsidR="006C4C14" w:rsidRPr="001C318C" w:rsidRDefault="006C4C14" w:rsidP="001C318C">
      <w:pPr>
        <w:jc w:val="center"/>
        <w:rPr>
          <w:rFonts w:ascii="Times New Roman" w:hAnsi="Times New Roman" w:cs="Times New Roman"/>
          <w:b/>
          <w:sz w:val="24"/>
          <w:szCs w:val="24"/>
        </w:rPr>
      </w:pPr>
      <w:r w:rsidRPr="001C318C">
        <w:rPr>
          <w:rFonts w:ascii="Times New Roman" w:hAnsi="Times New Roman" w:cs="Times New Roman"/>
          <w:b/>
          <w:sz w:val="24"/>
          <w:szCs w:val="24"/>
        </w:rPr>
        <w:t xml:space="preserve">«РОССИЙСКИЙ ЭКОНОМИЧЕСКИЙ УНИВЕРСИТЕТ ИМЕНИ </w:t>
      </w:r>
      <w:r w:rsidRPr="001C318C">
        <w:rPr>
          <w:rFonts w:ascii="Times New Roman" w:hAnsi="Times New Roman" w:cs="Times New Roman"/>
          <w:b/>
          <w:sz w:val="24"/>
          <w:szCs w:val="24"/>
        </w:rPr>
        <w:br/>
        <w:t>Г.В.ПЛЕХАНОВА»</w:t>
      </w:r>
    </w:p>
    <w:p w:rsidR="006C4C14" w:rsidRPr="001C318C" w:rsidRDefault="006C4C14" w:rsidP="001C318C">
      <w:pPr>
        <w:jc w:val="center"/>
        <w:rPr>
          <w:rFonts w:ascii="Times New Roman" w:hAnsi="Times New Roman" w:cs="Times New Roman"/>
          <w:b/>
          <w:sz w:val="24"/>
          <w:szCs w:val="24"/>
        </w:rPr>
      </w:pPr>
      <w:r w:rsidRPr="001C318C">
        <w:rPr>
          <w:rFonts w:ascii="Times New Roman" w:hAnsi="Times New Roman" w:cs="Times New Roman"/>
          <w:b/>
          <w:sz w:val="24"/>
          <w:szCs w:val="24"/>
        </w:rPr>
        <w:t>Техникум Пермского института (филиала)</w:t>
      </w:r>
    </w:p>
    <w:p w:rsidR="006C4C14" w:rsidRPr="00693BFF" w:rsidRDefault="006C4C14" w:rsidP="006C4C14">
      <w:pPr>
        <w:jc w:val="center"/>
        <w:rPr>
          <w:rFonts w:ascii="Times New Roman" w:hAnsi="Times New Roman" w:cs="Times New Roman"/>
          <w:sz w:val="28"/>
          <w:szCs w:val="28"/>
        </w:rPr>
      </w:pPr>
    </w:p>
    <w:p w:rsidR="00693BFF" w:rsidRDefault="00693BFF" w:rsidP="006C4C14">
      <w:pPr>
        <w:jc w:val="center"/>
        <w:rPr>
          <w:rFonts w:ascii="Times New Roman" w:hAnsi="Times New Roman" w:cs="Times New Roman"/>
          <w:sz w:val="28"/>
          <w:szCs w:val="28"/>
        </w:rPr>
      </w:pPr>
    </w:p>
    <w:p w:rsidR="00693BFF" w:rsidRDefault="00693BFF" w:rsidP="001C318C">
      <w:pPr>
        <w:rPr>
          <w:rFonts w:ascii="Times New Roman" w:hAnsi="Times New Roman" w:cs="Times New Roman"/>
          <w:sz w:val="28"/>
          <w:szCs w:val="28"/>
        </w:rPr>
      </w:pPr>
    </w:p>
    <w:p w:rsidR="00693BFF" w:rsidRPr="00693BFF" w:rsidRDefault="00693BFF" w:rsidP="006C4C14">
      <w:pPr>
        <w:jc w:val="center"/>
        <w:rPr>
          <w:rFonts w:ascii="Times New Roman" w:hAnsi="Times New Roman" w:cs="Times New Roman"/>
          <w:sz w:val="28"/>
          <w:szCs w:val="28"/>
        </w:rPr>
      </w:pPr>
    </w:p>
    <w:p w:rsidR="008A5A41" w:rsidRPr="001C318C" w:rsidRDefault="00693BFF" w:rsidP="006C4C14">
      <w:pPr>
        <w:jc w:val="center"/>
        <w:rPr>
          <w:rFonts w:ascii="Times New Roman" w:hAnsi="Times New Roman" w:cs="Times New Roman"/>
          <w:sz w:val="28"/>
          <w:szCs w:val="28"/>
        </w:rPr>
      </w:pPr>
      <w:proofErr w:type="gramStart"/>
      <w:r w:rsidRPr="001C318C">
        <w:rPr>
          <w:rFonts w:ascii="Times New Roman" w:hAnsi="Times New Roman" w:cs="Times New Roman"/>
          <w:sz w:val="28"/>
          <w:szCs w:val="28"/>
        </w:rPr>
        <w:t>И</w:t>
      </w:r>
      <w:r w:rsidR="001C318C" w:rsidRPr="001C318C">
        <w:rPr>
          <w:rFonts w:ascii="Times New Roman" w:hAnsi="Times New Roman" w:cs="Times New Roman"/>
          <w:sz w:val="28"/>
          <w:szCs w:val="28"/>
        </w:rPr>
        <w:t>ндивидуальный проект</w:t>
      </w:r>
      <w:proofErr w:type="gramEnd"/>
    </w:p>
    <w:p w:rsidR="00693BFF" w:rsidRPr="00693BFF" w:rsidRDefault="001C318C" w:rsidP="006C4C14">
      <w:pPr>
        <w:jc w:val="center"/>
        <w:rPr>
          <w:rFonts w:ascii="Times New Roman" w:hAnsi="Times New Roman" w:cs="Times New Roman"/>
          <w:sz w:val="28"/>
          <w:szCs w:val="28"/>
        </w:rPr>
      </w:pPr>
      <w:r>
        <w:rPr>
          <w:rFonts w:ascii="Times New Roman" w:hAnsi="Times New Roman" w:cs="Times New Roman"/>
          <w:sz w:val="28"/>
          <w:szCs w:val="28"/>
        </w:rPr>
        <w:t>по дисциплине:</w:t>
      </w:r>
      <w:r w:rsidR="008A5A41">
        <w:rPr>
          <w:rFonts w:ascii="Times New Roman" w:hAnsi="Times New Roman" w:cs="Times New Roman"/>
          <w:sz w:val="28"/>
          <w:szCs w:val="28"/>
        </w:rPr>
        <w:t xml:space="preserve"> </w:t>
      </w:r>
      <w:r w:rsidR="00693BFF" w:rsidRPr="00693BFF">
        <w:rPr>
          <w:rFonts w:ascii="Times New Roman" w:hAnsi="Times New Roman" w:cs="Times New Roman"/>
          <w:sz w:val="28"/>
          <w:szCs w:val="28"/>
        </w:rPr>
        <w:t>«Введение в специальность»</w:t>
      </w:r>
    </w:p>
    <w:p w:rsidR="00693BFF" w:rsidRPr="00693BFF" w:rsidRDefault="00693BFF" w:rsidP="006C4C14">
      <w:pPr>
        <w:jc w:val="center"/>
        <w:rPr>
          <w:rFonts w:ascii="Times New Roman" w:hAnsi="Times New Roman" w:cs="Times New Roman"/>
          <w:sz w:val="28"/>
          <w:szCs w:val="28"/>
        </w:rPr>
      </w:pPr>
      <w:r w:rsidRPr="00693BFF">
        <w:rPr>
          <w:rFonts w:ascii="Times New Roman" w:hAnsi="Times New Roman" w:cs="Times New Roman"/>
          <w:sz w:val="28"/>
          <w:szCs w:val="28"/>
        </w:rPr>
        <w:t>на тему: «</w:t>
      </w:r>
      <w:r w:rsidRPr="00017C66">
        <w:rPr>
          <w:rFonts w:ascii="Times New Roman" w:hAnsi="Times New Roman" w:cs="Times New Roman"/>
          <w:b/>
          <w:sz w:val="28"/>
          <w:szCs w:val="28"/>
        </w:rPr>
        <w:t xml:space="preserve">Нейросети. Программа </w:t>
      </w:r>
      <w:r w:rsidR="00295D27" w:rsidRPr="00017C66">
        <w:rPr>
          <w:rFonts w:ascii="Times New Roman" w:hAnsi="Times New Roman" w:cs="Times New Roman"/>
          <w:b/>
          <w:sz w:val="28"/>
          <w:szCs w:val="28"/>
        </w:rPr>
        <w:t>по распознаванию</w:t>
      </w:r>
      <w:r w:rsidRPr="00017C66">
        <w:rPr>
          <w:rFonts w:ascii="Times New Roman" w:hAnsi="Times New Roman" w:cs="Times New Roman"/>
          <w:b/>
          <w:sz w:val="28"/>
          <w:szCs w:val="28"/>
        </w:rPr>
        <w:t xml:space="preserve"> цифр</w:t>
      </w:r>
      <w:r w:rsidR="00295D27" w:rsidRPr="00017C66">
        <w:rPr>
          <w:rFonts w:ascii="Times New Roman" w:hAnsi="Times New Roman" w:cs="Times New Roman"/>
          <w:b/>
          <w:sz w:val="28"/>
          <w:szCs w:val="28"/>
        </w:rPr>
        <w:t xml:space="preserve"> методом нейросетевого моделирования</w:t>
      </w:r>
      <w:r w:rsidRPr="00693BFF">
        <w:rPr>
          <w:rFonts w:ascii="Times New Roman" w:hAnsi="Times New Roman" w:cs="Times New Roman"/>
          <w:sz w:val="28"/>
          <w:szCs w:val="28"/>
        </w:rPr>
        <w:t>»</w:t>
      </w:r>
    </w:p>
    <w:p w:rsidR="00E02EB3" w:rsidRDefault="00E02EB3" w:rsidP="00693BFF">
      <w:pPr>
        <w:ind w:left="1417" w:right="850"/>
      </w:pPr>
    </w:p>
    <w:p w:rsidR="001C318C" w:rsidRDefault="001C318C" w:rsidP="00693BFF">
      <w:pPr>
        <w:ind w:left="1417" w:right="850"/>
      </w:pPr>
    </w:p>
    <w:p w:rsidR="001C318C" w:rsidRDefault="001C318C" w:rsidP="00693BFF">
      <w:pPr>
        <w:ind w:left="1417" w:right="850"/>
      </w:pPr>
    </w:p>
    <w:p w:rsidR="001C318C" w:rsidRPr="001C318C" w:rsidRDefault="001C318C" w:rsidP="001C318C">
      <w:pPr>
        <w:spacing w:before="100" w:beforeAutospacing="1" w:after="100" w:afterAutospacing="1" w:line="240" w:lineRule="auto"/>
        <w:ind w:left="3969"/>
        <w:rPr>
          <w:rFonts w:ascii="Times New Roman" w:eastAsia="Times New Roman" w:hAnsi="Times New Roman" w:cs="Times New Roman"/>
          <w:color w:val="000000"/>
          <w:sz w:val="28"/>
          <w:szCs w:val="28"/>
          <w:lang w:eastAsia="ru-RU"/>
        </w:rPr>
      </w:pPr>
      <w:r w:rsidRPr="001C318C">
        <w:rPr>
          <w:rFonts w:ascii="Times New Roman" w:eastAsia="Times New Roman" w:hAnsi="Times New Roman" w:cs="Times New Roman"/>
          <w:color w:val="000000"/>
          <w:sz w:val="28"/>
          <w:szCs w:val="28"/>
          <w:lang w:eastAsia="ru-RU"/>
        </w:rPr>
        <w:t xml:space="preserve">Руководитель </w:t>
      </w:r>
    </w:p>
    <w:p w:rsidR="001C318C" w:rsidRPr="001C318C" w:rsidRDefault="001C318C" w:rsidP="001C318C">
      <w:pPr>
        <w:spacing w:before="100" w:beforeAutospacing="1" w:after="100" w:afterAutospacing="1" w:line="240" w:lineRule="auto"/>
        <w:ind w:left="3969"/>
        <w:rPr>
          <w:rFonts w:ascii="Times New Roman" w:eastAsia="Times New Roman" w:hAnsi="Times New Roman" w:cs="Times New Roman"/>
          <w:color w:val="000000"/>
          <w:sz w:val="28"/>
          <w:szCs w:val="28"/>
          <w:lang w:eastAsia="ru-RU"/>
        </w:rPr>
      </w:pPr>
      <w:r w:rsidRPr="001C318C">
        <w:rPr>
          <w:rFonts w:ascii="Times New Roman" w:eastAsia="Times New Roman" w:hAnsi="Times New Roman" w:cs="Times New Roman"/>
          <w:color w:val="000000"/>
          <w:sz w:val="28"/>
          <w:szCs w:val="28"/>
          <w:lang w:eastAsia="ru-RU"/>
        </w:rPr>
        <w:t xml:space="preserve">_______________________ /И.О. Фамилия/ </w:t>
      </w:r>
    </w:p>
    <w:p w:rsidR="001C318C" w:rsidRPr="001C318C" w:rsidRDefault="001C318C" w:rsidP="001C318C">
      <w:pPr>
        <w:spacing w:before="100" w:beforeAutospacing="1" w:after="100" w:afterAutospacing="1" w:line="240" w:lineRule="auto"/>
        <w:ind w:left="3969"/>
        <w:rPr>
          <w:rFonts w:ascii="Times New Roman" w:eastAsia="Times New Roman" w:hAnsi="Times New Roman" w:cs="Times New Roman"/>
          <w:color w:val="000000"/>
          <w:sz w:val="28"/>
          <w:szCs w:val="28"/>
          <w:lang w:eastAsia="ru-RU"/>
        </w:rPr>
      </w:pPr>
      <w:r w:rsidRPr="001C318C">
        <w:rPr>
          <w:rFonts w:ascii="Times New Roman" w:eastAsia="Times New Roman" w:hAnsi="Times New Roman" w:cs="Times New Roman"/>
          <w:color w:val="000000"/>
          <w:sz w:val="28"/>
          <w:szCs w:val="28"/>
          <w:lang w:eastAsia="ru-RU"/>
        </w:rPr>
        <w:t>«____» _______________ 2021 г.</w:t>
      </w:r>
    </w:p>
    <w:p w:rsidR="001C318C" w:rsidRDefault="001C318C" w:rsidP="001C318C">
      <w:pPr>
        <w:spacing w:before="100" w:beforeAutospacing="1" w:after="100" w:afterAutospacing="1" w:line="240" w:lineRule="auto"/>
        <w:ind w:left="3969"/>
        <w:rPr>
          <w:rFonts w:ascii="Times New Roman" w:eastAsia="Times New Roman" w:hAnsi="Times New Roman" w:cs="Times New Roman"/>
          <w:color w:val="000000"/>
          <w:sz w:val="28"/>
          <w:szCs w:val="28"/>
          <w:lang w:eastAsia="ru-RU"/>
        </w:rPr>
      </w:pPr>
      <w:r w:rsidRPr="001C318C">
        <w:rPr>
          <w:rFonts w:ascii="Times New Roman" w:eastAsia="Times New Roman" w:hAnsi="Times New Roman" w:cs="Times New Roman"/>
          <w:color w:val="000000"/>
          <w:sz w:val="28"/>
          <w:szCs w:val="28"/>
          <w:lang w:eastAsia="ru-RU"/>
        </w:rPr>
        <w:t xml:space="preserve">Исполнитель </w:t>
      </w:r>
    </w:p>
    <w:p w:rsidR="001C318C" w:rsidRPr="001C318C" w:rsidRDefault="001C318C" w:rsidP="001C318C">
      <w:pPr>
        <w:spacing w:before="100" w:beforeAutospacing="1" w:after="100" w:afterAutospacing="1" w:line="240" w:lineRule="auto"/>
        <w:ind w:left="3969"/>
        <w:rPr>
          <w:rFonts w:ascii="Times New Roman" w:eastAsia="Times New Roman" w:hAnsi="Times New Roman" w:cs="Times New Roman"/>
          <w:color w:val="000000"/>
          <w:sz w:val="28"/>
          <w:szCs w:val="28"/>
          <w:lang w:eastAsia="ru-RU"/>
        </w:rPr>
      </w:pPr>
      <w:r w:rsidRPr="001C318C">
        <w:rPr>
          <w:rFonts w:ascii="Times New Roman" w:eastAsia="Times New Roman" w:hAnsi="Times New Roman" w:cs="Times New Roman"/>
          <w:color w:val="000000"/>
          <w:sz w:val="28"/>
          <w:szCs w:val="28"/>
          <w:lang w:eastAsia="ru-RU"/>
        </w:rPr>
        <w:t xml:space="preserve">_______________________ /И.О. Фамилия/ </w:t>
      </w:r>
    </w:p>
    <w:p w:rsidR="001C318C" w:rsidRPr="001C318C" w:rsidRDefault="001C318C" w:rsidP="001C318C">
      <w:pPr>
        <w:spacing w:before="100" w:beforeAutospacing="1" w:after="100" w:afterAutospacing="1" w:line="240" w:lineRule="auto"/>
        <w:ind w:left="3969"/>
        <w:rPr>
          <w:rFonts w:ascii="Times New Roman" w:eastAsia="Times New Roman" w:hAnsi="Times New Roman" w:cs="Times New Roman"/>
          <w:color w:val="000000"/>
          <w:sz w:val="28"/>
          <w:szCs w:val="28"/>
          <w:lang w:eastAsia="ru-RU"/>
        </w:rPr>
      </w:pPr>
      <w:r w:rsidRPr="001C318C">
        <w:rPr>
          <w:rFonts w:ascii="Times New Roman" w:eastAsia="Times New Roman" w:hAnsi="Times New Roman" w:cs="Times New Roman"/>
          <w:color w:val="000000"/>
          <w:sz w:val="28"/>
          <w:szCs w:val="28"/>
          <w:lang w:eastAsia="ru-RU"/>
        </w:rPr>
        <w:t>«____» _______________ 2021г</w:t>
      </w:r>
    </w:p>
    <w:p w:rsidR="001C318C" w:rsidRDefault="001C318C" w:rsidP="0015243B">
      <w:pPr>
        <w:ind w:right="850"/>
        <w:rPr>
          <w:sz w:val="28"/>
          <w:szCs w:val="28"/>
        </w:rPr>
      </w:pPr>
    </w:p>
    <w:p w:rsidR="001C318C" w:rsidRDefault="001C318C" w:rsidP="0015243B">
      <w:pPr>
        <w:ind w:right="850"/>
        <w:rPr>
          <w:sz w:val="28"/>
          <w:szCs w:val="28"/>
        </w:rPr>
      </w:pPr>
    </w:p>
    <w:p w:rsidR="001C318C" w:rsidRPr="00693BFF" w:rsidRDefault="001C318C" w:rsidP="0015243B">
      <w:pPr>
        <w:ind w:right="850"/>
        <w:rPr>
          <w:sz w:val="28"/>
          <w:szCs w:val="28"/>
        </w:rPr>
      </w:pPr>
    </w:p>
    <w:p w:rsidR="001C318C" w:rsidRDefault="00693BFF" w:rsidP="001C318C">
      <w:pPr>
        <w:ind w:left="1417" w:right="850"/>
        <w:jc w:val="center"/>
        <w:rPr>
          <w:rFonts w:ascii="Times New Roman" w:hAnsi="Times New Roman" w:cs="Times New Roman"/>
          <w:sz w:val="28"/>
          <w:szCs w:val="28"/>
        </w:rPr>
      </w:pPr>
      <w:r w:rsidRPr="00693BFF">
        <w:rPr>
          <w:rFonts w:ascii="Times New Roman" w:hAnsi="Times New Roman" w:cs="Times New Roman"/>
          <w:sz w:val="28"/>
          <w:szCs w:val="28"/>
        </w:rPr>
        <w:t>Пермь</w:t>
      </w:r>
      <w:r w:rsidR="00BB3CDB">
        <w:rPr>
          <w:rFonts w:ascii="Times New Roman" w:hAnsi="Times New Roman" w:cs="Times New Roman"/>
          <w:sz w:val="28"/>
          <w:szCs w:val="28"/>
        </w:rPr>
        <w:t xml:space="preserve">, </w:t>
      </w:r>
      <w:bookmarkStart w:id="1" w:name="_GoBack"/>
      <w:bookmarkEnd w:id="1"/>
      <w:r w:rsidRPr="00693BFF">
        <w:rPr>
          <w:rFonts w:ascii="Times New Roman" w:hAnsi="Times New Roman" w:cs="Times New Roman"/>
          <w:sz w:val="28"/>
          <w:szCs w:val="28"/>
        </w:rPr>
        <w:t xml:space="preserve"> 2021 г.</w:t>
      </w:r>
    </w:p>
    <w:sdt>
      <w:sdtPr>
        <w:rPr>
          <w:rFonts w:asciiTheme="minorHAnsi" w:hAnsiTheme="minorHAnsi" w:cstheme="minorBidi"/>
          <w:sz w:val="22"/>
          <w:szCs w:val="22"/>
          <w:lang w:eastAsia="en-US"/>
        </w:rPr>
        <w:id w:val="-913855865"/>
        <w:docPartObj>
          <w:docPartGallery w:val="Table of Contents"/>
          <w:docPartUnique/>
        </w:docPartObj>
      </w:sdtPr>
      <w:sdtEndPr>
        <w:rPr>
          <w:rFonts w:ascii="Times New Roman" w:hAnsi="Times New Roman" w:cs="Times New Roman"/>
          <w:b/>
          <w:bCs/>
          <w:sz w:val="28"/>
          <w:szCs w:val="28"/>
        </w:rPr>
      </w:sdtEndPr>
      <w:sdtContent>
        <w:p w:rsidR="00527DBC" w:rsidRDefault="00527DBC" w:rsidP="007A4992">
          <w:pPr>
            <w:pStyle w:val="af3"/>
            <w:numPr>
              <w:ilvl w:val="0"/>
              <w:numId w:val="0"/>
            </w:numPr>
            <w:ind w:left="644"/>
            <w:jc w:val="center"/>
          </w:pPr>
          <w:r>
            <w:t>Оглавление</w:t>
          </w:r>
        </w:p>
        <w:p w:rsidR="00527DBC" w:rsidRPr="007A4992" w:rsidRDefault="00527DBC">
          <w:pPr>
            <w:pStyle w:val="11"/>
            <w:rPr>
              <w:noProof/>
            </w:rPr>
          </w:pPr>
          <w:r w:rsidRPr="007A4992">
            <w:fldChar w:fldCharType="begin"/>
          </w:r>
          <w:r w:rsidRPr="007A4992">
            <w:instrText xml:space="preserve"> TOC \o "1-3" \h \z \u </w:instrText>
          </w:r>
          <w:r w:rsidRPr="007A4992">
            <w:fldChar w:fldCharType="separate"/>
          </w:r>
          <w:hyperlink w:anchor="_Toc72835277" w:history="1">
            <w:r w:rsidRPr="007A4992">
              <w:rPr>
                <w:rStyle w:val="af"/>
                <w:b/>
                <w:noProof/>
              </w:rPr>
              <w:t>ВВЕДЕНИЕ</w:t>
            </w:r>
            <w:r w:rsidRPr="007A4992">
              <w:rPr>
                <w:noProof/>
                <w:webHidden/>
              </w:rPr>
              <w:tab/>
            </w:r>
            <w:r w:rsidRPr="007A4992">
              <w:rPr>
                <w:noProof/>
                <w:webHidden/>
              </w:rPr>
              <w:fldChar w:fldCharType="begin"/>
            </w:r>
            <w:r w:rsidRPr="007A4992">
              <w:rPr>
                <w:noProof/>
                <w:webHidden/>
              </w:rPr>
              <w:instrText xml:space="preserve"> PAGEREF _Toc72835277 \h </w:instrText>
            </w:r>
            <w:r w:rsidRPr="007A4992">
              <w:rPr>
                <w:noProof/>
                <w:webHidden/>
              </w:rPr>
            </w:r>
            <w:r w:rsidRPr="007A4992">
              <w:rPr>
                <w:noProof/>
                <w:webHidden/>
              </w:rPr>
              <w:fldChar w:fldCharType="separate"/>
            </w:r>
            <w:r w:rsidR="007A4992">
              <w:rPr>
                <w:noProof/>
                <w:webHidden/>
              </w:rPr>
              <w:t>3</w:t>
            </w:r>
            <w:r w:rsidRPr="007A4992">
              <w:rPr>
                <w:noProof/>
                <w:webHidden/>
              </w:rPr>
              <w:fldChar w:fldCharType="end"/>
            </w:r>
          </w:hyperlink>
        </w:p>
        <w:p w:rsidR="00527DBC" w:rsidRPr="007A4992" w:rsidRDefault="00357D74">
          <w:pPr>
            <w:pStyle w:val="11"/>
            <w:rPr>
              <w:noProof/>
            </w:rPr>
          </w:pPr>
          <w:hyperlink w:anchor="_Toc72835278" w:history="1">
            <w:r w:rsidR="00527DBC" w:rsidRPr="007A4992">
              <w:rPr>
                <w:rStyle w:val="af"/>
                <w:noProof/>
              </w:rPr>
              <w:t>1</w:t>
            </w:r>
            <w:r w:rsidR="00527DBC" w:rsidRPr="007A4992">
              <w:rPr>
                <w:noProof/>
              </w:rPr>
              <w:tab/>
            </w:r>
            <w:r w:rsidR="00527DBC" w:rsidRPr="007A4992">
              <w:rPr>
                <w:rStyle w:val="af"/>
                <w:noProof/>
              </w:rPr>
              <w:t>Нейросети</w:t>
            </w:r>
            <w:r w:rsidR="00527DBC" w:rsidRPr="007A4992">
              <w:rPr>
                <w:noProof/>
                <w:webHidden/>
              </w:rPr>
              <w:tab/>
            </w:r>
            <w:r w:rsidR="00527DBC" w:rsidRPr="007A4992">
              <w:rPr>
                <w:noProof/>
                <w:webHidden/>
              </w:rPr>
              <w:fldChar w:fldCharType="begin"/>
            </w:r>
            <w:r w:rsidR="00527DBC" w:rsidRPr="007A4992">
              <w:rPr>
                <w:noProof/>
                <w:webHidden/>
              </w:rPr>
              <w:instrText xml:space="preserve"> PAGEREF _Toc72835278 \h </w:instrText>
            </w:r>
            <w:r w:rsidR="00527DBC" w:rsidRPr="007A4992">
              <w:rPr>
                <w:noProof/>
                <w:webHidden/>
              </w:rPr>
            </w:r>
            <w:r w:rsidR="00527DBC" w:rsidRPr="007A4992">
              <w:rPr>
                <w:noProof/>
                <w:webHidden/>
              </w:rPr>
              <w:fldChar w:fldCharType="separate"/>
            </w:r>
            <w:r w:rsidR="007A4992">
              <w:rPr>
                <w:noProof/>
                <w:webHidden/>
              </w:rPr>
              <w:t>4</w:t>
            </w:r>
            <w:r w:rsidR="00527DBC" w:rsidRPr="007A4992">
              <w:rPr>
                <w:noProof/>
                <w:webHidden/>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79" w:history="1">
            <w:r w:rsidR="00527DBC" w:rsidRPr="007A4992">
              <w:rPr>
                <w:rStyle w:val="af"/>
                <w:rFonts w:ascii="Times New Roman" w:hAnsi="Times New Roman" w:cs="Times New Roman"/>
                <w:noProof/>
                <w:sz w:val="28"/>
                <w:szCs w:val="28"/>
              </w:rPr>
              <w:t>1.1</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Краткая история ИНС</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_Toc72835279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4</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right" w:leader="dot" w:pos="9344"/>
            </w:tabs>
            <w:rPr>
              <w:rFonts w:ascii="Times New Roman" w:hAnsi="Times New Roman" w:cs="Times New Roman"/>
              <w:noProof/>
              <w:sz w:val="28"/>
              <w:szCs w:val="28"/>
            </w:rPr>
          </w:pPr>
          <w:hyperlink w:anchor="_Toc72835280" w:history="1">
            <w:r w:rsidR="00527DBC" w:rsidRPr="007A4992">
              <w:rPr>
                <w:rStyle w:val="af"/>
                <w:rFonts w:ascii="Times New Roman" w:hAnsi="Times New Roman" w:cs="Times New Roman"/>
                <w:noProof/>
                <w:sz w:val="28"/>
                <w:szCs w:val="28"/>
              </w:rPr>
              <w:t>1.2 Искусственный нейрон</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_Toc72835280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5</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31"/>
            <w:tabs>
              <w:tab w:val="left" w:pos="1320"/>
              <w:tab w:val="right" w:leader="dot" w:pos="9344"/>
            </w:tabs>
            <w:rPr>
              <w:rFonts w:ascii="Times New Roman" w:hAnsi="Times New Roman" w:cs="Times New Roman"/>
              <w:noProof/>
              <w:sz w:val="28"/>
              <w:szCs w:val="28"/>
            </w:rPr>
          </w:pPr>
          <w:hyperlink w:anchor="_Toc72835281" w:history="1">
            <w:r w:rsidR="00527DBC" w:rsidRPr="007A4992">
              <w:rPr>
                <w:rStyle w:val="af"/>
                <w:rFonts w:ascii="Times New Roman" w:hAnsi="Times New Roman" w:cs="Times New Roman"/>
                <w:noProof/>
                <w:sz w:val="28"/>
                <w:szCs w:val="28"/>
              </w:rPr>
              <w:t>1.2.1</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Перцептрон</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_Toc72835281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8</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31"/>
            <w:tabs>
              <w:tab w:val="right" w:leader="dot" w:pos="9344"/>
            </w:tabs>
            <w:rPr>
              <w:rFonts w:ascii="Times New Roman" w:hAnsi="Times New Roman" w:cs="Times New Roman"/>
              <w:noProof/>
              <w:sz w:val="28"/>
              <w:szCs w:val="28"/>
            </w:rPr>
          </w:pPr>
          <w:hyperlink w:anchor="_Toc72835282" w:history="1">
            <w:r w:rsidR="00527DBC" w:rsidRPr="007A4992">
              <w:rPr>
                <w:rStyle w:val="af"/>
                <w:rFonts w:ascii="Times New Roman" w:hAnsi="Times New Roman" w:cs="Times New Roman"/>
                <w:noProof/>
                <w:sz w:val="28"/>
                <w:szCs w:val="28"/>
              </w:rPr>
              <w:t>1.2.2  Функция активации</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_Toc72835282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11</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right" w:leader="dot" w:pos="9344"/>
            </w:tabs>
            <w:rPr>
              <w:rFonts w:ascii="Times New Roman" w:hAnsi="Times New Roman" w:cs="Times New Roman"/>
              <w:noProof/>
              <w:sz w:val="28"/>
              <w:szCs w:val="28"/>
            </w:rPr>
          </w:pPr>
          <w:hyperlink w:anchor="_Toc72835283" w:history="1">
            <w:r w:rsidR="00527DBC" w:rsidRPr="007A4992">
              <w:rPr>
                <w:rStyle w:val="af"/>
                <w:rFonts w:ascii="Times New Roman" w:hAnsi="Times New Roman" w:cs="Times New Roman"/>
                <w:noProof/>
                <w:sz w:val="28"/>
                <w:szCs w:val="28"/>
              </w:rPr>
              <w:t>1.3 Архитектура нейронных сетей</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_Toc72835283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12</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right" w:leader="dot" w:pos="9344"/>
            </w:tabs>
            <w:rPr>
              <w:rFonts w:ascii="Times New Roman" w:hAnsi="Times New Roman" w:cs="Times New Roman"/>
              <w:noProof/>
              <w:sz w:val="28"/>
              <w:szCs w:val="28"/>
            </w:rPr>
          </w:pPr>
          <w:hyperlink w:anchor="_Toc72835284" w:history="1">
            <w:r w:rsidR="00527DBC" w:rsidRPr="007A4992">
              <w:rPr>
                <w:rStyle w:val="af"/>
                <w:rFonts w:ascii="Times New Roman" w:hAnsi="Times New Roman" w:cs="Times New Roman"/>
                <w:noProof/>
                <w:sz w:val="28"/>
                <w:szCs w:val="28"/>
              </w:rPr>
              <w:t>1.4 Методы обучения ИНС</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_Toc72835284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15</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11"/>
            <w:rPr>
              <w:noProof/>
            </w:rPr>
          </w:pPr>
          <w:hyperlink w:anchor="_Toc72835285" w:history="1">
            <w:r w:rsidR="00527DBC" w:rsidRPr="007A4992">
              <w:rPr>
                <w:rStyle w:val="af"/>
                <w:noProof/>
              </w:rPr>
              <w:t>2</w:t>
            </w:r>
            <w:r w:rsidR="00527DBC" w:rsidRPr="007A4992">
              <w:rPr>
                <w:noProof/>
              </w:rPr>
              <w:tab/>
            </w:r>
            <w:r w:rsidR="00527DBC" w:rsidRPr="007A4992">
              <w:rPr>
                <w:rStyle w:val="af"/>
                <w:noProof/>
              </w:rPr>
              <w:t>Распознавание образов</w:t>
            </w:r>
            <w:r w:rsidR="00527DBC" w:rsidRPr="007A4992">
              <w:rPr>
                <w:noProof/>
                <w:webHidden/>
              </w:rPr>
              <w:tab/>
            </w:r>
            <w:r w:rsidR="00527DBC" w:rsidRPr="007A4992">
              <w:rPr>
                <w:noProof/>
                <w:webHidden/>
              </w:rPr>
              <w:fldChar w:fldCharType="begin"/>
            </w:r>
            <w:r w:rsidR="00527DBC" w:rsidRPr="007A4992">
              <w:rPr>
                <w:noProof/>
                <w:webHidden/>
              </w:rPr>
              <w:instrText xml:space="preserve"> PAGEREF _Toc72835285 \h </w:instrText>
            </w:r>
            <w:r w:rsidR="00527DBC" w:rsidRPr="007A4992">
              <w:rPr>
                <w:noProof/>
                <w:webHidden/>
              </w:rPr>
            </w:r>
            <w:r w:rsidR="00527DBC" w:rsidRPr="007A4992">
              <w:rPr>
                <w:noProof/>
                <w:webHidden/>
              </w:rPr>
              <w:fldChar w:fldCharType="separate"/>
            </w:r>
            <w:r w:rsidR="007A4992">
              <w:rPr>
                <w:noProof/>
                <w:webHidden/>
              </w:rPr>
              <w:t>18</w:t>
            </w:r>
            <w:r w:rsidR="00527DBC" w:rsidRPr="007A4992">
              <w:rPr>
                <w:noProof/>
                <w:webHidden/>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86" w:history="1">
            <w:r w:rsidR="00527DBC" w:rsidRPr="007A4992">
              <w:rPr>
                <w:rStyle w:val="af"/>
                <w:rFonts w:ascii="Times New Roman" w:hAnsi="Times New Roman" w:cs="Times New Roman"/>
                <w:noProof/>
                <w:sz w:val="28"/>
                <w:szCs w:val="28"/>
              </w:rPr>
              <w:t>2.1</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Принципы распознавания образов</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_Toc72835286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18</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87" w:history="1">
            <w:r w:rsidR="00527DBC" w:rsidRPr="007A4992">
              <w:rPr>
                <w:rStyle w:val="af"/>
                <w:rFonts w:ascii="Times New Roman" w:hAnsi="Times New Roman" w:cs="Times New Roman"/>
                <w:noProof/>
                <w:sz w:val="28"/>
                <w:szCs w:val="28"/>
              </w:rPr>
              <w:t>2.2</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shd w:val="clear" w:color="auto" w:fill="FFFFFF"/>
              </w:rPr>
              <w:t>Система распознавания образов</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_Toc72835287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20</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88" w:history="1">
            <w:r w:rsidR="00527DBC" w:rsidRPr="007A4992">
              <w:rPr>
                <w:rStyle w:val="af"/>
                <w:rFonts w:ascii="Times New Roman" w:hAnsi="Times New Roman" w:cs="Times New Roman"/>
                <w:noProof/>
                <w:sz w:val="28"/>
                <w:szCs w:val="28"/>
              </w:rPr>
              <w:t>2.3</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Задача классификации образов</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_Toc72835288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22</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11"/>
            <w:rPr>
              <w:noProof/>
            </w:rPr>
          </w:pPr>
          <w:hyperlink w:anchor="_Toc72835289" w:history="1">
            <w:r w:rsidR="00527DBC" w:rsidRPr="007A4992">
              <w:rPr>
                <w:rStyle w:val="af"/>
                <w:noProof/>
              </w:rPr>
              <w:t>3</w:t>
            </w:r>
            <w:r w:rsidR="00527DBC" w:rsidRPr="007A4992">
              <w:rPr>
                <w:noProof/>
              </w:rPr>
              <w:tab/>
            </w:r>
            <w:r w:rsidR="00527DBC" w:rsidRPr="007A4992">
              <w:rPr>
                <w:rStyle w:val="af"/>
                <w:noProof/>
              </w:rPr>
              <w:t>Создание программы</w:t>
            </w:r>
            <w:r w:rsidR="00527DBC" w:rsidRPr="007A4992">
              <w:rPr>
                <w:noProof/>
                <w:webHidden/>
              </w:rPr>
              <w:tab/>
            </w:r>
            <w:r w:rsidR="00527DBC" w:rsidRPr="007A4992">
              <w:rPr>
                <w:noProof/>
                <w:webHidden/>
              </w:rPr>
              <w:fldChar w:fldCharType="begin"/>
            </w:r>
            <w:r w:rsidR="00527DBC" w:rsidRPr="007A4992">
              <w:rPr>
                <w:noProof/>
                <w:webHidden/>
              </w:rPr>
              <w:instrText xml:space="preserve"> PAGEREF _Toc72835289 \h </w:instrText>
            </w:r>
            <w:r w:rsidR="00527DBC" w:rsidRPr="007A4992">
              <w:rPr>
                <w:noProof/>
                <w:webHidden/>
              </w:rPr>
            </w:r>
            <w:r w:rsidR="00527DBC" w:rsidRPr="007A4992">
              <w:rPr>
                <w:noProof/>
                <w:webHidden/>
              </w:rPr>
              <w:fldChar w:fldCharType="separate"/>
            </w:r>
            <w:r w:rsidR="007A4992">
              <w:rPr>
                <w:noProof/>
                <w:webHidden/>
              </w:rPr>
              <w:t>24</w:t>
            </w:r>
            <w:r w:rsidR="00527DBC" w:rsidRPr="007A4992">
              <w:rPr>
                <w:noProof/>
                <w:webHidden/>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90" w:history="1">
            <w:r w:rsidR="00527DBC" w:rsidRPr="007A4992">
              <w:rPr>
                <w:rStyle w:val="af"/>
                <w:rFonts w:ascii="Times New Roman" w:hAnsi="Times New Roman" w:cs="Times New Roman"/>
                <w:noProof/>
                <w:sz w:val="28"/>
                <w:szCs w:val="28"/>
              </w:rPr>
              <w:t>3.1.</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Распознавание цифр методом нейросетевого моделирования</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_Toc72835290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24</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91" w:history="1">
            <w:r w:rsidR="00527DBC" w:rsidRPr="007A4992">
              <w:rPr>
                <w:rStyle w:val="af"/>
                <w:rFonts w:ascii="Times New Roman" w:hAnsi="Times New Roman" w:cs="Times New Roman"/>
                <w:noProof/>
                <w:sz w:val="28"/>
                <w:szCs w:val="28"/>
              </w:rPr>
              <w:t>3.2</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Ход работы и отладка</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_Toc72835291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26</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21"/>
            <w:tabs>
              <w:tab w:val="left" w:pos="880"/>
              <w:tab w:val="right" w:leader="dot" w:pos="9344"/>
            </w:tabs>
            <w:rPr>
              <w:rFonts w:ascii="Times New Roman" w:hAnsi="Times New Roman" w:cs="Times New Roman"/>
              <w:noProof/>
              <w:sz w:val="28"/>
              <w:szCs w:val="28"/>
            </w:rPr>
          </w:pPr>
          <w:hyperlink w:anchor="_Toc72835292" w:history="1">
            <w:r w:rsidR="00527DBC" w:rsidRPr="007A4992">
              <w:rPr>
                <w:rStyle w:val="af"/>
                <w:rFonts w:ascii="Times New Roman" w:hAnsi="Times New Roman" w:cs="Times New Roman"/>
                <w:noProof/>
                <w:sz w:val="28"/>
                <w:szCs w:val="28"/>
              </w:rPr>
              <w:t>3.3</w:t>
            </w:r>
            <w:r w:rsidR="00527DBC" w:rsidRPr="007A4992">
              <w:rPr>
                <w:rFonts w:ascii="Times New Roman" w:hAnsi="Times New Roman" w:cs="Times New Roman"/>
                <w:noProof/>
                <w:sz w:val="28"/>
                <w:szCs w:val="28"/>
              </w:rPr>
              <w:tab/>
            </w:r>
            <w:r w:rsidR="00527DBC" w:rsidRPr="007A4992">
              <w:rPr>
                <w:rStyle w:val="af"/>
                <w:rFonts w:ascii="Times New Roman" w:hAnsi="Times New Roman" w:cs="Times New Roman"/>
                <w:noProof/>
                <w:sz w:val="28"/>
                <w:szCs w:val="28"/>
              </w:rPr>
              <w:t>Код программы и примеры результата выполнения</w:t>
            </w:r>
            <w:r w:rsidR="00527DBC" w:rsidRPr="007A4992">
              <w:rPr>
                <w:rFonts w:ascii="Times New Roman" w:hAnsi="Times New Roman" w:cs="Times New Roman"/>
                <w:noProof/>
                <w:webHidden/>
                <w:sz w:val="28"/>
                <w:szCs w:val="28"/>
              </w:rPr>
              <w:tab/>
            </w:r>
            <w:r w:rsidR="00527DBC" w:rsidRPr="007A4992">
              <w:rPr>
                <w:rFonts w:ascii="Times New Roman" w:hAnsi="Times New Roman" w:cs="Times New Roman"/>
                <w:noProof/>
                <w:webHidden/>
                <w:sz w:val="28"/>
                <w:szCs w:val="28"/>
              </w:rPr>
              <w:fldChar w:fldCharType="begin"/>
            </w:r>
            <w:r w:rsidR="00527DBC" w:rsidRPr="007A4992">
              <w:rPr>
                <w:rFonts w:ascii="Times New Roman" w:hAnsi="Times New Roman" w:cs="Times New Roman"/>
                <w:noProof/>
                <w:webHidden/>
                <w:sz w:val="28"/>
                <w:szCs w:val="28"/>
              </w:rPr>
              <w:instrText xml:space="preserve"> PAGEREF _Toc72835292 \h </w:instrText>
            </w:r>
            <w:r w:rsidR="00527DBC" w:rsidRPr="007A4992">
              <w:rPr>
                <w:rFonts w:ascii="Times New Roman" w:hAnsi="Times New Roman" w:cs="Times New Roman"/>
                <w:noProof/>
                <w:webHidden/>
                <w:sz w:val="28"/>
                <w:szCs w:val="28"/>
              </w:rPr>
            </w:r>
            <w:r w:rsidR="00527DBC" w:rsidRPr="007A4992">
              <w:rPr>
                <w:rFonts w:ascii="Times New Roman" w:hAnsi="Times New Roman" w:cs="Times New Roman"/>
                <w:noProof/>
                <w:webHidden/>
                <w:sz w:val="28"/>
                <w:szCs w:val="28"/>
              </w:rPr>
              <w:fldChar w:fldCharType="separate"/>
            </w:r>
            <w:r w:rsidR="007A4992">
              <w:rPr>
                <w:rFonts w:ascii="Times New Roman" w:hAnsi="Times New Roman" w:cs="Times New Roman"/>
                <w:noProof/>
                <w:webHidden/>
                <w:sz w:val="28"/>
                <w:szCs w:val="28"/>
              </w:rPr>
              <w:t>28</w:t>
            </w:r>
            <w:r w:rsidR="00527DBC" w:rsidRPr="007A4992">
              <w:rPr>
                <w:rFonts w:ascii="Times New Roman" w:hAnsi="Times New Roman" w:cs="Times New Roman"/>
                <w:noProof/>
                <w:webHidden/>
                <w:sz w:val="28"/>
                <w:szCs w:val="28"/>
              </w:rPr>
              <w:fldChar w:fldCharType="end"/>
            </w:r>
          </w:hyperlink>
        </w:p>
        <w:p w:rsidR="00527DBC" w:rsidRPr="007A4992" w:rsidRDefault="00357D74">
          <w:pPr>
            <w:pStyle w:val="11"/>
            <w:rPr>
              <w:noProof/>
            </w:rPr>
          </w:pPr>
          <w:hyperlink w:anchor="_Toc72835293" w:history="1">
            <w:r w:rsidR="00527DBC" w:rsidRPr="007A4992">
              <w:rPr>
                <w:rStyle w:val="af"/>
                <w:b/>
                <w:noProof/>
              </w:rPr>
              <w:t>ЗАКЛЮЧЕНИЕ</w:t>
            </w:r>
            <w:r w:rsidR="00527DBC" w:rsidRPr="007A4992">
              <w:rPr>
                <w:noProof/>
                <w:webHidden/>
              </w:rPr>
              <w:tab/>
            </w:r>
            <w:r w:rsidR="00527DBC" w:rsidRPr="007A4992">
              <w:rPr>
                <w:noProof/>
                <w:webHidden/>
              </w:rPr>
              <w:fldChar w:fldCharType="begin"/>
            </w:r>
            <w:r w:rsidR="00527DBC" w:rsidRPr="007A4992">
              <w:rPr>
                <w:noProof/>
                <w:webHidden/>
              </w:rPr>
              <w:instrText xml:space="preserve"> PAGEREF _Toc72835293 \h </w:instrText>
            </w:r>
            <w:r w:rsidR="00527DBC" w:rsidRPr="007A4992">
              <w:rPr>
                <w:noProof/>
                <w:webHidden/>
              </w:rPr>
            </w:r>
            <w:r w:rsidR="00527DBC" w:rsidRPr="007A4992">
              <w:rPr>
                <w:noProof/>
                <w:webHidden/>
              </w:rPr>
              <w:fldChar w:fldCharType="separate"/>
            </w:r>
            <w:r w:rsidR="007A4992">
              <w:rPr>
                <w:noProof/>
                <w:webHidden/>
              </w:rPr>
              <w:t>31</w:t>
            </w:r>
            <w:r w:rsidR="00527DBC" w:rsidRPr="007A4992">
              <w:rPr>
                <w:noProof/>
                <w:webHidden/>
              </w:rPr>
              <w:fldChar w:fldCharType="end"/>
            </w:r>
          </w:hyperlink>
        </w:p>
        <w:p w:rsidR="00527DBC" w:rsidRPr="007A4992" w:rsidRDefault="00357D74">
          <w:pPr>
            <w:pStyle w:val="11"/>
            <w:rPr>
              <w:noProof/>
            </w:rPr>
          </w:pPr>
          <w:hyperlink w:anchor="_Toc72835294" w:history="1">
            <w:r w:rsidR="00527DBC" w:rsidRPr="007A4992">
              <w:rPr>
                <w:rStyle w:val="af"/>
                <w:b/>
                <w:noProof/>
              </w:rPr>
              <w:t>СПИСОК ИСПОЛЬЗОВАННОЙ ЛИТЕРАТУРЫ</w:t>
            </w:r>
            <w:r w:rsidR="00527DBC" w:rsidRPr="007A4992">
              <w:rPr>
                <w:noProof/>
                <w:webHidden/>
              </w:rPr>
              <w:tab/>
            </w:r>
            <w:r w:rsidR="00527DBC" w:rsidRPr="007A4992">
              <w:rPr>
                <w:noProof/>
                <w:webHidden/>
              </w:rPr>
              <w:fldChar w:fldCharType="begin"/>
            </w:r>
            <w:r w:rsidR="00527DBC" w:rsidRPr="007A4992">
              <w:rPr>
                <w:noProof/>
                <w:webHidden/>
              </w:rPr>
              <w:instrText xml:space="preserve"> PAGEREF _Toc72835294 \h </w:instrText>
            </w:r>
            <w:r w:rsidR="00527DBC" w:rsidRPr="007A4992">
              <w:rPr>
                <w:noProof/>
                <w:webHidden/>
              </w:rPr>
            </w:r>
            <w:r w:rsidR="00527DBC" w:rsidRPr="007A4992">
              <w:rPr>
                <w:noProof/>
                <w:webHidden/>
              </w:rPr>
              <w:fldChar w:fldCharType="separate"/>
            </w:r>
            <w:r w:rsidR="007A4992">
              <w:rPr>
                <w:noProof/>
                <w:webHidden/>
              </w:rPr>
              <w:t>32</w:t>
            </w:r>
            <w:r w:rsidR="00527DBC" w:rsidRPr="007A4992">
              <w:rPr>
                <w:noProof/>
                <w:webHidden/>
              </w:rPr>
              <w:fldChar w:fldCharType="end"/>
            </w:r>
          </w:hyperlink>
        </w:p>
        <w:p w:rsidR="00527DBC" w:rsidRPr="007A4992" w:rsidRDefault="00527DBC" w:rsidP="00527DBC">
          <w:pPr>
            <w:rPr>
              <w:rFonts w:ascii="Times New Roman" w:hAnsi="Times New Roman" w:cs="Times New Roman"/>
              <w:b/>
              <w:bCs/>
              <w:sz w:val="28"/>
              <w:szCs w:val="28"/>
            </w:rPr>
          </w:pPr>
          <w:r w:rsidRPr="007A4992">
            <w:rPr>
              <w:rFonts w:ascii="Times New Roman" w:hAnsi="Times New Roman" w:cs="Times New Roman"/>
              <w:b/>
              <w:bCs/>
              <w:sz w:val="28"/>
              <w:szCs w:val="28"/>
            </w:rPr>
            <w:fldChar w:fldCharType="end"/>
          </w:r>
        </w:p>
      </w:sdtContent>
    </w:sdt>
    <w:p w:rsidR="00521CD7" w:rsidRPr="00527DBC" w:rsidRDefault="00521CD7" w:rsidP="00527DBC">
      <w:r>
        <w:rPr>
          <w:b/>
          <w:sz w:val="36"/>
          <w:szCs w:val="36"/>
        </w:rPr>
        <w:br w:type="page"/>
      </w:r>
    </w:p>
    <w:p w:rsidR="00816107" w:rsidRPr="006F1025" w:rsidRDefault="000625C6" w:rsidP="00880C3F">
      <w:pPr>
        <w:pStyle w:val="1"/>
        <w:numPr>
          <w:ilvl w:val="0"/>
          <w:numId w:val="0"/>
        </w:numPr>
        <w:ind w:firstLine="708"/>
        <w:rPr>
          <w:b/>
          <w:i/>
          <w:sz w:val="36"/>
          <w:szCs w:val="36"/>
        </w:rPr>
      </w:pPr>
      <w:bookmarkStart w:id="2" w:name="_Toc72835277"/>
      <w:r w:rsidRPr="006F1025">
        <w:rPr>
          <w:b/>
          <w:sz w:val="36"/>
          <w:szCs w:val="36"/>
        </w:rPr>
        <w:lastRenderedPageBreak/>
        <w:t>ВВЕДЕНИЕ</w:t>
      </w:r>
      <w:bookmarkEnd w:id="2"/>
    </w:p>
    <w:p w:rsidR="00295D27" w:rsidRDefault="00295D27"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момента своего появления искусственные нейронные сети (ИНС) используются как для решения различных прикладных задач, так и для изучения возможных правил функционирования мозга. ИНС успешно применяются в широчайшем спектре приложений, таких как распознавание образов, прогнозирование, выявление зависимостей, сжатие данных, задачи управления и многие другие. Одно из важных направлений практического применения ИНС – задачи распознавания.</w:t>
      </w:r>
    </w:p>
    <w:p w:rsidR="00295D27" w:rsidRDefault="00295D27"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распознавание образов находит все большее применение в повседневной жизни людей. Методы и алгоритмы теории распознавания широко применяются в медицине (диагностика медицинских снимков), геологии (изучение природных ресурсов Земли), робототехнике (зрение роботов), астрономии, при анализах изображений, идентификации человека, автоматическом проектировании и т.д. </w:t>
      </w:r>
    </w:p>
    <w:p w:rsidR="00295D27" w:rsidRDefault="00295D27"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w:t>
      </w:r>
      <w:proofErr w:type="gramStart"/>
      <w:r>
        <w:rPr>
          <w:rFonts w:ascii="Times New Roman" w:hAnsi="Times New Roman" w:cs="Times New Roman"/>
          <w:sz w:val="28"/>
          <w:szCs w:val="28"/>
        </w:rPr>
        <w:t>вышеизложенным</w:t>
      </w:r>
      <w:proofErr w:type="gramEnd"/>
      <w:r>
        <w:rPr>
          <w:rFonts w:ascii="Times New Roman" w:hAnsi="Times New Roman" w:cs="Times New Roman"/>
          <w:sz w:val="28"/>
          <w:szCs w:val="28"/>
        </w:rPr>
        <w:t xml:space="preserve">, тема исследовательской работы направлена на изучение и разработку модели нейронной сети, распознающей образы, а конкретно – цифры.  </w:t>
      </w:r>
    </w:p>
    <w:p w:rsidR="00295D27" w:rsidRDefault="00295D27"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данной программы обусловлена широким применением подобных технологий и, вследствие этого, большой популярностью на рынке программ, распознающих образы. </w:t>
      </w:r>
    </w:p>
    <w:p w:rsidR="007614A7" w:rsidRDefault="007614A7"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 исследования – распознавание </w:t>
      </w:r>
      <w:r w:rsidR="00C77899">
        <w:rPr>
          <w:rFonts w:ascii="Times New Roman" w:hAnsi="Times New Roman" w:cs="Times New Roman"/>
          <w:sz w:val="28"/>
          <w:szCs w:val="28"/>
        </w:rPr>
        <w:t>цифр</w:t>
      </w:r>
    </w:p>
    <w:p w:rsidR="007614A7" w:rsidRDefault="007614A7"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Предмет исследования </w:t>
      </w:r>
      <w:r w:rsidR="00C77899">
        <w:rPr>
          <w:rFonts w:ascii="Times New Roman" w:hAnsi="Times New Roman" w:cs="Times New Roman"/>
          <w:sz w:val="28"/>
          <w:szCs w:val="28"/>
        </w:rPr>
        <w:t>–</w:t>
      </w:r>
      <w:r>
        <w:rPr>
          <w:rFonts w:ascii="Times New Roman" w:hAnsi="Times New Roman" w:cs="Times New Roman"/>
          <w:sz w:val="28"/>
          <w:szCs w:val="28"/>
        </w:rPr>
        <w:t xml:space="preserve"> </w:t>
      </w:r>
      <w:r w:rsidR="00C77899">
        <w:rPr>
          <w:rFonts w:ascii="Times New Roman" w:hAnsi="Times New Roman" w:cs="Times New Roman"/>
          <w:sz w:val="28"/>
          <w:szCs w:val="28"/>
        </w:rPr>
        <w:t>искусственные нейронные сети</w:t>
      </w:r>
    </w:p>
    <w:p w:rsidR="00C77899" w:rsidRDefault="00C77899"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исследования – разработка программы по распознаванию цифр методом нейросетевого моделирования</w:t>
      </w:r>
    </w:p>
    <w:p w:rsidR="00C77899" w:rsidRDefault="00C77899" w:rsidP="00295D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исследования:</w:t>
      </w:r>
    </w:p>
    <w:p w:rsidR="00C77899" w:rsidRDefault="00F974D6" w:rsidP="00C77899">
      <w:pPr>
        <w:pStyle w:val="a0"/>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Изучить принцип работы нейронных сетей</w:t>
      </w:r>
    </w:p>
    <w:p w:rsidR="00F974D6" w:rsidRDefault="00F974D6" w:rsidP="00C77899">
      <w:pPr>
        <w:pStyle w:val="a0"/>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Написать программу, распознающую образы цифр</w:t>
      </w:r>
    </w:p>
    <w:p w:rsidR="00F974D6" w:rsidRDefault="00F974D6" w:rsidP="004B1C7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Методы исследования: анализ, синтез, дедукция, эксперимент </w:t>
      </w:r>
    </w:p>
    <w:p w:rsidR="00E7710A" w:rsidRPr="001C318C" w:rsidRDefault="00FA5A03" w:rsidP="00880C3F">
      <w:pPr>
        <w:pStyle w:val="1"/>
        <w:rPr>
          <w:b/>
          <w:sz w:val="36"/>
          <w:szCs w:val="36"/>
        </w:rPr>
      </w:pPr>
      <w:bookmarkStart w:id="3" w:name="_Toc72835278"/>
      <w:r w:rsidRPr="001C318C">
        <w:rPr>
          <w:b/>
          <w:sz w:val="36"/>
          <w:szCs w:val="36"/>
        </w:rPr>
        <w:lastRenderedPageBreak/>
        <w:t>Нейросети</w:t>
      </w:r>
      <w:bookmarkEnd w:id="3"/>
    </w:p>
    <w:p w:rsidR="00CD3545" w:rsidRPr="001C318C" w:rsidRDefault="00FA5A03" w:rsidP="00880C3F">
      <w:pPr>
        <w:pStyle w:val="2"/>
        <w:numPr>
          <w:ilvl w:val="1"/>
          <w:numId w:val="19"/>
        </w:numPr>
        <w:rPr>
          <w:b/>
          <w:szCs w:val="32"/>
        </w:rPr>
      </w:pPr>
      <w:bookmarkStart w:id="4" w:name="_Toc72835279"/>
      <w:r w:rsidRPr="001C318C">
        <w:rPr>
          <w:b/>
          <w:szCs w:val="32"/>
        </w:rPr>
        <w:t>Краткая история ИНС</w:t>
      </w:r>
      <w:bookmarkEnd w:id="4"/>
    </w:p>
    <w:p w:rsidR="00FA5A03" w:rsidRDefault="00FA5A03" w:rsidP="00FA5A03">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Исследования в области искусственных нейронных сетей пережили несколько периодов активизации.</w:t>
      </w:r>
    </w:p>
    <w:p w:rsidR="00FA5A03" w:rsidRDefault="00FA5A03" w:rsidP="00FA5A03">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Первый период был в 1943 году, когда нейрофизиолог Уоррен Мак-</w:t>
      </w:r>
      <w:proofErr w:type="spellStart"/>
      <w:r>
        <w:rPr>
          <w:rFonts w:ascii="Times New Roman" w:eastAsia="Times New Roman" w:hAnsi="Times New Roman" w:cs="Times New Roman"/>
          <w:sz w:val="28"/>
          <w:szCs w:val="28"/>
          <w:lang w:eastAsia="ru-RU"/>
        </w:rPr>
        <w:t>Каллох</w:t>
      </w:r>
      <w:proofErr w:type="spellEnd"/>
      <w:r>
        <w:rPr>
          <w:rFonts w:ascii="Times New Roman" w:eastAsia="Times New Roman" w:hAnsi="Times New Roman" w:cs="Times New Roman"/>
          <w:sz w:val="28"/>
          <w:szCs w:val="28"/>
          <w:lang w:eastAsia="ru-RU"/>
        </w:rPr>
        <w:t xml:space="preserve"> и математик </w:t>
      </w:r>
      <w:proofErr w:type="spellStart"/>
      <w:r>
        <w:rPr>
          <w:rFonts w:ascii="Times New Roman" w:eastAsia="Times New Roman" w:hAnsi="Times New Roman" w:cs="Times New Roman"/>
          <w:sz w:val="28"/>
          <w:szCs w:val="28"/>
          <w:lang w:eastAsia="ru-RU"/>
        </w:rPr>
        <w:t>Уолтер</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Питтс</w:t>
      </w:r>
      <w:proofErr w:type="spellEnd"/>
      <w:r>
        <w:rPr>
          <w:rFonts w:ascii="Times New Roman" w:eastAsia="Times New Roman" w:hAnsi="Times New Roman" w:cs="Times New Roman"/>
          <w:sz w:val="28"/>
          <w:szCs w:val="28"/>
          <w:lang w:eastAsia="ru-RU"/>
        </w:rPr>
        <w:t xml:space="preserve"> написали статью о работе нейронов. Для описания работы нейронов мозга, они смоделировали простую НС, с использованием электрической цепи. </w:t>
      </w:r>
      <w:r>
        <w:rPr>
          <w:rFonts w:ascii="Times New Roman" w:hAnsi="Times New Roman" w:cs="Times New Roman"/>
          <w:color w:val="000000"/>
          <w:sz w:val="28"/>
          <w:szCs w:val="28"/>
          <w:shd w:val="clear" w:color="auto" w:fill="FFFFFF"/>
        </w:rPr>
        <w:t>Их основная идея заключалась в том, что любая связь типа "вход-выход" может быть реализована искусственной (формальной) НС.</w:t>
      </w:r>
    </w:p>
    <w:p w:rsidR="00FA5A03" w:rsidRDefault="00FA5A03" w:rsidP="00FA5A03">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Вторым этапом в развитии НС стало изобретение </w:t>
      </w:r>
      <w:proofErr w:type="spellStart"/>
      <w:r>
        <w:rPr>
          <w:rFonts w:ascii="Times New Roman" w:eastAsia="Times New Roman" w:hAnsi="Times New Roman" w:cs="Times New Roman"/>
          <w:sz w:val="28"/>
          <w:szCs w:val="28"/>
          <w:lang w:eastAsia="ru-RU"/>
        </w:rPr>
        <w:t>перцептрона</w:t>
      </w:r>
      <w:proofErr w:type="spellEnd"/>
      <w:r>
        <w:rPr>
          <w:rFonts w:ascii="Times New Roman" w:eastAsia="Times New Roman" w:hAnsi="Times New Roman" w:cs="Times New Roman"/>
          <w:sz w:val="28"/>
          <w:szCs w:val="28"/>
          <w:lang w:eastAsia="ru-RU"/>
        </w:rPr>
        <w:t xml:space="preserve"> в 1957 году Фрэнком </w:t>
      </w:r>
      <w:proofErr w:type="spellStart"/>
      <w:r>
        <w:rPr>
          <w:rFonts w:ascii="Times New Roman" w:eastAsia="Times New Roman" w:hAnsi="Times New Roman" w:cs="Times New Roman"/>
          <w:sz w:val="28"/>
          <w:szCs w:val="28"/>
          <w:lang w:eastAsia="ru-RU"/>
        </w:rPr>
        <w:t>Розенблаттом</w:t>
      </w:r>
      <w:proofErr w:type="spellEnd"/>
      <w:r>
        <w:rPr>
          <w:rFonts w:ascii="Times New Roman" w:eastAsia="Times New Roman" w:hAnsi="Times New Roman" w:cs="Times New Roman"/>
          <w:sz w:val="28"/>
          <w:szCs w:val="28"/>
          <w:lang w:eastAsia="ru-RU"/>
        </w:rPr>
        <w:t xml:space="preserve">. В 1958 г. Фрэнк </w:t>
      </w:r>
      <w:proofErr w:type="spellStart"/>
      <w:r>
        <w:rPr>
          <w:rFonts w:ascii="Times New Roman" w:eastAsia="Times New Roman" w:hAnsi="Times New Roman" w:cs="Times New Roman"/>
          <w:sz w:val="28"/>
          <w:szCs w:val="28"/>
          <w:lang w:eastAsia="ru-RU"/>
        </w:rPr>
        <w:t>Розенблатт</w:t>
      </w:r>
      <w:proofErr w:type="spellEnd"/>
      <w:r>
        <w:rPr>
          <w:rFonts w:ascii="Times New Roman" w:eastAsia="Times New Roman" w:hAnsi="Times New Roman" w:cs="Times New Roman"/>
          <w:sz w:val="28"/>
          <w:szCs w:val="28"/>
          <w:lang w:eastAsia="ru-RU"/>
        </w:rPr>
        <w:t xml:space="preserve"> продемонстрировал компьютерную модель электронного устройства, названную им </w:t>
      </w:r>
      <w:proofErr w:type="spellStart"/>
      <w:r>
        <w:rPr>
          <w:rFonts w:ascii="Times New Roman" w:eastAsia="Times New Roman" w:hAnsi="Times New Roman" w:cs="Times New Roman"/>
          <w:sz w:val="28"/>
          <w:szCs w:val="28"/>
          <w:lang w:eastAsia="ru-RU"/>
        </w:rPr>
        <w:t>перцептроном</w:t>
      </w:r>
      <w:proofErr w:type="spellEnd"/>
      <w:r>
        <w:rPr>
          <w:rFonts w:ascii="Times New Roman" w:eastAsia="Times New Roman" w:hAnsi="Times New Roman" w:cs="Times New Roman"/>
          <w:sz w:val="28"/>
          <w:szCs w:val="28"/>
          <w:lang w:eastAsia="ru-RU"/>
        </w:rPr>
        <w:t>, а в 1960 г. – первый действующий нейрокомпьютер «Марк-1», который моделировал совместную работу человеческого глаза и мозга.  Основным назначением машины было распознавание. Концом этого этапа стала</w:t>
      </w:r>
      <w:r>
        <w:rPr>
          <w:rFonts w:ascii="Times New Roman" w:hAnsi="Times New Roman" w:cs="Times New Roman"/>
          <w:color w:val="000000"/>
          <w:sz w:val="28"/>
          <w:szCs w:val="28"/>
          <w:shd w:val="clear" w:color="auto" w:fill="FFFFFF"/>
        </w:rPr>
        <w:t xml:space="preserve"> публикация </w:t>
      </w:r>
      <w:proofErr w:type="spellStart"/>
      <w:r>
        <w:rPr>
          <w:rFonts w:ascii="Times New Roman" w:hAnsi="Times New Roman" w:cs="Times New Roman"/>
          <w:color w:val="000000"/>
          <w:sz w:val="28"/>
          <w:szCs w:val="28"/>
          <w:shd w:val="clear" w:color="auto" w:fill="FFFFFF"/>
        </w:rPr>
        <w:t>Марвина</w:t>
      </w:r>
      <w:proofErr w:type="spellEnd"/>
      <w:proofErr w:type="gramStart"/>
      <w:r>
        <w:rPr>
          <w:rFonts w:ascii="Times New Roman" w:hAnsi="Times New Roman" w:cs="Times New Roman"/>
          <w:color w:val="000000"/>
          <w:sz w:val="28"/>
          <w:szCs w:val="28"/>
          <w:shd w:val="clear" w:color="auto" w:fill="FFFFFF"/>
        </w:rPr>
        <w:t xml:space="preserve"> Л</w:t>
      </w:r>
      <w:proofErr w:type="gramEnd"/>
      <w:r>
        <w:rPr>
          <w:rFonts w:ascii="Times New Roman" w:hAnsi="Times New Roman" w:cs="Times New Roman"/>
          <w:color w:val="000000"/>
          <w:sz w:val="28"/>
          <w:szCs w:val="28"/>
          <w:shd w:val="clear" w:color="auto" w:fill="FFFFFF"/>
        </w:rPr>
        <w:t xml:space="preserve">и Минского и Сеймура </w:t>
      </w:r>
      <w:proofErr w:type="spellStart"/>
      <w:r>
        <w:rPr>
          <w:rFonts w:ascii="Times New Roman" w:hAnsi="Times New Roman" w:cs="Times New Roman"/>
          <w:color w:val="000000"/>
          <w:sz w:val="28"/>
          <w:szCs w:val="28"/>
          <w:shd w:val="clear" w:color="auto" w:fill="FFFFFF"/>
        </w:rPr>
        <w:t>Пайперта</w:t>
      </w:r>
      <w:proofErr w:type="spellEnd"/>
      <w:r>
        <w:rPr>
          <w:rFonts w:ascii="Times New Roman" w:hAnsi="Times New Roman" w:cs="Times New Roman"/>
          <w:color w:val="000000"/>
          <w:sz w:val="28"/>
          <w:szCs w:val="28"/>
          <w:shd w:val="clear" w:color="auto" w:fill="FFFFFF"/>
        </w:rPr>
        <w:t xml:space="preserve"> в 1969 году, в которой они указали на важный класс</w:t>
      </w:r>
      <w:r w:rsidR="0090108E">
        <w:rPr>
          <w:rFonts w:ascii="Times New Roman" w:hAnsi="Times New Roman" w:cs="Times New Roman"/>
          <w:color w:val="000000"/>
          <w:sz w:val="28"/>
          <w:szCs w:val="28"/>
          <w:shd w:val="clear" w:color="auto" w:fill="FFFFFF"/>
        </w:rPr>
        <w:t xml:space="preserve"> задач, которые однослойный </w:t>
      </w:r>
      <w:proofErr w:type="spellStart"/>
      <w:r w:rsidR="0090108E">
        <w:rPr>
          <w:rFonts w:ascii="Times New Roman" w:hAnsi="Times New Roman" w:cs="Times New Roman"/>
          <w:color w:val="000000"/>
          <w:sz w:val="28"/>
          <w:szCs w:val="28"/>
          <w:shd w:val="clear" w:color="auto" w:fill="FFFFFF"/>
        </w:rPr>
        <w:t>перц</w:t>
      </w:r>
      <w:r>
        <w:rPr>
          <w:rFonts w:ascii="Times New Roman" w:hAnsi="Times New Roman" w:cs="Times New Roman"/>
          <w:color w:val="000000"/>
          <w:sz w:val="28"/>
          <w:szCs w:val="28"/>
          <w:shd w:val="clear" w:color="auto" w:fill="FFFFFF"/>
        </w:rPr>
        <w:t>ептрон</w:t>
      </w:r>
      <w:proofErr w:type="spellEnd"/>
      <w:r>
        <w:rPr>
          <w:rFonts w:ascii="Times New Roman" w:hAnsi="Times New Roman" w:cs="Times New Roman"/>
          <w:color w:val="000000"/>
          <w:sz w:val="28"/>
          <w:szCs w:val="28"/>
          <w:shd w:val="clear" w:color="auto" w:fill="FFFFFF"/>
        </w:rPr>
        <w:t xml:space="preserve"> решать не может. </w:t>
      </w:r>
      <w:proofErr w:type="gramStart"/>
      <w:r>
        <w:rPr>
          <w:rFonts w:ascii="Times New Roman" w:hAnsi="Times New Roman" w:cs="Times New Roman"/>
          <w:color w:val="000000"/>
          <w:sz w:val="28"/>
          <w:szCs w:val="28"/>
          <w:shd w:val="clear" w:color="auto" w:fill="FFFFFF"/>
        </w:rPr>
        <w:t>Минский</w:t>
      </w:r>
      <w:proofErr w:type="gramEnd"/>
      <w:r>
        <w:rPr>
          <w:rFonts w:ascii="Times New Roman" w:hAnsi="Times New Roman" w:cs="Times New Roman"/>
          <w:color w:val="000000"/>
          <w:sz w:val="28"/>
          <w:szCs w:val="28"/>
          <w:shd w:val="clear" w:color="auto" w:fill="FFFFFF"/>
        </w:rPr>
        <w:t xml:space="preserve"> и </w:t>
      </w:r>
      <w:proofErr w:type="spellStart"/>
      <w:r>
        <w:rPr>
          <w:rFonts w:ascii="Times New Roman" w:hAnsi="Times New Roman" w:cs="Times New Roman"/>
          <w:color w:val="000000"/>
          <w:sz w:val="28"/>
          <w:szCs w:val="28"/>
          <w:shd w:val="clear" w:color="auto" w:fill="FFFFFF"/>
        </w:rPr>
        <w:t>Пайперт</w:t>
      </w:r>
      <w:proofErr w:type="spellEnd"/>
      <w:r>
        <w:rPr>
          <w:rFonts w:ascii="Times New Roman" w:hAnsi="Times New Roman" w:cs="Times New Roman"/>
          <w:color w:val="000000"/>
          <w:sz w:val="28"/>
          <w:szCs w:val="28"/>
          <w:shd w:val="clear" w:color="auto" w:fill="FFFFFF"/>
        </w:rPr>
        <w:t xml:space="preserve"> дискредитировали исследования НС и финансирование в области искусственного интеллекта.</w:t>
      </w:r>
      <w:r>
        <w:rPr>
          <w:rFonts w:ascii="Times New Roman" w:eastAsia="Times New Roman" w:hAnsi="Times New Roman" w:cs="Times New Roman"/>
          <w:sz w:val="28"/>
          <w:szCs w:val="28"/>
          <w:lang w:eastAsia="ru-RU"/>
        </w:rPr>
        <w:t xml:space="preserve"> </w:t>
      </w:r>
      <w:proofErr w:type="gramStart"/>
      <w:r>
        <w:rPr>
          <w:rFonts w:ascii="Times New Roman" w:eastAsia="Times New Roman" w:hAnsi="Times New Roman" w:cs="Times New Roman"/>
          <w:sz w:val="28"/>
          <w:szCs w:val="28"/>
          <w:lang w:eastAsia="ru-RU"/>
        </w:rPr>
        <w:t>Но</w:t>
      </w:r>
      <w:proofErr w:type="gramEnd"/>
      <w:r>
        <w:rPr>
          <w:rFonts w:ascii="Times New Roman" w:eastAsia="Times New Roman" w:hAnsi="Times New Roman" w:cs="Times New Roman"/>
          <w:sz w:val="28"/>
          <w:szCs w:val="28"/>
          <w:lang w:eastAsia="ru-RU"/>
        </w:rPr>
        <w:t xml:space="preserve"> несмотря на демонстрацию Минским и </w:t>
      </w:r>
      <w:proofErr w:type="spellStart"/>
      <w:r>
        <w:rPr>
          <w:rFonts w:ascii="Times New Roman" w:eastAsia="Times New Roman" w:hAnsi="Times New Roman" w:cs="Times New Roman"/>
          <w:sz w:val="28"/>
          <w:szCs w:val="28"/>
          <w:lang w:eastAsia="ru-RU"/>
        </w:rPr>
        <w:t>Пайпертом</w:t>
      </w:r>
      <w:proofErr w:type="spellEnd"/>
      <w:r>
        <w:rPr>
          <w:rFonts w:ascii="Times New Roman" w:eastAsia="Times New Roman" w:hAnsi="Times New Roman" w:cs="Times New Roman"/>
          <w:sz w:val="28"/>
          <w:szCs w:val="28"/>
          <w:lang w:eastAsia="ru-RU"/>
        </w:rPr>
        <w:t xml:space="preserve"> ограничений </w:t>
      </w:r>
      <w:proofErr w:type="spellStart"/>
      <w:r>
        <w:rPr>
          <w:rFonts w:ascii="Times New Roman" w:eastAsia="Times New Roman" w:hAnsi="Times New Roman" w:cs="Times New Roman"/>
          <w:sz w:val="28"/>
          <w:szCs w:val="28"/>
          <w:lang w:eastAsia="ru-RU"/>
        </w:rPr>
        <w:t>перцептронов</w:t>
      </w:r>
      <w:proofErr w:type="spellEnd"/>
      <w:r>
        <w:rPr>
          <w:rFonts w:ascii="Times New Roman" w:eastAsia="Times New Roman" w:hAnsi="Times New Roman" w:cs="Times New Roman"/>
          <w:sz w:val="28"/>
          <w:szCs w:val="28"/>
          <w:lang w:eastAsia="ru-RU"/>
        </w:rPr>
        <w:t>, исследования нейронной сети все же продолжались.</w:t>
      </w:r>
    </w:p>
    <w:p w:rsidR="00FA5A03" w:rsidRDefault="00FA5A03" w:rsidP="00FA5A0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color w:val="000000"/>
          <w:sz w:val="28"/>
          <w:szCs w:val="28"/>
        </w:rPr>
        <w:t xml:space="preserve">В 1982 году Джон </w:t>
      </w:r>
      <w:proofErr w:type="spellStart"/>
      <w:r>
        <w:rPr>
          <w:rFonts w:ascii="Times New Roman" w:hAnsi="Times New Roman" w:cs="Times New Roman"/>
          <w:color w:val="000000"/>
          <w:sz w:val="28"/>
          <w:szCs w:val="28"/>
        </w:rPr>
        <w:t>Хопфилд</w:t>
      </w:r>
      <w:proofErr w:type="spellEnd"/>
      <w:r>
        <w:rPr>
          <w:rFonts w:ascii="Times New Roman" w:hAnsi="Times New Roman" w:cs="Times New Roman"/>
          <w:color w:val="000000"/>
          <w:sz w:val="28"/>
          <w:szCs w:val="28"/>
        </w:rPr>
        <w:t xml:space="preserve"> – физик с мировым именем, заинтересовавшись нейронными сетями, написал две особо читаемые статьи о НС и провел многочисленные лекции по всему миру, чем убедил сотни высококвалифицированных ученых, математиков и технологов присоединиться к формирующемуся полю НС. </w:t>
      </w:r>
      <w:proofErr w:type="spellStart"/>
      <w:r>
        <w:rPr>
          <w:rFonts w:ascii="Times New Roman" w:hAnsi="Times New Roman" w:cs="Times New Roman"/>
          <w:color w:val="000000"/>
          <w:sz w:val="28"/>
          <w:szCs w:val="28"/>
        </w:rPr>
        <w:t>Хопфилд</w:t>
      </w:r>
      <w:proofErr w:type="spellEnd"/>
      <w:r>
        <w:rPr>
          <w:rFonts w:ascii="Times New Roman" w:hAnsi="Times New Roman" w:cs="Times New Roman"/>
          <w:color w:val="000000"/>
          <w:sz w:val="28"/>
          <w:szCs w:val="28"/>
        </w:rPr>
        <w:t xml:space="preserve"> показал, что </w:t>
      </w:r>
      <w:proofErr w:type="spellStart"/>
      <w:r>
        <w:rPr>
          <w:rFonts w:ascii="Times New Roman" w:hAnsi="Times New Roman" w:cs="Times New Roman"/>
          <w:color w:val="000000"/>
          <w:sz w:val="28"/>
          <w:szCs w:val="28"/>
        </w:rPr>
        <w:t>высокосвязная</w:t>
      </w:r>
      <w:proofErr w:type="spellEnd"/>
      <w:r>
        <w:rPr>
          <w:rFonts w:ascii="Times New Roman" w:hAnsi="Times New Roman" w:cs="Times New Roman"/>
          <w:color w:val="000000"/>
          <w:sz w:val="28"/>
          <w:szCs w:val="28"/>
        </w:rPr>
        <w:t xml:space="preserve"> сеть нейронов с обратными связями может быть описана как </w:t>
      </w:r>
      <w:r>
        <w:rPr>
          <w:rFonts w:ascii="Times New Roman" w:hAnsi="Times New Roman" w:cs="Times New Roman"/>
          <w:color w:val="000000"/>
          <w:sz w:val="28"/>
          <w:szCs w:val="28"/>
        </w:rPr>
        <w:lastRenderedPageBreak/>
        <w:t xml:space="preserve">динамическая система, обладающая "энергией". При ассоциативном вызове </w:t>
      </w:r>
      <w:r>
        <w:rPr>
          <w:rFonts w:ascii="Times New Roman" w:eastAsia="Times New Roman" w:hAnsi="Times New Roman" w:cs="Times New Roman"/>
          <w:color w:val="000000"/>
          <w:sz w:val="28"/>
          <w:szCs w:val="28"/>
          <w:lang w:eastAsia="ru-RU"/>
        </w:rPr>
        <w:t>сеть, стартующая в произвольном (случайном) состоянии, сходится к конечному устойчивому состоянию с наименьшей энергией. Новый подход к описанию </w:t>
      </w:r>
      <w:bookmarkStart w:id="5" w:name="keyword18"/>
      <w:bookmarkEnd w:id="5"/>
      <w:r>
        <w:rPr>
          <w:rFonts w:ascii="Times New Roman" w:eastAsia="Times New Roman" w:hAnsi="Times New Roman" w:cs="Times New Roman"/>
          <w:sz w:val="28"/>
          <w:szCs w:val="28"/>
          <w:lang w:eastAsia="ru-RU"/>
        </w:rPr>
        <w:t>НС с обратными связями</w:t>
      </w:r>
      <w:r>
        <w:rPr>
          <w:rFonts w:ascii="Times New Roman" w:eastAsia="Times New Roman" w:hAnsi="Times New Roman" w:cs="Times New Roman"/>
          <w:color w:val="000000"/>
          <w:sz w:val="28"/>
          <w:szCs w:val="28"/>
          <w:lang w:eastAsia="ru-RU"/>
        </w:rPr>
        <w:t> оказался очень плодотворным.</w:t>
      </w:r>
    </w:p>
    <w:p w:rsidR="00FA5A03" w:rsidRDefault="00FA5A03" w:rsidP="00FA5A0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Подобный прорыв произошел и в связи с многослойными сетями без обратных связей. Для обучения таких сетей был разработан алгоритм обратного распространения ошибки.</w:t>
      </w:r>
    </w:p>
    <w:p w:rsidR="00FA5A03" w:rsidRDefault="00FA5A03" w:rsidP="00FA5A0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 середины 80-х годов теория нейронных сетей получила «технологический импульс», вызванный появлением новых доступных и высокопроизводительных </w:t>
      </w:r>
      <w:bookmarkStart w:id="6" w:name="2"/>
      <w:bookmarkEnd w:id="6"/>
      <w:r>
        <w:rPr>
          <w:rFonts w:ascii="Times New Roman" w:eastAsia="Times New Roman" w:hAnsi="Times New Roman" w:cs="Times New Roman"/>
          <w:color w:val="000000"/>
          <w:sz w:val="28"/>
          <w:szCs w:val="28"/>
          <w:lang w:eastAsia="ru-RU"/>
        </w:rPr>
        <w:t>персональных компьютеров.</w:t>
      </w:r>
    </w:p>
    <w:p w:rsidR="00FA5A03" w:rsidRDefault="00FA5A03" w:rsidP="00FA5A0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Самых значительных достижений в данном вопросе достигла американская компания IBM (англ. </w:t>
      </w:r>
      <w:proofErr w:type="spellStart"/>
      <w:r>
        <w:rPr>
          <w:rFonts w:ascii="Times New Roman" w:eastAsia="Times New Roman" w:hAnsi="Times New Roman" w:cs="Times New Roman"/>
          <w:color w:val="000000"/>
          <w:sz w:val="28"/>
          <w:szCs w:val="28"/>
          <w:lang w:eastAsia="ru-RU"/>
        </w:rPr>
        <w:t>Internationa</w:t>
      </w:r>
      <w:proofErr w:type="spellEnd"/>
      <w:r>
        <w:rPr>
          <w:rFonts w:ascii="Times New Roman" w:eastAsia="Times New Roman" w:hAnsi="Times New Roman" w:cs="Times New Roman"/>
          <w:color w:val="000000"/>
          <w:sz w:val="28"/>
          <w:szCs w:val="28"/>
          <w:lang w:eastAsia="ru-RU"/>
        </w:rPr>
        <w:t xml:space="preserve"> Business </w:t>
      </w:r>
      <w:proofErr w:type="spellStart"/>
      <w:r>
        <w:rPr>
          <w:rFonts w:ascii="Times New Roman" w:eastAsia="Times New Roman" w:hAnsi="Times New Roman" w:cs="Times New Roman"/>
          <w:color w:val="000000"/>
          <w:sz w:val="28"/>
          <w:szCs w:val="28"/>
          <w:lang w:eastAsia="ru-RU"/>
        </w:rPr>
        <w:t>Machines</w:t>
      </w:r>
      <w:proofErr w:type="spellEnd"/>
      <w:r>
        <w:rPr>
          <w:rFonts w:ascii="Times New Roman" w:eastAsia="Times New Roman" w:hAnsi="Times New Roman" w:cs="Times New Roman"/>
          <w:color w:val="000000"/>
          <w:sz w:val="28"/>
          <w:szCs w:val="28"/>
          <w:lang w:eastAsia="ru-RU"/>
        </w:rPr>
        <w:t>). Первые результаты исследований были продемонстрированы 14 ноября 2009 года.  Компания представила на суд общественности успешно смоделированный мозг кошки. Правда, следует отметить, что тогда его работа была в 643 раза медленнее реального времени.</w:t>
      </w:r>
    </w:p>
    <w:p w:rsidR="00FA5A03" w:rsidRDefault="00FA5A03" w:rsidP="00FA5A03">
      <w:pPr>
        <w:spacing w:line="360" w:lineRule="auto"/>
        <w:ind w:right="850"/>
        <w:jc w:val="both"/>
        <w:rPr>
          <w:rFonts w:ascii="Times New Roman" w:eastAsia="Times New Roman" w:hAnsi="Times New Roman" w:cs="Times New Roman"/>
          <w:color w:val="000000"/>
          <w:sz w:val="28"/>
          <w:szCs w:val="28"/>
          <w:lang w:eastAsia="ru-RU"/>
        </w:rPr>
      </w:pPr>
      <w:r w:rsidRPr="00FA5A03">
        <w:rPr>
          <w:rFonts w:ascii="Times New Roman" w:eastAsia="Times New Roman" w:hAnsi="Times New Roman" w:cs="Times New Roman"/>
          <w:color w:val="000000"/>
          <w:sz w:val="28"/>
          <w:szCs w:val="28"/>
          <w:lang w:eastAsia="ru-RU"/>
        </w:rPr>
        <w:t>Следующей вехой в развитии ИНС можно считать 18 августа 2011 года, когда IBM создали передовой на тот момент нейронный процессор, который содержал 256 нейронов и 262144 синапсов</w:t>
      </w:r>
      <w:r>
        <w:rPr>
          <w:rFonts w:ascii="Times New Roman" w:eastAsia="Times New Roman" w:hAnsi="Times New Roman" w:cs="Times New Roman"/>
          <w:color w:val="000000"/>
          <w:sz w:val="28"/>
          <w:szCs w:val="28"/>
          <w:lang w:eastAsia="ru-RU"/>
        </w:rPr>
        <w:t>.</w:t>
      </w:r>
    </w:p>
    <w:p w:rsidR="00FA5A03" w:rsidRPr="001C318C" w:rsidRDefault="00880C3F" w:rsidP="00880C3F">
      <w:pPr>
        <w:pStyle w:val="2"/>
        <w:numPr>
          <w:ilvl w:val="0"/>
          <w:numId w:val="0"/>
        </w:numPr>
        <w:ind w:left="1364" w:hanging="720"/>
        <w:rPr>
          <w:b/>
          <w:szCs w:val="32"/>
        </w:rPr>
      </w:pPr>
      <w:bookmarkStart w:id="7" w:name="_Toc72835280"/>
      <w:r w:rsidRPr="001C318C">
        <w:rPr>
          <w:b/>
          <w:szCs w:val="32"/>
        </w:rPr>
        <w:t>1.2</w:t>
      </w:r>
      <w:r w:rsidR="00FA5A03" w:rsidRPr="001C318C">
        <w:rPr>
          <w:b/>
          <w:szCs w:val="32"/>
        </w:rPr>
        <w:t xml:space="preserve"> Искусственный нейрон</w:t>
      </w:r>
      <w:bookmarkEnd w:id="7"/>
    </w:p>
    <w:p w:rsidR="00FA5A03" w:rsidRDefault="00FA5A03" w:rsidP="00FA5A03">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Искусственные нейронные сети являются относительно грубыми электронными моделями, основанными на нервной структуре головного мозга. Фундаментальным обрабатывающим элементом нейронной сети является нейрон. Нейрон (нервная клетка) — это специальная биологическая клетка, которая обрабатывает информацию. По данным оценки, в мозге существует огромное количество нейронов, каждый из которых обладает примерно 10</w:t>
      </w:r>
      <w:r>
        <w:rPr>
          <w:rFonts w:ascii="Times New Roman" w:hAnsi="Times New Roman" w:cs="Times New Roman"/>
          <w:sz w:val="28"/>
          <w:szCs w:val="28"/>
          <w:shd w:val="clear" w:color="auto" w:fill="FFFFFF"/>
          <w:vertAlign w:val="superscript"/>
        </w:rPr>
        <w:t>11</w:t>
      </w:r>
      <w:r>
        <w:rPr>
          <w:rFonts w:ascii="Times New Roman" w:hAnsi="Times New Roman" w:cs="Times New Roman"/>
          <w:sz w:val="28"/>
          <w:szCs w:val="28"/>
          <w:shd w:val="clear" w:color="auto" w:fill="FFFFFF"/>
        </w:rPr>
        <w:t xml:space="preserve"> многочисленными взаимосвязями. </w:t>
      </w:r>
    </w:p>
    <w:p w:rsidR="00554E2F" w:rsidRDefault="00554E2F" w:rsidP="00554E2F">
      <w:pPr>
        <w:keepNext/>
        <w:spacing w:line="360" w:lineRule="auto"/>
        <w:ind w:right="850"/>
        <w:jc w:val="center"/>
      </w:pPr>
      <w:r>
        <w:rPr>
          <w:noProof/>
          <w:lang w:eastAsia="ru-RU"/>
        </w:rPr>
        <w:lastRenderedPageBreak/>
        <w:drawing>
          <wp:inline distT="0" distB="0" distL="0" distR="0" wp14:anchorId="744F1F48" wp14:editId="1A6FF77B">
            <wp:extent cx="4652010" cy="3227070"/>
            <wp:effectExtent l="0" t="0" r="0" b="0"/>
            <wp:docPr id="2" name="Рисунок 2" descr="Изображение выглядит как текст, карта&#10;&#10;Описание создано с очень высокой степенью достоверности"/>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карта&#10;&#10;Описание создано с очень высокой степенью достоверности"/>
                    <pic:cNvPicPr/>
                  </pic:nvPicPr>
                  <pic:blipFill>
                    <a:blip r:embed="rId9">
                      <a:extLst>
                        <a:ext uri="{28A0092B-C50C-407E-A947-70E740481C1C}">
                          <a14:useLocalDpi xmlns:a14="http://schemas.microsoft.com/office/drawing/2010/main" val="0"/>
                        </a:ext>
                      </a:extLst>
                    </a:blip>
                    <a:stretch>
                      <a:fillRect/>
                    </a:stretch>
                  </pic:blipFill>
                  <pic:spPr>
                    <a:xfrm>
                      <a:off x="0" y="0"/>
                      <a:ext cx="4652010" cy="3227070"/>
                    </a:xfrm>
                    <a:prstGeom prst="rect">
                      <a:avLst/>
                    </a:prstGeom>
                  </pic:spPr>
                </pic:pic>
              </a:graphicData>
            </a:graphic>
          </wp:inline>
        </w:drawing>
      </w:r>
    </w:p>
    <w:p w:rsidR="00FA5A03" w:rsidRDefault="00554E2F" w:rsidP="00554E2F">
      <w:pPr>
        <w:jc w:val="center"/>
      </w:pPr>
      <w:r>
        <w:t xml:space="preserve">Рисунок </w:t>
      </w:r>
      <w:fldSimple w:instr=" SEQ Рисунок \* ARABIC ">
        <w:r w:rsidR="00EA0F07">
          <w:rPr>
            <w:noProof/>
          </w:rPr>
          <w:t>1</w:t>
        </w:r>
      </w:fldSimple>
      <w:r>
        <w:t>. Биологический нейрон</w:t>
      </w:r>
    </w:p>
    <w:p w:rsidR="00554E2F" w:rsidRDefault="00554E2F" w:rsidP="00554E2F">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показано на приведенной выше схеме, типичный нейрон состоит из следующих четырех частей, с помощью которых мы можем объяснить его работу:</w:t>
      </w:r>
    </w:p>
    <w:p w:rsidR="00554E2F" w:rsidRDefault="00554E2F" w:rsidP="00554E2F">
      <w:pPr>
        <w:pStyle w:val="ad"/>
        <w:numPr>
          <w:ilvl w:val="0"/>
          <w:numId w:val="6"/>
        </w:numPr>
        <w:spacing w:before="0" w:beforeAutospacing="0" w:after="0" w:afterAutospacing="0" w:line="360" w:lineRule="auto"/>
        <w:ind w:left="0" w:right="48" w:firstLine="709"/>
        <w:jc w:val="both"/>
        <w:rPr>
          <w:sz w:val="28"/>
          <w:szCs w:val="28"/>
        </w:rPr>
      </w:pPr>
      <w:r>
        <w:rPr>
          <w:bCs/>
          <w:sz w:val="28"/>
          <w:szCs w:val="28"/>
        </w:rPr>
        <w:t>Дендриты</w:t>
      </w:r>
      <w:r>
        <w:rPr>
          <w:sz w:val="28"/>
          <w:szCs w:val="28"/>
        </w:rPr>
        <w:t> — древоподобные ветвей, отвечающий за получение информации от других нейронов, к которым подключен данный. В другом смысле, мы можем сказать, что это «уши» нейрона;</w:t>
      </w:r>
    </w:p>
    <w:p w:rsidR="00554E2F" w:rsidRDefault="00554E2F" w:rsidP="00554E2F">
      <w:pPr>
        <w:pStyle w:val="ad"/>
        <w:numPr>
          <w:ilvl w:val="0"/>
          <w:numId w:val="6"/>
        </w:numPr>
        <w:spacing w:before="0" w:beforeAutospacing="0" w:after="0" w:afterAutospacing="0" w:line="360" w:lineRule="auto"/>
        <w:ind w:left="0" w:right="48" w:firstLine="709"/>
        <w:jc w:val="both"/>
        <w:rPr>
          <w:sz w:val="28"/>
          <w:szCs w:val="28"/>
        </w:rPr>
      </w:pPr>
      <w:r>
        <w:rPr>
          <w:bCs/>
          <w:sz w:val="28"/>
          <w:szCs w:val="28"/>
        </w:rPr>
        <w:t>Ядро</w:t>
      </w:r>
      <w:r>
        <w:rPr>
          <w:sz w:val="28"/>
          <w:szCs w:val="28"/>
        </w:rPr>
        <w:t> — это тело клетки нейрона, отвечающее за обработку информации, полученной от дендритов;</w:t>
      </w:r>
    </w:p>
    <w:p w:rsidR="00554E2F" w:rsidRDefault="00554E2F" w:rsidP="00554E2F">
      <w:pPr>
        <w:pStyle w:val="ad"/>
        <w:numPr>
          <w:ilvl w:val="0"/>
          <w:numId w:val="6"/>
        </w:numPr>
        <w:spacing w:before="0" w:beforeAutospacing="0" w:after="0" w:afterAutospacing="0" w:line="360" w:lineRule="auto"/>
        <w:ind w:left="0" w:right="48" w:firstLine="709"/>
        <w:jc w:val="both"/>
        <w:rPr>
          <w:sz w:val="28"/>
          <w:szCs w:val="28"/>
        </w:rPr>
      </w:pPr>
      <w:r>
        <w:rPr>
          <w:bCs/>
          <w:sz w:val="28"/>
          <w:szCs w:val="28"/>
        </w:rPr>
        <w:t>Аксон</w:t>
      </w:r>
      <w:r>
        <w:rPr>
          <w:sz w:val="28"/>
          <w:szCs w:val="28"/>
        </w:rPr>
        <w:t> — некий «кабель», посредством которого нейроны посылают информацию;</w:t>
      </w:r>
    </w:p>
    <w:p w:rsidR="00554E2F" w:rsidRDefault="00554E2F" w:rsidP="00554E2F">
      <w:pPr>
        <w:pStyle w:val="ad"/>
        <w:numPr>
          <w:ilvl w:val="0"/>
          <w:numId w:val="6"/>
        </w:numPr>
        <w:spacing w:before="0" w:beforeAutospacing="0" w:after="0" w:afterAutospacing="0" w:line="360" w:lineRule="auto"/>
        <w:ind w:left="0" w:right="48" w:firstLine="709"/>
        <w:jc w:val="both"/>
        <w:rPr>
          <w:sz w:val="28"/>
          <w:szCs w:val="28"/>
        </w:rPr>
      </w:pPr>
      <w:r>
        <w:rPr>
          <w:bCs/>
          <w:sz w:val="28"/>
          <w:szCs w:val="28"/>
        </w:rPr>
        <w:t>Синапсы</w:t>
      </w:r>
      <w:r>
        <w:rPr>
          <w:sz w:val="28"/>
          <w:szCs w:val="28"/>
        </w:rPr>
        <w:t> — это соединения между аксоном и дендритами других нейронов.</w:t>
      </w:r>
    </w:p>
    <w:p w:rsidR="00554E2F" w:rsidRDefault="00554E2F" w:rsidP="00554E2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Последние экспериментальные данные </w:t>
      </w:r>
      <w:proofErr w:type="gramStart"/>
      <w:r>
        <w:rPr>
          <w:rFonts w:ascii="Times New Roman" w:eastAsia="Times New Roman" w:hAnsi="Times New Roman" w:cs="Times New Roman"/>
          <w:sz w:val="28"/>
          <w:szCs w:val="28"/>
          <w:lang w:eastAsia="ru-RU"/>
        </w:rPr>
        <w:t>предоставили дополнительные доказательства</w:t>
      </w:r>
      <w:proofErr w:type="gramEnd"/>
      <w:r>
        <w:rPr>
          <w:rFonts w:ascii="Times New Roman" w:eastAsia="Times New Roman" w:hAnsi="Times New Roman" w:cs="Times New Roman"/>
          <w:sz w:val="28"/>
          <w:szCs w:val="28"/>
          <w:lang w:eastAsia="ru-RU"/>
        </w:rPr>
        <w:t xml:space="preserve"> того, что нейроны структурно более сложно устроены, чем упрощенно описано выше. Они значительно более сложны, чем существующие искусственные нейроны, которые встроены в сегодняшние искусственные нейронные сети. По мере того, как биология обеспечивает </w:t>
      </w:r>
      <w:r>
        <w:rPr>
          <w:rFonts w:ascii="Times New Roman" w:eastAsia="Times New Roman" w:hAnsi="Times New Roman" w:cs="Times New Roman"/>
          <w:sz w:val="28"/>
          <w:szCs w:val="28"/>
          <w:lang w:eastAsia="ru-RU"/>
        </w:rPr>
        <w:lastRenderedPageBreak/>
        <w:t>лучшее понимание нейронов, и по мере развития технологий, разработчики сетей могут продолжать совершенствовать свои системы, опираясь на понимание человеческого мозга.</w:t>
      </w:r>
    </w:p>
    <w:p w:rsidR="00554E2F" w:rsidRDefault="00554E2F" w:rsidP="00554E2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Но в настоящее время грандиозное воссоздание мозга – не является целью искусственных нейронных сетей. Наоборот, </w:t>
      </w:r>
      <w:proofErr w:type="spellStart"/>
      <w:r>
        <w:rPr>
          <w:rFonts w:ascii="Times New Roman" w:eastAsia="Times New Roman" w:hAnsi="Times New Roman" w:cs="Times New Roman"/>
          <w:sz w:val="28"/>
          <w:szCs w:val="28"/>
          <w:lang w:eastAsia="ru-RU"/>
        </w:rPr>
        <w:t>нейросетевые</w:t>
      </w:r>
      <w:proofErr w:type="spellEnd"/>
      <w:r>
        <w:rPr>
          <w:rFonts w:ascii="Times New Roman" w:eastAsia="Times New Roman" w:hAnsi="Times New Roman" w:cs="Times New Roman"/>
          <w:sz w:val="28"/>
          <w:szCs w:val="28"/>
          <w:lang w:eastAsia="ru-RU"/>
        </w:rPr>
        <w:t xml:space="preserve"> исследователи ищут способы применения возможностей природы, для которых люди могут спроектировать решения проблем, которые не были решены с помощью традиционных вычислений.</w:t>
      </w:r>
    </w:p>
    <w:p w:rsidR="00554E2F" w:rsidRDefault="00554E2F" w:rsidP="00554E2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этого нужна основная единица нейронных сетей – искусственные нейроны, моделирующие четыре основные функции биологических нейронов. Рисунок 2 показывает фундаментальное представление искусственного нейрона - </w:t>
      </w:r>
      <w:proofErr w:type="spellStart"/>
      <w:r>
        <w:rPr>
          <w:rFonts w:ascii="Times New Roman" w:eastAsia="Times New Roman" w:hAnsi="Times New Roman" w:cs="Times New Roman"/>
          <w:sz w:val="28"/>
          <w:szCs w:val="28"/>
          <w:lang w:eastAsia="ru-RU"/>
        </w:rPr>
        <w:t>перцептрона</w:t>
      </w:r>
      <w:proofErr w:type="spellEnd"/>
      <w:r>
        <w:rPr>
          <w:rFonts w:ascii="Times New Roman" w:eastAsia="Times New Roman" w:hAnsi="Times New Roman" w:cs="Times New Roman"/>
          <w:sz w:val="28"/>
          <w:szCs w:val="28"/>
          <w:lang w:eastAsia="ru-RU"/>
        </w:rPr>
        <w:t>.</w:t>
      </w:r>
    </w:p>
    <w:p w:rsidR="00554E2F" w:rsidRDefault="00554E2F" w:rsidP="00554E2F">
      <w:pPr>
        <w:spacing w:after="0" w:line="360" w:lineRule="auto"/>
        <w:ind w:firstLine="709"/>
        <w:jc w:val="both"/>
        <w:rPr>
          <w:rFonts w:ascii="Times New Roman" w:eastAsia="Times New Roman" w:hAnsi="Times New Roman" w:cs="Times New Roman"/>
          <w:sz w:val="28"/>
          <w:szCs w:val="28"/>
          <w:lang w:eastAsia="ru-RU"/>
        </w:rPr>
      </w:pPr>
    </w:p>
    <w:p w:rsidR="00CD3545" w:rsidRDefault="00CD3545" w:rsidP="00554E2F">
      <w:pPr>
        <w:spacing w:after="0" w:line="360" w:lineRule="auto"/>
        <w:ind w:firstLine="709"/>
        <w:jc w:val="center"/>
        <w:rPr>
          <w:rFonts w:ascii="Times New Roman" w:eastAsia="Times New Roman" w:hAnsi="Times New Roman" w:cs="Times New Roman"/>
          <w:sz w:val="28"/>
          <w:szCs w:val="28"/>
          <w:lang w:eastAsia="ru-RU"/>
        </w:rPr>
      </w:pPr>
    </w:p>
    <w:p w:rsidR="00CD3545" w:rsidRDefault="00CD3545" w:rsidP="00554E2F">
      <w:pPr>
        <w:spacing w:after="0" w:line="360" w:lineRule="auto"/>
        <w:ind w:firstLine="709"/>
        <w:jc w:val="center"/>
        <w:rPr>
          <w:rFonts w:ascii="Times New Roman" w:eastAsia="Times New Roman" w:hAnsi="Times New Roman" w:cs="Times New Roman"/>
          <w:sz w:val="28"/>
          <w:szCs w:val="28"/>
          <w:lang w:eastAsia="ru-RU"/>
        </w:rPr>
      </w:pPr>
    </w:p>
    <w:p w:rsidR="007A4992" w:rsidRDefault="007A4992" w:rsidP="00554E2F">
      <w:pPr>
        <w:spacing w:after="0" w:line="360" w:lineRule="auto"/>
        <w:ind w:firstLine="709"/>
        <w:jc w:val="center"/>
        <w:rPr>
          <w:rFonts w:ascii="Times New Roman" w:eastAsia="Times New Roman" w:hAnsi="Times New Roman" w:cs="Times New Roman"/>
          <w:sz w:val="28"/>
          <w:szCs w:val="28"/>
          <w:lang w:eastAsia="ru-RU"/>
        </w:rPr>
      </w:pPr>
    </w:p>
    <w:p w:rsidR="007A4992" w:rsidRDefault="007A4992" w:rsidP="00554E2F">
      <w:pPr>
        <w:spacing w:after="0" w:line="360" w:lineRule="auto"/>
        <w:ind w:firstLine="709"/>
        <w:jc w:val="center"/>
        <w:rPr>
          <w:rFonts w:ascii="Times New Roman" w:eastAsia="Times New Roman" w:hAnsi="Times New Roman" w:cs="Times New Roman"/>
          <w:sz w:val="28"/>
          <w:szCs w:val="28"/>
          <w:lang w:eastAsia="ru-RU"/>
        </w:rPr>
      </w:pPr>
    </w:p>
    <w:p w:rsidR="00554E2F" w:rsidRPr="00CD3545" w:rsidRDefault="00554E2F" w:rsidP="00CD3545">
      <w:pPr>
        <w:spacing w:after="0" w:line="360" w:lineRule="auto"/>
        <w:ind w:firstLine="709"/>
        <w:jc w:val="center"/>
        <w:rPr>
          <w:rFonts w:ascii="Times New Roman" w:eastAsia="Times New Roman" w:hAnsi="Times New Roman" w:cs="Times New Roman"/>
          <w:sz w:val="28"/>
          <w:szCs w:val="28"/>
          <w:lang w:eastAsia="ru-RU"/>
        </w:rPr>
      </w:pPr>
      <w:r>
        <w:rPr>
          <w:noProof/>
          <w:lang w:eastAsia="ru-RU"/>
        </w:rPr>
        <mc:AlternateContent>
          <mc:Choice Requires="wps">
            <w:drawing>
              <wp:anchor distT="0" distB="0" distL="114300" distR="114300" simplePos="0" relativeHeight="251660288" behindDoc="0" locked="0" layoutInCell="1" allowOverlap="1" wp14:anchorId="68E565C2" wp14:editId="437DA961">
                <wp:simplePos x="0" y="0"/>
                <wp:positionH relativeFrom="column">
                  <wp:posOffset>129540</wp:posOffset>
                </wp:positionH>
                <wp:positionV relativeFrom="paragraph">
                  <wp:posOffset>2716530</wp:posOffset>
                </wp:positionV>
                <wp:extent cx="5598160" cy="635"/>
                <wp:effectExtent l="0" t="0" r="0" b="0"/>
                <wp:wrapSquare wrapText="bothSides"/>
                <wp:docPr id="1" name="Поле 1"/>
                <wp:cNvGraphicFramePr/>
                <a:graphic xmlns:a="http://schemas.openxmlformats.org/drawingml/2006/main">
                  <a:graphicData uri="http://schemas.microsoft.com/office/word/2010/wordprocessingShape">
                    <wps:wsp>
                      <wps:cNvSpPr txBox="1"/>
                      <wps:spPr>
                        <a:xfrm>
                          <a:off x="0" y="0"/>
                          <a:ext cx="5598160" cy="635"/>
                        </a:xfrm>
                        <a:prstGeom prst="rect">
                          <a:avLst/>
                        </a:prstGeom>
                        <a:solidFill>
                          <a:prstClr val="white"/>
                        </a:solidFill>
                        <a:ln>
                          <a:noFill/>
                        </a:ln>
                        <a:effectLst/>
                      </wps:spPr>
                      <wps:txbx>
                        <w:txbxContent>
                          <w:p w:rsidR="00325E40" w:rsidRPr="00554E2F" w:rsidRDefault="00325E40" w:rsidP="00554E2F">
                            <w:pPr>
                              <w:jc w:val="center"/>
                              <w:rPr>
                                <w:noProof/>
                              </w:rPr>
                            </w:pPr>
                            <w:r w:rsidRPr="00554E2F">
                              <w:t>Рисунок</w:t>
                            </w:r>
                            <w:r>
                              <w:t xml:space="preserve"> 2</w:t>
                            </w:r>
                            <w:r w:rsidRPr="00554E2F">
                              <w:t>. Искусственный нейрон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10.2pt;margin-top:213.9pt;width:44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" stroked="f">
                <v:textbox style="mso-fit-shape-to-text:t" inset="0,0,0,0">
                  <w:txbxContent>
                    <w:p w:rsidR="00325E40" w:rsidRPr="00554E2F" w:rsidRDefault="00325E40" w:rsidP="00554E2F">
                      <w:pPr>
                        <w:jc w:val="center"/>
                        <w:rPr>
                          <w:noProof/>
                        </w:rPr>
                      </w:pPr>
                      <w:r w:rsidRPr="00554E2F">
                        <w:t>Рисунок</w:t>
                      </w:r>
                      <w:r>
                        <w:t xml:space="preserve"> 2</w:t>
                      </w:r>
                      <w:r w:rsidRPr="00554E2F">
                        <w:t>. Искусственный нейрон</w:t>
                      </w:r>
                    </w:p>
                  </w:txbxContent>
                </v:textbox>
                <w10:wrap type="square"/>
              </v:shape>
            </w:pict>
          </mc:Fallback>
        </mc:AlternateContent>
      </w:r>
      <w:r>
        <w:rPr>
          <w:noProof/>
          <w:lang w:eastAsia="ru-RU"/>
        </w:rPr>
        <w:drawing>
          <wp:anchor distT="0" distB="0" distL="114300" distR="114300" simplePos="0" relativeHeight="251658240" behindDoc="1" locked="0" layoutInCell="1" allowOverlap="1" wp14:anchorId="6C94A9F1" wp14:editId="1E486755">
            <wp:simplePos x="0" y="0"/>
            <wp:positionH relativeFrom="column">
              <wp:posOffset>129540</wp:posOffset>
            </wp:positionH>
            <wp:positionV relativeFrom="paragraph">
              <wp:posOffset>0</wp:posOffset>
            </wp:positionV>
            <wp:extent cx="5598160" cy="2659380"/>
            <wp:effectExtent l="0" t="0" r="0" b="7620"/>
            <wp:wrapSquare wrapText="bothSides"/>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a:extLst>
                        <a:ext uri="{28A0092B-C50C-407E-A947-70E740481C1C}">
                          <a14:useLocalDpi xmlns:a14="http://schemas.microsoft.com/office/drawing/2010/main" val="0"/>
                        </a:ext>
                      </a:extLst>
                    </a:blip>
                    <a:stretch>
                      <a:fillRect/>
                    </a:stretch>
                  </pic:blipFill>
                  <pic:spPr>
                    <a:xfrm>
                      <a:off x="0" y="0"/>
                      <a:ext cx="5598160" cy="2659380"/>
                    </a:xfrm>
                    <a:prstGeom prst="rect">
                      <a:avLst/>
                    </a:prstGeom>
                  </pic:spPr>
                </pic:pic>
              </a:graphicData>
            </a:graphic>
            <wp14:sizeRelH relativeFrom="page">
              <wp14:pctWidth>0</wp14:pctWidth>
            </wp14:sizeRelH>
            <wp14:sizeRelV relativeFrom="page">
              <wp14:pctHeight>0</wp14:pctHeight>
            </wp14:sizeRelV>
          </wp:anchor>
        </w:drawing>
      </w:r>
    </w:p>
    <w:tbl>
      <w:tblPr>
        <w:tblStyle w:val="ae"/>
        <w:tblW w:w="0" w:type="auto"/>
        <w:tblInd w:w="0" w:type="dxa"/>
        <w:tblLook w:val="04A0" w:firstRow="1" w:lastRow="0" w:firstColumn="1" w:lastColumn="0" w:noHBand="0" w:noVBand="1"/>
      </w:tblPr>
      <w:tblGrid>
        <w:gridCol w:w="4621"/>
        <w:gridCol w:w="4622"/>
      </w:tblGrid>
      <w:tr w:rsidR="00554E2F" w:rsidTr="00554E2F">
        <w:trPr>
          <w:trHeight w:val="470"/>
        </w:trPr>
        <w:tc>
          <w:tcPr>
            <w:tcW w:w="4621"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lastRenderedPageBreak/>
              <w:t>Биологическая нейронная сеть</w:t>
            </w:r>
          </w:p>
        </w:tc>
        <w:tc>
          <w:tcPr>
            <w:tcW w:w="4622"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Искусственная нейронная сеть</w:t>
            </w:r>
          </w:p>
        </w:tc>
      </w:tr>
      <w:tr w:rsidR="00554E2F" w:rsidTr="00554E2F">
        <w:trPr>
          <w:trHeight w:val="480"/>
        </w:trPr>
        <w:tc>
          <w:tcPr>
            <w:tcW w:w="4621"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Ядро</w:t>
            </w:r>
          </w:p>
        </w:tc>
        <w:tc>
          <w:tcPr>
            <w:tcW w:w="4622"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Узел</w:t>
            </w:r>
          </w:p>
        </w:tc>
      </w:tr>
      <w:tr w:rsidR="00554E2F" w:rsidTr="00554E2F">
        <w:trPr>
          <w:trHeight w:val="470"/>
        </w:trPr>
        <w:tc>
          <w:tcPr>
            <w:tcW w:w="4621"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Дендриты</w:t>
            </w:r>
          </w:p>
        </w:tc>
        <w:tc>
          <w:tcPr>
            <w:tcW w:w="4622"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Входные данные</w:t>
            </w:r>
          </w:p>
        </w:tc>
      </w:tr>
      <w:tr w:rsidR="00554E2F" w:rsidTr="00554E2F">
        <w:trPr>
          <w:trHeight w:val="341"/>
        </w:trPr>
        <w:tc>
          <w:tcPr>
            <w:tcW w:w="4621"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Синапсы</w:t>
            </w:r>
          </w:p>
        </w:tc>
        <w:tc>
          <w:tcPr>
            <w:tcW w:w="4622"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Веса</w:t>
            </w:r>
          </w:p>
        </w:tc>
      </w:tr>
      <w:tr w:rsidR="00554E2F" w:rsidTr="00554E2F">
        <w:trPr>
          <w:trHeight w:val="470"/>
        </w:trPr>
        <w:tc>
          <w:tcPr>
            <w:tcW w:w="4621"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Аксон</w:t>
            </w:r>
          </w:p>
        </w:tc>
        <w:tc>
          <w:tcPr>
            <w:tcW w:w="4622" w:type="dxa"/>
            <w:tcBorders>
              <w:top w:val="single" w:sz="4" w:space="0" w:color="auto"/>
              <w:left w:val="single" w:sz="4" w:space="0" w:color="auto"/>
              <w:bottom w:val="single" w:sz="4" w:space="0" w:color="auto"/>
              <w:right w:val="single" w:sz="4" w:space="0" w:color="auto"/>
            </w:tcBorders>
            <w:hideMark/>
          </w:tcPr>
          <w:p w:rsidR="00554E2F" w:rsidRDefault="00554E2F">
            <w:pPr>
              <w:spacing w:after="0" w:line="360" w:lineRule="auto"/>
              <w:jc w:val="cente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Выходные данные</w:t>
            </w:r>
          </w:p>
        </w:tc>
      </w:tr>
    </w:tbl>
    <w:p w:rsidR="00554E2F" w:rsidRPr="00CD3545" w:rsidRDefault="00CD3545" w:rsidP="00CD3545">
      <w:pPr>
        <w:jc w:val="center"/>
        <w:rPr>
          <w:rFonts w:cstheme="minorHAnsi"/>
        </w:rPr>
      </w:pPr>
      <w:r w:rsidRPr="00CD3545">
        <w:rPr>
          <w:rFonts w:eastAsia="Times New Roman" w:cstheme="minorHAnsi"/>
          <w:shd w:val="clear" w:color="auto" w:fill="FFFFFF"/>
          <w:lang w:eastAsia="ru-RU"/>
        </w:rPr>
        <w:t>Таблица 1 – Сравнительная характеристика понятий БНС и ИНС</w:t>
      </w:r>
    </w:p>
    <w:p w:rsidR="00CA1938" w:rsidRDefault="00CA1938" w:rsidP="00554E2F">
      <w:pPr>
        <w:rPr>
          <w:rFonts w:ascii="Times New Roman" w:hAnsi="Times New Roman" w:cs="Times New Roman"/>
          <w:sz w:val="28"/>
          <w:szCs w:val="28"/>
        </w:rPr>
      </w:pPr>
    </w:p>
    <w:p w:rsidR="00554E2F" w:rsidRPr="001C318C" w:rsidRDefault="003D009A" w:rsidP="006E46F9">
      <w:pPr>
        <w:pStyle w:val="3"/>
        <w:numPr>
          <w:ilvl w:val="2"/>
          <w:numId w:val="22"/>
        </w:numPr>
        <w:rPr>
          <w:b/>
          <w:sz w:val="32"/>
          <w:szCs w:val="32"/>
        </w:rPr>
      </w:pPr>
      <w:bookmarkStart w:id="8" w:name="_Toc72835281"/>
      <w:proofErr w:type="spellStart"/>
      <w:r w:rsidRPr="001C318C">
        <w:rPr>
          <w:b/>
          <w:sz w:val="32"/>
          <w:szCs w:val="32"/>
        </w:rPr>
        <w:t>Перцептрон</w:t>
      </w:r>
      <w:bookmarkEnd w:id="8"/>
      <w:proofErr w:type="spellEnd"/>
      <w:r w:rsidRPr="001C318C">
        <w:rPr>
          <w:b/>
          <w:sz w:val="32"/>
          <w:szCs w:val="32"/>
        </w:rPr>
        <w:t xml:space="preserve"> </w:t>
      </w:r>
    </w:p>
    <w:p w:rsidR="003D009A" w:rsidRDefault="003D009A" w:rsidP="00880C3F">
      <w:pPr>
        <w:spacing w:line="360" w:lineRule="auto"/>
        <w:ind w:firstLine="708"/>
        <w:rPr>
          <w:rFonts w:ascii="Times New Roman" w:hAnsi="Times New Roman" w:cs="Times New Roman"/>
          <w:sz w:val="28"/>
          <w:szCs w:val="28"/>
        </w:rPr>
      </w:pPr>
      <w:proofErr w:type="spellStart"/>
      <w:r w:rsidRPr="008E6C19">
        <w:rPr>
          <w:rFonts w:ascii="Times New Roman" w:hAnsi="Times New Roman" w:cs="Times New Roman"/>
          <w:sz w:val="28"/>
          <w:szCs w:val="28"/>
        </w:rPr>
        <w:t>Перцептрон</w:t>
      </w:r>
      <w:proofErr w:type="spellEnd"/>
      <w:r w:rsidRPr="008E6C19">
        <w:rPr>
          <w:rFonts w:ascii="Times New Roman" w:hAnsi="Times New Roman" w:cs="Times New Roman"/>
          <w:sz w:val="28"/>
          <w:szCs w:val="28"/>
        </w:rPr>
        <w:t xml:space="preserve"> является абстрактной моделью биологического нейрона. По сути, это очень простой процессор.</w:t>
      </w:r>
      <w:r>
        <w:rPr>
          <w:rFonts w:ascii="Times New Roman" w:hAnsi="Times New Roman" w:cs="Times New Roman"/>
          <w:sz w:val="28"/>
          <w:szCs w:val="28"/>
        </w:rPr>
        <w:t xml:space="preserve"> </w:t>
      </w:r>
    </w:p>
    <w:p w:rsidR="003D009A" w:rsidRDefault="003D009A" w:rsidP="003D009A">
      <w:pPr>
        <w:spacing w:line="360" w:lineRule="auto"/>
        <w:rPr>
          <w:rFonts w:ascii="Times New Roman" w:hAnsi="Times New Roman" w:cs="Times New Roman"/>
          <w:sz w:val="28"/>
          <w:szCs w:val="28"/>
        </w:rPr>
      </w:pPr>
      <w:proofErr w:type="spellStart"/>
      <w:r w:rsidRPr="003D009A">
        <w:rPr>
          <w:rFonts w:ascii="Times New Roman" w:hAnsi="Times New Roman" w:cs="Times New Roman"/>
          <w:sz w:val="28"/>
          <w:szCs w:val="28"/>
        </w:rPr>
        <w:t>Перцептрон</w:t>
      </w:r>
      <w:proofErr w:type="spellEnd"/>
      <w:r w:rsidRPr="003D009A">
        <w:rPr>
          <w:rFonts w:ascii="Times New Roman" w:hAnsi="Times New Roman" w:cs="Times New Roman"/>
          <w:sz w:val="28"/>
          <w:szCs w:val="28"/>
        </w:rPr>
        <w:t xml:space="preserve"> состоит из трёх типов элементов, а именно: поступающие от датчиков сигналы передаются ассоциативным элементам, а затем реагирующим элементам. Таким образом, </w:t>
      </w:r>
      <w:proofErr w:type="spellStart"/>
      <w:r w:rsidRPr="003D009A">
        <w:rPr>
          <w:rFonts w:ascii="Times New Roman" w:hAnsi="Times New Roman" w:cs="Times New Roman"/>
          <w:sz w:val="28"/>
          <w:szCs w:val="28"/>
        </w:rPr>
        <w:t>перцептроны</w:t>
      </w:r>
      <w:proofErr w:type="spellEnd"/>
      <w:r w:rsidRPr="003D009A">
        <w:rPr>
          <w:rFonts w:ascii="Times New Roman" w:hAnsi="Times New Roman" w:cs="Times New Roman"/>
          <w:sz w:val="28"/>
          <w:szCs w:val="28"/>
        </w:rPr>
        <w:t xml:space="preserve"> позволяют создать набор «ассоциаций» между входными стимулами и необходимой реакцией на выходе. В биологическом плане это соответствует преобразованию, например, зрительной информации в физиологический ответ от двигательных нейронов.</w:t>
      </w:r>
      <w:r>
        <w:rPr>
          <w:rFonts w:ascii="Times New Roman" w:hAnsi="Times New Roman" w:cs="Times New Roman"/>
          <w:sz w:val="28"/>
          <w:szCs w:val="28"/>
        </w:rPr>
        <w:t xml:space="preserve"> </w:t>
      </w:r>
    </w:p>
    <w:p w:rsidR="00C91A53" w:rsidRDefault="00C91A53" w:rsidP="00C91A53">
      <w:pPr>
        <w:keepNext/>
        <w:spacing w:line="360" w:lineRule="auto"/>
      </w:pPr>
      <w:r>
        <w:rPr>
          <w:noProof/>
          <w:lang w:eastAsia="ru-RU"/>
        </w:rPr>
        <w:lastRenderedPageBreak/>
        <w:drawing>
          <wp:inline distT="0" distB="0" distL="0" distR="0" wp14:anchorId="036C69DE" wp14:editId="71262C08">
            <wp:extent cx="5743575" cy="5147679"/>
            <wp:effectExtent l="0" t="0" r="0" b="0"/>
            <wp:docPr id="3" name="Рисунок 3" descr="https://upload.wikimedia.org/wikipedia/commons/thumb/e/e1/Perceptron-ru.svg/800px-Perceptron-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1/Perceptron-ru.svg/800px-Perceptron-ru.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177" cy="5147322"/>
                    </a:xfrm>
                    <a:prstGeom prst="rect">
                      <a:avLst/>
                    </a:prstGeom>
                    <a:noFill/>
                    <a:ln>
                      <a:noFill/>
                    </a:ln>
                  </pic:spPr>
                </pic:pic>
              </a:graphicData>
            </a:graphic>
          </wp:inline>
        </w:drawing>
      </w:r>
    </w:p>
    <w:p w:rsidR="003D009A" w:rsidRPr="00CA1938" w:rsidRDefault="00C91A53" w:rsidP="00C91A53">
      <w:pPr>
        <w:pStyle w:val="ac"/>
        <w:jc w:val="center"/>
        <w:rPr>
          <w:rFonts w:cstheme="minorHAnsi"/>
          <w:b w:val="0"/>
          <w:color w:val="auto"/>
          <w:sz w:val="22"/>
          <w:szCs w:val="22"/>
        </w:rPr>
      </w:pPr>
      <w:r w:rsidRPr="00CA1938">
        <w:rPr>
          <w:rFonts w:cstheme="minorHAnsi"/>
          <w:b w:val="0"/>
          <w:color w:val="auto"/>
          <w:sz w:val="22"/>
          <w:szCs w:val="22"/>
        </w:rPr>
        <w:t xml:space="preserve">Рисунок </w:t>
      </w:r>
      <w:r w:rsidRPr="00CA1938">
        <w:rPr>
          <w:rFonts w:cstheme="minorHAnsi"/>
          <w:b w:val="0"/>
          <w:color w:val="auto"/>
          <w:sz w:val="22"/>
          <w:szCs w:val="22"/>
        </w:rPr>
        <w:fldChar w:fldCharType="begin"/>
      </w:r>
      <w:r w:rsidRPr="00CA1938">
        <w:rPr>
          <w:rFonts w:cstheme="minorHAnsi"/>
          <w:b w:val="0"/>
          <w:color w:val="auto"/>
          <w:sz w:val="22"/>
          <w:szCs w:val="22"/>
        </w:rPr>
        <w:instrText xml:space="preserve"> SEQ Рисунок \* ARABIC </w:instrText>
      </w:r>
      <w:r w:rsidRPr="00CA1938">
        <w:rPr>
          <w:rFonts w:cstheme="minorHAnsi"/>
          <w:b w:val="0"/>
          <w:color w:val="auto"/>
          <w:sz w:val="22"/>
          <w:szCs w:val="22"/>
        </w:rPr>
        <w:fldChar w:fldCharType="separate"/>
      </w:r>
      <w:r w:rsidR="00EA0F07">
        <w:rPr>
          <w:rFonts w:cstheme="minorHAnsi"/>
          <w:b w:val="0"/>
          <w:noProof/>
          <w:color w:val="auto"/>
          <w:sz w:val="22"/>
          <w:szCs w:val="22"/>
        </w:rPr>
        <w:t>2</w:t>
      </w:r>
      <w:r w:rsidRPr="00CA1938">
        <w:rPr>
          <w:rFonts w:cstheme="minorHAnsi"/>
          <w:b w:val="0"/>
          <w:color w:val="auto"/>
          <w:sz w:val="22"/>
          <w:szCs w:val="22"/>
        </w:rPr>
        <w:fldChar w:fldCharType="end"/>
      </w:r>
      <w:r w:rsidRPr="00CA1938">
        <w:rPr>
          <w:rFonts w:cstheme="minorHAnsi"/>
          <w:b w:val="0"/>
          <w:color w:val="auto"/>
          <w:sz w:val="22"/>
          <w:szCs w:val="22"/>
        </w:rPr>
        <w:t xml:space="preserve">. Логическая схема </w:t>
      </w:r>
      <w:proofErr w:type="spellStart"/>
      <w:r w:rsidRPr="00CA1938">
        <w:rPr>
          <w:rFonts w:cstheme="minorHAnsi"/>
          <w:b w:val="0"/>
          <w:color w:val="auto"/>
          <w:sz w:val="22"/>
          <w:szCs w:val="22"/>
        </w:rPr>
        <w:t>перцептрона</w:t>
      </w:r>
      <w:proofErr w:type="spellEnd"/>
      <w:r w:rsidRPr="00CA1938">
        <w:rPr>
          <w:rFonts w:cstheme="minorHAnsi"/>
          <w:b w:val="0"/>
          <w:color w:val="auto"/>
          <w:sz w:val="22"/>
          <w:szCs w:val="22"/>
        </w:rPr>
        <w:t xml:space="preserve"> с тремя выходами</w:t>
      </w:r>
    </w:p>
    <w:p w:rsidR="001401D4" w:rsidRDefault="001401D4" w:rsidP="001401D4">
      <w:pPr>
        <w:spacing w:after="0" w:line="360" w:lineRule="auto"/>
        <w:ind w:firstLine="709"/>
        <w:jc w:val="both"/>
        <w:rPr>
          <w:rFonts w:ascii="Times New Roman" w:hAnsi="Times New Roman" w:cs="Times New Roman"/>
          <w:sz w:val="28"/>
          <w:szCs w:val="28"/>
        </w:rPr>
      </w:pPr>
      <w:r w:rsidRPr="008E6C19">
        <w:rPr>
          <w:rFonts w:ascii="Times New Roman" w:hAnsi="Times New Roman" w:cs="Times New Roman"/>
          <w:sz w:val="28"/>
          <w:szCs w:val="28"/>
        </w:rPr>
        <w:t xml:space="preserve">Как же он работает? Как можно увидеть по рисунку, </w:t>
      </w:r>
      <w:proofErr w:type="spellStart"/>
      <w:r w:rsidRPr="008E6C19">
        <w:rPr>
          <w:rFonts w:ascii="Times New Roman" w:hAnsi="Times New Roman" w:cs="Times New Roman"/>
          <w:sz w:val="28"/>
          <w:szCs w:val="28"/>
        </w:rPr>
        <w:t>перцептрон</w:t>
      </w:r>
      <w:proofErr w:type="spellEnd"/>
      <w:r w:rsidRPr="008E6C19">
        <w:rPr>
          <w:rFonts w:ascii="Times New Roman" w:hAnsi="Times New Roman" w:cs="Times New Roman"/>
          <w:sz w:val="28"/>
          <w:szCs w:val="28"/>
        </w:rPr>
        <w:t xml:space="preserve"> принимает несколько двоичных входов, x</w:t>
      </w:r>
      <w:r w:rsidRPr="008E6C19">
        <w:rPr>
          <w:rFonts w:ascii="Times New Roman" w:hAnsi="Times New Roman" w:cs="Times New Roman"/>
          <w:sz w:val="28"/>
          <w:szCs w:val="28"/>
          <w:vertAlign w:val="subscript"/>
        </w:rPr>
        <w:t>1</w:t>
      </w:r>
      <w:r w:rsidRPr="008E6C19">
        <w:rPr>
          <w:rFonts w:ascii="Times New Roman" w:hAnsi="Times New Roman" w:cs="Times New Roman"/>
          <w:sz w:val="28"/>
          <w:szCs w:val="28"/>
        </w:rPr>
        <w:t>, x</w:t>
      </w:r>
      <w:r w:rsidRPr="008E6C19">
        <w:rPr>
          <w:rFonts w:ascii="Times New Roman" w:hAnsi="Times New Roman" w:cs="Times New Roman"/>
          <w:sz w:val="28"/>
          <w:szCs w:val="28"/>
          <w:vertAlign w:val="subscript"/>
        </w:rPr>
        <w:t>2</w:t>
      </w:r>
      <w:r w:rsidRPr="008E6C19">
        <w:rPr>
          <w:rFonts w:ascii="Times New Roman" w:hAnsi="Times New Roman" w:cs="Times New Roman"/>
          <w:sz w:val="28"/>
          <w:szCs w:val="28"/>
        </w:rPr>
        <w:t>,...,</w:t>
      </w:r>
      <w:proofErr w:type="spellStart"/>
      <w:r w:rsidRPr="008E6C19">
        <w:rPr>
          <w:rFonts w:ascii="Times New Roman" w:hAnsi="Times New Roman" w:cs="Times New Roman"/>
          <w:sz w:val="28"/>
          <w:szCs w:val="28"/>
          <w:lang w:val="en-US"/>
        </w:rPr>
        <w:t>x</w:t>
      </w:r>
      <w:r w:rsidRPr="008E6C19">
        <w:rPr>
          <w:rFonts w:ascii="Times New Roman" w:hAnsi="Times New Roman" w:cs="Times New Roman"/>
          <w:sz w:val="28"/>
          <w:szCs w:val="28"/>
          <w:vertAlign w:val="subscript"/>
          <w:lang w:val="en-US"/>
        </w:rPr>
        <w:t>n</w:t>
      </w:r>
      <w:proofErr w:type="spellEnd"/>
      <w:r w:rsidRPr="008E6C19">
        <w:rPr>
          <w:rFonts w:ascii="Times New Roman" w:hAnsi="Times New Roman" w:cs="Times New Roman"/>
          <w:sz w:val="28"/>
          <w:szCs w:val="28"/>
        </w:rPr>
        <w:t xml:space="preserve"> и производит один двоичный выход. Ранее </w:t>
      </w:r>
      <w:proofErr w:type="gramStart"/>
      <w:r w:rsidRPr="008E6C19">
        <w:rPr>
          <w:rFonts w:ascii="Times New Roman" w:hAnsi="Times New Roman" w:cs="Times New Roman"/>
          <w:sz w:val="28"/>
          <w:szCs w:val="28"/>
        </w:rPr>
        <w:t>упомянутый</w:t>
      </w:r>
      <w:proofErr w:type="gramEnd"/>
      <w:r w:rsidRPr="008E6C19">
        <w:rPr>
          <w:rFonts w:ascii="Times New Roman" w:hAnsi="Times New Roman" w:cs="Times New Roman"/>
          <w:sz w:val="28"/>
          <w:szCs w:val="28"/>
        </w:rPr>
        <w:t xml:space="preserve"> </w:t>
      </w:r>
      <w:proofErr w:type="spellStart"/>
      <w:r w:rsidRPr="008E6C19">
        <w:rPr>
          <w:rFonts w:ascii="Times New Roman" w:hAnsi="Times New Roman" w:cs="Times New Roman"/>
          <w:sz w:val="28"/>
          <w:szCs w:val="28"/>
        </w:rPr>
        <w:t>Розенблатт</w:t>
      </w:r>
      <w:proofErr w:type="spellEnd"/>
      <w:r w:rsidRPr="008E6C19">
        <w:rPr>
          <w:rFonts w:ascii="Times New Roman" w:hAnsi="Times New Roman" w:cs="Times New Roman"/>
          <w:sz w:val="28"/>
          <w:szCs w:val="28"/>
        </w:rPr>
        <w:t xml:space="preserve"> предложил простое правило для вычисления выходных данных. Он ввел веса, w</w:t>
      </w:r>
      <w:r w:rsidRPr="008E6C19">
        <w:rPr>
          <w:rFonts w:ascii="Times New Roman" w:hAnsi="Times New Roman" w:cs="Times New Roman"/>
          <w:sz w:val="28"/>
          <w:szCs w:val="28"/>
          <w:vertAlign w:val="subscript"/>
        </w:rPr>
        <w:t>1</w:t>
      </w:r>
      <w:r w:rsidRPr="008E6C19">
        <w:rPr>
          <w:rFonts w:ascii="Times New Roman" w:hAnsi="Times New Roman" w:cs="Times New Roman"/>
          <w:sz w:val="28"/>
          <w:szCs w:val="28"/>
        </w:rPr>
        <w:t>, w</w:t>
      </w:r>
      <w:r w:rsidRPr="008E6C19">
        <w:rPr>
          <w:rFonts w:ascii="Times New Roman" w:hAnsi="Times New Roman" w:cs="Times New Roman"/>
          <w:sz w:val="28"/>
          <w:szCs w:val="28"/>
          <w:vertAlign w:val="subscript"/>
        </w:rPr>
        <w:t>2</w:t>
      </w:r>
      <w:r w:rsidRPr="008E6C19">
        <w:rPr>
          <w:rFonts w:ascii="Times New Roman" w:hAnsi="Times New Roman" w:cs="Times New Roman"/>
          <w:sz w:val="28"/>
          <w:szCs w:val="28"/>
        </w:rPr>
        <w:t>,...,</w:t>
      </w:r>
      <w:proofErr w:type="spellStart"/>
      <w:r w:rsidRPr="008E6C19">
        <w:rPr>
          <w:rFonts w:ascii="Times New Roman" w:hAnsi="Times New Roman" w:cs="Times New Roman"/>
          <w:sz w:val="28"/>
          <w:szCs w:val="28"/>
          <w:lang w:val="en-US"/>
        </w:rPr>
        <w:t>w</w:t>
      </w:r>
      <w:r w:rsidRPr="008E6C19">
        <w:rPr>
          <w:rFonts w:ascii="Times New Roman" w:hAnsi="Times New Roman" w:cs="Times New Roman"/>
          <w:sz w:val="28"/>
          <w:szCs w:val="28"/>
          <w:vertAlign w:val="subscript"/>
          <w:lang w:val="en-US"/>
        </w:rPr>
        <w:t>n</w:t>
      </w:r>
      <w:proofErr w:type="spellEnd"/>
      <w:r w:rsidRPr="008E6C19">
        <w:rPr>
          <w:rFonts w:ascii="Times New Roman" w:hAnsi="Times New Roman" w:cs="Times New Roman"/>
          <w:sz w:val="28"/>
          <w:szCs w:val="28"/>
          <w:vertAlign w:val="subscript"/>
        </w:rPr>
        <w:t xml:space="preserve"> </w:t>
      </w:r>
      <w:r w:rsidRPr="008E6C19">
        <w:rPr>
          <w:rFonts w:ascii="Times New Roman" w:hAnsi="Times New Roman" w:cs="Times New Roman"/>
          <w:sz w:val="28"/>
          <w:szCs w:val="28"/>
        </w:rPr>
        <w:t>– вещественные числа, выражающие важность соответств</w:t>
      </w:r>
      <w:r>
        <w:rPr>
          <w:rFonts w:ascii="Times New Roman" w:hAnsi="Times New Roman" w:cs="Times New Roman"/>
          <w:sz w:val="28"/>
          <w:szCs w:val="28"/>
        </w:rPr>
        <w:t>ующих входных данных для вывода</w:t>
      </w:r>
      <w:r w:rsidRPr="008E6C19">
        <w:rPr>
          <w:rFonts w:ascii="Times New Roman" w:hAnsi="Times New Roman" w:cs="Times New Roman"/>
          <w:sz w:val="28"/>
          <w:szCs w:val="28"/>
        </w:rPr>
        <w:t xml:space="preserve">. Выход нейрона от того, является ли результат работы сумматора – сумма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nary>
      </m:oMath>
      <w:r w:rsidRPr="008E6C19">
        <w:rPr>
          <w:rFonts w:ascii="Times New Roman" w:eastAsiaTheme="minorEastAsia" w:hAnsi="Times New Roman" w:cs="Times New Roman"/>
          <w:sz w:val="28"/>
          <w:szCs w:val="28"/>
        </w:rPr>
        <w:t xml:space="preserve">, называемая взвешенной, </w:t>
      </w:r>
      <w:r w:rsidRPr="008E6C19">
        <w:rPr>
          <w:rFonts w:ascii="Times New Roman" w:hAnsi="Times New Roman" w:cs="Times New Roman"/>
          <w:sz w:val="28"/>
          <w:szCs w:val="28"/>
        </w:rPr>
        <w:t xml:space="preserve">меньше или больше некоторого порогового значения. Так же, как и веса, пороговое значение является вещественным числом, являющимся параметром нейрона. Опишем это в более точных алгебраических терминах, как в формуле </w:t>
      </w:r>
      <w:r w:rsidR="000F2F82">
        <w:rPr>
          <w:rFonts w:ascii="Times New Roman" w:hAnsi="Times New Roman" w:cs="Times New Roman"/>
          <w:sz w:val="28"/>
          <w:szCs w:val="28"/>
        </w:rPr>
        <w:t>(1</w:t>
      </w:r>
      <w:r w:rsidRPr="008E6C19">
        <w:rPr>
          <w:rFonts w:ascii="Times New Roman" w:hAnsi="Times New Roman" w:cs="Times New Roman"/>
          <w:sz w:val="28"/>
          <w:szCs w:val="28"/>
        </w:rPr>
        <w:t>):</w:t>
      </w:r>
    </w:p>
    <w:p w:rsidR="001401D4" w:rsidRPr="008E6C19" w:rsidRDefault="001401D4" w:rsidP="001401D4">
      <w:pPr>
        <w:spacing w:after="0" w:line="360" w:lineRule="auto"/>
        <w:ind w:firstLine="709"/>
        <w:jc w:val="both"/>
        <w:rPr>
          <w:rFonts w:ascii="Times New Roman" w:hAnsi="Times New Roman" w:cs="Times New Roman"/>
          <w:sz w:val="28"/>
          <w:szCs w:val="28"/>
        </w:rPr>
      </w:pPr>
    </w:p>
    <w:p w:rsidR="001401D4" w:rsidRDefault="001401D4" w:rsidP="001401D4">
      <w:pPr>
        <w:spacing w:after="0" w:line="360" w:lineRule="auto"/>
        <w:ind w:firstLine="993"/>
        <w:jc w:val="both"/>
        <w:rPr>
          <w:rFonts w:ascii="Times New Roman" w:eastAsiaTheme="minorEastAsia" w:hAnsi="Times New Roman" w:cs="Times New Roman"/>
          <w:sz w:val="28"/>
          <w:szCs w:val="28"/>
        </w:rPr>
      </w:pPr>
      <m:oMath>
        <m:r>
          <w:rPr>
            <w:rFonts w:ascii="Cambria Math" w:hAnsi="Cambria Math" w:cs="Times New Roman"/>
            <w:sz w:val="28"/>
            <w:szCs w:val="28"/>
          </w:rPr>
          <m:t>output=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если </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 xml:space="preserve"> ≤пороговое значение</m:t>
                    </m:r>
                  </m:e>
                </m:nary>
              </m:e>
              <m:e>
                <m:r>
                  <w:rPr>
                    <w:rFonts w:ascii="Cambria Math" w:hAnsi="Cambria Math" w:cs="Times New Roman"/>
                    <w:sz w:val="28"/>
                    <w:szCs w:val="28"/>
                  </w:rPr>
                  <m:t xml:space="preserve">1,если </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 xml:space="preserve"> &gt;пороговое значение</m:t>
                    </m:r>
                  </m:e>
                </m:nary>
              </m:e>
            </m:eqArr>
          </m:e>
        </m:d>
      </m:oMath>
      <w:r>
        <w:rPr>
          <w:rFonts w:ascii="Times New Roman" w:eastAsiaTheme="minorEastAsia" w:hAnsi="Times New Roman" w:cs="Times New Roman"/>
          <w:sz w:val="28"/>
          <w:szCs w:val="28"/>
        </w:rPr>
        <w:t xml:space="preserve">      </w:t>
      </w:r>
      <w:r w:rsidRPr="008E6C19">
        <w:rPr>
          <w:rFonts w:ascii="Times New Roman" w:eastAsiaTheme="minorEastAsia" w:hAnsi="Times New Roman" w:cs="Times New Roman"/>
          <w:sz w:val="28"/>
          <w:szCs w:val="28"/>
        </w:rPr>
        <w:t xml:space="preserve">     </w:t>
      </w:r>
      <w:r w:rsidR="000F2F82">
        <w:rPr>
          <w:rFonts w:ascii="Times New Roman" w:eastAsiaTheme="minorEastAsia" w:hAnsi="Times New Roman" w:cs="Times New Roman"/>
          <w:sz w:val="28"/>
          <w:szCs w:val="28"/>
        </w:rPr>
        <w:t xml:space="preserve">        (1</w:t>
      </w:r>
      <w:r w:rsidRPr="008E6C19">
        <w:rPr>
          <w:rFonts w:ascii="Times New Roman" w:eastAsiaTheme="minorEastAsia" w:hAnsi="Times New Roman" w:cs="Times New Roman"/>
          <w:sz w:val="28"/>
          <w:szCs w:val="28"/>
        </w:rPr>
        <w:t>)</w:t>
      </w:r>
    </w:p>
    <w:p w:rsidR="001401D4" w:rsidRDefault="001401D4" w:rsidP="001401D4">
      <w:pPr>
        <w:spacing w:after="0" w:line="360" w:lineRule="auto"/>
        <w:ind w:firstLine="993"/>
        <w:jc w:val="both"/>
        <w:rPr>
          <w:rFonts w:ascii="Times New Roman" w:eastAsiaTheme="minorEastAsia" w:hAnsi="Times New Roman" w:cs="Times New Roman"/>
          <w:sz w:val="28"/>
          <w:szCs w:val="28"/>
        </w:rPr>
      </w:pPr>
    </w:p>
    <w:p w:rsidR="001401D4" w:rsidRDefault="001401D4" w:rsidP="001401D4">
      <w:pPr>
        <w:spacing w:after="0" w:line="360" w:lineRule="auto"/>
        <w:ind w:firstLine="709"/>
        <w:jc w:val="both"/>
        <w:rPr>
          <w:rFonts w:ascii="Times New Roman" w:eastAsiaTheme="minorEastAsia" w:hAnsi="Times New Roman" w:cs="Times New Roman"/>
          <w:sz w:val="28"/>
          <w:szCs w:val="28"/>
        </w:rPr>
      </w:pPr>
      <w:r w:rsidRPr="008E6C19">
        <w:rPr>
          <w:rFonts w:ascii="Times New Roman" w:eastAsiaTheme="minorEastAsia" w:hAnsi="Times New Roman" w:cs="Times New Roman"/>
          <w:sz w:val="28"/>
          <w:szCs w:val="28"/>
        </w:rPr>
        <w:t xml:space="preserve">Это основная математическая модель. Вы можете думать о </w:t>
      </w:r>
      <w:proofErr w:type="spellStart"/>
      <w:r w:rsidRPr="008E6C19">
        <w:rPr>
          <w:rFonts w:ascii="Times New Roman" w:eastAsiaTheme="minorEastAsia" w:hAnsi="Times New Roman" w:cs="Times New Roman"/>
          <w:sz w:val="28"/>
          <w:szCs w:val="28"/>
        </w:rPr>
        <w:t>перцептроне</w:t>
      </w:r>
      <w:proofErr w:type="spellEnd"/>
      <w:r w:rsidRPr="008E6C19">
        <w:rPr>
          <w:rFonts w:ascii="Times New Roman" w:eastAsiaTheme="minorEastAsia" w:hAnsi="Times New Roman" w:cs="Times New Roman"/>
          <w:sz w:val="28"/>
          <w:szCs w:val="28"/>
        </w:rPr>
        <w:t xml:space="preserve"> так: это устройство, которое принимает решения, взвешивая различные виды данных. Поэтому должно быть очевидным, что сложная сеть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может принимать довольно сложные решения.</w:t>
      </w:r>
    </w:p>
    <w:p w:rsidR="001401D4" w:rsidRDefault="001401D4" w:rsidP="001401D4">
      <w:pPr>
        <w:spacing w:after="0" w:line="360" w:lineRule="auto"/>
        <w:ind w:firstLine="709"/>
        <w:jc w:val="both"/>
        <w:rPr>
          <w:rFonts w:ascii="Times New Roman" w:eastAsiaTheme="minorEastAsia" w:hAnsi="Times New Roman" w:cs="Times New Roman"/>
          <w:sz w:val="28"/>
          <w:szCs w:val="28"/>
        </w:rPr>
      </w:pPr>
      <w:r w:rsidRPr="008E6C19">
        <w:rPr>
          <w:rFonts w:ascii="Times New Roman" w:eastAsiaTheme="minorEastAsia" w:hAnsi="Times New Roman" w:cs="Times New Roman"/>
          <w:sz w:val="28"/>
          <w:szCs w:val="28"/>
        </w:rPr>
        <w:t xml:space="preserve">Рассмотрим сеть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изображенную на рисунке 3. В этой сети первая колонка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 то, что мы будем называть входным слоем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 принимает простые решения, взвешивая входные данные. Каждый из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второго слоя принимает решение, взвешивая выходные данные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входного слоя. То есть, </w:t>
      </w:r>
      <w:proofErr w:type="spellStart"/>
      <w:r w:rsidRPr="008E6C19">
        <w:rPr>
          <w:rFonts w:ascii="Times New Roman" w:eastAsiaTheme="minorEastAsia" w:hAnsi="Times New Roman" w:cs="Times New Roman"/>
          <w:sz w:val="28"/>
          <w:szCs w:val="28"/>
        </w:rPr>
        <w:t>перцептрон</w:t>
      </w:r>
      <w:proofErr w:type="spellEnd"/>
      <w:r w:rsidRPr="008E6C19">
        <w:rPr>
          <w:rFonts w:ascii="Times New Roman" w:eastAsiaTheme="minorEastAsia" w:hAnsi="Times New Roman" w:cs="Times New Roman"/>
          <w:sz w:val="28"/>
          <w:szCs w:val="28"/>
        </w:rPr>
        <w:t xml:space="preserve"> во втором слое может принимать решение на более сложном и более абстрактном уровне, чем </w:t>
      </w:r>
      <w:proofErr w:type="spellStart"/>
      <w:r w:rsidRPr="008E6C19">
        <w:rPr>
          <w:rFonts w:ascii="Times New Roman" w:eastAsiaTheme="minorEastAsia" w:hAnsi="Times New Roman" w:cs="Times New Roman"/>
          <w:sz w:val="28"/>
          <w:szCs w:val="28"/>
        </w:rPr>
        <w:t>перцептроны</w:t>
      </w:r>
      <w:proofErr w:type="spellEnd"/>
      <w:r w:rsidRPr="008E6C19">
        <w:rPr>
          <w:rFonts w:ascii="Times New Roman" w:eastAsiaTheme="minorEastAsia" w:hAnsi="Times New Roman" w:cs="Times New Roman"/>
          <w:sz w:val="28"/>
          <w:szCs w:val="28"/>
        </w:rPr>
        <w:t xml:space="preserve"> в первом слое. И еще более сложные решения может принимать </w:t>
      </w:r>
      <w:proofErr w:type="spellStart"/>
      <w:r w:rsidRPr="008E6C19">
        <w:rPr>
          <w:rFonts w:ascii="Times New Roman" w:eastAsiaTheme="minorEastAsia" w:hAnsi="Times New Roman" w:cs="Times New Roman"/>
          <w:sz w:val="28"/>
          <w:szCs w:val="28"/>
        </w:rPr>
        <w:t>перцептрон</w:t>
      </w:r>
      <w:proofErr w:type="spellEnd"/>
      <w:r w:rsidRPr="008E6C19">
        <w:rPr>
          <w:rFonts w:ascii="Times New Roman" w:eastAsiaTheme="minorEastAsia" w:hAnsi="Times New Roman" w:cs="Times New Roman"/>
          <w:sz w:val="28"/>
          <w:szCs w:val="28"/>
        </w:rPr>
        <w:t xml:space="preserve"> в третьем слое и т.д. Таким образом, многослойная сеть </w:t>
      </w:r>
      <w:proofErr w:type="spellStart"/>
      <w:r w:rsidRPr="008E6C19">
        <w:rPr>
          <w:rFonts w:ascii="Times New Roman" w:eastAsiaTheme="minorEastAsia" w:hAnsi="Times New Roman" w:cs="Times New Roman"/>
          <w:sz w:val="28"/>
          <w:szCs w:val="28"/>
        </w:rPr>
        <w:t>перцептронов</w:t>
      </w:r>
      <w:proofErr w:type="spellEnd"/>
      <w:r w:rsidRPr="008E6C19">
        <w:rPr>
          <w:rFonts w:ascii="Times New Roman" w:eastAsiaTheme="minorEastAsia" w:hAnsi="Times New Roman" w:cs="Times New Roman"/>
          <w:sz w:val="28"/>
          <w:szCs w:val="28"/>
        </w:rPr>
        <w:t xml:space="preserve"> может участвовать в принятии сложных решений.</w:t>
      </w:r>
    </w:p>
    <w:p w:rsidR="001401D4" w:rsidRPr="00595A63" w:rsidRDefault="001401D4" w:rsidP="001401D4">
      <w:pPr>
        <w:spacing w:after="0" w:line="360" w:lineRule="auto"/>
        <w:ind w:firstLine="709"/>
        <w:jc w:val="both"/>
        <w:rPr>
          <w:rFonts w:ascii="Times New Roman" w:hAnsi="Times New Roman" w:cs="Times New Roman"/>
          <w:sz w:val="28"/>
          <w:szCs w:val="28"/>
        </w:rPr>
      </w:pPr>
      <w:r w:rsidRPr="008E6C19">
        <w:rPr>
          <w:rFonts w:ascii="Times New Roman" w:hAnsi="Times New Roman" w:cs="Times New Roman"/>
          <w:sz w:val="28"/>
          <w:szCs w:val="28"/>
        </w:rPr>
        <w:t xml:space="preserve">Обучающие алгоритмы автоматически настраивают веса и отклонения сети нейронов в ответ на внешний стимул, без прямого участия программиста. Процесс обучения предполагает малое изменение весов и отклонений, чтобы получить малое изменение на выходе, приближаясь к лучшему результату классификации. Но сеть персептронов так не работает, и даже малое воздействие может вызвать резкие изменения, приводя к непредсказуемым последствиям. Для решения этой проблемы используют так называемые функции активации. Для </w:t>
      </w:r>
      <w:proofErr w:type="spellStart"/>
      <w:r>
        <w:rPr>
          <w:rFonts w:ascii="Times New Roman" w:hAnsi="Times New Roman" w:cs="Times New Roman"/>
          <w:sz w:val="28"/>
          <w:szCs w:val="28"/>
        </w:rPr>
        <w:t>перцептрона</w:t>
      </w:r>
      <w:proofErr w:type="spellEnd"/>
      <w:r>
        <w:rPr>
          <w:rFonts w:ascii="Times New Roman" w:hAnsi="Times New Roman" w:cs="Times New Roman"/>
          <w:sz w:val="28"/>
          <w:szCs w:val="28"/>
        </w:rPr>
        <w:t xml:space="preserve"> функцией активации </w:t>
      </w:r>
      <w:r w:rsidRPr="008E6C19">
        <w:rPr>
          <w:rFonts w:ascii="Times New Roman" w:hAnsi="Times New Roman" w:cs="Times New Roman"/>
          <w:sz w:val="28"/>
          <w:szCs w:val="28"/>
        </w:rPr>
        <w:t>является единичная функция.</w:t>
      </w:r>
    </w:p>
    <w:p w:rsidR="001401D4" w:rsidRPr="008E6C19" w:rsidRDefault="001401D4" w:rsidP="001401D4">
      <w:pPr>
        <w:spacing w:after="0" w:line="360" w:lineRule="auto"/>
        <w:ind w:firstLine="709"/>
        <w:jc w:val="both"/>
        <w:rPr>
          <w:rFonts w:ascii="Times New Roman" w:eastAsiaTheme="minorEastAsia" w:hAnsi="Times New Roman" w:cs="Times New Roman"/>
          <w:sz w:val="28"/>
          <w:szCs w:val="28"/>
        </w:rPr>
      </w:pPr>
    </w:p>
    <w:p w:rsidR="00527DBC" w:rsidRPr="001C318C" w:rsidRDefault="00527DBC" w:rsidP="00527DBC">
      <w:pPr>
        <w:pStyle w:val="3"/>
        <w:numPr>
          <w:ilvl w:val="0"/>
          <w:numId w:val="0"/>
        </w:numPr>
        <w:ind w:firstLine="708"/>
        <w:rPr>
          <w:b/>
          <w:sz w:val="32"/>
          <w:szCs w:val="32"/>
        </w:rPr>
      </w:pPr>
      <w:bookmarkStart w:id="9" w:name="_Toc72835282"/>
      <w:r w:rsidRPr="001C318C">
        <w:rPr>
          <w:b/>
          <w:sz w:val="32"/>
          <w:szCs w:val="32"/>
        </w:rPr>
        <w:lastRenderedPageBreak/>
        <w:t xml:space="preserve">1.2.2 </w:t>
      </w:r>
      <w:r w:rsidR="001401D4" w:rsidRPr="001C318C">
        <w:rPr>
          <w:b/>
          <w:sz w:val="32"/>
          <w:szCs w:val="32"/>
        </w:rPr>
        <w:t>Функци</w:t>
      </w:r>
      <w:r w:rsidR="000F2F82" w:rsidRPr="001C318C">
        <w:rPr>
          <w:b/>
          <w:sz w:val="32"/>
          <w:szCs w:val="32"/>
        </w:rPr>
        <w:t>я</w:t>
      </w:r>
      <w:r w:rsidR="001401D4" w:rsidRPr="001C318C">
        <w:rPr>
          <w:b/>
          <w:sz w:val="32"/>
          <w:szCs w:val="32"/>
        </w:rPr>
        <w:t xml:space="preserve"> активации</w:t>
      </w:r>
      <w:bookmarkEnd w:id="9"/>
    </w:p>
    <w:p w:rsidR="000F2F82" w:rsidRPr="00527DBC" w:rsidRDefault="000F2F82" w:rsidP="007A4992">
      <w:pPr>
        <w:pStyle w:val="3"/>
        <w:numPr>
          <w:ilvl w:val="0"/>
          <w:numId w:val="0"/>
        </w:numPr>
        <w:spacing w:line="360" w:lineRule="auto"/>
        <w:ind w:firstLine="708"/>
        <w:rPr>
          <w:sz w:val="32"/>
          <w:szCs w:val="32"/>
        </w:rPr>
      </w:pPr>
      <w:r w:rsidRPr="00E10103">
        <w:t>Функция, которая получает в</w:t>
      </w:r>
      <w:r w:rsidR="00E10103" w:rsidRPr="00E10103">
        <w:t>ходной сигнал, но генерирует вы</w:t>
      </w:r>
      <w:r w:rsidRPr="00E10103">
        <w:t>ходной сигнал с учетом порогового значения, называется функцией активации. С математической точки зрения существует множество таких функций, которые могли бы обеспечить подобный эффект. В качестве примера можно привести ступенчатую функцию.</w:t>
      </w:r>
    </w:p>
    <w:p w:rsidR="000F2F82" w:rsidRDefault="00E10103" w:rsidP="000F2F82">
      <w:pPr>
        <w:ind w:right="850" w:firstLine="567"/>
        <w:rPr>
          <w:rFonts w:ascii="Times New Roman" w:hAnsi="Times New Roman" w:cs="Times New Roman"/>
          <w:sz w:val="28"/>
          <w:szCs w:val="28"/>
        </w:rPr>
      </w:pPr>
      <w:r>
        <w:rPr>
          <w:noProof/>
          <w:lang w:eastAsia="ru-RU"/>
        </w:rPr>
        <mc:AlternateContent>
          <mc:Choice Requires="wps">
            <w:drawing>
              <wp:anchor distT="0" distB="0" distL="114300" distR="114300" simplePos="0" relativeHeight="251651584" behindDoc="0" locked="0" layoutInCell="1" allowOverlap="1" wp14:anchorId="60742C8F" wp14:editId="63DE5B50">
                <wp:simplePos x="0" y="0"/>
                <wp:positionH relativeFrom="column">
                  <wp:posOffset>653415</wp:posOffset>
                </wp:positionH>
                <wp:positionV relativeFrom="paragraph">
                  <wp:posOffset>2831465</wp:posOffset>
                </wp:positionV>
                <wp:extent cx="4533900" cy="635"/>
                <wp:effectExtent l="0" t="0" r="0" b="0"/>
                <wp:wrapThrough wrapText="bothSides">
                  <wp:wrapPolygon edited="0">
                    <wp:start x="0" y="0"/>
                    <wp:lineTo x="0" y="21600"/>
                    <wp:lineTo x="21600" y="21600"/>
                    <wp:lineTo x="21600" y="0"/>
                  </wp:wrapPolygon>
                </wp:wrapThrough>
                <wp:docPr id="5" name="Поле 5"/>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325E40" w:rsidRPr="00E10103" w:rsidRDefault="00325E40" w:rsidP="00E10103">
                            <w:pPr>
                              <w:pStyle w:val="ac"/>
                              <w:jc w:val="center"/>
                              <w:rPr>
                                <w:b w:val="0"/>
                                <w:color w:val="auto"/>
                                <w:sz w:val="22"/>
                                <w:szCs w:val="22"/>
                              </w:rPr>
                            </w:pPr>
                            <w:r w:rsidRPr="00E10103">
                              <w:rPr>
                                <w:b w:val="0"/>
                                <w:color w:val="auto"/>
                                <w:sz w:val="22"/>
                                <w:szCs w:val="22"/>
                              </w:rPr>
                              <w:t xml:space="preserve">Рисунок </w:t>
                            </w:r>
                            <w:r w:rsidRPr="00E10103">
                              <w:rPr>
                                <w:b w:val="0"/>
                                <w:color w:val="auto"/>
                                <w:sz w:val="22"/>
                                <w:szCs w:val="22"/>
                              </w:rPr>
                              <w:fldChar w:fldCharType="begin"/>
                            </w:r>
                            <w:r w:rsidRPr="00E10103">
                              <w:rPr>
                                <w:b w:val="0"/>
                                <w:color w:val="auto"/>
                                <w:sz w:val="22"/>
                                <w:szCs w:val="22"/>
                              </w:rPr>
                              <w:instrText xml:space="preserve"> SEQ Рисунок \* ARABIC </w:instrText>
                            </w:r>
                            <w:r w:rsidRPr="00E10103">
                              <w:rPr>
                                <w:b w:val="0"/>
                                <w:color w:val="auto"/>
                                <w:sz w:val="22"/>
                                <w:szCs w:val="22"/>
                              </w:rPr>
                              <w:fldChar w:fldCharType="separate"/>
                            </w:r>
                            <w:r w:rsidR="00EA0F07">
                              <w:rPr>
                                <w:b w:val="0"/>
                                <w:noProof/>
                                <w:color w:val="auto"/>
                                <w:sz w:val="22"/>
                                <w:szCs w:val="22"/>
                              </w:rPr>
                              <w:t>3</w:t>
                            </w:r>
                            <w:r w:rsidRPr="00E10103">
                              <w:rPr>
                                <w:b w:val="0"/>
                                <w:color w:val="auto"/>
                                <w:sz w:val="22"/>
                                <w:szCs w:val="22"/>
                              </w:rPr>
                              <w:fldChar w:fldCharType="end"/>
                            </w:r>
                            <w:r w:rsidRPr="00E10103">
                              <w:rPr>
                                <w:b w:val="0"/>
                                <w:color w:val="auto"/>
                                <w:sz w:val="22"/>
                                <w:szCs w:val="22"/>
                              </w:rPr>
                              <w:t>. Ступенчатая 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5" o:spid="_x0000_s1027" type="#_x0000_t202" style="position:absolute;left:0;text-align:left;margin-left:51.45pt;margin-top:222.95pt;width:357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" stroked="f">
                <v:textbox style="mso-fit-shape-to-text:t" inset="0,0,0,0">
                  <w:txbxContent>
                    <w:p w:rsidR="00325E40" w:rsidRPr="00E10103" w:rsidRDefault="00325E40" w:rsidP="00E10103">
                      <w:pPr>
                        <w:pStyle w:val="ac"/>
                        <w:jc w:val="center"/>
                        <w:rPr>
                          <w:b w:val="0"/>
                          <w:color w:val="auto"/>
                          <w:sz w:val="22"/>
                          <w:szCs w:val="22"/>
                        </w:rPr>
                      </w:pPr>
                      <w:r w:rsidRPr="00E10103">
                        <w:rPr>
                          <w:b w:val="0"/>
                          <w:color w:val="auto"/>
                          <w:sz w:val="22"/>
                          <w:szCs w:val="22"/>
                        </w:rPr>
                        <w:t xml:space="preserve">Рисунок </w:t>
                      </w:r>
                      <w:r w:rsidRPr="00E10103">
                        <w:rPr>
                          <w:b w:val="0"/>
                          <w:color w:val="auto"/>
                          <w:sz w:val="22"/>
                          <w:szCs w:val="22"/>
                        </w:rPr>
                        <w:fldChar w:fldCharType="begin"/>
                      </w:r>
                      <w:r w:rsidRPr="00E10103">
                        <w:rPr>
                          <w:b w:val="0"/>
                          <w:color w:val="auto"/>
                          <w:sz w:val="22"/>
                          <w:szCs w:val="22"/>
                        </w:rPr>
                        <w:instrText xml:space="preserve"> SEQ Рисунок \* ARABIC </w:instrText>
                      </w:r>
                      <w:r w:rsidRPr="00E10103">
                        <w:rPr>
                          <w:b w:val="0"/>
                          <w:color w:val="auto"/>
                          <w:sz w:val="22"/>
                          <w:szCs w:val="22"/>
                        </w:rPr>
                        <w:fldChar w:fldCharType="separate"/>
                      </w:r>
                      <w:r w:rsidR="00EA0F07">
                        <w:rPr>
                          <w:b w:val="0"/>
                          <w:noProof/>
                          <w:color w:val="auto"/>
                          <w:sz w:val="22"/>
                          <w:szCs w:val="22"/>
                        </w:rPr>
                        <w:t>3</w:t>
                      </w:r>
                      <w:r w:rsidRPr="00E10103">
                        <w:rPr>
                          <w:b w:val="0"/>
                          <w:color w:val="auto"/>
                          <w:sz w:val="22"/>
                          <w:szCs w:val="22"/>
                        </w:rPr>
                        <w:fldChar w:fldCharType="end"/>
                      </w:r>
                      <w:r w:rsidRPr="00E10103">
                        <w:rPr>
                          <w:b w:val="0"/>
                          <w:color w:val="auto"/>
                          <w:sz w:val="22"/>
                          <w:szCs w:val="22"/>
                        </w:rPr>
                        <w:t>. Ступенчатая функция</w:t>
                      </w:r>
                    </w:p>
                  </w:txbxContent>
                </v:textbox>
                <w10:wrap type="through"/>
              </v:shape>
            </w:pict>
          </mc:Fallback>
        </mc:AlternateContent>
      </w:r>
      <w:r w:rsidR="000F2F82">
        <w:rPr>
          <w:noProof/>
          <w:lang w:eastAsia="ru-RU"/>
        </w:rPr>
        <w:drawing>
          <wp:anchor distT="0" distB="0" distL="114300" distR="114300" simplePos="0" relativeHeight="251650560" behindDoc="1" locked="0" layoutInCell="1" allowOverlap="1" wp14:anchorId="64620572" wp14:editId="1F77CA25">
            <wp:simplePos x="0" y="0"/>
            <wp:positionH relativeFrom="column">
              <wp:posOffset>653415</wp:posOffset>
            </wp:positionH>
            <wp:positionV relativeFrom="paragraph">
              <wp:posOffset>131445</wp:posOffset>
            </wp:positionV>
            <wp:extent cx="4533900" cy="2642870"/>
            <wp:effectExtent l="0" t="0" r="0" b="5080"/>
            <wp:wrapThrough wrapText="bothSides">
              <wp:wrapPolygon edited="0">
                <wp:start x="0" y="0"/>
                <wp:lineTo x="0" y="21486"/>
                <wp:lineTo x="21509" y="21486"/>
                <wp:lineTo x="21509"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4452" t="26312" r="32193" b="39555"/>
                    <a:stretch/>
                  </pic:blipFill>
                  <pic:spPr bwMode="auto">
                    <a:xfrm>
                      <a:off x="0" y="0"/>
                      <a:ext cx="4533900" cy="264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2F82" w:rsidRDefault="000F2F82" w:rsidP="000F2F82">
      <w:pPr>
        <w:ind w:right="850" w:firstLine="567"/>
        <w:rPr>
          <w:rFonts w:ascii="Times New Roman" w:hAnsi="Times New Roman" w:cs="Times New Roman"/>
          <w:sz w:val="28"/>
          <w:szCs w:val="28"/>
        </w:rPr>
      </w:pPr>
    </w:p>
    <w:p w:rsidR="000F2F82" w:rsidRDefault="000F2F82" w:rsidP="000F2F82">
      <w:pPr>
        <w:ind w:right="850" w:firstLine="567"/>
        <w:rPr>
          <w:rFonts w:ascii="Times New Roman" w:hAnsi="Times New Roman" w:cs="Times New Roman"/>
          <w:sz w:val="28"/>
          <w:szCs w:val="28"/>
        </w:rPr>
      </w:pPr>
    </w:p>
    <w:p w:rsidR="001401D4" w:rsidRPr="00E7710A" w:rsidRDefault="001401D4" w:rsidP="003A7419">
      <w:pPr>
        <w:ind w:left="1417" w:right="850"/>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10103" w:rsidRDefault="00E10103" w:rsidP="00E10103">
      <w:pPr>
        <w:spacing w:line="360" w:lineRule="auto"/>
        <w:ind w:firstLine="567"/>
        <w:jc w:val="both"/>
        <w:rPr>
          <w:rFonts w:ascii="Times New Roman" w:hAnsi="Times New Roman" w:cs="Times New Roman"/>
          <w:sz w:val="28"/>
          <w:szCs w:val="28"/>
        </w:rPr>
      </w:pPr>
      <w:r w:rsidRPr="00E10103">
        <w:rPr>
          <w:rFonts w:ascii="Times New Roman" w:hAnsi="Times New Roman" w:cs="Times New Roman"/>
          <w:sz w:val="28"/>
          <w:szCs w:val="28"/>
        </w:rPr>
        <w:t xml:space="preserve">Нетрудно заметить, что для слабых входных значений выходное значение равно нулю. Но стоит превысить входной порог, как на выходе появляется сигнал. Искусственный нейрон с таким поведением напоминал бы настоящий биологический нейрон. Это очень хорошо описывается термином, который используется учеными: они говорят, что нейрон возбуждается при достижении входным сигналом порогового значения. Ступенчатую функцию можно усовершенствовать. Представленную ниже S-образную функцию называют </w:t>
      </w:r>
      <w:proofErr w:type="spellStart"/>
      <w:r w:rsidRPr="00E10103">
        <w:rPr>
          <w:rFonts w:ascii="Times New Roman" w:hAnsi="Times New Roman" w:cs="Times New Roman"/>
          <w:sz w:val="28"/>
          <w:szCs w:val="28"/>
        </w:rPr>
        <w:t>сигмоидой</w:t>
      </w:r>
      <w:proofErr w:type="spellEnd"/>
      <w:r w:rsidRPr="00E10103">
        <w:rPr>
          <w:rFonts w:ascii="Times New Roman" w:hAnsi="Times New Roman" w:cs="Times New Roman"/>
          <w:sz w:val="28"/>
          <w:szCs w:val="28"/>
        </w:rPr>
        <w:t>, или сигмоидальной функцией. Резкие прямоугольные границы ступенчатой функции в ней сглажены, что делает ее более естественной и реалистичной.</w:t>
      </w:r>
    </w:p>
    <w:p w:rsidR="00E10103" w:rsidRPr="00E10103" w:rsidRDefault="00604D8A" w:rsidP="00E10103">
      <w:pPr>
        <w:spacing w:line="360" w:lineRule="auto"/>
        <w:ind w:firstLine="567"/>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53632" behindDoc="0" locked="0" layoutInCell="1" allowOverlap="1" wp14:anchorId="5192BE37" wp14:editId="0598167B">
                <wp:simplePos x="0" y="0"/>
                <wp:positionH relativeFrom="column">
                  <wp:posOffset>681355</wp:posOffset>
                </wp:positionH>
                <wp:positionV relativeFrom="paragraph">
                  <wp:posOffset>2321560</wp:posOffset>
                </wp:positionV>
                <wp:extent cx="4785995" cy="635"/>
                <wp:effectExtent l="0" t="0" r="0" b="0"/>
                <wp:wrapThrough wrapText="bothSides">
                  <wp:wrapPolygon edited="0">
                    <wp:start x="0" y="0"/>
                    <wp:lineTo x="0" y="21600"/>
                    <wp:lineTo x="21600" y="21600"/>
                    <wp:lineTo x="21600" y="0"/>
                  </wp:wrapPolygon>
                </wp:wrapThrough>
                <wp:docPr id="8" name="Поле 8"/>
                <wp:cNvGraphicFramePr/>
                <a:graphic xmlns:a="http://schemas.openxmlformats.org/drawingml/2006/main">
                  <a:graphicData uri="http://schemas.microsoft.com/office/word/2010/wordprocessingShape">
                    <wps:wsp>
                      <wps:cNvSpPr txBox="1"/>
                      <wps:spPr>
                        <a:xfrm>
                          <a:off x="0" y="0"/>
                          <a:ext cx="4785995" cy="635"/>
                        </a:xfrm>
                        <a:prstGeom prst="rect">
                          <a:avLst/>
                        </a:prstGeom>
                        <a:solidFill>
                          <a:prstClr val="white"/>
                        </a:solidFill>
                        <a:ln>
                          <a:noFill/>
                        </a:ln>
                        <a:effectLst/>
                      </wps:spPr>
                      <wps:txbx>
                        <w:txbxContent>
                          <w:p w:rsidR="00325E40" w:rsidRPr="00604D8A" w:rsidRDefault="00325E40" w:rsidP="00604D8A">
                            <w:pPr>
                              <w:pStyle w:val="ac"/>
                              <w:jc w:val="center"/>
                              <w:rPr>
                                <w:b w:val="0"/>
                                <w:noProof/>
                                <w:color w:val="auto"/>
                                <w:sz w:val="22"/>
                                <w:szCs w:val="22"/>
                              </w:rPr>
                            </w:pPr>
                            <w:r w:rsidRPr="00604D8A">
                              <w:rPr>
                                <w:b w:val="0"/>
                                <w:color w:val="auto"/>
                                <w:sz w:val="22"/>
                                <w:szCs w:val="22"/>
                              </w:rPr>
                              <w:t xml:space="preserve">Рисунок </w:t>
                            </w:r>
                            <w:r w:rsidRPr="00604D8A">
                              <w:rPr>
                                <w:b w:val="0"/>
                                <w:color w:val="auto"/>
                                <w:sz w:val="22"/>
                                <w:szCs w:val="22"/>
                              </w:rPr>
                              <w:fldChar w:fldCharType="begin"/>
                            </w:r>
                            <w:r w:rsidRPr="00604D8A">
                              <w:rPr>
                                <w:b w:val="0"/>
                                <w:color w:val="auto"/>
                                <w:sz w:val="22"/>
                                <w:szCs w:val="22"/>
                              </w:rPr>
                              <w:instrText xml:space="preserve"> SEQ Рисунок \* ARABIC </w:instrText>
                            </w:r>
                            <w:r w:rsidRPr="00604D8A">
                              <w:rPr>
                                <w:b w:val="0"/>
                                <w:color w:val="auto"/>
                                <w:sz w:val="22"/>
                                <w:szCs w:val="22"/>
                              </w:rPr>
                              <w:fldChar w:fldCharType="separate"/>
                            </w:r>
                            <w:r w:rsidR="00EA0F07">
                              <w:rPr>
                                <w:b w:val="0"/>
                                <w:noProof/>
                                <w:color w:val="auto"/>
                                <w:sz w:val="22"/>
                                <w:szCs w:val="22"/>
                              </w:rPr>
                              <w:t>4</w:t>
                            </w:r>
                            <w:r w:rsidRPr="00604D8A">
                              <w:rPr>
                                <w:b w:val="0"/>
                                <w:color w:val="auto"/>
                                <w:sz w:val="22"/>
                                <w:szCs w:val="22"/>
                              </w:rPr>
                              <w:fldChar w:fldCharType="end"/>
                            </w:r>
                            <w:r w:rsidRPr="00604D8A">
                              <w:rPr>
                                <w:b w:val="0"/>
                                <w:color w:val="auto"/>
                                <w:sz w:val="22"/>
                                <w:szCs w:val="22"/>
                              </w:rPr>
                              <w:t xml:space="preserve">. </w:t>
                            </w:r>
                            <w:proofErr w:type="spellStart"/>
                            <w:r w:rsidRPr="00604D8A">
                              <w:rPr>
                                <w:b w:val="0"/>
                                <w:color w:val="auto"/>
                                <w:sz w:val="22"/>
                                <w:szCs w:val="22"/>
                              </w:rPr>
                              <w:t>Сигмоида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28" type="#_x0000_t202" style="position:absolute;left:0;text-align:left;margin-left:53.65pt;margin-top:182.8pt;width:376.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" stroked="f">
                <v:textbox style="mso-fit-shape-to-text:t" inset="0,0,0,0">
                  <w:txbxContent>
                    <w:p w:rsidR="00325E40" w:rsidRPr="00604D8A" w:rsidRDefault="00325E40" w:rsidP="00604D8A">
                      <w:pPr>
                        <w:pStyle w:val="ac"/>
                        <w:jc w:val="center"/>
                        <w:rPr>
                          <w:b w:val="0"/>
                          <w:noProof/>
                          <w:color w:val="auto"/>
                          <w:sz w:val="22"/>
                          <w:szCs w:val="22"/>
                        </w:rPr>
                      </w:pPr>
                      <w:r w:rsidRPr="00604D8A">
                        <w:rPr>
                          <w:b w:val="0"/>
                          <w:color w:val="auto"/>
                          <w:sz w:val="22"/>
                          <w:szCs w:val="22"/>
                        </w:rPr>
                        <w:t xml:space="preserve">Рисунок </w:t>
                      </w:r>
                      <w:r w:rsidRPr="00604D8A">
                        <w:rPr>
                          <w:b w:val="0"/>
                          <w:color w:val="auto"/>
                          <w:sz w:val="22"/>
                          <w:szCs w:val="22"/>
                        </w:rPr>
                        <w:fldChar w:fldCharType="begin"/>
                      </w:r>
                      <w:r w:rsidRPr="00604D8A">
                        <w:rPr>
                          <w:b w:val="0"/>
                          <w:color w:val="auto"/>
                          <w:sz w:val="22"/>
                          <w:szCs w:val="22"/>
                        </w:rPr>
                        <w:instrText xml:space="preserve"> SEQ Рисунок \* ARABIC </w:instrText>
                      </w:r>
                      <w:r w:rsidRPr="00604D8A">
                        <w:rPr>
                          <w:b w:val="0"/>
                          <w:color w:val="auto"/>
                          <w:sz w:val="22"/>
                          <w:szCs w:val="22"/>
                        </w:rPr>
                        <w:fldChar w:fldCharType="separate"/>
                      </w:r>
                      <w:r w:rsidR="00EA0F07">
                        <w:rPr>
                          <w:b w:val="0"/>
                          <w:noProof/>
                          <w:color w:val="auto"/>
                          <w:sz w:val="22"/>
                          <w:szCs w:val="22"/>
                        </w:rPr>
                        <w:t>4</w:t>
                      </w:r>
                      <w:r w:rsidRPr="00604D8A">
                        <w:rPr>
                          <w:b w:val="0"/>
                          <w:color w:val="auto"/>
                          <w:sz w:val="22"/>
                          <w:szCs w:val="22"/>
                        </w:rPr>
                        <w:fldChar w:fldCharType="end"/>
                      </w:r>
                      <w:r w:rsidRPr="00604D8A">
                        <w:rPr>
                          <w:b w:val="0"/>
                          <w:color w:val="auto"/>
                          <w:sz w:val="22"/>
                          <w:szCs w:val="22"/>
                        </w:rPr>
                        <w:t xml:space="preserve">. </w:t>
                      </w:r>
                      <w:proofErr w:type="spellStart"/>
                      <w:r w:rsidRPr="00604D8A">
                        <w:rPr>
                          <w:b w:val="0"/>
                          <w:color w:val="auto"/>
                          <w:sz w:val="22"/>
                          <w:szCs w:val="22"/>
                        </w:rPr>
                        <w:t>Сигмоида</w:t>
                      </w:r>
                      <w:proofErr w:type="spellEnd"/>
                    </w:p>
                  </w:txbxContent>
                </v:textbox>
                <w10:wrap type="through"/>
              </v:shape>
            </w:pict>
          </mc:Fallback>
        </mc:AlternateContent>
      </w:r>
      <w:r>
        <w:rPr>
          <w:noProof/>
          <w:lang w:eastAsia="ru-RU"/>
        </w:rPr>
        <w:drawing>
          <wp:anchor distT="0" distB="0" distL="114300" distR="114300" simplePos="0" relativeHeight="251652608" behindDoc="1" locked="0" layoutInCell="1" allowOverlap="1" wp14:anchorId="36A31FA3" wp14:editId="2B017779">
            <wp:simplePos x="0" y="0"/>
            <wp:positionH relativeFrom="column">
              <wp:posOffset>681355</wp:posOffset>
            </wp:positionH>
            <wp:positionV relativeFrom="paragraph">
              <wp:posOffset>149860</wp:posOffset>
            </wp:positionV>
            <wp:extent cx="4785995" cy="2114550"/>
            <wp:effectExtent l="0" t="0" r="0" b="0"/>
            <wp:wrapThrough wrapText="bothSides">
              <wp:wrapPolygon edited="0">
                <wp:start x="0" y="0"/>
                <wp:lineTo x="0" y="21405"/>
                <wp:lineTo x="21494" y="21405"/>
                <wp:lineTo x="21494"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8950" t="32320" r="18769" b="18765"/>
                    <a:stretch/>
                  </pic:blipFill>
                  <pic:spPr bwMode="auto">
                    <a:xfrm>
                      <a:off x="0" y="0"/>
                      <a:ext cx="478599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295D27" w:rsidRDefault="00E7710A" w:rsidP="00693BFF">
      <w:pPr>
        <w:ind w:left="1417" w:right="850"/>
        <w:jc w:val="center"/>
        <w:rPr>
          <w:rFonts w:ascii="Times New Roman" w:hAnsi="Times New Roman" w:cs="Times New Roman"/>
          <w:sz w:val="28"/>
          <w:szCs w:val="28"/>
        </w:rPr>
      </w:pPr>
    </w:p>
    <w:p w:rsidR="00E7710A" w:rsidRPr="00604D8A" w:rsidRDefault="00E7710A" w:rsidP="00604D8A">
      <w:pPr>
        <w:jc w:val="both"/>
        <w:rPr>
          <w:rFonts w:ascii="Times New Roman" w:hAnsi="Times New Roman" w:cs="Times New Roman"/>
          <w:sz w:val="28"/>
          <w:szCs w:val="28"/>
        </w:rPr>
      </w:pPr>
    </w:p>
    <w:p w:rsidR="00E7710A" w:rsidRPr="00604D8A" w:rsidRDefault="00E7710A" w:rsidP="00604D8A">
      <w:pPr>
        <w:jc w:val="both"/>
        <w:rPr>
          <w:rFonts w:ascii="Times New Roman" w:hAnsi="Times New Roman" w:cs="Times New Roman"/>
          <w:sz w:val="28"/>
          <w:szCs w:val="28"/>
        </w:rPr>
      </w:pPr>
    </w:p>
    <w:p w:rsidR="00E7710A" w:rsidRDefault="00604D8A" w:rsidP="007A4992">
      <w:pPr>
        <w:spacing w:line="360" w:lineRule="auto"/>
        <w:jc w:val="both"/>
        <w:rPr>
          <w:rFonts w:ascii="Times New Roman" w:hAnsi="Times New Roman" w:cs="Times New Roman"/>
          <w:sz w:val="28"/>
          <w:szCs w:val="28"/>
        </w:rPr>
      </w:pPr>
      <w:proofErr w:type="spellStart"/>
      <w:r w:rsidRPr="00604D8A">
        <w:rPr>
          <w:rFonts w:ascii="Times New Roman" w:hAnsi="Times New Roman" w:cs="Times New Roman"/>
          <w:sz w:val="28"/>
          <w:szCs w:val="28"/>
        </w:rPr>
        <w:t>Сигмоида</w:t>
      </w:r>
      <w:proofErr w:type="spellEnd"/>
      <w:r w:rsidRPr="00604D8A">
        <w:rPr>
          <w:rFonts w:ascii="Times New Roman" w:hAnsi="Times New Roman" w:cs="Times New Roman"/>
          <w:sz w:val="28"/>
          <w:szCs w:val="28"/>
        </w:rPr>
        <w:t xml:space="preserve">, </w:t>
      </w:r>
      <w:proofErr w:type="gramStart"/>
      <w:r w:rsidRPr="00604D8A">
        <w:rPr>
          <w:rFonts w:ascii="Times New Roman" w:hAnsi="Times New Roman" w:cs="Times New Roman"/>
          <w:sz w:val="28"/>
          <w:szCs w:val="28"/>
        </w:rPr>
        <w:t>которую</w:t>
      </w:r>
      <w:proofErr w:type="gramEnd"/>
      <w:r w:rsidRPr="00604D8A">
        <w:rPr>
          <w:rFonts w:ascii="Times New Roman" w:hAnsi="Times New Roman" w:cs="Times New Roman"/>
          <w:sz w:val="28"/>
          <w:szCs w:val="28"/>
        </w:rPr>
        <w:t xml:space="preserve"> иногда называют также логистической функцией, описывается следующей</w:t>
      </w:r>
      <w:r>
        <w:rPr>
          <w:rFonts w:ascii="Times New Roman" w:hAnsi="Times New Roman" w:cs="Times New Roman"/>
          <w:sz w:val="28"/>
          <w:szCs w:val="28"/>
        </w:rPr>
        <w:t xml:space="preserve"> формулой</w:t>
      </w:r>
      <w:r w:rsidRPr="00604D8A">
        <w:rPr>
          <w:rFonts w:ascii="Times New Roman" w:hAnsi="Times New Roman" w:cs="Times New Roman"/>
          <w:sz w:val="28"/>
          <w:szCs w:val="28"/>
        </w:rPr>
        <w:t xml:space="preserve"> (2)</w:t>
      </w:r>
      <w:r>
        <w:rPr>
          <w:rFonts w:ascii="Times New Roman" w:hAnsi="Times New Roman" w:cs="Times New Roman"/>
          <w:sz w:val="28"/>
          <w:szCs w:val="28"/>
        </w:rPr>
        <w:t>:</w:t>
      </w:r>
    </w:p>
    <w:p w:rsidR="00604D8A" w:rsidRPr="00604D8A" w:rsidRDefault="00604D8A" w:rsidP="00604D8A">
      <w:pPr>
        <w:jc w:val="both"/>
        <w:rPr>
          <w:rFonts w:ascii="Times New Roman" w:hAnsi="Times New Roman" w:cs="Times New Roman"/>
          <w:sz w:val="28"/>
          <w:szCs w:val="28"/>
          <w:lang w:val="en-US"/>
        </w:rPr>
      </w:pPr>
      <m:oMathPara>
        <m:oMath>
          <m:r>
            <w:rPr>
              <w:rFonts w:ascii="Cambria Math" w:hAnsi="Cambria Math" w:cs="Times New Roman"/>
              <w:sz w:val="28"/>
              <w:szCs w:val="28"/>
            </w:rPr>
            <m:t>y=</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m:t>
                  </m:r>
                </m:sup>
              </m:sSup>
            </m:den>
          </m:f>
        </m:oMath>
      </m:oMathPara>
    </w:p>
    <w:p w:rsidR="00604D8A" w:rsidRDefault="00604D8A" w:rsidP="00604D8A">
      <w:pPr>
        <w:jc w:val="both"/>
        <w:rPr>
          <w:rFonts w:ascii="Times New Roman" w:hAnsi="Times New Roman" w:cs="Times New Roman"/>
          <w:sz w:val="28"/>
          <w:szCs w:val="28"/>
          <w:lang w:val="en-US"/>
        </w:rPr>
      </w:pPr>
    </w:p>
    <w:p w:rsidR="00604D8A" w:rsidRPr="00CD3545" w:rsidRDefault="00604D8A" w:rsidP="00604D8A">
      <w:pPr>
        <w:jc w:val="both"/>
        <w:rPr>
          <w:rFonts w:ascii="Times New Roman" w:hAnsi="Times New Roman" w:cs="Times New Roman"/>
          <w:sz w:val="32"/>
          <w:szCs w:val="32"/>
        </w:rPr>
      </w:pPr>
    </w:p>
    <w:p w:rsidR="00604D8A" w:rsidRPr="001C318C" w:rsidRDefault="006E46F9" w:rsidP="00527DBC">
      <w:pPr>
        <w:pStyle w:val="2"/>
        <w:numPr>
          <w:ilvl w:val="0"/>
          <w:numId w:val="0"/>
        </w:numPr>
        <w:ind w:firstLine="708"/>
        <w:rPr>
          <w:b/>
          <w:szCs w:val="32"/>
        </w:rPr>
      </w:pPr>
      <w:bookmarkStart w:id="10" w:name="_Toc72835283"/>
      <w:r w:rsidRPr="001C318C">
        <w:rPr>
          <w:b/>
          <w:szCs w:val="32"/>
        </w:rPr>
        <w:t>1.3</w:t>
      </w:r>
      <w:r w:rsidR="00604D8A" w:rsidRPr="001C318C">
        <w:rPr>
          <w:b/>
          <w:szCs w:val="32"/>
        </w:rPr>
        <w:t xml:space="preserve"> Архитектура нейронных сетей</w:t>
      </w:r>
      <w:bookmarkEnd w:id="10"/>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t xml:space="preserve">Существует множество видов нейронных сетей. </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t xml:space="preserve">Сеть прямого распространения сигнала (сеть прямой передачи) - нейронная сеть без обратных связей. В этой сети распространение сигнала </w:t>
      </w:r>
      <w:proofErr w:type="spellStart"/>
      <w:r w:rsidRPr="001E5A26">
        <w:rPr>
          <w:rFonts w:ascii="Times New Roman" w:hAnsi="Times New Roman" w:cs="Times New Roman"/>
          <w:sz w:val="28"/>
          <w:szCs w:val="28"/>
        </w:rPr>
        <w:t>однонаправлено</w:t>
      </w:r>
      <w:proofErr w:type="spellEnd"/>
      <w:r w:rsidRPr="001E5A26">
        <w:rPr>
          <w:rFonts w:ascii="Times New Roman" w:hAnsi="Times New Roman" w:cs="Times New Roman"/>
          <w:sz w:val="28"/>
          <w:szCs w:val="28"/>
        </w:rPr>
        <w:t xml:space="preserve">, то </w:t>
      </w:r>
      <w:proofErr w:type="gramStart"/>
      <w:r w:rsidRPr="001E5A26">
        <w:rPr>
          <w:rFonts w:ascii="Times New Roman" w:hAnsi="Times New Roman" w:cs="Times New Roman"/>
          <w:sz w:val="28"/>
          <w:szCs w:val="28"/>
        </w:rPr>
        <w:t>есть</w:t>
      </w:r>
      <w:proofErr w:type="gramEnd"/>
      <w:r w:rsidRPr="001E5A26">
        <w:rPr>
          <w:rFonts w:ascii="Times New Roman" w:hAnsi="Times New Roman" w:cs="Times New Roman"/>
          <w:sz w:val="28"/>
          <w:szCs w:val="28"/>
        </w:rPr>
        <w:t xml:space="preserve"> нет обратных связей. От входного слоя сигнал обрабатывается слой за слоем в направлении выхода. Через известное число шагов на выходном слое появляется ответ сети. </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t>Сети прямого распространения являются хорошо изученными и относительно простыми в реализации. Их недостатком является необходимость большого числа нейронов для выполнения сложных задач.</w:t>
      </w:r>
    </w:p>
    <w:p w:rsidR="00604D8A" w:rsidRDefault="00604D8A" w:rsidP="00604D8A">
      <w:pPr>
        <w:shd w:val="clear" w:color="auto" w:fill="FFFFFF"/>
        <w:spacing w:after="0" w:line="360" w:lineRule="auto"/>
        <w:ind w:firstLine="709"/>
        <w:jc w:val="both"/>
        <w:rPr>
          <w:rFonts w:ascii="Times New Roman" w:hAnsi="Times New Roman" w:cs="Times New Roman"/>
          <w:sz w:val="28"/>
          <w:szCs w:val="28"/>
        </w:rPr>
      </w:pPr>
      <w:r w:rsidRPr="00DA1E98">
        <w:rPr>
          <w:rFonts w:ascii="Times New Roman" w:hAnsi="Times New Roman" w:cs="Times New Roman"/>
          <w:sz w:val="28"/>
          <w:szCs w:val="28"/>
        </w:rPr>
        <w:t xml:space="preserve">Цепи Маркова — своего рода предшественники машин Больцмана и сетей </w:t>
      </w:r>
      <w:proofErr w:type="spellStart"/>
      <w:r w:rsidRPr="00DA1E98">
        <w:rPr>
          <w:rFonts w:ascii="Times New Roman" w:hAnsi="Times New Roman" w:cs="Times New Roman"/>
          <w:sz w:val="28"/>
          <w:szCs w:val="28"/>
        </w:rPr>
        <w:t>Хопфилда</w:t>
      </w:r>
      <w:proofErr w:type="spellEnd"/>
      <w:r>
        <w:rPr>
          <w:rFonts w:ascii="Times New Roman" w:hAnsi="Times New Roman" w:cs="Times New Roman"/>
          <w:sz w:val="28"/>
          <w:szCs w:val="28"/>
        </w:rPr>
        <w:t>, о которых сказано ниже</w:t>
      </w:r>
      <w:r w:rsidRPr="00DA1E98">
        <w:rPr>
          <w:rFonts w:ascii="Times New Roman" w:hAnsi="Times New Roman" w:cs="Times New Roman"/>
          <w:sz w:val="28"/>
          <w:szCs w:val="28"/>
        </w:rPr>
        <w:t xml:space="preserve">. В цепях Маркова мы задаем вероятности перехода из текущего состояния </w:t>
      </w:r>
      <w:proofErr w:type="gramStart"/>
      <w:r w:rsidRPr="00DA1E98">
        <w:rPr>
          <w:rFonts w:ascii="Times New Roman" w:hAnsi="Times New Roman" w:cs="Times New Roman"/>
          <w:sz w:val="28"/>
          <w:szCs w:val="28"/>
        </w:rPr>
        <w:t>в</w:t>
      </w:r>
      <w:proofErr w:type="gramEnd"/>
      <w:r w:rsidRPr="00DA1E98">
        <w:rPr>
          <w:rFonts w:ascii="Times New Roman" w:hAnsi="Times New Roman" w:cs="Times New Roman"/>
          <w:sz w:val="28"/>
          <w:szCs w:val="28"/>
        </w:rPr>
        <w:t xml:space="preserve"> соседние. </w:t>
      </w:r>
      <w:proofErr w:type="gramStart"/>
      <w:r w:rsidRPr="00DA1E98">
        <w:rPr>
          <w:rFonts w:ascii="Times New Roman" w:hAnsi="Times New Roman" w:cs="Times New Roman"/>
          <w:sz w:val="28"/>
          <w:szCs w:val="28"/>
        </w:rPr>
        <w:t xml:space="preserve">Кроме того, это </w:t>
      </w:r>
      <w:r w:rsidRPr="00DA1E98">
        <w:rPr>
          <w:rFonts w:ascii="Times New Roman" w:hAnsi="Times New Roman" w:cs="Times New Roman"/>
          <w:sz w:val="28"/>
          <w:szCs w:val="28"/>
        </w:rPr>
        <w:lastRenderedPageBreak/>
        <w:t>цепи не имеют памяти: последующее состояние зависит только от текущего и не зависит от всех прошлых состояний.</w:t>
      </w:r>
      <w:proofErr w:type="gramEnd"/>
      <w:r w:rsidRPr="00DA1E98">
        <w:rPr>
          <w:rFonts w:ascii="Times New Roman" w:hAnsi="Times New Roman" w:cs="Times New Roman"/>
          <w:sz w:val="28"/>
          <w:szCs w:val="28"/>
        </w:rPr>
        <w:t xml:space="preserve"> Хотя цепь Маркова нельзя назвать нейронной сетью, она близка к ним и формирует теоретическую основу для </w:t>
      </w:r>
      <w:r>
        <w:rPr>
          <w:rFonts w:ascii="Times New Roman" w:hAnsi="Times New Roman" w:cs="Times New Roman"/>
          <w:sz w:val="28"/>
          <w:szCs w:val="28"/>
        </w:rPr>
        <w:t xml:space="preserve">машин Больцмана и сетей </w:t>
      </w:r>
      <w:proofErr w:type="spellStart"/>
      <w:r>
        <w:rPr>
          <w:rFonts w:ascii="Times New Roman" w:hAnsi="Times New Roman" w:cs="Times New Roman"/>
          <w:sz w:val="28"/>
          <w:szCs w:val="28"/>
        </w:rPr>
        <w:t>Хопфилда</w:t>
      </w:r>
      <w:proofErr w:type="spellEnd"/>
      <w:r w:rsidRPr="00DA1E98">
        <w:rPr>
          <w:rFonts w:ascii="Times New Roman" w:hAnsi="Times New Roman" w:cs="Times New Roman"/>
          <w:sz w:val="28"/>
          <w:szCs w:val="28"/>
        </w:rPr>
        <w:t xml:space="preserve">. </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t xml:space="preserve">Сеть </w:t>
      </w:r>
      <w:proofErr w:type="spellStart"/>
      <w:r w:rsidRPr="001E5A26">
        <w:rPr>
          <w:rFonts w:ascii="Times New Roman" w:hAnsi="Times New Roman" w:cs="Times New Roman"/>
          <w:sz w:val="28"/>
          <w:szCs w:val="28"/>
        </w:rPr>
        <w:t>Хопфилда</w:t>
      </w:r>
      <w:proofErr w:type="spellEnd"/>
      <w:r w:rsidRPr="001E5A26">
        <w:rPr>
          <w:rFonts w:ascii="Times New Roman" w:hAnsi="Times New Roman" w:cs="Times New Roman"/>
          <w:sz w:val="28"/>
          <w:szCs w:val="28"/>
        </w:rPr>
        <w:t xml:space="preserve"> (модель </w:t>
      </w:r>
      <w:proofErr w:type="spellStart"/>
      <w:r w:rsidRPr="001E5A26">
        <w:rPr>
          <w:rFonts w:ascii="Times New Roman" w:hAnsi="Times New Roman" w:cs="Times New Roman"/>
          <w:sz w:val="28"/>
          <w:szCs w:val="28"/>
        </w:rPr>
        <w:t>Хопфилда</w:t>
      </w:r>
      <w:proofErr w:type="spellEnd"/>
      <w:r w:rsidRPr="001E5A26">
        <w:rPr>
          <w:rFonts w:ascii="Times New Roman" w:hAnsi="Times New Roman" w:cs="Times New Roman"/>
          <w:sz w:val="28"/>
          <w:szCs w:val="28"/>
        </w:rPr>
        <w:t>), является одним из видов сетей ассоциативной памяти. Это однослойная нейронная сеть, в которой каждый нейрон связан со всеми остальными, имеет по одному входу и выходу. Жесткая функция активации генерирует два значения: -1 (</w:t>
      </w:r>
      <w:proofErr w:type="gramStart"/>
      <w:r>
        <w:rPr>
          <w:rFonts w:ascii="Times New Roman" w:hAnsi="Times New Roman" w:cs="Times New Roman"/>
          <w:sz w:val="28"/>
          <w:szCs w:val="28"/>
        </w:rPr>
        <w:t>заторможен</w:t>
      </w:r>
      <w:proofErr w:type="gramEnd"/>
      <w:r>
        <w:rPr>
          <w:rFonts w:ascii="Times New Roman" w:hAnsi="Times New Roman" w:cs="Times New Roman"/>
          <w:sz w:val="28"/>
          <w:szCs w:val="28"/>
        </w:rPr>
        <w:t xml:space="preserve">) и +1 (возбужден). </w:t>
      </w:r>
      <w:r w:rsidRPr="001E5A26">
        <w:rPr>
          <w:rFonts w:ascii="Times New Roman" w:hAnsi="Times New Roman" w:cs="Times New Roman"/>
          <w:sz w:val="28"/>
          <w:szCs w:val="28"/>
        </w:rPr>
        <w:t xml:space="preserve">В модели используется принцип хранения информации как динамически устойчивых аттракторов. Энергетическая функция </w:t>
      </w:r>
      <w:proofErr w:type="gramStart"/>
      <w:r w:rsidRPr="001E5A26">
        <w:rPr>
          <w:rFonts w:ascii="Times New Roman" w:hAnsi="Times New Roman" w:cs="Times New Roman"/>
          <w:sz w:val="28"/>
          <w:szCs w:val="28"/>
        </w:rPr>
        <w:t>уменьшается в процессе обучения пока не достигает</w:t>
      </w:r>
      <w:proofErr w:type="gramEnd"/>
      <w:r w:rsidRPr="001E5A26">
        <w:rPr>
          <w:rFonts w:ascii="Times New Roman" w:hAnsi="Times New Roman" w:cs="Times New Roman"/>
          <w:sz w:val="28"/>
          <w:szCs w:val="28"/>
        </w:rPr>
        <w:t xml:space="preserve"> локального минимума (аттрактора), в котором сохраняет постоянное значение. </w:t>
      </w:r>
    </w:p>
    <w:p w:rsidR="00604D8A" w:rsidRPr="00DA1E98" w:rsidRDefault="00604D8A" w:rsidP="00604D8A">
      <w:pPr>
        <w:shd w:val="clear" w:color="auto" w:fill="FFFFFF"/>
        <w:spacing w:after="0" w:line="360" w:lineRule="auto"/>
        <w:ind w:firstLine="709"/>
        <w:jc w:val="both"/>
        <w:rPr>
          <w:rFonts w:ascii="Times New Roman" w:hAnsi="Times New Roman" w:cs="Times New Roman"/>
          <w:sz w:val="28"/>
          <w:szCs w:val="28"/>
        </w:rPr>
      </w:pPr>
      <w:r w:rsidRPr="00607783">
        <w:rPr>
          <w:rFonts w:ascii="Times New Roman" w:hAnsi="Times New Roman" w:cs="Times New Roman"/>
          <w:sz w:val="28"/>
          <w:szCs w:val="28"/>
        </w:rPr>
        <w:t xml:space="preserve">Машины Больцмана во многом похожи на сети </w:t>
      </w:r>
      <w:proofErr w:type="spellStart"/>
      <w:r w:rsidRPr="00607783">
        <w:rPr>
          <w:rFonts w:ascii="Times New Roman" w:hAnsi="Times New Roman" w:cs="Times New Roman"/>
          <w:sz w:val="28"/>
          <w:szCs w:val="28"/>
        </w:rPr>
        <w:t>Хопфилда</w:t>
      </w:r>
      <w:proofErr w:type="spellEnd"/>
      <w:r w:rsidRPr="00607783">
        <w:rPr>
          <w:rFonts w:ascii="Times New Roman" w:hAnsi="Times New Roman" w:cs="Times New Roman"/>
          <w:sz w:val="28"/>
          <w:szCs w:val="28"/>
        </w:rPr>
        <w:t xml:space="preserve">, но в них некоторые нейроны помечены как входные, а некоторые остаются скрытыми. Входные нейроны становятся выходными, когда все нейроны в сети обновляют свои состояния. Сначала весовые коэффициенты присваиваются случайным образом, затем происходит обучение методом обратного распространения, или в последнее время все чаще с помощью алгоритма </w:t>
      </w:r>
      <w:proofErr w:type="spellStart"/>
      <w:r w:rsidRPr="00607783">
        <w:rPr>
          <w:rFonts w:ascii="Times New Roman" w:hAnsi="Times New Roman" w:cs="Times New Roman"/>
          <w:sz w:val="28"/>
          <w:szCs w:val="28"/>
        </w:rPr>
        <w:t>contrastive</w:t>
      </w:r>
      <w:proofErr w:type="spellEnd"/>
      <w:r w:rsidRPr="00607783">
        <w:rPr>
          <w:rFonts w:ascii="Times New Roman" w:hAnsi="Times New Roman" w:cs="Times New Roman"/>
          <w:sz w:val="28"/>
          <w:szCs w:val="28"/>
        </w:rPr>
        <w:t xml:space="preserve"> </w:t>
      </w:r>
      <w:proofErr w:type="spellStart"/>
      <w:r w:rsidRPr="00607783">
        <w:rPr>
          <w:rFonts w:ascii="Times New Roman" w:hAnsi="Times New Roman" w:cs="Times New Roman"/>
          <w:sz w:val="28"/>
          <w:szCs w:val="28"/>
        </w:rPr>
        <w:t>divergence</w:t>
      </w:r>
      <w:proofErr w:type="spellEnd"/>
      <w:r w:rsidRPr="00607783">
        <w:rPr>
          <w:rFonts w:ascii="Times New Roman" w:hAnsi="Times New Roman" w:cs="Times New Roman"/>
          <w:sz w:val="28"/>
          <w:szCs w:val="28"/>
        </w:rPr>
        <w:t xml:space="preserve"> (когда градиент вычисляется при помощи </w:t>
      </w:r>
      <w:proofErr w:type="spellStart"/>
      <w:r w:rsidRPr="00607783">
        <w:rPr>
          <w:rFonts w:ascii="Times New Roman" w:hAnsi="Times New Roman" w:cs="Times New Roman"/>
          <w:sz w:val="28"/>
          <w:szCs w:val="28"/>
        </w:rPr>
        <w:t>марковской</w:t>
      </w:r>
      <w:proofErr w:type="spellEnd"/>
      <w:r w:rsidRPr="00607783">
        <w:rPr>
          <w:rFonts w:ascii="Times New Roman" w:hAnsi="Times New Roman" w:cs="Times New Roman"/>
          <w:sz w:val="28"/>
          <w:szCs w:val="28"/>
        </w:rPr>
        <w:t xml:space="preserve"> цепи). </w:t>
      </w:r>
      <w:r>
        <w:rPr>
          <w:rFonts w:ascii="Times New Roman" w:hAnsi="Times New Roman" w:cs="Times New Roman"/>
          <w:sz w:val="28"/>
          <w:szCs w:val="28"/>
        </w:rPr>
        <w:t>Машины Больцмана</w:t>
      </w:r>
      <w:r w:rsidRPr="00607783">
        <w:rPr>
          <w:rFonts w:ascii="Times New Roman" w:hAnsi="Times New Roman" w:cs="Times New Roman"/>
          <w:sz w:val="28"/>
          <w:szCs w:val="28"/>
        </w:rPr>
        <w:t xml:space="preserve"> — стохастическая нейронная сеть, так как в обуч</w:t>
      </w:r>
      <w:r>
        <w:rPr>
          <w:rFonts w:ascii="Times New Roman" w:hAnsi="Times New Roman" w:cs="Times New Roman"/>
          <w:sz w:val="28"/>
          <w:szCs w:val="28"/>
        </w:rPr>
        <w:t>ении задействована цепь Маркова.</w:t>
      </w:r>
      <w:r w:rsidRPr="00607783">
        <w:rPr>
          <w:rFonts w:ascii="Times New Roman" w:hAnsi="Times New Roman" w:cs="Times New Roman"/>
          <w:sz w:val="28"/>
          <w:szCs w:val="28"/>
        </w:rPr>
        <w:t xml:space="preserve"> </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Рекуррентные сети — это</w:t>
      </w:r>
      <w:r w:rsidRPr="001E5A26">
        <w:rPr>
          <w:rFonts w:ascii="Times New Roman" w:hAnsi="Times New Roman" w:cs="Times New Roman"/>
          <w:sz w:val="28"/>
          <w:szCs w:val="28"/>
        </w:rPr>
        <w:t xml:space="preserve"> глубокие сети, в которых присутствуют обратные связи. Это значит, что присутствует хотя бы один слой, сигналы с которого поступают на него же, либо на один из предыдущих слоев. Нейроны участвуют в обработке информации многократно, что позволяет использовать динамические свойства сети. Такие сети позволяют сократить число нейронов. На основе рекуррентных сетей разработаны различные модели ассоциативной памяти. Особенно эти сети пригодились в области распознавания речи. </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lastRenderedPageBreak/>
        <w:t xml:space="preserve">Сеть Хемминга (Классификатор по минимуму расстояния Хемминга) - </w:t>
      </w:r>
      <w:proofErr w:type="gramStart"/>
      <w:r w:rsidRPr="001E5A26">
        <w:rPr>
          <w:rFonts w:ascii="Times New Roman" w:hAnsi="Times New Roman" w:cs="Times New Roman"/>
          <w:sz w:val="28"/>
          <w:szCs w:val="28"/>
        </w:rPr>
        <w:t>другое</w:t>
      </w:r>
      <w:proofErr w:type="gramEnd"/>
      <w:r w:rsidRPr="001E5A26">
        <w:rPr>
          <w:rFonts w:ascii="Times New Roman" w:hAnsi="Times New Roman" w:cs="Times New Roman"/>
          <w:sz w:val="28"/>
          <w:szCs w:val="28"/>
        </w:rPr>
        <w:t xml:space="preserve"> пример нейронной сети ассоциативной памяти. Принцип работы основан на вычислении расстояния Хемминга от входного вектора до всех векторов-образцов, известных сети. При поступлении входного образа, сеть выбирает образец с наименьшим до него расстоянием Хемминга и соответствующий ему выход активизируется. </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t xml:space="preserve">Сеть </w:t>
      </w:r>
      <w:proofErr w:type="spellStart"/>
      <w:r w:rsidRPr="001E5A26">
        <w:rPr>
          <w:rFonts w:ascii="Times New Roman" w:hAnsi="Times New Roman" w:cs="Times New Roman"/>
          <w:sz w:val="28"/>
          <w:szCs w:val="28"/>
        </w:rPr>
        <w:t>Кохонена</w:t>
      </w:r>
      <w:proofErr w:type="spellEnd"/>
      <w:r w:rsidRPr="001E5A26">
        <w:rPr>
          <w:rFonts w:ascii="Times New Roman" w:hAnsi="Times New Roman" w:cs="Times New Roman"/>
          <w:sz w:val="28"/>
          <w:szCs w:val="28"/>
        </w:rPr>
        <w:t xml:space="preserve"> - однослойная сеть из настраиваемых весов. В то время как один нейрон возбуждается, все остальные выходы слоя подавляются. Веса подстраиваются так, что входные образы из одного класса активируют один и тот же выходной нейрон. Так входные вектора классифицируются по схожим группам. Это отражает одно из важнейших свойств сети </w:t>
      </w:r>
      <w:proofErr w:type="spellStart"/>
      <w:r w:rsidRPr="001E5A26">
        <w:rPr>
          <w:rFonts w:ascii="Times New Roman" w:hAnsi="Times New Roman" w:cs="Times New Roman"/>
          <w:sz w:val="28"/>
          <w:szCs w:val="28"/>
        </w:rPr>
        <w:t>Кохонена</w:t>
      </w:r>
      <w:proofErr w:type="spellEnd"/>
      <w:r w:rsidRPr="001E5A26">
        <w:rPr>
          <w:rFonts w:ascii="Times New Roman" w:hAnsi="Times New Roman" w:cs="Times New Roman"/>
          <w:sz w:val="28"/>
          <w:szCs w:val="28"/>
        </w:rPr>
        <w:t xml:space="preserve"> - способность к обобщению. Вектор каждого из нейронов сети заменяет группу соответствующих ему классифицируемых векторов.</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r w:rsidRPr="001E5A26">
        <w:rPr>
          <w:rFonts w:ascii="Times New Roman" w:hAnsi="Times New Roman" w:cs="Times New Roman"/>
          <w:sz w:val="28"/>
          <w:szCs w:val="28"/>
        </w:rPr>
        <w:t>Глубокие сети доверия</w:t>
      </w:r>
      <w:r>
        <w:rPr>
          <w:rFonts w:ascii="Times New Roman" w:hAnsi="Times New Roman" w:cs="Times New Roman"/>
          <w:sz w:val="28"/>
          <w:szCs w:val="28"/>
        </w:rPr>
        <w:t xml:space="preserve"> — это</w:t>
      </w:r>
      <w:r w:rsidRPr="001E5A26">
        <w:rPr>
          <w:rFonts w:ascii="Times New Roman" w:hAnsi="Times New Roman" w:cs="Times New Roman"/>
          <w:sz w:val="28"/>
          <w:szCs w:val="28"/>
        </w:rPr>
        <w:t xml:space="preserve"> сети</w:t>
      </w:r>
      <w:r>
        <w:rPr>
          <w:rFonts w:ascii="Times New Roman" w:hAnsi="Times New Roman" w:cs="Times New Roman"/>
          <w:sz w:val="28"/>
          <w:szCs w:val="28"/>
        </w:rPr>
        <w:t>,</w:t>
      </w:r>
      <w:r w:rsidRPr="001E5A26">
        <w:rPr>
          <w:rFonts w:ascii="Times New Roman" w:hAnsi="Times New Roman" w:cs="Times New Roman"/>
          <w:sz w:val="28"/>
          <w:szCs w:val="28"/>
        </w:rPr>
        <w:t xml:space="preserve"> представляю</w:t>
      </w:r>
      <w:r>
        <w:rPr>
          <w:rFonts w:ascii="Times New Roman" w:hAnsi="Times New Roman" w:cs="Times New Roman"/>
          <w:sz w:val="28"/>
          <w:szCs w:val="28"/>
        </w:rPr>
        <w:t>щие</w:t>
      </w:r>
      <w:r w:rsidRPr="001E5A26">
        <w:rPr>
          <w:rFonts w:ascii="Times New Roman" w:hAnsi="Times New Roman" w:cs="Times New Roman"/>
          <w:sz w:val="28"/>
          <w:szCs w:val="28"/>
        </w:rPr>
        <w:t xml:space="preserve"> собой каскад Ограниченных Машин </w:t>
      </w:r>
      <w:proofErr w:type="spellStart"/>
      <w:r w:rsidRPr="001E5A26">
        <w:rPr>
          <w:rFonts w:ascii="Times New Roman" w:hAnsi="Times New Roman" w:cs="Times New Roman"/>
          <w:sz w:val="28"/>
          <w:szCs w:val="28"/>
        </w:rPr>
        <w:t>Больцманна</w:t>
      </w:r>
      <w:proofErr w:type="spellEnd"/>
      <w:r w:rsidRPr="001E5A26">
        <w:rPr>
          <w:rFonts w:ascii="Times New Roman" w:hAnsi="Times New Roman" w:cs="Times New Roman"/>
          <w:sz w:val="28"/>
          <w:szCs w:val="28"/>
        </w:rPr>
        <w:t xml:space="preserve">. Стандартная Машина </w:t>
      </w:r>
      <w:proofErr w:type="spellStart"/>
      <w:r w:rsidRPr="001E5A26">
        <w:rPr>
          <w:rFonts w:ascii="Times New Roman" w:hAnsi="Times New Roman" w:cs="Times New Roman"/>
          <w:sz w:val="28"/>
          <w:szCs w:val="28"/>
        </w:rPr>
        <w:t>Больцманна</w:t>
      </w:r>
      <w:proofErr w:type="spellEnd"/>
      <w:r w:rsidRPr="001E5A26">
        <w:rPr>
          <w:rFonts w:ascii="Times New Roman" w:hAnsi="Times New Roman" w:cs="Times New Roman"/>
          <w:sz w:val="28"/>
          <w:szCs w:val="28"/>
        </w:rPr>
        <w:t xml:space="preserve"> состоит из </w:t>
      </w:r>
      <w:proofErr w:type="spellStart"/>
      <w:r w:rsidRPr="001E5A26">
        <w:rPr>
          <w:rFonts w:ascii="Times New Roman" w:hAnsi="Times New Roman" w:cs="Times New Roman"/>
          <w:sz w:val="28"/>
          <w:szCs w:val="28"/>
        </w:rPr>
        <w:t>полносвязных</w:t>
      </w:r>
      <w:proofErr w:type="spellEnd"/>
      <w:r w:rsidRPr="001E5A26">
        <w:rPr>
          <w:rFonts w:ascii="Times New Roman" w:hAnsi="Times New Roman" w:cs="Times New Roman"/>
          <w:sz w:val="28"/>
          <w:szCs w:val="28"/>
        </w:rPr>
        <w:t xml:space="preserve"> "видимых" и "скрытых" нейронов, принимающих бинарные значения, определенные векторами. Ограниченные машины отличаются тем, что нейроны одного класса не связаны между собой. </w:t>
      </w:r>
      <w:r>
        <w:rPr>
          <w:rFonts w:ascii="Times New Roman" w:hAnsi="Times New Roman" w:cs="Times New Roman"/>
          <w:sz w:val="28"/>
          <w:szCs w:val="28"/>
        </w:rPr>
        <w:t xml:space="preserve">Эти сети </w:t>
      </w:r>
      <w:r w:rsidRPr="001E5A26">
        <w:rPr>
          <w:rFonts w:ascii="Times New Roman" w:hAnsi="Times New Roman" w:cs="Times New Roman"/>
          <w:sz w:val="28"/>
          <w:szCs w:val="28"/>
        </w:rPr>
        <w:t>интересны тем, что могут играть роль генерирующих моделей. Иными словами, сеть обученная распознавать, например, рукописный текст в теории может быть использована для генерации изображений, которые выглядят как рукописный текст.</w:t>
      </w:r>
    </w:p>
    <w:p w:rsidR="00604D8A" w:rsidRDefault="00604D8A" w:rsidP="00604D8A">
      <w:pPr>
        <w:shd w:val="clear" w:color="auto" w:fill="FFFFFF"/>
        <w:spacing w:after="0" w:line="360" w:lineRule="auto"/>
        <w:ind w:right="-1" w:firstLine="709"/>
        <w:jc w:val="both"/>
        <w:rPr>
          <w:rFonts w:ascii="Times New Roman" w:hAnsi="Times New Roman" w:cs="Times New Roman"/>
          <w:sz w:val="28"/>
          <w:szCs w:val="28"/>
        </w:rPr>
      </w:pPr>
      <w:proofErr w:type="spellStart"/>
      <w:r w:rsidRPr="00607783">
        <w:rPr>
          <w:rFonts w:ascii="Times New Roman" w:hAnsi="Times New Roman" w:cs="Times New Roman"/>
          <w:sz w:val="28"/>
          <w:szCs w:val="28"/>
        </w:rPr>
        <w:t>Свёрточные</w:t>
      </w:r>
      <w:proofErr w:type="spellEnd"/>
      <w:r w:rsidRPr="00607783">
        <w:rPr>
          <w:rFonts w:ascii="Times New Roman" w:hAnsi="Times New Roman" w:cs="Times New Roman"/>
          <w:sz w:val="28"/>
          <w:szCs w:val="28"/>
        </w:rPr>
        <w:t xml:space="preserve"> нейронные сети и глу</w:t>
      </w:r>
      <w:r>
        <w:rPr>
          <w:rFonts w:ascii="Times New Roman" w:hAnsi="Times New Roman" w:cs="Times New Roman"/>
          <w:sz w:val="28"/>
          <w:szCs w:val="28"/>
        </w:rPr>
        <w:t xml:space="preserve">бокие </w:t>
      </w:r>
      <w:proofErr w:type="spellStart"/>
      <w:r>
        <w:rPr>
          <w:rFonts w:ascii="Times New Roman" w:hAnsi="Times New Roman" w:cs="Times New Roman"/>
          <w:sz w:val="28"/>
          <w:szCs w:val="28"/>
        </w:rPr>
        <w:t>свёрточные</w:t>
      </w:r>
      <w:proofErr w:type="spellEnd"/>
      <w:r>
        <w:rPr>
          <w:rFonts w:ascii="Times New Roman" w:hAnsi="Times New Roman" w:cs="Times New Roman"/>
          <w:sz w:val="28"/>
          <w:szCs w:val="28"/>
        </w:rPr>
        <w:t xml:space="preserve"> нейронные сети </w:t>
      </w:r>
      <w:r w:rsidRPr="00607783">
        <w:rPr>
          <w:rFonts w:ascii="Times New Roman" w:hAnsi="Times New Roman" w:cs="Times New Roman"/>
          <w:sz w:val="28"/>
          <w:szCs w:val="28"/>
        </w:rPr>
        <w:t>кардинально отличаются от других сетей. Они используются в основном для обработки изображений, иногда для аудио и других видов входных данных. Типичным способом</w:t>
      </w:r>
      <w:r>
        <w:rPr>
          <w:rFonts w:ascii="Times New Roman" w:hAnsi="Times New Roman" w:cs="Times New Roman"/>
          <w:sz w:val="28"/>
          <w:szCs w:val="28"/>
        </w:rPr>
        <w:t xml:space="preserve"> их</w:t>
      </w:r>
      <w:r w:rsidRPr="00607783">
        <w:rPr>
          <w:rFonts w:ascii="Times New Roman" w:hAnsi="Times New Roman" w:cs="Times New Roman"/>
          <w:sz w:val="28"/>
          <w:szCs w:val="28"/>
        </w:rPr>
        <w:t xml:space="preserve"> применения явл</w:t>
      </w:r>
      <w:r>
        <w:rPr>
          <w:rFonts w:ascii="Times New Roman" w:hAnsi="Times New Roman" w:cs="Times New Roman"/>
          <w:sz w:val="28"/>
          <w:szCs w:val="28"/>
        </w:rPr>
        <w:t>яется классификация изображений</w:t>
      </w:r>
      <w:r w:rsidRPr="00607783">
        <w:rPr>
          <w:rFonts w:ascii="Times New Roman" w:hAnsi="Times New Roman" w:cs="Times New Roman"/>
          <w:sz w:val="28"/>
          <w:szCs w:val="28"/>
        </w:rPr>
        <w:t>. Такие сети обычно используют «сканер», не о</w:t>
      </w:r>
      <w:r>
        <w:rPr>
          <w:rFonts w:ascii="Times New Roman" w:hAnsi="Times New Roman" w:cs="Times New Roman"/>
          <w:sz w:val="28"/>
          <w:szCs w:val="28"/>
        </w:rPr>
        <w:t>брабатывающий все данные за один раз.</w:t>
      </w:r>
      <w:r w:rsidRPr="00607783">
        <w:rPr>
          <w:rFonts w:ascii="Times New Roman" w:hAnsi="Times New Roman" w:cs="Times New Roman"/>
          <w:sz w:val="28"/>
          <w:szCs w:val="28"/>
        </w:rPr>
        <w:t xml:space="preserve"> </w:t>
      </w:r>
    </w:p>
    <w:p w:rsidR="007A4992" w:rsidRDefault="007A4992" w:rsidP="00604D8A">
      <w:pPr>
        <w:shd w:val="clear" w:color="auto" w:fill="FFFFFF"/>
        <w:spacing w:after="0" w:line="360" w:lineRule="auto"/>
        <w:ind w:right="-1" w:firstLine="709"/>
        <w:jc w:val="both"/>
        <w:rPr>
          <w:rFonts w:ascii="Times New Roman" w:hAnsi="Times New Roman" w:cs="Times New Roman"/>
          <w:sz w:val="28"/>
          <w:szCs w:val="28"/>
        </w:rPr>
      </w:pPr>
    </w:p>
    <w:p w:rsidR="00604D8A" w:rsidRPr="001C318C" w:rsidRDefault="007A4992" w:rsidP="00527DBC">
      <w:pPr>
        <w:pStyle w:val="2"/>
        <w:numPr>
          <w:ilvl w:val="0"/>
          <w:numId w:val="0"/>
        </w:numPr>
        <w:ind w:firstLine="708"/>
        <w:rPr>
          <w:b/>
          <w:szCs w:val="32"/>
        </w:rPr>
      </w:pPr>
      <w:bookmarkStart w:id="11" w:name="_Toc72835284"/>
      <w:r w:rsidRPr="001C318C">
        <w:rPr>
          <w:b/>
          <w:szCs w:val="32"/>
        </w:rPr>
        <w:lastRenderedPageBreak/>
        <w:t>1.</w:t>
      </w:r>
      <w:r w:rsidR="00604D8A" w:rsidRPr="001C318C">
        <w:rPr>
          <w:b/>
          <w:szCs w:val="32"/>
        </w:rPr>
        <w:t xml:space="preserve"> </w:t>
      </w:r>
      <w:r w:rsidRPr="001C318C">
        <w:rPr>
          <w:b/>
          <w:szCs w:val="32"/>
        </w:rPr>
        <w:t xml:space="preserve">4 </w:t>
      </w:r>
      <w:r w:rsidR="00604D8A" w:rsidRPr="001C318C">
        <w:rPr>
          <w:b/>
          <w:szCs w:val="32"/>
        </w:rPr>
        <w:t>Методы обучения ИНС</w:t>
      </w:r>
      <w:bookmarkEnd w:id="11"/>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Каждая нейронная сеть требует обучения, в противном случае правильный результат вряд ли будет получен. </w:t>
      </w:r>
      <w:r w:rsidRPr="006810B3">
        <w:rPr>
          <w:rStyle w:val="af2"/>
          <w:rFonts w:ascii="Times New Roman" w:hAnsi="Times New Roman" w:cs="Times New Roman"/>
          <w:b w:val="0"/>
          <w:sz w:val="28"/>
          <w:szCs w:val="28"/>
        </w:rPr>
        <w:t>Обучение нейронной сети</w:t>
      </w:r>
      <w:r w:rsidRPr="00443809">
        <w:rPr>
          <w:rFonts w:ascii="Times New Roman" w:hAnsi="Times New Roman" w:cs="Times New Roman"/>
          <w:sz w:val="28"/>
          <w:szCs w:val="28"/>
        </w:rPr>
        <w:t> </w:t>
      </w:r>
      <w:r w:rsidRPr="00BD1A51">
        <w:rPr>
          <w:rFonts w:ascii="Times New Roman" w:hAnsi="Times New Roman" w:cs="Times New Roman"/>
          <w:sz w:val="28"/>
          <w:szCs w:val="28"/>
        </w:rPr>
        <w:t>(</w:t>
      </w:r>
      <w:proofErr w:type="spellStart"/>
      <w:r w:rsidRPr="00BD1A51">
        <w:rPr>
          <w:rStyle w:val="af1"/>
          <w:rFonts w:ascii="Times New Roman" w:hAnsi="Times New Roman" w:cs="Times New Roman"/>
          <w:sz w:val="28"/>
          <w:szCs w:val="28"/>
        </w:rPr>
        <w:t>Training</w:t>
      </w:r>
      <w:proofErr w:type="spellEnd"/>
      <w:r w:rsidRPr="00BD1A51">
        <w:rPr>
          <w:rStyle w:val="af1"/>
          <w:rFonts w:ascii="Times New Roman" w:hAnsi="Times New Roman" w:cs="Times New Roman"/>
          <w:sz w:val="28"/>
          <w:szCs w:val="28"/>
        </w:rPr>
        <w:t>)</w:t>
      </w:r>
      <w:r w:rsidRPr="00BD1A51">
        <w:rPr>
          <w:rFonts w:ascii="Times New Roman" w:hAnsi="Times New Roman" w:cs="Times New Roman"/>
          <w:i/>
          <w:sz w:val="28"/>
          <w:szCs w:val="28"/>
        </w:rPr>
        <w:t> </w:t>
      </w:r>
      <w:r w:rsidRPr="00443809">
        <w:rPr>
          <w:rFonts w:ascii="Times New Roman" w:hAnsi="Times New Roman" w:cs="Times New Roman"/>
          <w:sz w:val="28"/>
          <w:szCs w:val="28"/>
        </w:rPr>
        <w:t xml:space="preserve">— это поиск такого набора весовых коэффициентов, при котором входной сигнал после прохода по сети преобразуется в нужный нам выходной. </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Рассмотрим некоторые из методов обучения нейронных сетей.</w:t>
      </w:r>
    </w:p>
    <w:p w:rsidR="00604D8A" w:rsidRPr="00443809" w:rsidRDefault="00604D8A" w:rsidP="00604D8A">
      <w:pPr>
        <w:pStyle w:val="a0"/>
        <w:numPr>
          <w:ilvl w:val="0"/>
          <w:numId w:val="7"/>
        </w:numPr>
        <w:shd w:val="clear" w:color="auto" w:fill="FFFFFF"/>
        <w:spacing w:after="0" w:line="360" w:lineRule="auto"/>
        <w:ind w:left="0" w:firstLine="709"/>
        <w:jc w:val="both"/>
        <w:rPr>
          <w:rFonts w:ascii="Times New Roman" w:hAnsi="Times New Roman" w:cs="Times New Roman"/>
          <w:sz w:val="28"/>
          <w:szCs w:val="28"/>
        </w:rPr>
      </w:pPr>
      <w:r w:rsidRPr="00443809">
        <w:rPr>
          <w:rFonts w:ascii="Times New Roman" w:hAnsi="Times New Roman" w:cs="Times New Roman"/>
          <w:sz w:val="28"/>
          <w:szCs w:val="28"/>
        </w:rPr>
        <w:t>Метод обратного распространения ошибки.</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Этот метод является основным и имеет ещё одно название — </w:t>
      </w:r>
      <w:proofErr w:type="spellStart"/>
      <w:r w:rsidRPr="00443809">
        <w:rPr>
          <w:rFonts w:ascii="Times New Roman" w:hAnsi="Times New Roman" w:cs="Times New Roman"/>
          <w:sz w:val="28"/>
          <w:szCs w:val="28"/>
        </w:rPr>
        <w:t>Backpropagation</w:t>
      </w:r>
      <w:proofErr w:type="spellEnd"/>
      <w:r w:rsidRPr="00443809">
        <w:rPr>
          <w:rFonts w:ascii="Times New Roman" w:hAnsi="Times New Roman" w:cs="Times New Roman"/>
          <w:sz w:val="28"/>
          <w:szCs w:val="28"/>
        </w:rPr>
        <w:t xml:space="preserve">, так как использует алгоритм градиентного спуска. То есть при помощи движения вдоль градиента рассчитывается локальный минимум и максимум функции. </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В процессе поступления информации нейронная сеть последовательно передаёт её от одного нейрона к другому посредством синапсов, до того момента, пока информация не окажется на выходном слое и не будет выдана как результат. Такой способ называется передачей вперёд. После того, как результат </w:t>
      </w:r>
      <w:proofErr w:type="gramStart"/>
      <w:r w:rsidRPr="00443809">
        <w:rPr>
          <w:rFonts w:ascii="Times New Roman" w:hAnsi="Times New Roman" w:cs="Times New Roman"/>
          <w:sz w:val="28"/>
          <w:szCs w:val="28"/>
        </w:rPr>
        <w:t>получен</w:t>
      </w:r>
      <w:proofErr w:type="gramEnd"/>
      <w:r w:rsidRPr="00443809">
        <w:rPr>
          <w:rFonts w:ascii="Times New Roman" w:hAnsi="Times New Roman" w:cs="Times New Roman"/>
          <w:sz w:val="28"/>
          <w:szCs w:val="28"/>
        </w:rPr>
        <w:t xml:space="preserve"> вычисляется ошибка и на её сновании выполняем обратную передачу. Суть, которой — последовательно изменить вес </w:t>
      </w:r>
      <w:proofErr w:type="gramStart"/>
      <w:r w:rsidRPr="00443809">
        <w:rPr>
          <w:rFonts w:ascii="Times New Roman" w:hAnsi="Times New Roman" w:cs="Times New Roman"/>
          <w:sz w:val="28"/>
          <w:szCs w:val="28"/>
        </w:rPr>
        <w:t>синапсов</w:t>
      </w:r>
      <w:proofErr w:type="gramEnd"/>
      <w:r w:rsidRPr="00443809">
        <w:rPr>
          <w:rFonts w:ascii="Times New Roman" w:hAnsi="Times New Roman" w:cs="Times New Roman"/>
          <w:sz w:val="28"/>
          <w:szCs w:val="28"/>
        </w:rPr>
        <w:t xml:space="preserve"> начиная с выходного и продвигаясь к входному слою. При этом значение веса меняется в сторону лучшего результата. Для использования такого метода обучения подойдут только те функции активации, которые можно дифференцировать. Так как обратное распространение вычисляется с помощью высчитывания разницы результатов и умножения его на производную функции от входного значения. Для того</w:t>
      </w:r>
      <w:proofErr w:type="gramStart"/>
      <w:r w:rsidRPr="00443809">
        <w:rPr>
          <w:rFonts w:ascii="Times New Roman" w:hAnsi="Times New Roman" w:cs="Times New Roman"/>
          <w:sz w:val="28"/>
          <w:szCs w:val="28"/>
        </w:rPr>
        <w:t>,</w:t>
      </w:r>
      <w:proofErr w:type="gramEnd"/>
      <w:r w:rsidRPr="00443809">
        <w:rPr>
          <w:rFonts w:ascii="Times New Roman" w:hAnsi="Times New Roman" w:cs="Times New Roman"/>
          <w:sz w:val="28"/>
          <w:szCs w:val="28"/>
        </w:rPr>
        <w:t xml:space="preserve"> чтобы успешно провести обучение, необходимо распространить полученную ошибку на весь вес сети. Высчитав ошибку на выходном уровне, а также там можно вычислить дельту, которая будет последовательно передаваться между нейронами. Затем необходимо произвести расчёт градиента для каждой исходящей связи. Затем имея все необходимые данные необходимо </w:t>
      </w:r>
      <w:r w:rsidRPr="00443809">
        <w:rPr>
          <w:rFonts w:ascii="Times New Roman" w:hAnsi="Times New Roman" w:cs="Times New Roman"/>
          <w:sz w:val="28"/>
          <w:szCs w:val="28"/>
        </w:rPr>
        <w:lastRenderedPageBreak/>
        <w:t>выполнить обновление весов и рассчитать благодаря функции метода значение, которое станет величиной изменения. При этом не стоит забывать про момент и скорость обучения.</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Одна итерация этого метода даёт небольшой процент уменьшения ошибки, поэтому повторять их необходимо снова и снова пока показатель ошибки не будет приближен к 0.</w:t>
      </w:r>
    </w:p>
    <w:p w:rsidR="00604D8A" w:rsidRPr="00443809" w:rsidRDefault="00604D8A" w:rsidP="00604D8A">
      <w:pPr>
        <w:pStyle w:val="a0"/>
        <w:numPr>
          <w:ilvl w:val="0"/>
          <w:numId w:val="7"/>
        </w:numPr>
        <w:shd w:val="clear" w:color="auto" w:fill="FFFFFF"/>
        <w:spacing w:after="0" w:line="360" w:lineRule="auto"/>
        <w:ind w:left="0" w:firstLine="709"/>
        <w:jc w:val="both"/>
        <w:rPr>
          <w:rFonts w:ascii="Times New Roman" w:hAnsi="Times New Roman" w:cs="Times New Roman"/>
          <w:sz w:val="28"/>
          <w:szCs w:val="28"/>
        </w:rPr>
      </w:pPr>
      <w:r w:rsidRPr="00443809">
        <w:rPr>
          <w:rFonts w:ascii="Times New Roman" w:hAnsi="Times New Roman" w:cs="Times New Roman"/>
          <w:sz w:val="28"/>
          <w:szCs w:val="28"/>
        </w:rPr>
        <w:t>Метод упругого распространения</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Предыдущий способ обучения, представленный выше, имеет недостаток в виде больших временных затрат на процесс обучения неуместных в случае необходимости получить быстрый результат. Для ускорения процесса было предложено немало дополнительных алгоритмов, ускоряющих процесс. </w:t>
      </w:r>
      <w:proofErr w:type="gramStart"/>
      <w:r w:rsidRPr="00443809">
        <w:rPr>
          <w:rFonts w:ascii="Times New Roman" w:hAnsi="Times New Roman" w:cs="Times New Roman"/>
          <w:sz w:val="28"/>
          <w:szCs w:val="28"/>
        </w:rPr>
        <w:t>Одним</w:t>
      </w:r>
      <w:proofErr w:type="gramEnd"/>
      <w:r w:rsidRPr="00443809">
        <w:rPr>
          <w:rFonts w:ascii="Times New Roman" w:hAnsi="Times New Roman" w:cs="Times New Roman"/>
          <w:sz w:val="28"/>
          <w:szCs w:val="28"/>
        </w:rPr>
        <w:t xml:space="preserve"> из которых и является текущий метод. Настоящий алгоритм использует в качестве основы </w:t>
      </w:r>
      <w:proofErr w:type="gramStart"/>
      <w:r w:rsidRPr="00443809">
        <w:rPr>
          <w:rFonts w:ascii="Times New Roman" w:hAnsi="Times New Roman" w:cs="Times New Roman"/>
          <w:sz w:val="28"/>
          <w:szCs w:val="28"/>
        </w:rPr>
        <w:t>обучение по эпохам</w:t>
      </w:r>
      <w:proofErr w:type="gramEnd"/>
      <w:r w:rsidRPr="00443809">
        <w:rPr>
          <w:rFonts w:ascii="Times New Roman" w:hAnsi="Times New Roman" w:cs="Times New Roman"/>
          <w:sz w:val="28"/>
          <w:szCs w:val="28"/>
        </w:rPr>
        <w:t xml:space="preserve"> и применяет только знаки производных частного случая для корректировки весовых коэффициентов. Используется определённое правило, по которому производится расчёт величины коррекции весового коэффициента:</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Если на этом этапе расчётов производная меняет свой знак, значит, </w:t>
      </w:r>
      <w:proofErr w:type="gramStart"/>
      <w:r w:rsidRPr="00443809">
        <w:rPr>
          <w:rFonts w:ascii="Times New Roman" w:hAnsi="Times New Roman" w:cs="Times New Roman"/>
          <w:sz w:val="28"/>
          <w:szCs w:val="28"/>
        </w:rPr>
        <w:t>изменение было слишком большим и локальный минимум был</w:t>
      </w:r>
      <w:proofErr w:type="gramEnd"/>
      <w:r w:rsidRPr="00443809">
        <w:rPr>
          <w:rFonts w:ascii="Times New Roman" w:hAnsi="Times New Roman" w:cs="Times New Roman"/>
          <w:sz w:val="28"/>
          <w:szCs w:val="28"/>
        </w:rPr>
        <w:t xml:space="preserve"> упущен и нужно произвести откат, то есть вес вернуть в обратную позицию, а величину изменения уменьшить. </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Если знак производной не изменился, то величина изменения веса, наоборот, увеличивается для большей сходимости. </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Если основные параметры коррекции веса зафиксировать, то настройки глобальных параметров можно избежать. И это станет ещё одним преимуществом текущего метода над предыдущим. Для этих параметров есть рекомендуемые значения, однако, никаких ограничений на их выбор не накладывается.</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lastRenderedPageBreak/>
        <w:t>Чтобы вес не принимал слишком большие или малые значения используются установленные ограничения величины коррекции. Значение коррекции также вычисляется по определённому правилу:</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 То есть если производная функции в конкретной точке меняет знак с плюса на минус, означает, что ошибка </w:t>
      </w:r>
      <w:proofErr w:type="gramStart"/>
      <w:r w:rsidRPr="00443809">
        <w:rPr>
          <w:rFonts w:ascii="Times New Roman" w:hAnsi="Times New Roman" w:cs="Times New Roman"/>
          <w:sz w:val="28"/>
          <w:szCs w:val="28"/>
        </w:rPr>
        <w:t>возрастает</w:t>
      </w:r>
      <w:proofErr w:type="gramEnd"/>
      <w:r w:rsidRPr="00443809">
        <w:rPr>
          <w:rFonts w:ascii="Times New Roman" w:hAnsi="Times New Roman" w:cs="Times New Roman"/>
          <w:sz w:val="28"/>
          <w:szCs w:val="28"/>
        </w:rPr>
        <w:t xml:space="preserve"> и вес требует коррекции и происходит его уменьшение, в противном случае — увеличение.</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Такой подход позволяет добиться сходимости </w:t>
      </w:r>
      <w:proofErr w:type="spellStart"/>
      <w:r w:rsidRPr="00443809">
        <w:rPr>
          <w:rFonts w:ascii="Times New Roman" w:hAnsi="Times New Roman" w:cs="Times New Roman"/>
          <w:sz w:val="28"/>
          <w:szCs w:val="28"/>
        </w:rPr>
        <w:t>нейросети</w:t>
      </w:r>
      <w:proofErr w:type="spellEnd"/>
      <w:r w:rsidRPr="00443809">
        <w:rPr>
          <w:rFonts w:ascii="Times New Roman" w:hAnsi="Times New Roman" w:cs="Times New Roman"/>
          <w:sz w:val="28"/>
          <w:szCs w:val="28"/>
        </w:rPr>
        <w:t xml:space="preserve"> быстрее в несколько раз в отличие от предыдущего варианта обучения.</w:t>
      </w:r>
    </w:p>
    <w:p w:rsidR="00604D8A" w:rsidRPr="00443809" w:rsidRDefault="00604D8A" w:rsidP="00604D8A">
      <w:pPr>
        <w:pStyle w:val="a0"/>
        <w:numPr>
          <w:ilvl w:val="0"/>
          <w:numId w:val="7"/>
        </w:numPr>
        <w:shd w:val="clear" w:color="auto" w:fill="FFFFFF"/>
        <w:spacing w:after="0" w:line="360" w:lineRule="auto"/>
        <w:ind w:left="0" w:firstLine="709"/>
        <w:jc w:val="both"/>
        <w:rPr>
          <w:rFonts w:ascii="Times New Roman" w:hAnsi="Times New Roman" w:cs="Times New Roman"/>
          <w:sz w:val="28"/>
          <w:szCs w:val="28"/>
        </w:rPr>
      </w:pPr>
      <w:r w:rsidRPr="00443809">
        <w:rPr>
          <w:rFonts w:ascii="Times New Roman" w:hAnsi="Times New Roman" w:cs="Times New Roman"/>
          <w:sz w:val="28"/>
          <w:szCs w:val="28"/>
        </w:rPr>
        <w:t>Генетический алгоритм</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Третий наиболее интересный алгоритм обучения искусственных нейронных сетей — </w:t>
      </w:r>
      <w:proofErr w:type="spellStart"/>
      <w:r w:rsidRPr="00443809">
        <w:rPr>
          <w:rFonts w:ascii="Times New Roman" w:hAnsi="Times New Roman" w:cs="Times New Roman"/>
          <w:sz w:val="28"/>
          <w:szCs w:val="28"/>
        </w:rPr>
        <w:t>Genetic</w:t>
      </w:r>
      <w:proofErr w:type="spellEnd"/>
      <w:r w:rsidRPr="00443809">
        <w:rPr>
          <w:rFonts w:ascii="Times New Roman" w:hAnsi="Times New Roman" w:cs="Times New Roman"/>
          <w:sz w:val="28"/>
          <w:szCs w:val="28"/>
        </w:rPr>
        <w:t xml:space="preserve"> </w:t>
      </w:r>
      <w:proofErr w:type="spellStart"/>
      <w:r w:rsidRPr="00443809">
        <w:rPr>
          <w:rFonts w:ascii="Times New Roman" w:hAnsi="Times New Roman" w:cs="Times New Roman"/>
          <w:sz w:val="28"/>
          <w:szCs w:val="28"/>
        </w:rPr>
        <w:t>Algorithm</w:t>
      </w:r>
      <w:proofErr w:type="spellEnd"/>
      <w:r w:rsidRPr="00443809">
        <w:rPr>
          <w:rFonts w:ascii="Times New Roman" w:hAnsi="Times New Roman" w:cs="Times New Roman"/>
          <w:sz w:val="28"/>
          <w:szCs w:val="28"/>
        </w:rPr>
        <w:t xml:space="preserve">. Он представляет собой упрощённую интерпретацию природного алгоритма, основанного на скрещивании результатов. То есть, по сути, происходит скрещивание результатов, выбор наилучших и формирование на их основе нового поколения. </w:t>
      </w:r>
    </w:p>
    <w:p w:rsidR="00604D8A" w:rsidRPr="00443809" w:rsidRDefault="00604D8A" w:rsidP="00604D8A">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В случае если результат не </w:t>
      </w:r>
      <w:proofErr w:type="gramStart"/>
      <w:r w:rsidRPr="00443809">
        <w:rPr>
          <w:rFonts w:ascii="Times New Roman" w:hAnsi="Times New Roman" w:cs="Times New Roman"/>
          <w:sz w:val="28"/>
          <w:szCs w:val="28"/>
        </w:rPr>
        <w:t>устраивает алгоритм повторяется</w:t>
      </w:r>
      <w:proofErr w:type="gramEnd"/>
      <w:r w:rsidRPr="00443809">
        <w:rPr>
          <w:rFonts w:ascii="Times New Roman" w:hAnsi="Times New Roman" w:cs="Times New Roman"/>
          <w:sz w:val="28"/>
          <w:szCs w:val="28"/>
        </w:rPr>
        <w:t xml:space="preserve"> пока поколение не становиться идеальным. Алгоритм может завершиться без достижения нужного </w:t>
      </w:r>
      <w:proofErr w:type="gramStart"/>
      <w:r w:rsidRPr="00443809">
        <w:rPr>
          <w:rFonts w:ascii="Times New Roman" w:hAnsi="Times New Roman" w:cs="Times New Roman"/>
          <w:sz w:val="28"/>
          <w:szCs w:val="28"/>
        </w:rPr>
        <w:t>результата</w:t>
      </w:r>
      <w:proofErr w:type="gramEnd"/>
      <w:r w:rsidRPr="00443809">
        <w:rPr>
          <w:rFonts w:ascii="Times New Roman" w:hAnsi="Times New Roman" w:cs="Times New Roman"/>
          <w:sz w:val="28"/>
          <w:szCs w:val="28"/>
        </w:rPr>
        <w:t xml:space="preserve"> если количество попыток будет исчерпано или же будет исчерпан время на мутацию. Этот алгоритм применим к процессу оптимизации веса нейронной сети, при заданной по умолчанию топологии.</w:t>
      </w:r>
    </w:p>
    <w:p w:rsidR="00E7710A" w:rsidRDefault="00604D8A" w:rsidP="00642317">
      <w:pPr>
        <w:shd w:val="clear" w:color="auto" w:fill="FFFFFF"/>
        <w:spacing w:after="0" w:line="360" w:lineRule="auto"/>
        <w:ind w:firstLine="709"/>
        <w:jc w:val="both"/>
        <w:rPr>
          <w:rFonts w:ascii="Times New Roman" w:hAnsi="Times New Roman" w:cs="Times New Roman"/>
          <w:sz w:val="28"/>
          <w:szCs w:val="28"/>
        </w:rPr>
      </w:pPr>
      <w:r w:rsidRPr="00443809">
        <w:rPr>
          <w:rFonts w:ascii="Times New Roman" w:hAnsi="Times New Roman" w:cs="Times New Roman"/>
          <w:sz w:val="28"/>
          <w:szCs w:val="28"/>
        </w:rPr>
        <w:t xml:space="preserve">При этом вес кодируется двоичным </w:t>
      </w:r>
      <w:proofErr w:type="gramStart"/>
      <w:r w:rsidRPr="00443809">
        <w:rPr>
          <w:rFonts w:ascii="Times New Roman" w:hAnsi="Times New Roman" w:cs="Times New Roman"/>
          <w:sz w:val="28"/>
          <w:szCs w:val="28"/>
        </w:rPr>
        <w:t>кодом</w:t>
      </w:r>
      <w:proofErr w:type="gramEnd"/>
      <w:r w:rsidRPr="00443809">
        <w:rPr>
          <w:rFonts w:ascii="Times New Roman" w:hAnsi="Times New Roman" w:cs="Times New Roman"/>
          <w:sz w:val="28"/>
          <w:szCs w:val="28"/>
        </w:rPr>
        <w:t xml:space="preserve"> и каждый результат определяется полным набором веса. Оценка качества происходит методом вычисления ошибки на выходе.</w:t>
      </w:r>
    </w:p>
    <w:p w:rsidR="00014F74" w:rsidRDefault="00014F74">
      <w:pPr>
        <w:spacing w:after="200" w:line="276" w:lineRule="auto"/>
        <w:rPr>
          <w:rFonts w:ascii="Times New Roman" w:hAnsi="Times New Roman" w:cs="Times New Roman"/>
          <w:sz w:val="36"/>
          <w:szCs w:val="36"/>
        </w:rPr>
      </w:pPr>
      <w:bookmarkStart w:id="12" w:name="_Toc67266860"/>
      <w:r>
        <w:rPr>
          <w:sz w:val="36"/>
          <w:szCs w:val="36"/>
        </w:rPr>
        <w:br w:type="page"/>
      </w:r>
    </w:p>
    <w:p w:rsidR="00EA5479" w:rsidRPr="001C318C" w:rsidRDefault="00642317" w:rsidP="00521CD7">
      <w:pPr>
        <w:pStyle w:val="1"/>
        <w:rPr>
          <w:b/>
        </w:rPr>
      </w:pPr>
      <w:bookmarkStart w:id="13" w:name="_Toc72835285"/>
      <w:r w:rsidRPr="001C318C">
        <w:rPr>
          <w:b/>
        </w:rPr>
        <w:lastRenderedPageBreak/>
        <w:t>Распознавание обра</w:t>
      </w:r>
      <w:r w:rsidR="00EA5479" w:rsidRPr="001C318C">
        <w:rPr>
          <w:b/>
        </w:rPr>
        <w:t>зов</w:t>
      </w:r>
      <w:bookmarkEnd w:id="13"/>
    </w:p>
    <w:p w:rsidR="00E7710A" w:rsidRPr="001C318C" w:rsidRDefault="005B5804" w:rsidP="006E46F9">
      <w:pPr>
        <w:pStyle w:val="2"/>
        <w:numPr>
          <w:ilvl w:val="1"/>
          <w:numId w:val="24"/>
        </w:numPr>
        <w:rPr>
          <w:b/>
          <w:szCs w:val="32"/>
        </w:rPr>
      </w:pPr>
      <w:bookmarkStart w:id="14" w:name="_Toc72835286"/>
      <w:r w:rsidRPr="001C318C">
        <w:rPr>
          <w:b/>
          <w:szCs w:val="32"/>
        </w:rPr>
        <w:t>Принципы распознавания образов</w:t>
      </w:r>
      <w:bookmarkEnd w:id="12"/>
      <w:bookmarkEnd w:id="14"/>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О</w:t>
      </w:r>
      <w:r w:rsidRPr="00094AA4">
        <w:rPr>
          <w:rFonts w:ascii="Times New Roman" w:eastAsia="Times New Roman" w:hAnsi="Times New Roman" w:cs="Times New Roman"/>
          <w:color w:val="000000"/>
          <w:sz w:val="28"/>
          <w:szCs w:val="28"/>
          <w:shd w:val="clear" w:color="auto" w:fill="FFFFFF"/>
          <w:lang w:eastAsia="ru-RU"/>
        </w:rPr>
        <w:t>сновным свойс</w:t>
      </w:r>
      <w:r>
        <w:rPr>
          <w:rFonts w:ascii="Times New Roman" w:eastAsia="Times New Roman" w:hAnsi="Times New Roman" w:cs="Times New Roman"/>
          <w:color w:val="000000"/>
          <w:sz w:val="28"/>
          <w:szCs w:val="28"/>
          <w:shd w:val="clear" w:color="auto" w:fill="FFFFFF"/>
          <w:lang w:eastAsia="ru-RU"/>
        </w:rPr>
        <w:t xml:space="preserve">твом </w:t>
      </w:r>
      <w:r w:rsidRPr="00094AA4">
        <w:rPr>
          <w:rFonts w:ascii="Times New Roman" w:eastAsia="Times New Roman" w:hAnsi="Times New Roman" w:cs="Times New Roman"/>
          <w:color w:val="000000"/>
          <w:sz w:val="28"/>
          <w:szCs w:val="28"/>
          <w:shd w:val="clear" w:color="auto" w:fill="FFFFFF"/>
          <w:lang w:eastAsia="ru-RU"/>
        </w:rPr>
        <w:t>живых организмов</w:t>
      </w:r>
      <w:r>
        <w:rPr>
          <w:rFonts w:ascii="Times New Roman" w:eastAsia="Times New Roman" w:hAnsi="Times New Roman" w:cs="Times New Roman"/>
          <w:color w:val="000000"/>
          <w:sz w:val="28"/>
          <w:szCs w:val="28"/>
          <w:shd w:val="clear" w:color="auto" w:fill="FFFFFF"/>
          <w:lang w:eastAsia="ru-RU"/>
        </w:rPr>
        <w:t xml:space="preserve"> считается с</w:t>
      </w:r>
      <w:r w:rsidRPr="00094AA4">
        <w:rPr>
          <w:rFonts w:ascii="Times New Roman" w:eastAsia="Times New Roman" w:hAnsi="Times New Roman" w:cs="Times New Roman"/>
          <w:color w:val="000000"/>
          <w:sz w:val="28"/>
          <w:szCs w:val="28"/>
          <w:shd w:val="clear" w:color="auto" w:fill="FFFFFF"/>
          <w:lang w:eastAsia="ru-RU"/>
        </w:rPr>
        <w:t>пособность «распознавать</w:t>
      </w:r>
      <w:r>
        <w:rPr>
          <w:rFonts w:ascii="Times New Roman" w:eastAsia="Times New Roman" w:hAnsi="Times New Roman" w:cs="Times New Roman"/>
          <w:color w:val="000000"/>
          <w:sz w:val="28"/>
          <w:szCs w:val="28"/>
          <w:shd w:val="clear" w:color="auto" w:fill="FFFFFF"/>
          <w:lang w:eastAsia="ru-RU"/>
        </w:rPr>
        <w:t>», т.е. выявлять в потоке информации, которая поступает от органов чувств, определенные объекты, закономерности и явления. Образ п</w:t>
      </w:r>
      <w:r w:rsidRPr="00094AA4">
        <w:rPr>
          <w:rFonts w:ascii="Times New Roman" w:eastAsia="Times New Roman" w:hAnsi="Times New Roman" w:cs="Times New Roman"/>
          <w:color w:val="000000"/>
          <w:sz w:val="28"/>
          <w:szCs w:val="28"/>
          <w:shd w:val="clear" w:color="auto" w:fill="FFFFFF"/>
          <w:lang w:eastAsia="ru-RU"/>
        </w:rPr>
        <w:t>редста</w:t>
      </w:r>
      <w:r>
        <w:rPr>
          <w:rFonts w:ascii="Times New Roman" w:eastAsia="Times New Roman" w:hAnsi="Times New Roman" w:cs="Times New Roman"/>
          <w:color w:val="000000"/>
          <w:sz w:val="28"/>
          <w:szCs w:val="28"/>
          <w:shd w:val="clear" w:color="auto" w:fill="FFFFFF"/>
          <w:lang w:eastAsia="ru-RU"/>
        </w:rPr>
        <w:t xml:space="preserve">вляет собой описание объекта. Во время </w:t>
      </w:r>
      <w:r w:rsidRPr="00094AA4">
        <w:rPr>
          <w:rFonts w:ascii="Times New Roman" w:eastAsia="Times New Roman" w:hAnsi="Times New Roman" w:cs="Times New Roman"/>
          <w:color w:val="000000"/>
          <w:sz w:val="28"/>
          <w:szCs w:val="28"/>
          <w:shd w:val="clear" w:color="auto" w:fill="FFFFFF"/>
          <w:lang w:eastAsia="ru-RU"/>
        </w:rPr>
        <w:t>нашего бодрствования мы</w:t>
      </w:r>
      <w:r>
        <w:rPr>
          <w:rFonts w:ascii="Times New Roman" w:eastAsia="Times New Roman" w:hAnsi="Times New Roman" w:cs="Times New Roman"/>
          <w:color w:val="000000"/>
          <w:sz w:val="28"/>
          <w:szCs w:val="28"/>
          <w:shd w:val="clear" w:color="auto" w:fill="FFFFFF"/>
          <w:lang w:eastAsia="ru-RU"/>
        </w:rPr>
        <w:t xml:space="preserve"> ежесекундно</w:t>
      </w:r>
      <w:r w:rsidRPr="00094AA4">
        <w:rPr>
          <w:rFonts w:ascii="Times New Roman" w:eastAsia="Times New Roman" w:hAnsi="Times New Roman" w:cs="Times New Roman"/>
          <w:color w:val="000000"/>
          <w:sz w:val="28"/>
          <w:szCs w:val="28"/>
          <w:shd w:val="clear" w:color="auto" w:fill="FFFFFF"/>
          <w:lang w:eastAsia="ru-RU"/>
        </w:rPr>
        <w:t xml:space="preserve"> совершаем акты распознавания. Мы </w:t>
      </w:r>
      <w:r>
        <w:rPr>
          <w:rFonts w:ascii="Times New Roman" w:eastAsia="Times New Roman" w:hAnsi="Times New Roman" w:cs="Times New Roman"/>
          <w:color w:val="000000"/>
          <w:sz w:val="28"/>
          <w:szCs w:val="28"/>
          <w:shd w:val="clear" w:color="auto" w:fill="FFFFFF"/>
          <w:lang w:eastAsia="ru-RU"/>
        </w:rPr>
        <w:t>распознаем</w:t>
      </w:r>
      <w:r w:rsidRPr="00094AA4">
        <w:rPr>
          <w:rFonts w:ascii="Times New Roman" w:eastAsia="Times New Roman" w:hAnsi="Times New Roman" w:cs="Times New Roman"/>
          <w:color w:val="000000"/>
          <w:sz w:val="28"/>
          <w:szCs w:val="28"/>
          <w:shd w:val="clear" w:color="auto" w:fill="FFFFFF"/>
          <w:lang w:eastAsia="ru-RU"/>
        </w:rPr>
        <w:t xml:space="preserve"> окружающие нас </w:t>
      </w:r>
      <w:r>
        <w:rPr>
          <w:rFonts w:ascii="Times New Roman" w:eastAsia="Times New Roman" w:hAnsi="Times New Roman" w:cs="Times New Roman"/>
          <w:color w:val="000000"/>
          <w:sz w:val="28"/>
          <w:szCs w:val="28"/>
          <w:shd w:val="clear" w:color="auto" w:fill="FFFFFF"/>
          <w:lang w:eastAsia="ru-RU"/>
        </w:rPr>
        <w:t>образы</w:t>
      </w:r>
      <w:r w:rsidRPr="00094AA4">
        <w:rPr>
          <w:rFonts w:ascii="Times New Roman" w:eastAsia="Times New Roman" w:hAnsi="Times New Roman" w:cs="Times New Roman"/>
          <w:color w:val="000000"/>
          <w:sz w:val="28"/>
          <w:szCs w:val="28"/>
          <w:shd w:val="clear" w:color="auto" w:fill="FFFFFF"/>
          <w:lang w:eastAsia="ru-RU"/>
        </w:rPr>
        <w:t xml:space="preserve"> и</w:t>
      </w:r>
      <w:r>
        <w:rPr>
          <w:rFonts w:ascii="Times New Roman" w:eastAsia="Times New Roman" w:hAnsi="Times New Roman" w:cs="Times New Roman"/>
          <w:color w:val="000000"/>
          <w:sz w:val="28"/>
          <w:szCs w:val="28"/>
          <w:shd w:val="clear" w:color="auto" w:fill="FFFFFF"/>
          <w:lang w:eastAsia="ru-RU"/>
        </w:rPr>
        <w:t xml:space="preserve">, в соответствии с этими образами, мы </w:t>
      </w:r>
      <w:r w:rsidRPr="00094AA4">
        <w:rPr>
          <w:rFonts w:ascii="Times New Roman" w:eastAsia="Times New Roman" w:hAnsi="Times New Roman" w:cs="Times New Roman"/>
          <w:color w:val="000000"/>
          <w:sz w:val="28"/>
          <w:szCs w:val="28"/>
          <w:shd w:val="clear" w:color="auto" w:fill="FFFFFF"/>
          <w:lang w:eastAsia="ru-RU"/>
        </w:rPr>
        <w:t>перемещаемся и совершаем определенные дейст</w:t>
      </w:r>
      <w:r>
        <w:rPr>
          <w:rFonts w:ascii="Times New Roman" w:eastAsia="Times New Roman" w:hAnsi="Times New Roman" w:cs="Times New Roman"/>
          <w:color w:val="000000"/>
          <w:sz w:val="28"/>
          <w:szCs w:val="28"/>
          <w:shd w:val="clear" w:color="auto" w:fill="FFFFFF"/>
          <w:lang w:eastAsia="ru-RU"/>
        </w:rPr>
        <w:t>вия. Без особого труда мы можем заметить в толпе знакомого нам человека</w:t>
      </w:r>
      <w:r w:rsidRPr="00094AA4">
        <w:rPr>
          <w:rFonts w:ascii="Times New Roman" w:eastAsia="Times New Roman" w:hAnsi="Times New Roman" w:cs="Times New Roman"/>
          <w:color w:val="000000"/>
          <w:sz w:val="28"/>
          <w:szCs w:val="28"/>
          <w:shd w:val="clear" w:color="auto" w:fill="FFFFFF"/>
          <w:lang w:eastAsia="ru-RU"/>
        </w:rPr>
        <w:t xml:space="preserve"> и </w:t>
      </w:r>
      <w:r>
        <w:rPr>
          <w:rFonts w:ascii="Times New Roman" w:eastAsia="Times New Roman" w:hAnsi="Times New Roman" w:cs="Times New Roman"/>
          <w:color w:val="000000"/>
          <w:sz w:val="28"/>
          <w:szCs w:val="28"/>
          <w:shd w:val="clear" w:color="auto" w:fill="FFFFFF"/>
          <w:lang w:eastAsia="ru-RU"/>
        </w:rPr>
        <w:t>разобрать</w:t>
      </w:r>
      <w:r w:rsidRPr="00094AA4">
        <w:rPr>
          <w:rFonts w:ascii="Times New Roman" w:eastAsia="Times New Roman" w:hAnsi="Times New Roman" w:cs="Times New Roman"/>
          <w:color w:val="000000"/>
          <w:sz w:val="28"/>
          <w:szCs w:val="28"/>
          <w:shd w:val="clear" w:color="auto" w:fill="FFFFFF"/>
          <w:lang w:eastAsia="ru-RU"/>
        </w:rPr>
        <w:t xml:space="preserve">, что </w:t>
      </w:r>
      <w:r>
        <w:rPr>
          <w:rFonts w:ascii="Times New Roman" w:eastAsia="Times New Roman" w:hAnsi="Times New Roman" w:cs="Times New Roman"/>
          <w:color w:val="000000"/>
          <w:sz w:val="28"/>
          <w:szCs w:val="28"/>
          <w:shd w:val="clear" w:color="auto" w:fill="FFFFFF"/>
          <w:lang w:eastAsia="ru-RU"/>
        </w:rPr>
        <w:t>он говорит, можем узнать голос друга</w:t>
      </w:r>
      <w:r w:rsidRPr="00094AA4">
        <w:rPr>
          <w:rFonts w:ascii="Times New Roman" w:eastAsia="Times New Roman" w:hAnsi="Times New Roman" w:cs="Times New Roman"/>
          <w:color w:val="000000"/>
          <w:sz w:val="28"/>
          <w:szCs w:val="28"/>
          <w:shd w:val="clear" w:color="auto" w:fill="FFFFFF"/>
          <w:lang w:eastAsia="ru-RU"/>
        </w:rPr>
        <w:t>, проч</w:t>
      </w:r>
      <w:r>
        <w:rPr>
          <w:rFonts w:ascii="Times New Roman" w:eastAsia="Times New Roman" w:hAnsi="Times New Roman" w:cs="Times New Roman"/>
          <w:color w:val="000000"/>
          <w:sz w:val="28"/>
          <w:szCs w:val="28"/>
          <w:shd w:val="clear" w:color="auto" w:fill="FFFFFF"/>
          <w:lang w:eastAsia="ru-RU"/>
        </w:rPr>
        <w:t>итать</w:t>
      </w:r>
      <w:r w:rsidRPr="00094AA4">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напечатанный или рукописный текст</w:t>
      </w:r>
      <w:r w:rsidRPr="00094AA4">
        <w:rPr>
          <w:rFonts w:ascii="Times New Roman" w:eastAsia="Times New Roman" w:hAnsi="Times New Roman" w:cs="Times New Roman"/>
          <w:color w:val="000000"/>
          <w:sz w:val="28"/>
          <w:szCs w:val="28"/>
          <w:shd w:val="clear" w:color="auto" w:fill="FFFFFF"/>
          <w:lang w:eastAsia="ru-RU"/>
        </w:rPr>
        <w:t xml:space="preserve"> и идентифицировать отпечатки пальцев, можем отличить </w:t>
      </w:r>
      <w:r>
        <w:rPr>
          <w:rFonts w:ascii="Times New Roman" w:eastAsia="Times New Roman" w:hAnsi="Times New Roman" w:cs="Times New Roman"/>
          <w:color w:val="000000"/>
          <w:sz w:val="28"/>
          <w:szCs w:val="28"/>
          <w:shd w:val="clear" w:color="auto" w:fill="FFFFFF"/>
          <w:lang w:eastAsia="ru-RU"/>
        </w:rPr>
        <w:t>злобную гримасу от улыбки</w:t>
      </w:r>
      <w:r w:rsidRPr="00094AA4">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Человек</w:t>
      </w:r>
      <w:r w:rsidRPr="00094AA4">
        <w:rPr>
          <w:rFonts w:ascii="Times New Roman" w:eastAsia="Times New Roman" w:hAnsi="Times New Roman" w:cs="Times New Roman"/>
          <w:color w:val="000000"/>
          <w:sz w:val="28"/>
          <w:szCs w:val="28"/>
          <w:shd w:val="clear" w:color="auto" w:fill="FFFFFF"/>
          <w:lang w:eastAsia="ru-RU"/>
        </w:rPr>
        <w:t xml:space="preserve"> представляет собой </w:t>
      </w:r>
      <w:r>
        <w:rPr>
          <w:rFonts w:ascii="Times New Roman" w:eastAsia="Times New Roman" w:hAnsi="Times New Roman" w:cs="Times New Roman"/>
          <w:color w:val="000000"/>
          <w:sz w:val="28"/>
          <w:szCs w:val="28"/>
          <w:shd w:val="clear" w:color="auto" w:fill="FFFFFF"/>
          <w:lang w:eastAsia="ru-RU"/>
        </w:rPr>
        <w:t>неимоверно</w:t>
      </w:r>
      <w:r w:rsidRPr="00094AA4">
        <w:rPr>
          <w:rFonts w:ascii="Times New Roman" w:eastAsia="Times New Roman" w:hAnsi="Times New Roman" w:cs="Times New Roman"/>
          <w:color w:val="000000"/>
          <w:sz w:val="28"/>
          <w:szCs w:val="28"/>
          <w:shd w:val="clear" w:color="auto" w:fill="FFFFFF"/>
          <w:lang w:eastAsia="ru-RU"/>
        </w:rPr>
        <w:t xml:space="preserve"> сложную информационную систему</w:t>
      </w:r>
      <w:r>
        <w:rPr>
          <w:rFonts w:ascii="Times New Roman" w:eastAsia="Times New Roman" w:hAnsi="Times New Roman" w:cs="Times New Roman"/>
          <w:color w:val="000000"/>
          <w:sz w:val="28"/>
          <w:szCs w:val="28"/>
          <w:shd w:val="clear" w:color="auto" w:fill="FFFFFF"/>
          <w:lang w:eastAsia="ru-RU"/>
        </w:rPr>
        <w:t xml:space="preserve"> – в некоторой</w:t>
      </w:r>
      <w:r w:rsidRPr="00094AA4">
        <w:rPr>
          <w:rFonts w:ascii="Times New Roman" w:eastAsia="Times New Roman" w:hAnsi="Times New Roman" w:cs="Times New Roman"/>
          <w:color w:val="000000"/>
          <w:sz w:val="28"/>
          <w:szCs w:val="28"/>
          <w:shd w:val="clear" w:color="auto" w:fill="FFFFFF"/>
          <w:lang w:eastAsia="ru-RU"/>
        </w:rPr>
        <w:t xml:space="preserve"> степени это определяется</w:t>
      </w:r>
      <w:r>
        <w:rPr>
          <w:rFonts w:ascii="Times New Roman" w:eastAsia="Times New Roman" w:hAnsi="Times New Roman" w:cs="Times New Roman"/>
          <w:color w:val="000000"/>
          <w:sz w:val="28"/>
          <w:szCs w:val="28"/>
          <w:shd w:val="clear" w:color="auto" w:fill="FFFFFF"/>
          <w:lang w:eastAsia="ru-RU"/>
        </w:rPr>
        <w:t xml:space="preserve"> крайне развитыми </w:t>
      </w:r>
      <w:r w:rsidRPr="00094AA4">
        <w:rPr>
          <w:rFonts w:ascii="Times New Roman" w:eastAsia="Times New Roman" w:hAnsi="Times New Roman" w:cs="Times New Roman"/>
          <w:color w:val="000000"/>
          <w:sz w:val="28"/>
          <w:szCs w:val="28"/>
          <w:shd w:val="clear" w:color="auto" w:fill="FFFFFF"/>
          <w:lang w:eastAsia="ru-RU"/>
        </w:rPr>
        <w:t>способностями</w:t>
      </w:r>
      <w:r>
        <w:rPr>
          <w:rFonts w:ascii="Times New Roman" w:eastAsia="Times New Roman" w:hAnsi="Times New Roman" w:cs="Times New Roman"/>
          <w:color w:val="000000"/>
          <w:sz w:val="28"/>
          <w:szCs w:val="28"/>
          <w:shd w:val="clear" w:color="auto" w:fill="FFFFFF"/>
          <w:lang w:eastAsia="ru-RU"/>
        </w:rPr>
        <w:t xml:space="preserve"> человека</w:t>
      </w:r>
      <w:r w:rsidRPr="00094AA4">
        <w:rPr>
          <w:rFonts w:ascii="Times New Roman" w:eastAsia="Times New Roman" w:hAnsi="Times New Roman" w:cs="Times New Roman"/>
          <w:color w:val="000000"/>
          <w:sz w:val="28"/>
          <w:szCs w:val="28"/>
          <w:shd w:val="clear" w:color="auto" w:fill="FFFFFF"/>
          <w:lang w:eastAsia="ru-RU"/>
        </w:rPr>
        <w:t xml:space="preserve"> распознавать образы.</w:t>
      </w:r>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Распознавание человеком конкретных образов можно рассматривать как психофизиологическую задачу, связанную с процессом взаимодействия индивида </w:t>
      </w:r>
      <w:proofErr w:type="gramStart"/>
      <w:r>
        <w:rPr>
          <w:rFonts w:ascii="Times New Roman" w:eastAsia="Times New Roman" w:hAnsi="Times New Roman" w:cs="Times New Roman"/>
          <w:color w:val="000000"/>
          <w:sz w:val="28"/>
          <w:szCs w:val="28"/>
          <w:shd w:val="clear" w:color="auto" w:fill="FFFFFF"/>
          <w:lang w:eastAsia="ru-RU"/>
        </w:rPr>
        <w:t>с</w:t>
      </w:r>
      <w:proofErr w:type="gramEnd"/>
      <w:r>
        <w:rPr>
          <w:rFonts w:ascii="Times New Roman" w:eastAsia="Times New Roman" w:hAnsi="Times New Roman" w:cs="Times New Roman"/>
          <w:color w:val="000000"/>
          <w:sz w:val="28"/>
          <w:szCs w:val="28"/>
          <w:shd w:val="clear" w:color="auto" w:fill="FFFFFF"/>
          <w:lang w:eastAsia="ru-RU"/>
        </w:rPr>
        <w:t xml:space="preserve"> определенным физическим раздражителям. Фактически, распознавание человеком образов основывается на схожести однотипных объектов. То есть распознавание сводится к оценке относительных шансов на то, что исходные данные соответствуют тому или иному из известных множе</w:t>
      </w:r>
      <w:proofErr w:type="gramStart"/>
      <w:r>
        <w:rPr>
          <w:rFonts w:ascii="Times New Roman" w:eastAsia="Times New Roman" w:hAnsi="Times New Roman" w:cs="Times New Roman"/>
          <w:color w:val="000000"/>
          <w:sz w:val="28"/>
          <w:szCs w:val="28"/>
          <w:shd w:val="clear" w:color="auto" w:fill="FFFFFF"/>
          <w:lang w:eastAsia="ru-RU"/>
        </w:rPr>
        <w:t>ств ст</w:t>
      </w:r>
      <w:proofErr w:type="gramEnd"/>
      <w:r>
        <w:rPr>
          <w:rFonts w:ascii="Times New Roman" w:eastAsia="Times New Roman" w:hAnsi="Times New Roman" w:cs="Times New Roman"/>
          <w:color w:val="000000"/>
          <w:sz w:val="28"/>
          <w:szCs w:val="28"/>
          <w:shd w:val="clear" w:color="auto" w:fill="FFFFFF"/>
          <w:lang w:eastAsia="ru-RU"/>
        </w:rPr>
        <w:t xml:space="preserve">атистических совокупностей, определяющихся прошлым опытом человека и предоставляющих ориентиры и априорную информацию для распознавания. Таким образом, задачу распознавания образов можно приравнять к задаче определения различий между исходными </w:t>
      </w:r>
      <w:proofErr w:type="gramStart"/>
      <w:r>
        <w:rPr>
          <w:rFonts w:ascii="Times New Roman" w:eastAsia="Times New Roman" w:hAnsi="Times New Roman" w:cs="Times New Roman"/>
          <w:color w:val="000000"/>
          <w:sz w:val="28"/>
          <w:szCs w:val="28"/>
          <w:shd w:val="clear" w:color="auto" w:fill="FFFFFF"/>
          <w:lang w:eastAsia="ru-RU"/>
        </w:rPr>
        <w:t>данными</w:t>
      </w:r>
      <w:proofErr w:type="gramEnd"/>
      <w:r>
        <w:rPr>
          <w:rFonts w:ascii="Times New Roman" w:eastAsia="Times New Roman" w:hAnsi="Times New Roman" w:cs="Times New Roman"/>
          <w:color w:val="000000"/>
          <w:sz w:val="28"/>
          <w:szCs w:val="28"/>
          <w:shd w:val="clear" w:color="auto" w:fill="FFFFFF"/>
          <w:lang w:eastAsia="ru-RU"/>
        </w:rPr>
        <w:t xml:space="preserve"> причем не с помощью отождествления с отдельными образами, а с их совокупностями; последнее осуществляется при помощи поиска признаков (инвариантных свойств) на множестве объектов, образующих определенную совокупность.</w:t>
      </w:r>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lastRenderedPageBreak/>
        <w:t>Иначе говоря, распознавание образов можно определить как отнесение исходных данных к определенному классу образов с помощью выделения существенных признаков или свойств, характеризующих эти данные, из общей массы несущественных деталей. Под классом образов понимается некоторая категория, определяющаяся рядом свойств, общих для всех элементов. Под образом понимают описание любого элемента как представителя соответствующего класса образов.</w:t>
      </w:r>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Очевидное решение задачи распознавания образов заключается в применении к отдельным предъявленным образам ряда простых тестов для выявления признаков каждого класса. Совокупность всех этих тестов должна распознавать все допустимые образы из разных классов.</w:t>
      </w:r>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Если следовать такому интуитивному подходу, то построение автоматической системы распознавания образов может показаться достаточно простой задачей. Однако</w:t>
      </w:r>
      <w:proofErr w:type="gramStart"/>
      <w:r>
        <w:rPr>
          <w:rFonts w:ascii="Times New Roman" w:eastAsia="Times New Roman" w:hAnsi="Times New Roman" w:cs="Times New Roman"/>
          <w:color w:val="000000"/>
          <w:sz w:val="28"/>
          <w:szCs w:val="28"/>
          <w:shd w:val="clear" w:color="auto" w:fill="FFFFFF"/>
          <w:lang w:eastAsia="ru-RU"/>
        </w:rPr>
        <w:t>,</w:t>
      </w:r>
      <w:proofErr w:type="gramEnd"/>
      <w:r>
        <w:rPr>
          <w:rFonts w:ascii="Times New Roman" w:eastAsia="Times New Roman" w:hAnsi="Times New Roman" w:cs="Times New Roman"/>
          <w:color w:val="000000"/>
          <w:sz w:val="28"/>
          <w:szCs w:val="28"/>
          <w:shd w:val="clear" w:color="auto" w:fill="FFFFFF"/>
          <w:lang w:eastAsia="ru-RU"/>
        </w:rPr>
        <w:t xml:space="preserve"> не существует общей теории, которая бы позволяла определить, какие из всего множества возможных тестов следует применить к предъявленным образам. И подобный подход чрезмерно зависит от опыта и технической интуиции разработчика и поэтому часто не дает удовлетворительного решения задач распознавания образов, встречающихся в практической деятельности</w:t>
      </w:r>
      <w:r w:rsidRPr="00094AA4">
        <w:rPr>
          <w:rFonts w:ascii="Times New Roman" w:eastAsia="Times New Roman" w:hAnsi="Times New Roman" w:cs="Times New Roman"/>
          <w:color w:val="000000"/>
          <w:sz w:val="28"/>
          <w:szCs w:val="28"/>
          <w:shd w:val="clear" w:color="auto" w:fill="FFFFFF"/>
          <w:lang w:eastAsia="ru-RU"/>
        </w:rPr>
        <w:t>.</w:t>
      </w:r>
    </w:p>
    <w:p w:rsidR="005B5804" w:rsidRDefault="005B5804" w:rsidP="007A4992">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Но вернемся к конкретной задаче - распознаванию рукописных цифр. Каждая конкретная цифра вне зависимости от того, как она написана, обладает рядом общих признаков, которые и будут использоваться в качестве средств её идентификации. Цифры идентифицируются и классифицируются согласно отмеченным у них признакам. </w:t>
      </w:r>
      <w:proofErr w:type="gramStart"/>
      <w:r>
        <w:rPr>
          <w:rFonts w:ascii="Times New Roman" w:eastAsia="Times New Roman" w:hAnsi="Times New Roman" w:cs="Times New Roman"/>
          <w:color w:val="000000"/>
          <w:sz w:val="28"/>
          <w:szCs w:val="28"/>
          <w:shd w:val="clear" w:color="auto" w:fill="FFFFFF"/>
          <w:lang w:eastAsia="ru-RU"/>
        </w:rPr>
        <w:t xml:space="preserve">Значит, основные функции системы распознавания образов заключаются в обнаружении и выделении общих признаков у рукописных цифр, которые принадлежат к одному и тому же классу образов, т.е. являются одной и той же цифрой, узнавании этой цифры в любой другой обстановке и отнесении её к одному из заданных десяти </w:t>
      </w:r>
      <w:r>
        <w:rPr>
          <w:rFonts w:ascii="Times New Roman" w:eastAsia="Times New Roman" w:hAnsi="Times New Roman" w:cs="Times New Roman"/>
          <w:color w:val="000000"/>
          <w:sz w:val="28"/>
          <w:szCs w:val="28"/>
          <w:shd w:val="clear" w:color="auto" w:fill="FFFFFF"/>
          <w:lang w:eastAsia="ru-RU"/>
        </w:rPr>
        <w:lastRenderedPageBreak/>
        <w:t>классов: цифра «0», цифра «1», цифра «2»,</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 «3»,</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 «4»,</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w:t>
      </w:r>
      <w:proofErr w:type="gramEnd"/>
      <w:r>
        <w:rPr>
          <w:rFonts w:ascii="Times New Roman" w:eastAsia="Times New Roman" w:hAnsi="Times New Roman" w:cs="Times New Roman"/>
          <w:color w:val="000000"/>
          <w:sz w:val="28"/>
          <w:szCs w:val="28"/>
          <w:shd w:val="clear" w:color="auto" w:fill="FFFFFF"/>
          <w:lang w:eastAsia="ru-RU"/>
        </w:rPr>
        <w:t xml:space="preserve"> «5»,</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 «6»,</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 «7»,</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 «8»,</w:t>
      </w:r>
      <w:r w:rsidRPr="00402DBF">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цифра «9».</w:t>
      </w:r>
    </w:p>
    <w:p w:rsidR="005B5804" w:rsidRPr="001C318C" w:rsidRDefault="005B5804" w:rsidP="006E46F9">
      <w:pPr>
        <w:pStyle w:val="2"/>
        <w:numPr>
          <w:ilvl w:val="1"/>
          <w:numId w:val="24"/>
        </w:numPr>
        <w:rPr>
          <w:b/>
          <w:szCs w:val="32"/>
          <w:shd w:val="clear" w:color="auto" w:fill="FFFFFF"/>
          <w:lang w:eastAsia="ru-RU"/>
        </w:rPr>
      </w:pPr>
      <w:bookmarkStart w:id="15" w:name="_Toc72835287"/>
      <w:r w:rsidRPr="001C318C">
        <w:rPr>
          <w:b/>
          <w:szCs w:val="32"/>
          <w:shd w:val="clear" w:color="auto" w:fill="FFFFFF"/>
          <w:lang w:eastAsia="ru-RU"/>
        </w:rPr>
        <w:t>Система распознавания образов</w:t>
      </w:r>
      <w:bookmarkEnd w:id="15"/>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Системы распознавания имеют следующую типичную функциональную схему, представленную на рисунке 6.</w:t>
      </w:r>
    </w:p>
    <w:p w:rsidR="005B5804" w:rsidRDefault="005B5804" w:rsidP="005B5804">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p>
    <w:p w:rsidR="005B5804" w:rsidRPr="005B5804" w:rsidRDefault="005B5804" w:rsidP="005B5804">
      <w:pPr>
        <w:keepNext/>
        <w:spacing w:after="0" w:line="360" w:lineRule="auto"/>
        <w:ind w:firstLine="1560"/>
        <w:jc w:val="both"/>
      </w:pPr>
      <w:r w:rsidRPr="005B5804">
        <w:rPr>
          <w:rFonts w:ascii="Times New Roman" w:eastAsia="Times New Roman" w:hAnsi="Times New Roman" w:cs="Times New Roman"/>
          <w:noProof/>
          <w:shd w:val="clear" w:color="auto" w:fill="FFFFFF"/>
          <w:lang w:eastAsia="ru-RU"/>
        </w:rPr>
        <w:drawing>
          <wp:inline distT="0" distB="0" distL="0" distR="0" wp14:anchorId="5BFF9239" wp14:editId="76997C68">
            <wp:extent cx="4162425" cy="2359599"/>
            <wp:effectExtent l="0" t="0" r="0" b="3175"/>
            <wp:docPr id="9" name="Рисунок 9" descr="Изображение выглядит как снимок экрана&#10;&#10;Описание создано с очень высокой степенью достовер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 названия.png"/>
                    <pic:cNvPicPr/>
                  </pic:nvPicPr>
                  <pic:blipFill>
                    <a:blip r:embed="rId14">
                      <a:extLst>
                        <a:ext uri="{28A0092B-C50C-407E-A947-70E740481C1C}">
                          <a14:useLocalDpi xmlns:a14="http://schemas.microsoft.com/office/drawing/2010/main" val="0"/>
                        </a:ext>
                      </a:extLst>
                    </a:blip>
                    <a:stretch>
                      <a:fillRect/>
                    </a:stretch>
                  </pic:blipFill>
                  <pic:spPr>
                    <a:xfrm>
                      <a:off x="0" y="0"/>
                      <a:ext cx="4163887" cy="2360428"/>
                    </a:xfrm>
                    <a:prstGeom prst="rect">
                      <a:avLst/>
                    </a:prstGeom>
                  </pic:spPr>
                </pic:pic>
              </a:graphicData>
            </a:graphic>
          </wp:inline>
        </w:drawing>
      </w:r>
    </w:p>
    <w:p w:rsidR="005B5804" w:rsidRPr="005B5804" w:rsidRDefault="005B5804" w:rsidP="005B5804">
      <w:pPr>
        <w:pStyle w:val="ac"/>
        <w:jc w:val="center"/>
        <w:rPr>
          <w:rFonts w:ascii="Times New Roman" w:eastAsia="Times New Roman" w:hAnsi="Times New Roman" w:cs="Times New Roman"/>
          <w:b w:val="0"/>
          <w:color w:val="auto"/>
          <w:sz w:val="22"/>
          <w:szCs w:val="22"/>
          <w:shd w:val="clear" w:color="auto" w:fill="FFFFFF"/>
          <w:lang w:eastAsia="ru-RU"/>
        </w:rPr>
      </w:pPr>
      <w:r w:rsidRPr="005B5804">
        <w:rPr>
          <w:b w:val="0"/>
          <w:color w:val="auto"/>
          <w:sz w:val="22"/>
          <w:szCs w:val="22"/>
        </w:rPr>
        <w:t xml:space="preserve">Рисунок </w:t>
      </w:r>
      <w:r w:rsidRPr="005B5804">
        <w:rPr>
          <w:b w:val="0"/>
          <w:color w:val="auto"/>
          <w:sz w:val="22"/>
          <w:szCs w:val="22"/>
        </w:rPr>
        <w:fldChar w:fldCharType="begin"/>
      </w:r>
      <w:r w:rsidRPr="005B5804">
        <w:rPr>
          <w:b w:val="0"/>
          <w:color w:val="auto"/>
          <w:sz w:val="22"/>
          <w:szCs w:val="22"/>
        </w:rPr>
        <w:instrText xml:space="preserve"> SEQ Рисунок \* ARABIC </w:instrText>
      </w:r>
      <w:r w:rsidRPr="005B5804">
        <w:rPr>
          <w:b w:val="0"/>
          <w:color w:val="auto"/>
          <w:sz w:val="22"/>
          <w:szCs w:val="22"/>
        </w:rPr>
        <w:fldChar w:fldCharType="separate"/>
      </w:r>
      <w:r w:rsidR="00EA0F07">
        <w:rPr>
          <w:b w:val="0"/>
          <w:noProof/>
          <w:color w:val="auto"/>
          <w:sz w:val="22"/>
          <w:szCs w:val="22"/>
        </w:rPr>
        <w:t>5</w:t>
      </w:r>
      <w:r w:rsidRPr="005B5804">
        <w:rPr>
          <w:b w:val="0"/>
          <w:color w:val="auto"/>
          <w:sz w:val="22"/>
          <w:szCs w:val="22"/>
        </w:rPr>
        <w:fldChar w:fldCharType="end"/>
      </w:r>
      <w:r w:rsidRPr="005B5804">
        <w:rPr>
          <w:b w:val="0"/>
          <w:color w:val="auto"/>
          <w:sz w:val="22"/>
          <w:szCs w:val="22"/>
        </w:rPr>
        <w:t>.Функциональная схема распознающих систем</w:t>
      </w:r>
    </w:p>
    <w:p w:rsidR="005B5804" w:rsidRDefault="005B5804" w:rsidP="005B5804">
      <w:pPr>
        <w:spacing w:after="0" w:line="360" w:lineRule="auto"/>
        <w:ind w:firstLine="709"/>
        <w:jc w:val="center"/>
        <w:rPr>
          <w:rFonts w:ascii="Times New Roman" w:eastAsia="Times New Roman" w:hAnsi="Times New Roman" w:cs="Times New Roman"/>
          <w:color w:val="000000"/>
          <w:sz w:val="28"/>
          <w:szCs w:val="28"/>
          <w:shd w:val="clear" w:color="auto" w:fill="FFFFFF"/>
          <w:lang w:eastAsia="ru-RU"/>
        </w:rPr>
      </w:pPr>
    </w:p>
    <w:p w:rsidR="005B5804" w:rsidRDefault="005B5804" w:rsidP="005B5804">
      <w:pPr>
        <w:spacing w:after="0" w:line="360" w:lineRule="auto"/>
        <w:ind w:firstLine="709"/>
        <w:jc w:val="both"/>
        <w:rPr>
          <w:rFonts w:ascii="Times New Roman" w:hAnsi="Times New Roman" w:cs="Times New Roman"/>
          <w:sz w:val="28"/>
          <w:szCs w:val="28"/>
        </w:rPr>
      </w:pPr>
      <w:r w:rsidRPr="00DB2D3F">
        <w:rPr>
          <w:rFonts w:ascii="Times New Roman" w:hAnsi="Times New Roman" w:cs="Times New Roman"/>
          <w:i/>
          <w:sz w:val="28"/>
          <w:szCs w:val="28"/>
        </w:rPr>
        <w:t>Входные данные</w:t>
      </w:r>
      <w:r w:rsidRPr="00DB2D3F">
        <w:rPr>
          <w:rFonts w:ascii="Times New Roman" w:hAnsi="Times New Roman" w:cs="Times New Roman"/>
          <w:sz w:val="28"/>
          <w:szCs w:val="28"/>
        </w:rPr>
        <w:t xml:space="preserve">, </w:t>
      </w:r>
      <w:r>
        <w:rPr>
          <w:rFonts w:ascii="Times New Roman" w:hAnsi="Times New Roman" w:cs="Times New Roman"/>
          <w:sz w:val="28"/>
          <w:szCs w:val="28"/>
        </w:rPr>
        <w:t>которые подлежат</w:t>
      </w:r>
      <w:r w:rsidRPr="00DB2D3F">
        <w:rPr>
          <w:rFonts w:ascii="Times New Roman" w:hAnsi="Times New Roman" w:cs="Times New Roman"/>
          <w:sz w:val="28"/>
          <w:szCs w:val="28"/>
        </w:rPr>
        <w:t xml:space="preserve"> распознаванию, подаются на вход системы и подвергаются предобработке </w:t>
      </w:r>
      <w:r>
        <w:rPr>
          <w:rFonts w:ascii="Times New Roman" w:hAnsi="Times New Roman" w:cs="Times New Roman"/>
          <w:sz w:val="28"/>
          <w:szCs w:val="28"/>
        </w:rPr>
        <w:t>для их дальнейшего</w:t>
      </w:r>
      <w:r w:rsidRPr="00DB2D3F">
        <w:rPr>
          <w:rFonts w:ascii="Times New Roman" w:hAnsi="Times New Roman" w:cs="Times New Roman"/>
          <w:sz w:val="28"/>
          <w:szCs w:val="28"/>
        </w:rPr>
        <w:t xml:space="preserve"> преобразования в необходимый для следующего этапа вид или для выделения из них необходимых </w:t>
      </w:r>
      <w:r>
        <w:rPr>
          <w:rFonts w:ascii="Times New Roman" w:hAnsi="Times New Roman" w:cs="Times New Roman"/>
          <w:sz w:val="28"/>
          <w:szCs w:val="28"/>
        </w:rPr>
        <w:t>отличительных черт</w:t>
      </w:r>
      <w:r w:rsidRPr="00DB2D3F">
        <w:rPr>
          <w:rFonts w:ascii="Times New Roman" w:hAnsi="Times New Roman" w:cs="Times New Roman"/>
          <w:sz w:val="28"/>
          <w:szCs w:val="28"/>
        </w:rPr>
        <w:t xml:space="preserve">. </w:t>
      </w:r>
      <w:r>
        <w:rPr>
          <w:rFonts w:ascii="Times New Roman" w:hAnsi="Times New Roman" w:cs="Times New Roman"/>
          <w:sz w:val="28"/>
          <w:szCs w:val="28"/>
        </w:rPr>
        <w:t>В последующем</w:t>
      </w:r>
      <w:r w:rsidRPr="00DB2D3F">
        <w:rPr>
          <w:rFonts w:ascii="Times New Roman" w:hAnsi="Times New Roman" w:cs="Times New Roman"/>
          <w:sz w:val="28"/>
          <w:szCs w:val="28"/>
        </w:rPr>
        <w:t xml:space="preserve"> на этапе </w:t>
      </w:r>
      <w:r w:rsidRPr="00DB2D3F">
        <w:rPr>
          <w:rFonts w:ascii="Times New Roman" w:hAnsi="Times New Roman" w:cs="Times New Roman"/>
          <w:i/>
          <w:sz w:val="28"/>
          <w:szCs w:val="28"/>
        </w:rPr>
        <w:t>принятия решения</w:t>
      </w:r>
      <w:r w:rsidRPr="00DB2D3F">
        <w:rPr>
          <w:rFonts w:ascii="Times New Roman" w:hAnsi="Times New Roman" w:cs="Times New Roman"/>
          <w:sz w:val="28"/>
          <w:szCs w:val="28"/>
        </w:rPr>
        <w:t xml:space="preserve"> над обработанным массивом данных производится ряд вычислений и на основе их результатов формируется ответ, содержащий ожидаемые от системы сведения о входных данных. Содержание входных и </w:t>
      </w:r>
      <w:r w:rsidRPr="00DB2D3F">
        <w:rPr>
          <w:rFonts w:ascii="Times New Roman" w:hAnsi="Times New Roman" w:cs="Times New Roman"/>
          <w:i/>
          <w:sz w:val="28"/>
          <w:szCs w:val="28"/>
        </w:rPr>
        <w:t>выходных данных</w:t>
      </w:r>
      <w:r w:rsidRPr="00DB2D3F">
        <w:rPr>
          <w:rFonts w:ascii="Times New Roman" w:hAnsi="Times New Roman" w:cs="Times New Roman"/>
          <w:sz w:val="28"/>
          <w:szCs w:val="28"/>
        </w:rPr>
        <w:t xml:space="preserve"> определяется назначением системы. Например, если входом служит изображение</w:t>
      </w:r>
      <w:r>
        <w:rPr>
          <w:rFonts w:ascii="Times New Roman" w:hAnsi="Times New Roman" w:cs="Times New Roman"/>
          <w:sz w:val="28"/>
          <w:szCs w:val="28"/>
        </w:rPr>
        <w:t xml:space="preserve"> рукописной цифры, то в качестве выходных данных</w:t>
      </w:r>
      <w:r w:rsidRPr="00DB2D3F">
        <w:rPr>
          <w:rFonts w:ascii="Times New Roman" w:hAnsi="Times New Roman" w:cs="Times New Roman"/>
          <w:sz w:val="28"/>
          <w:szCs w:val="28"/>
        </w:rPr>
        <w:t xml:space="preserve"> система может выдать название цифры.</w:t>
      </w:r>
    </w:p>
    <w:p w:rsidR="005B5804" w:rsidRPr="00DB2D3F" w:rsidRDefault="005B5804" w:rsidP="005B5804">
      <w:pPr>
        <w:spacing w:after="0" w:line="360" w:lineRule="auto"/>
        <w:ind w:firstLine="709"/>
        <w:jc w:val="both"/>
        <w:rPr>
          <w:rFonts w:ascii="Times New Roman" w:hAnsi="Times New Roman" w:cs="Times New Roman"/>
          <w:sz w:val="28"/>
          <w:szCs w:val="28"/>
        </w:rPr>
      </w:pPr>
      <w:r w:rsidRPr="00DB2D3F">
        <w:rPr>
          <w:rFonts w:ascii="Times New Roman" w:hAnsi="Times New Roman" w:cs="Times New Roman"/>
          <w:sz w:val="28"/>
          <w:szCs w:val="28"/>
        </w:rPr>
        <w:t xml:space="preserve">Кроме описанных этапов функционирования системы распознавания предусматривают свою настройку на множество возможных входных данных; этот этап называют этапом </w:t>
      </w:r>
      <w:r w:rsidRPr="00DB2D3F">
        <w:rPr>
          <w:rFonts w:ascii="Times New Roman" w:hAnsi="Times New Roman" w:cs="Times New Roman"/>
          <w:i/>
          <w:sz w:val="28"/>
          <w:szCs w:val="28"/>
        </w:rPr>
        <w:t>обучения</w:t>
      </w:r>
      <w:r w:rsidRPr="00DB2D3F">
        <w:rPr>
          <w:rFonts w:ascii="Times New Roman" w:hAnsi="Times New Roman" w:cs="Times New Roman"/>
          <w:sz w:val="28"/>
          <w:szCs w:val="28"/>
        </w:rPr>
        <w:t xml:space="preserve"> системы. Целью обучения </w:t>
      </w:r>
      <w:r w:rsidRPr="00DB2D3F">
        <w:rPr>
          <w:rFonts w:ascii="Times New Roman" w:hAnsi="Times New Roman" w:cs="Times New Roman"/>
          <w:sz w:val="28"/>
          <w:szCs w:val="28"/>
        </w:rPr>
        <w:lastRenderedPageBreak/>
        <w:t>системы является формирование в её памяти набора сведений, необходимых для распознавания предполагаемого класса входных данных.</w:t>
      </w:r>
    </w:p>
    <w:p w:rsidR="005B5804" w:rsidRDefault="005B5804" w:rsidP="005B5804">
      <w:pPr>
        <w:spacing w:after="0" w:line="360" w:lineRule="auto"/>
        <w:ind w:firstLine="709"/>
        <w:jc w:val="both"/>
        <w:rPr>
          <w:rFonts w:ascii="Times New Roman" w:hAnsi="Times New Roman" w:cs="Times New Roman"/>
          <w:sz w:val="28"/>
          <w:szCs w:val="28"/>
        </w:rPr>
      </w:pPr>
      <w:r w:rsidRPr="00DB2D3F">
        <w:rPr>
          <w:rFonts w:ascii="Times New Roman" w:hAnsi="Times New Roman" w:cs="Times New Roman"/>
          <w:sz w:val="28"/>
          <w:szCs w:val="28"/>
        </w:rPr>
        <w:t xml:space="preserve">На этапе </w:t>
      </w:r>
      <w:r w:rsidRPr="00DB2D3F">
        <w:rPr>
          <w:rFonts w:ascii="Times New Roman" w:hAnsi="Times New Roman" w:cs="Times New Roman"/>
          <w:i/>
          <w:sz w:val="28"/>
          <w:szCs w:val="28"/>
        </w:rPr>
        <w:t>предобработки</w:t>
      </w:r>
      <w:r w:rsidRPr="00DB2D3F">
        <w:rPr>
          <w:rFonts w:ascii="Times New Roman" w:hAnsi="Times New Roman" w:cs="Times New Roman"/>
          <w:sz w:val="28"/>
          <w:szCs w:val="28"/>
        </w:rPr>
        <w:t xml:space="preserve"> решается задача </w:t>
      </w:r>
      <w:r>
        <w:rPr>
          <w:rFonts w:ascii="Times New Roman" w:hAnsi="Times New Roman" w:cs="Times New Roman"/>
          <w:sz w:val="28"/>
          <w:szCs w:val="28"/>
        </w:rPr>
        <w:t>формирования</w:t>
      </w:r>
      <w:r w:rsidRPr="00DB2D3F">
        <w:rPr>
          <w:rFonts w:ascii="Times New Roman" w:hAnsi="Times New Roman" w:cs="Times New Roman"/>
          <w:sz w:val="28"/>
          <w:szCs w:val="28"/>
        </w:rPr>
        <w:t xml:space="preserve"> формализованного описания объектов распознавания, </w:t>
      </w:r>
      <w:r>
        <w:rPr>
          <w:rFonts w:ascii="Times New Roman" w:hAnsi="Times New Roman" w:cs="Times New Roman"/>
          <w:sz w:val="28"/>
          <w:szCs w:val="28"/>
        </w:rPr>
        <w:t>подходящего для использования алгоритмами</w:t>
      </w:r>
      <w:r w:rsidRPr="00DB2D3F">
        <w:rPr>
          <w:rFonts w:ascii="Times New Roman" w:hAnsi="Times New Roman" w:cs="Times New Roman"/>
          <w:sz w:val="28"/>
          <w:szCs w:val="28"/>
        </w:rPr>
        <w:t xml:space="preserve"> распознавания. Как правило, исходные данные о наблюдаемых объектах</w:t>
      </w:r>
      <w:r>
        <w:rPr>
          <w:rFonts w:ascii="Times New Roman" w:hAnsi="Times New Roman" w:cs="Times New Roman"/>
          <w:sz w:val="28"/>
          <w:szCs w:val="28"/>
        </w:rPr>
        <w:t>,</w:t>
      </w:r>
      <w:r w:rsidRPr="00DB2D3F">
        <w:rPr>
          <w:rFonts w:ascii="Times New Roman" w:hAnsi="Times New Roman" w:cs="Times New Roman"/>
          <w:sz w:val="28"/>
          <w:szCs w:val="28"/>
        </w:rPr>
        <w:t xml:space="preserve"> п</w:t>
      </w:r>
      <w:r>
        <w:rPr>
          <w:rFonts w:ascii="Times New Roman" w:hAnsi="Times New Roman" w:cs="Times New Roman"/>
          <w:sz w:val="28"/>
          <w:szCs w:val="28"/>
        </w:rPr>
        <w:t>оданных</w:t>
      </w:r>
      <w:r w:rsidRPr="00DB2D3F">
        <w:rPr>
          <w:rFonts w:ascii="Times New Roman" w:hAnsi="Times New Roman" w:cs="Times New Roman"/>
          <w:sz w:val="28"/>
          <w:szCs w:val="28"/>
        </w:rPr>
        <w:t xml:space="preserve"> в форме, неп</w:t>
      </w:r>
      <w:r>
        <w:rPr>
          <w:rFonts w:ascii="Times New Roman" w:hAnsi="Times New Roman" w:cs="Times New Roman"/>
          <w:sz w:val="28"/>
          <w:szCs w:val="28"/>
        </w:rPr>
        <w:t>одходящей</w:t>
      </w:r>
      <w:r w:rsidRPr="00DB2D3F">
        <w:rPr>
          <w:rFonts w:ascii="Times New Roman" w:hAnsi="Times New Roman" w:cs="Times New Roman"/>
          <w:sz w:val="28"/>
          <w:szCs w:val="28"/>
        </w:rPr>
        <w:t xml:space="preserve"> для распознавания. Это могут быть растровые изображения, </w:t>
      </w:r>
      <w:r>
        <w:rPr>
          <w:rFonts w:ascii="Times New Roman" w:hAnsi="Times New Roman" w:cs="Times New Roman"/>
          <w:sz w:val="28"/>
          <w:szCs w:val="28"/>
        </w:rPr>
        <w:t>аудио</w:t>
      </w:r>
      <w:r w:rsidRPr="00DB2D3F">
        <w:rPr>
          <w:rFonts w:ascii="Times New Roman" w:hAnsi="Times New Roman" w:cs="Times New Roman"/>
          <w:sz w:val="28"/>
          <w:szCs w:val="28"/>
        </w:rPr>
        <w:t>файлы, статистические данн</w:t>
      </w:r>
      <w:r>
        <w:rPr>
          <w:rFonts w:ascii="Times New Roman" w:hAnsi="Times New Roman" w:cs="Times New Roman"/>
          <w:sz w:val="28"/>
          <w:szCs w:val="28"/>
        </w:rPr>
        <w:t>ые (</w:t>
      </w:r>
      <w:r w:rsidRPr="00DB2D3F">
        <w:rPr>
          <w:rFonts w:ascii="Times New Roman" w:hAnsi="Times New Roman" w:cs="Times New Roman"/>
          <w:sz w:val="28"/>
          <w:szCs w:val="28"/>
        </w:rPr>
        <w:t>на</w:t>
      </w:r>
      <w:r>
        <w:rPr>
          <w:rFonts w:ascii="Times New Roman" w:hAnsi="Times New Roman" w:cs="Times New Roman"/>
          <w:sz w:val="28"/>
          <w:szCs w:val="28"/>
        </w:rPr>
        <w:t>боры чисел), видеозаписи и прочее</w:t>
      </w:r>
      <w:r w:rsidRPr="00DB2D3F">
        <w:rPr>
          <w:rFonts w:ascii="Times New Roman" w:hAnsi="Times New Roman" w:cs="Times New Roman"/>
          <w:sz w:val="28"/>
          <w:szCs w:val="28"/>
        </w:rPr>
        <w:t>. Некоторые алгоритмы распознавания требуют более высокоуровневого представления. Это приводит к необходимости произвести одно или более преобразований исходных данных.</w:t>
      </w:r>
    </w:p>
    <w:p w:rsidR="005B5804" w:rsidRDefault="005B5804" w:rsidP="005B5804">
      <w:pPr>
        <w:spacing w:after="0" w:line="360" w:lineRule="auto"/>
        <w:ind w:firstLine="709"/>
        <w:jc w:val="both"/>
        <w:rPr>
          <w:rFonts w:ascii="Times New Roman" w:hAnsi="Times New Roman" w:cs="Times New Roman"/>
          <w:sz w:val="28"/>
          <w:szCs w:val="28"/>
        </w:rPr>
      </w:pPr>
      <w:r w:rsidRPr="00DB2D3F">
        <w:rPr>
          <w:rFonts w:ascii="Times New Roman" w:hAnsi="Times New Roman" w:cs="Times New Roman"/>
          <w:sz w:val="28"/>
          <w:szCs w:val="28"/>
        </w:rPr>
        <w:t xml:space="preserve">Этап принятия решения является наиболее </w:t>
      </w:r>
      <w:r>
        <w:rPr>
          <w:rFonts w:ascii="Times New Roman" w:hAnsi="Times New Roman" w:cs="Times New Roman"/>
          <w:sz w:val="28"/>
          <w:szCs w:val="28"/>
        </w:rPr>
        <w:t>существенным</w:t>
      </w:r>
      <w:r w:rsidRPr="00DB2D3F">
        <w:rPr>
          <w:rFonts w:ascii="Times New Roman" w:hAnsi="Times New Roman" w:cs="Times New Roman"/>
          <w:sz w:val="28"/>
          <w:szCs w:val="28"/>
        </w:rPr>
        <w:t xml:space="preserve"> в </w:t>
      </w:r>
      <w:r>
        <w:rPr>
          <w:rFonts w:ascii="Times New Roman" w:hAnsi="Times New Roman" w:cs="Times New Roman"/>
          <w:sz w:val="28"/>
          <w:szCs w:val="28"/>
        </w:rPr>
        <w:t>процессе</w:t>
      </w:r>
      <w:r w:rsidRPr="00DB2D3F">
        <w:rPr>
          <w:rFonts w:ascii="Times New Roman" w:hAnsi="Times New Roman" w:cs="Times New Roman"/>
          <w:sz w:val="28"/>
          <w:szCs w:val="28"/>
        </w:rPr>
        <w:t xml:space="preserve"> работы системы распознавания с точки зрения её характеристики в целом. Т.е. задача, </w:t>
      </w:r>
      <w:r>
        <w:rPr>
          <w:rFonts w:ascii="Times New Roman" w:hAnsi="Times New Roman" w:cs="Times New Roman"/>
          <w:sz w:val="28"/>
          <w:szCs w:val="28"/>
        </w:rPr>
        <w:t>которая решается</w:t>
      </w:r>
      <w:r w:rsidRPr="00DB2D3F">
        <w:rPr>
          <w:rFonts w:ascii="Times New Roman" w:hAnsi="Times New Roman" w:cs="Times New Roman"/>
          <w:sz w:val="28"/>
          <w:szCs w:val="28"/>
        </w:rPr>
        <w:t xml:space="preserve"> на данном этапе, во многом определяет назначение системы. </w:t>
      </w:r>
    </w:p>
    <w:p w:rsidR="005B5804" w:rsidRDefault="005B5804" w:rsidP="005B5804">
      <w:pPr>
        <w:spacing w:after="0" w:line="360" w:lineRule="auto"/>
        <w:ind w:firstLine="709"/>
        <w:jc w:val="both"/>
        <w:rPr>
          <w:rFonts w:ascii="Times New Roman" w:hAnsi="Times New Roman" w:cs="Times New Roman"/>
          <w:sz w:val="28"/>
          <w:szCs w:val="28"/>
        </w:rPr>
      </w:pPr>
      <w:r w:rsidRPr="00DB2D3F">
        <w:rPr>
          <w:rFonts w:ascii="Times New Roman" w:hAnsi="Times New Roman" w:cs="Times New Roman"/>
          <w:sz w:val="28"/>
          <w:szCs w:val="28"/>
        </w:rPr>
        <w:t>Рассмотрим два основных класса задач, реша</w:t>
      </w:r>
      <w:r>
        <w:rPr>
          <w:rFonts w:ascii="Times New Roman" w:hAnsi="Times New Roman" w:cs="Times New Roman"/>
          <w:sz w:val="28"/>
          <w:szCs w:val="28"/>
        </w:rPr>
        <w:t>емых на этапе принятия решений</w:t>
      </w:r>
      <w:r w:rsidRPr="00DB2D3F">
        <w:rPr>
          <w:rFonts w:ascii="Times New Roman" w:hAnsi="Times New Roman" w:cs="Times New Roman"/>
          <w:sz w:val="28"/>
          <w:szCs w:val="28"/>
        </w:rPr>
        <w:t>.</w:t>
      </w:r>
    </w:p>
    <w:p w:rsidR="005B5804" w:rsidRPr="00FC3B95" w:rsidRDefault="005B5804" w:rsidP="005B5804">
      <w:pPr>
        <w:spacing w:after="0" w:line="360" w:lineRule="auto"/>
        <w:ind w:firstLine="851"/>
        <w:jc w:val="both"/>
        <w:rPr>
          <w:rFonts w:ascii="Times New Roman" w:hAnsi="Times New Roman" w:cs="Times New Roman"/>
          <w:sz w:val="28"/>
          <w:szCs w:val="28"/>
        </w:rPr>
      </w:pPr>
      <w:r w:rsidRPr="00847B14">
        <w:rPr>
          <w:rFonts w:ascii="Times New Roman" w:hAnsi="Times New Roman" w:cs="Times New Roman"/>
          <w:sz w:val="28"/>
          <w:szCs w:val="28"/>
        </w:rPr>
        <w:t>а)</w:t>
      </w:r>
      <w:r w:rsidRPr="00847B14">
        <w:rPr>
          <w:rFonts w:ascii="Times New Roman" w:hAnsi="Times New Roman" w:cs="Times New Roman"/>
          <w:i/>
          <w:sz w:val="28"/>
          <w:szCs w:val="28"/>
        </w:rPr>
        <w:t xml:space="preserve"> </w:t>
      </w:r>
      <w:r w:rsidRPr="00847B14">
        <w:rPr>
          <w:rFonts w:ascii="Times New Roman" w:hAnsi="Times New Roman" w:cs="Times New Roman"/>
          <w:sz w:val="28"/>
          <w:szCs w:val="28"/>
        </w:rPr>
        <w:t>Распознавание</w:t>
      </w:r>
      <w:r w:rsidRPr="00FC3B95">
        <w:rPr>
          <w:rFonts w:ascii="Times New Roman" w:hAnsi="Times New Roman" w:cs="Times New Roman"/>
          <w:sz w:val="28"/>
          <w:szCs w:val="28"/>
        </w:rPr>
        <w:t xml:space="preserve"> — распределение предъявляемых объектов по определённым классам посредством применения известных правил классификации. Это одна из наиболее характерных задач для систем распознавания. Перед тем, как система сможет выполнять данную функцию, предполагается её обучение на множестве разнообразных примеров — обучающей выборке объектов распознавания.</w:t>
      </w:r>
    </w:p>
    <w:p w:rsidR="005B5804" w:rsidRPr="00FC3B95" w:rsidRDefault="005B5804" w:rsidP="005B5804">
      <w:pPr>
        <w:spacing w:after="0" w:line="360" w:lineRule="auto"/>
        <w:ind w:firstLine="851"/>
        <w:jc w:val="both"/>
        <w:rPr>
          <w:rFonts w:ascii="Times New Roman" w:hAnsi="Times New Roman" w:cs="Times New Roman"/>
          <w:sz w:val="28"/>
          <w:szCs w:val="28"/>
        </w:rPr>
      </w:pPr>
      <w:r w:rsidRPr="00847B14">
        <w:rPr>
          <w:rFonts w:ascii="Times New Roman" w:hAnsi="Times New Roman" w:cs="Times New Roman"/>
          <w:sz w:val="28"/>
          <w:szCs w:val="28"/>
        </w:rPr>
        <w:t>б)</w:t>
      </w:r>
      <w:r w:rsidRPr="00847B14">
        <w:rPr>
          <w:rFonts w:ascii="Times New Roman" w:hAnsi="Times New Roman" w:cs="Times New Roman"/>
          <w:i/>
          <w:sz w:val="28"/>
          <w:szCs w:val="28"/>
        </w:rPr>
        <w:t xml:space="preserve"> </w:t>
      </w:r>
      <w:r w:rsidRPr="00847B14">
        <w:rPr>
          <w:rFonts w:ascii="Times New Roman" w:hAnsi="Times New Roman" w:cs="Times New Roman"/>
          <w:sz w:val="28"/>
          <w:szCs w:val="28"/>
        </w:rPr>
        <w:t>Классификация</w:t>
      </w:r>
      <w:r w:rsidRPr="00FC3B95">
        <w:rPr>
          <w:rFonts w:ascii="Times New Roman" w:hAnsi="Times New Roman" w:cs="Times New Roman"/>
          <w:sz w:val="28"/>
          <w:szCs w:val="28"/>
        </w:rPr>
        <w:t xml:space="preserve"> — это разбиение множества объектов на непересекающиеся классы по их формализованным описаниям. Данная задача решается в случаях, когда от системы не требуется отнести входные образы к каким-либо определённым классам, а требуется лишь способность различать их каким-либо способом по определённым признакам</w:t>
      </w:r>
      <w:r w:rsidRPr="00E87961">
        <w:rPr>
          <w:rFonts w:ascii="Times New Roman" w:hAnsi="Times New Roman" w:cs="Times New Roman"/>
          <w:sz w:val="28"/>
          <w:szCs w:val="28"/>
        </w:rPr>
        <w:t>.</w:t>
      </w:r>
      <w:r w:rsidRPr="00FC3B95">
        <w:rPr>
          <w:rFonts w:ascii="Times New Roman" w:hAnsi="Times New Roman" w:cs="Times New Roman"/>
          <w:sz w:val="28"/>
          <w:szCs w:val="28"/>
        </w:rPr>
        <w:t xml:space="preserve"> </w:t>
      </w:r>
    </w:p>
    <w:p w:rsidR="005B5804" w:rsidRDefault="005B5804" w:rsidP="005B580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 решения задачи о распознавании рукописных цифр, имеет смысл рассматривать задачу классификации. Ведь при решении этой задачи от системы не требуется разбивать входные образы на определенные классы, а требуется лишь различать их по определенным признакам и определять какому из заданных классов они принадлежат.</w:t>
      </w:r>
    </w:p>
    <w:p w:rsidR="005B5804" w:rsidRPr="001C318C" w:rsidRDefault="005B5804" w:rsidP="006E46F9">
      <w:pPr>
        <w:pStyle w:val="2"/>
        <w:numPr>
          <w:ilvl w:val="1"/>
          <w:numId w:val="24"/>
        </w:numPr>
        <w:rPr>
          <w:b/>
          <w:szCs w:val="32"/>
        </w:rPr>
      </w:pPr>
      <w:r w:rsidRPr="001C318C">
        <w:rPr>
          <w:b/>
          <w:szCs w:val="32"/>
        </w:rPr>
        <w:t xml:space="preserve"> </w:t>
      </w:r>
      <w:bookmarkStart w:id="16" w:name="_Toc72835288"/>
      <w:r w:rsidRPr="001C318C">
        <w:rPr>
          <w:b/>
          <w:szCs w:val="32"/>
        </w:rPr>
        <w:t>Задача классификации образов</w:t>
      </w:r>
      <w:bookmarkEnd w:id="16"/>
    </w:p>
    <w:p w:rsidR="005B5804" w:rsidRPr="008E6C19" w:rsidRDefault="005B5804" w:rsidP="005B5804">
      <w:pPr>
        <w:spacing w:after="0" w:line="360" w:lineRule="auto"/>
        <w:ind w:firstLine="709"/>
        <w:jc w:val="both"/>
        <w:rPr>
          <w:rFonts w:ascii="Times New Roman" w:hAnsi="Times New Roman" w:cs="Times New Roman"/>
          <w:sz w:val="28"/>
          <w:szCs w:val="28"/>
        </w:rPr>
      </w:pPr>
      <w:r w:rsidRPr="008E6C19">
        <w:rPr>
          <w:rFonts w:ascii="Times New Roman" w:hAnsi="Times New Roman" w:cs="Times New Roman"/>
          <w:sz w:val="28"/>
          <w:szCs w:val="28"/>
        </w:rPr>
        <w:t>Задачу классификации объекта нередко ставят следующим образом. Имеется некоторый набор входных объектов (в нашем случае – рукописных цифр), принадлежащих заранее известному конечному множеству классов C</w:t>
      </w:r>
      <w:r w:rsidRPr="008E6C19">
        <w:rPr>
          <w:rFonts w:ascii="Times New Roman" w:hAnsi="Times New Roman" w:cs="Times New Roman"/>
          <w:sz w:val="28"/>
          <w:szCs w:val="28"/>
          <w:vertAlign w:val="subscript"/>
          <w:lang w:val="en-US"/>
        </w:rPr>
        <w:t>k</w:t>
      </w:r>
      <w:r w:rsidRPr="008E6C19">
        <w:rPr>
          <w:rFonts w:ascii="Times New Roman" w:hAnsi="Times New Roman" w:cs="Times New Roman"/>
          <w:sz w:val="28"/>
          <w:szCs w:val="28"/>
        </w:rPr>
        <w:t xml:space="preserve">, где </w:t>
      </w:r>
      <w:r w:rsidRPr="008E6C19">
        <w:rPr>
          <w:rFonts w:ascii="Times New Roman" w:hAnsi="Times New Roman" w:cs="Times New Roman"/>
          <w:sz w:val="28"/>
          <w:szCs w:val="28"/>
          <w:lang w:val="en-US"/>
        </w:rPr>
        <w:t>k</w:t>
      </w:r>
      <w:r w:rsidRPr="008E6C19">
        <w:rPr>
          <w:rFonts w:ascii="Times New Roman" w:hAnsi="Times New Roman" w:cs="Times New Roman"/>
          <w:sz w:val="28"/>
          <w:szCs w:val="28"/>
        </w:rPr>
        <w:t xml:space="preserve"> =1,..,</w:t>
      </w:r>
      <w:r w:rsidRPr="008E6C19">
        <w:rPr>
          <w:rFonts w:ascii="Times New Roman" w:hAnsi="Times New Roman" w:cs="Times New Roman"/>
          <w:sz w:val="28"/>
          <w:szCs w:val="28"/>
          <w:lang w:val="en-US"/>
        </w:rPr>
        <w:t>n</w:t>
      </w:r>
      <w:r w:rsidRPr="008E6C19">
        <w:rPr>
          <w:rFonts w:ascii="Times New Roman" w:hAnsi="Times New Roman" w:cs="Times New Roman"/>
          <w:sz w:val="28"/>
          <w:szCs w:val="28"/>
        </w:rPr>
        <w:t xml:space="preserve">, и некоторое конечное множество объектов (называемое обучающим множеством), про каждый из которых известно, какому классу он принадлежит. Нужно построить алгоритм, который по любому входному объекту, не обязательно принадлежащему обучающему множеству, решает, какому классу этот объект принадлежит. Качество распознавания оценивается как вероятность (т.е. частота) ошибки классификации на другом конечном множестве объектов с заранее известными ответами (тестовом множестве). </w:t>
      </w:r>
    </w:p>
    <w:p w:rsidR="005B5804" w:rsidRPr="008E6C19" w:rsidRDefault="005B5804" w:rsidP="005B5804">
      <w:pPr>
        <w:spacing w:after="0" w:line="360" w:lineRule="auto"/>
        <w:ind w:firstLine="709"/>
        <w:jc w:val="both"/>
        <w:rPr>
          <w:rFonts w:ascii="Times New Roman" w:hAnsi="Times New Roman" w:cs="Times New Roman"/>
          <w:sz w:val="28"/>
          <w:szCs w:val="28"/>
        </w:rPr>
      </w:pPr>
      <w:r w:rsidRPr="008E6C19">
        <w:rPr>
          <w:rFonts w:ascii="Times New Roman" w:hAnsi="Times New Roman" w:cs="Times New Roman"/>
          <w:sz w:val="28"/>
          <w:szCs w:val="28"/>
        </w:rPr>
        <w:t xml:space="preserve">Эту же задачу можно сформулировать в терминах линейной алгебры. Если входные переменные обозначить за вектор </w:t>
      </w:r>
      <w:r w:rsidRPr="008E6C19">
        <w:rPr>
          <w:rFonts w:ascii="Times New Roman" w:hAnsi="Times New Roman" w:cs="Times New Roman"/>
          <w:sz w:val="28"/>
          <w:szCs w:val="28"/>
          <w:lang w:val="en-US"/>
        </w:rPr>
        <w:t>x</w:t>
      </w:r>
      <w:r w:rsidRPr="008E6C19">
        <w:rPr>
          <w:rFonts w:ascii="Times New Roman" w:hAnsi="Times New Roman" w:cs="Times New Roman"/>
          <w:sz w:val="28"/>
          <w:szCs w:val="28"/>
        </w:rPr>
        <w:t xml:space="preserve"> с компонентами </w:t>
      </w:r>
      <w:r w:rsidRPr="008E6C19">
        <w:rPr>
          <w:rFonts w:ascii="Times New Roman" w:hAnsi="Times New Roman" w:cs="Times New Roman"/>
          <w:sz w:val="28"/>
          <w:szCs w:val="28"/>
          <w:lang w:val="en-US"/>
        </w:rPr>
        <w:t>x</w:t>
      </w:r>
      <w:r w:rsidRPr="008E6C19">
        <w:rPr>
          <w:rFonts w:ascii="Times New Roman" w:hAnsi="Times New Roman" w:cs="Times New Roman"/>
          <w:sz w:val="28"/>
          <w:szCs w:val="28"/>
          <w:vertAlign w:val="subscript"/>
          <w:lang w:val="en-US"/>
        </w:rPr>
        <w:t>i</w:t>
      </w:r>
      <w:r w:rsidRPr="008E6C19">
        <w:rPr>
          <w:rFonts w:ascii="Times New Roman" w:hAnsi="Times New Roman" w:cs="Times New Roman"/>
          <w:sz w:val="28"/>
          <w:szCs w:val="28"/>
        </w:rPr>
        <w:t xml:space="preserve">, где </w:t>
      </w:r>
      <w:proofErr w:type="spellStart"/>
      <w:r w:rsidRPr="008E6C19">
        <w:rPr>
          <w:rFonts w:ascii="Times New Roman" w:hAnsi="Times New Roman" w:cs="Times New Roman"/>
          <w:sz w:val="28"/>
          <w:szCs w:val="28"/>
          <w:lang w:val="en-US"/>
        </w:rPr>
        <w:t>i</w:t>
      </w:r>
      <w:proofErr w:type="spellEnd"/>
      <w:r w:rsidRPr="008E6C19">
        <w:rPr>
          <w:rFonts w:ascii="Times New Roman" w:hAnsi="Times New Roman" w:cs="Times New Roman"/>
          <w:sz w:val="28"/>
          <w:szCs w:val="28"/>
        </w:rPr>
        <w:t xml:space="preserve"> = 1,..,</w:t>
      </w:r>
      <w:r w:rsidRPr="008E6C19">
        <w:rPr>
          <w:rFonts w:ascii="Times New Roman" w:hAnsi="Times New Roman" w:cs="Times New Roman"/>
          <w:sz w:val="28"/>
          <w:szCs w:val="28"/>
          <w:lang w:val="en-US"/>
        </w:rPr>
        <w:t>d</w:t>
      </w:r>
      <w:r w:rsidRPr="008E6C19">
        <w:rPr>
          <w:rFonts w:ascii="Times New Roman" w:hAnsi="Times New Roman" w:cs="Times New Roman"/>
          <w:sz w:val="28"/>
          <w:szCs w:val="28"/>
        </w:rPr>
        <w:t xml:space="preserve">, а выходные переменные за вектор </w:t>
      </w:r>
      <w:proofErr w:type="spellStart"/>
      <w:r w:rsidRPr="008E6C19">
        <w:rPr>
          <w:rFonts w:ascii="Times New Roman" w:hAnsi="Times New Roman" w:cs="Times New Roman"/>
          <w:sz w:val="28"/>
          <w:szCs w:val="28"/>
          <w:lang w:val="en-US"/>
        </w:rPr>
        <w:t>y</w:t>
      </w:r>
      <w:r w:rsidRPr="008E6C19">
        <w:rPr>
          <w:rFonts w:ascii="Times New Roman" w:hAnsi="Times New Roman" w:cs="Times New Roman"/>
          <w:sz w:val="28"/>
          <w:szCs w:val="28"/>
          <w:vertAlign w:val="subscript"/>
          <w:lang w:val="en-US"/>
        </w:rPr>
        <w:t>k</w:t>
      </w:r>
      <w:proofErr w:type="spellEnd"/>
      <w:r w:rsidRPr="008E6C19">
        <w:rPr>
          <w:rFonts w:ascii="Times New Roman" w:hAnsi="Times New Roman" w:cs="Times New Roman"/>
          <w:sz w:val="28"/>
          <w:szCs w:val="28"/>
        </w:rPr>
        <w:t xml:space="preserve">, где </w:t>
      </w:r>
      <w:r w:rsidRPr="008E6C19">
        <w:rPr>
          <w:rFonts w:ascii="Times New Roman" w:hAnsi="Times New Roman" w:cs="Times New Roman"/>
          <w:sz w:val="28"/>
          <w:szCs w:val="28"/>
          <w:lang w:val="en-US"/>
        </w:rPr>
        <w:t>k</w:t>
      </w:r>
      <w:r w:rsidRPr="008E6C19">
        <w:rPr>
          <w:rFonts w:ascii="Times New Roman" w:hAnsi="Times New Roman" w:cs="Times New Roman"/>
          <w:sz w:val="28"/>
          <w:szCs w:val="28"/>
        </w:rPr>
        <w:t xml:space="preserve"> =1,..,</w:t>
      </w:r>
      <w:r w:rsidRPr="008E6C19">
        <w:rPr>
          <w:rFonts w:ascii="Times New Roman" w:hAnsi="Times New Roman" w:cs="Times New Roman"/>
          <w:sz w:val="28"/>
          <w:szCs w:val="28"/>
          <w:lang w:val="en-US"/>
        </w:rPr>
        <w:t>n</w:t>
      </w:r>
      <w:r w:rsidRPr="008E6C19">
        <w:rPr>
          <w:rFonts w:ascii="Times New Roman" w:hAnsi="Times New Roman" w:cs="Times New Roman"/>
          <w:sz w:val="28"/>
          <w:szCs w:val="28"/>
        </w:rPr>
        <w:t xml:space="preserve">, то задача сводится к определению набора функций, которые отображают </w:t>
      </w:r>
      <w:r w:rsidRPr="008E6C19">
        <w:rPr>
          <w:rFonts w:ascii="Times New Roman" w:hAnsi="Times New Roman" w:cs="Times New Roman"/>
          <w:sz w:val="28"/>
          <w:szCs w:val="28"/>
          <w:lang w:val="en-US"/>
        </w:rPr>
        <w:t>x</w:t>
      </w:r>
      <w:r w:rsidRPr="008E6C19">
        <w:rPr>
          <w:rFonts w:ascii="Times New Roman" w:hAnsi="Times New Roman" w:cs="Times New Roman"/>
          <w:sz w:val="28"/>
          <w:szCs w:val="28"/>
          <w:vertAlign w:val="subscript"/>
          <w:lang w:val="en-US"/>
        </w:rPr>
        <w:t>i</w:t>
      </w:r>
      <w:r w:rsidRPr="008E6C19">
        <w:rPr>
          <w:rFonts w:ascii="Times New Roman" w:hAnsi="Times New Roman" w:cs="Times New Roman"/>
          <w:sz w:val="28"/>
          <w:szCs w:val="28"/>
        </w:rPr>
        <w:t xml:space="preserve"> на </w:t>
      </w:r>
      <w:proofErr w:type="spellStart"/>
      <w:r w:rsidRPr="008E6C19">
        <w:rPr>
          <w:rFonts w:ascii="Times New Roman" w:hAnsi="Times New Roman" w:cs="Times New Roman"/>
          <w:sz w:val="28"/>
          <w:szCs w:val="28"/>
          <w:lang w:val="en-US"/>
        </w:rPr>
        <w:t>y</w:t>
      </w:r>
      <w:r w:rsidRPr="008E6C19">
        <w:rPr>
          <w:rFonts w:ascii="Times New Roman" w:hAnsi="Times New Roman" w:cs="Times New Roman"/>
          <w:sz w:val="28"/>
          <w:szCs w:val="28"/>
          <w:vertAlign w:val="subscript"/>
          <w:lang w:val="en-US"/>
        </w:rPr>
        <w:t>k</w:t>
      </w:r>
      <w:proofErr w:type="spellEnd"/>
      <w:r w:rsidRPr="008E6C19">
        <w:rPr>
          <w:rFonts w:ascii="Times New Roman" w:hAnsi="Times New Roman" w:cs="Times New Roman"/>
          <w:sz w:val="28"/>
          <w:szCs w:val="28"/>
        </w:rPr>
        <w:t xml:space="preserve">, где теперь </w:t>
      </w:r>
      <w:proofErr w:type="spellStart"/>
      <w:r w:rsidRPr="008E6C19">
        <w:rPr>
          <w:rFonts w:ascii="Times New Roman" w:hAnsi="Times New Roman" w:cs="Times New Roman"/>
          <w:sz w:val="28"/>
          <w:szCs w:val="28"/>
          <w:lang w:val="en-US"/>
        </w:rPr>
        <w:t>y</w:t>
      </w:r>
      <w:r w:rsidRPr="008E6C19">
        <w:rPr>
          <w:rFonts w:ascii="Times New Roman" w:hAnsi="Times New Roman" w:cs="Times New Roman"/>
          <w:sz w:val="28"/>
          <w:szCs w:val="28"/>
          <w:vertAlign w:val="subscript"/>
          <w:lang w:val="en-US"/>
        </w:rPr>
        <w:t>k</w:t>
      </w:r>
      <w:proofErr w:type="spellEnd"/>
      <w:r w:rsidRPr="008E6C19">
        <w:rPr>
          <w:rFonts w:ascii="Times New Roman" w:hAnsi="Times New Roman" w:cs="Times New Roman"/>
          <w:sz w:val="28"/>
          <w:szCs w:val="28"/>
        </w:rPr>
        <w:t xml:space="preserve"> указывают на то, к какому из классов принадлежит </w:t>
      </w:r>
      <w:r w:rsidRPr="008E6C19">
        <w:rPr>
          <w:rFonts w:ascii="Times New Roman" w:hAnsi="Times New Roman" w:cs="Times New Roman"/>
          <w:sz w:val="28"/>
          <w:szCs w:val="28"/>
          <w:lang w:val="en-US"/>
        </w:rPr>
        <w:t>x</w:t>
      </w:r>
      <w:r w:rsidRPr="008E6C19">
        <w:rPr>
          <w:rFonts w:ascii="Times New Roman" w:hAnsi="Times New Roman" w:cs="Times New Roman"/>
          <w:sz w:val="28"/>
          <w:szCs w:val="28"/>
          <w:vertAlign w:val="subscript"/>
          <w:lang w:val="en-US"/>
        </w:rPr>
        <w:t>i</w:t>
      </w:r>
      <w:r w:rsidRPr="008E6C19">
        <w:rPr>
          <w:rFonts w:ascii="Times New Roman" w:hAnsi="Times New Roman" w:cs="Times New Roman"/>
          <w:sz w:val="28"/>
          <w:szCs w:val="28"/>
        </w:rPr>
        <w:t xml:space="preserve">. К примеру, входные данные </w:t>
      </w:r>
      <w:r w:rsidRPr="008E6C19">
        <w:rPr>
          <w:rFonts w:ascii="Times New Roman" w:hAnsi="Times New Roman" w:cs="Times New Roman"/>
          <w:sz w:val="28"/>
          <w:szCs w:val="28"/>
          <w:lang w:val="en-US"/>
        </w:rPr>
        <w:t>x</w:t>
      </w:r>
      <w:r w:rsidRPr="008E6C19">
        <w:rPr>
          <w:rFonts w:ascii="Times New Roman" w:hAnsi="Times New Roman" w:cs="Times New Roman"/>
          <w:sz w:val="28"/>
          <w:szCs w:val="28"/>
          <w:vertAlign w:val="subscript"/>
          <w:lang w:val="en-US"/>
        </w:rPr>
        <w:t>i</w:t>
      </w:r>
      <w:r w:rsidRPr="008E6C19">
        <w:rPr>
          <w:rFonts w:ascii="Times New Roman" w:hAnsi="Times New Roman" w:cs="Times New Roman"/>
          <w:sz w:val="28"/>
          <w:szCs w:val="28"/>
        </w:rPr>
        <w:t xml:space="preserve"> могут быть назначены классу, выходное значение которого </w:t>
      </w:r>
      <w:proofErr w:type="spellStart"/>
      <w:r w:rsidRPr="008E6C19">
        <w:rPr>
          <w:rFonts w:ascii="Times New Roman" w:hAnsi="Times New Roman" w:cs="Times New Roman"/>
          <w:sz w:val="28"/>
          <w:szCs w:val="28"/>
          <w:lang w:val="en-US"/>
        </w:rPr>
        <w:t>y</w:t>
      </w:r>
      <w:r w:rsidRPr="008E6C19">
        <w:rPr>
          <w:rFonts w:ascii="Times New Roman" w:hAnsi="Times New Roman" w:cs="Times New Roman"/>
          <w:sz w:val="28"/>
          <w:szCs w:val="28"/>
          <w:vertAlign w:val="subscript"/>
          <w:lang w:val="en-US"/>
        </w:rPr>
        <w:t>k</w:t>
      </w:r>
      <w:proofErr w:type="spellEnd"/>
      <w:r w:rsidRPr="008E6C19">
        <w:rPr>
          <w:rFonts w:ascii="Times New Roman" w:hAnsi="Times New Roman" w:cs="Times New Roman"/>
          <w:sz w:val="28"/>
          <w:szCs w:val="28"/>
        </w:rPr>
        <w:t xml:space="preserve"> является наибольшим. </w:t>
      </w:r>
    </w:p>
    <w:p w:rsidR="005B5804" w:rsidRDefault="005B5804" w:rsidP="005B5804">
      <w:pPr>
        <w:spacing w:after="0" w:line="360" w:lineRule="auto"/>
        <w:ind w:firstLine="709"/>
        <w:jc w:val="both"/>
        <w:rPr>
          <w:rFonts w:ascii="Times New Roman" w:hAnsi="Times New Roman" w:cs="Times New Roman"/>
          <w:sz w:val="28"/>
          <w:szCs w:val="28"/>
        </w:rPr>
      </w:pPr>
      <w:r w:rsidRPr="008E6C19">
        <w:rPr>
          <w:rFonts w:ascii="Times New Roman" w:hAnsi="Times New Roman" w:cs="Times New Roman"/>
          <w:sz w:val="28"/>
          <w:szCs w:val="28"/>
        </w:rPr>
        <w:t>Но как было сказано ранее, невозможно определить подходящую форму для требуемого отображения, кроме как с помощью набора тестов.</w:t>
      </w:r>
      <w:r w:rsidRPr="008E6C19">
        <w:t xml:space="preserve"> </w:t>
      </w:r>
      <w:r w:rsidRPr="008E6C19">
        <w:rPr>
          <w:rFonts w:ascii="Times New Roman" w:hAnsi="Times New Roman" w:cs="Times New Roman"/>
          <w:sz w:val="28"/>
          <w:szCs w:val="28"/>
        </w:rPr>
        <w:t xml:space="preserve">Поэтому отображение моделируется в виде некоторой математической функции, которая содержит ряд настраиваемых параметров, значения </w:t>
      </w:r>
      <w:r w:rsidRPr="008E6C19">
        <w:rPr>
          <w:rFonts w:ascii="Times New Roman" w:hAnsi="Times New Roman" w:cs="Times New Roman"/>
          <w:sz w:val="28"/>
          <w:szCs w:val="28"/>
        </w:rPr>
        <w:lastRenderedPageBreak/>
        <w:t xml:space="preserve">которых определяются с помощью полученных данных. Мы можем записать такую функцию в виде формулы </w:t>
      </w:r>
      <w:r>
        <w:rPr>
          <w:rFonts w:ascii="Times New Roman" w:hAnsi="Times New Roman" w:cs="Times New Roman"/>
          <w:sz w:val="28"/>
          <w:szCs w:val="28"/>
        </w:rPr>
        <w:t>(3</w:t>
      </w:r>
      <w:r w:rsidRPr="008E6C19">
        <w:rPr>
          <w:rFonts w:ascii="Times New Roman" w:hAnsi="Times New Roman" w:cs="Times New Roman"/>
          <w:sz w:val="28"/>
          <w:szCs w:val="28"/>
        </w:rPr>
        <w:t>):</w:t>
      </w:r>
    </w:p>
    <w:p w:rsidR="005B5804" w:rsidRPr="008E6C19" w:rsidRDefault="005B5804" w:rsidP="005B5804">
      <w:pPr>
        <w:spacing w:after="0" w:line="360" w:lineRule="auto"/>
        <w:ind w:firstLine="709"/>
        <w:jc w:val="both"/>
        <w:rPr>
          <w:rFonts w:ascii="Times New Roman" w:hAnsi="Times New Roman" w:cs="Times New Roman"/>
          <w:sz w:val="28"/>
          <w:szCs w:val="28"/>
        </w:rPr>
      </w:pPr>
    </w:p>
    <w:p w:rsidR="005B5804" w:rsidRDefault="005B5804" w:rsidP="005B5804">
      <w:pPr>
        <w:spacing w:after="0" w:line="360" w:lineRule="auto"/>
        <w:ind w:firstLine="709"/>
        <w:jc w:val="both"/>
        <w:rPr>
          <w:rFonts w:ascii="Times New Roman" w:hAnsi="Times New Roman" w:cs="Times New Roman"/>
          <w:sz w:val="28"/>
          <w:szCs w:val="28"/>
        </w:rPr>
      </w:pPr>
      <w:r w:rsidRPr="008E6C19">
        <w:rPr>
          <w:rFonts w:ascii="Times New Roman" w:hAnsi="Times New Roman" w:cs="Times New Roman"/>
          <w:sz w:val="28"/>
          <w:szCs w:val="28"/>
        </w:rPr>
        <w:t xml:space="preserve">                                         </w:t>
      </w:r>
      <w:proofErr w:type="spellStart"/>
      <w:proofErr w:type="gramStart"/>
      <w:r w:rsidRPr="008E6C19">
        <w:rPr>
          <w:rFonts w:ascii="Times New Roman" w:hAnsi="Times New Roman" w:cs="Times New Roman"/>
          <w:sz w:val="28"/>
          <w:szCs w:val="28"/>
          <w:lang w:val="en-US"/>
        </w:rPr>
        <w:t>y</w:t>
      </w:r>
      <w:r w:rsidRPr="008E6C19">
        <w:rPr>
          <w:rFonts w:ascii="Times New Roman" w:hAnsi="Times New Roman" w:cs="Times New Roman"/>
          <w:sz w:val="28"/>
          <w:szCs w:val="28"/>
          <w:vertAlign w:val="subscript"/>
          <w:lang w:val="en-US"/>
        </w:rPr>
        <w:t>k</w:t>
      </w:r>
      <w:proofErr w:type="spellEnd"/>
      <w:proofErr w:type="gramEnd"/>
      <w:r w:rsidRPr="008E6C19">
        <w:rPr>
          <w:rFonts w:ascii="Times New Roman" w:hAnsi="Times New Roman" w:cs="Times New Roman"/>
          <w:sz w:val="28"/>
          <w:szCs w:val="28"/>
        </w:rPr>
        <w:t xml:space="preserve"> = </w:t>
      </w:r>
      <w:proofErr w:type="spellStart"/>
      <w:r w:rsidRPr="008E6C19">
        <w:rPr>
          <w:rFonts w:ascii="Times New Roman" w:hAnsi="Times New Roman" w:cs="Times New Roman"/>
          <w:sz w:val="28"/>
          <w:szCs w:val="28"/>
          <w:lang w:val="en-US"/>
        </w:rPr>
        <w:t>y</w:t>
      </w:r>
      <w:r w:rsidRPr="008E6C19">
        <w:rPr>
          <w:rFonts w:ascii="Times New Roman" w:hAnsi="Times New Roman" w:cs="Times New Roman"/>
          <w:sz w:val="28"/>
          <w:szCs w:val="28"/>
          <w:vertAlign w:val="subscript"/>
          <w:lang w:val="en-US"/>
        </w:rPr>
        <w:t>k</w:t>
      </w:r>
      <w:proofErr w:type="spellEnd"/>
      <w:r w:rsidRPr="008E6C19">
        <w:rPr>
          <w:rFonts w:ascii="Times New Roman" w:hAnsi="Times New Roman" w:cs="Times New Roman"/>
          <w:sz w:val="28"/>
          <w:szCs w:val="28"/>
        </w:rPr>
        <w:t xml:space="preserve"> (</w:t>
      </w:r>
      <w:r w:rsidRPr="008E6C19">
        <w:rPr>
          <w:rFonts w:ascii="Times New Roman" w:hAnsi="Times New Roman" w:cs="Times New Roman"/>
          <w:b/>
          <w:sz w:val="28"/>
          <w:szCs w:val="28"/>
          <w:lang w:val="en-US"/>
        </w:rPr>
        <w:t>x</w:t>
      </w:r>
      <w:r w:rsidRPr="008E6C19">
        <w:rPr>
          <w:rFonts w:ascii="Times New Roman" w:hAnsi="Times New Roman" w:cs="Times New Roman"/>
          <w:sz w:val="28"/>
          <w:szCs w:val="28"/>
        </w:rPr>
        <w:t xml:space="preserve">, </w:t>
      </w:r>
      <w:r w:rsidRPr="008E6C19">
        <w:rPr>
          <w:rFonts w:ascii="Times New Roman" w:hAnsi="Times New Roman" w:cs="Times New Roman"/>
          <w:b/>
          <w:sz w:val="28"/>
          <w:szCs w:val="28"/>
          <w:lang w:val="en-US"/>
        </w:rPr>
        <w:t>w</w:t>
      </w:r>
      <w:r w:rsidRPr="008E6C19">
        <w:rPr>
          <w:rFonts w:ascii="Times New Roman" w:hAnsi="Times New Roman" w:cs="Times New Roman"/>
          <w:sz w:val="28"/>
          <w:szCs w:val="28"/>
        </w:rPr>
        <w:t>),</w:t>
      </w:r>
      <w:r w:rsidRPr="008E6C19">
        <w:rPr>
          <w:rFonts w:ascii="Times New Roman" w:hAnsi="Times New Roman" w:cs="Times New Roman"/>
          <w:sz w:val="28"/>
          <w:szCs w:val="28"/>
        </w:rPr>
        <w:tab/>
      </w:r>
      <w:r w:rsidRPr="008E6C19">
        <w:rPr>
          <w:rFonts w:ascii="Times New Roman" w:hAnsi="Times New Roman" w:cs="Times New Roman"/>
          <w:sz w:val="28"/>
          <w:szCs w:val="28"/>
        </w:rPr>
        <w:tab/>
      </w:r>
      <w:r w:rsidRPr="008E6C19">
        <w:rPr>
          <w:rFonts w:ascii="Times New Roman" w:hAnsi="Times New Roman" w:cs="Times New Roman"/>
          <w:sz w:val="28"/>
          <w:szCs w:val="28"/>
        </w:rPr>
        <w:tab/>
      </w:r>
      <w:r w:rsidRPr="008E6C19">
        <w:rPr>
          <w:rFonts w:ascii="Times New Roman" w:hAnsi="Times New Roman" w:cs="Times New Roman"/>
          <w:sz w:val="28"/>
          <w:szCs w:val="28"/>
        </w:rPr>
        <w:tab/>
      </w:r>
      <w:r w:rsidRPr="008E6C19">
        <w:rPr>
          <w:rFonts w:ascii="Times New Roman" w:hAnsi="Times New Roman" w:cs="Times New Roman"/>
          <w:sz w:val="28"/>
          <w:szCs w:val="28"/>
        </w:rPr>
        <w:tab/>
        <w:t xml:space="preserve">      (</w:t>
      </w:r>
      <w:r>
        <w:rPr>
          <w:rFonts w:ascii="Times New Roman" w:hAnsi="Times New Roman" w:cs="Times New Roman"/>
          <w:sz w:val="28"/>
          <w:szCs w:val="28"/>
        </w:rPr>
        <w:t>3</w:t>
      </w:r>
      <w:r w:rsidRPr="008E6C19">
        <w:rPr>
          <w:rFonts w:ascii="Times New Roman" w:hAnsi="Times New Roman" w:cs="Times New Roman"/>
          <w:sz w:val="28"/>
          <w:szCs w:val="28"/>
        </w:rPr>
        <w:t>)</w:t>
      </w:r>
    </w:p>
    <w:p w:rsidR="005B5804" w:rsidRPr="008E6C19" w:rsidRDefault="005B5804" w:rsidP="005B5804">
      <w:pPr>
        <w:spacing w:after="0" w:line="360" w:lineRule="auto"/>
        <w:ind w:firstLine="709"/>
        <w:jc w:val="both"/>
        <w:rPr>
          <w:rFonts w:ascii="Times New Roman" w:hAnsi="Times New Roman" w:cs="Times New Roman"/>
          <w:sz w:val="28"/>
          <w:szCs w:val="28"/>
        </w:rPr>
      </w:pPr>
    </w:p>
    <w:p w:rsidR="005B5804" w:rsidRPr="008E6C19" w:rsidRDefault="005B5804" w:rsidP="005B5804">
      <w:pPr>
        <w:spacing w:after="0" w:line="360" w:lineRule="auto"/>
        <w:jc w:val="both"/>
        <w:rPr>
          <w:rFonts w:ascii="Times New Roman" w:hAnsi="Times New Roman" w:cs="Times New Roman"/>
          <w:sz w:val="28"/>
          <w:szCs w:val="28"/>
        </w:rPr>
      </w:pPr>
      <w:r w:rsidRPr="008E6C19">
        <w:rPr>
          <w:rFonts w:ascii="Times New Roman" w:hAnsi="Times New Roman" w:cs="Times New Roman"/>
          <w:sz w:val="28"/>
          <w:szCs w:val="28"/>
        </w:rPr>
        <w:t xml:space="preserve">где </w:t>
      </w:r>
      <w:r w:rsidRPr="008E6C19">
        <w:rPr>
          <w:rFonts w:ascii="Times New Roman" w:hAnsi="Times New Roman" w:cs="Times New Roman"/>
          <w:sz w:val="28"/>
          <w:szCs w:val="28"/>
          <w:lang w:val="en-US"/>
        </w:rPr>
        <w:t>w</w:t>
      </w:r>
      <w:r w:rsidRPr="008E6C19">
        <w:rPr>
          <w:rFonts w:ascii="Times New Roman" w:hAnsi="Times New Roman" w:cs="Times New Roman"/>
          <w:sz w:val="28"/>
          <w:szCs w:val="28"/>
        </w:rPr>
        <w:t xml:space="preserve"> = (</w:t>
      </w:r>
      <w:r w:rsidRPr="008E6C19">
        <w:rPr>
          <w:rFonts w:ascii="Times New Roman" w:hAnsi="Times New Roman" w:cs="Times New Roman"/>
          <w:sz w:val="28"/>
          <w:szCs w:val="28"/>
          <w:lang w:val="en-US"/>
        </w:rPr>
        <w:t>w</w:t>
      </w:r>
      <w:r w:rsidRPr="008E6C19">
        <w:rPr>
          <w:rFonts w:ascii="Times New Roman" w:hAnsi="Times New Roman" w:cs="Times New Roman"/>
          <w:sz w:val="28"/>
          <w:szCs w:val="28"/>
          <w:vertAlign w:val="subscript"/>
        </w:rPr>
        <w:t>1</w:t>
      </w:r>
      <w:r w:rsidRPr="008E6C19">
        <w:rPr>
          <w:rFonts w:ascii="Times New Roman" w:hAnsi="Times New Roman" w:cs="Times New Roman"/>
          <w:sz w:val="28"/>
          <w:szCs w:val="28"/>
        </w:rPr>
        <w:t>,..,</w:t>
      </w:r>
      <w:proofErr w:type="spellStart"/>
      <w:r w:rsidRPr="008E6C19">
        <w:rPr>
          <w:rFonts w:ascii="Times New Roman" w:hAnsi="Times New Roman" w:cs="Times New Roman"/>
          <w:sz w:val="28"/>
          <w:szCs w:val="28"/>
          <w:lang w:val="en-US"/>
        </w:rPr>
        <w:t>w</w:t>
      </w:r>
      <w:r w:rsidRPr="008E6C19">
        <w:rPr>
          <w:rFonts w:ascii="Times New Roman" w:hAnsi="Times New Roman" w:cs="Times New Roman"/>
          <w:sz w:val="28"/>
          <w:szCs w:val="28"/>
          <w:vertAlign w:val="subscript"/>
          <w:lang w:val="en-US"/>
        </w:rPr>
        <w:t>W</w:t>
      </w:r>
      <w:proofErr w:type="spellEnd"/>
      <w:r w:rsidRPr="008E6C19">
        <w:rPr>
          <w:rFonts w:ascii="Times New Roman" w:hAnsi="Times New Roman" w:cs="Times New Roman"/>
          <w:sz w:val="28"/>
          <w:szCs w:val="28"/>
        </w:rPr>
        <w:t>) – вектор параметров, называемых весами.</w:t>
      </w:r>
    </w:p>
    <w:p w:rsidR="005B5804" w:rsidRDefault="005B5804" w:rsidP="005B5804">
      <w:pPr>
        <w:spacing w:line="360" w:lineRule="auto"/>
        <w:ind w:right="850" w:firstLine="567"/>
        <w:jc w:val="both"/>
        <w:rPr>
          <w:rStyle w:val="af1"/>
          <w:rFonts w:ascii="Times New Roman" w:hAnsi="Times New Roman" w:cs="Times New Roman"/>
          <w:i w:val="0"/>
          <w:sz w:val="28"/>
          <w:szCs w:val="28"/>
          <w:bdr w:val="none" w:sz="0" w:space="0" w:color="auto" w:frame="1"/>
          <w:shd w:val="clear" w:color="auto" w:fill="FFFFFF"/>
        </w:rPr>
      </w:pPr>
      <w:r w:rsidRPr="005B5804">
        <w:rPr>
          <w:rStyle w:val="af1"/>
          <w:rFonts w:ascii="Times New Roman" w:hAnsi="Times New Roman" w:cs="Times New Roman"/>
          <w:i w:val="0"/>
          <w:sz w:val="28"/>
          <w:szCs w:val="28"/>
          <w:bdr w:val="none" w:sz="0" w:space="0" w:color="auto" w:frame="1"/>
          <w:shd w:val="clear" w:color="auto" w:fill="FFFFFF"/>
        </w:rPr>
        <w:t>Важность нейронных сетей в данном контексте заключается в том, что они предлагают очень мощную и общую структуру для представления нелинейного отображения из нескольких входных переменных для нескольких выходных переменных. Процесс определения значений этих параметров на основе наборов данных называется обучением, и по этой причине этот набор данных обычно называют тренировочным набором</w:t>
      </w:r>
      <w:r>
        <w:rPr>
          <w:rStyle w:val="af1"/>
          <w:rFonts w:ascii="Times New Roman" w:hAnsi="Times New Roman" w:cs="Times New Roman"/>
          <w:i w:val="0"/>
          <w:sz w:val="28"/>
          <w:szCs w:val="28"/>
          <w:bdr w:val="none" w:sz="0" w:space="0" w:color="auto" w:frame="1"/>
          <w:shd w:val="clear" w:color="auto" w:fill="FFFFFF"/>
        </w:rPr>
        <w:t>.</w:t>
      </w:r>
    </w:p>
    <w:p w:rsidR="00014F74" w:rsidRDefault="00014F74">
      <w:pPr>
        <w:spacing w:after="200" w:line="276" w:lineRule="auto"/>
        <w:rPr>
          <w:rStyle w:val="af1"/>
          <w:rFonts w:ascii="Times New Roman" w:hAnsi="Times New Roman" w:cs="Times New Roman"/>
          <w:b/>
          <w:i w:val="0"/>
          <w:sz w:val="32"/>
          <w:szCs w:val="28"/>
          <w:bdr w:val="none" w:sz="0" w:space="0" w:color="auto" w:frame="1"/>
          <w:shd w:val="clear" w:color="auto" w:fill="FFFFFF"/>
        </w:rPr>
      </w:pPr>
      <w:bookmarkStart w:id="17" w:name="_Toc72701181"/>
      <w:r>
        <w:rPr>
          <w:rStyle w:val="af1"/>
          <w:b/>
          <w:i w:val="0"/>
          <w:bdr w:val="none" w:sz="0" w:space="0" w:color="auto" w:frame="1"/>
          <w:shd w:val="clear" w:color="auto" w:fill="FFFFFF"/>
        </w:rPr>
        <w:br w:type="page"/>
      </w:r>
    </w:p>
    <w:p w:rsidR="00BA38E6" w:rsidRPr="001C318C" w:rsidRDefault="00521CD7" w:rsidP="006852E5">
      <w:pPr>
        <w:pStyle w:val="1"/>
        <w:rPr>
          <w:rStyle w:val="af1"/>
          <w:b/>
          <w:i w:val="0"/>
          <w:iCs w:val="0"/>
          <w:sz w:val="36"/>
          <w:szCs w:val="36"/>
        </w:rPr>
      </w:pPr>
      <w:bookmarkStart w:id="18" w:name="_Toc72835289"/>
      <w:bookmarkEnd w:id="17"/>
      <w:r w:rsidRPr="001C318C">
        <w:rPr>
          <w:rStyle w:val="af1"/>
          <w:b/>
          <w:i w:val="0"/>
          <w:iCs w:val="0"/>
          <w:sz w:val="36"/>
          <w:szCs w:val="36"/>
        </w:rPr>
        <w:lastRenderedPageBreak/>
        <w:t>Создание программы</w:t>
      </w:r>
      <w:bookmarkEnd w:id="18"/>
    </w:p>
    <w:p w:rsidR="005B5804" w:rsidRPr="001C318C" w:rsidRDefault="00117DE3" w:rsidP="006E46F9">
      <w:pPr>
        <w:pStyle w:val="2"/>
        <w:rPr>
          <w:b/>
        </w:rPr>
      </w:pPr>
      <w:bookmarkStart w:id="19" w:name="_Toc72835290"/>
      <w:r w:rsidRPr="001C318C">
        <w:rPr>
          <w:b/>
        </w:rPr>
        <w:t>Распознавание цифр методом нейросетевого моделирования</w:t>
      </w:r>
      <w:bookmarkEnd w:id="19"/>
    </w:p>
    <w:p w:rsidR="00117DE3" w:rsidRDefault="00117DE3" w:rsidP="001A0B06">
      <w:pPr>
        <w:pStyle w:val="a0"/>
        <w:spacing w:line="360" w:lineRule="auto"/>
        <w:ind w:left="0" w:right="851" w:firstLine="851"/>
        <w:jc w:val="both"/>
        <w:rPr>
          <w:rFonts w:ascii="Times New Roman" w:hAnsi="Times New Roman" w:cs="Times New Roman"/>
          <w:sz w:val="28"/>
          <w:szCs w:val="28"/>
        </w:rPr>
      </w:pPr>
      <w:r>
        <w:rPr>
          <w:rFonts w:ascii="Times New Roman" w:hAnsi="Times New Roman" w:cs="Times New Roman"/>
          <w:sz w:val="28"/>
          <w:szCs w:val="28"/>
        </w:rPr>
        <w:t>Представим, что перед вами лежит изображение с цифрой. Посмотрев на него, вы легко сможете понять, что это за цифра, даже если она будет нарисована не совсем разборчиво. Поставим та</w:t>
      </w:r>
      <w:r w:rsidR="00DD2755">
        <w:rPr>
          <w:rFonts w:ascii="Times New Roman" w:hAnsi="Times New Roman" w:cs="Times New Roman"/>
          <w:sz w:val="28"/>
          <w:szCs w:val="28"/>
        </w:rPr>
        <w:t>кую же задачу перед компьютером и напишем программу для решения данной задачи.</w:t>
      </w:r>
    </w:p>
    <w:p w:rsidR="00DD2755" w:rsidRDefault="00DD2755" w:rsidP="00DD2755">
      <w:pPr>
        <w:pStyle w:val="a0"/>
        <w:spacing w:line="360" w:lineRule="auto"/>
        <w:ind w:left="0" w:right="851" w:firstLine="851"/>
        <w:jc w:val="both"/>
        <w:rPr>
          <w:rFonts w:ascii="Times New Roman" w:hAnsi="Times New Roman" w:cs="Times New Roman"/>
          <w:sz w:val="28"/>
          <w:szCs w:val="28"/>
        </w:rPr>
      </w:pPr>
      <w:r>
        <w:rPr>
          <w:rFonts w:ascii="Times New Roman" w:hAnsi="Times New Roman" w:cs="Times New Roman"/>
          <w:sz w:val="28"/>
          <w:szCs w:val="28"/>
        </w:rPr>
        <w:t>Программа принимает на вход изображение любой цифры в виде массива 28*28 пикселей, а на выходе выдаёт значение изображенной цифры (от 0 до 9).</w:t>
      </w:r>
    </w:p>
    <w:p w:rsidR="001A0B06" w:rsidRDefault="00B528C6" w:rsidP="00DD2755">
      <w:pPr>
        <w:pStyle w:val="a0"/>
        <w:spacing w:line="360" w:lineRule="auto"/>
        <w:ind w:left="0" w:right="851" w:firstLine="851"/>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57728" behindDoc="0" locked="0" layoutInCell="1" allowOverlap="1" wp14:anchorId="220FBD2A" wp14:editId="50D8C2C8">
                <wp:simplePos x="0" y="0"/>
                <wp:positionH relativeFrom="column">
                  <wp:posOffset>1653540</wp:posOffset>
                </wp:positionH>
                <wp:positionV relativeFrom="paragraph">
                  <wp:posOffset>2236470</wp:posOffset>
                </wp:positionV>
                <wp:extent cx="2409825" cy="635"/>
                <wp:effectExtent l="0" t="0" r="0" b="0"/>
                <wp:wrapNone/>
                <wp:docPr id="11" name="Поле 1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325E40" w:rsidRPr="00B528C6" w:rsidRDefault="00325E40" w:rsidP="00B528C6">
                            <w:pPr>
                              <w:pStyle w:val="ac"/>
                              <w:jc w:val="center"/>
                              <w:rPr>
                                <w:b w:val="0"/>
                                <w:noProof/>
                                <w:color w:val="000000" w:themeColor="text1"/>
                              </w:rPr>
                            </w:pPr>
                            <w:r w:rsidRPr="00B528C6">
                              <w:rPr>
                                <w:b w:val="0"/>
                                <w:color w:val="000000" w:themeColor="text1"/>
                              </w:rPr>
                              <w:t xml:space="preserve">Рисунок </w:t>
                            </w:r>
                            <w:r w:rsidRPr="00B528C6">
                              <w:rPr>
                                <w:b w:val="0"/>
                                <w:color w:val="000000" w:themeColor="text1"/>
                              </w:rPr>
                              <w:fldChar w:fldCharType="begin"/>
                            </w:r>
                            <w:r w:rsidRPr="00B528C6">
                              <w:rPr>
                                <w:b w:val="0"/>
                                <w:color w:val="000000" w:themeColor="text1"/>
                              </w:rPr>
                              <w:instrText xml:space="preserve"> SEQ Рисунок \* ARABIC </w:instrText>
                            </w:r>
                            <w:r w:rsidRPr="00B528C6">
                              <w:rPr>
                                <w:b w:val="0"/>
                                <w:color w:val="000000" w:themeColor="text1"/>
                              </w:rPr>
                              <w:fldChar w:fldCharType="separate"/>
                            </w:r>
                            <w:r w:rsidR="00EA0F07">
                              <w:rPr>
                                <w:b w:val="0"/>
                                <w:noProof/>
                                <w:color w:val="000000" w:themeColor="text1"/>
                              </w:rPr>
                              <w:t>6</w:t>
                            </w:r>
                            <w:r w:rsidRPr="00B528C6">
                              <w:rPr>
                                <w:b w:val="0"/>
                                <w:color w:val="000000" w:themeColor="text1"/>
                              </w:rPr>
                              <w:fldChar w:fldCharType="end"/>
                            </w:r>
                            <w:r w:rsidRPr="00B528C6">
                              <w:rPr>
                                <w:b w:val="0"/>
                                <w:color w:val="000000" w:themeColor="text1"/>
                              </w:rPr>
                              <w:t>. Пример изображения, подающегося на вход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1" o:spid="_x0000_s1029" type="#_x0000_t202" style="position:absolute;left:0;text-align:left;margin-left:130.2pt;margin-top:176.1pt;width:189.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" stroked="f">
                <v:textbox style="mso-fit-shape-to-text:t" inset="0,0,0,0">
                  <w:txbxContent>
                    <w:p w:rsidR="00325E40" w:rsidRPr="00B528C6" w:rsidRDefault="00325E40" w:rsidP="00B528C6">
                      <w:pPr>
                        <w:pStyle w:val="ac"/>
                        <w:jc w:val="center"/>
                        <w:rPr>
                          <w:b w:val="0"/>
                          <w:noProof/>
                          <w:color w:val="000000" w:themeColor="text1"/>
                        </w:rPr>
                      </w:pPr>
                      <w:r w:rsidRPr="00B528C6">
                        <w:rPr>
                          <w:b w:val="0"/>
                          <w:color w:val="000000" w:themeColor="text1"/>
                        </w:rPr>
                        <w:t xml:space="preserve">Рисунок </w:t>
                      </w:r>
                      <w:r w:rsidRPr="00B528C6">
                        <w:rPr>
                          <w:b w:val="0"/>
                          <w:color w:val="000000" w:themeColor="text1"/>
                        </w:rPr>
                        <w:fldChar w:fldCharType="begin"/>
                      </w:r>
                      <w:r w:rsidRPr="00B528C6">
                        <w:rPr>
                          <w:b w:val="0"/>
                          <w:color w:val="000000" w:themeColor="text1"/>
                        </w:rPr>
                        <w:instrText xml:space="preserve"> SEQ Рисунок \* ARABIC </w:instrText>
                      </w:r>
                      <w:r w:rsidRPr="00B528C6">
                        <w:rPr>
                          <w:b w:val="0"/>
                          <w:color w:val="000000" w:themeColor="text1"/>
                        </w:rPr>
                        <w:fldChar w:fldCharType="separate"/>
                      </w:r>
                      <w:r w:rsidR="00EA0F07">
                        <w:rPr>
                          <w:b w:val="0"/>
                          <w:noProof/>
                          <w:color w:val="000000" w:themeColor="text1"/>
                        </w:rPr>
                        <w:t>6</w:t>
                      </w:r>
                      <w:r w:rsidRPr="00B528C6">
                        <w:rPr>
                          <w:b w:val="0"/>
                          <w:color w:val="000000" w:themeColor="text1"/>
                        </w:rPr>
                        <w:fldChar w:fldCharType="end"/>
                      </w:r>
                      <w:r w:rsidRPr="00B528C6">
                        <w:rPr>
                          <w:b w:val="0"/>
                          <w:color w:val="000000" w:themeColor="text1"/>
                        </w:rPr>
                        <w:t>. Пример изображения, подающегося на вход нейронной сети</w:t>
                      </w:r>
                    </w:p>
                  </w:txbxContent>
                </v:textbox>
              </v:shape>
            </w:pict>
          </mc:Fallback>
        </mc:AlternateContent>
      </w:r>
      <w:r>
        <w:rPr>
          <w:noProof/>
          <w:lang w:eastAsia="ru-RU"/>
        </w:rPr>
        <w:drawing>
          <wp:anchor distT="0" distB="0" distL="114300" distR="114300" simplePos="0" relativeHeight="251655680" behindDoc="1" locked="0" layoutInCell="1" allowOverlap="1" wp14:anchorId="525561F3" wp14:editId="309B7C2C">
            <wp:simplePos x="0" y="0"/>
            <wp:positionH relativeFrom="column">
              <wp:posOffset>1653540</wp:posOffset>
            </wp:positionH>
            <wp:positionV relativeFrom="paragraph">
              <wp:posOffset>229235</wp:posOffset>
            </wp:positionV>
            <wp:extent cx="2409825" cy="1950085"/>
            <wp:effectExtent l="0" t="0" r="9525" b="0"/>
            <wp:wrapNone/>
            <wp:docPr id="10" name="Рисунок 10" descr="https://sun9-4.userapi.com/impg/Hh0tCVsfNul8eXwSA4PMbONog8Be8yZucxz3gQ/YklgsFtxeVc.jpg?size=1600x900&amp;quality=96&amp;sign=40e1521d36bf2f85a21dc7a096e8d9e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userapi.com/impg/Hh0tCVsfNul8eXwSA4PMbONog8Be8yZucxz3gQ/YklgsFtxeVc.jpg?size=1600x900&amp;quality=96&amp;sign=40e1521d36bf2f85a21dc7a096e8d9e8&amp;type=alb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0136" t="65230" r="60180" b="5643"/>
                    <a:stretch/>
                  </pic:blipFill>
                  <pic:spPr bwMode="auto">
                    <a:xfrm>
                      <a:off x="0" y="0"/>
                      <a:ext cx="2409825" cy="195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0B06">
        <w:rPr>
          <w:rFonts w:ascii="Times New Roman" w:hAnsi="Times New Roman" w:cs="Times New Roman"/>
          <w:sz w:val="28"/>
          <w:szCs w:val="28"/>
        </w:rPr>
        <w:t>Например:</w:t>
      </w: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1A0B06" w:rsidRDefault="001A0B06" w:rsidP="00DD2755">
      <w:pPr>
        <w:pStyle w:val="a0"/>
        <w:spacing w:line="360" w:lineRule="auto"/>
        <w:ind w:left="0" w:right="851" w:firstLine="851"/>
        <w:jc w:val="both"/>
        <w:rPr>
          <w:rFonts w:ascii="Times New Roman" w:hAnsi="Times New Roman" w:cs="Times New Roman"/>
          <w:sz w:val="28"/>
          <w:szCs w:val="28"/>
        </w:rPr>
      </w:pP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B528C6" w:rsidRDefault="00B528C6" w:rsidP="00DD2755">
      <w:pPr>
        <w:pStyle w:val="a0"/>
        <w:spacing w:line="360" w:lineRule="auto"/>
        <w:ind w:left="0" w:right="851" w:firstLine="851"/>
        <w:jc w:val="both"/>
        <w:rPr>
          <w:rFonts w:ascii="Times New Roman" w:hAnsi="Times New Roman" w:cs="Times New Roman"/>
          <w:sz w:val="28"/>
          <w:szCs w:val="28"/>
        </w:rPr>
      </w:pPr>
    </w:p>
    <w:p w:rsidR="00D11816" w:rsidRPr="00443809" w:rsidRDefault="00DD2755" w:rsidP="00D11816">
      <w:pPr>
        <w:pStyle w:val="ad"/>
        <w:shd w:val="clear" w:color="auto" w:fill="FFFFFF"/>
        <w:spacing w:before="0" w:beforeAutospacing="0" w:after="0" w:afterAutospacing="0" w:line="360" w:lineRule="auto"/>
        <w:ind w:firstLine="709"/>
        <w:jc w:val="both"/>
        <w:rPr>
          <w:sz w:val="28"/>
          <w:szCs w:val="28"/>
          <w:shd w:val="clear" w:color="auto" w:fill="FFFFFF"/>
        </w:rPr>
      </w:pPr>
      <w:r>
        <w:rPr>
          <w:sz w:val="28"/>
          <w:szCs w:val="28"/>
        </w:rPr>
        <w:t>Посчитав, мы получаем, что наша сетка состоит из 28*28=784 пикселей</w:t>
      </w:r>
      <w:r w:rsidR="00D11816">
        <w:rPr>
          <w:sz w:val="28"/>
          <w:szCs w:val="28"/>
        </w:rPr>
        <w:t xml:space="preserve">, </w:t>
      </w:r>
      <w:r w:rsidR="00D11816" w:rsidRPr="00443809">
        <w:rPr>
          <w:sz w:val="28"/>
          <w:szCs w:val="28"/>
          <w:shd w:val="clear" w:color="auto" w:fill="FFFFFF"/>
        </w:rPr>
        <w:t xml:space="preserve">пусть есть 784 нейрона, содержащие различные числа от 0 до 1: чем ближе пиксель к белому цвету, тем ближе соответствующее число к единице. Эти заполняющие сетку числа назовем активациями нейронов. </w:t>
      </w:r>
    </w:p>
    <w:p w:rsidR="00D11816" w:rsidRDefault="00D11816" w:rsidP="00D11816">
      <w:pPr>
        <w:pStyle w:val="ad"/>
        <w:shd w:val="clear" w:color="auto" w:fill="FFFFFF"/>
        <w:spacing w:before="0" w:beforeAutospacing="0" w:after="0" w:afterAutospacing="0" w:line="360" w:lineRule="auto"/>
        <w:ind w:firstLine="709"/>
        <w:jc w:val="both"/>
        <w:rPr>
          <w:sz w:val="28"/>
          <w:szCs w:val="28"/>
        </w:rPr>
      </w:pPr>
      <w:proofErr w:type="gramStart"/>
      <w:r w:rsidRPr="00443809">
        <w:rPr>
          <w:sz w:val="28"/>
          <w:szCs w:val="28"/>
          <w:shd w:val="clear" w:color="auto" w:fill="FFFFFF"/>
        </w:rPr>
        <w:t>Описанные</w:t>
      </w:r>
      <w:proofErr w:type="gramEnd"/>
      <w:r w:rsidRPr="00443809">
        <w:rPr>
          <w:sz w:val="28"/>
          <w:szCs w:val="28"/>
          <w:shd w:val="clear" w:color="auto" w:fill="FFFFFF"/>
        </w:rPr>
        <w:t xml:space="preserve"> 784 нейрона образуют первый слой </w:t>
      </w:r>
      <w:proofErr w:type="spellStart"/>
      <w:r w:rsidRPr="00443809">
        <w:rPr>
          <w:sz w:val="28"/>
          <w:szCs w:val="28"/>
          <w:shd w:val="clear" w:color="auto" w:fill="FFFFFF"/>
        </w:rPr>
        <w:t>нейросети</w:t>
      </w:r>
      <w:proofErr w:type="spellEnd"/>
      <w:r w:rsidRPr="00443809">
        <w:rPr>
          <w:sz w:val="28"/>
          <w:szCs w:val="28"/>
          <w:shd w:val="clear" w:color="auto" w:fill="FFFFFF"/>
        </w:rPr>
        <w:t xml:space="preserve"> - входной. Последний слой содержит 10 нейронов, каждый из которых соответствует одной из десяти цифр. В этих числах активация </w:t>
      </w:r>
      <w:r>
        <w:rPr>
          <w:sz w:val="28"/>
          <w:szCs w:val="28"/>
          <w:shd w:val="clear" w:color="auto" w:fill="FFFFFF"/>
        </w:rPr>
        <w:t>-</w:t>
      </w:r>
      <w:r w:rsidRPr="00443809">
        <w:rPr>
          <w:sz w:val="28"/>
          <w:szCs w:val="28"/>
          <w:shd w:val="clear" w:color="auto" w:fill="FFFFFF"/>
        </w:rPr>
        <w:t xml:space="preserve"> число от нуля до единицы, </w:t>
      </w:r>
      <w:r w:rsidRPr="00443809">
        <w:rPr>
          <w:sz w:val="28"/>
          <w:szCs w:val="28"/>
          <w:shd w:val="clear" w:color="auto" w:fill="FFFFFF"/>
        </w:rPr>
        <w:lastRenderedPageBreak/>
        <w:t>отражающее насколько система уверена, что входное изображение содержит соответствующую цифру</w:t>
      </w:r>
      <w:proofErr w:type="gramStart"/>
      <w:r w:rsidRPr="00443809">
        <w:rPr>
          <w:sz w:val="28"/>
          <w:szCs w:val="28"/>
          <w:shd w:val="clear" w:color="auto" w:fill="FFFFFF"/>
        </w:rPr>
        <w:t>.</w:t>
      </w:r>
      <w:proofErr w:type="gramEnd"/>
      <w:r w:rsidRPr="00443809">
        <w:rPr>
          <w:sz w:val="28"/>
          <w:szCs w:val="28"/>
        </w:rPr>
        <w:t xml:space="preserve"> </w:t>
      </w:r>
      <w:r w:rsidR="00B2168E">
        <w:rPr>
          <w:sz w:val="28"/>
          <w:szCs w:val="28"/>
        </w:rPr>
        <w:t>(</w:t>
      </w:r>
      <w:proofErr w:type="gramStart"/>
      <w:r w:rsidR="00B2168E">
        <w:rPr>
          <w:sz w:val="28"/>
          <w:szCs w:val="28"/>
        </w:rPr>
        <w:t>р</w:t>
      </w:r>
      <w:proofErr w:type="gramEnd"/>
      <w:r w:rsidR="00B2168E">
        <w:rPr>
          <w:sz w:val="28"/>
          <w:szCs w:val="28"/>
        </w:rPr>
        <w:t>ис. 7</w:t>
      </w:r>
      <w:r w:rsidR="00222AAB">
        <w:rPr>
          <w:sz w:val="28"/>
          <w:szCs w:val="28"/>
        </w:rPr>
        <w:t>)</w:t>
      </w:r>
    </w:p>
    <w:p w:rsidR="00222AAB" w:rsidRDefault="00222AAB" w:rsidP="00D11816">
      <w:pPr>
        <w:pStyle w:val="ad"/>
        <w:shd w:val="clear" w:color="auto" w:fill="FFFFFF"/>
        <w:spacing w:before="0" w:beforeAutospacing="0" w:after="0" w:afterAutospacing="0" w:line="360" w:lineRule="auto"/>
        <w:ind w:firstLine="709"/>
        <w:jc w:val="both"/>
        <w:rPr>
          <w:noProof/>
        </w:rPr>
      </w:pPr>
      <w:r>
        <w:rPr>
          <w:noProof/>
        </w:rPr>
        <mc:AlternateContent>
          <mc:Choice Requires="wps">
            <w:drawing>
              <wp:anchor distT="0" distB="0" distL="114300" distR="114300" simplePos="0" relativeHeight="251661824" behindDoc="0" locked="0" layoutInCell="1" allowOverlap="1" wp14:anchorId="6D17E037" wp14:editId="48019EDB">
                <wp:simplePos x="0" y="0"/>
                <wp:positionH relativeFrom="column">
                  <wp:posOffset>243840</wp:posOffset>
                </wp:positionH>
                <wp:positionV relativeFrom="paragraph">
                  <wp:posOffset>3312160</wp:posOffset>
                </wp:positionV>
                <wp:extent cx="4848225" cy="635"/>
                <wp:effectExtent l="0" t="0" r="0" b="0"/>
                <wp:wrapNone/>
                <wp:docPr id="13" name="Поле 13"/>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325E40" w:rsidRPr="00222AAB" w:rsidRDefault="00325E40" w:rsidP="00222AAB">
                            <w:pPr>
                              <w:pStyle w:val="ac"/>
                              <w:jc w:val="center"/>
                              <w:rPr>
                                <w:rFonts w:ascii="Times New Roman" w:eastAsia="Times New Roman" w:hAnsi="Times New Roman" w:cs="Times New Roman"/>
                                <w:b w:val="0"/>
                                <w:noProof/>
                                <w:color w:val="000000" w:themeColor="text1"/>
                                <w:sz w:val="24"/>
                                <w:szCs w:val="24"/>
                              </w:rPr>
                            </w:pPr>
                            <w:r w:rsidRPr="00222AAB">
                              <w:rPr>
                                <w:b w:val="0"/>
                                <w:color w:val="000000" w:themeColor="text1"/>
                              </w:rPr>
                              <w:t xml:space="preserve">Рисунок </w:t>
                            </w:r>
                            <w:r w:rsidRPr="00222AAB">
                              <w:rPr>
                                <w:b w:val="0"/>
                                <w:color w:val="000000" w:themeColor="text1"/>
                              </w:rPr>
                              <w:fldChar w:fldCharType="begin"/>
                            </w:r>
                            <w:r w:rsidRPr="00222AAB">
                              <w:rPr>
                                <w:b w:val="0"/>
                                <w:color w:val="000000" w:themeColor="text1"/>
                              </w:rPr>
                              <w:instrText xml:space="preserve"> SEQ Рисунок \* ARABIC </w:instrText>
                            </w:r>
                            <w:r w:rsidRPr="00222AAB">
                              <w:rPr>
                                <w:b w:val="0"/>
                                <w:color w:val="000000" w:themeColor="text1"/>
                              </w:rPr>
                              <w:fldChar w:fldCharType="separate"/>
                            </w:r>
                            <w:r w:rsidR="00EA0F07">
                              <w:rPr>
                                <w:b w:val="0"/>
                                <w:noProof/>
                                <w:color w:val="000000" w:themeColor="text1"/>
                              </w:rPr>
                              <w:t>7</w:t>
                            </w:r>
                            <w:r w:rsidRPr="00222AAB">
                              <w:rPr>
                                <w:b w:val="0"/>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3" o:spid="_x0000_s1030" type="#_x0000_t202" style="position:absolute;left:0;text-align:left;margin-left:19.2pt;margin-top:260.8pt;width:381.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" stroked="f">
                <v:textbox style="mso-fit-shape-to-text:t" inset="0,0,0,0">
                  <w:txbxContent>
                    <w:p w:rsidR="00325E40" w:rsidRPr="00222AAB" w:rsidRDefault="00325E40" w:rsidP="00222AAB">
                      <w:pPr>
                        <w:pStyle w:val="ac"/>
                        <w:jc w:val="center"/>
                        <w:rPr>
                          <w:rFonts w:ascii="Times New Roman" w:eastAsia="Times New Roman" w:hAnsi="Times New Roman" w:cs="Times New Roman"/>
                          <w:b w:val="0"/>
                          <w:noProof/>
                          <w:color w:val="000000" w:themeColor="text1"/>
                          <w:sz w:val="24"/>
                          <w:szCs w:val="24"/>
                        </w:rPr>
                      </w:pPr>
                      <w:r w:rsidRPr="00222AAB">
                        <w:rPr>
                          <w:b w:val="0"/>
                          <w:color w:val="000000" w:themeColor="text1"/>
                        </w:rPr>
                        <w:t xml:space="preserve">Рисунок </w:t>
                      </w:r>
                      <w:r w:rsidRPr="00222AAB">
                        <w:rPr>
                          <w:b w:val="0"/>
                          <w:color w:val="000000" w:themeColor="text1"/>
                        </w:rPr>
                        <w:fldChar w:fldCharType="begin"/>
                      </w:r>
                      <w:r w:rsidRPr="00222AAB">
                        <w:rPr>
                          <w:b w:val="0"/>
                          <w:color w:val="000000" w:themeColor="text1"/>
                        </w:rPr>
                        <w:instrText xml:space="preserve"> SEQ Рисунок \* ARABIC </w:instrText>
                      </w:r>
                      <w:r w:rsidRPr="00222AAB">
                        <w:rPr>
                          <w:b w:val="0"/>
                          <w:color w:val="000000" w:themeColor="text1"/>
                        </w:rPr>
                        <w:fldChar w:fldCharType="separate"/>
                      </w:r>
                      <w:r w:rsidR="00EA0F07">
                        <w:rPr>
                          <w:b w:val="0"/>
                          <w:noProof/>
                          <w:color w:val="000000" w:themeColor="text1"/>
                        </w:rPr>
                        <w:t>7</w:t>
                      </w:r>
                      <w:r w:rsidRPr="00222AAB">
                        <w:rPr>
                          <w:b w:val="0"/>
                          <w:color w:val="000000" w:themeColor="text1"/>
                        </w:rPr>
                        <w:fldChar w:fldCharType="end"/>
                      </w:r>
                    </w:p>
                  </w:txbxContent>
                </v:textbox>
              </v:shape>
            </w:pict>
          </mc:Fallback>
        </mc:AlternateContent>
      </w:r>
    </w:p>
    <w:p w:rsidR="00222AAB" w:rsidRPr="00443809" w:rsidRDefault="00B2168E" w:rsidP="00D11816">
      <w:pPr>
        <w:pStyle w:val="ad"/>
        <w:shd w:val="clear" w:color="auto" w:fill="FFFFFF"/>
        <w:spacing w:before="0" w:beforeAutospacing="0" w:after="0" w:afterAutospacing="0" w:line="360" w:lineRule="auto"/>
        <w:ind w:firstLine="709"/>
        <w:jc w:val="both"/>
        <w:rPr>
          <w:sz w:val="28"/>
          <w:szCs w:val="28"/>
          <w:shd w:val="clear" w:color="auto" w:fill="FFFFFF"/>
        </w:rPr>
      </w:pPr>
      <w:r>
        <w:rPr>
          <w:noProof/>
        </w:rPr>
        <w:drawing>
          <wp:anchor distT="0" distB="0" distL="114300" distR="114300" simplePos="0" relativeHeight="251659776" behindDoc="0" locked="0" layoutInCell="1" allowOverlap="1" wp14:anchorId="65FBC9E4" wp14:editId="077D1057">
            <wp:simplePos x="0" y="0"/>
            <wp:positionH relativeFrom="column">
              <wp:posOffset>386715</wp:posOffset>
            </wp:positionH>
            <wp:positionV relativeFrom="paragraph">
              <wp:posOffset>-14605</wp:posOffset>
            </wp:positionV>
            <wp:extent cx="4848225" cy="3336925"/>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0192" t="18803" r="22756" b="11394"/>
                    <a:stretch/>
                  </pic:blipFill>
                  <pic:spPr bwMode="auto">
                    <a:xfrm>
                      <a:off x="0" y="0"/>
                      <a:ext cx="4848225" cy="333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816" w:rsidRPr="00443809" w:rsidRDefault="00D11816" w:rsidP="00D11816">
      <w:pPr>
        <w:pStyle w:val="ad"/>
        <w:shd w:val="clear" w:color="auto" w:fill="FFFFFF"/>
        <w:spacing w:before="0" w:beforeAutospacing="0" w:after="0" w:afterAutospacing="0" w:line="360" w:lineRule="auto"/>
        <w:ind w:firstLine="709"/>
        <w:jc w:val="both"/>
        <w:rPr>
          <w:sz w:val="28"/>
          <w:szCs w:val="28"/>
          <w:shd w:val="clear" w:color="auto" w:fill="FFFFFF"/>
        </w:rPr>
      </w:pPr>
      <w:r w:rsidRPr="00443809">
        <w:rPr>
          <w:sz w:val="28"/>
          <w:szCs w:val="28"/>
          <w:shd w:val="clear" w:color="auto" w:fill="FFFFFF"/>
        </w:rPr>
        <w:t>Также есть</w:t>
      </w:r>
      <w:r>
        <w:rPr>
          <w:sz w:val="28"/>
          <w:szCs w:val="28"/>
          <w:shd w:val="clear" w:color="auto" w:fill="FFFFFF"/>
        </w:rPr>
        <w:t xml:space="preserve"> средний</w:t>
      </w:r>
      <w:r w:rsidR="00B528C6">
        <w:rPr>
          <w:sz w:val="28"/>
          <w:szCs w:val="28"/>
          <w:shd w:val="clear" w:color="auto" w:fill="FFFFFF"/>
        </w:rPr>
        <w:t xml:space="preserve"> слой</w:t>
      </w:r>
      <w:r>
        <w:rPr>
          <w:sz w:val="28"/>
          <w:szCs w:val="28"/>
          <w:shd w:val="clear" w:color="auto" w:fill="FFFFFF"/>
        </w:rPr>
        <w:t>, называемый скрытым, к рассмотрению которого</w:t>
      </w:r>
      <w:r w:rsidRPr="00443809">
        <w:rPr>
          <w:sz w:val="28"/>
          <w:szCs w:val="28"/>
          <w:shd w:val="clear" w:color="auto" w:fill="FFFFFF"/>
        </w:rPr>
        <w:t xml:space="preserve"> мы вскоре перейдем. Выбор количества скр</w:t>
      </w:r>
      <w:r w:rsidR="00FD0FAF">
        <w:rPr>
          <w:sz w:val="28"/>
          <w:szCs w:val="28"/>
          <w:shd w:val="clear" w:color="auto" w:fill="FFFFFF"/>
        </w:rPr>
        <w:t xml:space="preserve">ытых слоев и содержащихся в них нейронов произвольно, </w:t>
      </w:r>
      <w:r w:rsidRPr="00443809">
        <w:rPr>
          <w:sz w:val="28"/>
          <w:szCs w:val="28"/>
          <w:shd w:val="clear" w:color="auto" w:fill="FFFFFF"/>
        </w:rPr>
        <w:t>обычно они выбираются из определенных представлений о з</w:t>
      </w:r>
      <w:r w:rsidR="00B528C6">
        <w:rPr>
          <w:sz w:val="28"/>
          <w:szCs w:val="28"/>
          <w:shd w:val="clear" w:color="auto" w:fill="FFFFFF"/>
        </w:rPr>
        <w:t>адаче, решаемой нейронной сетью, в данном случае будет использована трёхслойная НС</w:t>
      </w:r>
      <w:r w:rsidR="00FD0FAF">
        <w:rPr>
          <w:sz w:val="28"/>
          <w:szCs w:val="28"/>
          <w:shd w:val="clear" w:color="auto" w:fill="FFFFFF"/>
        </w:rPr>
        <w:t>, а количество нейронов в скрытом слое будет варьироваться по мере написания программы.</w:t>
      </w:r>
    </w:p>
    <w:p w:rsidR="00D11816" w:rsidRPr="00443809" w:rsidRDefault="00D11816" w:rsidP="00D11816">
      <w:pPr>
        <w:pStyle w:val="ad"/>
        <w:shd w:val="clear" w:color="auto" w:fill="FFFFFF"/>
        <w:spacing w:before="0" w:beforeAutospacing="0" w:after="0" w:afterAutospacing="0" w:line="360" w:lineRule="auto"/>
        <w:ind w:firstLine="709"/>
        <w:jc w:val="both"/>
        <w:rPr>
          <w:sz w:val="28"/>
          <w:szCs w:val="28"/>
        </w:rPr>
      </w:pPr>
      <w:r w:rsidRPr="00443809">
        <w:rPr>
          <w:sz w:val="28"/>
          <w:szCs w:val="28"/>
        </w:rPr>
        <w:t>Для решения поставленной задачи необходимо будет выбрать алгоритм обучения ИНС, который будет находить значения весов и смещений.</w:t>
      </w:r>
    </w:p>
    <w:p w:rsidR="006810B3" w:rsidRDefault="00D11816" w:rsidP="00CA1938">
      <w:pPr>
        <w:pStyle w:val="ad"/>
        <w:shd w:val="clear" w:color="auto" w:fill="FFFFFF"/>
        <w:spacing w:before="0" w:beforeAutospacing="0" w:after="0" w:afterAutospacing="0" w:line="360" w:lineRule="auto"/>
        <w:ind w:firstLine="709"/>
        <w:jc w:val="both"/>
        <w:rPr>
          <w:sz w:val="28"/>
          <w:szCs w:val="28"/>
          <w:shd w:val="clear" w:color="auto" w:fill="FFFFFF"/>
        </w:rPr>
      </w:pPr>
      <w:r w:rsidRPr="00443809">
        <w:rPr>
          <w:sz w:val="28"/>
          <w:szCs w:val="28"/>
        </w:rPr>
        <w:t>Также необходим</w:t>
      </w:r>
      <w:r w:rsidR="001A0B06">
        <w:rPr>
          <w:sz w:val="28"/>
          <w:szCs w:val="28"/>
        </w:rPr>
        <w:t>ы буду</w:t>
      </w:r>
      <w:r w:rsidRPr="00443809">
        <w:rPr>
          <w:sz w:val="28"/>
          <w:szCs w:val="28"/>
        </w:rPr>
        <w:t xml:space="preserve">т </w:t>
      </w:r>
      <w:r w:rsidR="000D010E">
        <w:rPr>
          <w:sz w:val="28"/>
          <w:szCs w:val="28"/>
          <w:shd w:val="clear" w:color="auto" w:fill="FFFFFF"/>
        </w:rPr>
        <w:t xml:space="preserve">тренировочные данные </w:t>
      </w:r>
      <w:r w:rsidRPr="00443809">
        <w:rPr>
          <w:sz w:val="28"/>
          <w:szCs w:val="28"/>
          <w:shd w:val="clear" w:color="auto" w:fill="FFFFFF"/>
        </w:rPr>
        <w:t xml:space="preserve"> — последовательность данных, которыми оперирует нейронная сеть.  Так как рассматриваемая задача очень распространена, для ее решения уже создана крупная база данных </w:t>
      </w:r>
      <w:r w:rsidRPr="00443809">
        <w:rPr>
          <w:sz w:val="28"/>
          <w:szCs w:val="28"/>
          <w:shd w:val="clear" w:color="auto" w:fill="FFFFFF"/>
          <w:lang w:val="en-US"/>
        </w:rPr>
        <w:t>MNIST</w:t>
      </w:r>
      <w:r w:rsidRPr="00443809">
        <w:rPr>
          <w:sz w:val="28"/>
          <w:szCs w:val="28"/>
          <w:shd w:val="clear" w:color="auto" w:fill="FFFFFF"/>
        </w:rPr>
        <w:t>, состоящая из 60 тыс. размеченных данных и 10 тыс. тестовых изображений. Ею мы и воспользуемся.</w:t>
      </w:r>
    </w:p>
    <w:p w:rsidR="00527DBC" w:rsidRPr="00443809" w:rsidRDefault="00527DBC" w:rsidP="00CA1938">
      <w:pPr>
        <w:pStyle w:val="ad"/>
        <w:shd w:val="clear" w:color="auto" w:fill="FFFFFF"/>
        <w:spacing w:before="0" w:beforeAutospacing="0" w:after="0" w:afterAutospacing="0" w:line="360" w:lineRule="auto"/>
        <w:ind w:firstLine="709"/>
        <w:jc w:val="both"/>
        <w:rPr>
          <w:sz w:val="28"/>
          <w:szCs w:val="28"/>
          <w:shd w:val="clear" w:color="auto" w:fill="FFFFFF"/>
        </w:rPr>
      </w:pPr>
    </w:p>
    <w:p w:rsidR="003F1A41" w:rsidRPr="001C318C" w:rsidRDefault="003E33D1" w:rsidP="00527DBC">
      <w:pPr>
        <w:pStyle w:val="2"/>
        <w:numPr>
          <w:ilvl w:val="1"/>
          <w:numId w:val="26"/>
        </w:numPr>
        <w:rPr>
          <w:b/>
          <w:szCs w:val="32"/>
        </w:rPr>
      </w:pPr>
      <w:r w:rsidRPr="001C318C">
        <w:rPr>
          <w:b/>
          <w:szCs w:val="32"/>
        </w:rPr>
        <w:t xml:space="preserve"> </w:t>
      </w:r>
      <w:bookmarkStart w:id="20" w:name="_Toc72835291"/>
      <w:r w:rsidRPr="001C318C">
        <w:rPr>
          <w:b/>
          <w:szCs w:val="32"/>
        </w:rPr>
        <w:t xml:space="preserve">Ход работы </w:t>
      </w:r>
      <w:r w:rsidR="001C4D19" w:rsidRPr="001C318C">
        <w:rPr>
          <w:b/>
          <w:szCs w:val="32"/>
        </w:rPr>
        <w:t>и отладка</w:t>
      </w:r>
      <w:bookmarkEnd w:id="20"/>
    </w:p>
    <w:p w:rsidR="00191D7A" w:rsidRDefault="003F1A41" w:rsidP="00527DBC">
      <w:pPr>
        <w:spacing w:line="360" w:lineRule="auto"/>
        <w:ind w:firstLine="708"/>
        <w:rPr>
          <w:rFonts w:ascii="Times New Roman" w:hAnsi="Times New Roman" w:cs="Times New Roman"/>
          <w:sz w:val="28"/>
          <w:szCs w:val="28"/>
        </w:rPr>
      </w:pPr>
      <w:r w:rsidRPr="003F1A41">
        <w:rPr>
          <w:rFonts w:ascii="Times New Roman" w:hAnsi="Times New Roman" w:cs="Times New Roman"/>
          <w:sz w:val="28"/>
          <w:szCs w:val="28"/>
        </w:rPr>
        <w:t xml:space="preserve">Для написания ИНС будем использовать </w:t>
      </w:r>
      <w:proofErr w:type="spellStart"/>
      <w:r w:rsidRPr="003F1A41">
        <w:rPr>
          <w:rFonts w:ascii="Times New Roman" w:hAnsi="Times New Roman" w:cs="Times New Roman"/>
          <w:sz w:val="28"/>
          <w:szCs w:val="28"/>
        </w:rPr>
        <w:t>Python</w:t>
      </w:r>
      <w:proofErr w:type="spellEnd"/>
      <w:r w:rsidRPr="003F1A41">
        <w:rPr>
          <w:rFonts w:ascii="Times New Roman" w:hAnsi="Times New Roman" w:cs="Times New Roman"/>
          <w:sz w:val="28"/>
          <w:szCs w:val="28"/>
        </w:rPr>
        <w:t xml:space="preserve"> 3.6, так как он лучше всего приспособлен для создания нейронных сетей. Помимо уже озвученной библиотеки MNIST, подключим также библиотеку </w:t>
      </w:r>
      <w:proofErr w:type="spellStart"/>
      <w:r w:rsidRPr="003F1A41">
        <w:rPr>
          <w:rFonts w:ascii="Times New Roman" w:hAnsi="Times New Roman" w:cs="Times New Roman"/>
          <w:sz w:val="28"/>
          <w:szCs w:val="28"/>
        </w:rPr>
        <w:t>NumPy</w:t>
      </w:r>
      <w:proofErr w:type="spellEnd"/>
      <w:r w:rsidRPr="003F1A41">
        <w:rPr>
          <w:rFonts w:ascii="Times New Roman" w:hAnsi="Times New Roman" w:cs="Times New Roman"/>
          <w:sz w:val="28"/>
          <w:szCs w:val="28"/>
        </w:rPr>
        <w:t xml:space="preserve"> для того, чтобы было легко и быстро производить необходимые алгебраические, и </w:t>
      </w:r>
      <w:proofErr w:type="spellStart"/>
      <w:r w:rsidRPr="003F1A41">
        <w:rPr>
          <w:rFonts w:ascii="Times New Roman" w:hAnsi="Times New Roman" w:cs="Times New Roman"/>
          <w:sz w:val="28"/>
          <w:szCs w:val="28"/>
          <w:lang w:val="en-US"/>
        </w:rPr>
        <w:t>SkiPy</w:t>
      </w:r>
      <w:proofErr w:type="spellEnd"/>
      <w:r w:rsidRPr="003F1A41">
        <w:rPr>
          <w:rFonts w:ascii="Times New Roman" w:hAnsi="Times New Roman" w:cs="Times New Roman"/>
          <w:sz w:val="28"/>
          <w:szCs w:val="28"/>
        </w:rPr>
        <w:t xml:space="preserve">  - </w:t>
      </w:r>
      <w:proofErr w:type="gramStart"/>
      <w:r w:rsidRPr="003F1A41">
        <w:rPr>
          <w:rFonts w:ascii="Times New Roman" w:hAnsi="Times New Roman" w:cs="Times New Roman"/>
          <w:sz w:val="28"/>
          <w:szCs w:val="28"/>
        </w:rPr>
        <w:t>создана</w:t>
      </w:r>
      <w:proofErr w:type="gramEnd"/>
      <w:r w:rsidRPr="003F1A41">
        <w:rPr>
          <w:rFonts w:ascii="Times New Roman" w:hAnsi="Times New Roman" w:cs="Times New Roman"/>
          <w:sz w:val="28"/>
          <w:szCs w:val="28"/>
        </w:rPr>
        <w:t xml:space="preserve"> для работы с массивами </w:t>
      </w:r>
      <w:proofErr w:type="spellStart"/>
      <w:r w:rsidRPr="003F1A41">
        <w:rPr>
          <w:rFonts w:ascii="Times New Roman" w:hAnsi="Times New Roman" w:cs="Times New Roman"/>
          <w:sz w:val="28"/>
          <w:szCs w:val="28"/>
        </w:rPr>
        <w:t>NumPy</w:t>
      </w:r>
      <w:proofErr w:type="spellEnd"/>
      <w:r w:rsidRPr="003F1A41">
        <w:rPr>
          <w:rFonts w:ascii="Times New Roman" w:hAnsi="Times New Roman" w:cs="Times New Roman"/>
          <w:sz w:val="28"/>
          <w:szCs w:val="28"/>
        </w:rPr>
        <w:t xml:space="preserve"> и предоставляет множество удобных и эффективных численных методов, таких как процедуры численной интеграции и оптимизации. </w:t>
      </w:r>
    </w:p>
    <w:p w:rsidR="00222AAB" w:rsidRDefault="00731142" w:rsidP="001A0B06">
      <w:pPr>
        <w:spacing w:line="360" w:lineRule="auto"/>
        <w:rPr>
          <w:rFonts w:ascii="Times New Roman" w:hAnsi="Times New Roman" w:cs="Times New Roman"/>
          <w:sz w:val="28"/>
          <w:szCs w:val="28"/>
        </w:rPr>
      </w:pPr>
      <w:r>
        <w:rPr>
          <w:rFonts w:ascii="Times New Roman" w:hAnsi="Times New Roman" w:cs="Times New Roman"/>
          <w:sz w:val="28"/>
          <w:szCs w:val="28"/>
        </w:rPr>
        <w:t xml:space="preserve">Код </w:t>
      </w:r>
      <w:r w:rsidR="00222AAB">
        <w:rPr>
          <w:rFonts w:ascii="Times New Roman" w:hAnsi="Times New Roman" w:cs="Times New Roman"/>
          <w:sz w:val="28"/>
          <w:szCs w:val="28"/>
        </w:rPr>
        <w:t>класса нейронной сети</w:t>
      </w:r>
      <w:r>
        <w:rPr>
          <w:rFonts w:ascii="Times New Roman" w:hAnsi="Times New Roman" w:cs="Times New Roman"/>
          <w:sz w:val="28"/>
          <w:szCs w:val="28"/>
        </w:rPr>
        <w:t xml:space="preserve"> можно разделить на три функции</w:t>
      </w:r>
      <w:r w:rsidR="00222AAB">
        <w:rPr>
          <w:rFonts w:ascii="Times New Roman" w:hAnsi="Times New Roman" w:cs="Times New Roman"/>
          <w:sz w:val="28"/>
          <w:szCs w:val="28"/>
        </w:rPr>
        <w:t>:</w:t>
      </w:r>
    </w:p>
    <w:p w:rsidR="00222AAB" w:rsidRPr="00222AAB" w:rsidRDefault="00222AAB" w:rsidP="00222AAB">
      <w:pPr>
        <w:pStyle w:val="a0"/>
        <w:numPr>
          <w:ilvl w:val="0"/>
          <w:numId w:val="10"/>
        </w:numPr>
        <w:spacing w:line="360" w:lineRule="auto"/>
        <w:rPr>
          <w:rFonts w:ascii="Times New Roman" w:hAnsi="Times New Roman" w:cs="Times New Roman"/>
          <w:sz w:val="28"/>
          <w:szCs w:val="28"/>
        </w:rPr>
      </w:pPr>
      <w:r w:rsidRPr="00222AAB">
        <w:rPr>
          <w:rFonts w:ascii="Times New Roman" w:hAnsi="Times New Roman" w:cs="Times New Roman"/>
          <w:sz w:val="28"/>
          <w:szCs w:val="28"/>
        </w:rPr>
        <w:t>инициализация — задание количества входн</w:t>
      </w:r>
      <w:r>
        <w:rPr>
          <w:rFonts w:ascii="Times New Roman" w:hAnsi="Times New Roman" w:cs="Times New Roman"/>
          <w:sz w:val="28"/>
          <w:szCs w:val="28"/>
        </w:rPr>
        <w:t>ых, скрытых и вы</w:t>
      </w:r>
      <w:r w:rsidRPr="00222AAB">
        <w:rPr>
          <w:rFonts w:ascii="Times New Roman" w:hAnsi="Times New Roman" w:cs="Times New Roman"/>
          <w:sz w:val="28"/>
          <w:szCs w:val="28"/>
        </w:rPr>
        <w:t xml:space="preserve">ходных узлов; </w:t>
      </w:r>
    </w:p>
    <w:p w:rsidR="00222AAB" w:rsidRPr="00222AAB" w:rsidRDefault="00222AAB" w:rsidP="00222AAB">
      <w:pPr>
        <w:pStyle w:val="a0"/>
        <w:numPr>
          <w:ilvl w:val="0"/>
          <w:numId w:val="10"/>
        </w:numPr>
        <w:spacing w:line="360" w:lineRule="auto"/>
        <w:rPr>
          <w:rFonts w:ascii="Times New Roman" w:hAnsi="Times New Roman" w:cs="Times New Roman"/>
          <w:sz w:val="28"/>
          <w:szCs w:val="28"/>
        </w:rPr>
      </w:pPr>
      <w:r w:rsidRPr="00222AAB">
        <w:rPr>
          <w:rFonts w:ascii="Times New Roman" w:hAnsi="Times New Roman" w:cs="Times New Roman"/>
          <w:sz w:val="28"/>
          <w:szCs w:val="28"/>
        </w:rPr>
        <w:t>тренировка — уточнение весовых коэффициентов в процессе обработки предоставленных для обучения</w:t>
      </w:r>
      <w:r>
        <w:rPr>
          <w:rFonts w:ascii="Times New Roman" w:hAnsi="Times New Roman" w:cs="Times New Roman"/>
          <w:sz w:val="28"/>
          <w:szCs w:val="28"/>
        </w:rPr>
        <w:t xml:space="preserve"> сети тренировочных примеров; </w:t>
      </w:r>
    </w:p>
    <w:p w:rsidR="00222AAB" w:rsidRDefault="00222AAB" w:rsidP="00222AAB">
      <w:pPr>
        <w:pStyle w:val="a0"/>
        <w:numPr>
          <w:ilvl w:val="0"/>
          <w:numId w:val="10"/>
        </w:numPr>
        <w:spacing w:line="360" w:lineRule="auto"/>
        <w:rPr>
          <w:rFonts w:ascii="Times New Roman" w:hAnsi="Times New Roman" w:cs="Times New Roman"/>
          <w:sz w:val="28"/>
          <w:szCs w:val="28"/>
        </w:rPr>
      </w:pPr>
      <w:r w:rsidRPr="00222AAB">
        <w:rPr>
          <w:rFonts w:ascii="Times New Roman" w:hAnsi="Times New Roman" w:cs="Times New Roman"/>
          <w:sz w:val="28"/>
          <w:szCs w:val="28"/>
        </w:rPr>
        <w:t>опрос — получение значений сигналов с выходных узлов после предоставления значений входящих сигналов.</w:t>
      </w:r>
    </w:p>
    <w:p w:rsidR="00731142" w:rsidRPr="00731142" w:rsidRDefault="00731142" w:rsidP="00521CD7">
      <w:pPr>
        <w:spacing w:line="360" w:lineRule="auto"/>
        <w:ind w:firstLine="360"/>
        <w:rPr>
          <w:rFonts w:ascii="Times New Roman" w:hAnsi="Times New Roman" w:cs="Times New Roman"/>
          <w:sz w:val="28"/>
          <w:szCs w:val="28"/>
        </w:rPr>
      </w:pPr>
      <w:r>
        <w:rPr>
          <w:rFonts w:ascii="Times New Roman" w:hAnsi="Times New Roman" w:cs="Times New Roman"/>
          <w:sz w:val="28"/>
          <w:szCs w:val="28"/>
        </w:rPr>
        <w:t>После написания класса вводятся необходимые параметры (кол-во входных, скрытых, выходных узлов и коэффициент обучения НС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 после загружаются тренировочные данные </w:t>
      </w:r>
      <w:r>
        <w:rPr>
          <w:rFonts w:ascii="Times New Roman" w:hAnsi="Times New Roman" w:cs="Times New Roman"/>
          <w:sz w:val="28"/>
          <w:szCs w:val="28"/>
          <w:lang w:val="en-US"/>
        </w:rPr>
        <w:t>MNIST</w:t>
      </w:r>
      <w:r w:rsidRPr="00731142">
        <w:rPr>
          <w:rFonts w:ascii="Times New Roman" w:hAnsi="Times New Roman" w:cs="Times New Roman"/>
          <w:sz w:val="28"/>
          <w:szCs w:val="28"/>
        </w:rPr>
        <w:t xml:space="preserve">. </w:t>
      </w:r>
      <w:r w:rsidR="00F12E24">
        <w:rPr>
          <w:rFonts w:ascii="Times New Roman" w:hAnsi="Times New Roman" w:cs="Times New Roman"/>
          <w:sz w:val="28"/>
          <w:szCs w:val="28"/>
        </w:rPr>
        <w:t xml:space="preserve"> </w:t>
      </w:r>
      <w:r>
        <w:rPr>
          <w:rFonts w:ascii="Times New Roman" w:hAnsi="Times New Roman" w:cs="Times New Roman"/>
          <w:sz w:val="28"/>
          <w:szCs w:val="28"/>
        </w:rPr>
        <w:t xml:space="preserve">Запускается тренировка сети на данных. </w:t>
      </w:r>
    </w:p>
    <w:p w:rsidR="003F1A41" w:rsidRDefault="003F1A41" w:rsidP="00731142">
      <w:pPr>
        <w:spacing w:line="360" w:lineRule="auto"/>
        <w:rPr>
          <w:rFonts w:ascii="Times New Roman" w:hAnsi="Times New Roman" w:cs="Times New Roman"/>
          <w:sz w:val="28"/>
          <w:szCs w:val="28"/>
          <w:shd w:val="clear" w:color="auto" w:fill="FFFFFF"/>
        </w:rPr>
      </w:pPr>
      <w:r w:rsidRPr="00731142">
        <w:rPr>
          <w:rFonts w:ascii="Times New Roman" w:hAnsi="Times New Roman" w:cs="Times New Roman"/>
          <w:sz w:val="28"/>
          <w:szCs w:val="28"/>
        </w:rPr>
        <w:t xml:space="preserve">После каждого прохождения обучения будем изменять веса так, чтобы уменьшить размер ошибки, если результат расходится с </w:t>
      </w:r>
      <w:proofErr w:type="gramStart"/>
      <w:r w:rsidRPr="00731142">
        <w:rPr>
          <w:rFonts w:ascii="Times New Roman" w:hAnsi="Times New Roman" w:cs="Times New Roman"/>
          <w:sz w:val="28"/>
          <w:szCs w:val="28"/>
        </w:rPr>
        <w:t>ожидаемым</w:t>
      </w:r>
      <w:proofErr w:type="gramEnd"/>
      <w:r w:rsidRPr="00731142">
        <w:rPr>
          <w:rFonts w:ascii="Times New Roman" w:hAnsi="Times New Roman" w:cs="Times New Roman"/>
          <w:sz w:val="28"/>
          <w:szCs w:val="28"/>
        </w:rPr>
        <w:t>.</w:t>
      </w:r>
      <w:r w:rsidRPr="00731142">
        <w:rPr>
          <w:rFonts w:ascii="Times New Roman" w:hAnsi="Times New Roman" w:cs="Times New Roman"/>
          <w:sz w:val="28"/>
          <w:szCs w:val="28"/>
          <w:shd w:val="clear" w:color="auto" w:fill="FFFFFF"/>
        </w:rPr>
        <w:t xml:space="preserve"> Таким образом</w:t>
      </w:r>
      <w:r w:rsidR="0013596E">
        <w:rPr>
          <w:rFonts w:ascii="Times New Roman" w:hAnsi="Times New Roman" w:cs="Times New Roman"/>
          <w:sz w:val="28"/>
          <w:szCs w:val="28"/>
          <w:shd w:val="clear" w:color="auto" w:fill="FFFFFF"/>
        </w:rPr>
        <w:t xml:space="preserve">, </w:t>
      </w:r>
      <w:r w:rsidRPr="00731142">
        <w:rPr>
          <w:rFonts w:ascii="Times New Roman" w:hAnsi="Times New Roman" w:cs="Times New Roman"/>
          <w:sz w:val="28"/>
          <w:szCs w:val="28"/>
          <w:shd w:val="clear" w:color="auto" w:fill="FFFFFF"/>
        </w:rPr>
        <w:t xml:space="preserve"> процесс обучения НС будет сводиться к уменьшению ошибки.</w:t>
      </w:r>
    </w:p>
    <w:p w:rsidR="00731142" w:rsidRDefault="0013596E" w:rsidP="0073114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После тренировки  НС на тренировочных данных, запускается её тестирование уже на тестовом наборе данных  </w:t>
      </w:r>
      <w:r>
        <w:rPr>
          <w:rFonts w:ascii="Times New Roman" w:hAnsi="Times New Roman" w:cs="Times New Roman"/>
          <w:sz w:val="28"/>
          <w:szCs w:val="28"/>
          <w:shd w:val="clear" w:color="auto" w:fill="FFFFFF"/>
          <w:lang w:val="en-US"/>
        </w:rPr>
        <w:t>MNIST</w:t>
      </w:r>
      <w:r>
        <w:rPr>
          <w:rFonts w:ascii="Times New Roman" w:hAnsi="Times New Roman" w:cs="Times New Roman"/>
          <w:sz w:val="28"/>
          <w:szCs w:val="28"/>
          <w:shd w:val="clear" w:color="auto" w:fill="FFFFFF"/>
        </w:rPr>
        <w:t>.</w:t>
      </w:r>
    </w:p>
    <w:p w:rsidR="0013596E" w:rsidRPr="003E33D1" w:rsidRDefault="0013596E" w:rsidP="0073114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В зависимости от количества правильных ответов НС в сравнении с изначально известными верными значениями, выводится эффективность нейронной сети в процентах.</w:t>
      </w:r>
      <w:r w:rsidR="00EA6E39">
        <w:rPr>
          <w:rFonts w:ascii="Times New Roman" w:hAnsi="Times New Roman" w:cs="Times New Roman"/>
          <w:sz w:val="28"/>
          <w:szCs w:val="28"/>
          <w:shd w:val="clear" w:color="auto" w:fill="FFFFFF"/>
        </w:rPr>
        <w:t xml:space="preserve"> На данный момент максимальная достигнутая мной эф</w:t>
      </w:r>
      <w:r w:rsidR="00F27193">
        <w:rPr>
          <w:rFonts w:ascii="Times New Roman" w:hAnsi="Times New Roman" w:cs="Times New Roman"/>
          <w:sz w:val="28"/>
          <w:szCs w:val="28"/>
          <w:shd w:val="clear" w:color="auto" w:fill="FFFFFF"/>
        </w:rPr>
        <w:t xml:space="preserve">фективность НС достигает  </w:t>
      </w:r>
      <w:r w:rsidR="00F27193" w:rsidRPr="00F27193">
        <w:rPr>
          <w:rFonts w:ascii="Times New Roman" w:hAnsi="Times New Roman" w:cs="Times New Roman"/>
          <w:b/>
          <w:sz w:val="28"/>
          <w:szCs w:val="28"/>
          <w:shd w:val="clear" w:color="auto" w:fill="FFFFFF"/>
        </w:rPr>
        <w:t>97, 89</w:t>
      </w:r>
      <w:r w:rsidR="00EA6E39" w:rsidRPr="00F27193">
        <w:rPr>
          <w:rFonts w:ascii="Times New Roman" w:hAnsi="Times New Roman" w:cs="Times New Roman"/>
          <w:b/>
          <w:sz w:val="28"/>
          <w:szCs w:val="28"/>
          <w:shd w:val="clear" w:color="auto" w:fill="FFFFFF"/>
        </w:rPr>
        <w:t>%</w:t>
      </w:r>
      <w:r w:rsidR="00EA6E39" w:rsidRPr="00F2719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br/>
        <w:t xml:space="preserve">Также, я вывожу </w:t>
      </w:r>
      <w:r w:rsidR="00EA6E39">
        <w:rPr>
          <w:rFonts w:ascii="Times New Roman" w:hAnsi="Times New Roman" w:cs="Times New Roman"/>
          <w:sz w:val="28"/>
          <w:szCs w:val="28"/>
          <w:shd w:val="clear" w:color="auto" w:fill="FFFFFF"/>
        </w:rPr>
        <w:t xml:space="preserve">изначально известный правильный ответ, изображение 28*28 пикселей и ответы НС в виде массива с показателем схожести цифры на изображении с каждым </w:t>
      </w:r>
      <w:proofErr w:type="gramStart"/>
      <w:r w:rsidR="00EA6E39">
        <w:rPr>
          <w:rFonts w:ascii="Times New Roman" w:hAnsi="Times New Roman" w:cs="Times New Roman"/>
          <w:sz w:val="28"/>
          <w:szCs w:val="28"/>
          <w:shd w:val="clear" w:color="auto" w:fill="FFFFFF"/>
        </w:rPr>
        <w:t>из</w:t>
      </w:r>
      <w:proofErr w:type="gramEnd"/>
      <w:r w:rsidR="00EA6E39">
        <w:rPr>
          <w:rFonts w:ascii="Times New Roman" w:hAnsi="Times New Roman" w:cs="Times New Roman"/>
          <w:sz w:val="28"/>
          <w:szCs w:val="28"/>
          <w:shd w:val="clear" w:color="auto" w:fill="FFFFFF"/>
        </w:rPr>
        <w:t xml:space="preserve"> маркером (от 0 до 9)</w:t>
      </w:r>
      <w:r w:rsidR="00EA6E39" w:rsidRPr="00EA6E39">
        <w:rPr>
          <w:rFonts w:ascii="Times New Roman" w:hAnsi="Times New Roman" w:cs="Times New Roman"/>
          <w:sz w:val="28"/>
          <w:szCs w:val="28"/>
          <w:shd w:val="clear" w:color="auto" w:fill="FFFFFF"/>
        </w:rPr>
        <w:t>:</w:t>
      </w:r>
    </w:p>
    <w:p w:rsidR="00EA6E39" w:rsidRPr="003E33D1" w:rsidRDefault="00EA6E39" w:rsidP="00731142">
      <w:pPr>
        <w:spacing w:line="360" w:lineRule="auto"/>
        <w:rPr>
          <w:rFonts w:ascii="Times New Roman" w:hAnsi="Times New Roman" w:cs="Times New Roman"/>
          <w:sz w:val="28"/>
          <w:szCs w:val="28"/>
          <w:shd w:val="clear" w:color="auto" w:fill="FFFFFF"/>
        </w:rPr>
      </w:pPr>
    </w:p>
    <w:p w:rsidR="00EA6E39" w:rsidRDefault="00EA6E39" w:rsidP="00EA6E39">
      <w:pPr>
        <w:keepNext/>
        <w:spacing w:line="360" w:lineRule="auto"/>
        <w:jc w:val="center"/>
      </w:pPr>
      <w:r>
        <w:rPr>
          <w:noProof/>
          <w:lang w:eastAsia="ru-RU"/>
        </w:rPr>
        <w:drawing>
          <wp:inline distT="0" distB="0" distL="0" distR="0" wp14:anchorId="339CB549" wp14:editId="1DE3812C">
            <wp:extent cx="4705350" cy="48666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5865" t="41312" r="56089" b="7120"/>
                    <a:stretch/>
                  </pic:blipFill>
                  <pic:spPr bwMode="auto">
                    <a:xfrm>
                      <a:off x="0" y="0"/>
                      <a:ext cx="4702838" cy="4864078"/>
                    </a:xfrm>
                    <a:prstGeom prst="rect">
                      <a:avLst/>
                    </a:prstGeom>
                    <a:ln>
                      <a:noFill/>
                    </a:ln>
                    <a:extLst>
                      <a:ext uri="{53640926-AAD7-44D8-BBD7-CCE9431645EC}">
                        <a14:shadowObscured xmlns:a14="http://schemas.microsoft.com/office/drawing/2010/main"/>
                      </a:ext>
                    </a:extLst>
                  </pic:spPr>
                </pic:pic>
              </a:graphicData>
            </a:graphic>
          </wp:inline>
        </w:drawing>
      </w:r>
    </w:p>
    <w:p w:rsidR="00EA6E39" w:rsidRPr="000625C6" w:rsidRDefault="00EA6E39" w:rsidP="00EA6E39">
      <w:pPr>
        <w:pStyle w:val="ac"/>
        <w:jc w:val="center"/>
        <w:rPr>
          <w:rFonts w:ascii="Times New Roman" w:hAnsi="Times New Roman" w:cs="Times New Roman"/>
          <w:b w:val="0"/>
          <w:color w:val="000000" w:themeColor="text1"/>
          <w:sz w:val="28"/>
          <w:szCs w:val="28"/>
        </w:rPr>
      </w:pPr>
      <w:r w:rsidRPr="00EA6E39">
        <w:rPr>
          <w:b w:val="0"/>
          <w:color w:val="000000" w:themeColor="text1"/>
        </w:rPr>
        <w:t xml:space="preserve">Рисунок </w:t>
      </w:r>
      <w:r w:rsidRPr="00EA6E39">
        <w:rPr>
          <w:b w:val="0"/>
          <w:color w:val="000000" w:themeColor="text1"/>
        </w:rPr>
        <w:fldChar w:fldCharType="begin"/>
      </w:r>
      <w:r w:rsidRPr="00EA6E39">
        <w:rPr>
          <w:b w:val="0"/>
          <w:color w:val="000000" w:themeColor="text1"/>
        </w:rPr>
        <w:instrText xml:space="preserve"> SEQ Рисунок \* ARABIC </w:instrText>
      </w:r>
      <w:r w:rsidRPr="00EA6E39">
        <w:rPr>
          <w:b w:val="0"/>
          <w:color w:val="000000" w:themeColor="text1"/>
        </w:rPr>
        <w:fldChar w:fldCharType="separate"/>
      </w:r>
      <w:r w:rsidR="00EA0F07">
        <w:rPr>
          <w:b w:val="0"/>
          <w:noProof/>
          <w:color w:val="000000" w:themeColor="text1"/>
        </w:rPr>
        <w:t>8</w:t>
      </w:r>
      <w:r w:rsidRPr="00EA6E39">
        <w:rPr>
          <w:b w:val="0"/>
          <w:color w:val="000000" w:themeColor="text1"/>
        </w:rPr>
        <w:fldChar w:fldCharType="end"/>
      </w:r>
      <w:r w:rsidR="00CD3545">
        <w:rPr>
          <w:b w:val="0"/>
          <w:color w:val="000000" w:themeColor="text1"/>
        </w:rPr>
        <w:t>. Пример выходных данных.</w:t>
      </w:r>
    </w:p>
    <w:p w:rsidR="003E33D1" w:rsidRDefault="003E33D1" w:rsidP="00117DE3">
      <w:pPr>
        <w:pStyle w:val="a0"/>
        <w:spacing w:line="360" w:lineRule="auto"/>
        <w:ind w:left="567" w:right="850"/>
        <w:jc w:val="both"/>
        <w:rPr>
          <w:rFonts w:ascii="Times New Roman" w:hAnsi="Times New Roman" w:cs="Times New Roman"/>
          <w:i/>
          <w:sz w:val="28"/>
          <w:szCs w:val="28"/>
        </w:rPr>
      </w:pPr>
    </w:p>
    <w:p w:rsidR="003E33D1" w:rsidRDefault="003E33D1" w:rsidP="00117DE3">
      <w:pPr>
        <w:pStyle w:val="a0"/>
        <w:spacing w:line="360" w:lineRule="auto"/>
        <w:ind w:left="567" w:right="850"/>
        <w:jc w:val="both"/>
        <w:rPr>
          <w:rFonts w:ascii="Times New Roman" w:hAnsi="Times New Roman" w:cs="Times New Roman"/>
          <w:i/>
          <w:sz w:val="28"/>
          <w:szCs w:val="28"/>
        </w:rPr>
      </w:pPr>
    </w:p>
    <w:p w:rsidR="003E33D1" w:rsidRDefault="003E33D1" w:rsidP="00117DE3">
      <w:pPr>
        <w:pStyle w:val="a0"/>
        <w:spacing w:line="360" w:lineRule="auto"/>
        <w:ind w:left="567" w:right="850"/>
        <w:jc w:val="both"/>
        <w:rPr>
          <w:rFonts w:ascii="Times New Roman" w:hAnsi="Times New Roman" w:cs="Times New Roman"/>
          <w:i/>
          <w:sz w:val="28"/>
          <w:szCs w:val="28"/>
        </w:rPr>
      </w:pPr>
    </w:p>
    <w:p w:rsidR="00EA5479" w:rsidRDefault="001C318C" w:rsidP="001C318C">
      <w:pPr>
        <w:tabs>
          <w:tab w:val="left" w:pos="1740"/>
        </w:tabs>
        <w:spacing w:line="360" w:lineRule="auto"/>
        <w:ind w:right="850"/>
        <w:jc w:val="both"/>
        <w:rPr>
          <w:rFonts w:ascii="Times New Roman" w:hAnsi="Times New Roman" w:cs="Times New Roman"/>
          <w:i/>
          <w:sz w:val="28"/>
          <w:szCs w:val="28"/>
        </w:rPr>
      </w:pPr>
      <w:r>
        <w:rPr>
          <w:rFonts w:ascii="Times New Roman" w:hAnsi="Times New Roman" w:cs="Times New Roman"/>
          <w:i/>
          <w:sz w:val="28"/>
          <w:szCs w:val="28"/>
        </w:rPr>
        <w:lastRenderedPageBreak/>
        <w:tab/>
      </w:r>
    </w:p>
    <w:p w:rsidR="00DD2755" w:rsidRPr="001C318C" w:rsidRDefault="003E33D1" w:rsidP="00527DBC">
      <w:pPr>
        <w:pStyle w:val="2"/>
        <w:numPr>
          <w:ilvl w:val="1"/>
          <w:numId w:val="26"/>
        </w:numPr>
        <w:rPr>
          <w:b/>
          <w:szCs w:val="32"/>
        </w:rPr>
      </w:pPr>
      <w:r w:rsidRPr="00816107">
        <w:t xml:space="preserve"> </w:t>
      </w:r>
      <w:bookmarkStart w:id="21" w:name="_Toc72835292"/>
      <w:r w:rsidRPr="001C318C">
        <w:rPr>
          <w:b/>
          <w:szCs w:val="32"/>
        </w:rPr>
        <w:t>Код программы</w:t>
      </w:r>
      <w:r w:rsidR="00350FE4" w:rsidRPr="001C318C">
        <w:rPr>
          <w:b/>
          <w:szCs w:val="32"/>
        </w:rPr>
        <w:t xml:space="preserve"> и примеры результата выполнения</w:t>
      </w:r>
      <w:bookmarkEnd w:id="21"/>
    </w:p>
    <w:p w:rsidR="00350FE4" w:rsidRPr="003E33D1" w:rsidRDefault="00350FE4" w:rsidP="00014F74">
      <w:pPr>
        <w:pStyle w:val="a0"/>
        <w:spacing w:line="360" w:lineRule="auto"/>
        <w:ind w:left="567" w:right="850"/>
        <w:jc w:val="both"/>
        <w:rPr>
          <w:rFonts w:ascii="Times New Roman" w:hAnsi="Times New Roman" w:cs="Times New Roman"/>
          <w:i/>
          <w:sz w:val="28"/>
          <w:szCs w:val="28"/>
        </w:rPr>
      </w:pPr>
      <w:r>
        <w:rPr>
          <w:noProof/>
          <w:lang w:eastAsia="ru-RU"/>
        </w:rPr>
        <w:drawing>
          <wp:anchor distT="0" distB="0" distL="114300" distR="114300" simplePos="0" relativeHeight="251662848" behindDoc="1" locked="0" layoutInCell="1" allowOverlap="1" wp14:anchorId="72DB0C36" wp14:editId="58706D60">
            <wp:simplePos x="0" y="0"/>
            <wp:positionH relativeFrom="column">
              <wp:posOffset>-60960</wp:posOffset>
            </wp:positionH>
            <wp:positionV relativeFrom="paragraph">
              <wp:posOffset>306705</wp:posOffset>
            </wp:positionV>
            <wp:extent cx="5902325" cy="1285875"/>
            <wp:effectExtent l="0" t="0" r="3175" b="9525"/>
            <wp:wrapThrough wrapText="bothSides">
              <wp:wrapPolygon edited="0">
                <wp:start x="0" y="0"/>
                <wp:lineTo x="0" y="21440"/>
                <wp:lineTo x="21542" y="21440"/>
                <wp:lineTo x="21542"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6186" t="28205" r="15224" b="45014"/>
                    <a:stretch/>
                  </pic:blipFill>
                  <pic:spPr bwMode="auto">
                    <a:xfrm>
                      <a:off x="0" y="0"/>
                      <a:ext cx="590232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3872" behindDoc="1" locked="0" layoutInCell="1" allowOverlap="1" wp14:anchorId="6C20DC28" wp14:editId="43AAD408">
            <wp:simplePos x="0" y="0"/>
            <wp:positionH relativeFrom="column">
              <wp:posOffset>-60960</wp:posOffset>
            </wp:positionH>
            <wp:positionV relativeFrom="paragraph">
              <wp:posOffset>-145415</wp:posOffset>
            </wp:positionV>
            <wp:extent cx="5961512" cy="3479859"/>
            <wp:effectExtent l="0" t="0" r="1270" b="635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6346" t="28491" r="14744" b="-2"/>
                    <a:stretch/>
                  </pic:blipFill>
                  <pic:spPr bwMode="auto">
                    <a:xfrm>
                      <a:off x="0" y="0"/>
                      <a:ext cx="5961512" cy="34798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DA63FA" w:rsidP="00C870D4">
      <w:pPr>
        <w:spacing w:line="276" w:lineRule="auto"/>
        <w:ind w:right="850"/>
        <w:rPr>
          <w:rFonts w:asciiTheme="majorHAnsi" w:hAnsiTheme="majorHAnsi" w:cs="Times New Roman"/>
          <w:sz w:val="28"/>
          <w:szCs w:val="28"/>
        </w:rPr>
      </w:pPr>
      <w:r>
        <w:rPr>
          <w:noProof/>
          <w:lang w:eastAsia="ru-RU"/>
        </w:rPr>
        <w:drawing>
          <wp:anchor distT="0" distB="0" distL="114300" distR="114300" simplePos="0" relativeHeight="251675648" behindDoc="1" locked="0" layoutInCell="1" allowOverlap="1" wp14:anchorId="0B950728" wp14:editId="6F40519C">
            <wp:simplePos x="0" y="0"/>
            <wp:positionH relativeFrom="column">
              <wp:posOffset>-32385</wp:posOffset>
            </wp:positionH>
            <wp:positionV relativeFrom="paragraph">
              <wp:posOffset>288290</wp:posOffset>
            </wp:positionV>
            <wp:extent cx="5905500" cy="3035138"/>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6667" t="27636" r="15224" b="11964"/>
                    <a:stretch/>
                  </pic:blipFill>
                  <pic:spPr bwMode="auto">
                    <a:xfrm>
                      <a:off x="0" y="0"/>
                      <a:ext cx="5905500" cy="30351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350FE4" w:rsidRDefault="00350FE4" w:rsidP="00C870D4">
      <w:pPr>
        <w:spacing w:line="276" w:lineRule="auto"/>
        <w:ind w:right="850"/>
        <w:rPr>
          <w:rFonts w:asciiTheme="majorHAnsi" w:hAnsiTheme="majorHAnsi" w:cs="Times New Roman"/>
          <w:sz w:val="28"/>
          <w:szCs w:val="28"/>
        </w:rPr>
      </w:pPr>
    </w:p>
    <w:p w:rsidR="00DA63FA" w:rsidRDefault="00DA63FA" w:rsidP="00C870D4">
      <w:pPr>
        <w:spacing w:line="276" w:lineRule="auto"/>
        <w:ind w:right="850"/>
        <w:rPr>
          <w:rFonts w:asciiTheme="majorHAnsi" w:hAnsiTheme="majorHAnsi" w:cs="Times New Roman"/>
          <w:sz w:val="28"/>
          <w:szCs w:val="28"/>
        </w:rPr>
      </w:pPr>
    </w:p>
    <w:p w:rsidR="00DA63FA" w:rsidRDefault="00DA63FA" w:rsidP="00C870D4">
      <w:pPr>
        <w:spacing w:line="276" w:lineRule="auto"/>
        <w:ind w:right="850"/>
        <w:rPr>
          <w:rFonts w:asciiTheme="majorHAnsi" w:hAnsiTheme="majorHAnsi" w:cs="Times New Roman"/>
          <w:sz w:val="28"/>
          <w:szCs w:val="28"/>
        </w:rPr>
      </w:pPr>
    </w:p>
    <w:p w:rsidR="0014743E" w:rsidRPr="00642317" w:rsidRDefault="0014743E" w:rsidP="00C870D4">
      <w:pPr>
        <w:spacing w:line="276" w:lineRule="auto"/>
        <w:ind w:right="850"/>
        <w:rPr>
          <w:noProof/>
          <w:lang w:eastAsia="ru-RU"/>
        </w:rPr>
      </w:pPr>
    </w:p>
    <w:p w:rsidR="00DA63FA" w:rsidRDefault="0014743E" w:rsidP="00C870D4">
      <w:pPr>
        <w:spacing w:line="276" w:lineRule="auto"/>
        <w:ind w:right="850"/>
        <w:rPr>
          <w:rFonts w:asciiTheme="majorHAnsi" w:hAnsiTheme="majorHAnsi" w:cs="Times New Roman"/>
          <w:sz w:val="28"/>
          <w:szCs w:val="28"/>
        </w:rPr>
      </w:pPr>
      <w:r>
        <w:rPr>
          <w:noProof/>
          <w:lang w:eastAsia="ru-RU"/>
        </w:rPr>
        <w:drawing>
          <wp:anchor distT="0" distB="0" distL="114300" distR="114300" simplePos="0" relativeHeight="251681792" behindDoc="1" locked="0" layoutInCell="1" allowOverlap="1" wp14:anchorId="2BC3258E" wp14:editId="78847114">
            <wp:simplePos x="0" y="0"/>
            <wp:positionH relativeFrom="column">
              <wp:posOffset>-343535</wp:posOffset>
            </wp:positionH>
            <wp:positionV relativeFrom="paragraph">
              <wp:posOffset>-65405</wp:posOffset>
            </wp:positionV>
            <wp:extent cx="5663565" cy="3466465"/>
            <wp:effectExtent l="0" t="0" r="0" b="635"/>
            <wp:wrapThrough wrapText="bothSides">
              <wp:wrapPolygon edited="0">
                <wp:start x="0" y="0"/>
                <wp:lineTo x="0" y="21485"/>
                <wp:lineTo x="21506" y="21485"/>
                <wp:lineTo x="21506"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0513" t="29111" r="16810" b="2678"/>
                    <a:stretch/>
                  </pic:blipFill>
                  <pic:spPr bwMode="auto">
                    <a:xfrm>
                      <a:off x="0" y="0"/>
                      <a:ext cx="5663565" cy="3466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3FA" w:rsidRDefault="0014743E" w:rsidP="00C870D4">
      <w:pPr>
        <w:spacing w:line="276" w:lineRule="auto"/>
        <w:ind w:right="850"/>
        <w:rPr>
          <w:rFonts w:asciiTheme="majorHAnsi" w:hAnsiTheme="majorHAnsi" w:cs="Times New Roman"/>
          <w:sz w:val="28"/>
          <w:szCs w:val="28"/>
        </w:rPr>
      </w:pPr>
      <w:r>
        <w:rPr>
          <w:noProof/>
          <w:lang w:eastAsia="ru-RU"/>
        </w:rPr>
        <w:drawing>
          <wp:anchor distT="0" distB="0" distL="114300" distR="114300" simplePos="0" relativeHeight="251677696" behindDoc="0" locked="0" layoutInCell="1" allowOverlap="1" wp14:anchorId="657CFD3E" wp14:editId="070C12C3">
            <wp:simplePos x="0" y="0"/>
            <wp:positionH relativeFrom="column">
              <wp:posOffset>-5875655</wp:posOffset>
            </wp:positionH>
            <wp:positionV relativeFrom="paragraph">
              <wp:posOffset>534035</wp:posOffset>
            </wp:positionV>
            <wp:extent cx="5857875" cy="2957830"/>
            <wp:effectExtent l="0" t="0" r="952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9391" t="29915" r="15545" b="11680"/>
                    <a:stretch/>
                  </pic:blipFill>
                  <pic:spPr bwMode="auto">
                    <a:xfrm>
                      <a:off x="0" y="0"/>
                      <a:ext cx="5857875"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3FA" w:rsidRDefault="00DA63FA" w:rsidP="00C870D4">
      <w:pPr>
        <w:spacing w:line="276" w:lineRule="auto"/>
        <w:ind w:right="850"/>
        <w:rPr>
          <w:rFonts w:asciiTheme="majorHAnsi" w:hAnsiTheme="majorHAnsi" w:cs="Times New Roman"/>
          <w:sz w:val="28"/>
          <w:szCs w:val="28"/>
        </w:rPr>
      </w:pPr>
    </w:p>
    <w:p w:rsidR="00DA63FA" w:rsidRDefault="00DA63FA" w:rsidP="00C870D4">
      <w:pPr>
        <w:spacing w:line="276" w:lineRule="auto"/>
        <w:ind w:right="850"/>
        <w:rPr>
          <w:rFonts w:asciiTheme="majorHAnsi" w:hAnsiTheme="majorHAnsi" w:cs="Times New Roman"/>
          <w:sz w:val="28"/>
          <w:szCs w:val="28"/>
        </w:rPr>
      </w:pPr>
      <w:r>
        <w:rPr>
          <w:noProof/>
          <w:lang w:eastAsia="ru-RU"/>
        </w:rPr>
        <w:drawing>
          <wp:anchor distT="0" distB="0" distL="114300" distR="114300" simplePos="0" relativeHeight="251678720" behindDoc="1" locked="0" layoutInCell="1" allowOverlap="1" wp14:anchorId="7834F3A9" wp14:editId="2274A325">
            <wp:simplePos x="0" y="0"/>
            <wp:positionH relativeFrom="column">
              <wp:posOffset>-527685</wp:posOffset>
            </wp:positionH>
            <wp:positionV relativeFrom="paragraph">
              <wp:posOffset>3184781</wp:posOffset>
            </wp:positionV>
            <wp:extent cx="6286500" cy="720929"/>
            <wp:effectExtent l="0" t="0" r="0" b="3175"/>
            <wp:wrapNone/>
            <wp:docPr id="21" name="Рисунок 21" descr="https://sun9-14.userapi.com/impg/HgoA_CUN6e55b0b9GHE0aspyV2NHZXg4q36mLw/KMgL5b5JBpg.jpg?size=1600x900&amp;quality=96&amp;sign=72ce7a9d7e53f9114b301d1d7c5aa31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4.userapi.com/impg/HgoA_CUN6e55b0b9GHE0aspyV2NHZXg4q36mLw/KMgL5b5JBpg.jpg?size=1600x900&amp;quality=96&amp;sign=72ce7a9d7e53f9114b301d1d7c5aa313&amp;type=album"/>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064" t="63535" r="15064" b="22219"/>
                    <a:stretch/>
                  </pic:blipFill>
                  <pic:spPr bwMode="auto">
                    <a:xfrm>
                      <a:off x="0" y="0"/>
                      <a:ext cx="6287979" cy="7210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3FA" w:rsidRDefault="00CD3545" w:rsidP="00C870D4">
      <w:pPr>
        <w:spacing w:line="276" w:lineRule="auto"/>
        <w:ind w:right="850"/>
        <w:rPr>
          <w:rFonts w:asciiTheme="majorHAnsi" w:hAnsiTheme="majorHAnsi" w:cs="Times New Roman"/>
          <w:sz w:val="28"/>
          <w:szCs w:val="28"/>
        </w:rPr>
      </w:pPr>
      <w:r>
        <w:rPr>
          <w:noProof/>
          <w:lang w:eastAsia="ru-RU"/>
        </w:rPr>
        <w:drawing>
          <wp:anchor distT="0" distB="0" distL="114300" distR="114300" simplePos="0" relativeHeight="251680768" behindDoc="0" locked="0" layoutInCell="1" allowOverlap="1" wp14:anchorId="68642DA4" wp14:editId="6637DAF2">
            <wp:simplePos x="0" y="0"/>
            <wp:positionH relativeFrom="column">
              <wp:posOffset>2758620</wp:posOffset>
            </wp:positionH>
            <wp:positionV relativeFrom="paragraph">
              <wp:posOffset>781722</wp:posOffset>
            </wp:positionV>
            <wp:extent cx="2316679" cy="2449902"/>
            <wp:effectExtent l="0" t="0" r="7620" b="762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15664" t="42736" r="56804" b="4842"/>
                    <a:stretch/>
                  </pic:blipFill>
                  <pic:spPr bwMode="auto">
                    <a:xfrm>
                      <a:off x="0" y="0"/>
                      <a:ext cx="2319017" cy="2452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3CD3BBC7" wp14:editId="21D7A1BA">
            <wp:extent cx="5695950" cy="30906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4286" t="29629" r="14921" b="1425"/>
                    <a:stretch/>
                  </pic:blipFill>
                  <pic:spPr bwMode="auto">
                    <a:xfrm>
                      <a:off x="0" y="0"/>
                      <a:ext cx="5695622" cy="3090450"/>
                    </a:xfrm>
                    <a:prstGeom prst="rect">
                      <a:avLst/>
                    </a:prstGeom>
                    <a:ln>
                      <a:noFill/>
                    </a:ln>
                    <a:extLst>
                      <a:ext uri="{53640926-AAD7-44D8-BBD7-CCE9431645EC}">
                        <a14:shadowObscured xmlns:a14="http://schemas.microsoft.com/office/drawing/2010/main"/>
                      </a:ext>
                    </a:extLst>
                  </pic:spPr>
                </pic:pic>
              </a:graphicData>
            </a:graphic>
          </wp:inline>
        </w:drawing>
      </w:r>
    </w:p>
    <w:p w:rsidR="00DA63FA" w:rsidRDefault="00DA63FA" w:rsidP="00C870D4">
      <w:pPr>
        <w:spacing w:line="276" w:lineRule="auto"/>
        <w:ind w:right="850"/>
        <w:rPr>
          <w:rFonts w:asciiTheme="majorHAnsi" w:hAnsiTheme="majorHAnsi" w:cs="Times New Roman"/>
          <w:sz w:val="28"/>
          <w:szCs w:val="28"/>
        </w:rPr>
      </w:pPr>
    </w:p>
    <w:p w:rsidR="00DA63FA" w:rsidRDefault="00CD3545" w:rsidP="00C870D4">
      <w:pPr>
        <w:spacing w:line="276" w:lineRule="auto"/>
        <w:ind w:right="850"/>
        <w:rPr>
          <w:rFonts w:asciiTheme="majorHAnsi" w:hAnsiTheme="majorHAnsi" w:cs="Times New Roman"/>
          <w:sz w:val="28"/>
          <w:szCs w:val="28"/>
        </w:rPr>
      </w:pPr>
      <w:r>
        <w:rPr>
          <w:noProof/>
          <w:lang w:eastAsia="ru-RU"/>
        </w:rPr>
        <w:drawing>
          <wp:anchor distT="0" distB="0" distL="114300" distR="114300" simplePos="0" relativeHeight="251679744" behindDoc="1" locked="0" layoutInCell="1" allowOverlap="1" wp14:anchorId="417AC71E" wp14:editId="1E35A3D1">
            <wp:simplePos x="0" y="0"/>
            <wp:positionH relativeFrom="column">
              <wp:posOffset>1654810</wp:posOffset>
            </wp:positionH>
            <wp:positionV relativeFrom="paragraph">
              <wp:posOffset>11430</wp:posOffset>
            </wp:positionV>
            <wp:extent cx="3000375" cy="2567305"/>
            <wp:effectExtent l="0" t="0" r="9525" b="444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15705" t="37038" r="49839" b="10540"/>
                    <a:stretch/>
                  </pic:blipFill>
                  <pic:spPr bwMode="auto">
                    <a:xfrm>
                      <a:off x="0" y="0"/>
                      <a:ext cx="3000375" cy="2567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3FA" w:rsidRDefault="00DA63FA" w:rsidP="00C870D4">
      <w:pPr>
        <w:spacing w:line="276" w:lineRule="auto"/>
        <w:ind w:right="850"/>
        <w:rPr>
          <w:rFonts w:asciiTheme="majorHAnsi" w:hAnsiTheme="majorHAnsi" w:cs="Times New Roman"/>
          <w:sz w:val="28"/>
          <w:szCs w:val="28"/>
        </w:rPr>
      </w:pPr>
    </w:p>
    <w:p w:rsidR="00DA63FA" w:rsidRDefault="00DA63FA" w:rsidP="00C870D4">
      <w:pPr>
        <w:spacing w:line="276" w:lineRule="auto"/>
        <w:ind w:right="850"/>
        <w:rPr>
          <w:rFonts w:asciiTheme="majorHAnsi" w:hAnsiTheme="majorHAnsi" w:cs="Times New Roman"/>
          <w:sz w:val="28"/>
          <w:szCs w:val="28"/>
        </w:rPr>
      </w:pPr>
    </w:p>
    <w:p w:rsidR="00DA63FA" w:rsidRDefault="00DA63FA" w:rsidP="00C870D4">
      <w:pPr>
        <w:spacing w:line="276" w:lineRule="auto"/>
        <w:ind w:right="850"/>
        <w:rPr>
          <w:rFonts w:asciiTheme="majorHAnsi" w:hAnsiTheme="majorHAnsi" w:cs="Times New Roman"/>
          <w:sz w:val="28"/>
          <w:szCs w:val="28"/>
        </w:rPr>
      </w:pPr>
    </w:p>
    <w:p w:rsidR="00DA63FA" w:rsidRDefault="00DA63FA"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73427D" w:rsidRDefault="0073427D" w:rsidP="00C870D4">
      <w:pPr>
        <w:spacing w:line="276" w:lineRule="auto"/>
        <w:ind w:right="850"/>
        <w:rPr>
          <w:rFonts w:asciiTheme="majorHAnsi" w:hAnsiTheme="majorHAnsi" w:cs="Times New Roman"/>
          <w:sz w:val="28"/>
          <w:szCs w:val="28"/>
        </w:rPr>
      </w:pPr>
    </w:p>
    <w:p w:rsidR="00010255" w:rsidRDefault="00010255" w:rsidP="00EA5479">
      <w:pPr>
        <w:pStyle w:val="1"/>
        <w:numPr>
          <w:ilvl w:val="0"/>
          <w:numId w:val="0"/>
        </w:numPr>
        <w:ind w:left="284"/>
        <w:jc w:val="center"/>
        <w:rPr>
          <w:b/>
          <w:i/>
        </w:rPr>
      </w:pPr>
    </w:p>
    <w:p w:rsidR="00010255" w:rsidRDefault="00010255" w:rsidP="00CA1938">
      <w:pPr>
        <w:pStyle w:val="1"/>
        <w:numPr>
          <w:ilvl w:val="0"/>
          <w:numId w:val="0"/>
        </w:numPr>
        <w:rPr>
          <w:b/>
          <w:i/>
        </w:rPr>
      </w:pPr>
    </w:p>
    <w:p w:rsidR="00CA1938" w:rsidRDefault="00CA1938" w:rsidP="00CA1938"/>
    <w:p w:rsidR="007A4992" w:rsidRDefault="007A4992" w:rsidP="00CA1938"/>
    <w:p w:rsidR="007A4992" w:rsidRDefault="007A4992" w:rsidP="00CA1938"/>
    <w:p w:rsidR="007A4992" w:rsidRDefault="007A4992" w:rsidP="00CA1938"/>
    <w:p w:rsidR="007A4992" w:rsidRDefault="007A4992" w:rsidP="00CA1938"/>
    <w:p w:rsidR="007A4992" w:rsidRDefault="007A4992" w:rsidP="00CA1938"/>
    <w:p w:rsidR="007A4992" w:rsidRDefault="007A4992" w:rsidP="00CA1938"/>
    <w:p w:rsidR="007A4992" w:rsidRDefault="007A4992" w:rsidP="00CA1938"/>
    <w:p w:rsidR="007A4992" w:rsidRDefault="007A4992" w:rsidP="00CA1938"/>
    <w:p w:rsidR="007A4992" w:rsidRDefault="007A4992" w:rsidP="00CA1938"/>
    <w:p w:rsidR="007A4992" w:rsidRDefault="007A4992" w:rsidP="00CA1938"/>
    <w:p w:rsidR="007A4992" w:rsidRPr="00CA1938" w:rsidRDefault="007A4992" w:rsidP="00CA1938"/>
    <w:p w:rsidR="00010255" w:rsidRDefault="00010255" w:rsidP="00EA5479">
      <w:pPr>
        <w:pStyle w:val="1"/>
        <w:numPr>
          <w:ilvl w:val="0"/>
          <w:numId w:val="0"/>
        </w:numPr>
        <w:ind w:left="284"/>
        <w:jc w:val="center"/>
        <w:rPr>
          <w:b/>
          <w:i/>
        </w:rPr>
      </w:pPr>
    </w:p>
    <w:p w:rsidR="000625C6" w:rsidRPr="00EA5479" w:rsidRDefault="000625C6" w:rsidP="00014F74">
      <w:pPr>
        <w:pStyle w:val="1"/>
        <w:numPr>
          <w:ilvl w:val="0"/>
          <w:numId w:val="0"/>
        </w:numPr>
        <w:ind w:firstLine="708"/>
        <w:rPr>
          <w:b/>
          <w:i/>
        </w:rPr>
      </w:pPr>
      <w:bookmarkStart w:id="22" w:name="_Toc72835293"/>
      <w:r w:rsidRPr="00EA5479">
        <w:rPr>
          <w:b/>
        </w:rPr>
        <w:lastRenderedPageBreak/>
        <w:t>ЗАКЛЮЧЕНИЕ</w:t>
      </w:r>
      <w:bookmarkEnd w:id="22"/>
    </w:p>
    <w:p w:rsidR="000625C6" w:rsidRDefault="000625C6" w:rsidP="000625C6">
      <w:pPr>
        <w:pStyle w:val="ad"/>
        <w:shd w:val="clear" w:color="auto" w:fill="FFFFFF"/>
        <w:spacing w:before="0" w:beforeAutospacing="0" w:after="0" w:afterAutospacing="0" w:line="360" w:lineRule="auto"/>
        <w:ind w:firstLine="709"/>
        <w:jc w:val="both"/>
        <w:rPr>
          <w:sz w:val="28"/>
          <w:szCs w:val="28"/>
        </w:rPr>
      </w:pPr>
      <w:r>
        <w:rPr>
          <w:sz w:val="28"/>
          <w:szCs w:val="28"/>
        </w:rPr>
        <w:t xml:space="preserve">Безусловно, существует множество направлений по развитию данной программы. </w:t>
      </w:r>
      <w:proofErr w:type="gramStart"/>
      <w:r>
        <w:rPr>
          <w:sz w:val="28"/>
          <w:szCs w:val="28"/>
        </w:rPr>
        <w:t>Возможно</w:t>
      </w:r>
      <w:proofErr w:type="gramEnd"/>
      <w:r>
        <w:rPr>
          <w:sz w:val="28"/>
          <w:szCs w:val="28"/>
        </w:rPr>
        <w:t xml:space="preserve"> осуществить распознавание не только цифр, но и других символов, причём следующих подряд (т.е. распознавание чисел или текста), по аналогичному алгоритму, так же существует потенциал по изменению способов ввода символов, например, имитируя написание на бумаге текстуры и написание символов на данных текстурах различными предметами. </w:t>
      </w:r>
      <w:r w:rsidR="00F35060">
        <w:rPr>
          <w:sz w:val="28"/>
          <w:szCs w:val="28"/>
        </w:rPr>
        <w:br/>
      </w:r>
      <w:r w:rsidR="00F35060">
        <w:rPr>
          <w:sz w:val="28"/>
          <w:szCs w:val="28"/>
        </w:rPr>
        <w:tab/>
        <w:t xml:space="preserve">Так же, если на основе данной программы </w:t>
      </w:r>
      <w:r w:rsidR="00350FE4">
        <w:rPr>
          <w:sz w:val="28"/>
          <w:szCs w:val="28"/>
        </w:rPr>
        <w:t>написать распознавание рукописного текста, и обучить нейронную сеть отличать подделку написанного от оригинала, то данную технологию можно использовать при экспертизе почерка.</w:t>
      </w:r>
    </w:p>
    <w:p w:rsidR="00014F74" w:rsidRDefault="00014F74">
      <w:pPr>
        <w:spacing w:after="200" w:line="276" w:lineRule="auto"/>
        <w:rPr>
          <w:rFonts w:ascii="Times New Roman" w:hAnsi="Times New Roman" w:cs="Times New Roman"/>
          <w:b/>
          <w:sz w:val="32"/>
          <w:szCs w:val="28"/>
        </w:rPr>
      </w:pPr>
      <w:r>
        <w:rPr>
          <w:b/>
        </w:rPr>
        <w:br w:type="page"/>
      </w:r>
    </w:p>
    <w:p w:rsidR="00C63BFE" w:rsidRPr="009D2659" w:rsidRDefault="000625C6" w:rsidP="009D2659">
      <w:pPr>
        <w:pStyle w:val="1"/>
        <w:numPr>
          <w:ilvl w:val="0"/>
          <w:numId w:val="0"/>
        </w:numPr>
        <w:ind w:left="284"/>
        <w:jc w:val="center"/>
        <w:rPr>
          <w:b/>
          <w:i/>
        </w:rPr>
      </w:pPr>
      <w:bookmarkStart w:id="23" w:name="_Toc72835294"/>
      <w:r w:rsidRPr="009D2659">
        <w:rPr>
          <w:b/>
        </w:rPr>
        <w:lastRenderedPageBreak/>
        <w:t>СПИСОК ИСПОЛЬЗОВАННОЙ ЛИТЕРАТУРЫ</w:t>
      </w:r>
      <w:bookmarkEnd w:id="23"/>
    </w:p>
    <w:p w:rsidR="00C63BFE" w:rsidRDefault="00C63BFE" w:rsidP="005E51BA">
      <w:pPr>
        <w:pStyle w:val="a0"/>
        <w:numPr>
          <w:ilvl w:val="0"/>
          <w:numId w:val="1"/>
        </w:numPr>
        <w:ind w:left="0" w:right="850" w:firstLine="851"/>
        <w:jc w:val="both"/>
        <w:rPr>
          <w:rFonts w:ascii="Times New Roman" w:hAnsi="Times New Roman" w:cs="Times New Roman"/>
          <w:sz w:val="28"/>
          <w:szCs w:val="28"/>
        </w:rPr>
      </w:pPr>
      <w:proofErr w:type="spellStart"/>
      <w:r>
        <w:rPr>
          <w:rFonts w:ascii="Times New Roman" w:hAnsi="Times New Roman" w:cs="Times New Roman"/>
          <w:sz w:val="28"/>
          <w:szCs w:val="28"/>
        </w:rPr>
        <w:t>Грокаем</w:t>
      </w:r>
      <w:proofErr w:type="spellEnd"/>
      <w:r>
        <w:rPr>
          <w:rFonts w:ascii="Times New Roman" w:hAnsi="Times New Roman" w:cs="Times New Roman"/>
          <w:sz w:val="28"/>
          <w:szCs w:val="28"/>
        </w:rPr>
        <w:t xml:space="preserve"> глубокое обучение – Эндрю </w:t>
      </w:r>
      <w:proofErr w:type="spellStart"/>
      <w:r>
        <w:rPr>
          <w:rFonts w:ascii="Times New Roman" w:hAnsi="Times New Roman" w:cs="Times New Roman"/>
          <w:sz w:val="28"/>
          <w:szCs w:val="28"/>
        </w:rPr>
        <w:t>Траск</w:t>
      </w:r>
      <w:proofErr w:type="spellEnd"/>
      <w:r>
        <w:rPr>
          <w:rFonts w:ascii="Times New Roman" w:hAnsi="Times New Roman" w:cs="Times New Roman"/>
          <w:sz w:val="28"/>
          <w:szCs w:val="28"/>
        </w:rPr>
        <w:t xml:space="preserve"> – издательство: Питер</w:t>
      </w:r>
    </w:p>
    <w:p w:rsidR="00C63BFE" w:rsidRDefault="00C63BFE" w:rsidP="000625C6">
      <w:pPr>
        <w:pStyle w:val="a0"/>
        <w:numPr>
          <w:ilvl w:val="0"/>
          <w:numId w:val="1"/>
        </w:numPr>
        <w:ind w:left="0" w:right="850" w:firstLine="851"/>
        <w:jc w:val="both"/>
        <w:rPr>
          <w:rFonts w:ascii="Times New Roman" w:hAnsi="Times New Roman" w:cs="Times New Roman"/>
          <w:sz w:val="28"/>
          <w:szCs w:val="28"/>
        </w:rPr>
      </w:pPr>
      <w:r>
        <w:rPr>
          <w:rFonts w:ascii="Times New Roman" w:hAnsi="Times New Roman" w:cs="Times New Roman"/>
          <w:sz w:val="28"/>
          <w:szCs w:val="28"/>
        </w:rPr>
        <w:t xml:space="preserve">Создаём нейронную сеть – Рашид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издательство: Вильямс</w:t>
      </w:r>
    </w:p>
    <w:p w:rsidR="005E51BA" w:rsidRDefault="005E51BA" w:rsidP="005E51BA">
      <w:pPr>
        <w:pStyle w:val="a0"/>
        <w:numPr>
          <w:ilvl w:val="0"/>
          <w:numId w:val="1"/>
        </w:numPr>
        <w:ind w:left="0" w:right="850" w:firstLine="851"/>
        <w:jc w:val="both"/>
        <w:rPr>
          <w:rFonts w:ascii="Times New Roman" w:hAnsi="Times New Roman" w:cs="Times New Roman"/>
          <w:sz w:val="28"/>
          <w:szCs w:val="28"/>
        </w:rPr>
      </w:pPr>
      <w:r w:rsidRPr="005E51BA">
        <w:rPr>
          <w:rFonts w:ascii="Times New Roman" w:hAnsi="Times New Roman" w:cs="Times New Roman"/>
          <w:sz w:val="28"/>
          <w:szCs w:val="28"/>
        </w:rPr>
        <w:t xml:space="preserve">Стандартная библиотека </w:t>
      </w:r>
      <w:proofErr w:type="spellStart"/>
      <w:r w:rsidRPr="005E51BA">
        <w:rPr>
          <w:rFonts w:ascii="Times New Roman" w:hAnsi="Times New Roman" w:cs="Times New Roman"/>
          <w:sz w:val="28"/>
          <w:szCs w:val="28"/>
        </w:rPr>
        <w:t>Python</w:t>
      </w:r>
      <w:proofErr w:type="spellEnd"/>
      <w:r w:rsidRPr="005E51BA">
        <w:rPr>
          <w:rFonts w:ascii="Times New Roman" w:hAnsi="Times New Roman" w:cs="Times New Roman"/>
          <w:sz w:val="28"/>
          <w:szCs w:val="28"/>
        </w:rPr>
        <w:t xml:space="preserve"> 3. Справочник с примерами  -  </w:t>
      </w:r>
      <w:proofErr w:type="spellStart"/>
      <w:r w:rsidRPr="005E51BA">
        <w:rPr>
          <w:rFonts w:ascii="Times New Roman" w:hAnsi="Times New Roman" w:cs="Times New Roman"/>
          <w:sz w:val="28"/>
          <w:szCs w:val="28"/>
        </w:rPr>
        <w:t>Хеллман</w:t>
      </w:r>
      <w:proofErr w:type="spellEnd"/>
      <w:r w:rsidRPr="005E51BA">
        <w:rPr>
          <w:rFonts w:ascii="Times New Roman" w:hAnsi="Times New Roman" w:cs="Times New Roman"/>
          <w:sz w:val="28"/>
          <w:szCs w:val="28"/>
        </w:rPr>
        <w:t xml:space="preserve"> </w:t>
      </w:r>
      <w:proofErr w:type="spellStart"/>
      <w:r w:rsidRPr="005E51BA">
        <w:rPr>
          <w:rFonts w:ascii="Times New Roman" w:hAnsi="Times New Roman" w:cs="Times New Roman"/>
          <w:sz w:val="28"/>
          <w:szCs w:val="28"/>
        </w:rPr>
        <w:t>Даг</w:t>
      </w:r>
      <w:proofErr w:type="spellEnd"/>
      <w:r>
        <w:rPr>
          <w:rFonts w:ascii="Times New Roman" w:hAnsi="Times New Roman" w:cs="Times New Roman"/>
          <w:sz w:val="28"/>
          <w:szCs w:val="28"/>
        </w:rPr>
        <w:t xml:space="preserve"> - издательство: Вильямс</w:t>
      </w:r>
    </w:p>
    <w:p w:rsidR="00014F74" w:rsidRDefault="00014F74">
      <w:pPr>
        <w:spacing w:after="200"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9C7F47" w:rsidRDefault="009C7F47" w:rsidP="00014F74">
      <w:pPr>
        <w:ind w:right="850"/>
        <w:rPr>
          <w:rFonts w:ascii="Times New Roman" w:hAnsi="Times New Roman" w:cs="Times New Roman"/>
          <w:b/>
          <w:color w:val="000000"/>
          <w:sz w:val="28"/>
          <w:szCs w:val="28"/>
        </w:rPr>
      </w:pPr>
      <w:r>
        <w:rPr>
          <w:noProof/>
          <w:lang w:eastAsia="ru-RU"/>
        </w:rPr>
        <w:lastRenderedPageBreak/>
        <w:drawing>
          <wp:anchor distT="0" distB="0" distL="114300" distR="114300" simplePos="0" relativeHeight="251664896" behindDoc="1" locked="0" layoutInCell="1" allowOverlap="1" wp14:anchorId="2E753BB5" wp14:editId="62806AFD">
            <wp:simplePos x="0" y="0"/>
            <wp:positionH relativeFrom="margin">
              <wp:posOffset>75565</wp:posOffset>
            </wp:positionH>
            <wp:positionV relativeFrom="margin">
              <wp:posOffset>746760</wp:posOffset>
            </wp:positionV>
            <wp:extent cx="5943600" cy="3191510"/>
            <wp:effectExtent l="0" t="0" r="0" b="889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r="-134" b="4393"/>
                    <a:stretch/>
                  </pic:blipFill>
                  <pic:spPr bwMode="auto">
                    <a:xfrm>
                      <a:off x="0" y="0"/>
                      <a:ext cx="5943600" cy="319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7F47">
        <w:rPr>
          <w:rFonts w:ascii="Times New Roman" w:hAnsi="Times New Roman" w:cs="Times New Roman"/>
          <w:b/>
          <w:color w:val="000000"/>
          <w:sz w:val="28"/>
          <w:szCs w:val="28"/>
        </w:rPr>
        <w:t>ОТЧЕТ О ЗАИМСТВОВАНИЯХ</w:t>
      </w:r>
      <w:r w:rsidR="00014F74">
        <w:rPr>
          <w:rFonts w:ascii="Times New Roman" w:hAnsi="Times New Roman" w:cs="Times New Roman"/>
          <w:b/>
          <w:color w:val="000000"/>
          <w:sz w:val="28"/>
          <w:szCs w:val="28"/>
        </w:rPr>
        <w:t xml:space="preserve"> </w:t>
      </w:r>
      <w:r w:rsidRPr="009C7F47">
        <w:rPr>
          <w:rFonts w:ascii="Times New Roman" w:hAnsi="Times New Roman" w:cs="Times New Roman"/>
          <w:b/>
          <w:color w:val="000000"/>
          <w:sz w:val="28"/>
          <w:szCs w:val="28"/>
        </w:rPr>
        <w:t>(С САЙТА АНТИПЛАГИАТ</w:t>
      </w:r>
      <w:proofErr w:type="gramStart"/>
      <w:r w:rsidRPr="009C7F47">
        <w:rPr>
          <w:rFonts w:ascii="Times New Roman" w:hAnsi="Times New Roman" w:cs="Times New Roman"/>
          <w:b/>
          <w:color w:val="000000"/>
          <w:sz w:val="28"/>
          <w:szCs w:val="28"/>
        </w:rPr>
        <w:t>.Р</w:t>
      </w:r>
      <w:proofErr w:type="gramEnd"/>
      <w:r w:rsidRPr="009C7F47">
        <w:rPr>
          <w:rFonts w:ascii="Times New Roman" w:hAnsi="Times New Roman" w:cs="Times New Roman"/>
          <w:b/>
          <w:color w:val="000000"/>
          <w:sz w:val="28"/>
          <w:szCs w:val="28"/>
        </w:rPr>
        <w:t>У)</w:t>
      </w:r>
    </w:p>
    <w:sectPr w:rsidR="009C7F47" w:rsidSect="00CA1938">
      <w:footerReference w:type="default" r:id="rId28"/>
      <w:pgSz w:w="11906" w:h="16838"/>
      <w:pgMar w:top="1418" w:right="851" w:bottom="1418"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D74" w:rsidRDefault="00357D74" w:rsidP="00693BFF">
      <w:pPr>
        <w:spacing w:after="0" w:line="240" w:lineRule="auto"/>
      </w:pPr>
      <w:r>
        <w:separator/>
      </w:r>
    </w:p>
  </w:endnote>
  <w:endnote w:type="continuationSeparator" w:id="0">
    <w:p w:rsidR="00357D74" w:rsidRDefault="00357D74" w:rsidP="00693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624883"/>
      <w:docPartObj>
        <w:docPartGallery w:val="Page Numbers (Bottom of Page)"/>
        <w:docPartUnique/>
      </w:docPartObj>
    </w:sdtPr>
    <w:sdtEndPr/>
    <w:sdtContent>
      <w:p w:rsidR="006852E5" w:rsidRDefault="006852E5">
        <w:pPr>
          <w:pStyle w:val="a8"/>
          <w:jc w:val="center"/>
        </w:pPr>
        <w:r>
          <w:fldChar w:fldCharType="begin"/>
        </w:r>
        <w:r>
          <w:instrText>PAGE   \* MERGEFORMAT</w:instrText>
        </w:r>
        <w:r>
          <w:fldChar w:fldCharType="separate"/>
        </w:r>
        <w:r w:rsidR="00BB3CDB">
          <w:rPr>
            <w:noProof/>
          </w:rPr>
          <w:t>3</w:t>
        </w:r>
        <w:r>
          <w:fldChar w:fldCharType="end"/>
        </w:r>
      </w:p>
    </w:sdtContent>
  </w:sdt>
  <w:p w:rsidR="00325E40" w:rsidRDefault="00325E4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D74" w:rsidRDefault="00357D74" w:rsidP="00693BFF">
      <w:pPr>
        <w:spacing w:after="0" w:line="240" w:lineRule="auto"/>
      </w:pPr>
      <w:r>
        <w:separator/>
      </w:r>
    </w:p>
  </w:footnote>
  <w:footnote w:type="continuationSeparator" w:id="0">
    <w:p w:rsidR="00357D74" w:rsidRDefault="00357D74" w:rsidP="00693B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90EC2"/>
    <w:multiLevelType w:val="multilevel"/>
    <w:tmpl w:val="92C40906"/>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54D0CBB"/>
    <w:multiLevelType w:val="multilevel"/>
    <w:tmpl w:val="15965D8C"/>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90D57FD"/>
    <w:multiLevelType w:val="multilevel"/>
    <w:tmpl w:val="82A4362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3566D56"/>
    <w:multiLevelType w:val="multilevel"/>
    <w:tmpl w:val="17DE197C"/>
    <w:lvl w:ilvl="0">
      <w:start w:val="1"/>
      <w:numFmt w:val="bullet"/>
      <w:lvlText w:val=""/>
      <w:lvlJc w:val="left"/>
      <w:pPr>
        <w:tabs>
          <w:tab w:val="num" w:pos="720"/>
        </w:tabs>
        <w:ind w:left="720" w:hanging="360"/>
      </w:pPr>
      <w:rPr>
        <w:rFonts w:ascii="Symbol" w:hAnsi="Symbol" w:hint="default"/>
        <w:caps w:val="0"/>
        <w:strike w:val="0"/>
        <w:dstrike w:val="0"/>
        <w:vanish w:val="0"/>
        <w:webHidden w:val="0"/>
        <w:color w:val="000000"/>
        <w:sz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2B07480"/>
    <w:multiLevelType w:val="multilevel"/>
    <w:tmpl w:val="543E4A52"/>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2AFA7599"/>
    <w:multiLevelType w:val="hybridMultilevel"/>
    <w:tmpl w:val="8DE64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017244B"/>
    <w:multiLevelType w:val="hybridMultilevel"/>
    <w:tmpl w:val="45D8D0D0"/>
    <w:lvl w:ilvl="0" w:tplc="CCAA16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350E075D"/>
    <w:multiLevelType w:val="multilevel"/>
    <w:tmpl w:val="65DC3052"/>
    <w:lvl w:ilvl="0">
      <w:start w:val="1"/>
      <w:numFmt w:val="decimal"/>
      <w:lvlText w:val="%1"/>
      <w:lvlJc w:val="left"/>
      <w:pPr>
        <w:ind w:left="672" w:hanging="672"/>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8">
    <w:nsid w:val="37EA4AA8"/>
    <w:multiLevelType w:val="multilevel"/>
    <w:tmpl w:val="960A77AC"/>
    <w:lvl w:ilvl="0">
      <w:start w:val="3"/>
      <w:numFmt w:val="decimal"/>
      <w:lvlText w:val="%1"/>
      <w:lvlJc w:val="left"/>
      <w:pPr>
        <w:ind w:left="420" w:hanging="42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312" w:hanging="2160"/>
      </w:pPr>
      <w:rPr>
        <w:rFonts w:hint="default"/>
      </w:rPr>
    </w:lvl>
  </w:abstractNum>
  <w:abstractNum w:abstractNumId="9">
    <w:nsid w:val="3D43792B"/>
    <w:multiLevelType w:val="hybridMultilevel"/>
    <w:tmpl w:val="9B36E74C"/>
    <w:lvl w:ilvl="0" w:tplc="0204CAFC">
      <w:start w:val="1"/>
      <w:numFmt w:val="decimal"/>
      <w:lvlText w:val="%1)"/>
      <w:lvlJc w:val="left"/>
      <w:pPr>
        <w:ind w:left="3196"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DC8709A"/>
    <w:multiLevelType w:val="multilevel"/>
    <w:tmpl w:val="1694B048"/>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E9523D5"/>
    <w:multiLevelType w:val="hybridMultilevel"/>
    <w:tmpl w:val="6B400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4250CCC"/>
    <w:multiLevelType w:val="multilevel"/>
    <w:tmpl w:val="1E564D9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nsid w:val="4C370CEF"/>
    <w:multiLevelType w:val="multilevel"/>
    <w:tmpl w:val="DF267198"/>
    <w:lvl w:ilvl="0">
      <w:start w:val="1"/>
      <w:numFmt w:val="decimal"/>
      <w:lvlText w:val="%1."/>
      <w:lvlJc w:val="left"/>
      <w:pPr>
        <w:ind w:left="1429" w:hanging="360"/>
      </w:pPr>
    </w:lvl>
    <w:lvl w:ilvl="1">
      <w:start w:val="1"/>
      <w:numFmt w:val="decimal"/>
      <w:isLgl/>
      <w:lvlText w:val="%1.%2."/>
      <w:lvlJc w:val="left"/>
      <w:pPr>
        <w:ind w:left="2421" w:hanging="720"/>
      </w:pPr>
      <w:rPr>
        <w:rFonts w:hint="default"/>
      </w:rPr>
    </w:lvl>
    <w:lvl w:ilvl="2">
      <w:start w:val="1"/>
      <w:numFmt w:val="decimal"/>
      <w:isLgl/>
      <w:lvlText w:val="%1.%2.%3."/>
      <w:lvlJc w:val="left"/>
      <w:pPr>
        <w:ind w:left="2485" w:hanging="720"/>
      </w:pPr>
      <w:rPr>
        <w:rFonts w:hint="default"/>
      </w:rPr>
    </w:lvl>
    <w:lvl w:ilvl="3">
      <w:start w:val="1"/>
      <w:numFmt w:val="decimal"/>
      <w:isLgl/>
      <w:lvlText w:val="%1.%2.%3.%4."/>
      <w:lvlJc w:val="left"/>
      <w:pPr>
        <w:ind w:left="3193" w:hanging="1080"/>
      </w:pPr>
      <w:rPr>
        <w:rFonts w:hint="default"/>
      </w:rPr>
    </w:lvl>
    <w:lvl w:ilvl="4">
      <w:start w:val="1"/>
      <w:numFmt w:val="decimal"/>
      <w:isLgl/>
      <w:lvlText w:val="%1.%2.%3.%4.%5."/>
      <w:lvlJc w:val="left"/>
      <w:pPr>
        <w:ind w:left="3541" w:hanging="1080"/>
      </w:pPr>
      <w:rPr>
        <w:rFonts w:hint="default"/>
      </w:rPr>
    </w:lvl>
    <w:lvl w:ilvl="5">
      <w:start w:val="1"/>
      <w:numFmt w:val="decimal"/>
      <w:isLgl/>
      <w:lvlText w:val="%1.%2.%3.%4.%5.%6."/>
      <w:lvlJc w:val="left"/>
      <w:pPr>
        <w:ind w:left="4249" w:hanging="1440"/>
      </w:pPr>
      <w:rPr>
        <w:rFonts w:hint="default"/>
      </w:rPr>
    </w:lvl>
    <w:lvl w:ilvl="6">
      <w:start w:val="1"/>
      <w:numFmt w:val="decimal"/>
      <w:isLgl/>
      <w:lvlText w:val="%1.%2.%3.%4.%5.%6.%7."/>
      <w:lvlJc w:val="left"/>
      <w:pPr>
        <w:ind w:left="4957" w:hanging="1800"/>
      </w:pPr>
      <w:rPr>
        <w:rFonts w:hint="default"/>
      </w:rPr>
    </w:lvl>
    <w:lvl w:ilvl="7">
      <w:start w:val="1"/>
      <w:numFmt w:val="decimal"/>
      <w:isLgl/>
      <w:lvlText w:val="%1.%2.%3.%4.%5.%6.%7.%8."/>
      <w:lvlJc w:val="left"/>
      <w:pPr>
        <w:ind w:left="5305" w:hanging="1800"/>
      </w:pPr>
      <w:rPr>
        <w:rFonts w:hint="default"/>
      </w:rPr>
    </w:lvl>
    <w:lvl w:ilvl="8">
      <w:start w:val="1"/>
      <w:numFmt w:val="decimal"/>
      <w:isLgl/>
      <w:lvlText w:val="%1.%2.%3.%4.%5.%6.%7.%8.%9."/>
      <w:lvlJc w:val="left"/>
      <w:pPr>
        <w:ind w:left="6013" w:hanging="2160"/>
      </w:pPr>
      <w:rPr>
        <w:rFonts w:hint="default"/>
      </w:rPr>
    </w:lvl>
  </w:abstractNum>
  <w:abstractNum w:abstractNumId="14">
    <w:nsid w:val="53DB302D"/>
    <w:multiLevelType w:val="hybridMultilevel"/>
    <w:tmpl w:val="E59E64B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5">
    <w:nsid w:val="56B826C5"/>
    <w:multiLevelType w:val="multilevel"/>
    <w:tmpl w:val="348C4A74"/>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5F213006"/>
    <w:multiLevelType w:val="hybridMultilevel"/>
    <w:tmpl w:val="C882B1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36D1C8A"/>
    <w:multiLevelType w:val="hybridMultilevel"/>
    <w:tmpl w:val="8A682610"/>
    <w:lvl w:ilvl="0" w:tplc="8480AA9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8">
    <w:nsid w:val="636F6C0F"/>
    <w:multiLevelType w:val="multilevel"/>
    <w:tmpl w:val="AB9E71D4"/>
    <w:lvl w:ilvl="0">
      <w:start w:val="1"/>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66CC7087"/>
    <w:multiLevelType w:val="multilevel"/>
    <w:tmpl w:val="6498737E"/>
    <w:lvl w:ilvl="0">
      <w:start w:val="1"/>
      <w:numFmt w:val="decimal"/>
      <w:pStyle w:val="1"/>
      <w:lvlText w:val="%1"/>
      <w:lvlJc w:val="left"/>
      <w:pPr>
        <w:ind w:left="644" w:hanging="360"/>
      </w:pPr>
      <w:rPr>
        <w:rFonts w:ascii="Times New Roman" w:eastAsiaTheme="minorHAnsi" w:hAnsi="Times New Roman" w:cs="Times New Roman"/>
      </w:rPr>
    </w:lvl>
    <w:lvl w:ilvl="1">
      <w:start w:val="1"/>
      <w:numFmt w:val="decimal"/>
      <w:pStyle w:val="2"/>
      <w:isLgl/>
      <w:lvlText w:val="%1.%2."/>
      <w:lvlJc w:val="left"/>
      <w:pPr>
        <w:ind w:left="1364" w:hanging="720"/>
      </w:pPr>
      <w:rPr>
        <w:rFonts w:hint="default"/>
      </w:rPr>
    </w:lvl>
    <w:lvl w:ilvl="2">
      <w:start w:val="1"/>
      <w:numFmt w:val="decimal"/>
      <w:pStyle w:val="3"/>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20">
    <w:nsid w:val="6FBC5ADC"/>
    <w:multiLevelType w:val="multilevel"/>
    <w:tmpl w:val="CF8CE908"/>
    <w:lvl w:ilvl="0">
      <w:start w:val="3"/>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21">
    <w:nsid w:val="70B35FF4"/>
    <w:multiLevelType w:val="multilevel"/>
    <w:tmpl w:val="DD92A3F4"/>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77F00BC3"/>
    <w:multiLevelType w:val="multilevel"/>
    <w:tmpl w:val="CFB613DE"/>
    <w:lvl w:ilvl="0">
      <w:start w:val="1"/>
      <w:numFmt w:val="decimal"/>
      <w:lvlText w:val="%1"/>
      <w:lvlJc w:val="left"/>
      <w:pPr>
        <w:ind w:left="720" w:hanging="360"/>
      </w:pPr>
      <w:rPr>
        <w:rFonts w:hint="default"/>
      </w:rPr>
    </w:lvl>
    <w:lvl w:ilvl="1">
      <w:start w:val="2"/>
      <w:numFmt w:val="decimal"/>
      <w:isLgl/>
      <w:lvlText w:val="%1.%2"/>
      <w:lvlJc w:val="left"/>
      <w:pPr>
        <w:ind w:left="1080" w:hanging="37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3">
    <w:nsid w:val="7DE874DE"/>
    <w:multiLevelType w:val="multilevel"/>
    <w:tmpl w:val="95405F7C"/>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nsid w:val="7F553DAA"/>
    <w:multiLevelType w:val="multilevel"/>
    <w:tmpl w:val="C19281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13"/>
  </w:num>
  <w:num w:numId="3">
    <w:abstractNumId w:val="23"/>
  </w:num>
  <w:num w:numId="4">
    <w:abstractNumId w:val="17"/>
  </w:num>
  <w:num w:numId="5">
    <w:abstractNumId w:val="19"/>
  </w:num>
  <w:num w:numId="6">
    <w:abstractNumId w:val="3"/>
  </w:num>
  <w:num w:numId="7">
    <w:abstractNumId w:val="9"/>
  </w:num>
  <w:num w:numId="8">
    <w:abstractNumId w:val="22"/>
  </w:num>
  <w:num w:numId="9">
    <w:abstractNumId w:val="6"/>
  </w:num>
  <w:num w:numId="10">
    <w:abstractNumId w:val="5"/>
  </w:num>
  <w:num w:numId="11">
    <w:abstractNumId w:val="1"/>
  </w:num>
  <w:num w:numId="12">
    <w:abstractNumId w:val="21"/>
  </w:num>
  <w:num w:numId="13">
    <w:abstractNumId w:val="19"/>
    <w:lvlOverride w:ilvl="0">
      <w:startOverride w:val="3"/>
    </w:lvlOverride>
    <w:lvlOverride w:ilvl="1">
      <w:startOverride w:val="1"/>
    </w:lvlOverride>
  </w:num>
  <w:num w:numId="14">
    <w:abstractNumId w:val="19"/>
    <w:lvlOverride w:ilvl="0">
      <w:startOverride w:val="3"/>
    </w:lvlOverride>
    <w:lvlOverride w:ilvl="1">
      <w:startOverride w:val="1"/>
    </w:lvlOverride>
  </w:num>
  <w:num w:numId="15">
    <w:abstractNumId w:val="11"/>
  </w:num>
  <w:num w:numId="16">
    <w:abstractNumId w:val="12"/>
  </w:num>
  <w:num w:numId="17">
    <w:abstractNumId w:val="24"/>
  </w:num>
  <w:num w:numId="18">
    <w:abstractNumId w:val="16"/>
  </w:num>
  <w:num w:numId="19">
    <w:abstractNumId w:val="4"/>
  </w:num>
  <w:num w:numId="20">
    <w:abstractNumId w:val="20"/>
  </w:num>
  <w:num w:numId="21">
    <w:abstractNumId w:val="18"/>
  </w:num>
  <w:num w:numId="22">
    <w:abstractNumId w:val="7"/>
  </w:num>
  <w:num w:numId="23">
    <w:abstractNumId w:val="2"/>
  </w:num>
  <w:num w:numId="24">
    <w:abstractNumId w:val="15"/>
  </w:num>
  <w:num w:numId="25">
    <w:abstractNumId w:val="0"/>
  </w:num>
  <w:num w:numId="26">
    <w:abstractNumId w:val="10"/>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98D"/>
    <w:rsid w:val="00010255"/>
    <w:rsid w:val="00014F74"/>
    <w:rsid w:val="00017C66"/>
    <w:rsid w:val="000625C6"/>
    <w:rsid w:val="000D010E"/>
    <w:rsid w:val="000F2F82"/>
    <w:rsid w:val="00117DE3"/>
    <w:rsid w:val="0013596E"/>
    <w:rsid w:val="001401D4"/>
    <w:rsid w:val="0014743E"/>
    <w:rsid w:val="0015243B"/>
    <w:rsid w:val="00191D7A"/>
    <w:rsid w:val="001A0B06"/>
    <w:rsid w:val="001C318C"/>
    <w:rsid w:val="001C4D19"/>
    <w:rsid w:val="002142E8"/>
    <w:rsid w:val="00222AAB"/>
    <w:rsid w:val="002238E1"/>
    <w:rsid w:val="00231ED3"/>
    <w:rsid w:val="00284468"/>
    <w:rsid w:val="0029140E"/>
    <w:rsid w:val="002953AD"/>
    <w:rsid w:val="00295D27"/>
    <w:rsid w:val="00325E40"/>
    <w:rsid w:val="00350FE4"/>
    <w:rsid w:val="00357D74"/>
    <w:rsid w:val="003A7419"/>
    <w:rsid w:val="003D009A"/>
    <w:rsid w:val="003E33D1"/>
    <w:rsid w:val="003F1A41"/>
    <w:rsid w:val="0041275D"/>
    <w:rsid w:val="00442541"/>
    <w:rsid w:val="004B1C72"/>
    <w:rsid w:val="00521CD7"/>
    <w:rsid w:val="00527DBC"/>
    <w:rsid w:val="00554E2F"/>
    <w:rsid w:val="005B5804"/>
    <w:rsid w:val="005E51BA"/>
    <w:rsid w:val="00604D8A"/>
    <w:rsid w:val="00612EC4"/>
    <w:rsid w:val="00642317"/>
    <w:rsid w:val="00650115"/>
    <w:rsid w:val="0066000F"/>
    <w:rsid w:val="006810B3"/>
    <w:rsid w:val="00683FA3"/>
    <w:rsid w:val="006852E5"/>
    <w:rsid w:val="00693BFF"/>
    <w:rsid w:val="006B7C34"/>
    <w:rsid w:val="006C301C"/>
    <w:rsid w:val="006C4C14"/>
    <w:rsid w:val="006E46F9"/>
    <w:rsid w:val="006F0B4F"/>
    <w:rsid w:val="006F1025"/>
    <w:rsid w:val="006F398D"/>
    <w:rsid w:val="00707499"/>
    <w:rsid w:val="00731142"/>
    <w:rsid w:val="0073427D"/>
    <w:rsid w:val="007357ED"/>
    <w:rsid w:val="007614A7"/>
    <w:rsid w:val="007974E1"/>
    <w:rsid w:val="007A4992"/>
    <w:rsid w:val="00810E7B"/>
    <w:rsid w:val="0081255C"/>
    <w:rsid w:val="00816107"/>
    <w:rsid w:val="00856CCD"/>
    <w:rsid w:val="008678F2"/>
    <w:rsid w:val="00880C3F"/>
    <w:rsid w:val="00897B06"/>
    <w:rsid w:val="008A5A41"/>
    <w:rsid w:val="008F13C4"/>
    <w:rsid w:val="0090108E"/>
    <w:rsid w:val="00973442"/>
    <w:rsid w:val="009C7F47"/>
    <w:rsid w:val="009D2659"/>
    <w:rsid w:val="00AF7BE8"/>
    <w:rsid w:val="00B2168E"/>
    <w:rsid w:val="00B528C6"/>
    <w:rsid w:val="00BA38E6"/>
    <w:rsid w:val="00BB3CDB"/>
    <w:rsid w:val="00BC1998"/>
    <w:rsid w:val="00C12595"/>
    <w:rsid w:val="00C3395C"/>
    <w:rsid w:val="00C4185D"/>
    <w:rsid w:val="00C63BFE"/>
    <w:rsid w:val="00C77899"/>
    <w:rsid w:val="00C870D4"/>
    <w:rsid w:val="00C91A53"/>
    <w:rsid w:val="00CA1938"/>
    <w:rsid w:val="00CB7560"/>
    <w:rsid w:val="00CD3545"/>
    <w:rsid w:val="00D11816"/>
    <w:rsid w:val="00D24D3D"/>
    <w:rsid w:val="00D50426"/>
    <w:rsid w:val="00DA63FA"/>
    <w:rsid w:val="00DD2755"/>
    <w:rsid w:val="00E02EB3"/>
    <w:rsid w:val="00E0474D"/>
    <w:rsid w:val="00E10103"/>
    <w:rsid w:val="00E45C72"/>
    <w:rsid w:val="00E7710A"/>
    <w:rsid w:val="00E865AB"/>
    <w:rsid w:val="00EA0F07"/>
    <w:rsid w:val="00EA311E"/>
    <w:rsid w:val="00EA5479"/>
    <w:rsid w:val="00EA6E39"/>
    <w:rsid w:val="00F05F50"/>
    <w:rsid w:val="00F12E24"/>
    <w:rsid w:val="00F13AA7"/>
    <w:rsid w:val="00F27193"/>
    <w:rsid w:val="00F35060"/>
    <w:rsid w:val="00F974D6"/>
    <w:rsid w:val="00FA5A03"/>
    <w:rsid w:val="00FD0F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4C14"/>
    <w:pPr>
      <w:spacing w:after="160" w:line="256" w:lineRule="auto"/>
    </w:pPr>
  </w:style>
  <w:style w:type="paragraph" w:styleId="1">
    <w:name w:val="heading 1"/>
    <w:basedOn w:val="2"/>
    <w:next w:val="a"/>
    <w:link w:val="10"/>
    <w:uiPriority w:val="9"/>
    <w:qFormat/>
    <w:rsid w:val="006F1025"/>
    <w:pPr>
      <w:numPr>
        <w:ilvl w:val="0"/>
      </w:numPr>
      <w:outlineLvl w:val="0"/>
    </w:pPr>
  </w:style>
  <w:style w:type="paragraph" w:styleId="2">
    <w:name w:val="heading 2"/>
    <w:basedOn w:val="a0"/>
    <w:next w:val="a"/>
    <w:link w:val="20"/>
    <w:uiPriority w:val="9"/>
    <w:unhideWhenUsed/>
    <w:qFormat/>
    <w:rsid w:val="006F1025"/>
    <w:pPr>
      <w:numPr>
        <w:ilvl w:val="1"/>
        <w:numId w:val="5"/>
      </w:numPr>
      <w:ind w:right="850"/>
      <w:outlineLvl w:val="1"/>
    </w:pPr>
    <w:rPr>
      <w:rFonts w:ascii="Times New Roman" w:hAnsi="Times New Roman" w:cs="Times New Roman"/>
      <w:sz w:val="32"/>
      <w:szCs w:val="28"/>
    </w:rPr>
  </w:style>
  <w:style w:type="paragraph" w:styleId="3">
    <w:name w:val="heading 3"/>
    <w:basedOn w:val="a0"/>
    <w:next w:val="a"/>
    <w:link w:val="30"/>
    <w:uiPriority w:val="9"/>
    <w:unhideWhenUsed/>
    <w:qFormat/>
    <w:rsid w:val="001C4D19"/>
    <w:pPr>
      <w:numPr>
        <w:ilvl w:val="2"/>
        <w:numId w:val="5"/>
      </w:numPr>
      <w:outlineLvl w:val="2"/>
    </w:pPr>
    <w:rPr>
      <w:rFonts w:ascii="Times New Roman" w:hAnsi="Times New Roman" w:cs="Times New Roman"/>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link w:val="a5"/>
    <w:uiPriority w:val="99"/>
    <w:semiHidden/>
    <w:unhideWhenUsed/>
    <w:rsid w:val="006C4C14"/>
    <w:pPr>
      <w:spacing w:after="120" w:line="240" w:lineRule="auto"/>
    </w:pPr>
    <w:rPr>
      <w:rFonts w:ascii="Times New Roman" w:eastAsia="Times New Roman" w:hAnsi="Times New Roman" w:cs="Times New Roman"/>
      <w:sz w:val="24"/>
      <w:szCs w:val="24"/>
      <w:lang w:eastAsia="ru-RU"/>
    </w:rPr>
  </w:style>
  <w:style w:type="character" w:customStyle="1" w:styleId="a5">
    <w:name w:val="Основной текст Знак"/>
    <w:basedOn w:val="a1"/>
    <w:link w:val="a4"/>
    <w:uiPriority w:val="99"/>
    <w:semiHidden/>
    <w:rsid w:val="006C4C14"/>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693BF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93BFF"/>
  </w:style>
  <w:style w:type="paragraph" w:styleId="a8">
    <w:name w:val="footer"/>
    <w:basedOn w:val="a"/>
    <w:link w:val="a9"/>
    <w:uiPriority w:val="99"/>
    <w:unhideWhenUsed/>
    <w:rsid w:val="00693BFF"/>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93BFF"/>
  </w:style>
  <w:style w:type="paragraph" w:styleId="a0">
    <w:name w:val="List Paragraph"/>
    <w:basedOn w:val="a"/>
    <w:uiPriority w:val="34"/>
    <w:qFormat/>
    <w:rsid w:val="00C63BFE"/>
    <w:pPr>
      <w:ind w:left="720"/>
      <w:contextualSpacing/>
    </w:pPr>
  </w:style>
  <w:style w:type="paragraph" w:styleId="aa">
    <w:name w:val="Balloon Text"/>
    <w:basedOn w:val="a"/>
    <w:link w:val="ab"/>
    <w:uiPriority w:val="99"/>
    <w:semiHidden/>
    <w:unhideWhenUsed/>
    <w:rsid w:val="00554E2F"/>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554E2F"/>
    <w:rPr>
      <w:rFonts w:ascii="Tahoma" w:hAnsi="Tahoma" w:cs="Tahoma"/>
      <w:sz w:val="16"/>
      <w:szCs w:val="16"/>
    </w:rPr>
  </w:style>
  <w:style w:type="paragraph" w:styleId="ac">
    <w:name w:val="caption"/>
    <w:basedOn w:val="a"/>
    <w:next w:val="a"/>
    <w:uiPriority w:val="35"/>
    <w:unhideWhenUsed/>
    <w:qFormat/>
    <w:rsid w:val="00554E2F"/>
    <w:pPr>
      <w:spacing w:after="200" w:line="240" w:lineRule="auto"/>
    </w:pPr>
    <w:rPr>
      <w:b/>
      <w:bCs/>
      <w:color w:val="4F81BD" w:themeColor="accent1"/>
      <w:sz w:val="18"/>
      <w:szCs w:val="18"/>
    </w:rPr>
  </w:style>
  <w:style w:type="paragraph" w:styleId="ad">
    <w:name w:val="Normal (Web)"/>
    <w:basedOn w:val="a"/>
    <w:uiPriority w:val="99"/>
    <w:unhideWhenUsed/>
    <w:rsid w:val="00554E2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e">
    <w:name w:val="Table Grid"/>
    <w:basedOn w:val="a2"/>
    <w:uiPriority w:val="39"/>
    <w:rsid w:val="00554E2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1"/>
    <w:uiPriority w:val="99"/>
    <w:unhideWhenUsed/>
    <w:rsid w:val="003D009A"/>
    <w:rPr>
      <w:color w:val="0000FF"/>
      <w:u w:val="single"/>
    </w:rPr>
  </w:style>
  <w:style w:type="character" w:styleId="af0">
    <w:name w:val="Placeholder Text"/>
    <w:basedOn w:val="a1"/>
    <w:uiPriority w:val="99"/>
    <w:semiHidden/>
    <w:rsid w:val="00604D8A"/>
    <w:rPr>
      <w:color w:val="808080"/>
    </w:rPr>
  </w:style>
  <w:style w:type="character" w:styleId="af1">
    <w:name w:val="Emphasis"/>
    <w:basedOn w:val="a1"/>
    <w:uiPriority w:val="20"/>
    <w:qFormat/>
    <w:rsid w:val="00604D8A"/>
    <w:rPr>
      <w:i/>
      <w:iCs/>
    </w:rPr>
  </w:style>
  <w:style w:type="character" w:styleId="af2">
    <w:name w:val="Strong"/>
    <w:basedOn w:val="a1"/>
    <w:uiPriority w:val="22"/>
    <w:qFormat/>
    <w:rsid w:val="00604D8A"/>
    <w:rPr>
      <w:b/>
      <w:bCs/>
    </w:rPr>
  </w:style>
  <w:style w:type="character" w:customStyle="1" w:styleId="10">
    <w:name w:val="Заголовок 1 Знак"/>
    <w:basedOn w:val="a1"/>
    <w:link w:val="1"/>
    <w:uiPriority w:val="9"/>
    <w:rsid w:val="006F1025"/>
    <w:rPr>
      <w:rFonts w:ascii="Times New Roman" w:hAnsi="Times New Roman" w:cs="Times New Roman"/>
      <w:sz w:val="32"/>
      <w:szCs w:val="28"/>
    </w:rPr>
  </w:style>
  <w:style w:type="paragraph" w:styleId="af3">
    <w:name w:val="TOC Heading"/>
    <w:basedOn w:val="1"/>
    <w:next w:val="a"/>
    <w:uiPriority w:val="39"/>
    <w:unhideWhenUsed/>
    <w:qFormat/>
    <w:rsid w:val="007357ED"/>
    <w:pPr>
      <w:spacing w:line="276" w:lineRule="auto"/>
      <w:outlineLvl w:val="9"/>
    </w:pPr>
    <w:rPr>
      <w:lang w:eastAsia="ru-RU"/>
    </w:rPr>
  </w:style>
  <w:style w:type="paragraph" w:styleId="af4">
    <w:name w:val="No Spacing"/>
    <w:uiPriority w:val="1"/>
    <w:qFormat/>
    <w:rsid w:val="007357ED"/>
    <w:pPr>
      <w:spacing w:after="0" w:line="240" w:lineRule="auto"/>
    </w:pPr>
  </w:style>
  <w:style w:type="character" w:customStyle="1" w:styleId="20">
    <w:name w:val="Заголовок 2 Знак"/>
    <w:basedOn w:val="a1"/>
    <w:link w:val="2"/>
    <w:uiPriority w:val="9"/>
    <w:rsid w:val="006F1025"/>
    <w:rPr>
      <w:rFonts w:ascii="Times New Roman" w:hAnsi="Times New Roman" w:cs="Times New Roman"/>
      <w:sz w:val="32"/>
      <w:szCs w:val="28"/>
    </w:rPr>
  </w:style>
  <w:style w:type="character" w:customStyle="1" w:styleId="30">
    <w:name w:val="Заголовок 3 Знак"/>
    <w:basedOn w:val="a1"/>
    <w:link w:val="3"/>
    <w:uiPriority w:val="9"/>
    <w:rsid w:val="001C4D19"/>
    <w:rPr>
      <w:rFonts w:ascii="Times New Roman" w:hAnsi="Times New Roman" w:cs="Times New Roman"/>
      <w:sz w:val="28"/>
      <w:szCs w:val="28"/>
    </w:rPr>
  </w:style>
  <w:style w:type="paragraph" w:styleId="21">
    <w:name w:val="toc 2"/>
    <w:basedOn w:val="a"/>
    <w:next w:val="a"/>
    <w:autoRedefine/>
    <w:uiPriority w:val="39"/>
    <w:unhideWhenUsed/>
    <w:qFormat/>
    <w:rsid w:val="007357ED"/>
    <w:pPr>
      <w:spacing w:after="100" w:line="276" w:lineRule="auto"/>
      <w:ind w:left="220"/>
    </w:pPr>
    <w:rPr>
      <w:rFonts w:eastAsiaTheme="minorEastAsia"/>
      <w:lang w:eastAsia="ru-RU"/>
    </w:rPr>
  </w:style>
  <w:style w:type="paragraph" w:styleId="11">
    <w:name w:val="toc 1"/>
    <w:basedOn w:val="a"/>
    <w:next w:val="a"/>
    <w:autoRedefine/>
    <w:uiPriority w:val="39"/>
    <w:unhideWhenUsed/>
    <w:qFormat/>
    <w:rsid w:val="006852E5"/>
    <w:pPr>
      <w:tabs>
        <w:tab w:val="left" w:pos="440"/>
        <w:tab w:val="right" w:leader="dot" w:pos="9344"/>
      </w:tabs>
      <w:spacing w:after="100" w:line="276" w:lineRule="auto"/>
    </w:pPr>
    <w:rPr>
      <w:rFonts w:ascii="Times New Roman" w:eastAsiaTheme="minorEastAsia" w:hAnsi="Times New Roman" w:cs="Times New Roman"/>
      <w:sz w:val="28"/>
      <w:szCs w:val="28"/>
      <w:lang w:eastAsia="ru-RU"/>
    </w:rPr>
  </w:style>
  <w:style w:type="paragraph" w:styleId="31">
    <w:name w:val="toc 3"/>
    <w:basedOn w:val="a"/>
    <w:next w:val="a"/>
    <w:autoRedefine/>
    <w:uiPriority w:val="39"/>
    <w:unhideWhenUsed/>
    <w:qFormat/>
    <w:rsid w:val="007357ED"/>
    <w:pPr>
      <w:spacing w:after="100" w:line="276" w:lineRule="auto"/>
      <w:ind w:left="440"/>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4C14"/>
    <w:pPr>
      <w:spacing w:after="160" w:line="256" w:lineRule="auto"/>
    </w:pPr>
  </w:style>
  <w:style w:type="paragraph" w:styleId="1">
    <w:name w:val="heading 1"/>
    <w:basedOn w:val="2"/>
    <w:next w:val="a"/>
    <w:link w:val="10"/>
    <w:uiPriority w:val="9"/>
    <w:qFormat/>
    <w:rsid w:val="006F1025"/>
    <w:pPr>
      <w:numPr>
        <w:ilvl w:val="0"/>
      </w:numPr>
      <w:outlineLvl w:val="0"/>
    </w:pPr>
  </w:style>
  <w:style w:type="paragraph" w:styleId="2">
    <w:name w:val="heading 2"/>
    <w:basedOn w:val="a0"/>
    <w:next w:val="a"/>
    <w:link w:val="20"/>
    <w:uiPriority w:val="9"/>
    <w:unhideWhenUsed/>
    <w:qFormat/>
    <w:rsid w:val="006F1025"/>
    <w:pPr>
      <w:numPr>
        <w:ilvl w:val="1"/>
        <w:numId w:val="5"/>
      </w:numPr>
      <w:ind w:right="850"/>
      <w:outlineLvl w:val="1"/>
    </w:pPr>
    <w:rPr>
      <w:rFonts w:ascii="Times New Roman" w:hAnsi="Times New Roman" w:cs="Times New Roman"/>
      <w:sz w:val="32"/>
      <w:szCs w:val="28"/>
    </w:rPr>
  </w:style>
  <w:style w:type="paragraph" w:styleId="3">
    <w:name w:val="heading 3"/>
    <w:basedOn w:val="a0"/>
    <w:next w:val="a"/>
    <w:link w:val="30"/>
    <w:uiPriority w:val="9"/>
    <w:unhideWhenUsed/>
    <w:qFormat/>
    <w:rsid w:val="001C4D19"/>
    <w:pPr>
      <w:numPr>
        <w:ilvl w:val="2"/>
        <w:numId w:val="5"/>
      </w:numPr>
      <w:outlineLvl w:val="2"/>
    </w:pPr>
    <w:rPr>
      <w:rFonts w:ascii="Times New Roman" w:hAnsi="Times New Roman" w:cs="Times New Roman"/>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link w:val="a5"/>
    <w:uiPriority w:val="99"/>
    <w:semiHidden/>
    <w:unhideWhenUsed/>
    <w:rsid w:val="006C4C14"/>
    <w:pPr>
      <w:spacing w:after="120" w:line="240" w:lineRule="auto"/>
    </w:pPr>
    <w:rPr>
      <w:rFonts w:ascii="Times New Roman" w:eastAsia="Times New Roman" w:hAnsi="Times New Roman" w:cs="Times New Roman"/>
      <w:sz w:val="24"/>
      <w:szCs w:val="24"/>
      <w:lang w:eastAsia="ru-RU"/>
    </w:rPr>
  </w:style>
  <w:style w:type="character" w:customStyle="1" w:styleId="a5">
    <w:name w:val="Основной текст Знак"/>
    <w:basedOn w:val="a1"/>
    <w:link w:val="a4"/>
    <w:uiPriority w:val="99"/>
    <w:semiHidden/>
    <w:rsid w:val="006C4C14"/>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693BF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93BFF"/>
  </w:style>
  <w:style w:type="paragraph" w:styleId="a8">
    <w:name w:val="footer"/>
    <w:basedOn w:val="a"/>
    <w:link w:val="a9"/>
    <w:uiPriority w:val="99"/>
    <w:unhideWhenUsed/>
    <w:rsid w:val="00693BFF"/>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93BFF"/>
  </w:style>
  <w:style w:type="paragraph" w:styleId="a0">
    <w:name w:val="List Paragraph"/>
    <w:basedOn w:val="a"/>
    <w:uiPriority w:val="34"/>
    <w:qFormat/>
    <w:rsid w:val="00C63BFE"/>
    <w:pPr>
      <w:ind w:left="720"/>
      <w:contextualSpacing/>
    </w:pPr>
  </w:style>
  <w:style w:type="paragraph" w:styleId="aa">
    <w:name w:val="Balloon Text"/>
    <w:basedOn w:val="a"/>
    <w:link w:val="ab"/>
    <w:uiPriority w:val="99"/>
    <w:semiHidden/>
    <w:unhideWhenUsed/>
    <w:rsid w:val="00554E2F"/>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554E2F"/>
    <w:rPr>
      <w:rFonts w:ascii="Tahoma" w:hAnsi="Tahoma" w:cs="Tahoma"/>
      <w:sz w:val="16"/>
      <w:szCs w:val="16"/>
    </w:rPr>
  </w:style>
  <w:style w:type="paragraph" w:styleId="ac">
    <w:name w:val="caption"/>
    <w:basedOn w:val="a"/>
    <w:next w:val="a"/>
    <w:uiPriority w:val="35"/>
    <w:unhideWhenUsed/>
    <w:qFormat/>
    <w:rsid w:val="00554E2F"/>
    <w:pPr>
      <w:spacing w:after="200" w:line="240" w:lineRule="auto"/>
    </w:pPr>
    <w:rPr>
      <w:b/>
      <w:bCs/>
      <w:color w:val="4F81BD" w:themeColor="accent1"/>
      <w:sz w:val="18"/>
      <w:szCs w:val="18"/>
    </w:rPr>
  </w:style>
  <w:style w:type="paragraph" w:styleId="ad">
    <w:name w:val="Normal (Web)"/>
    <w:basedOn w:val="a"/>
    <w:uiPriority w:val="99"/>
    <w:unhideWhenUsed/>
    <w:rsid w:val="00554E2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e">
    <w:name w:val="Table Grid"/>
    <w:basedOn w:val="a2"/>
    <w:uiPriority w:val="39"/>
    <w:rsid w:val="00554E2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1"/>
    <w:uiPriority w:val="99"/>
    <w:unhideWhenUsed/>
    <w:rsid w:val="003D009A"/>
    <w:rPr>
      <w:color w:val="0000FF"/>
      <w:u w:val="single"/>
    </w:rPr>
  </w:style>
  <w:style w:type="character" w:styleId="af0">
    <w:name w:val="Placeholder Text"/>
    <w:basedOn w:val="a1"/>
    <w:uiPriority w:val="99"/>
    <w:semiHidden/>
    <w:rsid w:val="00604D8A"/>
    <w:rPr>
      <w:color w:val="808080"/>
    </w:rPr>
  </w:style>
  <w:style w:type="character" w:styleId="af1">
    <w:name w:val="Emphasis"/>
    <w:basedOn w:val="a1"/>
    <w:uiPriority w:val="20"/>
    <w:qFormat/>
    <w:rsid w:val="00604D8A"/>
    <w:rPr>
      <w:i/>
      <w:iCs/>
    </w:rPr>
  </w:style>
  <w:style w:type="character" w:styleId="af2">
    <w:name w:val="Strong"/>
    <w:basedOn w:val="a1"/>
    <w:uiPriority w:val="22"/>
    <w:qFormat/>
    <w:rsid w:val="00604D8A"/>
    <w:rPr>
      <w:b/>
      <w:bCs/>
    </w:rPr>
  </w:style>
  <w:style w:type="character" w:customStyle="1" w:styleId="10">
    <w:name w:val="Заголовок 1 Знак"/>
    <w:basedOn w:val="a1"/>
    <w:link w:val="1"/>
    <w:uiPriority w:val="9"/>
    <w:rsid w:val="006F1025"/>
    <w:rPr>
      <w:rFonts w:ascii="Times New Roman" w:hAnsi="Times New Roman" w:cs="Times New Roman"/>
      <w:sz w:val="32"/>
      <w:szCs w:val="28"/>
    </w:rPr>
  </w:style>
  <w:style w:type="paragraph" w:styleId="af3">
    <w:name w:val="TOC Heading"/>
    <w:basedOn w:val="1"/>
    <w:next w:val="a"/>
    <w:uiPriority w:val="39"/>
    <w:unhideWhenUsed/>
    <w:qFormat/>
    <w:rsid w:val="007357ED"/>
    <w:pPr>
      <w:spacing w:line="276" w:lineRule="auto"/>
      <w:outlineLvl w:val="9"/>
    </w:pPr>
    <w:rPr>
      <w:lang w:eastAsia="ru-RU"/>
    </w:rPr>
  </w:style>
  <w:style w:type="paragraph" w:styleId="af4">
    <w:name w:val="No Spacing"/>
    <w:uiPriority w:val="1"/>
    <w:qFormat/>
    <w:rsid w:val="007357ED"/>
    <w:pPr>
      <w:spacing w:after="0" w:line="240" w:lineRule="auto"/>
    </w:pPr>
  </w:style>
  <w:style w:type="character" w:customStyle="1" w:styleId="20">
    <w:name w:val="Заголовок 2 Знак"/>
    <w:basedOn w:val="a1"/>
    <w:link w:val="2"/>
    <w:uiPriority w:val="9"/>
    <w:rsid w:val="006F1025"/>
    <w:rPr>
      <w:rFonts w:ascii="Times New Roman" w:hAnsi="Times New Roman" w:cs="Times New Roman"/>
      <w:sz w:val="32"/>
      <w:szCs w:val="28"/>
    </w:rPr>
  </w:style>
  <w:style w:type="character" w:customStyle="1" w:styleId="30">
    <w:name w:val="Заголовок 3 Знак"/>
    <w:basedOn w:val="a1"/>
    <w:link w:val="3"/>
    <w:uiPriority w:val="9"/>
    <w:rsid w:val="001C4D19"/>
    <w:rPr>
      <w:rFonts w:ascii="Times New Roman" w:hAnsi="Times New Roman" w:cs="Times New Roman"/>
      <w:sz w:val="28"/>
      <w:szCs w:val="28"/>
    </w:rPr>
  </w:style>
  <w:style w:type="paragraph" w:styleId="21">
    <w:name w:val="toc 2"/>
    <w:basedOn w:val="a"/>
    <w:next w:val="a"/>
    <w:autoRedefine/>
    <w:uiPriority w:val="39"/>
    <w:unhideWhenUsed/>
    <w:qFormat/>
    <w:rsid w:val="007357ED"/>
    <w:pPr>
      <w:spacing w:after="100" w:line="276" w:lineRule="auto"/>
      <w:ind w:left="220"/>
    </w:pPr>
    <w:rPr>
      <w:rFonts w:eastAsiaTheme="minorEastAsia"/>
      <w:lang w:eastAsia="ru-RU"/>
    </w:rPr>
  </w:style>
  <w:style w:type="paragraph" w:styleId="11">
    <w:name w:val="toc 1"/>
    <w:basedOn w:val="a"/>
    <w:next w:val="a"/>
    <w:autoRedefine/>
    <w:uiPriority w:val="39"/>
    <w:unhideWhenUsed/>
    <w:qFormat/>
    <w:rsid w:val="006852E5"/>
    <w:pPr>
      <w:tabs>
        <w:tab w:val="left" w:pos="440"/>
        <w:tab w:val="right" w:leader="dot" w:pos="9344"/>
      </w:tabs>
      <w:spacing w:after="100" w:line="276" w:lineRule="auto"/>
    </w:pPr>
    <w:rPr>
      <w:rFonts w:ascii="Times New Roman" w:eastAsiaTheme="minorEastAsia" w:hAnsi="Times New Roman" w:cs="Times New Roman"/>
      <w:sz w:val="28"/>
      <w:szCs w:val="28"/>
      <w:lang w:eastAsia="ru-RU"/>
    </w:rPr>
  </w:style>
  <w:style w:type="paragraph" w:styleId="31">
    <w:name w:val="toc 3"/>
    <w:basedOn w:val="a"/>
    <w:next w:val="a"/>
    <w:autoRedefine/>
    <w:uiPriority w:val="39"/>
    <w:unhideWhenUsed/>
    <w:qFormat/>
    <w:rsid w:val="007357ED"/>
    <w:pPr>
      <w:spacing w:after="100" w:line="276" w:lineRule="auto"/>
      <w:ind w:left="44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1703">
      <w:bodyDiv w:val="1"/>
      <w:marLeft w:val="0"/>
      <w:marRight w:val="0"/>
      <w:marTop w:val="0"/>
      <w:marBottom w:val="0"/>
      <w:divBdr>
        <w:top w:val="none" w:sz="0" w:space="0" w:color="auto"/>
        <w:left w:val="none" w:sz="0" w:space="0" w:color="auto"/>
        <w:bottom w:val="none" w:sz="0" w:space="0" w:color="auto"/>
        <w:right w:val="none" w:sz="0" w:space="0" w:color="auto"/>
      </w:divBdr>
    </w:div>
    <w:div w:id="26760089">
      <w:bodyDiv w:val="1"/>
      <w:marLeft w:val="0"/>
      <w:marRight w:val="0"/>
      <w:marTop w:val="0"/>
      <w:marBottom w:val="0"/>
      <w:divBdr>
        <w:top w:val="none" w:sz="0" w:space="0" w:color="auto"/>
        <w:left w:val="none" w:sz="0" w:space="0" w:color="auto"/>
        <w:bottom w:val="none" w:sz="0" w:space="0" w:color="auto"/>
        <w:right w:val="none" w:sz="0" w:space="0" w:color="auto"/>
      </w:divBdr>
      <w:divsChild>
        <w:div w:id="636180790">
          <w:marLeft w:val="0"/>
          <w:marRight w:val="0"/>
          <w:marTop w:val="72"/>
          <w:marBottom w:val="0"/>
          <w:divBdr>
            <w:top w:val="none" w:sz="0" w:space="0" w:color="auto"/>
            <w:left w:val="none" w:sz="0" w:space="0" w:color="auto"/>
            <w:bottom w:val="none" w:sz="0" w:space="0" w:color="auto"/>
            <w:right w:val="none" w:sz="0" w:space="0" w:color="auto"/>
          </w:divBdr>
        </w:div>
        <w:div w:id="197935674">
          <w:marLeft w:val="0"/>
          <w:marRight w:val="0"/>
          <w:marTop w:val="72"/>
          <w:marBottom w:val="0"/>
          <w:divBdr>
            <w:top w:val="none" w:sz="0" w:space="0" w:color="auto"/>
            <w:left w:val="none" w:sz="0" w:space="0" w:color="auto"/>
            <w:bottom w:val="none" w:sz="0" w:space="0" w:color="auto"/>
            <w:right w:val="none" w:sz="0" w:space="0" w:color="auto"/>
          </w:divBdr>
        </w:div>
        <w:div w:id="930621850">
          <w:marLeft w:val="0"/>
          <w:marRight w:val="0"/>
          <w:marTop w:val="72"/>
          <w:marBottom w:val="0"/>
          <w:divBdr>
            <w:top w:val="none" w:sz="0" w:space="0" w:color="auto"/>
            <w:left w:val="none" w:sz="0" w:space="0" w:color="auto"/>
            <w:bottom w:val="none" w:sz="0" w:space="0" w:color="auto"/>
            <w:right w:val="none" w:sz="0" w:space="0" w:color="auto"/>
          </w:divBdr>
        </w:div>
        <w:div w:id="250818774">
          <w:marLeft w:val="0"/>
          <w:marRight w:val="0"/>
          <w:marTop w:val="72"/>
          <w:marBottom w:val="0"/>
          <w:divBdr>
            <w:top w:val="none" w:sz="0" w:space="0" w:color="auto"/>
            <w:left w:val="none" w:sz="0" w:space="0" w:color="auto"/>
            <w:bottom w:val="none" w:sz="0" w:space="0" w:color="auto"/>
            <w:right w:val="none" w:sz="0" w:space="0" w:color="auto"/>
          </w:divBdr>
        </w:div>
        <w:div w:id="165285996">
          <w:marLeft w:val="0"/>
          <w:marRight w:val="0"/>
          <w:marTop w:val="72"/>
          <w:marBottom w:val="0"/>
          <w:divBdr>
            <w:top w:val="none" w:sz="0" w:space="0" w:color="auto"/>
            <w:left w:val="none" w:sz="0" w:space="0" w:color="auto"/>
            <w:bottom w:val="none" w:sz="0" w:space="0" w:color="auto"/>
            <w:right w:val="none" w:sz="0" w:space="0" w:color="auto"/>
          </w:divBdr>
        </w:div>
      </w:divsChild>
    </w:div>
    <w:div w:id="487089227">
      <w:bodyDiv w:val="1"/>
      <w:marLeft w:val="0"/>
      <w:marRight w:val="0"/>
      <w:marTop w:val="0"/>
      <w:marBottom w:val="0"/>
      <w:divBdr>
        <w:top w:val="none" w:sz="0" w:space="0" w:color="auto"/>
        <w:left w:val="none" w:sz="0" w:space="0" w:color="auto"/>
        <w:bottom w:val="none" w:sz="0" w:space="0" w:color="auto"/>
        <w:right w:val="none" w:sz="0" w:space="0" w:color="auto"/>
      </w:divBdr>
    </w:div>
    <w:div w:id="723332359">
      <w:bodyDiv w:val="1"/>
      <w:marLeft w:val="0"/>
      <w:marRight w:val="0"/>
      <w:marTop w:val="0"/>
      <w:marBottom w:val="0"/>
      <w:divBdr>
        <w:top w:val="none" w:sz="0" w:space="0" w:color="auto"/>
        <w:left w:val="none" w:sz="0" w:space="0" w:color="auto"/>
        <w:bottom w:val="none" w:sz="0" w:space="0" w:color="auto"/>
        <w:right w:val="none" w:sz="0" w:space="0" w:color="auto"/>
      </w:divBdr>
    </w:div>
    <w:div w:id="842361218">
      <w:bodyDiv w:val="1"/>
      <w:marLeft w:val="0"/>
      <w:marRight w:val="0"/>
      <w:marTop w:val="0"/>
      <w:marBottom w:val="0"/>
      <w:divBdr>
        <w:top w:val="none" w:sz="0" w:space="0" w:color="auto"/>
        <w:left w:val="none" w:sz="0" w:space="0" w:color="auto"/>
        <w:bottom w:val="none" w:sz="0" w:space="0" w:color="auto"/>
        <w:right w:val="none" w:sz="0" w:space="0" w:color="auto"/>
      </w:divBdr>
    </w:div>
    <w:div w:id="1014191968">
      <w:bodyDiv w:val="1"/>
      <w:marLeft w:val="0"/>
      <w:marRight w:val="0"/>
      <w:marTop w:val="0"/>
      <w:marBottom w:val="0"/>
      <w:divBdr>
        <w:top w:val="none" w:sz="0" w:space="0" w:color="auto"/>
        <w:left w:val="none" w:sz="0" w:space="0" w:color="auto"/>
        <w:bottom w:val="none" w:sz="0" w:space="0" w:color="auto"/>
        <w:right w:val="none" w:sz="0" w:space="0" w:color="auto"/>
      </w:divBdr>
    </w:div>
    <w:div w:id="1169176129">
      <w:bodyDiv w:val="1"/>
      <w:marLeft w:val="0"/>
      <w:marRight w:val="0"/>
      <w:marTop w:val="0"/>
      <w:marBottom w:val="0"/>
      <w:divBdr>
        <w:top w:val="none" w:sz="0" w:space="0" w:color="auto"/>
        <w:left w:val="none" w:sz="0" w:space="0" w:color="auto"/>
        <w:bottom w:val="none" w:sz="0" w:space="0" w:color="auto"/>
        <w:right w:val="none" w:sz="0" w:space="0" w:color="auto"/>
      </w:divBdr>
    </w:div>
    <w:div w:id="1248686068">
      <w:bodyDiv w:val="1"/>
      <w:marLeft w:val="0"/>
      <w:marRight w:val="0"/>
      <w:marTop w:val="0"/>
      <w:marBottom w:val="0"/>
      <w:divBdr>
        <w:top w:val="none" w:sz="0" w:space="0" w:color="auto"/>
        <w:left w:val="none" w:sz="0" w:space="0" w:color="auto"/>
        <w:bottom w:val="none" w:sz="0" w:space="0" w:color="auto"/>
        <w:right w:val="none" w:sz="0" w:space="0" w:color="auto"/>
      </w:divBdr>
    </w:div>
    <w:div w:id="1491674314">
      <w:bodyDiv w:val="1"/>
      <w:marLeft w:val="0"/>
      <w:marRight w:val="0"/>
      <w:marTop w:val="0"/>
      <w:marBottom w:val="0"/>
      <w:divBdr>
        <w:top w:val="none" w:sz="0" w:space="0" w:color="auto"/>
        <w:left w:val="none" w:sz="0" w:space="0" w:color="auto"/>
        <w:bottom w:val="none" w:sz="0" w:space="0" w:color="auto"/>
        <w:right w:val="none" w:sz="0" w:space="0" w:color="auto"/>
      </w:divBdr>
    </w:div>
    <w:div w:id="1793818289">
      <w:bodyDiv w:val="1"/>
      <w:marLeft w:val="0"/>
      <w:marRight w:val="0"/>
      <w:marTop w:val="0"/>
      <w:marBottom w:val="0"/>
      <w:divBdr>
        <w:top w:val="none" w:sz="0" w:space="0" w:color="auto"/>
        <w:left w:val="none" w:sz="0" w:space="0" w:color="auto"/>
        <w:bottom w:val="none" w:sz="0" w:space="0" w:color="auto"/>
        <w:right w:val="none" w:sz="0" w:space="0" w:color="auto"/>
      </w:divBdr>
    </w:div>
    <w:div w:id="197055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BD63D-394A-434C-8018-2BD5D9F60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33</Pages>
  <Words>5307</Words>
  <Characters>30252</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Lenovo_PC</dc:creator>
  <cp:keywords/>
  <dc:description/>
  <cp:lastModifiedBy>Lenovo_PC</cp:lastModifiedBy>
  <cp:revision>10</cp:revision>
  <dcterms:created xsi:type="dcterms:W3CDTF">2021-05-25T06:15:00Z</dcterms:created>
  <dcterms:modified xsi:type="dcterms:W3CDTF">2021-05-31T21:24:00Z</dcterms:modified>
</cp:coreProperties>
</file>