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339" w:rsidRPr="00910339" w:rsidRDefault="00910339" w:rsidP="00910339">
      <w:pPr>
        <w:spacing w:after="0" w:line="240" w:lineRule="auto"/>
        <w:outlineLvl w:val="0"/>
        <w:rPr>
          <w:rFonts w:ascii="Times New Roman" w:eastAsia="Times New Roman" w:hAnsi="Times New Roman" w:cs="Times New Roman"/>
          <w:color w:val="0E101A"/>
          <w:kern w:val="36"/>
          <w:sz w:val="48"/>
          <w:szCs w:val="48"/>
        </w:rPr>
      </w:pPr>
      <w:r w:rsidRPr="00910339">
        <w:rPr>
          <w:rFonts w:ascii="Times New Roman" w:eastAsia="Times New Roman" w:hAnsi="Times New Roman" w:cs="Times New Roman"/>
          <w:color w:val="0E101A"/>
          <w:kern w:val="36"/>
          <w:sz w:val="48"/>
          <w:szCs w:val="48"/>
        </w:rPr>
        <w:t>Privacy Policy</w:t>
      </w:r>
    </w:p>
    <w:p w:rsidR="00910339" w:rsidRPr="00910339" w:rsidRDefault="00910339" w:rsidP="00910339">
      <w:pPr>
        <w:spacing w:after="0" w:line="240" w:lineRule="auto"/>
        <w:rPr>
          <w:rFonts w:ascii="Times New Roman" w:eastAsia="Times New Roman" w:hAnsi="Times New Roman" w:cs="Times New Roman"/>
          <w:color w:val="0E101A"/>
          <w:sz w:val="24"/>
          <w:szCs w:val="24"/>
        </w:rPr>
      </w:pPr>
    </w:p>
    <w:p w:rsidR="00910339" w:rsidRPr="00910339" w:rsidRDefault="00910339" w:rsidP="00910339">
      <w:pPr>
        <w:spacing w:after="0" w:line="240" w:lineRule="auto"/>
        <w:rPr>
          <w:rFonts w:ascii="Times New Roman" w:eastAsia="Times New Roman" w:hAnsi="Times New Roman" w:cs="Times New Roman"/>
          <w:color w:val="0E101A"/>
          <w:sz w:val="24"/>
          <w:szCs w:val="24"/>
        </w:rPr>
      </w:pPr>
      <w:r w:rsidRPr="00910339">
        <w:rPr>
          <w:rFonts w:ascii="Times New Roman" w:eastAsia="Times New Roman" w:hAnsi="Times New Roman" w:cs="Times New Roman"/>
          <w:color w:val="0E101A"/>
          <w:sz w:val="24"/>
          <w:szCs w:val="24"/>
        </w:rPr>
        <w:t>Last updated: June 01, 2021</w:t>
      </w:r>
    </w:p>
    <w:p w:rsidR="00910339" w:rsidRPr="00910339" w:rsidRDefault="00910339" w:rsidP="00910339">
      <w:pPr>
        <w:spacing w:after="0" w:line="240" w:lineRule="auto"/>
        <w:rPr>
          <w:rFonts w:ascii="Times New Roman" w:eastAsia="Times New Roman" w:hAnsi="Times New Roman" w:cs="Times New Roman"/>
          <w:color w:val="0E101A"/>
          <w:sz w:val="24"/>
          <w:szCs w:val="24"/>
        </w:rPr>
      </w:pPr>
    </w:p>
    <w:p w:rsidR="00910339" w:rsidRPr="00910339" w:rsidRDefault="00910339" w:rsidP="00910339">
      <w:pPr>
        <w:spacing w:after="0" w:line="240" w:lineRule="auto"/>
        <w:rPr>
          <w:rFonts w:ascii="Times New Roman" w:eastAsia="Times New Roman" w:hAnsi="Times New Roman" w:cs="Times New Roman"/>
          <w:color w:val="0E101A"/>
          <w:sz w:val="24"/>
          <w:szCs w:val="24"/>
        </w:rPr>
      </w:pPr>
      <w:r w:rsidRPr="00910339">
        <w:rPr>
          <w:rFonts w:ascii="Times New Roman" w:eastAsia="Times New Roman" w:hAnsi="Times New Roman" w:cs="Times New Roman"/>
          <w:color w:val="0E101A"/>
          <w:sz w:val="24"/>
          <w:szCs w:val="24"/>
        </w:rPr>
        <w:t xml:space="preserve">This Privacy Policy describes </w:t>
      </w:r>
      <w:proofErr w:type="gramStart"/>
      <w:r w:rsidRPr="00910339">
        <w:rPr>
          <w:rFonts w:ascii="Times New Roman" w:eastAsia="Times New Roman" w:hAnsi="Times New Roman" w:cs="Times New Roman"/>
          <w:color w:val="0E101A"/>
          <w:sz w:val="24"/>
          <w:szCs w:val="24"/>
        </w:rPr>
        <w:t>Our</w:t>
      </w:r>
      <w:proofErr w:type="gramEnd"/>
      <w:r w:rsidRPr="00910339">
        <w:rPr>
          <w:rFonts w:ascii="Times New Roman" w:eastAsia="Times New Roman" w:hAnsi="Times New Roman" w:cs="Times New Roman"/>
          <w:color w:val="0E101A"/>
          <w:sz w:val="24"/>
          <w:szCs w:val="24"/>
        </w:rPr>
        <w:t xml:space="preserve"> policies and procedures on the collection, use and disclosure of Your information when You use the Service and tells You about Your privacy rights and how the law protects You.</w:t>
      </w:r>
    </w:p>
    <w:p w:rsidR="00910339" w:rsidRPr="00910339" w:rsidRDefault="00910339" w:rsidP="00910339">
      <w:pPr>
        <w:spacing w:after="0" w:line="240" w:lineRule="auto"/>
        <w:rPr>
          <w:rFonts w:ascii="Times New Roman" w:eastAsia="Times New Roman" w:hAnsi="Times New Roman" w:cs="Times New Roman"/>
          <w:color w:val="0E101A"/>
          <w:sz w:val="24"/>
          <w:szCs w:val="24"/>
        </w:rPr>
      </w:pPr>
      <w:r w:rsidRPr="00910339">
        <w:rPr>
          <w:rFonts w:ascii="Times New Roman" w:eastAsia="Times New Roman" w:hAnsi="Times New Roman" w:cs="Times New Roman"/>
          <w:color w:val="0E101A"/>
          <w:sz w:val="24"/>
          <w:szCs w:val="24"/>
        </w:rPr>
        <w:t>We use Your Personal data to provide and improve the Service. By using the Service, You agree to the collection and use of information in accordance with this Privacy Policy.</w:t>
      </w:r>
    </w:p>
    <w:p w:rsidR="00910339" w:rsidRPr="00910339" w:rsidRDefault="00910339" w:rsidP="00910339">
      <w:pPr>
        <w:spacing w:after="0" w:line="240" w:lineRule="auto"/>
        <w:rPr>
          <w:rFonts w:ascii="Times New Roman" w:eastAsia="Times New Roman" w:hAnsi="Times New Roman" w:cs="Times New Roman"/>
          <w:color w:val="0E101A"/>
          <w:sz w:val="24"/>
          <w:szCs w:val="24"/>
        </w:rPr>
      </w:pPr>
    </w:p>
    <w:p w:rsidR="00910339" w:rsidRPr="00910339" w:rsidRDefault="00910339" w:rsidP="00910339">
      <w:pPr>
        <w:spacing w:after="0" w:line="240" w:lineRule="auto"/>
        <w:outlineLvl w:val="2"/>
        <w:rPr>
          <w:rFonts w:ascii="Times New Roman" w:eastAsia="Times New Roman" w:hAnsi="Times New Roman" w:cs="Times New Roman"/>
          <w:b/>
          <w:bCs/>
          <w:color w:val="0E101A"/>
          <w:sz w:val="27"/>
          <w:szCs w:val="27"/>
        </w:rPr>
      </w:pPr>
      <w:r w:rsidRPr="00910339">
        <w:rPr>
          <w:rFonts w:ascii="Times New Roman" w:eastAsia="Times New Roman" w:hAnsi="Times New Roman" w:cs="Times New Roman"/>
          <w:b/>
          <w:bCs/>
          <w:color w:val="0E101A"/>
          <w:sz w:val="27"/>
          <w:szCs w:val="27"/>
        </w:rPr>
        <w:t>Interpretation</w:t>
      </w:r>
    </w:p>
    <w:p w:rsidR="00910339" w:rsidRDefault="00910339" w:rsidP="00910339">
      <w:pPr>
        <w:spacing w:after="0" w:line="240" w:lineRule="auto"/>
        <w:rPr>
          <w:rFonts w:ascii="Times New Roman" w:eastAsia="Times New Roman" w:hAnsi="Times New Roman" w:cs="Times New Roman"/>
          <w:color w:val="0E101A"/>
          <w:sz w:val="24"/>
          <w:szCs w:val="24"/>
        </w:rPr>
      </w:pPr>
      <w:r w:rsidRPr="00910339">
        <w:rPr>
          <w:rFonts w:ascii="Times New Roman" w:eastAsia="Times New Roman" w:hAnsi="Times New Roman" w:cs="Times New Roman"/>
          <w:color w:val="0E101A"/>
          <w:sz w:val="24"/>
          <w:szCs w:val="24"/>
        </w:rPr>
        <w:t>The words of which the initial letter is capitalized have meanings defined under the following conditions. The following definitions shall have the same meaning regardless of whether they appear in singular or in plural.</w:t>
      </w:r>
    </w:p>
    <w:p w:rsidR="00910339" w:rsidRDefault="00910339" w:rsidP="00910339">
      <w:pPr>
        <w:spacing w:after="0" w:line="240" w:lineRule="auto"/>
        <w:rPr>
          <w:rFonts w:ascii="Times New Roman" w:eastAsia="Times New Roman" w:hAnsi="Times New Roman" w:cs="Times New Roman"/>
          <w:color w:val="0E101A"/>
          <w:sz w:val="24"/>
          <w:szCs w:val="24"/>
        </w:rPr>
      </w:pPr>
    </w:p>
    <w:p w:rsidR="00910339" w:rsidRDefault="00910339" w:rsidP="00910339">
      <w:pPr>
        <w:pStyle w:val="Heading3"/>
        <w:spacing w:before="0" w:beforeAutospacing="0" w:after="0" w:afterAutospacing="0"/>
        <w:rPr>
          <w:color w:val="0E101A"/>
        </w:rPr>
      </w:pPr>
      <w:r>
        <w:rPr>
          <w:color w:val="0E101A"/>
        </w:rPr>
        <w:t>Definitions</w:t>
      </w:r>
    </w:p>
    <w:p w:rsidR="00910339" w:rsidRDefault="00910339" w:rsidP="00910339">
      <w:pPr>
        <w:pStyle w:val="NormalWeb"/>
        <w:spacing w:before="0" w:beforeAutospacing="0" w:after="0" w:afterAutospacing="0"/>
        <w:rPr>
          <w:color w:val="0E101A"/>
        </w:rPr>
      </w:pPr>
      <w:r>
        <w:rPr>
          <w:color w:val="0E101A"/>
        </w:rPr>
        <w:t>For the purposes of this Privacy Policy:</w:t>
      </w:r>
    </w:p>
    <w:p w:rsidR="00910339" w:rsidRDefault="00910339" w:rsidP="00910339">
      <w:pPr>
        <w:pStyle w:val="NormalWeb"/>
        <w:spacing w:before="0" w:beforeAutospacing="0" w:after="0" w:afterAutospacing="0"/>
        <w:rPr>
          <w:color w:val="0E101A"/>
        </w:rPr>
      </w:pPr>
      <w:r>
        <w:rPr>
          <w:rStyle w:val="Strong"/>
          <w:color w:val="0E101A"/>
        </w:rPr>
        <w:t>Account</w:t>
      </w:r>
      <w:r>
        <w:rPr>
          <w:color w:val="0E101A"/>
        </w:rPr>
        <w:t xml:space="preserve"> means a unique account created for </w:t>
      </w:r>
      <w:proofErr w:type="gramStart"/>
      <w:r>
        <w:rPr>
          <w:color w:val="0E101A"/>
        </w:rPr>
        <w:t>You</w:t>
      </w:r>
      <w:proofErr w:type="gramEnd"/>
      <w:r>
        <w:rPr>
          <w:color w:val="0E101A"/>
        </w:rPr>
        <w:t xml:space="preserve"> to access our Service or parts of our Service.</w:t>
      </w:r>
    </w:p>
    <w:p w:rsidR="00910339" w:rsidRDefault="00910339" w:rsidP="00910339">
      <w:pPr>
        <w:pStyle w:val="NormalWeb"/>
        <w:spacing w:before="0" w:beforeAutospacing="0" w:after="0" w:afterAutospacing="0"/>
        <w:rPr>
          <w:color w:val="0E101A"/>
        </w:rPr>
      </w:pPr>
      <w:r>
        <w:rPr>
          <w:rStyle w:val="Strong"/>
          <w:color w:val="0E101A"/>
        </w:rPr>
        <w:t>Organization </w:t>
      </w:r>
      <w:r>
        <w:rPr>
          <w:color w:val="0E101A"/>
        </w:rPr>
        <w:t>(referred to as either "the Organization", "We", "Us" or "Our" in this Agreement) refers to Vincent's Sphere.</w:t>
      </w:r>
    </w:p>
    <w:p w:rsidR="00910339" w:rsidRDefault="00910339" w:rsidP="00910339">
      <w:pPr>
        <w:pStyle w:val="NormalWeb"/>
        <w:spacing w:before="0" w:beforeAutospacing="0" w:after="0" w:afterAutospacing="0"/>
        <w:rPr>
          <w:color w:val="0E101A"/>
        </w:rPr>
      </w:pPr>
      <w:r>
        <w:rPr>
          <w:rStyle w:val="Strong"/>
          <w:color w:val="0E101A"/>
        </w:rPr>
        <w:t>Cookies</w:t>
      </w:r>
      <w:r>
        <w:rPr>
          <w:color w:val="0E101A"/>
        </w:rPr>
        <w:t xml:space="preserve"> are small files that are placed on </w:t>
      </w:r>
      <w:proofErr w:type="gramStart"/>
      <w:r>
        <w:rPr>
          <w:color w:val="0E101A"/>
        </w:rPr>
        <w:t>Your</w:t>
      </w:r>
      <w:proofErr w:type="gramEnd"/>
      <w:r>
        <w:rPr>
          <w:color w:val="0E101A"/>
        </w:rPr>
        <w:t xml:space="preserve"> computer, mobile device or any other device by a website, containing the details of Your browsing history on that website among its many uses.</w:t>
      </w:r>
    </w:p>
    <w:p w:rsidR="00910339" w:rsidRDefault="00910339" w:rsidP="00910339">
      <w:pPr>
        <w:pStyle w:val="NormalWeb"/>
        <w:spacing w:before="0" w:beforeAutospacing="0" w:after="0" w:afterAutospacing="0"/>
        <w:rPr>
          <w:color w:val="0E101A"/>
        </w:rPr>
      </w:pPr>
      <w:r>
        <w:rPr>
          <w:rStyle w:val="Strong"/>
          <w:color w:val="0E101A"/>
        </w:rPr>
        <w:t>Device</w:t>
      </w:r>
      <w:r>
        <w:rPr>
          <w:color w:val="0E101A"/>
        </w:rPr>
        <w:t> any device that can access the Service such as a computer, a cellphone or a digital tablet.</w:t>
      </w:r>
    </w:p>
    <w:p w:rsidR="00910339" w:rsidRDefault="00910339" w:rsidP="00910339">
      <w:pPr>
        <w:pStyle w:val="NormalWeb"/>
        <w:spacing w:before="0" w:beforeAutospacing="0" w:after="0" w:afterAutospacing="0"/>
        <w:rPr>
          <w:color w:val="0E101A"/>
        </w:rPr>
      </w:pPr>
      <w:r>
        <w:rPr>
          <w:rStyle w:val="Strong"/>
          <w:color w:val="0E101A"/>
        </w:rPr>
        <w:t>Personal Data</w:t>
      </w:r>
      <w:r>
        <w:rPr>
          <w:color w:val="0E101A"/>
        </w:rPr>
        <w:t> is any information that relates to an identified or identifiable individual.</w:t>
      </w:r>
    </w:p>
    <w:p w:rsidR="00910339" w:rsidRDefault="00910339" w:rsidP="00910339">
      <w:pPr>
        <w:pStyle w:val="NormalWeb"/>
        <w:spacing w:before="0" w:beforeAutospacing="0" w:after="0" w:afterAutospacing="0"/>
        <w:rPr>
          <w:color w:val="0E101A"/>
        </w:rPr>
      </w:pPr>
      <w:r>
        <w:rPr>
          <w:rStyle w:val="Strong"/>
          <w:color w:val="0E101A"/>
        </w:rPr>
        <w:t>Service</w:t>
      </w:r>
      <w:r>
        <w:rPr>
          <w:color w:val="0E101A"/>
        </w:rPr>
        <w:t> refers to the Website.</w:t>
      </w:r>
    </w:p>
    <w:p w:rsidR="00910339" w:rsidRDefault="00910339" w:rsidP="00910339">
      <w:pPr>
        <w:pStyle w:val="NormalWeb"/>
        <w:spacing w:before="0" w:beforeAutospacing="0" w:after="0" w:afterAutospacing="0"/>
        <w:rPr>
          <w:color w:val="0E101A"/>
        </w:rPr>
      </w:pPr>
      <w:r>
        <w:rPr>
          <w:rStyle w:val="Strong"/>
          <w:color w:val="0E101A"/>
        </w:rPr>
        <w:t>Service Provider</w:t>
      </w:r>
      <w:r>
        <w:rPr>
          <w:color w:val="0E101A"/>
        </w:rPr>
        <w:t> means any natural or legal person who processes the data on behalf of the Organization. It refers to third-party organizations or individuals employed by the Organization to facilitate the Service, to provide the Service on behalf of the Organization, to perform services related to the Service or to assist the Organization in analyzing how the Service is used.</w:t>
      </w:r>
    </w:p>
    <w:p w:rsidR="00910339" w:rsidRDefault="00910339" w:rsidP="00910339">
      <w:pPr>
        <w:pStyle w:val="NormalWeb"/>
        <w:spacing w:before="0" w:beforeAutospacing="0" w:after="0" w:afterAutospacing="0"/>
        <w:rPr>
          <w:color w:val="0E101A"/>
        </w:rPr>
      </w:pPr>
      <w:r>
        <w:rPr>
          <w:rStyle w:val="Strong"/>
          <w:color w:val="0E101A"/>
        </w:rPr>
        <w:t>Usage Data</w:t>
      </w:r>
      <w:r>
        <w:rPr>
          <w:color w:val="0E101A"/>
        </w:rPr>
        <w:t> refers to data collected automatically, either generated by the use of the Service or from the Service infrastructure itself (for example, the duration of a page visit).</w:t>
      </w:r>
    </w:p>
    <w:p w:rsidR="00910339" w:rsidRDefault="00910339" w:rsidP="00910339">
      <w:pPr>
        <w:pStyle w:val="NormalWeb"/>
        <w:spacing w:before="0" w:beforeAutospacing="0" w:after="0" w:afterAutospacing="0"/>
        <w:rPr>
          <w:color w:val="0E101A"/>
        </w:rPr>
      </w:pPr>
      <w:r>
        <w:rPr>
          <w:rStyle w:val="Strong"/>
          <w:color w:val="0E101A"/>
        </w:rPr>
        <w:t>Website</w:t>
      </w:r>
      <w:r>
        <w:rPr>
          <w:color w:val="0E101A"/>
        </w:rPr>
        <w:t> refers to Vincent's Sphere, accessible from </w:t>
      </w:r>
      <w:hyperlink r:id="rId4" w:tgtFrame="_blank" w:history="1">
        <w:r>
          <w:rPr>
            <w:rStyle w:val="Hyperlink"/>
            <w:color w:val="4A6EE0"/>
          </w:rPr>
          <w:t>https://</w:t>
        </w:r>
      </w:hyperlink>
      <w:r w:rsidR="00411B0B">
        <w:rPr>
          <w:rStyle w:val="Hyperlink"/>
          <w:color w:val="4A6EE0"/>
        </w:rPr>
        <w:t>vincentsphere.com</w:t>
      </w:r>
      <w:bookmarkStart w:id="0" w:name="_GoBack"/>
      <w:bookmarkEnd w:id="0"/>
    </w:p>
    <w:p w:rsidR="00910339" w:rsidRDefault="00910339" w:rsidP="00910339">
      <w:pPr>
        <w:pStyle w:val="NormalWeb"/>
        <w:spacing w:before="0" w:beforeAutospacing="0" w:after="0" w:afterAutospacing="0"/>
        <w:rPr>
          <w:color w:val="0E101A"/>
        </w:rPr>
      </w:pPr>
      <w:r>
        <w:rPr>
          <w:rStyle w:val="Strong"/>
          <w:color w:val="0E101A"/>
        </w:rPr>
        <w:t>You</w:t>
      </w:r>
      <w:r>
        <w:rPr>
          <w:color w:val="0E101A"/>
        </w:rPr>
        <w:t> means the individual accessing or using the Service, or the organization, or other legal entity on behalf of which such individual is accessing or using the Service, as applicable.</w:t>
      </w:r>
    </w:p>
    <w:p w:rsidR="00910339" w:rsidRDefault="00910339" w:rsidP="00910339">
      <w:pPr>
        <w:pStyle w:val="NormalWeb"/>
        <w:spacing w:before="0" w:beforeAutospacing="0" w:after="0" w:afterAutospacing="0"/>
        <w:rPr>
          <w:color w:val="0E101A"/>
        </w:rPr>
      </w:pPr>
    </w:p>
    <w:p w:rsidR="00910339" w:rsidRDefault="00910339" w:rsidP="00910339">
      <w:pPr>
        <w:pStyle w:val="NormalWeb"/>
        <w:spacing w:before="0" w:beforeAutospacing="0" w:after="0" w:afterAutospacing="0"/>
        <w:rPr>
          <w:color w:val="0E101A"/>
        </w:rPr>
      </w:pPr>
    </w:p>
    <w:p w:rsidR="00910339" w:rsidRDefault="00910339" w:rsidP="00910339">
      <w:pPr>
        <w:pStyle w:val="Heading1"/>
        <w:spacing w:before="0" w:beforeAutospacing="0" w:after="0" w:afterAutospacing="0"/>
        <w:rPr>
          <w:b w:val="0"/>
          <w:bCs w:val="0"/>
          <w:color w:val="0E101A"/>
        </w:rPr>
      </w:pPr>
      <w:r>
        <w:rPr>
          <w:b w:val="0"/>
          <w:bCs w:val="0"/>
          <w:color w:val="0E101A"/>
        </w:rPr>
        <w:t>Collection and Usage of Data</w:t>
      </w:r>
    </w:p>
    <w:p w:rsidR="00910339" w:rsidRDefault="00910339" w:rsidP="00910339">
      <w:pPr>
        <w:pStyle w:val="Heading2"/>
        <w:spacing w:before="0"/>
        <w:rPr>
          <w:b/>
          <w:bCs/>
          <w:color w:val="0E101A"/>
        </w:rPr>
      </w:pPr>
      <w:r>
        <w:rPr>
          <w:b/>
          <w:bCs/>
          <w:color w:val="0E101A"/>
        </w:rPr>
        <w:t>Types of Data Collected</w:t>
      </w:r>
    </w:p>
    <w:p w:rsidR="00910339" w:rsidRDefault="00910339" w:rsidP="00910339">
      <w:pPr>
        <w:pStyle w:val="Heading3"/>
        <w:spacing w:before="0" w:beforeAutospacing="0" w:after="0" w:afterAutospacing="0"/>
        <w:rPr>
          <w:color w:val="0E101A"/>
        </w:rPr>
      </w:pPr>
      <w:r>
        <w:rPr>
          <w:color w:val="0E101A"/>
        </w:rPr>
        <w:t>Personal Data</w:t>
      </w:r>
    </w:p>
    <w:p w:rsidR="00910339" w:rsidRDefault="00910339" w:rsidP="00910339">
      <w:pPr>
        <w:pStyle w:val="NormalWeb"/>
        <w:spacing w:before="0" w:beforeAutospacing="0" w:after="0" w:afterAutospacing="0"/>
        <w:rPr>
          <w:color w:val="0E101A"/>
        </w:rPr>
      </w:pPr>
      <w:r>
        <w:rPr>
          <w:color w:val="0E101A"/>
        </w:rPr>
        <w:t xml:space="preserve">While using Our Service, We may ask </w:t>
      </w:r>
      <w:proofErr w:type="gramStart"/>
      <w:r>
        <w:rPr>
          <w:color w:val="0E101A"/>
        </w:rPr>
        <w:t>You</w:t>
      </w:r>
      <w:proofErr w:type="gramEnd"/>
      <w:r>
        <w:rPr>
          <w:color w:val="0E101A"/>
        </w:rPr>
        <w:t xml:space="preserve"> to provide Us with certain personal information that can be used to contact You. Personal information may include:</w:t>
      </w:r>
    </w:p>
    <w:p w:rsidR="00910339" w:rsidRDefault="00910339" w:rsidP="00910339">
      <w:pPr>
        <w:pStyle w:val="NormalWeb"/>
        <w:spacing w:before="0" w:beforeAutospacing="0" w:after="0" w:afterAutospacing="0"/>
        <w:rPr>
          <w:color w:val="0E101A"/>
        </w:rPr>
      </w:pPr>
      <w:r>
        <w:rPr>
          <w:color w:val="0E101A"/>
        </w:rPr>
        <w:t>Name</w:t>
      </w:r>
    </w:p>
    <w:p w:rsidR="00910339" w:rsidRDefault="00910339" w:rsidP="00910339">
      <w:pPr>
        <w:pStyle w:val="NormalWeb"/>
        <w:spacing w:before="0" w:beforeAutospacing="0" w:after="0" w:afterAutospacing="0"/>
        <w:rPr>
          <w:color w:val="0E101A"/>
        </w:rPr>
      </w:pPr>
      <w:r>
        <w:rPr>
          <w:color w:val="0E101A"/>
        </w:rPr>
        <w:t>Email Address</w:t>
      </w:r>
    </w:p>
    <w:p w:rsidR="00910339" w:rsidRDefault="00910339" w:rsidP="00910339">
      <w:pPr>
        <w:pStyle w:val="NormalWeb"/>
        <w:spacing w:before="0" w:beforeAutospacing="0" w:after="0" w:afterAutospacing="0"/>
        <w:rPr>
          <w:color w:val="0E101A"/>
        </w:rPr>
      </w:pPr>
      <w:r>
        <w:rPr>
          <w:color w:val="0E101A"/>
        </w:rPr>
        <w:t>Phone Number</w:t>
      </w:r>
    </w:p>
    <w:p w:rsidR="00910339" w:rsidRDefault="00910339" w:rsidP="00910339">
      <w:pPr>
        <w:pStyle w:val="NormalWeb"/>
        <w:spacing w:before="0" w:beforeAutospacing="0" w:after="0" w:afterAutospacing="0"/>
        <w:rPr>
          <w:color w:val="0E101A"/>
        </w:rPr>
      </w:pPr>
      <w:r>
        <w:rPr>
          <w:color w:val="0E101A"/>
        </w:rPr>
        <w:lastRenderedPageBreak/>
        <w:t>Usage Data</w:t>
      </w:r>
    </w:p>
    <w:p w:rsidR="00910339" w:rsidRDefault="00910339" w:rsidP="00910339">
      <w:pPr>
        <w:pStyle w:val="Heading3"/>
        <w:spacing w:before="0" w:beforeAutospacing="0" w:after="0" w:afterAutospacing="0"/>
        <w:rPr>
          <w:color w:val="0E101A"/>
        </w:rPr>
      </w:pPr>
      <w:r>
        <w:rPr>
          <w:color w:val="0E101A"/>
        </w:rPr>
        <w:t>Usage Data</w:t>
      </w:r>
    </w:p>
    <w:p w:rsidR="00910339" w:rsidRDefault="00910339" w:rsidP="00910339">
      <w:pPr>
        <w:pStyle w:val="NormalWeb"/>
        <w:spacing w:before="0" w:beforeAutospacing="0" w:after="0" w:afterAutospacing="0"/>
        <w:rPr>
          <w:color w:val="0E101A"/>
        </w:rPr>
      </w:pPr>
      <w:r>
        <w:rPr>
          <w:color w:val="0E101A"/>
        </w:rPr>
        <w:t xml:space="preserve">Usage Data may include information such as Your Device's Internet Protocol address (e.g. IP address), browser type, browser version, the pages of our Service that </w:t>
      </w:r>
      <w:proofErr w:type="gramStart"/>
      <w:r>
        <w:rPr>
          <w:color w:val="0E101A"/>
        </w:rPr>
        <w:t>You</w:t>
      </w:r>
      <w:proofErr w:type="gramEnd"/>
      <w:r>
        <w:rPr>
          <w:color w:val="0E101A"/>
        </w:rPr>
        <w:t xml:space="preserve"> visit, the time and date of Your visit, the time spent on those pages, unique device identifiers and other diagnostic data.</w:t>
      </w:r>
    </w:p>
    <w:p w:rsidR="00910339" w:rsidRDefault="00910339" w:rsidP="00910339">
      <w:pPr>
        <w:pStyle w:val="NormalWeb"/>
        <w:spacing w:before="0" w:beforeAutospacing="0" w:after="0" w:afterAutospacing="0"/>
        <w:rPr>
          <w:color w:val="0E101A"/>
        </w:rPr>
      </w:pPr>
      <w:r>
        <w:rPr>
          <w:color w:val="0E101A"/>
        </w:rPr>
        <w:t>When You access the Service by or through a mobile device, We may collect certain information automatically, including the type of mobile device You use, Your mobile device unique ID, the IP address of Your mobile device, Your mobile operating system, the type of mobile Internet browser You use, unique device identifiers and other diagnostic data.</w:t>
      </w:r>
    </w:p>
    <w:p w:rsidR="00910339" w:rsidRDefault="00910339" w:rsidP="00910339">
      <w:pPr>
        <w:pStyle w:val="NormalWeb"/>
        <w:spacing w:before="0" w:beforeAutospacing="0" w:after="0" w:afterAutospacing="0"/>
        <w:rPr>
          <w:color w:val="0E101A"/>
        </w:rPr>
      </w:pPr>
      <w:r>
        <w:rPr>
          <w:color w:val="0E101A"/>
        </w:rPr>
        <w:t xml:space="preserve">We may also collect information that </w:t>
      </w:r>
      <w:proofErr w:type="gramStart"/>
      <w:r>
        <w:rPr>
          <w:color w:val="0E101A"/>
        </w:rPr>
        <w:t>Your</w:t>
      </w:r>
      <w:proofErr w:type="gramEnd"/>
      <w:r>
        <w:rPr>
          <w:color w:val="0E101A"/>
        </w:rPr>
        <w:t xml:space="preserve"> browser sends whenever You visit our Service or when You access the Service by or through a mobile device.</w:t>
      </w:r>
    </w:p>
    <w:p w:rsidR="00910339" w:rsidRDefault="00910339" w:rsidP="00910339">
      <w:pPr>
        <w:pStyle w:val="Heading3"/>
        <w:spacing w:before="0" w:beforeAutospacing="0" w:after="0" w:afterAutospacing="0"/>
        <w:rPr>
          <w:color w:val="0E101A"/>
        </w:rPr>
      </w:pPr>
      <w:r>
        <w:rPr>
          <w:color w:val="0E101A"/>
        </w:rPr>
        <w:t>Cookies</w:t>
      </w:r>
    </w:p>
    <w:p w:rsidR="00910339" w:rsidRDefault="00910339" w:rsidP="00910339">
      <w:pPr>
        <w:pStyle w:val="NormalWeb"/>
        <w:spacing w:before="0" w:beforeAutospacing="0" w:after="0" w:afterAutospacing="0"/>
        <w:rPr>
          <w:color w:val="0E101A"/>
        </w:rPr>
      </w:pPr>
      <w:r>
        <w:rPr>
          <w:color w:val="0E101A"/>
        </w:rPr>
        <w:t xml:space="preserve">We may use Cookies and similar technologies to track the activity on Our Service and store certain information. The technologies </w:t>
      </w:r>
      <w:proofErr w:type="gramStart"/>
      <w:r>
        <w:rPr>
          <w:color w:val="0E101A"/>
        </w:rPr>
        <w:t>We</w:t>
      </w:r>
      <w:proofErr w:type="gramEnd"/>
      <w:r>
        <w:rPr>
          <w:color w:val="0E101A"/>
        </w:rPr>
        <w:t xml:space="preserve"> use may include:</w:t>
      </w:r>
    </w:p>
    <w:p w:rsidR="00910339" w:rsidRDefault="00910339" w:rsidP="00910339">
      <w:pPr>
        <w:pStyle w:val="NormalWeb"/>
        <w:spacing w:before="0" w:beforeAutospacing="0" w:after="0" w:afterAutospacing="0"/>
        <w:rPr>
          <w:color w:val="0E101A"/>
        </w:rPr>
      </w:pPr>
      <w:r>
        <w:rPr>
          <w:rStyle w:val="Strong"/>
          <w:rFonts w:eastAsiaTheme="majorEastAsia"/>
          <w:color w:val="0E101A"/>
        </w:rPr>
        <w:t>Cookies or Browser Cookies:</w:t>
      </w:r>
      <w:r>
        <w:rPr>
          <w:color w:val="0E101A"/>
        </w:rPr>
        <w:t xml:space="preserve"> A cookie is a small file placed on Your Device. You can instruct </w:t>
      </w:r>
      <w:proofErr w:type="gramStart"/>
      <w:r>
        <w:rPr>
          <w:color w:val="0E101A"/>
        </w:rPr>
        <w:t>Your</w:t>
      </w:r>
      <w:proofErr w:type="gramEnd"/>
      <w:r>
        <w:rPr>
          <w:color w:val="0E101A"/>
        </w:rPr>
        <w:t xml:space="preserve"> browser to refuse all Cookies or to indicate when a Cookie is being sent. However, if </w:t>
      </w:r>
      <w:proofErr w:type="gramStart"/>
      <w:r>
        <w:rPr>
          <w:color w:val="0E101A"/>
        </w:rPr>
        <w:t>You</w:t>
      </w:r>
      <w:proofErr w:type="gramEnd"/>
      <w:r>
        <w:rPr>
          <w:color w:val="0E101A"/>
        </w:rPr>
        <w:t xml:space="preserve"> do not accept Cookies, You may not be able to use some parts of our Service. Unless you have adjusted </w:t>
      </w:r>
      <w:proofErr w:type="gramStart"/>
      <w:r>
        <w:rPr>
          <w:color w:val="0E101A"/>
        </w:rPr>
        <w:t>Your</w:t>
      </w:r>
      <w:proofErr w:type="gramEnd"/>
      <w:r>
        <w:rPr>
          <w:color w:val="0E101A"/>
        </w:rPr>
        <w:t xml:space="preserve"> browser setting so that it will refuse Cookies, our Service may use Cookies.</w:t>
      </w:r>
    </w:p>
    <w:p w:rsidR="00910339" w:rsidRDefault="00910339" w:rsidP="00910339">
      <w:pPr>
        <w:pStyle w:val="NormalWeb"/>
        <w:spacing w:before="0" w:beforeAutospacing="0" w:after="0" w:afterAutospacing="0"/>
        <w:rPr>
          <w:color w:val="0E101A"/>
        </w:rPr>
      </w:pPr>
      <w:r>
        <w:rPr>
          <w:color w:val="0E101A"/>
        </w:rPr>
        <w:t xml:space="preserve">Cookies can be "Persistent" or "Session" Cookies. Persistent Cookies remain on </w:t>
      </w:r>
      <w:proofErr w:type="gramStart"/>
      <w:r>
        <w:rPr>
          <w:color w:val="0E101A"/>
        </w:rPr>
        <w:t>Your</w:t>
      </w:r>
      <w:proofErr w:type="gramEnd"/>
      <w:r>
        <w:rPr>
          <w:color w:val="0E101A"/>
        </w:rPr>
        <w:t xml:space="preserve"> personal computer or mobile device when You go offline, while Session Cookies are deleted as soon as You close Your web browser.</w:t>
      </w:r>
    </w:p>
    <w:p w:rsidR="00910339" w:rsidRDefault="00910339" w:rsidP="00910339">
      <w:pPr>
        <w:pStyle w:val="Heading3"/>
        <w:spacing w:before="0" w:beforeAutospacing="0" w:after="0" w:afterAutospacing="0"/>
        <w:rPr>
          <w:color w:val="0E101A"/>
        </w:rPr>
      </w:pPr>
      <w:r>
        <w:rPr>
          <w:color w:val="0E101A"/>
        </w:rPr>
        <w:t xml:space="preserve">Purpose: These Cookies allow us to remember choices </w:t>
      </w:r>
      <w:proofErr w:type="gramStart"/>
      <w:r>
        <w:rPr>
          <w:color w:val="0E101A"/>
        </w:rPr>
        <w:t>You</w:t>
      </w:r>
      <w:proofErr w:type="gramEnd"/>
      <w:r>
        <w:rPr>
          <w:color w:val="0E101A"/>
        </w:rPr>
        <w:t xml:space="preserve"> make when You use the Website. The purpose of these Cookies is to provide </w:t>
      </w:r>
      <w:proofErr w:type="gramStart"/>
      <w:r>
        <w:rPr>
          <w:color w:val="0E101A"/>
        </w:rPr>
        <w:t>You</w:t>
      </w:r>
      <w:proofErr w:type="gramEnd"/>
      <w:r>
        <w:rPr>
          <w:color w:val="0E101A"/>
        </w:rPr>
        <w:t xml:space="preserve"> with a more personal experience and to avoid You having to re-enter your preferences every time You use the Website.</w:t>
      </w:r>
    </w:p>
    <w:p w:rsidR="00910339" w:rsidRDefault="00910339" w:rsidP="00910339">
      <w:pPr>
        <w:spacing w:after="0" w:line="240" w:lineRule="auto"/>
        <w:rPr>
          <w:rFonts w:ascii="Times New Roman" w:eastAsia="Times New Roman" w:hAnsi="Times New Roman" w:cs="Times New Roman"/>
          <w:color w:val="0E101A"/>
          <w:sz w:val="24"/>
          <w:szCs w:val="24"/>
        </w:rPr>
      </w:pPr>
    </w:p>
    <w:p w:rsidR="00910339" w:rsidRDefault="00910339" w:rsidP="00910339">
      <w:pPr>
        <w:pStyle w:val="Heading3"/>
        <w:spacing w:before="0" w:beforeAutospacing="0" w:after="0" w:afterAutospacing="0"/>
        <w:rPr>
          <w:color w:val="0E101A"/>
        </w:rPr>
      </w:pPr>
      <w:r>
        <w:rPr>
          <w:color w:val="0E101A"/>
        </w:rPr>
        <w:t>Use of Your Personal Data</w:t>
      </w:r>
    </w:p>
    <w:p w:rsidR="00910339" w:rsidRDefault="00910339" w:rsidP="00910339">
      <w:pPr>
        <w:pStyle w:val="NormalWeb"/>
        <w:spacing w:before="0" w:beforeAutospacing="0" w:after="0" w:afterAutospacing="0"/>
        <w:rPr>
          <w:color w:val="0E101A"/>
        </w:rPr>
      </w:pPr>
      <w:r>
        <w:rPr>
          <w:color w:val="0E101A"/>
        </w:rPr>
        <w:t>The organization may use Personal Data for the following purposes:</w:t>
      </w:r>
    </w:p>
    <w:p w:rsidR="00910339" w:rsidRDefault="00910339" w:rsidP="00910339">
      <w:pPr>
        <w:pStyle w:val="NormalWeb"/>
        <w:spacing w:before="0" w:beforeAutospacing="0" w:after="0" w:afterAutospacing="0"/>
        <w:rPr>
          <w:color w:val="0E101A"/>
        </w:rPr>
      </w:pPr>
      <w:r>
        <w:rPr>
          <w:color w:val="0E101A"/>
        </w:rPr>
        <w:t>To provide and maintain our Service, including to monitor the usage of our Service.</w:t>
      </w:r>
    </w:p>
    <w:p w:rsidR="00910339" w:rsidRDefault="00910339" w:rsidP="00910339">
      <w:pPr>
        <w:pStyle w:val="NormalWeb"/>
        <w:spacing w:before="0" w:beforeAutospacing="0" w:after="0" w:afterAutospacing="0"/>
        <w:rPr>
          <w:color w:val="0E101A"/>
        </w:rPr>
      </w:pPr>
      <w:r>
        <w:rPr>
          <w:color w:val="0E101A"/>
        </w:rPr>
        <w:t>To contact You: To contact You by email regarding updates or informative communications related to the functionalities, events or contracted services, including the security updates, when necessary or reasonable for their implementation.</w:t>
      </w:r>
    </w:p>
    <w:p w:rsidR="00910339" w:rsidRDefault="00910339" w:rsidP="00910339">
      <w:pPr>
        <w:pStyle w:val="NormalWeb"/>
        <w:spacing w:before="0" w:beforeAutospacing="0" w:after="0" w:afterAutospacing="0"/>
        <w:rPr>
          <w:color w:val="0E101A"/>
        </w:rPr>
      </w:pPr>
      <w:r>
        <w:rPr>
          <w:color w:val="0E101A"/>
        </w:rPr>
        <w:t xml:space="preserve">To provide </w:t>
      </w:r>
      <w:proofErr w:type="gramStart"/>
      <w:r>
        <w:rPr>
          <w:color w:val="0E101A"/>
        </w:rPr>
        <w:t>You</w:t>
      </w:r>
      <w:proofErr w:type="gramEnd"/>
      <w:r>
        <w:rPr>
          <w:color w:val="0E101A"/>
        </w:rPr>
        <w:t xml:space="preserve"> with news, special offers and general information about other services and events which we offer unless You have opted not to receive such information.</w:t>
      </w:r>
    </w:p>
    <w:p w:rsidR="00910339" w:rsidRDefault="00910339" w:rsidP="00910339">
      <w:pPr>
        <w:pStyle w:val="NormalWeb"/>
        <w:spacing w:before="0" w:beforeAutospacing="0" w:after="0" w:afterAutospacing="0"/>
        <w:rPr>
          <w:color w:val="0E101A"/>
        </w:rPr>
      </w:pPr>
      <w:r>
        <w:rPr>
          <w:color w:val="0E101A"/>
        </w:rPr>
        <w:t xml:space="preserve">To manage </w:t>
      </w:r>
      <w:proofErr w:type="gramStart"/>
      <w:r>
        <w:rPr>
          <w:color w:val="0E101A"/>
        </w:rPr>
        <w:t>Your</w:t>
      </w:r>
      <w:proofErr w:type="gramEnd"/>
      <w:r>
        <w:rPr>
          <w:color w:val="0E101A"/>
        </w:rPr>
        <w:t xml:space="preserve"> requests: To attend and manage Your requests to Us.</w:t>
      </w:r>
    </w:p>
    <w:p w:rsidR="00910339" w:rsidRDefault="00910339" w:rsidP="00910339">
      <w:pPr>
        <w:pStyle w:val="Heading1"/>
        <w:spacing w:before="0" w:beforeAutospacing="0" w:after="0" w:afterAutospacing="0"/>
        <w:rPr>
          <w:b w:val="0"/>
          <w:bCs w:val="0"/>
          <w:color w:val="0E101A"/>
        </w:rPr>
      </w:pPr>
      <w:r>
        <w:rPr>
          <w:b w:val="0"/>
          <w:bCs w:val="0"/>
          <w:color w:val="0E101A"/>
        </w:rPr>
        <w:t xml:space="preserve">For other purposes: We may use </w:t>
      </w:r>
      <w:r w:rsidR="00E1071C">
        <w:rPr>
          <w:b w:val="0"/>
          <w:bCs w:val="0"/>
          <w:color w:val="0E101A"/>
        </w:rPr>
        <w:t>your</w:t>
      </w:r>
      <w:r>
        <w:rPr>
          <w:b w:val="0"/>
          <w:bCs w:val="0"/>
          <w:color w:val="0E101A"/>
        </w:rPr>
        <w:t xml:space="preserve"> information for other purposes, such as data analysis, identifying usage trends, determining the effectiveness of our promotional campaigns and to evaluate and improve our Service.</w:t>
      </w:r>
    </w:p>
    <w:p w:rsidR="00910339" w:rsidRDefault="00910339" w:rsidP="00910339">
      <w:pPr>
        <w:pStyle w:val="Heading2"/>
        <w:spacing w:before="0"/>
        <w:rPr>
          <w:color w:val="0E101A"/>
        </w:rPr>
      </w:pPr>
      <w:r>
        <w:rPr>
          <w:b/>
          <w:bCs/>
          <w:color w:val="0E101A"/>
        </w:rPr>
        <w:lastRenderedPageBreak/>
        <w:t>Disclosure of Your Personal Data</w:t>
      </w:r>
    </w:p>
    <w:p w:rsidR="00910339" w:rsidRDefault="00910339" w:rsidP="00910339">
      <w:pPr>
        <w:pStyle w:val="Heading3"/>
        <w:spacing w:before="0" w:beforeAutospacing="0" w:after="0" w:afterAutospacing="0"/>
        <w:rPr>
          <w:color w:val="0E101A"/>
        </w:rPr>
      </w:pPr>
      <w:r>
        <w:rPr>
          <w:color w:val="0E101A"/>
        </w:rPr>
        <w:t>Law enforcement</w:t>
      </w:r>
    </w:p>
    <w:p w:rsidR="00910339" w:rsidRDefault="00910339" w:rsidP="00910339">
      <w:pPr>
        <w:pStyle w:val="NormalWeb"/>
        <w:spacing w:before="0" w:beforeAutospacing="0" w:after="0" w:afterAutospacing="0"/>
        <w:rPr>
          <w:color w:val="0E101A"/>
        </w:rPr>
      </w:pPr>
      <w:r>
        <w:rPr>
          <w:color w:val="0E101A"/>
        </w:rPr>
        <w:t>Under certain circumstances, the organization may be required to disclose Your Personal Data if required to do so by law or in response to valid requests by public authorities (e.g. a court or a government agency).</w:t>
      </w:r>
    </w:p>
    <w:p w:rsidR="00910339" w:rsidRDefault="00910339" w:rsidP="00910339">
      <w:pPr>
        <w:pStyle w:val="Heading3"/>
        <w:spacing w:before="0" w:beforeAutospacing="0" w:after="0" w:afterAutospacing="0"/>
        <w:rPr>
          <w:color w:val="0E101A"/>
        </w:rPr>
      </w:pPr>
      <w:r>
        <w:rPr>
          <w:color w:val="0E101A"/>
        </w:rPr>
        <w:t>Other legal requirements</w:t>
      </w:r>
    </w:p>
    <w:p w:rsidR="00910339" w:rsidRDefault="00910339" w:rsidP="00910339">
      <w:pPr>
        <w:pStyle w:val="NormalWeb"/>
        <w:spacing w:before="0" w:beforeAutospacing="0" w:after="0" w:afterAutospacing="0"/>
        <w:rPr>
          <w:color w:val="0E101A"/>
        </w:rPr>
      </w:pPr>
      <w:r>
        <w:rPr>
          <w:color w:val="0E101A"/>
        </w:rPr>
        <w:t>The organization may disclose Your Personal Data in the good faith belief that such action is necessary to:</w:t>
      </w:r>
    </w:p>
    <w:p w:rsidR="00910339" w:rsidRDefault="00910339" w:rsidP="00910339">
      <w:pPr>
        <w:pStyle w:val="NormalWeb"/>
        <w:spacing w:before="0" w:beforeAutospacing="0" w:after="0" w:afterAutospacing="0"/>
        <w:rPr>
          <w:color w:val="0E101A"/>
        </w:rPr>
      </w:pPr>
      <w:r>
        <w:rPr>
          <w:color w:val="0E101A"/>
        </w:rPr>
        <w:t>Comply with a legal obligation</w:t>
      </w:r>
    </w:p>
    <w:p w:rsidR="00910339" w:rsidRDefault="00910339" w:rsidP="00910339">
      <w:pPr>
        <w:pStyle w:val="NormalWeb"/>
        <w:spacing w:before="0" w:beforeAutospacing="0" w:after="0" w:afterAutospacing="0"/>
        <w:rPr>
          <w:color w:val="0E101A"/>
        </w:rPr>
      </w:pPr>
      <w:r>
        <w:rPr>
          <w:color w:val="0E101A"/>
        </w:rPr>
        <w:t>Protect and defend the rights or property of the organization</w:t>
      </w:r>
    </w:p>
    <w:p w:rsidR="00910339" w:rsidRDefault="00910339" w:rsidP="00910339">
      <w:pPr>
        <w:pStyle w:val="NormalWeb"/>
        <w:spacing w:before="0" w:beforeAutospacing="0" w:after="0" w:afterAutospacing="0"/>
        <w:rPr>
          <w:color w:val="0E101A"/>
        </w:rPr>
      </w:pPr>
      <w:r>
        <w:rPr>
          <w:color w:val="0E101A"/>
        </w:rPr>
        <w:t>Prevent or investigate possible wrongdoing in connection with the Service</w:t>
      </w:r>
    </w:p>
    <w:p w:rsidR="00910339" w:rsidRDefault="00910339" w:rsidP="00910339">
      <w:pPr>
        <w:pStyle w:val="NormalWeb"/>
        <w:spacing w:before="0" w:beforeAutospacing="0" w:after="0" w:afterAutospacing="0"/>
        <w:rPr>
          <w:color w:val="0E101A"/>
        </w:rPr>
      </w:pPr>
      <w:r>
        <w:rPr>
          <w:color w:val="0E101A"/>
        </w:rPr>
        <w:t>Protect the personal safety of Users of the Service or the public</w:t>
      </w:r>
    </w:p>
    <w:p w:rsidR="00910339" w:rsidRDefault="00910339" w:rsidP="00910339">
      <w:pPr>
        <w:pStyle w:val="NormalWeb"/>
        <w:spacing w:before="0" w:beforeAutospacing="0" w:after="0" w:afterAutospacing="0"/>
        <w:rPr>
          <w:color w:val="0E101A"/>
        </w:rPr>
      </w:pPr>
      <w:r>
        <w:rPr>
          <w:color w:val="0E101A"/>
        </w:rPr>
        <w:t>Protect against legal liability</w:t>
      </w:r>
    </w:p>
    <w:p w:rsidR="00910339" w:rsidRDefault="00910339" w:rsidP="00910339">
      <w:pPr>
        <w:pStyle w:val="Heading3"/>
        <w:spacing w:before="0" w:beforeAutospacing="0" w:after="0" w:afterAutospacing="0"/>
        <w:rPr>
          <w:color w:val="0E101A"/>
        </w:rPr>
      </w:pPr>
      <w:r>
        <w:rPr>
          <w:color w:val="0E101A"/>
        </w:rPr>
        <w:t>Links to Other Websites</w:t>
      </w:r>
    </w:p>
    <w:p w:rsidR="00910339" w:rsidRDefault="00910339" w:rsidP="00910339">
      <w:pPr>
        <w:pStyle w:val="NormalWeb"/>
        <w:spacing w:before="0" w:beforeAutospacing="0" w:after="0" w:afterAutospacing="0"/>
        <w:rPr>
          <w:color w:val="0E101A"/>
        </w:rPr>
      </w:pPr>
      <w:r>
        <w:rPr>
          <w:color w:val="0E101A"/>
        </w:rPr>
        <w:t xml:space="preserve">Our Service may contain links to other websites that are not operated by </w:t>
      </w:r>
      <w:proofErr w:type="gramStart"/>
      <w:r>
        <w:rPr>
          <w:color w:val="0E101A"/>
        </w:rPr>
        <w:t>Us</w:t>
      </w:r>
      <w:proofErr w:type="gramEnd"/>
      <w:r>
        <w:rPr>
          <w:color w:val="0E101A"/>
        </w:rPr>
        <w:t xml:space="preserve">. If </w:t>
      </w:r>
      <w:proofErr w:type="gramStart"/>
      <w:r>
        <w:rPr>
          <w:color w:val="0E101A"/>
        </w:rPr>
        <w:t>You</w:t>
      </w:r>
      <w:proofErr w:type="gramEnd"/>
      <w:r>
        <w:rPr>
          <w:color w:val="0E101A"/>
        </w:rPr>
        <w:t xml:space="preserve"> click on a third party link, You will be directed to that third party's site. We strongly advise </w:t>
      </w:r>
      <w:proofErr w:type="gramStart"/>
      <w:r>
        <w:rPr>
          <w:color w:val="0E101A"/>
        </w:rPr>
        <w:t>You</w:t>
      </w:r>
      <w:proofErr w:type="gramEnd"/>
      <w:r>
        <w:rPr>
          <w:color w:val="0E101A"/>
        </w:rPr>
        <w:t xml:space="preserve"> to review the Privacy Policy of every site You visit.</w:t>
      </w:r>
    </w:p>
    <w:p w:rsidR="00910339" w:rsidRDefault="00910339" w:rsidP="00910339">
      <w:pPr>
        <w:pStyle w:val="NormalWeb"/>
        <w:spacing w:before="0" w:beforeAutospacing="0" w:after="0" w:afterAutospacing="0"/>
        <w:rPr>
          <w:color w:val="0E101A"/>
        </w:rPr>
      </w:pPr>
      <w:r>
        <w:rPr>
          <w:color w:val="0E101A"/>
        </w:rPr>
        <w:t>We have no control over and assume no responsibility for the content, privacy policies or practices of any third party sites or services.</w:t>
      </w:r>
    </w:p>
    <w:p w:rsidR="00910339" w:rsidRDefault="00910339" w:rsidP="00910339">
      <w:pPr>
        <w:pStyle w:val="Heading3"/>
        <w:spacing w:before="0" w:beforeAutospacing="0" w:after="0" w:afterAutospacing="0"/>
        <w:rPr>
          <w:color w:val="0E101A"/>
        </w:rPr>
      </w:pPr>
      <w:r>
        <w:rPr>
          <w:color w:val="0E101A"/>
        </w:rPr>
        <w:t>Changes to this Privacy Policy</w:t>
      </w:r>
    </w:p>
    <w:p w:rsidR="00910339" w:rsidRDefault="00910339" w:rsidP="00910339">
      <w:pPr>
        <w:pStyle w:val="NormalWeb"/>
        <w:spacing w:before="0" w:beforeAutospacing="0" w:after="0" w:afterAutospacing="0"/>
        <w:rPr>
          <w:color w:val="0E101A"/>
        </w:rPr>
      </w:pPr>
      <w:r>
        <w:rPr>
          <w:color w:val="0E101A"/>
        </w:rPr>
        <w:t xml:space="preserve">We may update Our Privacy Policy from time to time. We will notify </w:t>
      </w:r>
      <w:proofErr w:type="gramStart"/>
      <w:r>
        <w:rPr>
          <w:color w:val="0E101A"/>
        </w:rPr>
        <w:t>You</w:t>
      </w:r>
      <w:proofErr w:type="gramEnd"/>
      <w:r>
        <w:rPr>
          <w:color w:val="0E101A"/>
        </w:rPr>
        <w:t xml:space="preserve"> of any changes by posting the new Privacy Policy on this page.</w:t>
      </w:r>
    </w:p>
    <w:p w:rsidR="00910339" w:rsidRDefault="00910339" w:rsidP="00910339">
      <w:pPr>
        <w:pStyle w:val="NormalWeb"/>
        <w:spacing w:before="0" w:beforeAutospacing="0" w:after="0" w:afterAutospacing="0"/>
        <w:rPr>
          <w:color w:val="0E101A"/>
        </w:rPr>
      </w:pPr>
      <w:r>
        <w:rPr>
          <w:color w:val="0E101A"/>
        </w:rPr>
        <w:t xml:space="preserve">We will let </w:t>
      </w:r>
      <w:proofErr w:type="gramStart"/>
      <w:r>
        <w:rPr>
          <w:color w:val="0E101A"/>
        </w:rPr>
        <w:t>You</w:t>
      </w:r>
      <w:proofErr w:type="gramEnd"/>
      <w:r>
        <w:rPr>
          <w:color w:val="0E101A"/>
        </w:rPr>
        <w:t xml:space="preserve"> know via email and/or a prominent notice on Our Service, prior to the change becoming effective and update the "Last updated" date at the top of this Privacy Policy.</w:t>
      </w:r>
    </w:p>
    <w:p w:rsidR="00910339" w:rsidRDefault="00910339" w:rsidP="00910339">
      <w:pPr>
        <w:pStyle w:val="NormalWeb"/>
        <w:spacing w:before="0" w:beforeAutospacing="0" w:after="0" w:afterAutospacing="0"/>
        <w:rPr>
          <w:color w:val="0E101A"/>
        </w:rPr>
      </w:pPr>
      <w:r>
        <w:rPr>
          <w:color w:val="0E101A"/>
        </w:rPr>
        <w:t>You are advised to review this Privacy Policy periodically for any changes. Changes to this Privacy Policy are effective when they are posted on this page.</w:t>
      </w:r>
    </w:p>
    <w:p w:rsidR="00910339" w:rsidRDefault="00910339" w:rsidP="00910339">
      <w:pPr>
        <w:pStyle w:val="Heading3"/>
        <w:spacing w:before="0" w:beforeAutospacing="0" w:after="0" w:afterAutospacing="0"/>
        <w:rPr>
          <w:color w:val="0E101A"/>
        </w:rPr>
      </w:pPr>
      <w:r>
        <w:rPr>
          <w:color w:val="0E101A"/>
        </w:rPr>
        <w:t>Contact Us</w:t>
      </w:r>
    </w:p>
    <w:p w:rsidR="00910339" w:rsidRDefault="00910339" w:rsidP="00910339">
      <w:pPr>
        <w:pStyle w:val="NormalWeb"/>
        <w:spacing w:before="0" w:beforeAutospacing="0" w:after="0" w:afterAutospacing="0"/>
        <w:rPr>
          <w:color w:val="0E101A"/>
        </w:rPr>
      </w:pPr>
      <w:r>
        <w:rPr>
          <w:color w:val="0E101A"/>
        </w:rPr>
        <w:t>If you have any questions about this Privacy Policy, You can contact us:</w:t>
      </w:r>
    </w:p>
    <w:p w:rsidR="00910339" w:rsidRDefault="00910339" w:rsidP="00910339">
      <w:pPr>
        <w:pStyle w:val="Heading3"/>
        <w:spacing w:before="0" w:beforeAutospacing="0" w:after="0" w:afterAutospacing="0"/>
        <w:rPr>
          <w:color w:val="0E101A"/>
        </w:rPr>
      </w:pPr>
      <w:r>
        <w:rPr>
          <w:color w:val="0E101A"/>
        </w:rPr>
        <w:t>By email:  </w:t>
      </w:r>
      <w:r w:rsidR="00791CE0" w:rsidRPr="00791CE0">
        <w:rPr>
          <w:color w:val="0E101A"/>
        </w:rPr>
        <w:t>vincents.sphere@gmail.com</w:t>
      </w:r>
    </w:p>
    <w:p w:rsidR="00910339" w:rsidRPr="00910339" w:rsidRDefault="00910339" w:rsidP="00910339">
      <w:pPr>
        <w:spacing w:after="0" w:line="240" w:lineRule="auto"/>
        <w:rPr>
          <w:rFonts w:ascii="Times New Roman" w:eastAsia="Times New Roman" w:hAnsi="Times New Roman" w:cs="Times New Roman"/>
          <w:color w:val="0E101A"/>
          <w:sz w:val="24"/>
          <w:szCs w:val="24"/>
        </w:rPr>
      </w:pPr>
    </w:p>
    <w:p w:rsidR="00FD4F68" w:rsidRDefault="00411B0B"/>
    <w:p w:rsidR="00910339" w:rsidRDefault="00910339"/>
    <w:sectPr w:rsidR="0091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BB3"/>
    <w:rsid w:val="00052922"/>
    <w:rsid w:val="00411B0B"/>
    <w:rsid w:val="004544E6"/>
    <w:rsid w:val="00522F54"/>
    <w:rsid w:val="00683FF9"/>
    <w:rsid w:val="00791CE0"/>
    <w:rsid w:val="00910339"/>
    <w:rsid w:val="00B43E2D"/>
    <w:rsid w:val="00D06BB3"/>
    <w:rsid w:val="00D96F55"/>
    <w:rsid w:val="00E1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249B2-81DA-43CF-A310-4B712A00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0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0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03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33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03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0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0339"/>
    <w:rPr>
      <w:b/>
      <w:bCs/>
    </w:rPr>
  </w:style>
  <w:style w:type="character" w:styleId="Hyperlink">
    <w:name w:val="Hyperlink"/>
    <w:basedOn w:val="DefaultParagraphFont"/>
    <w:uiPriority w:val="99"/>
    <w:semiHidden/>
    <w:unhideWhenUsed/>
    <w:rsid w:val="00910339"/>
    <w:rPr>
      <w:color w:val="0000FF"/>
      <w:u w:val="single"/>
    </w:rPr>
  </w:style>
  <w:style w:type="character" w:customStyle="1" w:styleId="Heading2Char">
    <w:name w:val="Heading 2 Char"/>
    <w:basedOn w:val="DefaultParagraphFont"/>
    <w:link w:val="Heading2"/>
    <w:uiPriority w:val="9"/>
    <w:semiHidden/>
    <w:rsid w:val="009103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566379">
      <w:bodyDiv w:val="1"/>
      <w:marLeft w:val="0"/>
      <w:marRight w:val="0"/>
      <w:marTop w:val="0"/>
      <w:marBottom w:val="0"/>
      <w:divBdr>
        <w:top w:val="none" w:sz="0" w:space="0" w:color="auto"/>
        <w:left w:val="none" w:sz="0" w:space="0" w:color="auto"/>
        <w:bottom w:val="none" w:sz="0" w:space="0" w:color="auto"/>
        <w:right w:val="none" w:sz="0" w:space="0" w:color="auto"/>
      </w:divBdr>
    </w:div>
    <w:div w:id="1357004171">
      <w:bodyDiv w:val="1"/>
      <w:marLeft w:val="0"/>
      <w:marRight w:val="0"/>
      <w:marTop w:val="0"/>
      <w:marBottom w:val="0"/>
      <w:divBdr>
        <w:top w:val="none" w:sz="0" w:space="0" w:color="auto"/>
        <w:left w:val="none" w:sz="0" w:space="0" w:color="auto"/>
        <w:bottom w:val="none" w:sz="0" w:space="0" w:color="auto"/>
        <w:right w:val="none" w:sz="0" w:space="0" w:color="auto"/>
      </w:divBdr>
    </w:div>
    <w:div w:id="1396394231">
      <w:bodyDiv w:val="1"/>
      <w:marLeft w:val="0"/>
      <w:marRight w:val="0"/>
      <w:marTop w:val="0"/>
      <w:marBottom w:val="0"/>
      <w:divBdr>
        <w:top w:val="none" w:sz="0" w:space="0" w:color="auto"/>
        <w:left w:val="none" w:sz="0" w:space="0" w:color="auto"/>
        <w:bottom w:val="none" w:sz="0" w:space="0" w:color="auto"/>
        <w:right w:val="none" w:sz="0" w:space="0" w:color="auto"/>
      </w:divBdr>
    </w:div>
    <w:div w:id="1739740989">
      <w:bodyDiv w:val="1"/>
      <w:marLeft w:val="0"/>
      <w:marRight w:val="0"/>
      <w:marTop w:val="0"/>
      <w:marBottom w:val="0"/>
      <w:divBdr>
        <w:top w:val="none" w:sz="0" w:space="0" w:color="auto"/>
        <w:left w:val="none" w:sz="0" w:space="0" w:color="auto"/>
        <w:bottom w:val="none" w:sz="0" w:space="0" w:color="auto"/>
        <w:right w:val="none" w:sz="0" w:space="0" w:color="auto"/>
      </w:divBdr>
    </w:div>
    <w:div w:id="1780761146">
      <w:bodyDiv w:val="1"/>
      <w:marLeft w:val="0"/>
      <w:marRight w:val="0"/>
      <w:marTop w:val="0"/>
      <w:marBottom w:val="0"/>
      <w:divBdr>
        <w:top w:val="none" w:sz="0" w:space="0" w:color="auto"/>
        <w:left w:val="none" w:sz="0" w:space="0" w:color="auto"/>
        <w:bottom w:val="none" w:sz="0" w:space="0" w:color="auto"/>
        <w:right w:val="none" w:sz="0" w:space="0" w:color="auto"/>
      </w:divBdr>
    </w:div>
    <w:div w:id="211585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mcbanglades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Amin</dc:creator>
  <cp:keywords/>
  <dc:description/>
  <cp:lastModifiedBy>Carnival</cp:lastModifiedBy>
  <cp:revision>4</cp:revision>
  <dcterms:created xsi:type="dcterms:W3CDTF">2021-06-07T17:19:00Z</dcterms:created>
  <dcterms:modified xsi:type="dcterms:W3CDTF">2021-06-08T08:11:00Z</dcterms:modified>
</cp:coreProperties>
</file>