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2404D" w14:textId="77777777" w:rsidR="00A02F17" w:rsidRDefault="00A02F17" w:rsidP="00A02F17">
      <w:pPr>
        <w:rPr>
          <w:rFonts w:ascii="Tahoma" w:eastAsia="Times New Roman" w:hAnsi="Tahoma" w:cs="Tahoma"/>
          <w:b/>
          <w:bCs/>
          <w:color w:val="0B5394"/>
          <w:sz w:val="21"/>
          <w:szCs w:val="21"/>
        </w:rPr>
      </w:pPr>
      <w:r w:rsidRPr="00A02F17">
        <w:rPr>
          <w:rFonts w:ascii="Tahoma" w:eastAsia="Times New Roman" w:hAnsi="Tahoma" w:cs="Tahoma"/>
          <w:b/>
          <w:bCs/>
          <w:color w:val="0B5394"/>
          <w:sz w:val="21"/>
          <w:szCs w:val="21"/>
        </w:rPr>
        <w:t>Programming expectations and conditions</w:t>
      </w:r>
    </w:p>
    <w:p w14:paraId="7FAB44B6" w14:textId="77777777" w:rsidR="00A02F17" w:rsidRDefault="00A02F17" w:rsidP="00A02F17">
      <w:pPr>
        <w:rPr>
          <w:rFonts w:ascii="Tahoma" w:eastAsia="Times New Roman" w:hAnsi="Tahoma" w:cs="Tahoma"/>
          <w:color w:val="333333"/>
          <w:lang w:val="en-US"/>
        </w:rPr>
      </w:pPr>
    </w:p>
    <w:p w14:paraId="6EB00A84" w14:textId="187FF373" w:rsidR="00A02F17" w:rsidRPr="00A02F17" w:rsidRDefault="00A02F17" w:rsidP="00A02F17">
      <w:pPr>
        <w:rPr>
          <w:rFonts w:ascii="Times New Roman" w:eastAsia="Times New Roman" w:hAnsi="Times New Roman" w:cs="Times New Roman"/>
        </w:rPr>
      </w:pPr>
      <w:r>
        <w:rPr>
          <w:rFonts w:ascii="Tahoma" w:eastAsia="Times New Roman" w:hAnsi="Tahoma" w:cs="Tahoma"/>
          <w:color w:val="333333"/>
          <w:lang w:val="en-US"/>
        </w:rPr>
        <w:t>W</w:t>
      </w:r>
      <w:r w:rsidRPr="00A02F17">
        <w:rPr>
          <w:rFonts w:ascii="Tahoma" w:eastAsia="Times New Roman" w:hAnsi="Tahoma" w:cs="Tahoma"/>
          <w:color w:val="333333"/>
        </w:rPr>
        <w:t>e expect to receive your exercise</w:t>
      </w:r>
      <w:r w:rsidRPr="00A02F17">
        <w:rPr>
          <w:rFonts w:ascii="Times New Roman" w:eastAsia="Times New Roman" w:hAnsi="Times New Roman" w:cs="Times New Roman"/>
          <w:color w:val="333333"/>
        </w:rPr>
        <w:t xml:space="preserve"> </w:t>
      </w:r>
      <w:r w:rsidRPr="00A02F17">
        <w:rPr>
          <w:rFonts w:ascii="Tahoma" w:eastAsia="Times New Roman" w:hAnsi="Tahoma" w:cs="Tahoma"/>
          <w:color w:val="333333"/>
        </w:rPr>
        <w:t>via a link to VCS platform (GitHub, GitLab, BitBucket, ...)</w:t>
      </w:r>
    </w:p>
    <w:p w14:paraId="720B3D07" w14:textId="6877F453" w:rsidR="00A02F17" w:rsidRDefault="00A02F17" w:rsidP="00A02F17">
      <w:pPr>
        <w:rPr>
          <w:rFonts w:ascii="Tahoma" w:eastAsia="Times New Roman" w:hAnsi="Tahoma" w:cs="Tahoma"/>
          <w:color w:val="333333"/>
        </w:rPr>
      </w:pPr>
      <w:r w:rsidRPr="00A02F17">
        <w:rPr>
          <w:rFonts w:ascii="Times New Roman" w:eastAsia="Times New Roman" w:hAnsi="Times New Roman" w:cs="Times New Roman"/>
          <w:color w:val="333333"/>
        </w:rPr>
        <w:br/>
      </w:r>
      <w:r w:rsidRPr="00A02F17">
        <w:rPr>
          <w:rFonts w:ascii="Tahoma" w:eastAsia="Times New Roman" w:hAnsi="Tahoma" w:cs="Tahoma"/>
          <w:color w:val="333333"/>
        </w:rPr>
        <w:t>As a general rule, we want to assess your skills in realistic conditions as you would have on the job. Therefore:</w:t>
      </w:r>
      <w:r w:rsidRPr="00A02F17">
        <w:rPr>
          <w:rFonts w:ascii="Times New Roman" w:eastAsia="Times New Roman" w:hAnsi="Times New Roman" w:cs="Times New Roman"/>
          <w:color w:val="333333"/>
        </w:rPr>
        <w:br/>
      </w:r>
      <w:r w:rsidRPr="00A02F17">
        <w:rPr>
          <w:rFonts w:ascii="Times New Roman" w:eastAsia="Times New Roman" w:hAnsi="Times New Roman" w:cs="Times New Roman"/>
          <w:color w:val="333333"/>
        </w:rPr>
        <w:br/>
      </w:r>
      <w:r w:rsidRPr="00A02F17">
        <w:rPr>
          <w:rFonts w:ascii="Symbol" w:eastAsia="Times New Roman" w:hAnsi="Symbol" w:cs="Times New Roman"/>
          <w:color w:val="333333"/>
          <w:sz w:val="20"/>
          <w:szCs w:val="20"/>
        </w:rPr>
        <w:t>·</w:t>
      </w:r>
      <w:r w:rsidRPr="00A02F17">
        <w:rPr>
          <w:rFonts w:ascii="Times New Roman" w:eastAsia="Times New Roman" w:hAnsi="Times New Roman" w:cs="Times New Roman"/>
          <w:color w:val="333333"/>
          <w:sz w:val="14"/>
          <w:szCs w:val="14"/>
        </w:rPr>
        <w:t>        </w:t>
      </w:r>
      <w:r w:rsidRPr="00A02F17">
        <w:rPr>
          <w:rFonts w:ascii="Tahoma" w:eastAsia="Times New Roman" w:hAnsi="Tahoma" w:cs="Tahoma"/>
          <w:color w:val="333333"/>
        </w:rPr>
        <w:t>You have </w:t>
      </w:r>
      <w:r w:rsidRPr="00A02F17">
        <w:rPr>
          <w:rFonts w:ascii="Tahoma" w:eastAsia="Times New Roman" w:hAnsi="Tahoma" w:cs="Tahoma"/>
          <w:b/>
          <w:bCs/>
          <w:color w:val="333333"/>
        </w:rPr>
        <w:t>internet</w:t>
      </w:r>
      <w:r w:rsidRPr="00A02F17">
        <w:rPr>
          <w:rFonts w:ascii="Tahoma" w:eastAsia="Times New Roman" w:hAnsi="Tahoma" w:cs="Tahoma"/>
          <w:color w:val="333333"/>
        </w:rPr>
        <w:t> use it! Consult JS references, troubleshooting resources, etc.</w:t>
      </w:r>
      <w:r w:rsidRPr="00A02F17">
        <w:rPr>
          <w:rFonts w:ascii="Times New Roman" w:eastAsia="Times New Roman" w:hAnsi="Times New Roman" w:cs="Times New Roman"/>
          <w:color w:val="333333"/>
        </w:rPr>
        <w:br/>
      </w:r>
      <w:r w:rsidRPr="00A02F17">
        <w:rPr>
          <w:rFonts w:ascii="Times New Roman" w:eastAsia="Times New Roman" w:hAnsi="Times New Roman" w:cs="Times New Roman"/>
          <w:color w:val="333333"/>
        </w:rPr>
        <w:br/>
      </w:r>
      <w:r w:rsidRPr="00A02F17">
        <w:rPr>
          <w:rFonts w:ascii="Symbol" w:eastAsia="Times New Roman" w:hAnsi="Symbol" w:cs="Times New Roman"/>
          <w:color w:val="333333"/>
          <w:sz w:val="20"/>
          <w:szCs w:val="20"/>
        </w:rPr>
        <w:t>·</w:t>
      </w:r>
      <w:r w:rsidRPr="00A02F17">
        <w:rPr>
          <w:rFonts w:ascii="Times New Roman" w:eastAsia="Times New Roman" w:hAnsi="Times New Roman" w:cs="Times New Roman"/>
          <w:color w:val="333333"/>
          <w:sz w:val="14"/>
          <w:szCs w:val="14"/>
        </w:rPr>
        <w:t>        </w:t>
      </w:r>
      <w:r w:rsidRPr="00A02F17">
        <w:rPr>
          <w:rFonts w:ascii="Tahoma" w:eastAsia="Times New Roman" w:hAnsi="Tahoma" w:cs="Tahoma"/>
          <w:color w:val="333333"/>
        </w:rPr>
        <w:t>While the scope of the exercise is small you need to consider this functionality is part of a bigger codebase with a lot of developers expected to understand and augment your code as easily as possible:</w:t>
      </w:r>
      <w:r w:rsidRPr="00A02F17">
        <w:rPr>
          <w:rFonts w:ascii="Times New Roman" w:eastAsia="Times New Roman" w:hAnsi="Times New Roman" w:cs="Times New Roman"/>
          <w:color w:val="333333"/>
        </w:rPr>
        <w:br/>
      </w:r>
      <w:r w:rsidRPr="00A02F17">
        <w:rPr>
          <w:rFonts w:ascii="Times New Roman" w:eastAsia="Times New Roman" w:hAnsi="Times New Roman" w:cs="Times New Roman"/>
          <w:color w:val="333333"/>
        </w:rPr>
        <w:br/>
      </w:r>
      <w:r w:rsidRPr="00A02F17">
        <w:rPr>
          <w:rFonts w:ascii="Courier New" w:eastAsia="Times New Roman" w:hAnsi="Courier New" w:cs="Courier New"/>
          <w:color w:val="333333"/>
          <w:sz w:val="20"/>
          <w:szCs w:val="20"/>
        </w:rPr>
        <w:t>o</w:t>
      </w:r>
      <w:r w:rsidRPr="00A02F17">
        <w:rPr>
          <w:rFonts w:ascii="Times New Roman" w:eastAsia="Times New Roman" w:hAnsi="Times New Roman" w:cs="Times New Roman"/>
          <w:color w:val="333333"/>
          <w:sz w:val="14"/>
          <w:szCs w:val="14"/>
        </w:rPr>
        <w:t>   </w:t>
      </w:r>
      <w:r w:rsidRPr="00A02F17">
        <w:rPr>
          <w:rFonts w:ascii="Tahoma" w:eastAsia="Times New Roman" w:hAnsi="Tahoma" w:cs="Tahoma"/>
          <w:b/>
          <w:bCs/>
          <w:color w:val="333333"/>
        </w:rPr>
        <w:t>Readability</w:t>
      </w:r>
      <w:r w:rsidRPr="00A02F17">
        <w:rPr>
          <w:rFonts w:ascii="Tahoma" w:eastAsia="Times New Roman" w:hAnsi="Tahoma" w:cs="Tahoma"/>
          <w:color w:val="333333"/>
        </w:rPr>
        <w:t>: Think about how easy it will be for other developers to take over your code.</w:t>
      </w:r>
      <w:r w:rsidRPr="00A02F17">
        <w:rPr>
          <w:rFonts w:ascii="Times New Roman" w:eastAsia="Times New Roman" w:hAnsi="Times New Roman" w:cs="Times New Roman"/>
          <w:color w:val="333333"/>
        </w:rPr>
        <w:br/>
      </w:r>
      <w:r w:rsidRPr="00A02F17">
        <w:rPr>
          <w:rFonts w:ascii="Times New Roman" w:eastAsia="Times New Roman" w:hAnsi="Times New Roman" w:cs="Times New Roman"/>
          <w:color w:val="333333"/>
        </w:rPr>
        <w:br/>
      </w:r>
      <w:r w:rsidRPr="00A02F17">
        <w:rPr>
          <w:rFonts w:ascii="Courier New" w:eastAsia="Times New Roman" w:hAnsi="Courier New" w:cs="Courier New"/>
          <w:color w:val="333333"/>
          <w:sz w:val="20"/>
          <w:szCs w:val="20"/>
        </w:rPr>
        <w:t>o</w:t>
      </w:r>
      <w:r w:rsidRPr="00A02F17">
        <w:rPr>
          <w:rFonts w:ascii="Times New Roman" w:eastAsia="Times New Roman" w:hAnsi="Times New Roman" w:cs="Times New Roman"/>
          <w:color w:val="333333"/>
          <w:sz w:val="14"/>
          <w:szCs w:val="14"/>
        </w:rPr>
        <w:t>   </w:t>
      </w:r>
      <w:r w:rsidRPr="00A02F17">
        <w:rPr>
          <w:rFonts w:ascii="Tahoma" w:eastAsia="Times New Roman" w:hAnsi="Tahoma" w:cs="Tahoma"/>
          <w:b/>
          <w:bCs/>
          <w:color w:val="333333"/>
        </w:rPr>
        <w:t>Flexibility/Generalisation</w:t>
      </w:r>
      <w:r w:rsidRPr="00A02F17">
        <w:rPr>
          <w:rFonts w:ascii="Tahoma" w:eastAsia="Times New Roman" w:hAnsi="Tahoma" w:cs="Tahoma"/>
          <w:color w:val="333333"/>
        </w:rPr>
        <w:t>: </w:t>
      </w:r>
      <w:r w:rsidRPr="00A02F17">
        <w:rPr>
          <w:rFonts w:ascii="Arial" w:eastAsia="Times New Roman" w:hAnsi="Arial" w:cs="Arial"/>
          <w:color w:val="1D1C1D"/>
          <w:sz w:val="23"/>
          <w:szCs w:val="23"/>
          <w:shd w:val="clear" w:color="auto" w:fill="F8F8F8"/>
        </w:rPr>
        <w:t>Create a component that can be integrated easily in any application</w:t>
      </w:r>
      <w:r w:rsidRPr="00A02F17">
        <w:rPr>
          <w:rFonts w:ascii="Times New Roman" w:eastAsia="Times New Roman" w:hAnsi="Times New Roman" w:cs="Times New Roman"/>
          <w:color w:val="333333"/>
        </w:rPr>
        <w:br/>
      </w:r>
      <w:r w:rsidRPr="00A02F17">
        <w:rPr>
          <w:rFonts w:ascii="Times New Roman" w:eastAsia="Times New Roman" w:hAnsi="Times New Roman" w:cs="Times New Roman"/>
          <w:color w:val="333333"/>
        </w:rPr>
        <w:br/>
      </w:r>
      <w:r w:rsidRPr="00A02F17">
        <w:rPr>
          <w:rFonts w:ascii="Courier New" w:eastAsia="Times New Roman" w:hAnsi="Courier New" w:cs="Courier New"/>
          <w:color w:val="333333"/>
          <w:sz w:val="20"/>
          <w:szCs w:val="20"/>
        </w:rPr>
        <w:t>o</w:t>
      </w:r>
      <w:r w:rsidRPr="00A02F17">
        <w:rPr>
          <w:rFonts w:ascii="Times New Roman" w:eastAsia="Times New Roman" w:hAnsi="Times New Roman" w:cs="Times New Roman"/>
          <w:color w:val="333333"/>
          <w:sz w:val="14"/>
          <w:szCs w:val="14"/>
        </w:rPr>
        <w:t>   </w:t>
      </w:r>
      <w:r w:rsidRPr="00A02F17">
        <w:rPr>
          <w:rFonts w:ascii="Tahoma" w:eastAsia="Times New Roman" w:hAnsi="Tahoma" w:cs="Tahoma"/>
          <w:b/>
          <w:bCs/>
          <w:color w:val="333333"/>
        </w:rPr>
        <w:t>Robustness</w:t>
      </w:r>
      <w:r w:rsidRPr="00A02F17">
        <w:rPr>
          <w:rFonts w:ascii="Tahoma" w:eastAsia="Times New Roman" w:hAnsi="Tahoma" w:cs="Tahoma"/>
          <w:color w:val="333333"/>
        </w:rPr>
        <w:t>, things do not always go as expected, right?</w:t>
      </w:r>
      <w:r w:rsidRPr="00A02F17">
        <w:rPr>
          <w:rFonts w:ascii="Times New Roman" w:eastAsia="Times New Roman" w:hAnsi="Times New Roman" w:cs="Times New Roman"/>
          <w:color w:val="333333"/>
        </w:rPr>
        <w:br/>
      </w:r>
      <w:r w:rsidRPr="00A02F17">
        <w:rPr>
          <w:rFonts w:ascii="Times New Roman" w:eastAsia="Times New Roman" w:hAnsi="Times New Roman" w:cs="Times New Roman"/>
          <w:color w:val="333333"/>
        </w:rPr>
        <w:br/>
      </w:r>
      <w:r w:rsidRPr="00A02F17">
        <w:rPr>
          <w:rFonts w:ascii="Courier New" w:eastAsia="Times New Roman" w:hAnsi="Courier New" w:cs="Courier New"/>
          <w:color w:val="333333"/>
          <w:sz w:val="20"/>
          <w:szCs w:val="20"/>
        </w:rPr>
        <w:t>o</w:t>
      </w:r>
      <w:r w:rsidRPr="00A02F17">
        <w:rPr>
          <w:rFonts w:ascii="Times New Roman" w:eastAsia="Times New Roman" w:hAnsi="Times New Roman" w:cs="Times New Roman"/>
          <w:color w:val="333333"/>
          <w:sz w:val="14"/>
          <w:szCs w:val="14"/>
        </w:rPr>
        <w:t>   </w:t>
      </w:r>
      <w:r w:rsidRPr="00A02F17">
        <w:rPr>
          <w:rFonts w:ascii="Tahoma" w:eastAsia="Times New Roman" w:hAnsi="Tahoma" w:cs="Tahoma"/>
          <w:b/>
          <w:bCs/>
          <w:color w:val="333333"/>
        </w:rPr>
        <w:t>Reutilisation</w:t>
      </w:r>
      <w:r w:rsidRPr="00A02F17">
        <w:rPr>
          <w:rFonts w:ascii="Tahoma" w:eastAsia="Times New Roman" w:hAnsi="Tahoma" w:cs="Tahoma"/>
          <w:color w:val="333333"/>
        </w:rPr>
        <w:t>:</w:t>
      </w:r>
      <w:r w:rsidRPr="00A02F17">
        <w:rPr>
          <w:rFonts w:ascii="Arial" w:eastAsia="Times New Roman" w:hAnsi="Arial" w:cs="Arial"/>
          <w:color w:val="333333"/>
          <w:sz w:val="23"/>
          <w:szCs w:val="23"/>
        </w:rPr>
        <w:t>The component should be reused to display other kinds of data</w:t>
      </w:r>
      <w:r w:rsidRPr="00A02F17">
        <w:rPr>
          <w:rFonts w:ascii="Times New Roman" w:eastAsia="Times New Roman" w:hAnsi="Times New Roman" w:cs="Times New Roman"/>
          <w:color w:val="333333"/>
        </w:rPr>
        <w:br/>
      </w:r>
      <w:r w:rsidRPr="00A02F17">
        <w:rPr>
          <w:rFonts w:ascii="Times New Roman" w:eastAsia="Times New Roman" w:hAnsi="Times New Roman" w:cs="Times New Roman"/>
          <w:color w:val="333333"/>
        </w:rPr>
        <w:br/>
      </w:r>
      <w:r w:rsidRPr="00A02F17">
        <w:rPr>
          <w:rFonts w:ascii="Tahoma" w:eastAsia="Times New Roman" w:hAnsi="Tahoma" w:cs="Tahoma"/>
          <w:b/>
          <w:bCs/>
          <w:color w:val="FF9300"/>
          <w:sz w:val="21"/>
          <w:szCs w:val="21"/>
          <w:u w:val="single"/>
        </w:rPr>
        <w:t>As a general rule, we prefer to see a solid foundation start rather than a rushed working solution which do not meet above conditions.</w:t>
      </w:r>
      <w:r w:rsidRPr="00A02F17">
        <w:rPr>
          <w:rFonts w:ascii="Times New Roman" w:eastAsia="Times New Roman" w:hAnsi="Times New Roman" w:cs="Times New Roman"/>
          <w:color w:val="333333"/>
        </w:rPr>
        <w:br/>
      </w:r>
      <w:r w:rsidRPr="00A02F17">
        <w:rPr>
          <w:rFonts w:ascii="Tahoma" w:eastAsia="Times New Roman" w:hAnsi="Tahoma" w:cs="Tahoma"/>
          <w:b/>
          <w:bCs/>
          <w:color w:val="0B5394"/>
          <w:sz w:val="27"/>
          <w:szCs w:val="27"/>
        </w:rPr>
        <w:t>The Exercise</w:t>
      </w:r>
      <w:r w:rsidRPr="00A02F17">
        <w:rPr>
          <w:rFonts w:ascii="Times New Roman" w:eastAsia="Times New Roman" w:hAnsi="Times New Roman" w:cs="Times New Roman"/>
          <w:color w:val="333333"/>
        </w:rPr>
        <w:br/>
      </w:r>
      <w:r w:rsidRPr="00A02F17">
        <w:rPr>
          <w:rFonts w:ascii="Tahoma" w:eastAsia="Times New Roman" w:hAnsi="Tahoma" w:cs="Tahoma"/>
          <w:color w:val="333333"/>
        </w:rPr>
        <w:t>The goal of the exercise is to create a list of test-takers (test-takers can be seen as users).</w:t>
      </w:r>
    </w:p>
    <w:p w14:paraId="167703D8" w14:textId="77777777" w:rsidR="00A02F17" w:rsidRPr="00A02F17" w:rsidRDefault="00A02F17" w:rsidP="00A02F17">
      <w:pPr>
        <w:rPr>
          <w:rFonts w:ascii="Times New Roman" w:eastAsia="Times New Roman" w:hAnsi="Times New Roman" w:cs="Times New Roman"/>
        </w:rPr>
      </w:pPr>
      <w:r w:rsidRPr="00A02F17">
        <w:rPr>
          <w:rFonts w:ascii="Tahoma" w:eastAsia="Times New Roman" w:hAnsi="Tahoma" w:cs="Tahoma"/>
          <w:color w:val="1D1C1D"/>
        </w:rPr>
        <w:t>The homework has to be done in JavaScript (no TypeScript or other languages)</w:t>
      </w:r>
    </w:p>
    <w:p w14:paraId="72FF0DE4" w14:textId="4447AC54" w:rsidR="00A02F17" w:rsidRPr="00A02F17" w:rsidRDefault="00A02F17" w:rsidP="00A02F17">
      <w:pPr>
        <w:rPr>
          <w:rFonts w:ascii="Times New Roman" w:eastAsia="Times New Roman" w:hAnsi="Times New Roman" w:cs="Times New Roman"/>
        </w:rPr>
      </w:pPr>
      <w:r w:rsidRPr="00A02F17">
        <w:rPr>
          <w:rFonts w:ascii="Times New Roman" w:eastAsia="Times New Roman" w:hAnsi="Times New Roman" w:cs="Times New Roman"/>
          <w:color w:val="333333"/>
        </w:rPr>
        <w:br/>
      </w:r>
      <w:r w:rsidRPr="00A02F17">
        <w:rPr>
          <w:rFonts w:ascii="Arial" w:eastAsia="Times New Roman" w:hAnsi="Arial" w:cs="Arial"/>
          <w:color w:val="333333"/>
          <w:sz w:val="23"/>
          <w:szCs w:val="23"/>
        </w:rPr>
        <w:t>Create a component that enables you to load the data from the API and display the names of the test takers. Here is the link of the API: </w:t>
      </w:r>
      <w:hyperlink r:id="rId5" w:history="1">
        <w:r w:rsidRPr="00A02F17">
          <w:rPr>
            <w:rFonts w:ascii="Arial" w:eastAsia="Times New Roman" w:hAnsi="Arial" w:cs="Arial"/>
            <w:color w:val="0563C1"/>
            <w:sz w:val="23"/>
            <w:szCs w:val="23"/>
            <w:u w:val="single"/>
          </w:rPr>
          <w:t>http://hr.oat.taocloud.org/api/</w:t>
        </w:r>
      </w:hyperlink>
    </w:p>
    <w:p w14:paraId="3DC4CC5B" w14:textId="51EF3158" w:rsidR="00763836" w:rsidRDefault="00763836"/>
    <w:p w14:paraId="6A400F07" w14:textId="77777777" w:rsidR="00A02F17" w:rsidRPr="00A02F17" w:rsidRDefault="00A02F17" w:rsidP="00A02F17">
      <w:pPr>
        <w:numPr>
          <w:ilvl w:val="0"/>
          <w:numId w:val="2"/>
        </w:numPr>
      </w:pPr>
      <w:r w:rsidRPr="00A02F17">
        <w:t>The component should contain one row per test takers, the number of rows can eventually be limited.</w:t>
      </w:r>
    </w:p>
    <w:p w14:paraId="368D715C" w14:textId="77777777" w:rsidR="00A02F17" w:rsidRPr="00A02F17" w:rsidRDefault="00A02F17" w:rsidP="00A02F17">
      <w:pPr>
        <w:numPr>
          <w:ilvl w:val="0"/>
          <w:numId w:val="2"/>
        </w:numPr>
      </w:pPr>
      <w:r w:rsidRPr="00A02F17">
        <w:t>The rows can be sorted</w:t>
      </w:r>
    </w:p>
    <w:p w14:paraId="6B42ACE3" w14:textId="77777777" w:rsidR="00A02F17" w:rsidRPr="00A02F17" w:rsidRDefault="00A02F17" w:rsidP="00A02F17">
      <w:pPr>
        <w:numPr>
          <w:ilvl w:val="0"/>
          <w:numId w:val="2"/>
        </w:numPr>
      </w:pPr>
      <w:r w:rsidRPr="00A02F17">
        <w:t>The component let’s the user see the test taker details</w:t>
      </w:r>
    </w:p>
    <w:p w14:paraId="77EF71D4" w14:textId="77777777" w:rsidR="00A02F17" w:rsidRPr="00A02F17" w:rsidRDefault="00A02F17" w:rsidP="00A02F17">
      <w:pPr>
        <w:numPr>
          <w:ilvl w:val="0"/>
          <w:numId w:val="2"/>
        </w:numPr>
      </w:pPr>
      <w:r w:rsidRPr="00A02F17">
        <w:t>The source code must be written in plain JavaScript, CSS and HTML only. No library nor framework is allowed however you can use any tooling library. For example, you can’t use Angular, React or jQuery but you can use webpack, browserify, eslint.</w:t>
      </w:r>
    </w:p>
    <w:p w14:paraId="37EECB7A" w14:textId="77777777" w:rsidR="00A02F17" w:rsidRPr="00A02F17" w:rsidRDefault="00A02F17" w:rsidP="00A02F17">
      <w:pPr>
        <w:numPr>
          <w:ilvl w:val="0"/>
          <w:numId w:val="2"/>
        </w:numPr>
      </w:pPr>
      <w:r w:rsidRPr="00A02F17">
        <w:t>The component should work on the last versions Firefox, Chrome and Safari (including for mobile).</w:t>
      </w:r>
    </w:p>
    <w:p w14:paraId="6044DF20" w14:textId="77777777" w:rsidR="00A02F17" w:rsidRDefault="00A02F17"/>
    <w:sectPr w:rsidR="00A0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A7411"/>
    <w:multiLevelType w:val="multilevel"/>
    <w:tmpl w:val="FD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6BB2"/>
    <w:multiLevelType w:val="multilevel"/>
    <w:tmpl w:val="C49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17"/>
    <w:rsid w:val="00123F04"/>
    <w:rsid w:val="005704B1"/>
    <w:rsid w:val="00763836"/>
    <w:rsid w:val="00A02F17"/>
  </w:rsids>
  <m:mathPr>
    <m:mathFont m:val="Cambria Math"/>
    <m:brkBin m:val="before"/>
    <m:brkBinSub m:val="--"/>
    <m:smallFrac m:val="0"/>
    <m:dispDef/>
    <m:lMargin m:val="0"/>
    <m:rMargin m:val="0"/>
    <m:defJc m:val="centerGroup"/>
    <m:wrapIndent m:val="1440"/>
    <m:intLim m:val="subSup"/>
    <m:naryLim m:val="undOvr"/>
  </m:mathPr>
  <w:themeFontLang w:val="en-R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9428D4"/>
  <w15:chartTrackingRefBased/>
  <w15:docId w15:val="{48A5EC7F-962A-1B4E-B9E2-63887380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2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87324">
      <w:bodyDiv w:val="1"/>
      <w:marLeft w:val="0"/>
      <w:marRight w:val="0"/>
      <w:marTop w:val="0"/>
      <w:marBottom w:val="0"/>
      <w:divBdr>
        <w:top w:val="none" w:sz="0" w:space="0" w:color="auto"/>
        <w:left w:val="none" w:sz="0" w:space="0" w:color="auto"/>
        <w:bottom w:val="none" w:sz="0" w:space="0" w:color="auto"/>
        <w:right w:val="none" w:sz="0" w:space="0" w:color="auto"/>
      </w:divBdr>
    </w:div>
    <w:div w:id="453058286">
      <w:bodyDiv w:val="1"/>
      <w:marLeft w:val="0"/>
      <w:marRight w:val="0"/>
      <w:marTop w:val="0"/>
      <w:marBottom w:val="0"/>
      <w:divBdr>
        <w:top w:val="none" w:sz="0" w:space="0" w:color="auto"/>
        <w:left w:val="none" w:sz="0" w:space="0" w:color="auto"/>
        <w:bottom w:val="none" w:sz="0" w:space="0" w:color="auto"/>
        <w:right w:val="none" w:sz="0" w:space="0" w:color="auto"/>
      </w:divBdr>
    </w:div>
    <w:div w:id="1647783080">
      <w:bodyDiv w:val="1"/>
      <w:marLeft w:val="0"/>
      <w:marRight w:val="0"/>
      <w:marTop w:val="0"/>
      <w:marBottom w:val="0"/>
      <w:divBdr>
        <w:top w:val="none" w:sz="0" w:space="0" w:color="auto"/>
        <w:left w:val="none" w:sz="0" w:space="0" w:color="auto"/>
        <w:bottom w:val="none" w:sz="0" w:space="0" w:color="auto"/>
        <w:right w:val="none" w:sz="0" w:space="0" w:color="auto"/>
      </w:divBdr>
    </w:div>
    <w:div w:id="1825193605">
      <w:bodyDiv w:val="1"/>
      <w:marLeft w:val="0"/>
      <w:marRight w:val="0"/>
      <w:marTop w:val="0"/>
      <w:marBottom w:val="0"/>
      <w:divBdr>
        <w:top w:val="none" w:sz="0" w:space="0" w:color="auto"/>
        <w:left w:val="none" w:sz="0" w:space="0" w:color="auto"/>
        <w:bottom w:val="none" w:sz="0" w:space="0" w:color="auto"/>
        <w:right w:val="none" w:sz="0" w:space="0" w:color="auto"/>
      </w:divBdr>
    </w:div>
    <w:div w:id="20309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lack-redir.net/link?url=http%3A%2F%2Fhr.oat.taocloud.org%2Fapi%2F&amp;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Kamarouski</dc:creator>
  <cp:keywords/>
  <dc:description/>
  <cp:lastModifiedBy>Mikhail Kamarouski</cp:lastModifiedBy>
  <cp:revision>1</cp:revision>
  <dcterms:created xsi:type="dcterms:W3CDTF">2020-06-04T10:31:00Z</dcterms:created>
  <dcterms:modified xsi:type="dcterms:W3CDTF">2020-06-04T10:37:00Z</dcterms:modified>
</cp:coreProperties>
</file>